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57"/>
      </w:pPr>
    </w:p>
    <w:p w14:paraId="2EDE9968">
      <w:pPr>
        <w:pStyle w:val="57"/>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项目名称：2025年临海市上盘镇长沙村等15村高标准农田建设项目</w:t>
      </w:r>
    </w:p>
    <w:p w14:paraId="08E7909C">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LHJD-202516</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临海市上盘镇人民政府</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临海市金道工程咨询有限公司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六</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7A4EF5E1">
      <w:pPr>
        <w:pStyle w:val="27"/>
        <w:spacing w:beforeLines="0" w:afterLines="0" w:line="360" w:lineRule="auto"/>
        <w:rPr>
          <w:rFonts w:ascii="创艺简标宋" w:hAnsi="宋体" w:eastAsia="创艺简标宋"/>
          <w:color w:val="000000"/>
          <w:sz w:val="44"/>
          <w:szCs w:val="44"/>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4"/>
        <w:spacing w:line="480" w:lineRule="auto"/>
        <w:rPr>
          <w:rFonts w:ascii="宋体" w:hAnsi="宋体"/>
          <w:b/>
          <w:color w:val="000000"/>
          <w:sz w:val="28"/>
          <w:szCs w:val="28"/>
        </w:rPr>
      </w:pPr>
    </w:p>
    <w:p w14:paraId="52D1B1C4">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579E186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358C0579">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4DDE6A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44BAB3E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433BE71C">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176D2AB7">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065367EE">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00CB4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495F74F6">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6B66040B">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lang w:eastAsia="zh-CN"/>
          <w14:textFill>
            <w14:solidFill>
              <w14:schemeClr w14:val="tx1"/>
            </w14:solidFill>
          </w14:textFill>
        </w:rPr>
        <w:t>临海市上盘镇人民政府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2025年临海市上盘镇长沙村等15村高标准农田建设项目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cs="Arial"/>
          <w:kern w:val="0"/>
          <w:sz w:val="24"/>
          <w:szCs w:val="24"/>
          <w:lang w:val="en-US" w:eastAsia="zh-CN" w:bidi="ar-SA"/>
        </w:rPr>
        <w:t>2025年临海市上盘镇长沙村等15村高标准农田建设项目</w:t>
      </w:r>
    </w:p>
    <w:bookmarkEnd w:id="2"/>
    <w:p w14:paraId="6AAD62E8">
      <w:pPr>
        <w:pStyle w:val="43"/>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cs="Arial"/>
          <w:kern w:val="0"/>
          <w:sz w:val="24"/>
          <w:szCs w:val="24"/>
          <w:lang w:val="en-US" w:eastAsia="zh-CN" w:bidi="ar-SA"/>
        </w:rPr>
        <w:t>临海市上盘镇人民政府</w:t>
      </w:r>
    </w:p>
    <w:p w14:paraId="2B6E1BB2">
      <w:pPr>
        <w:pStyle w:val="4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宋体" w:hAnsi="宋体" w:eastAsia="宋体" w:cs="宋体"/>
          <w:color w:val="auto"/>
          <w:kern w:val="24"/>
          <w:sz w:val="24"/>
          <w:szCs w:val="24"/>
          <w:highlight w:val="none"/>
          <w:lang w:val="en-US" w:eastAsia="zh-CN" w:bidi="ar-SA"/>
        </w:rPr>
        <w:t>1、农田水利工程（1）新建护岸2条，共长689.1米；（2）新建φ150涵洞1处5米。2、田间道路工程（1）新建机耕路10条，共长2490.7‬m；新建生产路6条，共长924.4m。详见本项目施工图纸。</w:t>
      </w:r>
      <w:r>
        <w:rPr>
          <w:rFonts w:ascii="Arial" w:hAnsi="Arial" w:cs="Arial"/>
          <w:color w:val="000000"/>
        </w:rPr>
        <w:t xml:space="preserve"> </w:t>
      </w:r>
    </w:p>
    <w:p w14:paraId="43C058A5">
      <w:pPr>
        <w:pStyle w:val="43"/>
        <w:spacing w:before="0" w:beforeAutospacing="0" w:after="0" w:afterAutospacing="0" w:line="400" w:lineRule="exact"/>
        <w:rPr>
          <w:rFonts w:hint="eastAsia" w:ascii="宋体" w:hAnsi="宋体" w:eastAsia="宋体" w:cs="Arial"/>
          <w:kern w:val="0"/>
          <w:sz w:val="24"/>
          <w:szCs w:val="24"/>
          <w:lang w:val="en-US" w:eastAsia="zh-CN" w:bidi="ar-SA"/>
        </w:rPr>
      </w:pPr>
      <w:r>
        <w:rPr>
          <w:rFonts w:hint="eastAsia" w:ascii="Arial" w:hAnsi="Arial" w:cs="Arial"/>
        </w:rPr>
        <w:t>采购预</w:t>
      </w:r>
      <w:r>
        <w:rPr>
          <w:rFonts w:hint="eastAsia" w:ascii="宋体" w:hAnsi="宋体" w:eastAsia="宋体" w:cs="Arial"/>
          <w:kern w:val="0"/>
          <w:sz w:val="24"/>
          <w:szCs w:val="24"/>
          <w:lang w:val="en-US" w:eastAsia="zh-CN" w:bidi="ar-SA"/>
        </w:rPr>
        <w:t>算：</w:t>
      </w:r>
      <w:r>
        <w:rPr>
          <w:rFonts w:hint="eastAsia" w:cs="Arial"/>
          <w:kern w:val="0"/>
          <w:sz w:val="24"/>
          <w:szCs w:val="24"/>
          <w:lang w:val="en-US" w:eastAsia="zh-CN" w:bidi="ar-SA"/>
        </w:rPr>
        <w:t>3155064</w:t>
      </w:r>
      <w:r>
        <w:rPr>
          <w:rFonts w:hint="eastAsia" w:ascii="宋体" w:hAnsi="宋体" w:eastAsia="宋体" w:cs="Arial"/>
          <w:kern w:val="0"/>
          <w:sz w:val="24"/>
          <w:szCs w:val="24"/>
          <w:lang w:val="en-US" w:eastAsia="zh-CN" w:bidi="ar-SA"/>
        </w:rPr>
        <w:t>元</w:t>
      </w:r>
    </w:p>
    <w:p w14:paraId="15CE86F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Arial"/>
          <w:kern w:val="0"/>
          <w:sz w:val="24"/>
          <w:szCs w:val="24"/>
          <w:lang w:val="en-US" w:eastAsia="zh-CN" w:bidi="ar-SA"/>
        </w:rPr>
      </w:pPr>
      <w:r>
        <w:rPr>
          <w:rFonts w:hint="eastAsia" w:cs="Arial"/>
          <w:kern w:val="0"/>
          <w:sz w:val="24"/>
          <w:szCs w:val="24"/>
          <w:lang w:val="en-US" w:eastAsia="zh-CN" w:bidi="ar-SA"/>
        </w:rPr>
        <w:t>最高投标限价：</w:t>
      </w:r>
      <w:r>
        <w:rPr>
          <w:rFonts w:hint="eastAsia" w:ascii="宋体" w:hAnsi="宋体" w:cs="Arial"/>
          <w:kern w:val="0"/>
          <w:sz w:val="24"/>
          <w:szCs w:val="24"/>
          <w:lang w:val="en-US" w:eastAsia="zh-CN" w:bidi="ar-SA"/>
        </w:rPr>
        <w:t>2997310</w:t>
      </w:r>
      <w:r>
        <w:rPr>
          <w:rFonts w:hint="eastAsia" w:ascii="宋体" w:hAnsi="宋体" w:eastAsia="宋体" w:cs="Arial"/>
          <w:kern w:val="0"/>
          <w:sz w:val="24"/>
          <w:szCs w:val="24"/>
          <w:lang w:val="en-US" w:eastAsia="zh-CN" w:bidi="ar-SA"/>
        </w:rPr>
        <w:t>元【即本项目投标下浮率不少于5%，即</w:t>
      </w:r>
      <w:r>
        <w:rPr>
          <w:rFonts w:hint="eastAsia" w:ascii="宋体" w:hAnsi="宋体" w:cs="Arial"/>
          <w:kern w:val="0"/>
          <w:sz w:val="24"/>
          <w:szCs w:val="24"/>
          <w:lang w:val="en-US" w:eastAsia="zh-CN" w:bidi="ar-SA"/>
        </w:rPr>
        <w:t>3155064</w:t>
      </w:r>
      <w:r>
        <w:rPr>
          <w:rFonts w:hint="eastAsia" w:ascii="宋体" w:hAnsi="宋体" w:eastAsia="宋体" w:cs="Arial"/>
          <w:kern w:val="0"/>
          <w:sz w:val="24"/>
          <w:szCs w:val="24"/>
          <w:lang w:val="en-US" w:eastAsia="zh-CN" w:bidi="ar-SA"/>
        </w:rPr>
        <w:t>元*（1-5%）】</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3"/>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466D2CF7">
      <w:pPr>
        <w:pStyle w:val="43"/>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14:paraId="6F4BE9ED">
      <w:pPr>
        <w:pStyle w:val="43"/>
        <w:spacing w:before="0" w:beforeAutospacing="0" w:after="0" w:afterAutospacing="0" w:line="400" w:lineRule="exact"/>
        <w:rPr>
          <w:rFonts w:hint="default" w:cs="宋体"/>
          <w:b/>
          <w:color w:val="000000" w:themeColor="text1"/>
          <w:lang w:val="en-US"/>
          <w14:textFill>
            <w14:solidFill>
              <w14:schemeClr w14:val="tx1"/>
            </w14:solidFill>
          </w14:textFill>
        </w:rPr>
      </w:pPr>
      <w:r>
        <w:rPr>
          <w:rFonts w:hint="eastAsia" w:cs="宋体"/>
          <w:bCs/>
          <w:color w:val="auto"/>
          <w:sz w:val="28"/>
          <w:szCs w:val="28"/>
          <w:shd w:val="pct10" w:color="auto" w:fill="FFFFFF"/>
        </w:rPr>
        <w:t>▲</w:t>
      </w:r>
      <w:r>
        <w:rPr>
          <w:rFonts w:hint="eastAsia" w:cs="Arial"/>
          <w:b/>
          <w:color w:val="auto"/>
          <w:lang w:eastAsia="zh-CN"/>
        </w:rPr>
        <w:t>工期</w:t>
      </w:r>
      <w:r>
        <w:rPr>
          <w:rFonts w:cs="Arial"/>
          <w:b/>
          <w:color w:val="auto"/>
        </w:rPr>
        <w:t>：</w:t>
      </w:r>
      <w:r>
        <w:rPr>
          <w:rFonts w:hint="eastAsia" w:cs="Arial"/>
          <w:b/>
          <w:color w:val="000000" w:themeColor="text1"/>
          <w:lang w:val="en-US" w:eastAsia="zh-CN"/>
          <w14:textFill>
            <w14:solidFill>
              <w14:schemeClr w14:val="tx1"/>
            </w14:solidFill>
          </w14:textFill>
        </w:rPr>
        <w:t>不超过120日历天</w:t>
      </w:r>
    </w:p>
    <w:p w14:paraId="36F87E68">
      <w:pPr>
        <w:pStyle w:val="43"/>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A96E132">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4" w:name="_Hlk59627051"/>
    </w:p>
    <w:p w14:paraId="57939AF7">
      <w:pPr>
        <w:numPr>
          <w:ilvl w:val="0"/>
          <w:numId w:val="0"/>
        </w:num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t>
      </w:r>
      <w:r>
        <w:rPr>
          <w:rFonts w:hint="eastAsia" w:ascii="宋体" w:hAnsi="宋体" w:cs="Arial"/>
          <w:color w:val="auto"/>
          <w:kern w:val="0"/>
          <w:sz w:val="24"/>
          <w:highlight w:val="none"/>
        </w:rPr>
        <w:t>（www.creditchina.gov.cn)、中国政府采购网（www.ccgp.gov.cn）列入失信被执行人、税收违法黑名单、政府采购严重违法失信行为记录名单。</w:t>
      </w:r>
    </w:p>
    <w:p w14:paraId="68467A0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（2）全国范围内水利水电工程施工总承包叁级及以上且具有有效的营业执照和安全生产许可</w:t>
      </w:r>
    </w:p>
    <w:p w14:paraId="67FC4B4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证；</w:t>
      </w:r>
    </w:p>
    <w:p w14:paraId="5331468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）拟派的项目负责人具有水利水电工程专业二级及以上建造师注册证书（不含临时建造师），</w:t>
      </w:r>
    </w:p>
    <w:p w14:paraId="1268B2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并具有省级及以上水行政主管部门颁发的安全生产考核合格证书（B 类证书）；</w:t>
      </w:r>
    </w:p>
    <w:p w14:paraId="655E6570">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5BB2556F">
      <w:pPr>
        <w:spacing w:line="400" w:lineRule="exact"/>
        <w:rPr>
          <w:rFonts w:hint="eastAsia" w:ascii="宋体" w:hAnsi="宋体" w:cs="Arial"/>
          <w:color w:val="auto"/>
          <w:kern w:val="0"/>
          <w:sz w:val="24"/>
          <w:highlight w:val="none"/>
          <w:lang w:eastAsia="zh-CN"/>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w:t>
      </w:r>
      <w:r>
        <w:rPr>
          <w:rFonts w:hint="eastAsia" w:ascii="宋体" w:hAnsi="宋体" w:cs="Arial"/>
          <w:color w:val="auto"/>
          <w:kern w:val="0"/>
          <w:sz w:val="24"/>
          <w:highlight w:val="none"/>
        </w:rPr>
        <w:t>本项目</w:t>
      </w:r>
      <w:r>
        <w:rPr>
          <w:rFonts w:hint="eastAsia" w:ascii="宋体" w:hAnsi="宋体" w:cs="Arial"/>
          <w:color w:val="auto"/>
          <w:kern w:val="0"/>
          <w:sz w:val="24"/>
          <w:highlight w:val="none"/>
          <w:lang w:val="en-US" w:eastAsia="zh-CN"/>
        </w:rPr>
        <w:t>不接受</w:t>
      </w:r>
      <w:r>
        <w:rPr>
          <w:rFonts w:hint="eastAsia" w:ascii="宋体" w:hAnsi="宋体" w:cs="Arial"/>
          <w:color w:val="auto"/>
          <w:kern w:val="0"/>
          <w:sz w:val="24"/>
          <w:highlight w:val="none"/>
        </w:rPr>
        <w:t>联合体投标</w:t>
      </w:r>
      <w:r>
        <w:rPr>
          <w:rFonts w:hint="eastAsia" w:ascii="宋体" w:hAnsi="宋体" w:cs="Arial"/>
          <w:color w:val="auto"/>
          <w:kern w:val="0"/>
          <w:sz w:val="24"/>
          <w:highlight w:val="none"/>
          <w:lang w:eastAsia="zh-CN"/>
        </w:rPr>
        <w:t>。</w:t>
      </w:r>
    </w:p>
    <w:p w14:paraId="48F1E083">
      <w:pPr>
        <w:pStyle w:val="47"/>
      </w:pPr>
    </w:p>
    <w:bookmarkEnd w:id="4"/>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获取方式：凡有意参加投标者，在</w:t>
      </w:r>
      <w:r>
        <w:rPr>
          <w:rFonts w:hint="eastAsia" w:ascii="宋体" w:hAnsi="宋体" w:cs="Arial"/>
          <w:bCs/>
          <w:color w:val="FF0000"/>
          <w:sz w:val="24"/>
        </w:rPr>
        <w:t>202</w:t>
      </w:r>
      <w:r>
        <w:rPr>
          <w:rFonts w:hint="eastAsia" w:ascii="宋体" w:hAnsi="宋体" w:cs="Arial"/>
          <w:bCs/>
          <w:color w:val="FF0000"/>
          <w:sz w:val="24"/>
          <w:lang w:val="en-US" w:eastAsia="zh-CN"/>
        </w:rPr>
        <w:t>5</w:t>
      </w:r>
      <w:r>
        <w:rPr>
          <w:rFonts w:hint="eastAsia" w:ascii="宋体" w:hAnsi="宋体" w:cs="Arial"/>
          <w:bCs/>
          <w:color w:val="FF0000"/>
          <w:sz w:val="24"/>
        </w:rPr>
        <w:t>年</w:t>
      </w:r>
      <w:r>
        <w:rPr>
          <w:rFonts w:hint="eastAsia" w:ascii="宋体" w:hAnsi="宋体" w:cs="Arial"/>
          <w:bCs/>
          <w:color w:val="FF0000"/>
          <w:sz w:val="24"/>
          <w:lang w:val="en-US" w:eastAsia="zh-CN"/>
        </w:rPr>
        <w:t>07</w:t>
      </w:r>
      <w:r>
        <w:rPr>
          <w:rFonts w:hint="eastAsia" w:ascii="宋体" w:hAnsi="宋体" w:cs="Arial"/>
          <w:bCs/>
          <w:color w:val="FF0000"/>
          <w:sz w:val="24"/>
        </w:rPr>
        <w:t>月</w:t>
      </w:r>
      <w:r>
        <w:rPr>
          <w:rFonts w:hint="eastAsia" w:ascii="宋体" w:hAnsi="宋体" w:cs="Arial"/>
          <w:bCs/>
          <w:color w:val="FF0000"/>
          <w:sz w:val="24"/>
          <w:lang w:val="en-US" w:eastAsia="zh-CN"/>
        </w:rPr>
        <w:t>03</w:t>
      </w:r>
      <w:r>
        <w:rPr>
          <w:rFonts w:hint="eastAsia" w:ascii="宋体" w:hAnsi="宋体" w:cs="Arial"/>
          <w:bCs/>
          <w:color w:val="FF0000"/>
          <w:sz w:val="24"/>
        </w:rPr>
        <w:t>日</w:t>
      </w:r>
      <w:r>
        <w:rPr>
          <w:rFonts w:hint="eastAsia" w:ascii="宋体" w:hAnsi="宋体" w:cs="Arial"/>
          <w:bCs/>
          <w:color w:val="FF0000"/>
          <w:sz w:val="24"/>
          <w:lang w:val="en-US" w:eastAsia="zh-CN"/>
        </w:rPr>
        <w:t>15</w:t>
      </w:r>
      <w:r>
        <w:rPr>
          <w:rFonts w:hint="eastAsia" w:ascii="宋体" w:hAnsi="宋体" w:cs="Arial"/>
          <w:bCs/>
          <w:color w:val="FF0000"/>
          <w:sz w:val="24"/>
        </w:rPr>
        <w:t>:</w:t>
      </w:r>
      <w:r>
        <w:rPr>
          <w:rFonts w:hint="eastAsia" w:ascii="宋体" w:hAnsi="宋体" w:cs="Arial"/>
          <w:bCs/>
          <w:color w:val="FF0000"/>
          <w:sz w:val="24"/>
          <w:lang w:val="en-US" w:eastAsia="zh-CN"/>
        </w:rPr>
        <w:t>00</w:t>
      </w:r>
      <w:r>
        <w:rPr>
          <w:rFonts w:hint="eastAsia" w:ascii="宋体" w:hAnsi="宋体" w:cs="Arial"/>
          <w:bCs/>
          <w:color w:val="FF0000"/>
          <w:sz w:val="24"/>
        </w:rPr>
        <w:t xml:space="preserve"> </w:t>
      </w:r>
      <w:r>
        <w:rPr>
          <w:rFonts w:hint="eastAsia" w:ascii="宋体" w:hAnsi="宋体" w:cs="Arial"/>
          <w:bCs/>
          <w:sz w:val="24"/>
        </w:rPr>
        <w:t>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Pr>
        <w:t xml:space="preserve"> </w:t>
      </w:r>
      <w:r>
        <w:rPr>
          <w:rStyle w:val="55"/>
          <w:rFonts w:ascii="宋体" w:hAnsi="宋体" w:cs="Arial"/>
          <w:bCs/>
          <w:sz w:val="24"/>
        </w:rPr>
        <w:t>https://zfcg.czt.zj.gov.cn/</w:t>
      </w:r>
      <w:r>
        <w:rPr>
          <w:rStyle w:val="55"/>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w:t>
      </w:r>
      <w:r>
        <w:rPr>
          <w:rFonts w:hint="eastAsia" w:ascii="宋体" w:hAnsi="宋体"/>
          <w:b/>
          <w:color w:val="FF0000"/>
          <w:sz w:val="24"/>
        </w:rPr>
        <w:t>202</w:t>
      </w:r>
      <w:r>
        <w:rPr>
          <w:rFonts w:hint="eastAsia" w:ascii="宋体" w:hAnsi="宋体"/>
          <w:b/>
          <w:color w:val="FF0000"/>
          <w:sz w:val="24"/>
          <w:lang w:val="en-US" w:eastAsia="zh-CN"/>
        </w:rPr>
        <w:t>5</w:t>
      </w:r>
      <w:r>
        <w:rPr>
          <w:rFonts w:hint="eastAsia" w:ascii="宋体" w:hAnsi="宋体"/>
          <w:b/>
          <w:color w:val="FF0000"/>
          <w:sz w:val="24"/>
        </w:rPr>
        <w:t>年</w:t>
      </w:r>
      <w:r>
        <w:rPr>
          <w:rFonts w:hint="eastAsia" w:ascii="宋体" w:hAnsi="宋体"/>
          <w:b/>
          <w:color w:val="FF0000"/>
          <w:sz w:val="24"/>
          <w:lang w:val="en-US" w:eastAsia="zh-CN"/>
        </w:rPr>
        <w:t>07</w:t>
      </w:r>
      <w:r>
        <w:rPr>
          <w:rFonts w:hint="eastAsia" w:ascii="宋体" w:hAnsi="宋体"/>
          <w:b/>
          <w:color w:val="FF0000"/>
          <w:sz w:val="24"/>
        </w:rPr>
        <w:t>月</w:t>
      </w:r>
      <w:r>
        <w:rPr>
          <w:rFonts w:hint="eastAsia" w:ascii="宋体" w:hAnsi="宋体"/>
          <w:b/>
          <w:color w:val="FF0000"/>
          <w:sz w:val="24"/>
          <w:lang w:val="en-US" w:eastAsia="zh-CN"/>
        </w:rPr>
        <w:t>03</w:t>
      </w:r>
      <w:r>
        <w:rPr>
          <w:rFonts w:hint="eastAsia" w:ascii="宋体" w:hAnsi="宋体"/>
          <w:b/>
          <w:color w:val="FF0000"/>
          <w:sz w:val="24"/>
        </w:rPr>
        <w:t>日</w:t>
      </w:r>
      <w:r>
        <w:rPr>
          <w:rFonts w:hint="eastAsia" w:ascii="宋体" w:hAnsi="宋体"/>
          <w:b/>
          <w:color w:val="FF0000"/>
          <w:sz w:val="24"/>
          <w:lang w:val="en-US" w:eastAsia="zh-CN"/>
        </w:rPr>
        <w:t>15</w:t>
      </w:r>
      <w:r>
        <w:rPr>
          <w:rFonts w:hint="eastAsia" w:ascii="宋体" w:hAnsi="宋体"/>
          <w:b/>
          <w:color w:val="FF0000"/>
          <w:sz w:val="24"/>
        </w:rPr>
        <w:t>:</w:t>
      </w:r>
      <w:r>
        <w:rPr>
          <w:rFonts w:hint="eastAsia" w:ascii="宋体" w:hAnsi="宋体"/>
          <w:b/>
          <w:color w:val="FF0000"/>
          <w:sz w:val="24"/>
          <w:lang w:val="en-US" w:eastAsia="zh-CN"/>
        </w:rPr>
        <w:t>00</w:t>
      </w:r>
      <w:r>
        <w:rPr>
          <w:rFonts w:hint="eastAsia" w:ascii="宋体" w:hAnsi="宋体"/>
          <w:b/>
          <w:color w:val="FF0000"/>
          <w:sz w:val="24"/>
        </w:rPr>
        <w:t>分00秒</w:t>
      </w:r>
      <w:r>
        <w:rPr>
          <w:rFonts w:hint="eastAsia" w:ascii="宋体" w:hAnsi="宋体"/>
          <w:b/>
          <w:color w:val="000000"/>
          <w:sz w:val="24"/>
        </w:rPr>
        <w:t>，</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sz w:val="24"/>
        </w:rPr>
      </w:pPr>
      <w:r>
        <w:rPr>
          <w:rFonts w:ascii="宋体" w:hAnsi="宋体"/>
          <w:sz w:val="24"/>
        </w:rPr>
        <w:t>开标时间：</w:t>
      </w:r>
      <w:r>
        <w:rPr>
          <w:rFonts w:ascii="宋体" w:hAnsi="宋体"/>
          <w:b/>
          <w:color w:val="FF0000"/>
          <w:sz w:val="24"/>
        </w:rPr>
        <w:t>202</w:t>
      </w:r>
      <w:r>
        <w:rPr>
          <w:rFonts w:hint="eastAsia" w:ascii="宋体" w:hAnsi="宋体"/>
          <w:b/>
          <w:color w:val="FF0000"/>
          <w:sz w:val="24"/>
          <w:lang w:val="en-US" w:eastAsia="zh-CN"/>
        </w:rPr>
        <w:t>5</w:t>
      </w:r>
      <w:r>
        <w:rPr>
          <w:rFonts w:ascii="宋体" w:hAnsi="宋体"/>
          <w:b/>
          <w:color w:val="FF0000"/>
          <w:sz w:val="24"/>
        </w:rPr>
        <w:t>年</w:t>
      </w:r>
      <w:r>
        <w:rPr>
          <w:rFonts w:hint="eastAsia" w:ascii="宋体" w:hAnsi="宋体"/>
          <w:b/>
          <w:color w:val="FF0000"/>
          <w:sz w:val="24"/>
          <w:lang w:val="en-US" w:eastAsia="zh-CN"/>
        </w:rPr>
        <w:t>07</w:t>
      </w:r>
      <w:r>
        <w:rPr>
          <w:rFonts w:hint="eastAsia" w:ascii="宋体" w:hAnsi="宋体"/>
          <w:b/>
          <w:color w:val="FF0000"/>
          <w:sz w:val="24"/>
        </w:rPr>
        <w:t>月</w:t>
      </w:r>
      <w:r>
        <w:rPr>
          <w:rFonts w:hint="eastAsia" w:ascii="宋体" w:hAnsi="宋体"/>
          <w:b/>
          <w:color w:val="FF0000"/>
          <w:sz w:val="24"/>
          <w:lang w:val="en-US" w:eastAsia="zh-CN"/>
        </w:rPr>
        <w:t>03</w:t>
      </w:r>
      <w:r>
        <w:rPr>
          <w:rFonts w:hint="eastAsia" w:ascii="宋体" w:hAnsi="宋体"/>
          <w:b/>
          <w:color w:val="FF0000"/>
          <w:sz w:val="24"/>
        </w:rPr>
        <w:t>日</w:t>
      </w:r>
      <w:r>
        <w:rPr>
          <w:rFonts w:hint="eastAsia" w:ascii="宋体" w:hAnsi="宋体"/>
          <w:b/>
          <w:color w:val="FF0000"/>
          <w:sz w:val="24"/>
          <w:lang w:val="en-US" w:eastAsia="zh-CN"/>
        </w:rPr>
        <w:t>15</w:t>
      </w:r>
      <w:r>
        <w:rPr>
          <w:rFonts w:ascii="宋体" w:hAnsi="宋体"/>
          <w:b/>
          <w:color w:val="FF0000"/>
          <w:sz w:val="24"/>
        </w:rPr>
        <w:t>:</w:t>
      </w:r>
      <w:r>
        <w:rPr>
          <w:rFonts w:hint="eastAsia" w:ascii="宋体" w:hAnsi="宋体"/>
          <w:b/>
          <w:color w:val="FF0000"/>
          <w:sz w:val="24"/>
          <w:lang w:val="en-US" w:eastAsia="zh-CN"/>
        </w:rPr>
        <w:t>00</w:t>
      </w:r>
      <w:r>
        <w:rPr>
          <w:rFonts w:ascii="宋体" w:hAnsi="宋体"/>
          <w:b/>
          <w:color w:val="FF0000"/>
          <w:sz w:val="24"/>
        </w:rPr>
        <w:t>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color w:val="FF0000"/>
          <w:sz w:val="24"/>
          <w:lang w:val="en-US" w:eastAsia="zh-CN"/>
        </w:rPr>
        <w:t>三</w:t>
      </w:r>
      <w:r>
        <w:rPr>
          <w:rFonts w:hint="eastAsia" w:ascii="宋体" w:hAnsi="宋体"/>
          <w:color w:val="FF0000"/>
          <w:sz w:val="24"/>
        </w:rPr>
        <w:t>号开标室</w:t>
      </w:r>
      <w:r>
        <w:rPr>
          <w:rFonts w:hint="eastAsia" w:ascii="宋体" w:hAnsi="宋体"/>
          <w:color w:val="auto"/>
          <w:sz w:val="24"/>
        </w:rPr>
        <w:t>（临海市巾山中路18号，移动公司对面）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color w:val="auto"/>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w:t>
      </w:r>
      <w:r>
        <w:rPr>
          <w:rFonts w:hint="eastAsia"/>
          <w:b/>
          <w:color w:val="auto"/>
          <w:sz w:val="24"/>
        </w:rPr>
        <w:t>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color w:val="auto"/>
          <w:sz w:val="24"/>
        </w:rPr>
      </w:pPr>
      <w:r>
        <w:rPr>
          <w:rFonts w:hint="eastAsia" w:ascii="宋体" w:hAnsi="宋体"/>
          <w:b/>
          <w:bCs/>
          <w:color w:val="auto"/>
          <w:sz w:val="24"/>
        </w:rPr>
        <w:t>（1）采购人信息</w:t>
      </w:r>
    </w:p>
    <w:p w14:paraId="709A308F">
      <w:pPr>
        <w:spacing w:line="400" w:lineRule="exact"/>
        <w:rPr>
          <w:rFonts w:ascii="宋体" w:hAnsi="宋体"/>
          <w:b/>
          <w:bCs/>
          <w:sz w:val="24"/>
        </w:rPr>
      </w:pPr>
      <w:r>
        <w:rPr>
          <w:rFonts w:hint="eastAsia" w:ascii="宋体" w:hAnsi="宋体"/>
          <w:b/>
          <w:bCs/>
          <w:sz w:val="24"/>
        </w:rPr>
        <w:t>（1）采购人信息</w:t>
      </w:r>
    </w:p>
    <w:p w14:paraId="50F3D228">
      <w:pPr>
        <w:spacing w:line="400" w:lineRule="exact"/>
        <w:rPr>
          <w:rFonts w:hint="eastAsia" w:ascii="宋体" w:hAnsi="宋体" w:eastAsia="宋体"/>
          <w:bCs/>
          <w:color w:val="auto"/>
          <w:sz w:val="24"/>
          <w:lang w:eastAsia="zh-CN"/>
        </w:rPr>
      </w:pPr>
      <w:r>
        <w:rPr>
          <w:rFonts w:hint="eastAsia" w:ascii="宋体" w:hAnsi="宋体"/>
          <w:bCs/>
          <w:color w:val="auto"/>
          <w:sz w:val="24"/>
        </w:rPr>
        <w:t>名称：</w:t>
      </w:r>
      <w:r>
        <w:rPr>
          <w:rFonts w:hint="eastAsia" w:ascii="宋体" w:hAnsi="宋体"/>
          <w:bCs/>
          <w:color w:val="auto"/>
          <w:sz w:val="24"/>
          <w:lang w:eastAsia="zh-CN"/>
        </w:rPr>
        <w:t>临海市上盘镇人民政府</w:t>
      </w:r>
    </w:p>
    <w:p w14:paraId="6830D8E6">
      <w:pPr>
        <w:spacing w:line="400" w:lineRule="exact"/>
        <w:rPr>
          <w:rFonts w:hint="default" w:ascii="宋体" w:hAnsi="宋体"/>
          <w:bCs/>
          <w:color w:val="auto"/>
          <w:sz w:val="24"/>
          <w:lang w:val="en-US" w:eastAsia="zh-CN"/>
        </w:rPr>
      </w:pPr>
      <w:r>
        <w:rPr>
          <w:rFonts w:hint="eastAsia" w:ascii="宋体" w:hAnsi="宋体"/>
          <w:bCs/>
          <w:color w:val="auto"/>
          <w:sz w:val="24"/>
          <w:lang w:eastAsia="zh-CN"/>
        </w:rPr>
        <w:t>地址：临海市上盘镇</w:t>
      </w:r>
      <w:r>
        <w:rPr>
          <w:rFonts w:hint="eastAsia" w:ascii="宋体" w:hAnsi="宋体"/>
          <w:bCs/>
          <w:color w:val="auto"/>
          <w:sz w:val="24"/>
          <w:lang w:val="en-US" w:eastAsia="zh-CN"/>
        </w:rPr>
        <w:t>银山街585号</w:t>
      </w:r>
    </w:p>
    <w:p w14:paraId="777AA78C">
      <w:pPr>
        <w:spacing w:line="400" w:lineRule="exact"/>
        <w:rPr>
          <w:rFonts w:ascii="宋体" w:hAnsi="宋体"/>
          <w:bCs/>
          <w:color w:val="auto"/>
          <w:sz w:val="24"/>
        </w:rPr>
      </w:pPr>
      <w:r>
        <w:rPr>
          <w:rFonts w:hint="eastAsia" w:ascii="宋体" w:hAnsi="宋体"/>
          <w:bCs/>
          <w:color w:val="auto"/>
          <w:sz w:val="24"/>
        </w:rPr>
        <w:t>项目联系人（询问）：</w:t>
      </w:r>
      <w:r>
        <w:rPr>
          <w:rFonts w:hint="eastAsia" w:ascii="宋体" w:hAnsi="宋体"/>
          <w:bCs/>
          <w:color w:val="auto"/>
          <w:sz w:val="24"/>
          <w:lang w:val="en-US" w:eastAsia="zh-CN"/>
        </w:rPr>
        <w:t>金女士</w:t>
      </w:r>
      <w:r>
        <w:rPr>
          <w:rFonts w:hint="eastAsia" w:ascii="宋体" w:hAnsi="宋体"/>
          <w:bCs/>
          <w:color w:val="auto"/>
          <w:sz w:val="24"/>
        </w:rPr>
        <w:t xml:space="preserve"> </w:t>
      </w:r>
    </w:p>
    <w:p w14:paraId="44A05C68">
      <w:pPr>
        <w:spacing w:line="400" w:lineRule="exact"/>
        <w:rPr>
          <w:rFonts w:hint="eastAsia" w:ascii="宋体" w:hAnsi="宋体"/>
          <w:bCs/>
          <w:color w:val="auto"/>
          <w:sz w:val="24"/>
          <w:lang w:val="en-US" w:eastAsia="zh-CN"/>
        </w:rPr>
      </w:pPr>
      <w:r>
        <w:rPr>
          <w:rFonts w:hint="eastAsia" w:ascii="宋体" w:hAnsi="宋体"/>
          <w:bCs/>
          <w:color w:val="auto"/>
          <w:sz w:val="24"/>
        </w:rPr>
        <w:t>项目联系方式：</w:t>
      </w:r>
      <w:r>
        <w:rPr>
          <w:rFonts w:hint="eastAsia" w:ascii="宋体" w:hAnsi="宋体"/>
          <w:bCs/>
          <w:color w:val="auto"/>
          <w:sz w:val="24"/>
          <w:lang w:val="en-US" w:eastAsia="zh-CN"/>
        </w:rPr>
        <w:t>0576-85113973</w:t>
      </w:r>
    </w:p>
    <w:p w14:paraId="2A526FFC">
      <w:pPr>
        <w:spacing w:line="400" w:lineRule="exact"/>
        <w:rPr>
          <w:rFonts w:ascii="宋体" w:hAnsi="宋体"/>
          <w:bCs/>
          <w:color w:val="auto"/>
          <w:sz w:val="24"/>
        </w:rPr>
      </w:pPr>
      <w:r>
        <w:rPr>
          <w:rFonts w:hint="eastAsia" w:ascii="宋体" w:hAnsi="宋体"/>
          <w:bCs/>
          <w:color w:val="auto"/>
          <w:sz w:val="24"/>
        </w:rPr>
        <w:t>质疑联系人：</w:t>
      </w:r>
      <w:r>
        <w:rPr>
          <w:rFonts w:hint="eastAsia" w:ascii="宋体" w:hAnsi="宋体"/>
          <w:b w:val="0"/>
          <w:bCs w:val="0"/>
          <w:color w:val="auto"/>
          <w:sz w:val="24"/>
        </w:rPr>
        <w:t>金女士</w:t>
      </w:r>
    </w:p>
    <w:p w14:paraId="6ACB33D9">
      <w:pPr>
        <w:spacing w:line="400" w:lineRule="exact"/>
        <w:rPr>
          <w:rFonts w:ascii="宋体" w:hAnsi="宋体"/>
          <w:bCs/>
          <w:color w:val="auto"/>
          <w:sz w:val="24"/>
        </w:rPr>
      </w:pPr>
      <w:r>
        <w:rPr>
          <w:rFonts w:hint="eastAsia" w:ascii="宋体" w:hAnsi="宋体"/>
          <w:bCs/>
          <w:color w:val="auto"/>
          <w:sz w:val="24"/>
        </w:rPr>
        <w:t>质疑联系方式：0576-85113973</w:t>
      </w:r>
    </w:p>
    <w:p w14:paraId="74E4058A">
      <w:pPr>
        <w:spacing w:line="400" w:lineRule="exact"/>
        <w:rPr>
          <w:rFonts w:ascii="宋体" w:hAnsi="宋体"/>
          <w:b/>
          <w:bCs/>
          <w:sz w:val="24"/>
        </w:rPr>
      </w:pPr>
      <w:r>
        <w:rPr>
          <w:rFonts w:hint="eastAsia" w:ascii="宋体" w:hAnsi="宋体"/>
          <w:b/>
          <w:bCs/>
          <w:sz w:val="24"/>
        </w:rPr>
        <w:t>（2）采购代理机构信息</w:t>
      </w:r>
    </w:p>
    <w:p w14:paraId="5A84F700">
      <w:pPr>
        <w:spacing w:line="400" w:lineRule="exact"/>
        <w:rPr>
          <w:rFonts w:hint="eastAsia" w:ascii="宋体" w:hAnsi="宋体"/>
          <w:bCs/>
          <w:sz w:val="24"/>
        </w:rPr>
      </w:pPr>
      <w:r>
        <w:rPr>
          <w:rFonts w:hint="eastAsia" w:ascii="宋体" w:hAnsi="宋体"/>
          <w:bCs/>
          <w:sz w:val="24"/>
        </w:rPr>
        <w:t>名 称：</w:t>
      </w:r>
      <w:r>
        <w:rPr>
          <w:rFonts w:hint="eastAsia" w:ascii="宋体" w:hAnsi="宋体"/>
          <w:bCs/>
          <w:color w:val="auto"/>
          <w:sz w:val="24"/>
          <w:highlight w:val="none"/>
          <w:lang w:eastAsia="zh-CN"/>
        </w:rPr>
        <w:t>临海市金道工程咨询有限公司</w:t>
      </w:r>
      <w:r>
        <w:rPr>
          <w:rFonts w:hint="eastAsia" w:ascii="宋体" w:hAnsi="宋体"/>
          <w:bCs/>
          <w:color w:val="auto"/>
          <w:sz w:val="24"/>
          <w:highlight w:val="none"/>
        </w:rPr>
        <w:t xml:space="preserve"> </w:t>
      </w:r>
      <w:r>
        <w:rPr>
          <w:rFonts w:hint="eastAsia" w:ascii="宋体" w:hAnsi="宋体"/>
          <w:bCs/>
          <w:sz w:val="24"/>
        </w:rPr>
        <w:t xml:space="preserve"> </w:t>
      </w:r>
    </w:p>
    <w:p w14:paraId="238B930E">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eastAsia="zh-CN"/>
        </w:rPr>
        <w:t>临海市大洋街道望湖小区</w:t>
      </w:r>
      <w:r>
        <w:rPr>
          <w:rFonts w:hint="eastAsia" w:ascii="宋体" w:hAnsi="宋体"/>
          <w:bCs/>
          <w:sz w:val="24"/>
          <w:lang w:val="en-US" w:eastAsia="zh-CN"/>
        </w:rPr>
        <w:t>3-176号</w:t>
      </w:r>
    </w:p>
    <w:p w14:paraId="5D4B0067">
      <w:pPr>
        <w:spacing w:line="400" w:lineRule="exact"/>
        <w:rPr>
          <w:rFonts w:hint="default" w:ascii="宋体" w:hAnsi="宋体" w:eastAsia="宋体"/>
          <w:bCs/>
          <w:sz w:val="24"/>
          <w:lang w:val="en-US" w:eastAsia="zh-CN"/>
        </w:rPr>
      </w:pPr>
      <w:r>
        <w:rPr>
          <w:rFonts w:hint="eastAsia" w:ascii="宋体" w:hAnsi="宋体"/>
          <w:bCs/>
          <w:sz w:val="24"/>
        </w:rPr>
        <w:t>项目联系人（询问）：</w:t>
      </w:r>
      <w:r>
        <w:rPr>
          <w:rFonts w:hint="eastAsia" w:ascii="宋体" w:hAnsi="宋体"/>
          <w:bCs/>
          <w:sz w:val="24"/>
          <w:lang w:eastAsia="zh-CN"/>
        </w:rPr>
        <w:t>沈</w:t>
      </w:r>
      <w:r>
        <w:rPr>
          <w:rFonts w:hint="eastAsia" w:ascii="宋体" w:hAnsi="宋体"/>
          <w:bCs/>
          <w:sz w:val="24"/>
          <w:lang w:val="en-US" w:eastAsia="zh-CN"/>
        </w:rPr>
        <w:t>先生</w:t>
      </w:r>
    </w:p>
    <w:p w14:paraId="317CDC81">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15606550587</w:t>
      </w:r>
    </w:p>
    <w:p w14:paraId="03999709">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eastAsia="宋体" w:cs="Times New Roman"/>
          <w:bCs/>
          <w:sz w:val="24"/>
          <w:lang w:val="en-US" w:eastAsia="zh-CN"/>
        </w:rPr>
        <w:t>葛女士</w:t>
      </w:r>
    </w:p>
    <w:p w14:paraId="266F94D6">
      <w:pPr>
        <w:spacing w:line="400" w:lineRule="exact"/>
        <w:rPr>
          <w:rFonts w:hint="eastAsia" w:ascii="宋体" w:hAnsi="宋体"/>
          <w:bCs/>
          <w:sz w:val="24"/>
        </w:rPr>
      </w:pPr>
      <w:r>
        <w:rPr>
          <w:rFonts w:hint="eastAsia" w:ascii="宋体" w:hAnsi="宋体"/>
          <w:bCs/>
          <w:sz w:val="24"/>
        </w:rPr>
        <w:t>质疑联系方式：</w:t>
      </w:r>
      <w:r>
        <w:rPr>
          <w:rFonts w:hint="eastAsia" w:ascii="宋体" w:hAnsi="宋体"/>
          <w:bCs/>
          <w:color w:val="auto"/>
          <w:sz w:val="24"/>
          <w:highlight w:val="none"/>
          <w:lang w:val="en-US" w:eastAsia="zh-CN"/>
        </w:rPr>
        <w:t>0576-85316017</w:t>
      </w:r>
    </w:p>
    <w:p w14:paraId="66D365EB">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hint="eastAsia" w:ascii="宋体" w:hAnsi="宋体"/>
          <w:color w:val="000000"/>
          <w:spacing w:val="-4"/>
          <w:sz w:val="24"/>
          <w:lang w:val="en-US" w:eastAsia="zh-CN"/>
        </w:rPr>
        <w:t>1151870354@qq.com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3763"/>
        <w:gridCol w:w="1277"/>
        <w:gridCol w:w="1972"/>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63"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77"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72"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914"/>
        <w:gridCol w:w="1590"/>
        <w:gridCol w:w="2578"/>
        <w:gridCol w:w="2122"/>
        <w:gridCol w:w="2335"/>
      </w:tblGrid>
      <w:tr w14:paraId="493FDE5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59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78"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2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35"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35"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35"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35"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78"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35"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35"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35"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35"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35"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59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35"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59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35"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59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35"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59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35"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59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35"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59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35"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59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35"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19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59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35"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00B050"/>
        </w:rPr>
      </w:pPr>
    </w:p>
    <w:p w14:paraId="33A9D3FD">
      <w:pPr>
        <w:spacing w:line="400" w:lineRule="exact"/>
        <w:jc w:val="center"/>
        <w:rPr>
          <w:rFonts w:ascii="宋体" w:hAnsi="宋体"/>
          <w:sz w:val="36"/>
          <w:szCs w:val="36"/>
        </w:rPr>
      </w:pPr>
      <w:r>
        <w:rPr>
          <w:rFonts w:ascii="宋体" w:hAnsi="宋体"/>
          <w:sz w:val="24"/>
        </w:rPr>
        <w:br w:type="page"/>
      </w:r>
      <w:bookmarkStart w:id="7" w:name="_Toc48835712"/>
      <w:bookmarkStart w:id="8" w:name="_Toc467749357"/>
      <w:bookmarkStart w:id="9" w:name="_Toc466534748"/>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14:paraId="6601867E">
      <w:pPr>
        <w:spacing w:line="400" w:lineRule="exact"/>
        <w:jc w:val="center"/>
        <w:rPr>
          <w:rFonts w:ascii="宋体" w:hAnsi="宋体"/>
          <w:sz w:val="36"/>
          <w:szCs w:val="36"/>
        </w:rPr>
      </w:pPr>
    </w:p>
    <w:p w14:paraId="0E2DA93A">
      <w:pPr>
        <w:rPr>
          <w:b/>
          <w:sz w:val="28"/>
          <w:szCs w:val="28"/>
        </w:rPr>
      </w:pPr>
      <w:r>
        <w:rPr>
          <w:rFonts w:hint="eastAsia" w:ascii="宋体" w:hAnsi="宋体"/>
          <w:b/>
          <w:sz w:val="28"/>
          <w:szCs w:val="28"/>
        </w:rPr>
        <w:t xml:space="preserve">一、采购规模及内容概述 </w:t>
      </w:r>
    </w:p>
    <w:p w14:paraId="42DB87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本项目位于</w:t>
      </w:r>
      <w:r>
        <w:rPr>
          <w:rFonts w:hint="eastAsia" w:ascii="宋体" w:hAnsi="宋体" w:cs="宋体"/>
          <w:bCs/>
          <w:kern w:val="0"/>
          <w:sz w:val="24"/>
          <w:szCs w:val="24"/>
          <w:highlight w:val="none"/>
          <w:lang w:eastAsia="zh-CN"/>
        </w:rPr>
        <w:t>临海市上盘镇</w:t>
      </w:r>
      <w:r>
        <w:rPr>
          <w:rFonts w:hint="eastAsia" w:ascii="宋体" w:hAnsi="宋体" w:eastAsia="宋体" w:cs="宋体"/>
          <w:bCs/>
          <w:kern w:val="0"/>
          <w:sz w:val="24"/>
          <w:szCs w:val="24"/>
          <w:highlight w:val="none"/>
          <w:lang w:eastAsia="zh-CN"/>
        </w:rPr>
        <w:t>，本工程施工内容主要为：1、农田水利工程（1）新建护岸2条，共长689.1米；（2）新建φ150涵洞1处5米。2、田间道路工程（1）新建机耕路10条，共长2490.7‬m；新建生产路6条，共长924.4m。详见本项目施工图纸。</w:t>
      </w:r>
    </w:p>
    <w:p w14:paraId="7540721E">
      <w:pPr>
        <w:rPr>
          <w:rFonts w:hint="eastAsia" w:ascii="宋体" w:hAnsi="宋体"/>
          <w:b/>
          <w:sz w:val="28"/>
          <w:szCs w:val="28"/>
          <w:lang w:val="en-US" w:eastAsia="zh-CN"/>
        </w:rPr>
      </w:pPr>
      <w:r>
        <w:rPr>
          <w:rFonts w:hint="eastAsia" w:ascii="宋体" w:hAnsi="宋体"/>
          <w:b/>
          <w:sz w:val="28"/>
          <w:szCs w:val="28"/>
          <w:lang w:val="en-US" w:eastAsia="zh-CN"/>
        </w:rPr>
        <w:t>二、</w:t>
      </w:r>
      <w:r>
        <w:rPr>
          <w:rFonts w:hint="eastAsia" w:ascii="宋体" w:hAnsi="宋体"/>
          <w:b/>
          <w:sz w:val="28"/>
          <w:szCs w:val="28"/>
        </w:rPr>
        <w:t>采购清单</w:t>
      </w:r>
      <w:r>
        <w:rPr>
          <w:rFonts w:hint="eastAsia" w:ascii="宋体" w:hAnsi="宋体"/>
          <w:b/>
          <w:sz w:val="28"/>
          <w:szCs w:val="28"/>
          <w:lang w:eastAsia="zh-CN"/>
        </w:rPr>
        <w:t>（</w:t>
      </w:r>
      <w:r>
        <w:rPr>
          <w:rFonts w:hint="eastAsia" w:ascii="宋体" w:hAnsi="宋体"/>
          <w:b/>
          <w:sz w:val="28"/>
          <w:szCs w:val="28"/>
          <w:lang w:val="en-US" w:eastAsia="zh-CN"/>
        </w:rPr>
        <w:t>工程量清单</w:t>
      </w:r>
      <w:r>
        <w:rPr>
          <w:rFonts w:hint="eastAsia" w:ascii="宋体" w:hAnsi="宋体"/>
          <w:b/>
          <w:sz w:val="28"/>
          <w:szCs w:val="28"/>
          <w:lang w:eastAsia="zh-CN"/>
        </w:rPr>
        <w:t>）</w:t>
      </w:r>
      <w:r>
        <w:rPr>
          <w:rFonts w:hint="eastAsia" w:ascii="宋体" w:hAnsi="宋体"/>
          <w:b/>
          <w:sz w:val="28"/>
          <w:szCs w:val="28"/>
          <w:lang w:val="en-US" w:eastAsia="zh-CN"/>
        </w:rPr>
        <w:t>说明</w:t>
      </w:r>
    </w:p>
    <w:p w14:paraId="0E3C8AE8">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rPr>
        <w:t>工程量清单计价说明</w:t>
      </w:r>
    </w:p>
    <w:p w14:paraId="284522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工程量清单应与招标文件中的投标人须知、通用合同条款、专用合同条款、技术标准和要求（合同技术条款）、图纸及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等一起阅读和理解。</w:t>
      </w:r>
    </w:p>
    <w:p w14:paraId="785172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工程量清单标明的工程量仅是投标人投标报价的共同基础。除另有约定外，工程量清单中的工程量是根据招标设计图纸按</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计算规则等规定、按合同约定予以计量的有效工程量。</w:t>
      </w:r>
    </w:p>
    <w:p w14:paraId="273641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工程量清单中各项目的工作内容和要求应符合相关技术标准和要求（合同技术条款）以及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的规定。</w:t>
      </w:r>
    </w:p>
    <w:p w14:paraId="3E1750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工程量清单计价应包括按招标文件规定完成工程量清单所列项目的全部费用，包括分类分项工程费、措施项目费和其它项目费。</w:t>
      </w:r>
    </w:p>
    <w:p w14:paraId="1B4976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除清单另有规定外，分类分项工程量清单计价应采用工程单价计价。</w:t>
      </w:r>
    </w:p>
    <w:p w14:paraId="064649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769909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1BEB3A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▲8.安全施工费</w:t>
      </w:r>
      <w:r>
        <w:rPr>
          <w:rFonts w:hint="eastAsia" w:ascii="宋体" w:hAnsi="宋体" w:eastAsia="宋体" w:cs="宋体"/>
          <w:bCs/>
          <w:kern w:val="0"/>
          <w:sz w:val="24"/>
          <w:szCs w:val="24"/>
          <w:highlight w:val="none"/>
        </w:rPr>
        <w:t>人民</w:t>
      </w:r>
      <w:r>
        <w:rPr>
          <w:rFonts w:hint="eastAsia" w:ascii="宋体" w:hAnsi="宋体" w:eastAsia="宋体" w:cs="宋体"/>
          <w:bCs/>
          <w:color w:val="auto"/>
          <w:kern w:val="0"/>
          <w:sz w:val="24"/>
          <w:szCs w:val="24"/>
          <w:highlight w:val="none"/>
        </w:rPr>
        <w:t>币</w:t>
      </w:r>
      <w:r>
        <w:rPr>
          <w:rFonts w:hint="eastAsia" w:ascii="宋体" w:hAnsi="宋体" w:cs="宋体"/>
          <w:bCs/>
          <w:color w:val="auto"/>
          <w:kern w:val="0"/>
          <w:sz w:val="24"/>
          <w:szCs w:val="24"/>
          <w:highlight w:val="none"/>
          <w:u w:val="single"/>
          <w:lang w:val="en-US" w:eastAsia="zh-CN"/>
        </w:rPr>
        <w:t>76608</w:t>
      </w:r>
      <w:r>
        <w:rPr>
          <w:rFonts w:hint="eastAsia" w:ascii="宋体" w:hAnsi="宋体" w:eastAsia="宋体" w:cs="宋体"/>
          <w:bCs/>
          <w:color w:val="auto"/>
          <w:kern w:val="0"/>
          <w:sz w:val="24"/>
          <w:szCs w:val="24"/>
          <w:highlight w:val="none"/>
        </w:rPr>
        <w:t>元</w:t>
      </w:r>
      <w:r>
        <w:rPr>
          <w:rFonts w:hint="eastAsia" w:ascii="宋体" w:hAnsi="宋体" w:eastAsia="宋体" w:cs="宋体"/>
          <w:bCs/>
          <w:kern w:val="0"/>
          <w:sz w:val="24"/>
          <w:szCs w:val="24"/>
          <w:highlight w:val="none"/>
        </w:rPr>
        <w:t>，</w:t>
      </w:r>
      <w:r>
        <w:rPr>
          <w:rFonts w:hint="eastAsia" w:ascii="宋体" w:hAnsi="宋体" w:cs="宋体"/>
          <w:bCs/>
          <w:kern w:val="0"/>
          <w:sz w:val="24"/>
          <w:szCs w:val="24"/>
          <w:highlight w:val="none"/>
          <w:lang w:eastAsia="zh-CN"/>
        </w:rPr>
        <w:t>安全施工费</w:t>
      </w:r>
      <w:r>
        <w:rPr>
          <w:rFonts w:hint="eastAsia" w:ascii="宋体" w:hAnsi="宋体" w:eastAsia="宋体" w:cs="宋体"/>
          <w:bCs/>
          <w:kern w:val="0"/>
          <w:sz w:val="24"/>
          <w:szCs w:val="24"/>
          <w:highlight w:val="none"/>
        </w:rPr>
        <w:t>不得作为竞争性费用，且实行标外管理。</w:t>
      </w:r>
      <w:r>
        <w:rPr>
          <w:rFonts w:hint="eastAsia" w:ascii="宋体" w:hAnsi="宋体" w:cs="宋体"/>
          <w:bCs/>
          <w:kern w:val="0"/>
          <w:sz w:val="24"/>
          <w:szCs w:val="24"/>
          <w:highlight w:val="none"/>
          <w:lang w:eastAsia="zh-CN"/>
        </w:rPr>
        <w:t>安全施工费</w:t>
      </w:r>
      <w:r>
        <w:rPr>
          <w:rFonts w:hint="eastAsia" w:ascii="宋体" w:hAnsi="宋体" w:eastAsia="宋体" w:cs="宋体"/>
          <w:bCs/>
          <w:kern w:val="0"/>
          <w:sz w:val="24"/>
          <w:szCs w:val="24"/>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和文明标化工地建设费可统筹使用。</w:t>
      </w:r>
    </w:p>
    <w:p w14:paraId="6DA46B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（二）相关事项说明</w:t>
      </w:r>
    </w:p>
    <w:p w14:paraId="21340C11">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000000"/>
          <w:kern w:val="24"/>
          <w:sz w:val="24"/>
          <w:szCs w:val="24"/>
        </w:rPr>
      </w:pPr>
      <w:r>
        <w:rPr>
          <w:rFonts w:hint="eastAsia" w:ascii="宋体" w:hAnsi="宋体" w:cs="宋体"/>
          <w:b w:val="0"/>
          <w:bCs/>
          <w:color w:val="000000"/>
          <w:kern w:val="24"/>
          <w:sz w:val="24"/>
          <w:szCs w:val="24"/>
          <w:lang w:val="en-US" w:eastAsia="zh-CN"/>
        </w:rPr>
        <w:t>一、</w:t>
      </w:r>
      <w:r>
        <w:rPr>
          <w:rFonts w:hint="eastAsia" w:ascii="宋体" w:hAnsi="宋体" w:cs="宋体"/>
          <w:b w:val="0"/>
          <w:bCs/>
          <w:color w:val="000000"/>
          <w:kern w:val="24"/>
          <w:sz w:val="24"/>
          <w:szCs w:val="24"/>
        </w:rPr>
        <w:t>共性说明:</w:t>
      </w:r>
    </w:p>
    <w:p w14:paraId="51A038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1、其它临时工程包括了砂石料加工系统，混凝土拌和及浇筑系统，施工供水、供风，施工供电，对外通讯，防汛设施，排水系统，大型施工机械安拆等，按建安工程费的0.</w:t>
      </w:r>
      <w:r>
        <w:rPr>
          <w:rFonts w:hint="eastAsia" w:ascii="宋体" w:hAnsi="宋体" w:eastAsia="宋体" w:cs="宋体"/>
          <w:bCs/>
          <w:kern w:val="0"/>
          <w:sz w:val="24"/>
          <w:szCs w:val="24"/>
          <w:highlight w:val="none"/>
          <w:lang w:val="en-US" w:eastAsia="zh-CN"/>
        </w:rPr>
        <w:t>75</w:t>
      </w:r>
      <w:r>
        <w:rPr>
          <w:rFonts w:hint="eastAsia" w:ascii="宋体" w:hAnsi="宋体" w:eastAsia="宋体" w:cs="宋体"/>
          <w:bCs/>
          <w:kern w:val="0"/>
          <w:sz w:val="24"/>
          <w:szCs w:val="24"/>
          <w:highlight w:val="none"/>
        </w:rPr>
        <w:t>%计取</w:t>
      </w:r>
      <w:r>
        <w:rPr>
          <w:rFonts w:hint="eastAsia" w:ascii="宋体" w:hAnsi="宋体" w:eastAsia="宋体" w:cs="宋体"/>
          <w:bCs/>
          <w:kern w:val="0"/>
          <w:sz w:val="24"/>
          <w:szCs w:val="24"/>
          <w:highlight w:val="none"/>
          <w:lang w:eastAsia="zh-CN"/>
        </w:rPr>
        <w:t>。</w:t>
      </w:r>
    </w:p>
    <w:p w14:paraId="3BA644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eastAsia="zh-CN"/>
        </w:rPr>
        <w:t>安全生产措施费按一至四项建筑安装工程投资（不含安全生产措施费）的</w:t>
      </w:r>
      <w:r>
        <w:rPr>
          <w:rFonts w:hint="eastAsia" w:ascii="宋体" w:hAnsi="宋体" w:eastAsia="宋体" w:cs="宋体"/>
          <w:bCs/>
          <w:kern w:val="0"/>
          <w:sz w:val="24"/>
          <w:szCs w:val="24"/>
          <w:highlight w:val="none"/>
          <w:lang w:val="en-US" w:eastAsia="zh-CN"/>
        </w:rPr>
        <w:t>2.5%计取，</w:t>
      </w:r>
      <w:r>
        <w:rPr>
          <w:rFonts w:hint="eastAsia" w:ascii="宋体" w:hAnsi="宋体" w:eastAsia="宋体" w:cs="宋体"/>
          <w:bCs/>
          <w:kern w:val="0"/>
          <w:sz w:val="24"/>
          <w:szCs w:val="24"/>
          <w:highlight w:val="none"/>
          <w:lang w:eastAsia="zh-CN"/>
        </w:rPr>
        <w:t>安全生产责任险、第三者责任险均包括在安全生产措施费内；</w:t>
      </w:r>
      <w:r>
        <w:rPr>
          <w:rFonts w:hint="eastAsia" w:ascii="宋体" w:hAnsi="宋体" w:eastAsia="宋体" w:cs="宋体"/>
          <w:bCs/>
          <w:kern w:val="0"/>
          <w:sz w:val="24"/>
          <w:szCs w:val="24"/>
          <w:highlight w:val="none"/>
        </w:rPr>
        <w:t>工程保险费按建安费的0.</w:t>
      </w:r>
      <w:r>
        <w:rPr>
          <w:rFonts w:hint="eastAsia" w:ascii="宋体" w:hAnsi="宋体" w:eastAsia="宋体" w:cs="宋体"/>
          <w:bCs/>
          <w:kern w:val="0"/>
          <w:sz w:val="24"/>
          <w:szCs w:val="24"/>
          <w:highlight w:val="none"/>
          <w:lang w:val="en-US" w:eastAsia="zh-CN"/>
        </w:rPr>
        <w:t>45</w:t>
      </w:r>
      <w:r>
        <w:rPr>
          <w:rFonts w:hint="eastAsia" w:ascii="宋体" w:hAnsi="宋体" w:eastAsia="宋体" w:cs="宋体"/>
          <w:bCs/>
          <w:kern w:val="0"/>
          <w:sz w:val="24"/>
          <w:szCs w:val="24"/>
          <w:highlight w:val="none"/>
        </w:rPr>
        <w:t>%计取，工程保险费包括工程一切险</w:t>
      </w:r>
      <w:r>
        <w:rPr>
          <w:rFonts w:hint="eastAsia" w:ascii="宋体" w:hAnsi="宋体" w:eastAsia="宋体" w:cs="宋体"/>
          <w:bCs/>
          <w:kern w:val="0"/>
          <w:sz w:val="24"/>
          <w:szCs w:val="24"/>
          <w:highlight w:val="none"/>
          <w:lang w:eastAsia="zh-CN"/>
        </w:rPr>
        <w:t>。</w:t>
      </w:r>
    </w:p>
    <w:p w14:paraId="316D1D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3、电价格按照浙江省水利水电工程设计概（预）算编制规定计算，本工程用电按</w:t>
      </w:r>
      <w:r>
        <w:rPr>
          <w:rFonts w:hint="eastAsia" w:ascii="宋体" w:hAnsi="宋体" w:eastAsia="宋体" w:cs="宋体"/>
          <w:bCs/>
          <w:kern w:val="0"/>
          <w:sz w:val="24"/>
          <w:szCs w:val="24"/>
          <w:highlight w:val="none"/>
          <w:lang w:val="en-US" w:eastAsia="zh-CN"/>
        </w:rPr>
        <w:t>电网供电</w:t>
      </w:r>
      <w:r>
        <w:rPr>
          <w:rFonts w:hint="eastAsia" w:ascii="宋体" w:hAnsi="宋体" w:eastAsia="宋体" w:cs="宋体"/>
          <w:bCs/>
          <w:kern w:val="0"/>
          <w:sz w:val="24"/>
          <w:szCs w:val="24"/>
          <w:highlight w:val="none"/>
        </w:rPr>
        <w:t>考虑，压变电损耗率按</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%考虑，场内输变电损耗率按4%考虑，场内输变电维护费按0.</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rPr>
        <w:t>3元/度考虑。</w:t>
      </w:r>
    </w:p>
    <w:p w14:paraId="4552E22D">
      <w:pPr>
        <w:keepNext w:val="0"/>
        <w:keepLines w:val="0"/>
        <w:pageBreakBefore w:val="0"/>
        <w:numPr>
          <w:ilvl w:val="0"/>
          <w:numId w:val="0"/>
        </w:numPr>
        <w:kinsoku/>
        <w:wordWrap/>
        <w:overflowPunct/>
        <w:topLinePunct w:val="0"/>
        <w:autoSpaceDE/>
        <w:autoSpaceDN/>
        <w:bidi w:val="0"/>
        <w:adjustRightInd/>
        <w:snapToGrid/>
        <w:spacing w:before="156" w:beforeLines="50" w:line="360" w:lineRule="auto"/>
        <w:ind w:leftChars="200"/>
        <w:textAlignment w:val="auto"/>
        <w:rPr>
          <w:rFonts w:hint="eastAsia" w:ascii="宋体" w:hAnsi="宋体" w:cs="宋体"/>
          <w:b/>
          <w:color w:val="000000"/>
          <w:kern w:val="24"/>
          <w:sz w:val="24"/>
          <w:szCs w:val="24"/>
        </w:rPr>
      </w:pPr>
      <w:r>
        <w:rPr>
          <w:rFonts w:hint="eastAsia" w:ascii="宋体" w:hAnsi="宋体" w:cs="宋体"/>
          <w:bCs/>
          <w:color w:val="000000"/>
          <w:kern w:val="24"/>
          <w:sz w:val="24"/>
          <w:szCs w:val="24"/>
          <w:lang w:val="en-US" w:eastAsia="zh-CN"/>
        </w:rPr>
        <w:t>二、</w:t>
      </w:r>
      <w:r>
        <w:rPr>
          <w:rFonts w:hint="eastAsia" w:ascii="宋体" w:hAnsi="宋体" w:cs="宋体"/>
          <w:bCs/>
          <w:color w:val="000000"/>
          <w:kern w:val="24"/>
          <w:sz w:val="24"/>
          <w:szCs w:val="24"/>
          <w:lang w:eastAsia="zh-CN"/>
        </w:rPr>
        <w:t>2025年临海市上盘镇长沙村等15村高标准农田建设项目</w:t>
      </w:r>
      <w:r>
        <w:rPr>
          <w:rFonts w:hint="eastAsia" w:ascii="宋体" w:hAnsi="宋体" w:cs="宋体"/>
          <w:b/>
          <w:color w:val="000000"/>
          <w:sz w:val="24"/>
          <w:szCs w:val="24"/>
        </w:rPr>
        <w:t>：</w:t>
      </w:r>
    </w:p>
    <w:p w14:paraId="536451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1、本工程土方开挖按一、二类土考虑，土方按就近堆放考虑；</w:t>
      </w:r>
    </w:p>
    <w:p w14:paraId="1FF8B1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2、本工程砼运输按机动翻斗车运100m；</w:t>
      </w:r>
    </w:p>
    <w:p w14:paraId="240381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3、本工程混凝土拌制按搅拌机拌制混凝土，搅拌机出料0.8m3；</w:t>
      </w:r>
    </w:p>
    <w:p w14:paraId="4F3135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4、本工程施工导流及围堰工程按照5000元/项，施工用电按照2000元/项，施工临时道路按照2000元/项，施工房屋建筑工程按照5000元/项；</w:t>
      </w:r>
    </w:p>
    <w:p w14:paraId="53BB21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5、本工程所需材料全部均按外购考虑；</w:t>
      </w:r>
    </w:p>
    <w:p w14:paraId="0A3B4F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6、本工程砂采用人工砂，水泥采用散装水泥；</w:t>
      </w:r>
    </w:p>
    <w:p w14:paraId="346902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7、本工程工程用电按照电网发电考虑，本工程施工用水按照河道就近取水；</w:t>
      </w:r>
    </w:p>
    <w:p w14:paraId="6D4A3F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8、本工程道路段落不考虑设置防撞栏杆；</w:t>
      </w:r>
    </w:p>
    <w:p w14:paraId="2CB5C9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9、本工程路面夯实破碎考虑共振破碎机破碎路面；</w:t>
      </w:r>
    </w:p>
    <w:p w14:paraId="6DC1A0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10、其余道路、排水沟等本项目涉及到的垃圾、杂草、树枝等地上附着物的清理均综合在相应土方单价内不另计算；</w:t>
      </w:r>
    </w:p>
    <w:p w14:paraId="467C34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11、除清单单列拆除外，其余拆除均按挖土处理，工程量并入挖土清单工程量内；</w:t>
      </w:r>
    </w:p>
    <w:p w14:paraId="65A772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12、其余详见设计联系单和业主联系单。</w:t>
      </w:r>
    </w:p>
    <w:p w14:paraId="133FA021">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增加计量条款</w:t>
      </w:r>
    </w:p>
    <w:p w14:paraId="67F511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1、补充技术条款编码“增1”：完成清单描述所要求的内容，工程量以m为单位计量，按有效工程量的每m工程单价支付；</w:t>
      </w:r>
    </w:p>
    <w:p w14:paraId="0879C7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2、补充技术条款编码“增2”：完成清单描述所要求的内容，工程量以m2为单位计量，按有效工程量的每m2工程单价支付；</w:t>
      </w:r>
    </w:p>
    <w:p w14:paraId="61E8F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b/>
          <w:bCs/>
          <w:color w:val="000000"/>
          <w:sz w:val="28"/>
          <w:szCs w:val="28"/>
        </w:rPr>
      </w:pPr>
      <w:r>
        <w:rPr>
          <w:rFonts w:hint="eastAsia" w:ascii="宋体" w:hAnsi="宋体" w:eastAsia="宋体" w:cs="宋体"/>
          <w:bCs/>
          <w:kern w:val="0"/>
          <w:sz w:val="24"/>
          <w:szCs w:val="24"/>
          <w:highlight w:val="none"/>
          <w:lang w:val="en-US" w:eastAsia="zh-CN"/>
        </w:rPr>
        <w:t>3、其余技术条款优先按照本项目招标文件上的计量条款约定计算，不足的根据《浙江省水利水电工程施工招标文件示范文本》（2022年）第三卷计量，具体详见招标文件及合同约定。</w:t>
      </w:r>
    </w:p>
    <w:p w14:paraId="7828E48E">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其他</w:t>
      </w:r>
    </w:p>
    <w:p w14:paraId="20AE54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1、本工程土方开挖时，杂草、杂物清理由投标单位自行考虑在单价内，不另计算；</w:t>
      </w:r>
    </w:p>
    <w:p w14:paraId="14E031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三、采购清单</w:t>
      </w:r>
    </w:p>
    <w:tbl>
      <w:tblPr>
        <w:tblStyle w:val="48"/>
        <w:tblW w:w="10765"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305"/>
        <w:gridCol w:w="1745"/>
        <w:gridCol w:w="3430"/>
        <w:gridCol w:w="780"/>
        <w:gridCol w:w="825"/>
        <w:gridCol w:w="1335"/>
        <w:gridCol w:w="550"/>
      </w:tblGrid>
      <w:tr w14:paraId="3E37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95" w:type="dxa"/>
            <w:tcBorders>
              <w:top w:val="single" w:color="000000" w:sz="4" w:space="0"/>
              <w:left w:val="single" w:color="000000" w:sz="4" w:space="0"/>
              <w:bottom w:val="nil"/>
              <w:right w:val="nil"/>
            </w:tcBorders>
            <w:shd w:val="clear" w:color="auto" w:fill="FFFFFF"/>
            <w:vAlign w:val="center"/>
          </w:tcPr>
          <w:p w14:paraId="52A80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05" w:type="dxa"/>
            <w:tcBorders>
              <w:top w:val="single" w:color="000000" w:sz="4" w:space="0"/>
              <w:left w:val="single" w:color="000000" w:sz="4" w:space="0"/>
              <w:bottom w:val="nil"/>
              <w:right w:val="nil"/>
            </w:tcBorders>
            <w:shd w:val="clear" w:color="auto" w:fill="FFFFFF"/>
            <w:vAlign w:val="center"/>
          </w:tcPr>
          <w:p w14:paraId="21876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745" w:type="dxa"/>
            <w:tcBorders>
              <w:top w:val="single" w:color="000000" w:sz="4" w:space="0"/>
              <w:left w:val="single" w:color="000000" w:sz="4" w:space="0"/>
              <w:bottom w:val="nil"/>
              <w:right w:val="nil"/>
            </w:tcBorders>
            <w:shd w:val="clear" w:color="auto" w:fill="FFFFFF"/>
            <w:vAlign w:val="center"/>
          </w:tcPr>
          <w:p w14:paraId="42C0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430" w:type="dxa"/>
            <w:tcBorders>
              <w:top w:val="single" w:color="000000" w:sz="4" w:space="0"/>
              <w:left w:val="single" w:color="000000" w:sz="4" w:space="0"/>
              <w:bottom w:val="nil"/>
              <w:right w:val="nil"/>
            </w:tcBorders>
            <w:shd w:val="clear" w:color="auto" w:fill="FFFFFF"/>
            <w:vAlign w:val="center"/>
          </w:tcPr>
          <w:p w14:paraId="103D4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项目主要特征</w:t>
            </w:r>
          </w:p>
        </w:tc>
        <w:tc>
          <w:tcPr>
            <w:tcW w:w="780" w:type="dxa"/>
            <w:tcBorders>
              <w:top w:val="single" w:color="000000" w:sz="4" w:space="0"/>
              <w:left w:val="single" w:color="000000" w:sz="4" w:space="0"/>
              <w:bottom w:val="nil"/>
              <w:right w:val="nil"/>
            </w:tcBorders>
            <w:shd w:val="clear" w:color="auto" w:fill="FFFFFF"/>
            <w:vAlign w:val="center"/>
          </w:tcPr>
          <w:p w14:paraId="261EB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25" w:type="dxa"/>
            <w:tcBorders>
              <w:top w:val="single" w:color="000000" w:sz="4" w:space="0"/>
              <w:left w:val="single" w:color="000000" w:sz="4" w:space="0"/>
              <w:bottom w:val="nil"/>
              <w:right w:val="single" w:color="auto" w:sz="4" w:space="0"/>
            </w:tcBorders>
            <w:shd w:val="clear" w:color="auto" w:fill="FFFFFF"/>
            <w:vAlign w:val="center"/>
          </w:tcPr>
          <w:p w14:paraId="1BDE7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35" w:type="dxa"/>
            <w:tcBorders>
              <w:top w:val="single" w:color="000000" w:sz="4" w:space="0"/>
              <w:left w:val="single" w:color="000000" w:sz="4" w:space="0"/>
              <w:bottom w:val="nil"/>
              <w:right w:val="nil"/>
            </w:tcBorders>
            <w:shd w:val="clear" w:color="auto" w:fill="FFFFFF"/>
            <w:vAlign w:val="center"/>
          </w:tcPr>
          <w:p w14:paraId="12C754D2">
            <w:pPr>
              <w:keepNext w:val="0"/>
              <w:keepLines w:val="0"/>
              <w:widowControl/>
              <w:suppressLineNumbers w:val="0"/>
              <w:tabs>
                <w:tab w:val="left" w:pos="1050"/>
              </w:tabs>
              <w:ind w:right="378" w:rightChars="18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AC7F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378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80" w:type="dxa"/>
            <w:gridSpan w:val="6"/>
            <w:tcBorders>
              <w:top w:val="single" w:color="000000" w:sz="4" w:space="0"/>
              <w:left w:val="single" w:color="000000" w:sz="4" w:space="0"/>
              <w:bottom w:val="nil"/>
              <w:right w:val="single" w:color="auto" w:sz="4" w:space="0"/>
            </w:tcBorders>
            <w:shd w:val="clear" w:color="auto" w:fill="FFFFFF"/>
            <w:vAlign w:val="center"/>
          </w:tcPr>
          <w:p w14:paraId="73860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c>
          <w:tcPr>
            <w:tcW w:w="1885" w:type="dxa"/>
            <w:gridSpan w:val="2"/>
            <w:tcBorders>
              <w:top w:val="single" w:color="000000" w:sz="4" w:space="0"/>
              <w:left w:val="single" w:color="auto" w:sz="4" w:space="0"/>
              <w:bottom w:val="nil"/>
              <w:right w:val="single" w:color="000000" w:sz="4" w:space="0"/>
            </w:tcBorders>
            <w:shd w:val="clear" w:color="auto" w:fill="FFFFFF"/>
            <w:vAlign w:val="center"/>
          </w:tcPr>
          <w:p w14:paraId="2A64D1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739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A011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nil"/>
              <w:right w:val="nil"/>
            </w:tcBorders>
            <w:shd w:val="clear" w:color="auto" w:fill="FFFFFF"/>
            <w:vAlign w:val="center"/>
          </w:tcPr>
          <w:p w14:paraId="366868B8">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66FEE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农田水利工程</w:t>
            </w:r>
          </w:p>
        </w:tc>
        <w:tc>
          <w:tcPr>
            <w:tcW w:w="3430" w:type="dxa"/>
            <w:tcBorders>
              <w:top w:val="single" w:color="000000" w:sz="4" w:space="0"/>
              <w:left w:val="single" w:color="000000" w:sz="4" w:space="0"/>
              <w:bottom w:val="nil"/>
              <w:right w:val="nil"/>
            </w:tcBorders>
            <w:shd w:val="clear" w:color="auto" w:fill="FFFFFF"/>
            <w:vAlign w:val="center"/>
          </w:tcPr>
          <w:p w14:paraId="650826DC">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17FA302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5239DCC1">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2511529A">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711387E">
            <w:pPr>
              <w:jc w:val="left"/>
              <w:rPr>
                <w:rFonts w:hint="eastAsia" w:ascii="宋体" w:hAnsi="宋体" w:eastAsia="宋体" w:cs="宋体"/>
                <w:i w:val="0"/>
                <w:iCs w:val="0"/>
                <w:color w:val="000000"/>
                <w:sz w:val="18"/>
                <w:szCs w:val="18"/>
                <w:u w:val="none"/>
              </w:rPr>
            </w:pPr>
          </w:p>
        </w:tc>
      </w:tr>
      <w:tr w14:paraId="2CEC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9648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05" w:type="dxa"/>
            <w:tcBorders>
              <w:top w:val="single" w:color="000000" w:sz="4" w:space="0"/>
              <w:left w:val="single" w:color="000000" w:sz="4" w:space="0"/>
              <w:bottom w:val="nil"/>
              <w:right w:val="nil"/>
            </w:tcBorders>
            <w:shd w:val="clear" w:color="auto" w:fill="FFFFFF"/>
            <w:vAlign w:val="center"/>
          </w:tcPr>
          <w:p w14:paraId="5C413D49">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7CE1D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护岸01，长224.6m</w:t>
            </w:r>
          </w:p>
        </w:tc>
        <w:tc>
          <w:tcPr>
            <w:tcW w:w="3430" w:type="dxa"/>
            <w:tcBorders>
              <w:top w:val="single" w:color="000000" w:sz="4" w:space="0"/>
              <w:left w:val="single" w:color="000000" w:sz="4" w:space="0"/>
              <w:bottom w:val="nil"/>
              <w:right w:val="nil"/>
            </w:tcBorders>
            <w:shd w:val="clear" w:color="auto" w:fill="FFFFFF"/>
            <w:vAlign w:val="center"/>
          </w:tcPr>
          <w:p w14:paraId="2397BFBD">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1C9A6628">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5073841D">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4FEF35AC">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839D3CF">
            <w:pPr>
              <w:jc w:val="left"/>
              <w:rPr>
                <w:rFonts w:hint="eastAsia" w:ascii="宋体" w:hAnsi="宋体" w:eastAsia="宋体" w:cs="宋体"/>
                <w:i w:val="0"/>
                <w:iCs w:val="0"/>
                <w:color w:val="000000"/>
                <w:sz w:val="18"/>
                <w:szCs w:val="18"/>
                <w:u w:val="none"/>
              </w:rPr>
            </w:pPr>
          </w:p>
        </w:tc>
      </w:tr>
      <w:tr w14:paraId="275D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042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305" w:type="dxa"/>
            <w:tcBorders>
              <w:top w:val="single" w:color="000000" w:sz="4" w:space="0"/>
              <w:left w:val="single" w:color="000000" w:sz="4" w:space="0"/>
              <w:bottom w:val="nil"/>
              <w:right w:val="nil"/>
            </w:tcBorders>
            <w:shd w:val="clear" w:color="auto" w:fill="FFFFFF"/>
            <w:vAlign w:val="center"/>
          </w:tcPr>
          <w:p w14:paraId="4BF1D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745" w:type="dxa"/>
            <w:tcBorders>
              <w:top w:val="single" w:color="000000" w:sz="4" w:space="0"/>
              <w:left w:val="single" w:color="000000" w:sz="4" w:space="0"/>
              <w:bottom w:val="nil"/>
              <w:right w:val="nil"/>
            </w:tcBorders>
            <w:shd w:val="clear" w:color="auto" w:fill="FFFFFF"/>
            <w:vAlign w:val="center"/>
          </w:tcPr>
          <w:p w14:paraId="30F29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49ACD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1781F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1E938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c>
          <w:tcPr>
            <w:tcW w:w="1335" w:type="dxa"/>
            <w:tcBorders>
              <w:top w:val="single" w:color="000000" w:sz="4" w:space="0"/>
              <w:left w:val="single" w:color="000000" w:sz="4" w:space="0"/>
              <w:bottom w:val="nil"/>
              <w:right w:val="nil"/>
            </w:tcBorders>
            <w:shd w:val="clear" w:color="auto" w:fill="FFFFFF"/>
            <w:vAlign w:val="center"/>
          </w:tcPr>
          <w:p w14:paraId="712A3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9FC7F14">
            <w:pPr>
              <w:jc w:val="left"/>
              <w:rPr>
                <w:rFonts w:hint="eastAsia" w:ascii="宋体" w:hAnsi="宋体" w:eastAsia="宋体" w:cs="宋体"/>
                <w:i w:val="0"/>
                <w:iCs w:val="0"/>
                <w:color w:val="000000"/>
                <w:sz w:val="18"/>
                <w:szCs w:val="18"/>
                <w:u w:val="none"/>
              </w:rPr>
            </w:pPr>
          </w:p>
        </w:tc>
      </w:tr>
      <w:tr w14:paraId="6C8C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95" w:type="dxa"/>
            <w:tcBorders>
              <w:top w:val="single" w:color="000000" w:sz="4" w:space="0"/>
              <w:left w:val="single" w:color="000000" w:sz="4" w:space="0"/>
              <w:bottom w:val="nil"/>
              <w:right w:val="nil"/>
            </w:tcBorders>
            <w:shd w:val="clear" w:color="auto" w:fill="FFFFFF"/>
            <w:vAlign w:val="center"/>
          </w:tcPr>
          <w:p w14:paraId="45006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05" w:type="dxa"/>
            <w:tcBorders>
              <w:top w:val="single" w:color="000000" w:sz="4" w:space="0"/>
              <w:left w:val="single" w:color="000000" w:sz="4" w:space="0"/>
              <w:bottom w:val="nil"/>
              <w:right w:val="nil"/>
            </w:tcBorders>
            <w:shd w:val="clear" w:color="auto" w:fill="FFFFFF"/>
            <w:vAlign w:val="center"/>
          </w:tcPr>
          <w:p w14:paraId="19404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745" w:type="dxa"/>
            <w:tcBorders>
              <w:top w:val="single" w:color="000000" w:sz="4" w:space="0"/>
              <w:left w:val="single" w:color="000000" w:sz="4" w:space="0"/>
              <w:bottom w:val="nil"/>
              <w:right w:val="nil"/>
            </w:tcBorders>
            <w:shd w:val="clear" w:color="auto" w:fill="FFFFFF"/>
            <w:vAlign w:val="center"/>
          </w:tcPr>
          <w:p w14:paraId="251C1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490D6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7AA9F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E43A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1335" w:type="dxa"/>
            <w:tcBorders>
              <w:top w:val="single" w:color="000000" w:sz="4" w:space="0"/>
              <w:left w:val="single" w:color="000000" w:sz="4" w:space="0"/>
              <w:bottom w:val="nil"/>
              <w:right w:val="nil"/>
            </w:tcBorders>
            <w:shd w:val="clear" w:color="auto" w:fill="FFFFFF"/>
            <w:vAlign w:val="center"/>
          </w:tcPr>
          <w:p w14:paraId="2F310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D70C346">
            <w:pPr>
              <w:jc w:val="left"/>
              <w:rPr>
                <w:rFonts w:hint="eastAsia" w:ascii="宋体" w:hAnsi="宋体" w:eastAsia="宋体" w:cs="宋体"/>
                <w:i w:val="0"/>
                <w:iCs w:val="0"/>
                <w:color w:val="000000"/>
                <w:sz w:val="18"/>
                <w:szCs w:val="18"/>
                <w:u w:val="none"/>
              </w:rPr>
            </w:pPr>
          </w:p>
        </w:tc>
      </w:tr>
      <w:tr w14:paraId="44F7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7088C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305" w:type="dxa"/>
            <w:tcBorders>
              <w:top w:val="single" w:color="000000" w:sz="4" w:space="0"/>
              <w:left w:val="single" w:color="000000" w:sz="4" w:space="0"/>
              <w:bottom w:val="nil"/>
              <w:right w:val="nil"/>
            </w:tcBorders>
            <w:shd w:val="clear" w:color="auto" w:fill="FFFFFF"/>
            <w:vAlign w:val="center"/>
          </w:tcPr>
          <w:p w14:paraId="5BB25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745" w:type="dxa"/>
            <w:tcBorders>
              <w:top w:val="single" w:color="000000" w:sz="4" w:space="0"/>
              <w:left w:val="single" w:color="000000" w:sz="4" w:space="0"/>
              <w:bottom w:val="nil"/>
              <w:right w:val="nil"/>
            </w:tcBorders>
            <w:shd w:val="clear" w:color="auto" w:fill="FFFFFF"/>
            <w:vAlign w:val="center"/>
          </w:tcPr>
          <w:p w14:paraId="57068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50E15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厚度：15cm厚</w:t>
            </w:r>
          </w:p>
        </w:tc>
        <w:tc>
          <w:tcPr>
            <w:tcW w:w="780" w:type="dxa"/>
            <w:tcBorders>
              <w:top w:val="single" w:color="000000" w:sz="4" w:space="0"/>
              <w:left w:val="single" w:color="000000" w:sz="4" w:space="0"/>
              <w:bottom w:val="nil"/>
              <w:right w:val="nil"/>
            </w:tcBorders>
            <w:shd w:val="clear" w:color="auto" w:fill="FFFFFF"/>
            <w:vAlign w:val="center"/>
          </w:tcPr>
          <w:p w14:paraId="0943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492D1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35" w:type="dxa"/>
            <w:tcBorders>
              <w:top w:val="single" w:color="000000" w:sz="4" w:space="0"/>
              <w:left w:val="single" w:color="000000" w:sz="4" w:space="0"/>
              <w:bottom w:val="nil"/>
              <w:right w:val="nil"/>
            </w:tcBorders>
            <w:shd w:val="clear" w:color="auto" w:fill="FFFFFF"/>
            <w:vAlign w:val="center"/>
          </w:tcPr>
          <w:p w14:paraId="41EA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A10055A">
            <w:pPr>
              <w:jc w:val="left"/>
              <w:rPr>
                <w:rFonts w:hint="eastAsia" w:ascii="宋体" w:hAnsi="宋体" w:eastAsia="宋体" w:cs="宋体"/>
                <w:i w:val="0"/>
                <w:iCs w:val="0"/>
                <w:color w:val="000000"/>
                <w:sz w:val="18"/>
                <w:szCs w:val="18"/>
                <w:u w:val="none"/>
              </w:rPr>
            </w:pPr>
          </w:p>
        </w:tc>
      </w:tr>
      <w:tr w14:paraId="4CCD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AC1B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5" w:type="dxa"/>
            <w:tcBorders>
              <w:top w:val="single" w:color="000000" w:sz="4" w:space="0"/>
              <w:left w:val="single" w:color="000000" w:sz="4" w:space="0"/>
              <w:bottom w:val="nil"/>
              <w:right w:val="nil"/>
            </w:tcBorders>
            <w:shd w:val="clear" w:color="auto" w:fill="FFFFFF"/>
            <w:vAlign w:val="center"/>
          </w:tcPr>
          <w:p w14:paraId="40D68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745" w:type="dxa"/>
            <w:tcBorders>
              <w:top w:val="single" w:color="000000" w:sz="4" w:space="0"/>
              <w:left w:val="single" w:color="000000" w:sz="4" w:space="0"/>
              <w:bottom w:val="nil"/>
              <w:right w:val="nil"/>
            </w:tcBorders>
            <w:shd w:val="clear" w:color="auto" w:fill="FFFFFF"/>
            <w:vAlign w:val="center"/>
          </w:tcPr>
          <w:p w14:paraId="5ED85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3430" w:type="dxa"/>
            <w:tcBorders>
              <w:top w:val="single" w:color="000000" w:sz="4" w:space="0"/>
              <w:left w:val="single" w:color="000000" w:sz="4" w:space="0"/>
              <w:bottom w:val="nil"/>
              <w:right w:val="nil"/>
            </w:tcBorders>
            <w:shd w:val="clear" w:color="auto" w:fill="FFFFFF"/>
            <w:vAlign w:val="center"/>
          </w:tcPr>
          <w:p w14:paraId="4CDCA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4E21A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18811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35" w:type="dxa"/>
            <w:tcBorders>
              <w:top w:val="single" w:color="000000" w:sz="4" w:space="0"/>
              <w:left w:val="single" w:color="000000" w:sz="4" w:space="0"/>
              <w:bottom w:val="nil"/>
              <w:right w:val="nil"/>
            </w:tcBorders>
            <w:shd w:val="clear" w:color="auto" w:fill="FFFFFF"/>
            <w:vAlign w:val="center"/>
          </w:tcPr>
          <w:p w14:paraId="2D80A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4580A17">
            <w:pPr>
              <w:jc w:val="left"/>
              <w:rPr>
                <w:rFonts w:hint="eastAsia" w:ascii="宋体" w:hAnsi="宋体" w:eastAsia="宋体" w:cs="宋体"/>
                <w:i w:val="0"/>
                <w:iCs w:val="0"/>
                <w:color w:val="000000"/>
                <w:sz w:val="18"/>
                <w:szCs w:val="18"/>
                <w:u w:val="none"/>
              </w:rPr>
            </w:pPr>
          </w:p>
        </w:tc>
      </w:tr>
      <w:tr w14:paraId="4153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95" w:type="dxa"/>
            <w:tcBorders>
              <w:top w:val="single" w:color="000000" w:sz="4" w:space="0"/>
              <w:left w:val="single" w:color="000000" w:sz="4" w:space="0"/>
              <w:bottom w:val="nil"/>
              <w:right w:val="nil"/>
            </w:tcBorders>
            <w:shd w:val="clear" w:color="auto" w:fill="FFFFFF"/>
            <w:vAlign w:val="center"/>
          </w:tcPr>
          <w:p w14:paraId="11E53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05" w:type="dxa"/>
            <w:tcBorders>
              <w:top w:val="single" w:color="000000" w:sz="4" w:space="0"/>
              <w:left w:val="single" w:color="000000" w:sz="4" w:space="0"/>
              <w:bottom w:val="nil"/>
              <w:right w:val="nil"/>
            </w:tcBorders>
            <w:shd w:val="clear" w:color="auto" w:fill="FFFFFF"/>
            <w:vAlign w:val="center"/>
          </w:tcPr>
          <w:p w14:paraId="60FC3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745" w:type="dxa"/>
            <w:tcBorders>
              <w:top w:val="single" w:color="000000" w:sz="4" w:space="0"/>
              <w:left w:val="single" w:color="000000" w:sz="4" w:space="0"/>
              <w:bottom w:val="nil"/>
              <w:right w:val="nil"/>
            </w:tcBorders>
            <w:shd w:val="clear" w:color="auto" w:fill="FFFFFF"/>
            <w:vAlign w:val="center"/>
          </w:tcPr>
          <w:p w14:paraId="46F8C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5983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5C0FD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050D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335" w:type="dxa"/>
            <w:tcBorders>
              <w:top w:val="single" w:color="000000" w:sz="4" w:space="0"/>
              <w:left w:val="single" w:color="000000" w:sz="4" w:space="0"/>
              <w:bottom w:val="nil"/>
              <w:right w:val="nil"/>
            </w:tcBorders>
            <w:shd w:val="clear" w:color="auto" w:fill="FFFFFF"/>
            <w:vAlign w:val="center"/>
          </w:tcPr>
          <w:p w14:paraId="53A1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DBDD570">
            <w:pPr>
              <w:jc w:val="left"/>
              <w:rPr>
                <w:rFonts w:hint="eastAsia" w:ascii="宋体" w:hAnsi="宋体" w:eastAsia="宋体" w:cs="宋体"/>
                <w:i w:val="0"/>
                <w:iCs w:val="0"/>
                <w:color w:val="000000"/>
                <w:sz w:val="18"/>
                <w:szCs w:val="18"/>
                <w:u w:val="none"/>
              </w:rPr>
            </w:pPr>
          </w:p>
        </w:tc>
      </w:tr>
      <w:tr w14:paraId="162F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702D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305" w:type="dxa"/>
            <w:tcBorders>
              <w:top w:val="single" w:color="000000" w:sz="4" w:space="0"/>
              <w:left w:val="single" w:color="000000" w:sz="4" w:space="0"/>
              <w:bottom w:val="nil"/>
              <w:right w:val="nil"/>
            </w:tcBorders>
            <w:shd w:val="clear" w:color="auto" w:fill="FFFFFF"/>
            <w:vAlign w:val="center"/>
          </w:tcPr>
          <w:p w14:paraId="689AF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745" w:type="dxa"/>
            <w:tcBorders>
              <w:top w:val="single" w:color="000000" w:sz="4" w:space="0"/>
              <w:left w:val="single" w:color="000000" w:sz="4" w:space="0"/>
              <w:bottom w:val="nil"/>
              <w:right w:val="nil"/>
            </w:tcBorders>
            <w:shd w:val="clear" w:color="auto" w:fill="FFFFFF"/>
            <w:vAlign w:val="center"/>
          </w:tcPr>
          <w:p w14:paraId="43188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3430" w:type="dxa"/>
            <w:tcBorders>
              <w:top w:val="single" w:color="000000" w:sz="4" w:space="0"/>
              <w:left w:val="single" w:color="000000" w:sz="4" w:space="0"/>
              <w:bottom w:val="nil"/>
              <w:right w:val="nil"/>
            </w:tcBorders>
            <w:shd w:val="clear" w:color="auto" w:fill="FFFFFF"/>
            <w:vAlign w:val="center"/>
          </w:tcPr>
          <w:p w14:paraId="1F6AF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3B0C3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05935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35" w:type="dxa"/>
            <w:tcBorders>
              <w:top w:val="single" w:color="000000" w:sz="4" w:space="0"/>
              <w:left w:val="single" w:color="000000" w:sz="4" w:space="0"/>
              <w:bottom w:val="nil"/>
              <w:right w:val="nil"/>
            </w:tcBorders>
            <w:shd w:val="clear" w:color="auto" w:fill="FFFFFF"/>
            <w:vAlign w:val="center"/>
          </w:tcPr>
          <w:p w14:paraId="5B82C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6DDA1FA">
            <w:pPr>
              <w:jc w:val="left"/>
              <w:rPr>
                <w:rFonts w:hint="eastAsia" w:ascii="宋体" w:hAnsi="宋体" w:eastAsia="宋体" w:cs="宋体"/>
                <w:i w:val="0"/>
                <w:iCs w:val="0"/>
                <w:color w:val="000000"/>
                <w:sz w:val="18"/>
                <w:szCs w:val="18"/>
                <w:u w:val="none"/>
              </w:rPr>
            </w:pPr>
          </w:p>
        </w:tc>
      </w:tr>
      <w:tr w14:paraId="4A02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nil"/>
              <w:right w:val="nil"/>
            </w:tcBorders>
            <w:shd w:val="clear" w:color="auto" w:fill="FFFFFF"/>
            <w:vAlign w:val="center"/>
          </w:tcPr>
          <w:p w14:paraId="6F67A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305" w:type="dxa"/>
            <w:tcBorders>
              <w:top w:val="single" w:color="000000" w:sz="4" w:space="0"/>
              <w:left w:val="single" w:color="000000" w:sz="4" w:space="0"/>
              <w:bottom w:val="nil"/>
              <w:right w:val="nil"/>
            </w:tcBorders>
            <w:shd w:val="clear" w:color="auto" w:fill="FFFFFF"/>
            <w:vAlign w:val="center"/>
          </w:tcPr>
          <w:p w14:paraId="5E92F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500103013001</w:t>
            </w:r>
          </w:p>
        </w:tc>
        <w:tc>
          <w:tcPr>
            <w:tcW w:w="1745" w:type="dxa"/>
            <w:tcBorders>
              <w:top w:val="single" w:color="000000" w:sz="4" w:space="0"/>
              <w:left w:val="single" w:color="000000" w:sz="4" w:space="0"/>
              <w:bottom w:val="nil"/>
              <w:right w:val="nil"/>
            </w:tcBorders>
            <w:shd w:val="clear" w:color="auto" w:fill="FFFFFF"/>
            <w:vAlign w:val="center"/>
          </w:tcPr>
          <w:p w14:paraId="4C4DF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nil"/>
              <w:right w:val="nil"/>
            </w:tcBorders>
            <w:shd w:val="clear" w:color="auto" w:fill="FFFFFF"/>
            <w:vAlign w:val="center"/>
          </w:tcPr>
          <w:p w14:paraId="6D221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材料性能：土工布300g/m2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铺设拼接要求：斜铺</w:t>
            </w:r>
          </w:p>
        </w:tc>
        <w:tc>
          <w:tcPr>
            <w:tcW w:w="780" w:type="dxa"/>
            <w:tcBorders>
              <w:top w:val="single" w:color="000000" w:sz="4" w:space="0"/>
              <w:left w:val="single" w:color="000000" w:sz="4" w:space="0"/>
              <w:bottom w:val="nil"/>
              <w:right w:val="nil"/>
            </w:tcBorders>
            <w:shd w:val="clear" w:color="auto" w:fill="FFFFFF"/>
            <w:vAlign w:val="center"/>
          </w:tcPr>
          <w:p w14:paraId="4D921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5CA0F6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335" w:type="dxa"/>
            <w:tcBorders>
              <w:top w:val="single" w:color="000000" w:sz="4" w:space="0"/>
              <w:left w:val="single" w:color="000000" w:sz="4" w:space="0"/>
              <w:bottom w:val="nil"/>
              <w:right w:val="nil"/>
            </w:tcBorders>
            <w:shd w:val="clear" w:color="auto" w:fill="FFFFFF"/>
            <w:vAlign w:val="center"/>
          </w:tcPr>
          <w:p w14:paraId="1050D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B788A86">
            <w:pPr>
              <w:jc w:val="left"/>
              <w:rPr>
                <w:rFonts w:hint="eastAsia" w:ascii="宋体" w:hAnsi="宋体" w:eastAsia="宋体" w:cs="宋体"/>
                <w:i w:val="0"/>
                <w:iCs w:val="0"/>
                <w:color w:val="000000"/>
                <w:sz w:val="18"/>
                <w:szCs w:val="18"/>
                <w:u w:val="none"/>
              </w:rPr>
            </w:pPr>
          </w:p>
        </w:tc>
      </w:tr>
      <w:tr w14:paraId="29F7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nil"/>
              <w:right w:val="nil"/>
            </w:tcBorders>
            <w:shd w:val="clear" w:color="auto" w:fill="FFFFFF"/>
            <w:vAlign w:val="center"/>
          </w:tcPr>
          <w:p w14:paraId="15E8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05" w:type="dxa"/>
            <w:tcBorders>
              <w:top w:val="single" w:color="000000" w:sz="4" w:space="0"/>
              <w:left w:val="single" w:color="000000" w:sz="4" w:space="0"/>
              <w:bottom w:val="nil"/>
              <w:right w:val="nil"/>
            </w:tcBorders>
            <w:shd w:val="clear" w:color="auto" w:fill="FFFFFF"/>
            <w:vAlign w:val="center"/>
          </w:tcPr>
          <w:p w14:paraId="36299EBD">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7038D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护岸02，长464.5m</w:t>
            </w:r>
          </w:p>
        </w:tc>
        <w:tc>
          <w:tcPr>
            <w:tcW w:w="3430" w:type="dxa"/>
            <w:tcBorders>
              <w:top w:val="single" w:color="000000" w:sz="4" w:space="0"/>
              <w:left w:val="single" w:color="000000" w:sz="4" w:space="0"/>
              <w:bottom w:val="nil"/>
              <w:right w:val="nil"/>
            </w:tcBorders>
            <w:shd w:val="clear" w:color="auto" w:fill="FFFFFF"/>
            <w:vAlign w:val="center"/>
          </w:tcPr>
          <w:p w14:paraId="2A3BA448">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54FC9975">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4B894665">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1C9B1C4F">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30A299D">
            <w:pPr>
              <w:jc w:val="left"/>
              <w:rPr>
                <w:rFonts w:hint="eastAsia" w:ascii="宋体" w:hAnsi="宋体" w:eastAsia="宋体" w:cs="宋体"/>
                <w:i w:val="0"/>
                <w:iCs w:val="0"/>
                <w:color w:val="000000"/>
                <w:sz w:val="18"/>
                <w:szCs w:val="18"/>
                <w:u w:val="none"/>
              </w:rPr>
            </w:pPr>
          </w:p>
        </w:tc>
      </w:tr>
      <w:tr w14:paraId="21C7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95" w:type="dxa"/>
            <w:tcBorders>
              <w:top w:val="single" w:color="000000" w:sz="4" w:space="0"/>
              <w:left w:val="single" w:color="000000" w:sz="4" w:space="0"/>
              <w:bottom w:val="nil"/>
              <w:right w:val="nil"/>
            </w:tcBorders>
            <w:shd w:val="clear" w:color="auto" w:fill="FFFFFF"/>
            <w:vAlign w:val="center"/>
          </w:tcPr>
          <w:p w14:paraId="1A969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305" w:type="dxa"/>
            <w:tcBorders>
              <w:top w:val="single" w:color="000000" w:sz="4" w:space="0"/>
              <w:left w:val="single" w:color="000000" w:sz="4" w:space="0"/>
              <w:bottom w:val="nil"/>
              <w:right w:val="nil"/>
            </w:tcBorders>
            <w:shd w:val="clear" w:color="auto" w:fill="FFFFFF"/>
            <w:vAlign w:val="center"/>
          </w:tcPr>
          <w:p w14:paraId="7771B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745" w:type="dxa"/>
            <w:tcBorders>
              <w:top w:val="single" w:color="000000" w:sz="4" w:space="0"/>
              <w:left w:val="single" w:color="000000" w:sz="4" w:space="0"/>
              <w:bottom w:val="nil"/>
              <w:right w:val="nil"/>
            </w:tcBorders>
            <w:shd w:val="clear" w:color="auto" w:fill="FFFFFF"/>
            <w:vAlign w:val="center"/>
          </w:tcPr>
          <w:p w14:paraId="4A6F0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5E2CD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0E76D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32038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w:t>
            </w:r>
          </w:p>
        </w:tc>
        <w:tc>
          <w:tcPr>
            <w:tcW w:w="1335" w:type="dxa"/>
            <w:tcBorders>
              <w:top w:val="single" w:color="000000" w:sz="4" w:space="0"/>
              <w:left w:val="single" w:color="000000" w:sz="4" w:space="0"/>
              <w:bottom w:val="nil"/>
              <w:right w:val="nil"/>
            </w:tcBorders>
            <w:shd w:val="clear" w:color="auto" w:fill="FFFFFF"/>
            <w:vAlign w:val="center"/>
          </w:tcPr>
          <w:p w14:paraId="7E66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D4CAF76">
            <w:pPr>
              <w:jc w:val="left"/>
              <w:rPr>
                <w:rFonts w:hint="eastAsia" w:ascii="宋体" w:hAnsi="宋体" w:eastAsia="宋体" w:cs="宋体"/>
                <w:i w:val="0"/>
                <w:iCs w:val="0"/>
                <w:color w:val="000000"/>
                <w:sz w:val="18"/>
                <w:szCs w:val="18"/>
                <w:u w:val="none"/>
              </w:rPr>
            </w:pPr>
          </w:p>
        </w:tc>
      </w:tr>
      <w:tr w14:paraId="742C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64C58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05" w:type="dxa"/>
            <w:tcBorders>
              <w:top w:val="single" w:color="000000" w:sz="4" w:space="0"/>
              <w:left w:val="single" w:color="000000" w:sz="4" w:space="0"/>
              <w:bottom w:val="nil"/>
              <w:right w:val="nil"/>
            </w:tcBorders>
            <w:shd w:val="clear" w:color="auto" w:fill="FFFFFF"/>
            <w:vAlign w:val="center"/>
          </w:tcPr>
          <w:p w14:paraId="007D0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745" w:type="dxa"/>
            <w:tcBorders>
              <w:top w:val="single" w:color="000000" w:sz="4" w:space="0"/>
              <w:left w:val="single" w:color="000000" w:sz="4" w:space="0"/>
              <w:bottom w:val="nil"/>
              <w:right w:val="nil"/>
            </w:tcBorders>
            <w:shd w:val="clear" w:color="auto" w:fill="FFFFFF"/>
            <w:vAlign w:val="center"/>
          </w:tcPr>
          <w:p w14:paraId="6CA75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11362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707D0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E2841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c>
          <w:tcPr>
            <w:tcW w:w="1335" w:type="dxa"/>
            <w:tcBorders>
              <w:top w:val="single" w:color="000000" w:sz="4" w:space="0"/>
              <w:left w:val="single" w:color="000000" w:sz="4" w:space="0"/>
              <w:bottom w:val="nil"/>
              <w:right w:val="nil"/>
            </w:tcBorders>
            <w:shd w:val="clear" w:color="auto" w:fill="FFFFFF"/>
            <w:vAlign w:val="center"/>
          </w:tcPr>
          <w:p w14:paraId="2F019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4190686">
            <w:pPr>
              <w:jc w:val="left"/>
              <w:rPr>
                <w:rFonts w:hint="eastAsia" w:ascii="宋体" w:hAnsi="宋体" w:eastAsia="宋体" w:cs="宋体"/>
                <w:i w:val="0"/>
                <w:iCs w:val="0"/>
                <w:color w:val="000000"/>
                <w:sz w:val="18"/>
                <w:szCs w:val="18"/>
                <w:u w:val="none"/>
              </w:rPr>
            </w:pPr>
          </w:p>
        </w:tc>
      </w:tr>
      <w:tr w14:paraId="3122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11E6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1560E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79321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46EE3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厚度：15cm厚</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5AA7F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547DAE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27E0A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9CE7">
            <w:pPr>
              <w:jc w:val="left"/>
              <w:rPr>
                <w:rFonts w:hint="eastAsia" w:ascii="宋体" w:hAnsi="宋体" w:eastAsia="宋体" w:cs="宋体"/>
                <w:i w:val="0"/>
                <w:iCs w:val="0"/>
                <w:color w:val="000000"/>
                <w:sz w:val="18"/>
                <w:szCs w:val="18"/>
                <w:u w:val="none"/>
              </w:rPr>
            </w:pPr>
          </w:p>
        </w:tc>
      </w:tr>
      <w:tr w14:paraId="0346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E70D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305" w:type="dxa"/>
            <w:tcBorders>
              <w:top w:val="single" w:color="000000" w:sz="4" w:space="0"/>
              <w:left w:val="single" w:color="000000" w:sz="4" w:space="0"/>
              <w:bottom w:val="nil"/>
              <w:right w:val="nil"/>
            </w:tcBorders>
            <w:shd w:val="clear" w:color="auto" w:fill="FFFFFF"/>
            <w:vAlign w:val="center"/>
          </w:tcPr>
          <w:p w14:paraId="465BD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745" w:type="dxa"/>
            <w:tcBorders>
              <w:top w:val="single" w:color="000000" w:sz="4" w:space="0"/>
              <w:left w:val="single" w:color="000000" w:sz="4" w:space="0"/>
              <w:bottom w:val="nil"/>
              <w:right w:val="nil"/>
            </w:tcBorders>
            <w:shd w:val="clear" w:color="auto" w:fill="FFFFFF"/>
            <w:vAlign w:val="center"/>
          </w:tcPr>
          <w:p w14:paraId="21012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3430" w:type="dxa"/>
            <w:tcBorders>
              <w:top w:val="single" w:color="000000" w:sz="4" w:space="0"/>
              <w:left w:val="single" w:color="000000" w:sz="4" w:space="0"/>
              <w:bottom w:val="nil"/>
              <w:right w:val="nil"/>
            </w:tcBorders>
            <w:shd w:val="clear" w:color="auto" w:fill="FFFFFF"/>
            <w:vAlign w:val="center"/>
          </w:tcPr>
          <w:p w14:paraId="05F81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36ED4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81A51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335" w:type="dxa"/>
            <w:tcBorders>
              <w:top w:val="single" w:color="000000" w:sz="4" w:space="0"/>
              <w:left w:val="single" w:color="000000" w:sz="4" w:space="0"/>
              <w:bottom w:val="nil"/>
              <w:right w:val="nil"/>
            </w:tcBorders>
            <w:shd w:val="clear" w:color="auto" w:fill="FFFFFF"/>
            <w:vAlign w:val="center"/>
          </w:tcPr>
          <w:p w14:paraId="5B5C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822E6F6">
            <w:pPr>
              <w:jc w:val="left"/>
              <w:rPr>
                <w:rFonts w:hint="eastAsia" w:ascii="宋体" w:hAnsi="宋体" w:eastAsia="宋体" w:cs="宋体"/>
                <w:i w:val="0"/>
                <w:iCs w:val="0"/>
                <w:color w:val="000000"/>
                <w:sz w:val="18"/>
                <w:szCs w:val="18"/>
                <w:u w:val="none"/>
              </w:rPr>
            </w:pPr>
          </w:p>
        </w:tc>
      </w:tr>
      <w:tr w14:paraId="62A8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0672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05" w:type="dxa"/>
            <w:tcBorders>
              <w:top w:val="single" w:color="000000" w:sz="4" w:space="0"/>
              <w:left w:val="single" w:color="000000" w:sz="4" w:space="0"/>
              <w:bottom w:val="nil"/>
              <w:right w:val="nil"/>
            </w:tcBorders>
            <w:shd w:val="clear" w:color="auto" w:fill="FFFFFF"/>
            <w:vAlign w:val="center"/>
          </w:tcPr>
          <w:p w14:paraId="701FE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745" w:type="dxa"/>
            <w:tcBorders>
              <w:top w:val="single" w:color="000000" w:sz="4" w:space="0"/>
              <w:left w:val="single" w:color="000000" w:sz="4" w:space="0"/>
              <w:bottom w:val="nil"/>
              <w:right w:val="nil"/>
            </w:tcBorders>
            <w:shd w:val="clear" w:color="auto" w:fill="FFFFFF"/>
            <w:vAlign w:val="center"/>
          </w:tcPr>
          <w:p w14:paraId="1D971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596B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E033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96517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1335" w:type="dxa"/>
            <w:tcBorders>
              <w:top w:val="single" w:color="000000" w:sz="4" w:space="0"/>
              <w:left w:val="single" w:color="000000" w:sz="4" w:space="0"/>
              <w:bottom w:val="nil"/>
              <w:right w:val="nil"/>
            </w:tcBorders>
            <w:shd w:val="clear" w:color="auto" w:fill="FFFFFF"/>
            <w:vAlign w:val="center"/>
          </w:tcPr>
          <w:p w14:paraId="5F36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D44E5D2">
            <w:pPr>
              <w:jc w:val="left"/>
              <w:rPr>
                <w:rFonts w:hint="eastAsia" w:ascii="宋体" w:hAnsi="宋体" w:eastAsia="宋体" w:cs="宋体"/>
                <w:i w:val="0"/>
                <w:iCs w:val="0"/>
                <w:color w:val="000000"/>
                <w:sz w:val="18"/>
                <w:szCs w:val="18"/>
                <w:u w:val="none"/>
              </w:rPr>
            </w:pPr>
          </w:p>
        </w:tc>
      </w:tr>
      <w:tr w14:paraId="52AD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7BC4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305" w:type="dxa"/>
            <w:tcBorders>
              <w:top w:val="single" w:color="000000" w:sz="4" w:space="0"/>
              <w:left w:val="single" w:color="000000" w:sz="4" w:space="0"/>
              <w:bottom w:val="nil"/>
              <w:right w:val="nil"/>
            </w:tcBorders>
            <w:shd w:val="clear" w:color="auto" w:fill="FFFFFF"/>
            <w:vAlign w:val="center"/>
          </w:tcPr>
          <w:p w14:paraId="07FD5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745" w:type="dxa"/>
            <w:tcBorders>
              <w:top w:val="single" w:color="000000" w:sz="4" w:space="0"/>
              <w:left w:val="single" w:color="000000" w:sz="4" w:space="0"/>
              <w:bottom w:val="nil"/>
              <w:right w:val="nil"/>
            </w:tcBorders>
            <w:shd w:val="clear" w:color="auto" w:fill="FFFFFF"/>
            <w:vAlign w:val="center"/>
          </w:tcPr>
          <w:p w14:paraId="47BF3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3430" w:type="dxa"/>
            <w:tcBorders>
              <w:top w:val="single" w:color="000000" w:sz="4" w:space="0"/>
              <w:left w:val="single" w:color="000000" w:sz="4" w:space="0"/>
              <w:bottom w:val="nil"/>
              <w:right w:val="nil"/>
            </w:tcBorders>
            <w:shd w:val="clear" w:color="auto" w:fill="FFFFFF"/>
            <w:vAlign w:val="center"/>
          </w:tcPr>
          <w:p w14:paraId="5237E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40590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6BA75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35" w:type="dxa"/>
            <w:tcBorders>
              <w:top w:val="single" w:color="000000" w:sz="4" w:space="0"/>
              <w:left w:val="single" w:color="000000" w:sz="4" w:space="0"/>
              <w:bottom w:val="nil"/>
              <w:right w:val="nil"/>
            </w:tcBorders>
            <w:shd w:val="clear" w:color="auto" w:fill="FFFFFF"/>
            <w:vAlign w:val="center"/>
          </w:tcPr>
          <w:p w14:paraId="20794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37D2DB4">
            <w:pPr>
              <w:jc w:val="left"/>
              <w:rPr>
                <w:rFonts w:hint="eastAsia" w:ascii="宋体" w:hAnsi="宋体" w:eastAsia="宋体" w:cs="宋体"/>
                <w:i w:val="0"/>
                <w:iCs w:val="0"/>
                <w:color w:val="000000"/>
                <w:sz w:val="18"/>
                <w:szCs w:val="18"/>
                <w:u w:val="none"/>
              </w:rPr>
            </w:pPr>
          </w:p>
        </w:tc>
      </w:tr>
      <w:tr w14:paraId="37F3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95" w:type="dxa"/>
            <w:tcBorders>
              <w:top w:val="single" w:color="000000" w:sz="4" w:space="0"/>
              <w:left w:val="single" w:color="000000" w:sz="4" w:space="0"/>
              <w:bottom w:val="nil"/>
              <w:right w:val="nil"/>
            </w:tcBorders>
            <w:shd w:val="clear" w:color="auto" w:fill="FFFFFF"/>
            <w:vAlign w:val="center"/>
          </w:tcPr>
          <w:p w14:paraId="76E5B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305" w:type="dxa"/>
            <w:tcBorders>
              <w:top w:val="single" w:color="000000" w:sz="4" w:space="0"/>
              <w:left w:val="single" w:color="000000" w:sz="4" w:space="0"/>
              <w:bottom w:val="nil"/>
              <w:right w:val="nil"/>
            </w:tcBorders>
            <w:shd w:val="clear" w:color="auto" w:fill="FFFFFF"/>
            <w:vAlign w:val="center"/>
          </w:tcPr>
          <w:p w14:paraId="77D56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500103013002</w:t>
            </w:r>
          </w:p>
        </w:tc>
        <w:tc>
          <w:tcPr>
            <w:tcW w:w="1745" w:type="dxa"/>
            <w:tcBorders>
              <w:top w:val="single" w:color="000000" w:sz="4" w:space="0"/>
              <w:left w:val="single" w:color="000000" w:sz="4" w:space="0"/>
              <w:bottom w:val="nil"/>
              <w:right w:val="nil"/>
            </w:tcBorders>
            <w:shd w:val="clear" w:color="auto" w:fill="FFFFFF"/>
            <w:vAlign w:val="center"/>
          </w:tcPr>
          <w:p w14:paraId="55B13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nil"/>
              <w:right w:val="nil"/>
            </w:tcBorders>
            <w:shd w:val="clear" w:color="auto" w:fill="FFFFFF"/>
            <w:vAlign w:val="center"/>
          </w:tcPr>
          <w:p w14:paraId="73C81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材料性能：土工布300g/m2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铺设拼接要求：斜铺</w:t>
            </w:r>
          </w:p>
        </w:tc>
        <w:tc>
          <w:tcPr>
            <w:tcW w:w="780" w:type="dxa"/>
            <w:tcBorders>
              <w:top w:val="single" w:color="000000" w:sz="4" w:space="0"/>
              <w:left w:val="single" w:color="000000" w:sz="4" w:space="0"/>
              <w:bottom w:val="nil"/>
              <w:right w:val="nil"/>
            </w:tcBorders>
            <w:shd w:val="clear" w:color="auto" w:fill="FFFFFF"/>
            <w:vAlign w:val="center"/>
          </w:tcPr>
          <w:p w14:paraId="10D9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0F0E9A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1335" w:type="dxa"/>
            <w:tcBorders>
              <w:top w:val="single" w:color="000000" w:sz="4" w:space="0"/>
              <w:left w:val="single" w:color="000000" w:sz="4" w:space="0"/>
              <w:bottom w:val="nil"/>
              <w:right w:val="nil"/>
            </w:tcBorders>
            <w:shd w:val="clear" w:color="auto" w:fill="FFFFFF"/>
            <w:vAlign w:val="center"/>
          </w:tcPr>
          <w:p w14:paraId="59DF4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574ECAC">
            <w:pPr>
              <w:jc w:val="left"/>
              <w:rPr>
                <w:rFonts w:hint="eastAsia" w:ascii="宋体" w:hAnsi="宋体" w:eastAsia="宋体" w:cs="宋体"/>
                <w:i w:val="0"/>
                <w:iCs w:val="0"/>
                <w:color w:val="000000"/>
                <w:sz w:val="18"/>
                <w:szCs w:val="18"/>
                <w:u w:val="none"/>
              </w:rPr>
            </w:pPr>
          </w:p>
        </w:tc>
      </w:tr>
      <w:tr w14:paraId="481B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BB33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05" w:type="dxa"/>
            <w:tcBorders>
              <w:top w:val="single" w:color="000000" w:sz="4" w:space="0"/>
              <w:left w:val="single" w:color="000000" w:sz="4" w:space="0"/>
              <w:bottom w:val="nil"/>
              <w:right w:val="nil"/>
            </w:tcBorders>
            <w:shd w:val="clear" w:color="auto" w:fill="FFFFFF"/>
            <w:vAlign w:val="center"/>
          </w:tcPr>
          <w:p w14:paraId="5A4D882D">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4DBBD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新建φ150涵洞，1处，5米</w:t>
            </w:r>
          </w:p>
        </w:tc>
        <w:tc>
          <w:tcPr>
            <w:tcW w:w="3430" w:type="dxa"/>
            <w:tcBorders>
              <w:top w:val="single" w:color="000000" w:sz="4" w:space="0"/>
              <w:left w:val="single" w:color="000000" w:sz="4" w:space="0"/>
              <w:bottom w:val="nil"/>
              <w:right w:val="nil"/>
            </w:tcBorders>
            <w:shd w:val="clear" w:color="auto" w:fill="FFFFFF"/>
            <w:vAlign w:val="center"/>
          </w:tcPr>
          <w:p w14:paraId="2EBEEC64">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72263C1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784B3D46">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53811C8C">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235798B">
            <w:pPr>
              <w:jc w:val="left"/>
              <w:rPr>
                <w:rFonts w:hint="eastAsia" w:ascii="宋体" w:hAnsi="宋体" w:eastAsia="宋体" w:cs="宋体"/>
                <w:i w:val="0"/>
                <w:iCs w:val="0"/>
                <w:color w:val="000000"/>
                <w:sz w:val="18"/>
                <w:szCs w:val="18"/>
                <w:u w:val="none"/>
              </w:rPr>
            </w:pPr>
          </w:p>
        </w:tc>
      </w:tr>
      <w:tr w14:paraId="6610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5ADEA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05" w:type="dxa"/>
            <w:tcBorders>
              <w:top w:val="single" w:color="000000" w:sz="4" w:space="0"/>
              <w:left w:val="single" w:color="000000" w:sz="4" w:space="0"/>
              <w:bottom w:val="nil"/>
              <w:right w:val="nil"/>
            </w:tcBorders>
            <w:shd w:val="clear" w:color="auto" w:fill="FFFFFF"/>
            <w:vAlign w:val="center"/>
          </w:tcPr>
          <w:p w14:paraId="636A7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745" w:type="dxa"/>
            <w:tcBorders>
              <w:top w:val="single" w:color="000000" w:sz="4" w:space="0"/>
              <w:left w:val="single" w:color="000000" w:sz="4" w:space="0"/>
              <w:bottom w:val="nil"/>
              <w:right w:val="nil"/>
            </w:tcBorders>
            <w:shd w:val="clear" w:color="auto" w:fill="FFFFFF"/>
            <w:vAlign w:val="center"/>
          </w:tcPr>
          <w:p w14:paraId="5B2DC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1A3E8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4EF87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08FC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35" w:type="dxa"/>
            <w:tcBorders>
              <w:top w:val="single" w:color="000000" w:sz="4" w:space="0"/>
              <w:left w:val="single" w:color="000000" w:sz="4" w:space="0"/>
              <w:bottom w:val="nil"/>
              <w:right w:val="nil"/>
            </w:tcBorders>
            <w:shd w:val="clear" w:color="auto" w:fill="FFFFFF"/>
            <w:vAlign w:val="center"/>
          </w:tcPr>
          <w:p w14:paraId="56012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4560BF8">
            <w:pPr>
              <w:jc w:val="left"/>
              <w:rPr>
                <w:rFonts w:hint="eastAsia" w:ascii="宋体" w:hAnsi="宋体" w:eastAsia="宋体" w:cs="宋体"/>
                <w:i w:val="0"/>
                <w:iCs w:val="0"/>
                <w:color w:val="000000"/>
                <w:sz w:val="18"/>
                <w:szCs w:val="18"/>
                <w:u w:val="none"/>
              </w:rPr>
            </w:pPr>
          </w:p>
        </w:tc>
      </w:tr>
      <w:tr w14:paraId="744B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260B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305" w:type="dxa"/>
            <w:tcBorders>
              <w:top w:val="single" w:color="000000" w:sz="4" w:space="0"/>
              <w:left w:val="single" w:color="000000" w:sz="4" w:space="0"/>
              <w:bottom w:val="nil"/>
              <w:right w:val="nil"/>
            </w:tcBorders>
            <w:shd w:val="clear" w:color="auto" w:fill="FFFFFF"/>
            <w:vAlign w:val="center"/>
          </w:tcPr>
          <w:p w14:paraId="6D0C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745" w:type="dxa"/>
            <w:tcBorders>
              <w:top w:val="single" w:color="000000" w:sz="4" w:space="0"/>
              <w:left w:val="single" w:color="000000" w:sz="4" w:space="0"/>
              <w:bottom w:val="nil"/>
              <w:right w:val="nil"/>
            </w:tcBorders>
            <w:shd w:val="clear" w:color="auto" w:fill="FFFFFF"/>
            <w:vAlign w:val="center"/>
          </w:tcPr>
          <w:p w14:paraId="4B64F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064B7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1BFA7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7CBC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35" w:type="dxa"/>
            <w:tcBorders>
              <w:top w:val="single" w:color="000000" w:sz="4" w:space="0"/>
              <w:left w:val="single" w:color="000000" w:sz="4" w:space="0"/>
              <w:bottom w:val="nil"/>
              <w:right w:val="nil"/>
            </w:tcBorders>
            <w:shd w:val="clear" w:color="auto" w:fill="FFFFFF"/>
            <w:vAlign w:val="center"/>
          </w:tcPr>
          <w:p w14:paraId="4BB7F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5DE5281">
            <w:pPr>
              <w:jc w:val="left"/>
              <w:rPr>
                <w:rFonts w:hint="eastAsia" w:ascii="宋体" w:hAnsi="宋体" w:eastAsia="宋体" w:cs="宋体"/>
                <w:i w:val="0"/>
                <w:iCs w:val="0"/>
                <w:color w:val="000000"/>
                <w:sz w:val="18"/>
                <w:szCs w:val="18"/>
                <w:u w:val="none"/>
              </w:rPr>
            </w:pPr>
          </w:p>
        </w:tc>
      </w:tr>
      <w:tr w14:paraId="121B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7F329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305" w:type="dxa"/>
            <w:tcBorders>
              <w:top w:val="single" w:color="000000" w:sz="4" w:space="0"/>
              <w:left w:val="single" w:color="000000" w:sz="4" w:space="0"/>
              <w:bottom w:val="nil"/>
              <w:right w:val="nil"/>
            </w:tcBorders>
            <w:shd w:val="clear" w:color="auto" w:fill="FFFFFF"/>
            <w:vAlign w:val="center"/>
          </w:tcPr>
          <w:p w14:paraId="64044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745" w:type="dxa"/>
            <w:tcBorders>
              <w:top w:val="single" w:color="000000" w:sz="4" w:space="0"/>
              <w:left w:val="single" w:color="000000" w:sz="4" w:space="0"/>
              <w:bottom w:val="nil"/>
              <w:right w:val="nil"/>
            </w:tcBorders>
            <w:shd w:val="clear" w:color="auto" w:fill="FFFFFF"/>
            <w:vAlign w:val="center"/>
          </w:tcPr>
          <w:p w14:paraId="461A6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387C0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19A6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1A67B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nil"/>
              <w:right w:val="nil"/>
            </w:tcBorders>
            <w:shd w:val="clear" w:color="auto" w:fill="FFFFFF"/>
            <w:vAlign w:val="center"/>
          </w:tcPr>
          <w:p w14:paraId="46D38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584DEE9">
            <w:pPr>
              <w:jc w:val="left"/>
              <w:rPr>
                <w:rFonts w:hint="eastAsia" w:ascii="宋体" w:hAnsi="宋体" w:eastAsia="宋体" w:cs="宋体"/>
                <w:i w:val="0"/>
                <w:iCs w:val="0"/>
                <w:color w:val="000000"/>
                <w:sz w:val="18"/>
                <w:szCs w:val="18"/>
                <w:u w:val="none"/>
              </w:rPr>
            </w:pPr>
          </w:p>
        </w:tc>
      </w:tr>
      <w:tr w14:paraId="7962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5" w:type="dxa"/>
            <w:tcBorders>
              <w:top w:val="single" w:color="000000" w:sz="4" w:space="0"/>
              <w:left w:val="single" w:color="000000" w:sz="4" w:space="0"/>
              <w:bottom w:val="nil"/>
              <w:right w:val="nil"/>
            </w:tcBorders>
            <w:shd w:val="clear" w:color="auto" w:fill="FFFFFF"/>
            <w:vAlign w:val="center"/>
          </w:tcPr>
          <w:p w14:paraId="51DD2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305" w:type="dxa"/>
            <w:tcBorders>
              <w:top w:val="single" w:color="000000" w:sz="4" w:space="0"/>
              <w:left w:val="single" w:color="000000" w:sz="4" w:space="0"/>
              <w:bottom w:val="nil"/>
              <w:right w:val="nil"/>
            </w:tcBorders>
            <w:shd w:val="clear" w:color="auto" w:fill="FFFFFF"/>
            <w:vAlign w:val="center"/>
          </w:tcPr>
          <w:p w14:paraId="57894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745" w:type="dxa"/>
            <w:tcBorders>
              <w:top w:val="single" w:color="000000" w:sz="4" w:space="0"/>
              <w:left w:val="single" w:color="000000" w:sz="4" w:space="0"/>
              <w:bottom w:val="nil"/>
              <w:right w:val="nil"/>
            </w:tcBorders>
            <w:shd w:val="clear" w:color="auto" w:fill="FFFFFF"/>
            <w:vAlign w:val="center"/>
          </w:tcPr>
          <w:p w14:paraId="19BAB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3430" w:type="dxa"/>
            <w:tcBorders>
              <w:top w:val="single" w:color="000000" w:sz="4" w:space="0"/>
              <w:left w:val="single" w:color="000000" w:sz="4" w:space="0"/>
              <w:bottom w:val="nil"/>
              <w:right w:val="nil"/>
            </w:tcBorders>
            <w:shd w:val="clear" w:color="auto" w:fill="FFFFFF"/>
            <w:vAlign w:val="center"/>
          </w:tcPr>
          <w:p w14:paraId="6EA99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0DF37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3C55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nil"/>
              <w:right w:val="nil"/>
            </w:tcBorders>
            <w:shd w:val="clear" w:color="auto" w:fill="FFFFFF"/>
            <w:vAlign w:val="center"/>
          </w:tcPr>
          <w:p w14:paraId="71EFC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B17F955">
            <w:pPr>
              <w:jc w:val="left"/>
              <w:rPr>
                <w:rFonts w:hint="eastAsia" w:ascii="宋体" w:hAnsi="宋体" w:eastAsia="宋体" w:cs="宋体"/>
                <w:i w:val="0"/>
                <w:iCs w:val="0"/>
                <w:color w:val="000000"/>
                <w:sz w:val="18"/>
                <w:szCs w:val="18"/>
                <w:u w:val="none"/>
              </w:rPr>
            </w:pPr>
          </w:p>
        </w:tc>
      </w:tr>
      <w:tr w14:paraId="59EA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CF67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305" w:type="dxa"/>
            <w:tcBorders>
              <w:top w:val="single" w:color="000000" w:sz="4" w:space="0"/>
              <w:left w:val="single" w:color="000000" w:sz="4" w:space="0"/>
              <w:bottom w:val="nil"/>
              <w:right w:val="nil"/>
            </w:tcBorders>
            <w:shd w:val="clear" w:color="auto" w:fill="FFFFFF"/>
            <w:vAlign w:val="center"/>
          </w:tcPr>
          <w:p w14:paraId="7D5D6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1745" w:type="dxa"/>
            <w:tcBorders>
              <w:top w:val="single" w:color="000000" w:sz="4" w:space="0"/>
              <w:left w:val="single" w:color="000000" w:sz="4" w:space="0"/>
              <w:bottom w:val="nil"/>
              <w:right w:val="nil"/>
            </w:tcBorders>
            <w:shd w:val="clear" w:color="auto" w:fill="FFFFFF"/>
            <w:vAlign w:val="center"/>
          </w:tcPr>
          <w:p w14:paraId="1CB37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3430" w:type="dxa"/>
            <w:tcBorders>
              <w:top w:val="single" w:color="000000" w:sz="4" w:space="0"/>
              <w:left w:val="single" w:color="000000" w:sz="4" w:space="0"/>
              <w:bottom w:val="nil"/>
              <w:right w:val="nil"/>
            </w:tcBorders>
            <w:shd w:val="clear" w:color="auto" w:fill="FFFFFF"/>
            <w:vAlign w:val="center"/>
          </w:tcPr>
          <w:p w14:paraId="3735D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管材规格：φ150cm</w:t>
            </w:r>
          </w:p>
        </w:tc>
        <w:tc>
          <w:tcPr>
            <w:tcW w:w="780" w:type="dxa"/>
            <w:tcBorders>
              <w:top w:val="single" w:color="000000" w:sz="4" w:space="0"/>
              <w:left w:val="single" w:color="000000" w:sz="4" w:space="0"/>
              <w:bottom w:val="nil"/>
              <w:right w:val="nil"/>
            </w:tcBorders>
            <w:shd w:val="clear" w:color="auto" w:fill="FFFFFF"/>
            <w:vAlign w:val="center"/>
          </w:tcPr>
          <w:p w14:paraId="71C0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tcBorders>
              <w:top w:val="single" w:color="000000" w:sz="4" w:space="0"/>
              <w:left w:val="single" w:color="000000" w:sz="4" w:space="0"/>
              <w:bottom w:val="nil"/>
              <w:right w:val="nil"/>
            </w:tcBorders>
            <w:shd w:val="clear" w:color="auto" w:fill="FFFFFF"/>
            <w:vAlign w:val="center"/>
          </w:tcPr>
          <w:p w14:paraId="3CFEF5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nil"/>
              <w:right w:val="nil"/>
            </w:tcBorders>
            <w:shd w:val="clear" w:color="auto" w:fill="FFFFFF"/>
            <w:vAlign w:val="center"/>
          </w:tcPr>
          <w:p w14:paraId="7BFAB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4377D54">
            <w:pPr>
              <w:jc w:val="left"/>
              <w:rPr>
                <w:rFonts w:hint="eastAsia" w:ascii="宋体" w:hAnsi="宋体" w:eastAsia="宋体" w:cs="宋体"/>
                <w:i w:val="0"/>
                <w:iCs w:val="0"/>
                <w:color w:val="000000"/>
                <w:sz w:val="18"/>
                <w:szCs w:val="18"/>
                <w:u w:val="none"/>
              </w:rPr>
            </w:pPr>
          </w:p>
        </w:tc>
      </w:tr>
      <w:tr w14:paraId="0DBA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5F05D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44E1FE60">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40F18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4DD413C3">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50D2FC91">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010C1FC8">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0F383873">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2A77">
            <w:pPr>
              <w:jc w:val="left"/>
              <w:rPr>
                <w:rFonts w:hint="eastAsia" w:ascii="宋体" w:hAnsi="宋体" w:eastAsia="宋体" w:cs="宋体"/>
                <w:i w:val="0"/>
                <w:iCs w:val="0"/>
                <w:color w:val="000000"/>
                <w:sz w:val="18"/>
                <w:szCs w:val="18"/>
                <w:u w:val="none"/>
              </w:rPr>
            </w:pPr>
          </w:p>
        </w:tc>
      </w:tr>
      <w:tr w14:paraId="11CE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5185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05" w:type="dxa"/>
            <w:tcBorders>
              <w:top w:val="single" w:color="000000" w:sz="4" w:space="0"/>
              <w:left w:val="single" w:color="000000" w:sz="4" w:space="0"/>
              <w:bottom w:val="nil"/>
              <w:right w:val="nil"/>
            </w:tcBorders>
            <w:shd w:val="clear" w:color="auto" w:fill="FFFFFF"/>
            <w:vAlign w:val="center"/>
          </w:tcPr>
          <w:p w14:paraId="57517C15">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1F38E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新建机耕路CsL01，宽3.0m，长294.8m</w:t>
            </w:r>
          </w:p>
        </w:tc>
        <w:tc>
          <w:tcPr>
            <w:tcW w:w="3430" w:type="dxa"/>
            <w:tcBorders>
              <w:top w:val="single" w:color="000000" w:sz="4" w:space="0"/>
              <w:left w:val="single" w:color="000000" w:sz="4" w:space="0"/>
              <w:bottom w:val="nil"/>
              <w:right w:val="nil"/>
            </w:tcBorders>
            <w:shd w:val="clear" w:color="auto" w:fill="FFFFFF"/>
            <w:vAlign w:val="center"/>
          </w:tcPr>
          <w:p w14:paraId="111325E1">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5A097F4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529EE1FF">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0863974D">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342F669">
            <w:pPr>
              <w:jc w:val="left"/>
              <w:rPr>
                <w:rFonts w:hint="eastAsia" w:ascii="宋体" w:hAnsi="宋体" w:eastAsia="宋体" w:cs="宋体"/>
                <w:i w:val="0"/>
                <w:iCs w:val="0"/>
                <w:color w:val="000000"/>
                <w:sz w:val="18"/>
                <w:szCs w:val="18"/>
                <w:u w:val="none"/>
              </w:rPr>
            </w:pPr>
          </w:p>
        </w:tc>
      </w:tr>
      <w:tr w14:paraId="669F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nil"/>
              <w:right w:val="nil"/>
            </w:tcBorders>
            <w:shd w:val="clear" w:color="auto" w:fill="FFFFFF"/>
            <w:vAlign w:val="center"/>
          </w:tcPr>
          <w:p w14:paraId="50D3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305" w:type="dxa"/>
            <w:tcBorders>
              <w:top w:val="single" w:color="000000" w:sz="4" w:space="0"/>
              <w:left w:val="single" w:color="000000" w:sz="4" w:space="0"/>
              <w:bottom w:val="nil"/>
              <w:right w:val="nil"/>
            </w:tcBorders>
            <w:shd w:val="clear" w:color="auto" w:fill="FFFFFF"/>
            <w:vAlign w:val="center"/>
          </w:tcPr>
          <w:p w14:paraId="56B72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745" w:type="dxa"/>
            <w:tcBorders>
              <w:top w:val="single" w:color="000000" w:sz="4" w:space="0"/>
              <w:left w:val="single" w:color="000000" w:sz="4" w:space="0"/>
              <w:bottom w:val="nil"/>
              <w:right w:val="nil"/>
            </w:tcBorders>
            <w:shd w:val="clear" w:color="auto" w:fill="FFFFFF"/>
            <w:vAlign w:val="center"/>
          </w:tcPr>
          <w:p w14:paraId="7FAC0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1EAF2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2EAB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9BE95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335" w:type="dxa"/>
            <w:tcBorders>
              <w:top w:val="single" w:color="000000" w:sz="4" w:space="0"/>
              <w:left w:val="single" w:color="000000" w:sz="4" w:space="0"/>
              <w:bottom w:val="nil"/>
              <w:right w:val="nil"/>
            </w:tcBorders>
            <w:shd w:val="clear" w:color="auto" w:fill="FFFFFF"/>
            <w:vAlign w:val="center"/>
          </w:tcPr>
          <w:p w14:paraId="5F140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9420DCE">
            <w:pPr>
              <w:jc w:val="left"/>
              <w:rPr>
                <w:rFonts w:hint="eastAsia" w:ascii="宋体" w:hAnsi="宋体" w:eastAsia="宋体" w:cs="宋体"/>
                <w:i w:val="0"/>
                <w:iCs w:val="0"/>
                <w:color w:val="000000"/>
                <w:sz w:val="18"/>
                <w:szCs w:val="18"/>
                <w:u w:val="none"/>
              </w:rPr>
            </w:pPr>
          </w:p>
        </w:tc>
      </w:tr>
      <w:tr w14:paraId="07E1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D309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305" w:type="dxa"/>
            <w:tcBorders>
              <w:top w:val="single" w:color="000000" w:sz="4" w:space="0"/>
              <w:left w:val="single" w:color="000000" w:sz="4" w:space="0"/>
              <w:bottom w:val="nil"/>
              <w:right w:val="nil"/>
            </w:tcBorders>
            <w:shd w:val="clear" w:color="auto" w:fill="FFFFFF"/>
            <w:vAlign w:val="center"/>
          </w:tcPr>
          <w:p w14:paraId="1A4BE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1745" w:type="dxa"/>
            <w:tcBorders>
              <w:top w:val="single" w:color="000000" w:sz="4" w:space="0"/>
              <w:left w:val="single" w:color="000000" w:sz="4" w:space="0"/>
              <w:bottom w:val="nil"/>
              <w:right w:val="nil"/>
            </w:tcBorders>
            <w:shd w:val="clear" w:color="auto" w:fill="FFFFFF"/>
            <w:vAlign w:val="center"/>
          </w:tcPr>
          <w:p w14:paraId="01525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20A7E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37BEF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E0D80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5" w:type="dxa"/>
            <w:tcBorders>
              <w:top w:val="single" w:color="000000" w:sz="4" w:space="0"/>
              <w:left w:val="single" w:color="000000" w:sz="4" w:space="0"/>
              <w:bottom w:val="nil"/>
              <w:right w:val="nil"/>
            </w:tcBorders>
            <w:shd w:val="clear" w:color="auto" w:fill="FFFFFF"/>
            <w:vAlign w:val="center"/>
          </w:tcPr>
          <w:p w14:paraId="0FAFC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7A011A1">
            <w:pPr>
              <w:jc w:val="left"/>
              <w:rPr>
                <w:rFonts w:hint="eastAsia" w:ascii="宋体" w:hAnsi="宋体" w:eastAsia="宋体" w:cs="宋体"/>
                <w:i w:val="0"/>
                <w:iCs w:val="0"/>
                <w:color w:val="000000"/>
                <w:sz w:val="18"/>
                <w:szCs w:val="18"/>
                <w:u w:val="none"/>
              </w:rPr>
            </w:pPr>
          </w:p>
        </w:tc>
      </w:tr>
      <w:tr w14:paraId="1910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95" w:type="dxa"/>
            <w:tcBorders>
              <w:top w:val="single" w:color="000000" w:sz="4" w:space="0"/>
              <w:left w:val="single" w:color="000000" w:sz="4" w:space="0"/>
              <w:bottom w:val="nil"/>
              <w:right w:val="nil"/>
            </w:tcBorders>
            <w:shd w:val="clear" w:color="auto" w:fill="FFFFFF"/>
            <w:vAlign w:val="center"/>
          </w:tcPr>
          <w:p w14:paraId="55654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305" w:type="dxa"/>
            <w:tcBorders>
              <w:top w:val="single" w:color="000000" w:sz="4" w:space="0"/>
              <w:left w:val="single" w:color="000000" w:sz="4" w:space="0"/>
              <w:bottom w:val="nil"/>
              <w:right w:val="nil"/>
            </w:tcBorders>
            <w:shd w:val="clear" w:color="auto" w:fill="FFFFFF"/>
            <w:vAlign w:val="center"/>
          </w:tcPr>
          <w:p w14:paraId="2D8CA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745" w:type="dxa"/>
            <w:tcBorders>
              <w:top w:val="single" w:color="000000" w:sz="4" w:space="0"/>
              <w:left w:val="single" w:color="000000" w:sz="4" w:space="0"/>
              <w:bottom w:val="nil"/>
              <w:right w:val="nil"/>
            </w:tcBorders>
            <w:shd w:val="clear" w:color="auto" w:fill="FFFFFF"/>
            <w:vAlign w:val="center"/>
          </w:tcPr>
          <w:p w14:paraId="3C6CA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2A87D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7CC2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B03B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35" w:type="dxa"/>
            <w:tcBorders>
              <w:top w:val="single" w:color="000000" w:sz="4" w:space="0"/>
              <w:left w:val="single" w:color="000000" w:sz="4" w:space="0"/>
              <w:bottom w:val="nil"/>
              <w:right w:val="nil"/>
            </w:tcBorders>
            <w:shd w:val="clear" w:color="auto" w:fill="FFFFFF"/>
            <w:vAlign w:val="center"/>
          </w:tcPr>
          <w:p w14:paraId="3EBA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D3DE70D">
            <w:pPr>
              <w:jc w:val="left"/>
              <w:rPr>
                <w:rFonts w:hint="eastAsia" w:ascii="宋体" w:hAnsi="宋体" w:eastAsia="宋体" w:cs="宋体"/>
                <w:i w:val="0"/>
                <w:iCs w:val="0"/>
                <w:color w:val="000000"/>
                <w:sz w:val="18"/>
                <w:szCs w:val="18"/>
                <w:u w:val="none"/>
              </w:rPr>
            </w:pPr>
          </w:p>
        </w:tc>
      </w:tr>
      <w:tr w14:paraId="4C29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5" w:type="dxa"/>
            <w:tcBorders>
              <w:top w:val="single" w:color="000000" w:sz="4" w:space="0"/>
              <w:left w:val="single" w:color="000000" w:sz="4" w:space="0"/>
              <w:bottom w:val="nil"/>
              <w:right w:val="nil"/>
            </w:tcBorders>
            <w:shd w:val="clear" w:color="auto" w:fill="FFFFFF"/>
            <w:vAlign w:val="center"/>
          </w:tcPr>
          <w:p w14:paraId="6A656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305" w:type="dxa"/>
            <w:tcBorders>
              <w:top w:val="single" w:color="000000" w:sz="4" w:space="0"/>
              <w:left w:val="single" w:color="000000" w:sz="4" w:space="0"/>
              <w:bottom w:val="nil"/>
              <w:right w:val="nil"/>
            </w:tcBorders>
            <w:shd w:val="clear" w:color="auto" w:fill="FFFFFF"/>
            <w:vAlign w:val="center"/>
          </w:tcPr>
          <w:p w14:paraId="4973F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500115008001</w:t>
            </w:r>
          </w:p>
        </w:tc>
        <w:tc>
          <w:tcPr>
            <w:tcW w:w="1745" w:type="dxa"/>
            <w:tcBorders>
              <w:top w:val="single" w:color="000000" w:sz="4" w:space="0"/>
              <w:left w:val="single" w:color="000000" w:sz="4" w:space="0"/>
              <w:bottom w:val="nil"/>
              <w:right w:val="nil"/>
            </w:tcBorders>
            <w:shd w:val="clear" w:color="auto" w:fill="FFFFFF"/>
            <w:vAlign w:val="center"/>
          </w:tcPr>
          <w:p w14:paraId="7F862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3430" w:type="dxa"/>
            <w:tcBorders>
              <w:top w:val="single" w:color="000000" w:sz="4" w:space="0"/>
              <w:left w:val="single" w:color="000000" w:sz="4" w:space="0"/>
              <w:bottom w:val="nil"/>
              <w:right w:val="nil"/>
            </w:tcBorders>
            <w:shd w:val="clear" w:color="auto" w:fill="FFFFFF"/>
            <w:vAlign w:val="center"/>
          </w:tcPr>
          <w:p w14:paraId="5589C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780" w:type="dxa"/>
            <w:tcBorders>
              <w:top w:val="single" w:color="000000" w:sz="4" w:space="0"/>
              <w:left w:val="single" w:color="000000" w:sz="4" w:space="0"/>
              <w:bottom w:val="nil"/>
              <w:right w:val="nil"/>
            </w:tcBorders>
            <w:shd w:val="clear" w:color="auto" w:fill="FFFFFF"/>
            <w:vAlign w:val="center"/>
          </w:tcPr>
          <w:p w14:paraId="67B71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E4AF6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35" w:type="dxa"/>
            <w:tcBorders>
              <w:top w:val="single" w:color="000000" w:sz="4" w:space="0"/>
              <w:left w:val="single" w:color="000000" w:sz="4" w:space="0"/>
              <w:bottom w:val="nil"/>
              <w:right w:val="nil"/>
            </w:tcBorders>
            <w:shd w:val="clear" w:color="auto" w:fill="FFFFFF"/>
            <w:vAlign w:val="center"/>
          </w:tcPr>
          <w:p w14:paraId="10D34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E7B9569">
            <w:pPr>
              <w:jc w:val="left"/>
              <w:rPr>
                <w:rFonts w:hint="eastAsia" w:ascii="宋体" w:hAnsi="宋体" w:eastAsia="宋体" w:cs="宋体"/>
                <w:i w:val="0"/>
                <w:iCs w:val="0"/>
                <w:color w:val="000000"/>
                <w:sz w:val="18"/>
                <w:szCs w:val="18"/>
                <w:u w:val="none"/>
              </w:rPr>
            </w:pPr>
          </w:p>
        </w:tc>
      </w:tr>
      <w:tr w14:paraId="78FB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5C1D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305" w:type="dxa"/>
            <w:tcBorders>
              <w:top w:val="single" w:color="000000" w:sz="4" w:space="0"/>
              <w:left w:val="single" w:color="000000" w:sz="4" w:space="0"/>
              <w:bottom w:val="nil"/>
              <w:right w:val="nil"/>
            </w:tcBorders>
            <w:shd w:val="clear" w:color="auto" w:fill="FFFFFF"/>
            <w:vAlign w:val="center"/>
          </w:tcPr>
          <w:p w14:paraId="65B34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745" w:type="dxa"/>
            <w:tcBorders>
              <w:top w:val="single" w:color="000000" w:sz="4" w:space="0"/>
              <w:left w:val="single" w:color="000000" w:sz="4" w:space="0"/>
              <w:bottom w:val="nil"/>
              <w:right w:val="nil"/>
            </w:tcBorders>
            <w:shd w:val="clear" w:color="auto" w:fill="FFFFFF"/>
            <w:vAlign w:val="center"/>
          </w:tcPr>
          <w:p w14:paraId="144D7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1A34C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1E5CC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858FB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335" w:type="dxa"/>
            <w:tcBorders>
              <w:top w:val="single" w:color="000000" w:sz="4" w:space="0"/>
              <w:left w:val="single" w:color="000000" w:sz="4" w:space="0"/>
              <w:bottom w:val="nil"/>
              <w:right w:val="nil"/>
            </w:tcBorders>
            <w:shd w:val="clear" w:color="auto" w:fill="FFFFFF"/>
            <w:vAlign w:val="center"/>
          </w:tcPr>
          <w:p w14:paraId="526A7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D6089CA">
            <w:pPr>
              <w:jc w:val="left"/>
              <w:rPr>
                <w:rFonts w:hint="eastAsia" w:ascii="宋体" w:hAnsi="宋体" w:eastAsia="宋体" w:cs="宋体"/>
                <w:i w:val="0"/>
                <w:iCs w:val="0"/>
                <w:color w:val="000000"/>
                <w:sz w:val="18"/>
                <w:szCs w:val="18"/>
                <w:u w:val="none"/>
              </w:rPr>
            </w:pPr>
          </w:p>
        </w:tc>
      </w:tr>
      <w:tr w14:paraId="071C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95" w:type="dxa"/>
            <w:tcBorders>
              <w:top w:val="single" w:color="000000" w:sz="4" w:space="0"/>
              <w:left w:val="single" w:color="000000" w:sz="4" w:space="0"/>
              <w:bottom w:val="nil"/>
              <w:right w:val="nil"/>
            </w:tcBorders>
            <w:shd w:val="clear" w:color="auto" w:fill="FFFFFF"/>
            <w:vAlign w:val="center"/>
          </w:tcPr>
          <w:p w14:paraId="32888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305" w:type="dxa"/>
            <w:tcBorders>
              <w:top w:val="single" w:color="000000" w:sz="4" w:space="0"/>
              <w:left w:val="single" w:color="000000" w:sz="4" w:space="0"/>
              <w:bottom w:val="nil"/>
              <w:right w:val="nil"/>
            </w:tcBorders>
            <w:shd w:val="clear" w:color="auto" w:fill="FFFFFF"/>
            <w:vAlign w:val="center"/>
          </w:tcPr>
          <w:p w14:paraId="5C628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745" w:type="dxa"/>
            <w:tcBorders>
              <w:top w:val="single" w:color="000000" w:sz="4" w:space="0"/>
              <w:left w:val="single" w:color="000000" w:sz="4" w:space="0"/>
              <w:bottom w:val="nil"/>
              <w:right w:val="nil"/>
            </w:tcBorders>
            <w:shd w:val="clear" w:color="auto" w:fill="FFFFFF"/>
            <w:vAlign w:val="center"/>
          </w:tcPr>
          <w:p w14:paraId="1E590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10C3D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38BE5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6069E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335" w:type="dxa"/>
            <w:tcBorders>
              <w:top w:val="single" w:color="000000" w:sz="4" w:space="0"/>
              <w:left w:val="single" w:color="000000" w:sz="4" w:space="0"/>
              <w:bottom w:val="nil"/>
              <w:right w:val="nil"/>
            </w:tcBorders>
            <w:shd w:val="clear" w:color="auto" w:fill="FFFFFF"/>
            <w:vAlign w:val="center"/>
          </w:tcPr>
          <w:p w14:paraId="4763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A856BEA">
            <w:pPr>
              <w:jc w:val="left"/>
              <w:rPr>
                <w:rFonts w:hint="eastAsia" w:ascii="宋体" w:hAnsi="宋体" w:eastAsia="宋体" w:cs="宋体"/>
                <w:i w:val="0"/>
                <w:iCs w:val="0"/>
                <w:color w:val="000000"/>
                <w:sz w:val="18"/>
                <w:szCs w:val="18"/>
                <w:u w:val="none"/>
              </w:rPr>
            </w:pPr>
          </w:p>
        </w:tc>
      </w:tr>
      <w:tr w14:paraId="4768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9B09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305" w:type="dxa"/>
            <w:tcBorders>
              <w:top w:val="single" w:color="000000" w:sz="4" w:space="0"/>
              <w:left w:val="single" w:color="000000" w:sz="4" w:space="0"/>
              <w:bottom w:val="nil"/>
              <w:right w:val="nil"/>
            </w:tcBorders>
            <w:shd w:val="clear" w:color="auto" w:fill="FFFFFF"/>
            <w:vAlign w:val="center"/>
          </w:tcPr>
          <w:p w14:paraId="767E6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745" w:type="dxa"/>
            <w:tcBorders>
              <w:top w:val="single" w:color="000000" w:sz="4" w:space="0"/>
              <w:left w:val="single" w:color="000000" w:sz="4" w:space="0"/>
              <w:bottom w:val="nil"/>
              <w:right w:val="nil"/>
            </w:tcBorders>
            <w:shd w:val="clear" w:color="auto" w:fill="FFFFFF"/>
            <w:vAlign w:val="center"/>
          </w:tcPr>
          <w:p w14:paraId="57151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22144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0E0F1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30AF7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1335" w:type="dxa"/>
            <w:tcBorders>
              <w:top w:val="single" w:color="000000" w:sz="4" w:space="0"/>
              <w:left w:val="single" w:color="000000" w:sz="4" w:space="0"/>
              <w:bottom w:val="nil"/>
              <w:right w:val="nil"/>
            </w:tcBorders>
            <w:shd w:val="clear" w:color="auto" w:fill="FFFFFF"/>
            <w:vAlign w:val="center"/>
          </w:tcPr>
          <w:p w14:paraId="5B9E9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51C66BF">
            <w:pPr>
              <w:jc w:val="left"/>
              <w:rPr>
                <w:rFonts w:hint="eastAsia" w:ascii="宋体" w:hAnsi="宋体" w:eastAsia="宋体" w:cs="宋体"/>
                <w:i w:val="0"/>
                <w:iCs w:val="0"/>
                <w:color w:val="000000"/>
                <w:sz w:val="18"/>
                <w:szCs w:val="18"/>
                <w:u w:val="none"/>
              </w:rPr>
            </w:pPr>
          </w:p>
        </w:tc>
      </w:tr>
      <w:tr w14:paraId="68E2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A90F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305" w:type="dxa"/>
            <w:tcBorders>
              <w:top w:val="single" w:color="000000" w:sz="4" w:space="0"/>
              <w:left w:val="single" w:color="000000" w:sz="4" w:space="0"/>
              <w:bottom w:val="nil"/>
              <w:right w:val="nil"/>
            </w:tcBorders>
            <w:shd w:val="clear" w:color="auto" w:fill="FFFFFF"/>
            <w:vAlign w:val="center"/>
          </w:tcPr>
          <w:p w14:paraId="7DB75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745" w:type="dxa"/>
            <w:tcBorders>
              <w:top w:val="single" w:color="000000" w:sz="4" w:space="0"/>
              <w:left w:val="single" w:color="000000" w:sz="4" w:space="0"/>
              <w:bottom w:val="nil"/>
              <w:right w:val="nil"/>
            </w:tcBorders>
            <w:shd w:val="clear" w:color="auto" w:fill="FFFFFF"/>
            <w:vAlign w:val="center"/>
          </w:tcPr>
          <w:p w14:paraId="1779C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3430" w:type="dxa"/>
            <w:tcBorders>
              <w:top w:val="single" w:color="000000" w:sz="4" w:space="0"/>
              <w:left w:val="single" w:color="000000" w:sz="4" w:space="0"/>
              <w:bottom w:val="nil"/>
              <w:right w:val="nil"/>
            </w:tcBorders>
            <w:shd w:val="clear" w:color="auto" w:fill="FFFFFF"/>
            <w:vAlign w:val="center"/>
          </w:tcPr>
          <w:p w14:paraId="3D456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010CD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C4FD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35" w:type="dxa"/>
            <w:tcBorders>
              <w:top w:val="single" w:color="000000" w:sz="4" w:space="0"/>
              <w:left w:val="single" w:color="000000" w:sz="4" w:space="0"/>
              <w:bottom w:val="nil"/>
              <w:right w:val="nil"/>
            </w:tcBorders>
            <w:shd w:val="clear" w:color="auto" w:fill="FFFFFF"/>
            <w:vAlign w:val="center"/>
          </w:tcPr>
          <w:p w14:paraId="33443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B4DFD6D">
            <w:pPr>
              <w:jc w:val="left"/>
              <w:rPr>
                <w:rFonts w:hint="eastAsia" w:ascii="宋体" w:hAnsi="宋体" w:eastAsia="宋体" w:cs="宋体"/>
                <w:i w:val="0"/>
                <w:iCs w:val="0"/>
                <w:color w:val="000000"/>
                <w:sz w:val="18"/>
                <w:szCs w:val="18"/>
                <w:u w:val="none"/>
              </w:rPr>
            </w:pPr>
          </w:p>
        </w:tc>
      </w:tr>
      <w:tr w14:paraId="0154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0F53F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6AA15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5E659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574C8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201E2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001BA3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24B19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2403">
            <w:pPr>
              <w:jc w:val="left"/>
              <w:rPr>
                <w:rFonts w:hint="eastAsia" w:ascii="宋体" w:hAnsi="宋体" w:eastAsia="宋体" w:cs="宋体"/>
                <w:i w:val="0"/>
                <w:iCs w:val="0"/>
                <w:color w:val="000000"/>
                <w:sz w:val="18"/>
                <w:szCs w:val="18"/>
                <w:u w:val="none"/>
              </w:rPr>
            </w:pPr>
          </w:p>
        </w:tc>
      </w:tr>
      <w:tr w14:paraId="00DB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6B08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w:t>
            </w:r>
          </w:p>
        </w:tc>
        <w:tc>
          <w:tcPr>
            <w:tcW w:w="1305" w:type="dxa"/>
            <w:tcBorders>
              <w:top w:val="single" w:color="000000" w:sz="4" w:space="0"/>
              <w:left w:val="single" w:color="000000" w:sz="4" w:space="0"/>
              <w:bottom w:val="nil"/>
              <w:right w:val="nil"/>
            </w:tcBorders>
            <w:shd w:val="clear" w:color="auto" w:fill="FFFFFF"/>
            <w:vAlign w:val="center"/>
          </w:tcPr>
          <w:p w14:paraId="211B3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745" w:type="dxa"/>
            <w:tcBorders>
              <w:top w:val="single" w:color="000000" w:sz="4" w:space="0"/>
              <w:left w:val="single" w:color="000000" w:sz="4" w:space="0"/>
              <w:bottom w:val="nil"/>
              <w:right w:val="nil"/>
            </w:tcBorders>
            <w:shd w:val="clear" w:color="auto" w:fill="FFFFFF"/>
            <w:vAlign w:val="center"/>
          </w:tcPr>
          <w:p w14:paraId="205D2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32105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2761E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6705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35" w:type="dxa"/>
            <w:tcBorders>
              <w:top w:val="single" w:color="000000" w:sz="4" w:space="0"/>
              <w:left w:val="single" w:color="000000" w:sz="4" w:space="0"/>
              <w:bottom w:val="nil"/>
              <w:right w:val="nil"/>
            </w:tcBorders>
            <w:shd w:val="clear" w:color="auto" w:fill="FFFFFF"/>
            <w:vAlign w:val="center"/>
          </w:tcPr>
          <w:p w14:paraId="59ECF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13A4259">
            <w:pPr>
              <w:jc w:val="left"/>
              <w:rPr>
                <w:rFonts w:hint="eastAsia" w:ascii="宋体" w:hAnsi="宋体" w:eastAsia="宋体" w:cs="宋体"/>
                <w:i w:val="0"/>
                <w:iCs w:val="0"/>
                <w:color w:val="000000"/>
                <w:sz w:val="18"/>
                <w:szCs w:val="18"/>
                <w:u w:val="none"/>
              </w:rPr>
            </w:pPr>
          </w:p>
        </w:tc>
      </w:tr>
      <w:tr w14:paraId="544F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370F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305" w:type="dxa"/>
            <w:tcBorders>
              <w:top w:val="single" w:color="000000" w:sz="4" w:space="0"/>
              <w:left w:val="single" w:color="000000" w:sz="4" w:space="0"/>
              <w:bottom w:val="nil"/>
              <w:right w:val="nil"/>
            </w:tcBorders>
            <w:shd w:val="clear" w:color="auto" w:fill="FFFFFF"/>
            <w:vAlign w:val="center"/>
          </w:tcPr>
          <w:p w14:paraId="467EA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745" w:type="dxa"/>
            <w:tcBorders>
              <w:top w:val="single" w:color="000000" w:sz="4" w:space="0"/>
              <w:left w:val="single" w:color="000000" w:sz="4" w:space="0"/>
              <w:bottom w:val="nil"/>
              <w:right w:val="nil"/>
            </w:tcBorders>
            <w:shd w:val="clear" w:color="auto" w:fill="FFFFFF"/>
            <w:vAlign w:val="center"/>
          </w:tcPr>
          <w:p w14:paraId="6385A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79618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1A851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25322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35" w:type="dxa"/>
            <w:tcBorders>
              <w:top w:val="single" w:color="000000" w:sz="4" w:space="0"/>
              <w:left w:val="single" w:color="000000" w:sz="4" w:space="0"/>
              <w:bottom w:val="nil"/>
              <w:right w:val="nil"/>
            </w:tcBorders>
            <w:shd w:val="clear" w:color="auto" w:fill="FFFFFF"/>
            <w:vAlign w:val="center"/>
          </w:tcPr>
          <w:p w14:paraId="0C8C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E7476A6">
            <w:pPr>
              <w:jc w:val="left"/>
              <w:rPr>
                <w:rFonts w:hint="eastAsia" w:ascii="宋体" w:hAnsi="宋体" w:eastAsia="宋体" w:cs="宋体"/>
                <w:i w:val="0"/>
                <w:iCs w:val="0"/>
                <w:color w:val="000000"/>
                <w:sz w:val="18"/>
                <w:szCs w:val="18"/>
                <w:u w:val="none"/>
              </w:rPr>
            </w:pPr>
          </w:p>
        </w:tc>
      </w:tr>
      <w:tr w14:paraId="441D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65AC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305" w:type="dxa"/>
            <w:tcBorders>
              <w:top w:val="single" w:color="000000" w:sz="4" w:space="0"/>
              <w:left w:val="single" w:color="000000" w:sz="4" w:space="0"/>
              <w:bottom w:val="nil"/>
              <w:right w:val="nil"/>
            </w:tcBorders>
            <w:shd w:val="clear" w:color="auto" w:fill="FFFFFF"/>
            <w:vAlign w:val="center"/>
          </w:tcPr>
          <w:p w14:paraId="3BD93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745" w:type="dxa"/>
            <w:tcBorders>
              <w:top w:val="single" w:color="000000" w:sz="4" w:space="0"/>
              <w:left w:val="single" w:color="000000" w:sz="4" w:space="0"/>
              <w:bottom w:val="nil"/>
              <w:right w:val="nil"/>
            </w:tcBorders>
            <w:shd w:val="clear" w:color="auto" w:fill="FFFFFF"/>
            <w:vAlign w:val="center"/>
          </w:tcPr>
          <w:p w14:paraId="1F16A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13D21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60550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19567C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1335" w:type="dxa"/>
            <w:tcBorders>
              <w:top w:val="single" w:color="000000" w:sz="4" w:space="0"/>
              <w:left w:val="single" w:color="000000" w:sz="4" w:space="0"/>
              <w:bottom w:val="nil"/>
              <w:right w:val="nil"/>
            </w:tcBorders>
            <w:shd w:val="clear" w:color="auto" w:fill="FFFFFF"/>
            <w:vAlign w:val="center"/>
          </w:tcPr>
          <w:p w14:paraId="3A0C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0E50DCA">
            <w:pPr>
              <w:jc w:val="left"/>
              <w:rPr>
                <w:rFonts w:hint="eastAsia" w:ascii="宋体" w:hAnsi="宋体" w:eastAsia="宋体" w:cs="宋体"/>
                <w:i w:val="0"/>
                <w:iCs w:val="0"/>
                <w:color w:val="000000"/>
                <w:sz w:val="18"/>
                <w:szCs w:val="18"/>
                <w:u w:val="none"/>
              </w:rPr>
            </w:pPr>
          </w:p>
        </w:tc>
      </w:tr>
      <w:tr w14:paraId="3ACD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39287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305" w:type="dxa"/>
            <w:tcBorders>
              <w:top w:val="single" w:color="000000" w:sz="4" w:space="0"/>
              <w:left w:val="single" w:color="000000" w:sz="4" w:space="0"/>
              <w:bottom w:val="nil"/>
              <w:right w:val="nil"/>
            </w:tcBorders>
            <w:shd w:val="clear" w:color="auto" w:fill="FFFFFF"/>
            <w:vAlign w:val="center"/>
          </w:tcPr>
          <w:p w14:paraId="1D928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500108008001</w:t>
            </w:r>
          </w:p>
        </w:tc>
        <w:tc>
          <w:tcPr>
            <w:tcW w:w="1745" w:type="dxa"/>
            <w:tcBorders>
              <w:top w:val="single" w:color="000000" w:sz="4" w:space="0"/>
              <w:left w:val="single" w:color="000000" w:sz="4" w:space="0"/>
              <w:bottom w:val="nil"/>
              <w:right w:val="nil"/>
            </w:tcBorders>
            <w:shd w:val="clear" w:color="auto" w:fill="FFFFFF"/>
            <w:vAlign w:val="center"/>
          </w:tcPr>
          <w:p w14:paraId="3EFB0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3430" w:type="dxa"/>
            <w:tcBorders>
              <w:top w:val="single" w:color="000000" w:sz="4" w:space="0"/>
              <w:left w:val="single" w:color="000000" w:sz="4" w:space="0"/>
              <w:bottom w:val="nil"/>
              <w:right w:val="nil"/>
            </w:tcBorders>
            <w:shd w:val="clear" w:color="auto" w:fill="FFFFFF"/>
            <w:vAlign w:val="center"/>
          </w:tcPr>
          <w:p w14:paraId="406C8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780" w:type="dxa"/>
            <w:tcBorders>
              <w:top w:val="single" w:color="000000" w:sz="4" w:space="0"/>
              <w:left w:val="single" w:color="000000" w:sz="4" w:space="0"/>
              <w:bottom w:val="nil"/>
              <w:right w:val="nil"/>
            </w:tcBorders>
            <w:shd w:val="clear" w:color="auto" w:fill="FFFFFF"/>
            <w:vAlign w:val="center"/>
          </w:tcPr>
          <w:p w14:paraId="3470B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nil"/>
              <w:right w:val="nil"/>
            </w:tcBorders>
            <w:shd w:val="clear" w:color="auto" w:fill="FFFFFF"/>
            <w:vAlign w:val="center"/>
          </w:tcPr>
          <w:p w14:paraId="28E4B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335" w:type="dxa"/>
            <w:tcBorders>
              <w:top w:val="single" w:color="000000" w:sz="4" w:space="0"/>
              <w:left w:val="single" w:color="000000" w:sz="4" w:space="0"/>
              <w:bottom w:val="nil"/>
              <w:right w:val="nil"/>
            </w:tcBorders>
            <w:shd w:val="clear" w:color="auto" w:fill="FFFFFF"/>
            <w:vAlign w:val="center"/>
          </w:tcPr>
          <w:p w14:paraId="78B0B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BEDF002">
            <w:pPr>
              <w:jc w:val="left"/>
              <w:rPr>
                <w:rFonts w:hint="eastAsia" w:ascii="宋体" w:hAnsi="宋体" w:eastAsia="宋体" w:cs="宋体"/>
                <w:i w:val="0"/>
                <w:iCs w:val="0"/>
                <w:color w:val="000000"/>
                <w:sz w:val="18"/>
                <w:szCs w:val="18"/>
                <w:u w:val="none"/>
              </w:rPr>
            </w:pPr>
          </w:p>
        </w:tc>
      </w:tr>
      <w:tr w14:paraId="377F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0B41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305" w:type="dxa"/>
            <w:tcBorders>
              <w:top w:val="single" w:color="000000" w:sz="4" w:space="0"/>
              <w:left w:val="single" w:color="000000" w:sz="4" w:space="0"/>
              <w:bottom w:val="nil"/>
              <w:right w:val="nil"/>
            </w:tcBorders>
            <w:shd w:val="clear" w:color="auto" w:fill="FFFFFF"/>
            <w:vAlign w:val="center"/>
          </w:tcPr>
          <w:p w14:paraId="34720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500103013003</w:t>
            </w:r>
          </w:p>
        </w:tc>
        <w:tc>
          <w:tcPr>
            <w:tcW w:w="1745" w:type="dxa"/>
            <w:tcBorders>
              <w:top w:val="single" w:color="000000" w:sz="4" w:space="0"/>
              <w:left w:val="single" w:color="000000" w:sz="4" w:space="0"/>
              <w:bottom w:val="nil"/>
              <w:right w:val="nil"/>
            </w:tcBorders>
            <w:shd w:val="clear" w:color="auto" w:fill="FFFFFF"/>
            <w:vAlign w:val="center"/>
          </w:tcPr>
          <w:p w14:paraId="1070F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nil"/>
              <w:right w:val="nil"/>
            </w:tcBorders>
            <w:shd w:val="clear" w:color="auto" w:fill="FFFFFF"/>
            <w:vAlign w:val="center"/>
          </w:tcPr>
          <w:p w14:paraId="61667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780" w:type="dxa"/>
            <w:tcBorders>
              <w:top w:val="single" w:color="000000" w:sz="4" w:space="0"/>
              <w:left w:val="single" w:color="000000" w:sz="4" w:space="0"/>
              <w:bottom w:val="nil"/>
              <w:right w:val="nil"/>
            </w:tcBorders>
            <w:shd w:val="clear" w:color="auto" w:fill="FFFFFF"/>
            <w:vAlign w:val="center"/>
          </w:tcPr>
          <w:p w14:paraId="5DB3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2F2CC7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335" w:type="dxa"/>
            <w:tcBorders>
              <w:top w:val="single" w:color="000000" w:sz="4" w:space="0"/>
              <w:left w:val="single" w:color="000000" w:sz="4" w:space="0"/>
              <w:bottom w:val="nil"/>
              <w:right w:val="nil"/>
            </w:tcBorders>
            <w:shd w:val="clear" w:color="auto" w:fill="FFFFFF"/>
            <w:vAlign w:val="center"/>
          </w:tcPr>
          <w:p w14:paraId="4F720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E4D3D66">
            <w:pPr>
              <w:jc w:val="left"/>
              <w:rPr>
                <w:rFonts w:hint="eastAsia" w:ascii="宋体" w:hAnsi="宋体" w:eastAsia="宋体" w:cs="宋体"/>
                <w:i w:val="0"/>
                <w:iCs w:val="0"/>
                <w:color w:val="000000"/>
                <w:sz w:val="18"/>
                <w:szCs w:val="18"/>
                <w:u w:val="none"/>
              </w:rPr>
            </w:pPr>
          </w:p>
        </w:tc>
      </w:tr>
      <w:tr w14:paraId="44EF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4D53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05" w:type="dxa"/>
            <w:tcBorders>
              <w:top w:val="single" w:color="000000" w:sz="4" w:space="0"/>
              <w:left w:val="single" w:color="000000" w:sz="4" w:space="0"/>
              <w:bottom w:val="nil"/>
              <w:right w:val="nil"/>
            </w:tcBorders>
            <w:shd w:val="clear" w:color="auto" w:fill="FFFFFF"/>
            <w:vAlign w:val="center"/>
          </w:tcPr>
          <w:p w14:paraId="0E65FFA4">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31D88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新建机耕路CsL02，宽3.0m，长225.2m</w:t>
            </w:r>
          </w:p>
        </w:tc>
        <w:tc>
          <w:tcPr>
            <w:tcW w:w="3430" w:type="dxa"/>
            <w:tcBorders>
              <w:top w:val="single" w:color="000000" w:sz="4" w:space="0"/>
              <w:left w:val="single" w:color="000000" w:sz="4" w:space="0"/>
              <w:bottom w:val="nil"/>
              <w:right w:val="nil"/>
            </w:tcBorders>
            <w:shd w:val="clear" w:color="auto" w:fill="FFFFFF"/>
            <w:vAlign w:val="center"/>
          </w:tcPr>
          <w:p w14:paraId="53821491">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7ED3D5A5">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30548649">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69DD4B82">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2D75035">
            <w:pPr>
              <w:jc w:val="left"/>
              <w:rPr>
                <w:rFonts w:hint="eastAsia" w:ascii="宋体" w:hAnsi="宋体" w:eastAsia="宋体" w:cs="宋体"/>
                <w:i w:val="0"/>
                <w:iCs w:val="0"/>
                <w:color w:val="000000"/>
                <w:sz w:val="18"/>
                <w:szCs w:val="18"/>
                <w:u w:val="none"/>
              </w:rPr>
            </w:pPr>
          </w:p>
        </w:tc>
      </w:tr>
      <w:tr w14:paraId="4F18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nil"/>
              <w:right w:val="nil"/>
            </w:tcBorders>
            <w:shd w:val="clear" w:color="auto" w:fill="FFFFFF"/>
            <w:vAlign w:val="center"/>
          </w:tcPr>
          <w:p w14:paraId="31EFE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305" w:type="dxa"/>
            <w:tcBorders>
              <w:top w:val="single" w:color="000000" w:sz="4" w:space="0"/>
              <w:left w:val="single" w:color="000000" w:sz="4" w:space="0"/>
              <w:bottom w:val="nil"/>
              <w:right w:val="nil"/>
            </w:tcBorders>
            <w:shd w:val="clear" w:color="auto" w:fill="FFFFFF"/>
            <w:vAlign w:val="center"/>
          </w:tcPr>
          <w:p w14:paraId="3C3E8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745" w:type="dxa"/>
            <w:tcBorders>
              <w:top w:val="single" w:color="000000" w:sz="4" w:space="0"/>
              <w:left w:val="single" w:color="000000" w:sz="4" w:space="0"/>
              <w:bottom w:val="nil"/>
              <w:right w:val="nil"/>
            </w:tcBorders>
            <w:shd w:val="clear" w:color="auto" w:fill="FFFFFF"/>
            <w:vAlign w:val="center"/>
          </w:tcPr>
          <w:p w14:paraId="7E870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710E6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3B753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C92FE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335" w:type="dxa"/>
            <w:tcBorders>
              <w:top w:val="single" w:color="000000" w:sz="4" w:space="0"/>
              <w:left w:val="single" w:color="000000" w:sz="4" w:space="0"/>
              <w:bottom w:val="nil"/>
              <w:right w:val="nil"/>
            </w:tcBorders>
            <w:shd w:val="clear" w:color="auto" w:fill="FFFFFF"/>
            <w:vAlign w:val="center"/>
          </w:tcPr>
          <w:p w14:paraId="656BA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E53EF31">
            <w:pPr>
              <w:jc w:val="left"/>
              <w:rPr>
                <w:rFonts w:hint="eastAsia" w:ascii="宋体" w:hAnsi="宋体" w:eastAsia="宋体" w:cs="宋体"/>
                <w:i w:val="0"/>
                <w:iCs w:val="0"/>
                <w:color w:val="000000"/>
                <w:sz w:val="18"/>
                <w:szCs w:val="18"/>
                <w:u w:val="none"/>
              </w:rPr>
            </w:pPr>
          </w:p>
        </w:tc>
      </w:tr>
      <w:tr w14:paraId="0FE8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95" w:type="dxa"/>
            <w:tcBorders>
              <w:top w:val="single" w:color="000000" w:sz="4" w:space="0"/>
              <w:left w:val="single" w:color="000000" w:sz="4" w:space="0"/>
              <w:bottom w:val="nil"/>
              <w:right w:val="nil"/>
            </w:tcBorders>
            <w:shd w:val="clear" w:color="auto" w:fill="FFFFFF"/>
            <w:vAlign w:val="center"/>
          </w:tcPr>
          <w:p w14:paraId="7B5A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305" w:type="dxa"/>
            <w:tcBorders>
              <w:top w:val="single" w:color="000000" w:sz="4" w:space="0"/>
              <w:left w:val="single" w:color="000000" w:sz="4" w:space="0"/>
              <w:bottom w:val="nil"/>
              <w:right w:val="nil"/>
            </w:tcBorders>
            <w:shd w:val="clear" w:color="auto" w:fill="FFFFFF"/>
            <w:vAlign w:val="center"/>
          </w:tcPr>
          <w:p w14:paraId="54A15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745" w:type="dxa"/>
            <w:tcBorders>
              <w:top w:val="single" w:color="000000" w:sz="4" w:space="0"/>
              <w:left w:val="single" w:color="000000" w:sz="4" w:space="0"/>
              <w:bottom w:val="nil"/>
              <w:right w:val="nil"/>
            </w:tcBorders>
            <w:shd w:val="clear" w:color="auto" w:fill="FFFFFF"/>
            <w:vAlign w:val="center"/>
          </w:tcPr>
          <w:p w14:paraId="4CC50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1D2F6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334BB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BF18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5" w:type="dxa"/>
            <w:tcBorders>
              <w:top w:val="single" w:color="000000" w:sz="4" w:space="0"/>
              <w:left w:val="single" w:color="000000" w:sz="4" w:space="0"/>
              <w:bottom w:val="nil"/>
              <w:right w:val="nil"/>
            </w:tcBorders>
            <w:shd w:val="clear" w:color="auto" w:fill="FFFFFF"/>
            <w:vAlign w:val="center"/>
          </w:tcPr>
          <w:p w14:paraId="48C71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0FE7520">
            <w:pPr>
              <w:jc w:val="left"/>
              <w:rPr>
                <w:rFonts w:hint="eastAsia" w:ascii="宋体" w:hAnsi="宋体" w:eastAsia="宋体" w:cs="宋体"/>
                <w:i w:val="0"/>
                <w:iCs w:val="0"/>
                <w:color w:val="000000"/>
                <w:sz w:val="18"/>
                <w:szCs w:val="18"/>
                <w:u w:val="none"/>
              </w:rPr>
            </w:pPr>
          </w:p>
        </w:tc>
      </w:tr>
      <w:tr w14:paraId="77C2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ED3E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305" w:type="dxa"/>
            <w:tcBorders>
              <w:top w:val="single" w:color="000000" w:sz="4" w:space="0"/>
              <w:left w:val="single" w:color="000000" w:sz="4" w:space="0"/>
              <w:bottom w:val="nil"/>
              <w:right w:val="nil"/>
            </w:tcBorders>
            <w:shd w:val="clear" w:color="auto" w:fill="FFFFFF"/>
            <w:vAlign w:val="center"/>
          </w:tcPr>
          <w:p w14:paraId="6A138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745" w:type="dxa"/>
            <w:tcBorders>
              <w:top w:val="single" w:color="000000" w:sz="4" w:space="0"/>
              <w:left w:val="single" w:color="000000" w:sz="4" w:space="0"/>
              <w:bottom w:val="nil"/>
              <w:right w:val="nil"/>
            </w:tcBorders>
            <w:shd w:val="clear" w:color="auto" w:fill="FFFFFF"/>
            <w:vAlign w:val="center"/>
          </w:tcPr>
          <w:p w14:paraId="5A4E1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01104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244DC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89353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35" w:type="dxa"/>
            <w:tcBorders>
              <w:top w:val="single" w:color="000000" w:sz="4" w:space="0"/>
              <w:left w:val="single" w:color="000000" w:sz="4" w:space="0"/>
              <w:bottom w:val="nil"/>
              <w:right w:val="nil"/>
            </w:tcBorders>
            <w:shd w:val="clear" w:color="auto" w:fill="FFFFFF"/>
            <w:vAlign w:val="center"/>
          </w:tcPr>
          <w:p w14:paraId="3A1DB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F1FEAF0">
            <w:pPr>
              <w:jc w:val="left"/>
              <w:rPr>
                <w:rFonts w:hint="eastAsia" w:ascii="宋体" w:hAnsi="宋体" w:eastAsia="宋体" w:cs="宋体"/>
                <w:i w:val="0"/>
                <w:iCs w:val="0"/>
                <w:color w:val="000000"/>
                <w:sz w:val="18"/>
                <w:szCs w:val="18"/>
                <w:u w:val="none"/>
              </w:rPr>
            </w:pPr>
          </w:p>
        </w:tc>
      </w:tr>
      <w:tr w14:paraId="1E77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4389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305" w:type="dxa"/>
            <w:tcBorders>
              <w:top w:val="single" w:color="000000" w:sz="4" w:space="0"/>
              <w:left w:val="single" w:color="000000" w:sz="4" w:space="0"/>
              <w:bottom w:val="nil"/>
              <w:right w:val="nil"/>
            </w:tcBorders>
            <w:shd w:val="clear" w:color="auto" w:fill="FFFFFF"/>
            <w:vAlign w:val="center"/>
          </w:tcPr>
          <w:p w14:paraId="31A6A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500115008002</w:t>
            </w:r>
          </w:p>
        </w:tc>
        <w:tc>
          <w:tcPr>
            <w:tcW w:w="1745" w:type="dxa"/>
            <w:tcBorders>
              <w:top w:val="single" w:color="000000" w:sz="4" w:space="0"/>
              <w:left w:val="single" w:color="000000" w:sz="4" w:space="0"/>
              <w:bottom w:val="nil"/>
              <w:right w:val="nil"/>
            </w:tcBorders>
            <w:shd w:val="clear" w:color="auto" w:fill="FFFFFF"/>
            <w:vAlign w:val="center"/>
          </w:tcPr>
          <w:p w14:paraId="49DCF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3430" w:type="dxa"/>
            <w:tcBorders>
              <w:top w:val="single" w:color="000000" w:sz="4" w:space="0"/>
              <w:left w:val="single" w:color="000000" w:sz="4" w:space="0"/>
              <w:bottom w:val="nil"/>
              <w:right w:val="nil"/>
            </w:tcBorders>
            <w:shd w:val="clear" w:color="auto" w:fill="FFFFFF"/>
            <w:vAlign w:val="center"/>
          </w:tcPr>
          <w:p w14:paraId="098CD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780" w:type="dxa"/>
            <w:tcBorders>
              <w:top w:val="single" w:color="000000" w:sz="4" w:space="0"/>
              <w:left w:val="single" w:color="000000" w:sz="4" w:space="0"/>
              <w:bottom w:val="nil"/>
              <w:right w:val="nil"/>
            </w:tcBorders>
            <w:shd w:val="clear" w:color="auto" w:fill="FFFFFF"/>
            <w:vAlign w:val="center"/>
          </w:tcPr>
          <w:p w14:paraId="2FA7C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CDBD5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35" w:type="dxa"/>
            <w:tcBorders>
              <w:top w:val="single" w:color="000000" w:sz="4" w:space="0"/>
              <w:left w:val="single" w:color="000000" w:sz="4" w:space="0"/>
              <w:bottom w:val="nil"/>
              <w:right w:val="nil"/>
            </w:tcBorders>
            <w:shd w:val="clear" w:color="auto" w:fill="FFFFFF"/>
            <w:vAlign w:val="center"/>
          </w:tcPr>
          <w:p w14:paraId="712CD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9F92832">
            <w:pPr>
              <w:jc w:val="left"/>
              <w:rPr>
                <w:rFonts w:hint="eastAsia" w:ascii="宋体" w:hAnsi="宋体" w:eastAsia="宋体" w:cs="宋体"/>
                <w:i w:val="0"/>
                <w:iCs w:val="0"/>
                <w:color w:val="000000"/>
                <w:sz w:val="18"/>
                <w:szCs w:val="18"/>
                <w:u w:val="none"/>
              </w:rPr>
            </w:pPr>
          </w:p>
        </w:tc>
      </w:tr>
      <w:tr w14:paraId="28D8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A0BC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305" w:type="dxa"/>
            <w:tcBorders>
              <w:top w:val="single" w:color="000000" w:sz="4" w:space="0"/>
              <w:left w:val="single" w:color="000000" w:sz="4" w:space="0"/>
              <w:bottom w:val="nil"/>
              <w:right w:val="nil"/>
            </w:tcBorders>
            <w:shd w:val="clear" w:color="auto" w:fill="FFFFFF"/>
            <w:vAlign w:val="center"/>
          </w:tcPr>
          <w:p w14:paraId="592A5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1745" w:type="dxa"/>
            <w:tcBorders>
              <w:top w:val="single" w:color="000000" w:sz="4" w:space="0"/>
              <w:left w:val="single" w:color="000000" w:sz="4" w:space="0"/>
              <w:bottom w:val="nil"/>
              <w:right w:val="nil"/>
            </w:tcBorders>
            <w:shd w:val="clear" w:color="auto" w:fill="FFFFFF"/>
            <w:vAlign w:val="center"/>
          </w:tcPr>
          <w:p w14:paraId="5E2E2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0AEA9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0EC0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C45C1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335" w:type="dxa"/>
            <w:tcBorders>
              <w:top w:val="single" w:color="000000" w:sz="4" w:space="0"/>
              <w:left w:val="single" w:color="000000" w:sz="4" w:space="0"/>
              <w:bottom w:val="nil"/>
              <w:right w:val="nil"/>
            </w:tcBorders>
            <w:shd w:val="clear" w:color="auto" w:fill="FFFFFF"/>
            <w:vAlign w:val="center"/>
          </w:tcPr>
          <w:p w14:paraId="78587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DDEB866">
            <w:pPr>
              <w:jc w:val="left"/>
              <w:rPr>
                <w:rFonts w:hint="eastAsia" w:ascii="宋体" w:hAnsi="宋体" w:eastAsia="宋体" w:cs="宋体"/>
                <w:i w:val="0"/>
                <w:iCs w:val="0"/>
                <w:color w:val="000000"/>
                <w:sz w:val="18"/>
                <w:szCs w:val="18"/>
                <w:u w:val="none"/>
              </w:rPr>
            </w:pPr>
          </w:p>
        </w:tc>
      </w:tr>
      <w:tr w14:paraId="3CAF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2E4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305" w:type="dxa"/>
            <w:tcBorders>
              <w:top w:val="single" w:color="000000" w:sz="4" w:space="0"/>
              <w:left w:val="single" w:color="000000" w:sz="4" w:space="0"/>
              <w:bottom w:val="nil"/>
              <w:right w:val="nil"/>
            </w:tcBorders>
            <w:shd w:val="clear" w:color="auto" w:fill="FFFFFF"/>
            <w:vAlign w:val="center"/>
          </w:tcPr>
          <w:p w14:paraId="7B629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1745" w:type="dxa"/>
            <w:tcBorders>
              <w:top w:val="single" w:color="000000" w:sz="4" w:space="0"/>
              <w:left w:val="single" w:color="000000" w:sz="4" w:space="0"/>
              <w:bottom w:val="nil"/>
              <w:right w:val="nil"/>
            </w:tcBorders>
            <w:shd w:val="clear" w:color="auto" w:fill="FFFFFF"/>
            <w:vAlign w:val="center"/>
          </w:tcPr>
          <w:p w14:paraId="66C6B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6F55E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58C0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FBE22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35" w:type="dxa"/>
            <w:tcBorders>
              <w:top w:val="single" w:color="000000" w:sz="4" w:space="0"/>
              <w:left w:val="single" w:color="000000" w:sz="4" w:space="0"/>
              <w:bottom w:val="nil"/>
              <w:right w:val="nil"/>
            </w:tcBorders>
            <w:shd w:val="clear" w:color="auto" w:fill="FFFFFF"/>
            <w:vAlign w:val="center"/>
          </w:tcPr>
          <w:p w14:paraId="2D1BB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F46505A">
            <w:pPr>
              <w:jc w:val="left"/>
              <w:rPr>
                <w:rFonts w:hint="eastAsia" w:ascii="宋体" w:hAnsi="宋体" w:eastAsia="宋体" w:cs="宋体"/>
                <w:i w:val="0"/>
                <w:iCs w:val="0"/>
                <w:color w:val="000000"/>
                <w:sz w:val="18"/>
                <w:szCs w:val="18"/>
                <w:u w:val="none"/>
              </w:rPr>
            </w:pPr>
          </w:p>
        </w:tc>
      </w:tr>
      <w:tr w14:paraId="3D57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11133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20720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72138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6CC2C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2677D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03D9C1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2A24D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6C80">
            <w:pPr>
              <w:jc w:val="left"/>
              <w:rPr>
                <w:rFonts w:hint="eastAsia" w:ascii="宋体" w:hAnsi="宋体" w:eastAsia="宋体" w:cs="宋体"/>
                <w:i w:val="0"/>
                <w:iCs w:val="0"/>
                <w:color w:val="000000"/>
                <w:sz w:val="18"/>
                <w:szCs w:val="18"/>
                <w:u w:val="none"/>
              </w:rPr>
            </w:pPr>
          </w:p>
        </w:tc>
      </w:tr>
      <w:tr w14:paraId="7A47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95" w:type="dxa"/>
            <w:tcBorders>
              <w:top w:val="single" w:color="000000" w:sz="4" w:space="0"/>
              <w:left w:val="single" w:color="000000" w:sz="4" w:space="0"/>
              <w:bottom w:val="nil"/>
              <w:right w:val="nil"/>
            </w:tcBorders>
            <w:shd w:val="clear" w:color="auto" w:fill="FFFFFF"/>
            <w:vAlign w:val="center"/>
          </w:tcPr>
          <w:p w14:paraId="3B6B8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305" w:type="dxa"/>
            <w:tcBorders>
              <w:top w:val="single" w:color="000000" w:sz="4" w:space="0"/>
              <w:left w:val="single" w:color="000000" w:sz="4" w:space="0"/>
              <w:bottom w:val="nil"/>
              <w:right w:val="nil"/>
            </w:tcBorders>
            <w:shd w:val="clear" w:color="auto" w:fill="FFFFFF"/>
            <w:vAlign w:val="center"/>
          </w:tcPr>
          <w:p w14:paraId="60414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745" w:type="dxa"/>
            <w:tcBorders>
              <w:top w:val="single" w:color="000000" w:sz="4" w:space="0"/>
              <w:left w:val="single" w:color="000000" w:sz="4" w:space="0"/>
              <w:bottom w:val="nil"/>
              <w:right w:val="nil"/>
            </w:tcBorders>
            <w:shd w:val="clear" w:color="auto" w:fill="FFFFFF"/>
            <w:vAlign w:val="center"/>
          </w:tcPr>
          <w:p w14:paraId="6DC65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3430" w:type="dxa"/>
            <w:tcBorders>
              <w:top w:val="single" w:color="000000" w:sz="4" w:space="0"/>
              <w:left w:val="single" w:color="000000" w:sz="4" w:space="0"/>
              <w:bottom w:val="nil"/>
              <w:right w:val="nil"/>
            </w:tcBorders>
            <w:shd w:val="clear" w:color="auto" w:fill="FFFFFF"/>
            <w:vAlign w:val="center"/>
          </w:tcPr>
          <w:p w14:paraId="51B21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25685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97C51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35" w:type="dxa"/>
            <w:tcBorders>
              <w:top w:val="single" w:color="000000" w:sz="4" w:space="0"/>
              <w:left w:val="single" w:color="000000" w:sz="4" w:space="0"/>
              <w:bottom w:val="nil"/>
              <w:right w:val="nil"/>
            </w:tcBorders>
            <w:shd w:val="clear" w:color="auto" w:fill="FFFFFF"/>
            <w:vAlign w:val="center"/>
          </w:tcPr>
          <w:p w14:paraId="2B8D4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462B34F">
            <w:pPr>
              <w:jc w:val="left"/>
              <w:rPr>
                <w:rFonts w:hint="eastAsia" w:ascii="宋体" w:hAnsi="宋体" w:eastAsia="宋体" w:cs="宋体"/>
                <w:i w:val="0"/>
                <w:iCs w:val="0"/>
                <w:color w:val="000000"/>
                <w:sz w:val="18"/>
                <w:szCs w:val="18"/>
                <w:u w:val="none"/>
              </w:rPr>
            </w:pPr>
          </w:p>
        </w:tc>
      </w:tr>
      <w:tr w14:paraId="266B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77A0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305" w:type="dxa"/>
            <w:tcBorders>
              <w:top w:val="single" w:color="000000" w:sz="4" w:space="0"/>
              <w:left w:val="single" w:color="000000" w:sz="4" w:space="0"/>
              <w:bottom w:val="nil"/>
              <w:right w:val="nil"/>
            </w:tcBorders>
            <w:shd w:val="clear" w:color="auto" w:fill="FFFFFF"/>
            <w:vAlign w:val="center"/>
          </w:tcPr>
          <w:p w14:paraId="7C3A4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745" w:type="dxa"/>
            <w:tcBorders>
              <w:top w:val="single" w:color="000000" w:sz="4" w:space="0"/>
              <w:left w:val="single" w:color="000000" w:sz="4" w:space="0"/>
              <w:bottom w:val="nil"/>
              <w:right w:val="nil"/>
            </w:tcBorders>
            <w:shd w:val="clear" w:color="auto" w:fill="FFFFFF"/>
            <w:vAlign w:val="center"/>
          </w:tcPr>
          <w:p w14:paraId="0593E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3BD38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780" w:type="dxa"/>
            <w:tcBorders>
              <w:top w:val="single" w:color="000000" w:sz="4" w:space="0"/>
              <w:left w:val="single" w:color="000000" w:sz="4" w:space="0"/>
              <w:bottom w:val="nil"/>
              <w:right w:val="nil"/>
            </w:tcBorders>
            <w:shd w:val="clear" w:color="auto" w:fill="FFFFFF"/>
            <w:vAlign w:val="center"/>
          </w:tcPr>
          <w:p w14:paraId="09CBF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CEF3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5" w:type="dxa"/>
            <w:tcBorders>
              <w:top w:val="single" w:color="000000" w:sz="4" w:space="0"/>
              <w:left w:val="single" w:color="000000" w:sz="4" w:space="0"/>
              <w:bottom w:val="nil"/>
              <w:right w:val="nil"/>
            </w:tcBorders>
            <w:shd w:val="clear" w:color="auto" w:fill="FFFFFF"/>
            <w:vAlign w:val="center"/>
          </w:tcPr>
          <w:p w14:paraId="2C225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E8B0C63">
            <w:pPr>
              <w:jc w:val="left"/>
              <w:rPr>
                <w:rFonts w:hint="eastAsia" w:ascii="宋体" w:hAnsi="宋体" w:eastAsia="宋体" w:cs="宋体"/>
                <w:i w:val="0"/>
                <w:iCs w:val="0"/>
                <w:color w:val="000000"/>
                <w:sz w:val="18"/>
                <w:szCs w:val="18"/>
                <w:u w:val="none"/>
              </w:rPr>
            </w:pPr>
          </w:p>
        </w:tc>
      </w:tr>
      <w:tr w14:paraId="6C89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54F2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w:t>
            </w:r>
          </w:p>
        </w:tc>
        <w:tc>
          <w:tcPr>
            <w:tcW w:w="1305" w:type="dxa"/>
            <w:tcBorders>
              <w:top w:val="single" w:color="000000" w:sz="4" w:space="0"/>
              <w:left w:val="single" w:color="000000" w:sz="4" w:space="0"/>
              <w:bottom w:val="nil"/>
              <w:right w:val="nil"/>
            </w:tcBorders>
            <w:shd w:val="clear" w:color="auto" w:fill="FFFFFF"/>
            <w:vAlign w:val="center"/>
          </w:tcPr>
          <w:p w14:paraId="58AD4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745" w:type="dxa"/>
            <w:tcBorders>
              <w:top w:val="single" w:color="000000" w:sz="4" w:space="0"/>
              <w:left w:val="single" w:color="000000" w:sz="4" w:space="0"/>
              <w:bottom w:val="nil"/>
              <w:right w:val="nil"/>
            </w:tcBorders>
            <w:shd w:val="clear" w:color="auto" w:fill="FFFFFF"/>
            <w:vAlign w:val="center"/>
          </w:tcPr>
          <w:p w14:paraId="446B1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0786A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40D9F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9AD4B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35" w:type="dxa"/>
            <w:tcBorders>
              <w:top w:val="single" w:color="000000" w:sz="4" w:space="0"/>
              <w:left w:val="single" w:color="000000" w:sz="4" w:space="0"/>
              <w:bottom w:val="nil"/>
              <w:right w:val="nil"/>
            </w:tcBorders>
            <w:shd w:val="clear" w:color="auto" w:fill="FFFFFF"/>
            <w:vAlign w:val="center"/>
          </w:tcPr>
          <w:p w14:paraId="0922A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E99D60D">
            <w:pPr>
              <w:jc w:val="left"/>
              <w:rPr>
                <w:rFonts w:hint="eastAsia" w:ascii="宋体" w:hAnsi="宋体" w:eastAsia="宋体" w:cs="宋体"/>
                <w:i w:val="0"/>
                <w:iCs w:val="0"/>
                <w:color w:val="000000"/>
                <w:sz w:val="18"/>
                <w:szCs w:val="18"/>
                <w:u w:val="none"/>
              </w:rPr>
            </w:pPr>
          </w:p>
        </w:tc>
      </w:tr>
      <w:tr w14:paraId="1A67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3DFB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w:t>
            </w:r>
          </w:p>
        </w:tc>
        <w:tc>
          <w:tcPr>
            <w:tcW w:w="1305" w:type="dxa"/>
            <w:tcBorders>
              <w:top w:val="single" w:color="000000" w:sz="4" w:space="0"/>
              <w:left w:val="single" w:color="000000" w:sz="4" w:space="0"/>
              <w:bottom w:val="nil"/>
              <w:right w:val="nil"/>
            </w:tcBorders>
            <w:shd w:val="clear" w:color="auto" w:fill="FFFFFF"/>
            <w:vAlign w:val="center"/>
          </w:tcPr>
          <w:p w14:paraId="2128E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745" w:type="dxa"/>
            <w:tcBorders>
              <w:top w:val="single" w:color="000000" w:sz="4" w:space="0"/>
              <w:left w:val="single" w:color="000000" w:sz="4" w:space="0"/>
              <w:bottom w:val="nil"/>
              <w:right w:val="nil"/>
            </w:tcBorders>
            <w:shd w:val="clear" w:color="auto" w:fill="FFFFFF"/>
            <w:vAlign w:val="center"/>
          </w:tcPr>
          <w:p w14:paraId="007A8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56CDD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7E6DD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C0C37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35" w:type="dxa"/>
            <w:tcBorders>
              <w:top w:val="single" w:color="000000" w:sz="4" w:space="0"/>
              <w:left w:val="single" w:color="000000" w:sz="4" w:space="0"/>
              <w:bottom w:val="nil"/>
              <w:right w:val="nil"/>
            </w:tcBorders>
            <w:shd w:val="clear" w:color="auto" w:fill="FFFFFF"/>
            <w:vAlign w:val="center"/>
          </w:tcPr>
          <w:p w14:paraId="09EE8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C78638E">
            <w:pPr>
              <w:jc w:val="left"/>
              <w:rPr>
                <w:rFonts w:hint="eastAsia" w:ascii="宋体" w:hAnsi="宋体" w:eastAsia="宋体" w:cs="宋体"/>
                <w:i w:val="0"/>
                <w:iCs w:val="0"/>
                <w:color w:val="000000"/>
                <w:sz w:val="18"/>
                <w:szCs w:val="18"/>
                <w:u w:val="none"/>
              </w:rPr>
            </w:pPr>
          </w:p>
        </w:tc>
      </w:tr>
      <w:tr w14:paraId="755E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116F1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2.2.12</w:t>
            </w:r>
          </w:p>
        </w:tc>
        <w:tc>
          <w:tcPr>
            <w:tcW w:w="1305" w:type="dxa"/>
            <w:tcBorders>
              <w:top w:val="single" w:color="000000" w:sz="4" w:space="0"/>
              <w:left w:val="single" w:color="000000" w:sz="4" w:space="0"/>
              <w:bottom w:val="nil"/>
              <w:right w:val="nil"/>
            </w:tcBorders>
            <w:shd w:val="clear" w:color="auto" w:fill="FFFFFF"/>
            <w:vAlign w:val="center"/>
          </w:tcPr>
          <w:p w14:paraId="23BFE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745" w:type="dxa"/>
            <w:tcBorders>
              <w:top w:val="single" w:color="000000" w:sz="4" w:space="0"/>
              <w:left w:val="single" w:color="000000" w:sz="4" w:space="0"/>
              <w:bottom w:val="nil"/>
              <w:right w:val="nil"/>
            </w:tcBorders>
            <w:shd w:val="clear" w:color="auto" w:fill="FFFFFF"/>
            <w:vAlign w:val="center"/>
          </w:tcPr>
          <w:p w14:paraId="339F8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3D126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7CC77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5763C8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335" w:type="dxa"/>
            <w:tcBorders>
              <w:top w:val="single" w:color="000000" w:sz="4" w:space="0"/>
              <w:left w:val="single" w:color="000000" w:sz="4" w:space="0"/>
              <w:bottom w:val="nil"/>
              <w:right w:val="nil"/>
            </w:tcBorders>
            <w:shd w:val="clear" w:color="auto" w:fill="FFFFFF"/>
            <w:vAlign w:val="center"/>
          </w:tcPr>
          <w:p w14:paraId="396D8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A3E2D54">
            <w:pPr>
              <w:jc w:val="left"/>
              <w:rPr>
                <w:rFonts w:hint="eastAsia" w:ascii="宋体" w:hAnsi="宋体" w:eastAsia="宋体" w:cs="宋体"/>
                <w:i w:val="0"/>
                <w:iCs w:val="0"/>
                <w:color w:val="000000"/>
                <w:sz w:val="18"/>
                <w:szCs w:val="18"/>
                <w:u w:val="none"/>
              </w:rPr>
            </w:pPr>
          </w:p>
        </w:tc>
      </w:tr>
      <w:tr w14:paraId="63F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69533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2.2.13</w:t>
            </w:r>
          </w:p>
        </w:tc>
        <w:tc>
          <w:tcPr>
            <w:tcW w:w="1305" w:type="dxa"/>
            <w:tcBorders>
              <w:top w:val="single" w:color="000000" w:sz="4" w:space="0"/>
              <w:left w:val="single" w:color="000000" w:sz="4" w:space="0"/>
              <w:bottom w:val="nil"/>
              <w:right w:val="nil"/>
            </w:tcBorders>
            <w:shd w:val="clear" w:color="auto" w:fill="FFFFFF"/>
            <w:vAlign w:val="center"/>
          </w:tcPr>
          <w:p w14:paraId="32B68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500108008002</w:t>
            </w:r>
          </w:p>
        </w:tc>
        <w:tc>
          <w:tcPr>
            <w:tcW w:w="1745" w:type="dxa"/>
            <w:tcBorders>
              <w:top w:val="single" w:color="000000" w:sz="4" w:space="0"/>
              <w:left w:val="single" w:color="000000" w:sz="4" w:space="0"/>
              <w:bottom w:val="nil"/>
              <w:right w:val="nil"/>
            </w:tcBorders>
            <w:shd w:val="clear" w:color="auto" w:fill="FFFFFF"/>
            <w:vAlign w:val="center"/>
          </w:tcPr>
          <w:p w14:paraId="5C830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松木桩</w:t>
            </w:r>
          </w:p>
        </w:tc>
        <w:tc>
          <w:tcPr>
            <w:tcW w:w="3430" w:type="dxa"/>
            <w:tcBorders>
              <w:top w:val="single" w:color="000000" w:sz="4" w:space="0"/>
              <w:left w:val="single" w:color="000000" w:sz="4" w:space="0"/>
              <w:bottom w:val="nil"/>
              <w:right w:val="nil"/>
            </w:tcBorders>
            <w:shd w:val="clear" w:color="auto" w:fill="FFFFFF"/>
            <w:vAlign w:val="center"/>
          </w:tcPr>
          <w:p w14:paraId="10A6A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材质、桩长、梢径：松木桩，4m长，梢径12cm</w:t>
            </w:r>
          </w:p>
        </w:tc>
        <w:tc>
          <w:tcPr>
            <w:tcW w:w="780" w:type="dxa"/>
            <w:tcBorders>
              <w:top w:val="single" w:color="000000" w:sz="4" w:space="0"/>
              <w:left w:val="single" w:color="000000" w:sz="4" w:space="0"/>
              <w:bottom w:val="nil"/>
              <w:right w:val="nil"/>
            </w:tcBorders>
            <w:shd w:val="clear" w:color="auto" w:fill="FFFFFF"/>
            <w:vAlign w:val="center"/>
          </w:tcPr>
          <w:p w14:paraId="73F06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nil"/>
              <w:right w:val="nil"/>
            </w:tcBorders>
            <w:shd w:val="clear" w:color="auto" w:fill="FFFFFF"/>
            <w:vAlign w:val="center"/>
          </w:tcPr>
          <w:p w14:paraId="20468E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335" w:type="dxa"/>
            <w:tcBorders>
              <w:top w:val="single" w:color="000000" w:sz="4" w:space="0"/>
              <w:left w:val="single" w:color="000000" w:sz="4" w:space="0"/>
              <w:bottom w:val="nil"/>
              <w:right w:val="nil"/>
            </w:tcBorders>
            <w:shd w:val="clear" w:color="auto" w:fill="FFFFFF"/>
            <w:vAlign w:val="center"/>
          </w:tcPr>
          <w:p w14:paraId="16320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4F6EEEB">
            <w:pPr>
              <w:jc w:val="left"/>
              <w:rPr>
                <w:rFonts w:hint="eastAsia" w:ascii="宋体" w:hAnsi="宋体" w:eastAsia="宋体" w:cs="宋体"/>
                <w:i w:val="0"/>
                <w:iCs w:val="0"/>
                <w:color w:val="000000"/>
                <w:sz w:val="18"/>
                <w:szCs w:val="18"/>
                <w:u w:val="none"/>
              </w:rPr>
            </w:pPr>
          </w:p>
        </w:tc>
      </w:tr>
      <w:tr w14:paraId="1300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D632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2.2.14</w:t>
            </w:r>
          </w:p>
        </w:tc>
        <w:tc>
          <w:tcPr>
            <w:tcW w:w="1305" w:type="dxa"/>
            <w:tcBorders>
              <w:top w:val="single" w:color="000000" w:sz="4" w:space="0"/>
              <w:left w:val="single" w:color="000000" w:sz="4" w:space="0"/>
              <w:bottom w:val="nil"/>
              <w:right w:val="nil"/>
            </w:tcBorders>
            <w:shd w:val="clear" w:color="auto" w:fill="FFFFFF"/>
            <w:vAlign w:val="center"/>
          </w:tcPr>
          <w:p w14:paraId="33581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500103013004</w:t>
            </w:r>
          </w:p>
        </w:tc>
        <w:tc>
          <w:tcPr>
            <w:tcW w:w="1745" w:type="dxa"/>
            <w:tcBorders>
              <w:top w:val="single" w:color="000000" w:sz="4" w:space="0"/>
              <w:left w:val="single" w:color="000000" w:sz="4" w:space="0"/>
              <w:bottom w:val="nil"/>
              <w:right w:val="nil"/>
            </w:tcBorders>
            <w:shd w:val="clear" w:color="auto" w:fill="FFFFFF"/>
            <w:vAlign w:val="center"/>
          </w:tcPr>
          <w:p w14:paraId="2BB3E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nil"/>
              <w:right w:val="nil"/>
            </w:tcBorders>
            <w:shd w:val="clear" w:color="auto" w:fill="FFFFFF"/>
            <w:vAlign w:val="center"/>
          </w:tcPr>
          <w:p w14:paraId="00470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780" w:type="dxa"/>
            <w:tcBorders>
              <w:top w:val="single" w:color="000000" w:sz="4" w:space="0"/>
              <w:left w:val="single" w:color="000000" w:sz="4" w:space="0"/>
              <w:bottom w:val="nil"/>
              <w:right w:val="nil"/>
            </w:tcBorders>
            <w:shd w:val="clear" w:color="auto" w:fill="FFFFFF"/>
            <w:vAlign w:val="center"/>
          </w:tcPr>
          <w:p w14:paraId="6C887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4486F7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335" w:type="dxa"/>
            <w:tcBorders>
              <w:top w:val="single" w:color="000000" w:sz="4" w:space="0"/>
              <w:left w:val="single" w:color="000000" w:sz="4" w:space="0"/>
              <w:bottom w:val="nil"/>
              <w:right w:val="nil"/>
            </w:tcBorders>
            <w:shd w:val="clear" w:color="auto" w:fill="FFFFFF"/>
            <w:vAlign w:val="center"/>
          </w:tcPr>
          <w:p w14:paraId="468A5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CDB4C78">
            <w:pPr>
              <w:jc w:val="left"/>
              <w:rPr>
                <w:rFonts w:hint="eastAsia" w:ascii="宋体" w:hAnsi="宋体" w:eastAsia="宋体" w:cs="宋体"/>
                <w:i w:val="0"/>
                <w:iCs w:val="0"/>
                <w:color w:val="000000"/>
                <w:sz w:val="18"/>
                <w:szCs w:val="18"/>
                <w:u w:val="none"/>
              </w:rPr>
            </w:pPr>
          </w:p>
        </w:tc>
      </w:tr>
      <w:tr w14:paraId="6913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5" w:type="dxa"/>
            <w:tcBorders>
              <w:top w:val="single" w:color="000000" w:sz="4" w:space="0"/>
              <w:left w:val="single" w:color="000000" w:sz="4" w:space="0"/>
              <w:bottom w:val="nil"/>
              <w:right w:val="nil"/>
            </w:tcBorders>
            <w:shd w:val="clear" w:color="auto" w:fill="FFFFFF"/>
            <w:vAlign w:val="center"/>
          </w:tcPr>
          <w:p w14:paraId="7455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05" w:type="dxa"/>
            <w:tcBorders>
              <w:top w:val="single" w:color="000000" w:sz="4" w:space="0"/>
              <w:left w:val="single" w:color="000000" w:sz="4" w:space="0"/>
              <w:bottom w:val="nil"/>
              <w:right w:val="nil"/>
            </w:tcBorders>
            <w:shd w:val="clear" w:color="auto" w:fill="FFFFFF"/>
            <w:vAlign w:val="center"/>
          </w:tcPr>
          <w:p w14:paraId="775CED3D">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63E42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新建机耕路CsL03，宽5.0m，长207m</w:t>
            </w:r>
          </w:p>
        </w:tc>
        <w:tc>
          <w:tcPr>
            <w:tcW w:w="3430" w:type="dxa"/>
            <w:tcBorders>
              <w:top w:val="single" w:color="000000" w:sz="4" w:space="0"/>
              <w:left w:val="single" w:color="000000" w:sz="4" w:space="0"/>
              <w:bottom w:val="nil"/>
              <w:right w:val="nil"/>
            </w:tcBorders>
            <w:shd w:val="clear" w:color="auto" w:fill="FFFFFF"/>
            <w:vAlign w:val="center"/>
          </w:tcPr>
          <w:p w14:paraId="2596A4EC">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5A83C978">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1F5937F7">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013816CD">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C9B3C7A">
            <w:pPr>
              <w:jc w:val="left"/>
              <w:rPr>
                <w:rFonts w:hint="eastAsia" w:ascii="宋体" w:hAnsi="宋体" w:eastAsia="宋体" w:cs="宋体"/>
                <w:i w:val="0"/>
                <w:iCs w:val="0"/>
                <w:color w:val="000000"/>
                <w:sz w:val="18"/>
                <w:szCs w:val="18"/>
                <w:u w:val="none"/>
              </w:rPr>
            </w:pPr>
          </w:p>
        </w:tc>
      </w:tr>
      <w:tr w14:paraId="3EAF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C7B9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305" w:type="dxa"/>
            <w:tcBorders>
              <w:top w:val="single" w:color="000000" w:sz="4" w:space="0"/>
              <w:left w:val="single" w:color="000000" w:sz="4" w:space="0"/>
              <w:bottom w:val="nil"/>
              <w:right w:val="nil"/>
            </w:tcBorders>
            <w:shd w:val="clear" w:color="auto" w:fill="FFFFFF"/>
            <w:vAlign w:val="center"/>
          </w:tcPr>
          <w:p w14:paraId="4C89E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745" w:type="dxa"/>
            <w:tcBorders>
              <w:top w:val="single" w:color="000000" w:sz="4" w:space="0"/>
              <w:left w:val="single" w:color="000000" w:sz="4" w:space="0"/>
              <w:bottom w:val="nil"/>
              <w:right w:val="nil"/>
            </w:tcBorders>
            <w:shd w:val="clear" w:color="auto" w:fill="FFFFFF"/>
            <w:vAlign w:val="center"/>
          </w:tcPr>
          <w:p w14:paraId="3E035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612E6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47D2C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7400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335" w:type="dxa"/>
            <w:tcBorders>
              <w:top w:val="single" w:color="000000" w:sz="4" w:space="0"/>
              <w:left w:val="single" w:color="000000" w:sz="4" w:space="0"/>
              <w:bottom w:val="nil"/>
              <w:right w:val="nil"/>
            </w:tcBorders>
            <w:shd w:val="clear" w:color="auto" w:fill="FFFFFF"/>
            <w:vAlign w:val="center"/>
          </w:tcPr>
          <w:p w14:paraId="49393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4519B3E">
            <w:pPr>
              <w:jc w:val="left"/>
              <w:rPr>
                <w:rFonts w:hint="eastAsia" w:ascii="宋体" w:hAnsi="宋体" w:eastAsia="宋体" w:cs="宋体"/>
                <w:i w:val="0"/>
                <w:iCs w:val="0"/>
                <w:color w:val="000000"/>
                <w:sz w:val="18"/>
                <w:szCs w:val="18"/>
                <w:u w:val="none"/>
              </w:rPr>
            </w:pPr>
          </w:p>
        </w:tc>
      </w:tr>
      <w:tr w14:paraId="6E8B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13C6A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1AFA0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1EF6F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2D5B4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7C302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6071AD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5B79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910B">
            <w:pPr>
              <w:jc w:val="left"/>
              <w:rPr>
                <w:rFonts w:hint="eastAsia" w:ascii="宋体" w:hAnsi="宋体" w:eastAsia="宋体" w:cs="宋体"/>
                <w:i w:val="0"/>
                <w:iCs w:val="0"/>
                <w:color w:val="000000"/>
                <w:sz w:val="18"/>
                <w:szCs w:val="18"/>
                <w:u w:val="none"/>
              </w:rPr>
            </w:pPr>
          </w:p>
        </w:tc>
      </w:tr>
      <w:tr w14:paraId="3227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95" w:type="dxa"/>
            <w:tcBorders>
              <w:top w:val="single" w:color="000000" w:sz="4" w:space="0"/>
              <w:left w:val="single" w:color="000000" w:sz="4" w:space="0"/>
              <w:bottom w:val="nil"/>
              <w:right w:val="nil"/>
            </w:tcBorders>
            <w:shd w:val="clear" w:color="auto" w:fill="FFFFFF"/>
            <w:vAlign w:val="center"/>
          </w:tcPr>
          <w:p w14:paraId="21843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305" w:type="dxa"/>
            <w:tcBorders>
              <w:top w:val="single" w:color="000000" w:sz="4" w:space="0"/>
              <w:left w:val="single" w:color="000000" w:sz="4" w:space="0"/>
              <w:bottom w:val="nil"/>
              <w:right w:val="nil"/>
            </w:tcBorders>
            <w:shd w:val="clear" w:color="auto" w:fill="FFFFFF"/>
            <w:vAlign w:val="center"/>
          </w:tcPr>
          <w:p w14:paraId="03523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745" w:type="dxa"/>
            <w:tcBorders>
              <w:top w:val="single" w:color="000000" w:sz="4" w:space="0"/>
              <w:left w:val="single" w:color="000000" w:sz="4" w:space="0"/>
              <w:bottom w:val="nil"/>
              <w:right w:val="nil"/>
            </w:tcBorders>
            <w:shd w:val="clear" w:color="auto" w:fill="FFFFFF"/>
            <w:vAlign w:val="center"/>
          </w:tcPr>
          <w:p w14:paraId="571C8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6D2D6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3F71C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A211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35" w:type="dxa"/>
            <w:tcBorders>
              <w:top w:val="single" w:color="000000" w:sz="4" w:space="0"/>
              <w:left w:val="single" w:color="000000" w:sz="4" w:space="0"/>
              <w:bottom w:val="nil"/>
              <w:right w:val="nil"/>
            </w:tcBorders>
            <w:shd w:val="clear" w:color="auto" w:fill="FFFFFF"/>
            <w:vAlign w:val="center"/>
          </w:tcPr>
          <w:p w14:paraId="39CB9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F495D54">
            <w:pPr>
              <w:jc w:val="left"/>
              <w:rPr>
                <w:rFonts w:hint="eastAsia" w:ascii="宋体" w:hAnsi="宋体" w:eastAsia="宋体" w:cs="宋体"/>
                <w:i w:val="0"/>
                <w:iCs w:val="0"/>
                <w:color w:val="000000"/>
                <w:sz w:val="18"/>
                <w:szCs w:val="18"/>
                <w:u w:val="none"/>
              </w:rPr>
            </w:pPr>
          </w:p>
        </w:tc>
      </w:tr>
      <w:tr w14:paraId="1C9A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000000" w:sz="4" w:space="0"/>
              <w:left w:val="single" w:color="000000" w:sz="4" w:space="0"/>
              <w:bottom w:val="nil"/>
              <w:right w:val="nil"/>
            </w:tcBorders>
            <w:shd w:val="clear" w:color="auto" w:fill="FFFFFF"/>
            <w:vAlign w:val="center"/>
          </w:tcPr>
          <w:p w14:paraId="3CE08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305" w:type="dxa"/>
            <w:tcBorders>
              <w:top w:val="single" w:color="000000" w:sz="4" w:space="0"/>
              <w:left w:val="single" w:color="000000" w:sz="4" w:space="0"/>
              <w:bottom w:val="nil"/>
              <w:right w:val="nil"/>
            </w:tcBorders>
            <w:shd w:val="clear" w:color="auto" w:fill="FFFFFF"/>
            <w:vAlign w:val="center"/>
          </w:tcPr>
          <w:p w14:paraId="3F67A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500115008003</w:t>
            </w:r>
          </w:p>
        </w:tc>
        <w:tc>
          <w:tcPr>
            <w:tcW w:w="1745" w:type="dxa"/>
            <w:tcBorders>
              <w:top w:val="single" w:color="000000" w:sz="4" w:space="0"/>
              <w:left w:val="single" w:color="000000" w:sz="4" w:space="0"/>
              <w:bottom w:val="nil"/>
              <w:right w:val="nil"/>
            </w:tcBorders>
            <w:shd w:val="clear" w:color="auto" w:fill="FFFFFF"/>
            <w:vAlign w:val="center"/>
          </w:tcPr>
          <w:p w14:paraId="1B9C4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3430" w:type="dxa"/>
            <w:tcBorders>
              <w:top w:val="single" w:color="000000" w:sz="4" w:space="0"/>
              <w:left w:val="single" w:color="000000" w:sz="4" w:space="0"/>
              <w:bottom w:val="nil"/>
              <w:right w:val="nil"/>
            </w:tcBorders>
            <w:shd w:val="clear" w:color="auto" w:fill="FFFFFF"/>
            <w:vAlign w:val="center"/>
          </w:tcPr>
          <w:p w14:paraId="509DA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780" w:type="dxa"/>
            <w:tcBorders>
              <w:top w:val="single" w:color="000000" w:sz="4" w:space="0"/>
              <w:left w:val="single" w:color="000000" w:sz="4" w:space="0"/>
              <w:bottom w:val="nil"/>
              <w:right w:val="nil"/>
            </w:tcBorders>
            <w:shd w:val="clear" w:color="auto" w:fill="FFFFFF"/>
            <w:vAlign w:val="center"/>
          </w:tcPr>
          <w:p w14:paraId="5EB58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76264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35" w:type="dxa"/>
            <w:tcBorders>
              <w:top w:val="single" w:color="000000" w:sz="4" w:space="0"/>
              <w:left w:val="single" w:color="000000" w:sz="4" w:space="0"/>
              <w:bottom w:val="nil"/>
              <w:right w:val="nil"/>
            </w:tcBorders>
            <w:shd w:val="clear" w:color="auto" w:fill="FFFFFF"/>
            <w:vAlign w:val="center"/>
          </w:tcPr>
          <w:p w14:paraId="2187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6A51233">
            <w:pPr>
              <w:jc w:val="left"/>
              <w:rPr>
                <w:rFonts w:hint="eastAsia" w:ascii="宋体" w:hAnsi="宋体" w:eastAsia="宋体" w:cs="宋体"/>
                <w:i w:val="0"/>
                <w:iCs w:val="0"/>
                <w:color w:val="000000"/>
                <w:sz w:val="18"/>
                <w:szCs w:val="18"/>
                <w:u w:val="none"/>
              </w:rPr>
            </w:pPr>
          </w:p>
        </w:tc>
      </w:tr>
      <w:tr w14:paraId="7391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347A4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305" w:type="dxa"/>
            <w:tcBorders>
              <w:top w:val="single" w:color="000000" w:sz="4" w:space="0"/>
              <w:left w:val="single" w:color="000000" w:sz="4" w:space="0"/>
              <w:bottom w:val="nil"/>
              <w:right w:val="nil"/>
            </w:tcBorders>
            <w:shd w:val="clear" w:color="auto" w:fill="FFFFFF"/>
            <w:vAlign w:val="center"/>
          </w:tcPr>
          <w:p w14:paraId="408EB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500105001007</w:t>
            </w:r>
          </w:p>
        </w:tc>
        <w:tc>
          <w:tcPr>
            <w:tcW w:w="1745" w:type="dxa"/>
            <w:tcBorders>
              <w:top w:val="single" w:color="000000" w:sz="4" w:space="0"/>
              <w:left w:val="single" w:color="000000" w:sz="4" w:space="0"/>
              <w:bottom w:val="nil"/>
              <w:right w:val="nil"/>
            </w:tcBorders>
            <w:shd w:val="clear" w:color="auto" w:fill="FFFFFF"/>
            <w:vAlign w:val="center"/>
          </w:tcPr>
          <w:p w14:paraId="59D66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448F1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0F9F6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E1BF7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35" w:type="dxa"/>
            <w:tcBorders>
              <w:top w:val="single" w:color="000000" w:sz="4" w:space="0"/>
              <w:left w:val="single" w:color="000000" w:sz="4" w:space="0"/>
              <w:bottom w:val="nil"/>
              <w:right w:val="nil"/>
            </w:tcBorders>
            <w:shd w:val="clear" w:color="auto" w:fill="FFFFFF"/>
            <w:vAlign w:val="center"/>
          </w:tcPr>
          <w:p w14:paraId="4D757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7653919">
            <w:pPr>
              <w:jc w:val="left"/>
              <w:rPr>
                <w:rFonts w:hint="eastAsia" w:ascii="宋体" w:hAnsi="宋体" w:eastAsia="宋体" w:cs="宋体"/>
                <w:i w:val="0"/>
                <w:iCs w:val="0"/>
                <w:color w:val="000000"/>
                <w:sz w:val="18"/>
                <w:szCs w:val="18"/>
                <w:u w:val="none"/>
              </w:rPr>
            </w:pPr>
          </w:p>
        </w:tc>
      </w:tr>
      <w:tr w14:paraId="7514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F5DA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305" w:type="dxa"/>
            <w:tcBorders>
              <w:top w:val="single" w:color="000000" w:sz="4" w:space="0"/>
              <w:left w:val="single" w:color="000000" w:sz="4" w:space="0"/>
              <w:bottom w:val="nil"/>
              <w:right w:val="nil"/>
            </w:tcBorders>
            <w:shd w:val="clear" w:color="auto" w:fill="FFFFFF"/>
            <w:vAlign w:val="center"/>
          </w:tcPr>
          <w:p w14:paraId="4C21E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500105001008</w:t>
            </w:r>
          </w:p>
        </w:tc>
        <w:tc>
          <w:tcPr>
            <w:tcW w:w="1745" w:type="dxa"/>
            <w:tcBorders>
              <w:top w:val="single" w:color="000000" w:sz="4" w:space="0"/>
              <w:left w:val="single" w:color="000000" w:sz="4" w:space="0"/>
              <w:bottom w:val="nil"/>
              <w:right w:val="nil"/>
            </w:tcBorders>
            <w:shd w:val="clear" w:color="auto" w:fill="FFFFFF"/>
            <w:vAlign w:val="center"/>
          </w:tcPr>
          <w:p w14:paraId="70B63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6EAE4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24348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28939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35" w:type="dxa"/>
            <w:tcBorders>
              <w:top w:val="single" w:color="000000" w:sz="4" w:space="0"/>
              <w:left w:val="single" w:color="000000" w:sz="4" w:space="0"/>
              <w:bottom w:val="nil"/>
              <w:right w:val="nil"/>
            </w:tcBorders>
            <w:shd w:val="clear" w:color="auto" w:fill="FFFFFF"/>
            <w:vAlign w:val="center"/>
          </w:tcPr>
          <w:p w14:paraId="692EF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7E20CB7">
            <w:pPr>
              <w:jc w:val="left"/>
              <w:rPr>
                <w:rFonts w:hint="eastAsia" w:ascii="宋体" w:hAnsi="宋体" w:eastAsia="宋体" w:cs="宋体"/>
                <w:i w:val="0"/>
                <w:iCs w:val="0"/>
                <w:color w:val="000000"/>
                <w:sz w:val="18"/>
                <w:szCs w:val="18"/>
                <w:u w:val="none"/>
              </w:rPr>
            </w:pPr>
          </w:p>
        </w:tc>
      </w:tr>
      <w:tr w14:paraId="758D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986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305" w:type="dxa"/>
            <w:tcBorders>
              <w:top w:val="single" w:color="000000" w:sz="4" w:space="0"/>
              <w:left w:val="single" w:color="000000" w:sz="4" w:space="0"/>
              <w:bottom w:val="nil"/>
              <w:right w:val="nil"/>
            </w:tcBorders>
            <w:shd w:val="clear" w:color="auto" w:fill="FFFFFF"/>
            <w:vAlign w:val="center"/>
          </w:tcPr>
          <w:p w14:paraId="2E955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745" w:type="dxa"/>
            <w:tcBorders>
              <w:top w:val="single" w:color="000000" w:sz="4" w:space="0"/>
              <w:left w:val="single" w:color="000000" w:sz="4" w:space="0"/>
              <w:bottom w:val="nil"/>
              <w:right w:val="nil"/>
            </w:tcBorders>
            <w:shd w:val="clear" w:color="auto" w:fill="FFFFFF"/>
            <w:vAlign w:val="center"/>
          </w:tcPr>
          <w:p w14:paraId="5C22D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041F8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10216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742F9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1335" w:type="dxa"/>
            <w:tcBorders>
              <w:top w:val="single" w:color="000000" w:sz="4" w:space="0"/>
              <w:left w:val="single" w:color="000000" w:sz="4" w:space="0"/>
              <w:bottom w:val="nil"/>
              <w:right w:val="nil"/>
            </w:tcBorders>
            <w:shd w:val="clear" w:color="auto" w:fill="FFFFFF"/>
            <w:vAlign w:val="center"/>
          </w:tcPr>
          <w:p w14:paraId="3C578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E47FC18">
            <w:pPr>
              <w:jc w:val="left"/>
              <w:rPr>
                <w:rFonts w:hint="eastAsia" w:ascii="宋体" w:hAnsi="宋体" w:eastAsia="宋体" w:cs="宋体"/>
                <w:i w:val="0"/>
                <w:iCs w:val="0"/>
                <w:color w:val="000000"/>
                <w:sz w:val="18"/>
                <w:szCs w:val="18"/>
                <w:u w:val="none"/>
              </w:rPr>
            </w:pPr>
          </w:p>
        </w:tc>
      </w:tr>
      <w:tr w14:paraId="4D09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5" w:type="dxa"/>
            <w:tcBorders>
              <w:top w:val="single" w:color="000000" w:sz="4" w:space="0"/>
              <w:left w:val="single" w:color="000000" w:sz="4" w:space="0"/>
              <w:bottom w:val="nil"/>
              <w:right w:val="nil"/>
            </w:tcBorders>
            <w:shd w:val="clear" w:color="auto" w:fill="FFFFFF"/>
            <w:vAlign w:val="center"/>
          </w:tcPr>
          <w:p w14:paraId="3124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305" w:type="dxa"/>
            <w:tcBorders>
              <w:top w:val="single" w:color="000000" w:sz="4" w:space="0"/>
              <w:left w:val="single" w:color="000000" w:sz="4" w:space="0"/>
              <w:bottom w:val="nil"/>
              <w:right w:val="nil"/>
            </w:tcBorders>
            <w:shd w:val="clear" w:color="auto" w:fill="FFFFFF"/>
            <w:vAlign w:val="center"/>
          </w:tcPr>
          <w:p w14:paraId="2899B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745" w:type="dxa"/>
            <w:tcBorders>
              <w:top w:val="single" w:color="000000" w:sz="4" w:space="0"/>
              <w:left w:val="single" w:color="000000" w:sz="4" w:space="0"/>
              <w:bottom w:val="nil"/>
              <w:right w:val="nil"/>
            </w:tcBorders>
            <w:shd w:val="clear" w:color="auto" w:fill="FFFFFF"/>
            <w:vAlign w:val="center"/>
          </w:tcPr>
          <w:p w14:paraId="528D4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3430" w:type="dxa"/>
            <w:tcBorders>
              <w:top w:val="single" w:color="000000" w:sz="4" w:space="0"/>
              <w:left w:val="single" w:color="000000" w:sz="4" w:space="0"/>
              <w:bottom w:val="nil"/>
              <w:right w:val="nil"/>
            </w:tcBorders>
            <w:shd w:val="clear" w:color="auto" w:fill="FFFFFF"/>
            <w:vAlign w:val="center"/>
          </w:tcPr>
          <w:p w14:paraId="73BA7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4E6E9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1F2E1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5" w:type="dxa"/>
            <w:tcBorders>
              <w:top w:val="single" w:color="000000" w:sz="4" w:space="0"/>
              <w:left w:val="single" w:color="000000" w:sz="4" w:space="0"/>
              <w:bottom w:val="nil"/>
              <w:right w:val="nil"/>
            </w:tcBorders>
            <w:shd w:val="clear" w:color="auto" w:fill="FFFFFF"/>
            <w:vAlign w:val="center"/>
          </w:tcPr>
          <w:p w14:paraId="7ACB3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696D3BD">
            <w:pPr>
              <w:jc w:val="left"/>
              <w:rPr>
                <w:rFonts w:hint="eastAsia" w:ascii="宋体" w:hAnsi="宋体" w:eastAsia="宋体" w:cs="宋体"/>
                <w:i w:val="0"/>
                <w:iCs w:val="0"/>
                <w:color w:val="000000"/>
                <w:sz w:val="18"/>
                <w:szCs w:val="18"/>
                <w:u w:val="none"/>
              </w:rPr>
            </w:pPr>
          </w:p>
        </w:tc>
      </w:tr>
      <w:tr w14:paraId="5489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13838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305" w:type="dxa"/>
            <w:tcBorders>
              <w:top w:val="single" w:color="000000" w:sz="4" w:space="0"/>
              <w:left w:val="single" w:color="000000" w:sz="4" w:space="0"/>
              <w:bottom w:val="nil"/>
              <w:right w:val="nil"/>
            </w:tcBorders>
            <w:shd w:val="clear" w:color="auto" w:fill="FFFFFF"/>
            <w:vAlign w:val="center"/>
          </w:tcPr>
          <w:p w14:paraId="65048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745" w:type="dxa"/>
            <w:tcBorders>
              <w:top w:val="single" w:color="000000" w:sz="4" w:space="0"/>
              <w:left w:val="single" w:color="000000" w:sz="4" w:space="0"/>
              <w:bottom w:val="nil"/>
              <w:right w:val="nil"/>
            </w:tcBorders>
            <w:shd w:val="clear" w:color="auto" w:fill="FFFFFF"/>
            <w:vAlign w:val="center"/>
          </w:tcPr>
          <w:p w14:paraId="2E9C4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6B236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780" w:type="dxa"/>
            <w:tcBorders>
              <w:top w:val="single" w:color="000000" w:sz="4" w:space="0"/>
              <w:left w:val="single" w:color="000000" w:sz="4" w:space="0"/>
              <w:bottom w:val="nil"/>
              <w:right w:val="nil"/>
            </w:tcBorders>
            <w:shd w:val="clear" w:color="auto" w:fill="FFFFFF"/>
            <w:vAlign w:val="center"/>
          </w:tcPr>
          <w:p w14:paraId="6DF51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A3E8D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nil"/>
              <w:right w:val="nil"/>
            </w:tcBorders>
            <w:shd w:val="clear" w:color="auto" w:fill="FFFFFF"/>
            <w:vAlign w:val="center"/>
          </w:tcPr>
          <w:p w14:paraId="2B150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CD3F189">
            <w:pPr>
              <w:jc w:val="left"/>
              <w:rPr>
                <w:rFonts w:hint="eastAsia" w:ascii="宋体" w:hAnsi="宋体" w:eastAsia="宋体" w:cs="宋体"/>
                <w:i w:val="0"/>
                <w:iCs w:val="0"/>
                <w:color w:val="000000"/>
                <w:sz w:val="18"/>
                <w:szCs w:val="18"/>
                <w:u w:val="none"/>
              </w:rPr>
            </w:pPr>
          </w:p>
        </w:tc>
      </w:tr>
      <w:tr w14:paraId="5908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0FBB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1305" w:type="dxa"/>
            <w:tcBorders>
              <w:top w:val="single" w:color="000000" w:sz="4" w:space="0"/>
              <w:left w:val="single" w:color="000000" w:sz="4" w:space="0"/>
              <w:bottom w:val="nil"/>
              <w:right w:val="nil"/>
            </w:tcBorders>
            <w:shd w:val="clear" w:color="auto" w:fill="FFFFFF"/>
            <w:vAlign w:val="center"/>
          </w:tcPr>
          <w:p w14:paraId="4FEC5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745" w:type="dxa"/>
            <w:tcBorders>
              <w:top w:val="single" w:color="000000" w:sz="4" w:space="0"/>
              <w:left w:val="single" w:color="000000" w:sz="4" w:space="0"/>
              <w:bottom w:val="nil"/>
              <w:right w:val="nil"/>
            </w:tcBorders>
            <w:shd w:val="clear" w:color="auto" w:fill="FFFFFF"/>
            <w:vAlign w:val="center"/>
          </w:tcPr>
          <w:p w14:paraId="1C9EB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6EF8E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4459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DDC7E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35" w:type="dxa"/>
            <w:tcBorders>
              <w:top w:val="single" w:color="000000" w:sz="4" w:space="0"/>
              <w:left w:val="single" w:color="000000" w:sz="4" w:space="0"/>
              <w:bottom w:val="nil"/>
              <w:right w:val="nil"/>
            </w:tcBorders>
            <w:shd w:val="clear" w:color="auto" w:fill="FFFFFF"/>
            <w:vAlign w:val="center"/>
          </w:tcPr>
          <w:p w14:paraId="32A06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B2D47C1">
            <w:pPr>
              <w:jc w:val="left"/>
              <w:rPr>
                <w:rFonts w:hint="eastAsia" w:ascii="宋体" w:hAnsi="宋体" w:eastAsia="宋体" w:cs="宋体"/>
                <w:i w:val="0"/>
                <w:iCs w:val="0"/>
                <w:color w:val="000000"/>
                <w:sz w:val="18"/>
                <w:szCs w:val="18"/>
                <w:u w:val="none"/>
              </w:rPr>
            </w:pPr>
          </w:p>
        </w:tc>
      </w:tr>
      <w:tr w14:paraId="59D8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3927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2.3.11</w:t>
            </w:r>
          </w:p>
        </w:tc>
        <w:tc>
          <w:tcPr>
            <w:tcW w:w="1305" w:type="dxa"/>
            <w:tcBorders>
              <w:top w:val="single" w:color="000000" w:sz="4" w:space="0"/>
              <w:left w:val="single" w:color="000000" w:sz="4" w:space="0"/>
              <w:bottom w:val="nil"/>
              <w:right w:val="nil"/>
            </w:tcBorders>
            <w:shd w:val="clear" w:color="auto" w:fill="FFFFFF"/>
            <w:vAlign w:val="center"/>
          </w:tcPr>
          <w:p w14:paraId="7976F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745" w:type="dxa"/>
            <w:tcBorders>
              <w:top w:val="single" w:color="000000" w:sz="4" w:space="0"/>
              <w:left w:val="single" w:color="000000" w:sz="4" w:space="0"/>
              <w:bottom w:val="nil"/>
              <w:right w:val="nil"/>
            </w:tcBorders>
            <w:shd w:val="clear" w:color="auto" w:fill="FFFFFF"/>
            <w:vAlign w:val="center"/>
          </w:tcPr>
          <w:p w14:paraId="30319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0B91D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714B2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9C82B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335" w:type="dxa"/>
            <w:tcBorders>
              <w:top w:val="single" w:color="000000" w:sz="4" w:space="0"/>
              <w:left w:val="single" w:color="000000" w:sz="4" w:space="0"/>
              <w:bottom w:val="nil"/>
              <w:right w:val="nil"/>
            </w:tcBorders>
            <w:shd w:val="clear" w:color="auto" w:fill="FFFFFF"/>
            <w:vAlign w:val="center"/>
          </w:tcPr>
          <w:p w14:paraId="388DE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FCD31E1">
            <w:pPr>
              <w:jc w:val="left"/>
              <w:rPr>
                <w:rFonts w:hint="eastAsia" w:ascii="宋体" w:hAnsi="宋体" w:eastAsia="宋体" w:cs="宋体"/>
                <w:i w:val="0"/>
                <w:iCs w:val="0"/>
                <w:color w:val="000000"/>
                <w:sz w:val="18"/>
                <w:szCs w:val="18"/>
                <w:u w:val="none"/>
              </w:rPr>
            </w:pPr>
          </w:p>
        </w:tc>
      </w:tr>
      <w:tr w14:paraId="1D38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5" w:type="dxa"/>
            <w:tcBorders>
              <w:top w:val="single" w:color="000000" w:sz="4" w:space="0"/>
              <w:left w:val="single" w:color="000000" w:sz="4" w:space="0"/>
              <w:bottom w:val="nil"/>
              <w:right w:val="nil"/>
            </w:tcBorders>
            <w:shd w:val="clear" w:color="auto" w:fill="FFFFFF"/>
            <w:vAlign w:val="center"/>
          </w:tcPr>
          <w:p w14:paraId="1E49D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w:t>
            </w:r>
          </w:p>
        </w:tc>
        <w:tc>
          <w:tcPr>
            <w:tcW w:w="1305" w:type="dxa"/>
            <w:tcBorders>
              <w:top w:val="single" w:color="000000" w:sz="4" w:space="0"/>
              <w:left w:val="single" w:color="000000" w:sz="4" w:space="0"/>
              <w:bottom w:val="nil"/>
              <w:right w:val="nil"/>
            </w:tcBorders>
            <w:shd w:val="clear" w:color="auto" w:fill="FFFFFF"/>
            <w:vAlign w:val="center"/>
          </w:tcPr>
          <w:p w14:paraId="00542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745" w:type="dxa"/>
            <w:tcBorders>
              <w:top w:val="single" w:color="000000" w:sz="4" w:space="0"/>
              <w:left w:val="single" w:color="000000" w:sz="4" w:space="0"/>
              <w:bottom w:val="nil"/>
              <w:right w:val="nil"/>
            </w:tcBorders>
            <w:shd w:val="clear" w:color="auto" w:fill="FFFFFF"/>
            <w:vAlign w:val="center"/>
          </w:tcPr>
          <w:p w14:paraId="11EF2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0EB9F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683D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134491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1335" w:type="dxa"/>
            <w:tcBorders>
              <w:top w:val="single" w:color="000000" w:sz="4" w:space="0"/>
              <w:left w:val="single" w:color="000000" w:sz="4" w:space="0"/>
              <w:bottom w:val="nil"/>
              <w:right w:val="nil"/>
            </w:tcBorders>
            <w:shd w:val="clear" w:color="auto" w:fill="FFFFFF"/>
            <w:vAlign w:val="center"/>
          </w:tcPr>
          <w:p w14:paraId="537D9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B92289D">
            <w:pPr>
              <w:jc w:val="left"/>
              <w:rPr>
                <w:rFonts w:hint="eastAsia" w:ascii="宋体" w:hAnsi="宋体" w:eastAsia="宋体" w:cs="宋体"/>
                <w:i w:val="0"/>
                <w:iCs w:val="0"/>
                <w:color w:val="000000"/>
                <w:sz w:val="18"/>
                <w:szCs w:val="18"/>
                <w:u w:val="none"/>
              </w:rPr>
            </w:pPr>
          </w:p>
        </w:tc>
      </w:tr>
      <w:tr w14:paraId="3E5B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5" w:type="dxa"/>
            <w:tcBorders>
              <w:top w:val="single" w:color="000000" w:sz="4" w:space="0"/>
              <w:left w:val="single" w:color="000000" w:sz="4" w:space="0"/>
              <w:bottom w:val="nil"/>
              <w:right w:val="nil"/>
            </w:tcBorders>
            <w:shd w:val="clear" w:color="auto" w:fill="FFFFFF"/>
            <w:vAlign w:val="center"/>
          </w:tcPr>
          <w:p w14:paraId="26AD7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2.3.13</w:t>
            </w:r>
          </w:p>
        </w:tc>
        <w:tc>
          <w:tcPr>
            <w:tcW w:w="1305" w:type="dxa"/>
            <w:tcBorders>
              <w:top w:val="single" w:color="000000" w:sz="4" w:space="0"/>
              <w:left w:val="single" w:color="000000" w:sz="4" w:space="0"/>
              <w:bottom w:val="nil"/>
              <w:right w:val="nil"/>
            </w:tcBorders>
            <w:shd w:val="clear" w:color="auto" w:fill="FFFFFF"/>
            <w:vAlign w:val="center"/>
          </w:tcPr>
          <w:p w14:paraId="05A46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500108008003</w:t>
            </w:r>
          </w:p>
        </w:tc>
        <w:tc>
          <w:tcPr>
            <w:tcW w:w="1745" w:type="dxa"/>
            <w:tcBorders>
              <w:top w:val="single" w:color="000000" w:sz="4" w:space="0"/>
              <w:left w:val="single" w:color="000000" w:sz="4" w:space="0"/>
              <w:bottom w:val="nil"/>
              <w:right w:val="nil"/>
            </w:tcBorders>
            <w:shd w:val="clear" w:color="auto" w:fill="FFFFFF"/>
            <w:vAlign w:val="center"/>
          </w:tcPr>
          <w:p w14:paraId="2416B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3430" w:type="dxa"/>
            <w:tcBorders>
              <w:top w:val="single" w:color="000000" w:sz="4" w:space="0"/>
              <w:left w:val="single" w:color="000000" w:sz="4" w:space="0"/>
              <w:bottom w:val="nil"/>
              <w:right w:val="nil"/>
            </w:tcBorders>
            <w:shd w:val="clear" w:color="auto" w:fill="FFFFFF"/>
            <w:vAlign w:val="center"/>
          </w:tcPr>
          <w:p w14:paraId="4A4C6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780" w:type="dxa"/>
            <w:tcBorders>
              <w:top w:val="single" w:color="000000" w:sz="4" w:space="0"/>
              <w:left w:val="single" w:color="000000" w:sz="4" w:space="0"/>
              <w:bottom w:val="nil"/>
              <w:right w:val="nil"/>
            </w:tcBorders>
            <w:shd w:val="clear" w:color="auto" w:fill="FFFFFF"/>
            <w:vAlign w:val="center"/>
          </w:tcPr>
          <w:p w14:paraId="56028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nil"/>
              <w:right w:val="nil"/>
            </w:tcBorders>
            <w:shd w:val="clear" w:color="auto" w:fill="FFFFFF"/>
            <w:vAlign w:val="center"/>
          </w:tcPr>
          <w:p w14:paraId="5B43D5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35" w:type="dxa"/>
            <w:tcBorders>
              <w:top w:val="single" w:color="000000" w:sz="4" w:space="0"/>
              <w:left w:val="single" w:color="000000" w:sz="4" w:space="0"/>
              <w:bottom w:val="nil"/>
              <w:right w:val="nil"/>
            </w:tcBorders>
            <w:shd w:val="clear" w:color="auto" w:fill="FFFFFF"/>
            <w:vAlign w:val="center"/>
          </w:tcPr>
          <w:p w14:paraId="33689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CB2A6D3">
            <w:pPr>
              <w:jc w:val="left"/>
              <w:rPr>
                <w:rFonts w:hint="eastAsia" w:ascii="宋体" w:hAnsi="宋体" w:eastAsia="宋体" w:cs="宋体"/>
                <w:i w:val="0"/>
                <w:iCs w:val="0"/>
                <w:color w:val="000000"/>
                <w:sz w:val="18"/>
                <w:szCs w:val="18"/>
                <w:u w:val="none"/>
              </w:rPr>
            </w:pPr>
          </w:p>
        </w:tc>
      </w:tr>
      <w:tr w14:paraId="7B92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51EC5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12175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500103013005</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07D4D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11763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6DBFF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686B9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6378A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FD3D">
            <w:pPr>
              <w:jc w:val="left"/>
              <w:rPr>
                <w:rFonts w:hint="eastAsia" w:ascii="宋体" w:hAnsi="宋体" w:eastAsia="宋体" w:cs="宋体"/>
                <w:i w:val="0"/>
                <w:iCs w:val="0"/>
                <w:color w:val="000000"/>
                <w:sz w:val="18"/>
                <w:szCs w:val="18"/>
                <w:u w:val="none"/>
              </w:rPr>
            </w:pPr>
          </w:p>
        </w:tc>
      </w:tr>
      <w:tr w14:paraId="5047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95" w:type="dxa"/>
            <w:tcBorders>
              <w:top w:val="single" w:color="000000" w:sz="4" w:space="0"/>
              <w:left w:val="single" w:color="000000" w:sz="4" w:space="0"/>
              <w:bottom w:val="nil"/>
              <w:right w:val="nil"/>
            </w:tcBorders>
            <w:shd w:val="clear" w:color="auto" w:fill="FFFFFF"/>
            <w:vAlign w:val="center"/>
          </w:tcPr>
          <w:p w14:paraId="6DDCD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05" w:type="dxa"/>
            <w:tcBorders>
              <w:top w:val="single" w:color="000000" w:sz="4" w:space="0"/>
              <w:left w:val="single" w:color="000000" w:sz="4" w:space="0"/>
              <w:bottom w:val="nil"/>
              <w:right w:val="nil"/>
            </w:tcBorders>
            <w:shd w:val="clear" w:color="auto" w:fill="FFFFFF"/>
            <w:vAlign w:val="center"/>
          </w:tcPr>
          <w:p w14:paraId="162402E4">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4BBCB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新建机耕路CsL04，宽3.0m，长198.5m</w:t>
            </w:r>
          </w:p>
        </w:tc>
        <w:tc>
          <w:tcPr>
            <w:tcW w:w="3430" w:type="dxa"/>
            <w:tcBorders>
              <w:top w:val="single" w:color="000000" w:sz="4" w:space="0"/>
              <w:left w:val="single" w:color="000000" w:sz="4" w:space="0"/>
              <w:bottom w:val="nil"/>
              <w:right w:val="nil"/>
            </w:tcBorders>
            <w:shd w:val="clear" w:color="auto" w:fill="FFFFFF"/>
            <w:vAlign w:val="center"/>
          </w:tcPr>
          <w:p w14:paraId="4148034F">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32367A2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64542FB0">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08D6DCEC">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3F4F40F">
            <w:pPr>
              <w:jc w:val="left"/>
              <w:rPr>
                <w:rFonts w:hint="eastAsia" w:ascii="宋体" w:hAnsi="宋体" w:eastAsia="宋体" w:cs="宋体"/>
                <w:i w:val="0"/>
                <w:iCs w:val="0"/>
                <w:color w:val="000000"/>
                <w:sz w:val="18"/>
                <w:szCs w:val="18"/>
                <w:u w:val="none"/>
              </w:rPr>
            </w:pPr>
          </w:p>
        </w:tc>
      </w:tr>
      <w:tr w14:paraId="0735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95" w:type="dxa"/>
            <w:tcBorders>
              <w:top w:val="single" w:color="000000" w:sz="4" w:space="0"/>
              <w:left w:val="single" w:color="000000" w:sz="4" w:space="0"/>
              <w:bottom w:val="nil"/>
              <w:right w:val="nil"/>
            </w:tcBorders>
            <w:shd w:val="clear" w:color="auto" w:fill="FFFFFF"/>
            <w:vAlign w:val="center"/>
          </w:tcPr>
          <w:p w14:paraId="36CE4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305" w:type="dxa"/>
            <w:tcBorders>
              <w:top w:val="single" w:color="000000" w:sz="4" w:space="0"/>
              <w:left w:val="single" w:color="000000" w:sz="4" w:space="0"/>
              <w:bottom w:val="nil"/>
              <w:right w:val="nil"/>
            </w:tcBorders>
            <w:shd w:val="clear" w:color="auto" w:fill="FFFFFF"/>
            <w:vAlign w:val="center"/>
          </w:tcPr>
          <w:p w14:paraId="29FB8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745" w:type="dxa"/>
            <w:tcBorders>
              <w:top w:val="single" w:color="000000" w:sz="4" w:space="0"/>
              <w:left w:val="single" w:color="000000" w:sz="4" w:space="0"/>
              <w:bottom w:val="nil"/>
              <w:right w:val="nil"/>
            </w:tcBorders>
            <w:shd w:val="clear" w:color="auto" w:fill="FFFFFF"/>
            <w:vAlign w:val="center"/>
          </w:tcPr>
          <w:p w14:paraId="0D0A1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12659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7F73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F7787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335" w:type="dxa"/>
            <w:tcBorders>
              <w:top w:val="single" w:color="000000" w:sz="4" w:space="0"/>
              <w:left w:val="single" w:color="000000" w:sz="4" w:space="0"/>
              <w:bottom w:val="nil"/>
              <w:right w:val="nil"/>
            </w:tcBorders>
            <w:shd w:val="clear" w:color="auto" w:fill="FFFFFF"/>
            <w:vAlign w:val="center"/>
          </w:tcPr>
          <w:p w14:paraId="39E41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DBC4CC9">
            <w:pPr>
              <w:jc w:val="left"/>
              <w:rPr>
                <w:rFonts w:hint="eastAsia" w:ascii="宋体" w:hAnsi="宋体" w:eastAsia="宋体" w:cs="宋体"/>
                <w:i w:val="0"/>
                <w:iCs w:val="0"/>
                <w:color w:val="000000"/>
                <w:sz w:val="18"/>
                <w:szCs w:val="18"/>
                <w:u w:val="none"/>
              </w:rPr>
            </w:pPr>
          </w:p>
        </w:tc>
      </w:tr>
      <w:tr w14:paraId="0D5C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95" w:type="dxa"/>
            <w:tcBorders>
              <w:top w:val="single" w:color="000000" w:sz="4" w:space="0"/>
              <w:left w:val="single" w:color="000000" w:sz="4" w:space="0"/>
              <w:bottom w:val="nil"/>
              <w:right w:val="nil"/>
            </w:tcBorders>
            <w:shd w:val="clear" w:color="auto" w:fill="FFFFFF"/>
            <w:vAlign w:val="center"/>
          </w:tcPr>
          <w:p w14:paraId="61043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305" w:type="dxa"/>
            <w:tcBorders>
              <w:top w:val="single" w:color="000000" w:sz="4" w:space="0"/>
              <w:left w:val="single" w:color="000000" w:sz="4" w:space="0"/>
              <w:bottom w:val="nil"/>
              <w:right w:val="nil"/>
            </w:tcBorders>
            <w:shd w:val="clear" w:color="auto" w:fill="FFFFFF"/>
            <w:vAlign w:val="center"/>
          </w:tcPr>
          <w:p w14:paraId="11AC3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745" w:type="dxa"/>
            <w:tcBorders>
              <w:top w:val="single" w:color="000000" w:sz="4" w:space="0"/>
              <w:left w:val="single" w:color="000000" w:sz="4" w:space="0"/>
              <w:bottom w:val="nil"/>
              <w:right w:val="nil"/>
            </w:tcBorders>
            <w:shd w:val="clear" w:color="auto" w:fill="FFFFFF"/>
            <w:vAlign w:val="center"/>
          </w:tcPr>
          <w:p w14:paraId="569E8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64751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18319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94D9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nil"/>
              <w:right w:val="nil"/>
            </w:tcBorders>
            <w:shd w:val="clear" w:color="auto" w:fill="FFFFFF"/>
            <w:vAlign w:val="center"/>
          </w:tcPr>
          <w:p w14:paraId="40D7C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442F464">
            <w:pPr>
              <w:jc w:val="left"/>
              <w:rPr>
                <w:rFonts w:hint="eastAsia" w:ascii="宋体" w:hAnsi="宋体" w:eastAsia="宋体" w:cs="宋体"/>
                <w:i w:val="0"/>
                <w:iCs w:val="0"/>
                <w:color w:val="000000"/>
                <w:sz w:val="18"/>
                <w:szCs w:val="18"/>
                <w:u w:val="none"/>
              </w:rPr>
            </w:pPr>
          </w:p>
        </w:tc>
      </w:tr>
      <w:tr w14:paraId="54C0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9BE6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305" w:type="dxa"/>
            <w:tcBorders>
              <w:top w:val="single" w:color="000000" w:sz="4" w:space="0"/>
              <w:left w:val="single" w:color="000000" w:sz="4" w:space="0"/>
              <w:bottom w:val="nil"/>
              <w:right w:val="nil"/>
            </w:tcBorders>
            <w:shd w:val="clear" w:color="auto" w:fill="FFFFFF"/>
            <w:vAlign w:val="center"/>
          </w:tcPr>
          <w:p w14:paraId="62E76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745" w:type="dxa"/>
            <w:tcBorders>
              <w:top w:val="single" w:color="000000" w:sz="4" w:space="0"/>
              <w:left w:val="single" w:color="000000" w:sz="4" w:space="0"/>
              <w:bottom w:val="nil"/>
              <w:right w:val="nil"/>
            </w:tcBorders>
            <w:shd w:val="clear" w:color="auto" w:fill="FFFFFF"/>
            <w:vAlign w:val="center"/>
          </w:tcPr>
          <w:p w14:paraId="46112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5527B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1E922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3F71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nil"/>
              <w:right w:val="nil"/>
            </w:tcBorders>
            <w:shd w:val="clear" w:color="auto" w:fill="FFFFFF"/>
            <w:vAlign w:val="center"/>
          </w:tcPr>
          <w:p w14:paraId="151A0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962DA7C">
            <w:pPr>
              <w:jc w:val="left"/>
              <w:rPr>
                <w:rFonts w:hint="eastAsia" w:ascii="宋体" w:hAnsi="宋体" w:eastAsia="宋体" w:cs="宋体"/>
                <w:i w:val="0"/>
                <w:iCs w:val="0"/>
                <w:color w:val="000000"/>
                <w:sz w:val="18"/>
                <w:szCs w:val="18"/>
                <w:u w:val="none"/>
              </w:rPr>
            </w:pPr>
          </w:p>
        </w:tc>
      </w:tr>
      <w:tr w14:paraId="61C0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3371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305" w:type="dxa"/>
            <w:tcBorders>
              <w:top w:val="single" w:color="000000" w:sz="4" w:space="0"/>
              <w:left w:val="single" w:color="000000" w:sz="4" w:space="0"/>
              <w:bottom w:val="nil"/>
              <w:right w:val="nil"/>
            </w:tcBorders>
            <w:shd w:val="clear" w:color="auto" w:fill="FFFFFF"/>
            <w:vAlign w:val="center"/>
          </w:tcPr>
          <w:p w14:paraId="5D6A1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500105001009</w:t>
            </w:r>
          </w:p>
        </w:tc>
        <w:tc>
          <w:tcPr>
            <w:tcW w:w="1745" w:type="dxa"/>
            <w:tcBorders>
              <w:top w:val="single" w:color="000000" w:sz="4" w:space="0"/>
              <w:left w:val="single" w:color="000000" w:sz="4" w:space="0"/>
              <w:bottom w:val="nil"/>
              <w:right w:val="nil"/>
            </w:tcBorders>
            <w:shd w:val="clear" w:color="auto" w:fill="FFFFFF"/>
            <w:vAlign w:val="center"/>
          </w:tcPr>
          <w:p w14:paraId="52C71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7762A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B20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499C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35" w:type="dxa"/>
            <w:tcBorders>
              <w:top w:val="single" w:color="000000" w:sz="4" w:space="0"/>
              <w:left w:val="single" w:color="000000" w:sz="4" w:space="0"/>
              <w:bottom w:val="nil"/>
              <w:right w:val="nil"/>
            </w:tcBorders>
            <w:shd w:val="clear" w:color="auto" w:fill="FFFFFF"/>
            <w:vAlign w:val="center"/>
          </w:tcPr>
          <w:p w14:paraId="36424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3CA63FF">
            <w:pPr>
              <w:jc w:val="left"/>
              <w:rPr>
                <w:rFonts w:hint="eastAsia" w:ascii="宋体" w:hAnsi="宋体" w:eastAsia="宋体" w:cs="宋体"/>
                <w:i w:val="0"/>
                <w:iCs w:val="0"/>
                <w:color w:val="000000"/>
                <w:sz w:val="18"/>
                <w:szCs w:val="18"/>
                <w:u w:val="none"/>
              </w:rPr>
            </w:pPr>
          </w:p>
        </w:tc>
      </w:tr>
      <w:tr w14:paraId="63A9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32A9D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305" w:type="dxa"/>
            <w:tcBorders>
              <w:top w:val="single" w:color="000000" w:sz="4" w:space="0"/>
              <w:left w:val="single" w:color="000000" w:sz="4" w:space="0"/>
              <w:bottom w:val="nil"/>
              <w:right w:val="nil"/>
            </w:tcBorders>
            <w:shd w:val="clear" w:color="auto" w:fill="FFFFFF"/>
            <w:vAlign w:val="center"/>
          </w:tcPr>
          <w:p w14:paraId="23A2B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500105001010</w:t>
            </w:r>
          </w:p>
        </w:tc>
        <w:tc>
          <w:tcPr>
            <w:tcW w:w="1745" w:type="dxa"/>
            <w:tcBorders>
              <w:top w:val="single" w:color="000000" w:sz="4" w:space="0"/>
              <w:left w:val="single" w:color="000000" w:sz="4" w:space="0"/>
              <w:bottom w:val="nil"/>
              <w:right w:val="nil"/>
            </w:tcBorders>
            <w:shd w:val="clear" w:color="auto" w:fill="FFFFFF"/>
            <w:vAlign w:val="center"/>
          </w:tcPr>
          <w:p w14:paraId="10699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1663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1FE39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02A65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35" w:type="dxa"/>
            <w:tcBorders>
              <w:top w:val="single" w:color="000000" w:sz="4" w:space="0"/>
              <w:left w:val="single" w:color="000000" w:sz="4" w:space="0"/>
              <w:bottom w:val="nil"/>
              <w:right w:val="nil"/>
            </w:tcBorders>
            <w:shd w:val="clear" w:color="auto" w:fill="FFFFFF"/>
            <w:vAlign w:val="center"/>
          </w:tcPr>
          <w:p w14:paraId="2309C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C457F75">
            <w:pPr>
              <w:jc w:val="left"/>
              <w:rPr>
                <w:rFonts w:hint="eastAsia" w:ascii="宋体" w:hAnsi="宋体" w:eastAsia="宋体" w:cs="宋体"/>
                <w:i w:val="0"/>
                <w:iCs w:val="0"/>
                <w:color w:val="000000"/>
                <w:sz w:val="18"/>
                <w:szCs w:val="18"/>
                <w:u w:val="none"/>
              </w:rPr>
            </w:pPr>
          </w:p>
        </w:tc>
      </w:tr>
      <w:tr w14:paraId="3B52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5" w:type="dxa"/>
            <w:tcBorders>
              <w:top w:val="single" w:color="000000" w:sz="4" w:space="0"/>
              <w:left w:val="single" w:color="000000" w:sz="4" w:space="0"/>
              <w:bottom w:val="nil"/>
              <w:right w:val="nil"/>
            </w:tcBorders>
            <w:shd w:val="clear" w:color="auto" w:fill="FFFFFF"/>
            <w:vAlign w:val="center"/>
          </w:tcPr>
          <w:p w14:paraId="5947D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305" w:type="dxa"/>
            <w:tcBorders>
              <w:top w:val="single" w:color="000000" w:sz="4" w:space="0"/>
              <w:left w:val="single" w:color="000000" w:sz="4" w:space="0"/>
              <w:bottom w:val="nil"/>
              <w:right w:val="nil"/>
            </w:tcBorders>
            <w:shd w:val="clear" w:color="auto" w:fill="FFFFFF"/>
            <w:vAlign w:val="center"/>
          </w:tcPr>
          <w:p w14:paraId="5A923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745" w:type="dxa"/>
            <w:tcBorders>
              <w:top w:val="single" w:color="000000" w:sz="4" w:space="0"/>
              <w:left w:val="single" w:color="000000" w:sz="4" w:space="0"/>
              <w:bottom w:val="nil"/>
              <w:right w:val="nil"/>
            </w:tcBorders>
            <w:shd w:val="clear" w:color="auto" w:fill="FFFFFF"/>
            <w:vAlign w:val="center"/>
          </w:tcPr>
          <w:p w14:paraId="14B4A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1F8B9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19681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2C6EA6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1335" w:type="dxa"/>
            <w:tcBorders>
              <w:top w:val="single" w:color="000000" w:sz="4" w:space="0"/>
              <w:left w:val="single" w:color="000000" w:sz="4" w:space="0"/>
              <w:bottom w:val="nil"/>
              <w:right w:val="nil"/>
            </w:tcBorders>
            <w:shd w:val="clear" w:color="auto" w:fill="FFFFFF"/>
            <w:vAlign w:val="center"/>
          </w:tcPr>
          <w:p w14:paraId="1F924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747384D">
            <w:pPr>
              <w:jc w:val="left"/>
              <w:rPr>
                <w:rFonts w:hint="eastAsia" w:ascii="宋体" w:hAnsi="宋体" w:eastAsia="宋体" w:cs="宋体"/>
                <w:i w:val="0"/>
                <w:iCs w:val="0"/>
                <w:color w:val="000000"/>
                <w:sz w:val="18"/>
                <w:szCs w:val="18"/>
                <w:u w:val="none"/>
              </w:rPr>
            </w:pPr>
          </w:p>
        </w:tc>
      </w:tr>
      <w:tr w14:paraId="6FF3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95" w:type="dxa"/>
            <w:tcBorders>
              <w:top w:val="single" w:color="000000" w:sz="4" w:space="0"/>
              <w:left w:val="single" w:color="000000" w:sz="4" w:space="0"/>
              <w:bottom w:val="nil"/>
              <w:right w:val="nil"/>
            </w:tcBorders>
            <w:shd w:val="clear" w:color="auto" w:fill="FFFFFF"/>
            <w:vAlign w:val="center"/>
          </w:tcPr>
          <w:p w14:paraId="4DCF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305" w:type="dxa"/>
            <w:tcBorders>
              <w:top w:val="single" w:color="000000" w:sz="4" w:space="0"/>
              <w:left w:val="single" w:color="000000" w:sz="4" w:space="0"/>
              <w:bottom w:val="nil"/>
              <w:right w:val="nil"/>
            </w:tcBorders>
            <w:shd w:val="clear" w:color="auto" w:fill="FFFFFF"/>
            <w:vAlign w:val="center"/>
          </w:tcPr>
          <w:p w14:paraId="082BF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745" w:type="dxa"/>
            <w:tcBorders>
              <w:top w:val="single" w:color="000000" w:sz="4" w:space="0"/>
              <w:left w:val="single" w:color="000000" w:sz="4" w:space="0"/>
              <w:bottom w:val="nil"/>
              <w:right w:val="nil"/>
            </w:tcBorders>
            <w:shd w:val="clear" w:color="auto" w:fill="FFFFFF"/>
            <w:vAlign w:val="center"/>
          </w:tcPr>
          <w:p w14:paraId="43C94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278CD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0A8AD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7D7AC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35" w:type="dxa"/>
            <w:tcBorders>
              <w:top w:val="single" w:color="000000" w:sz="4" w:space="0"/>
              <w:left w:val="single" w:color="000000" w:sz="4" w:space="0"/>
              <w:bottom w:val="nil"/>
              <w:right w:val="nil"/>
            </w:tcBorders>
            <w:shd w:val="clear" w:color="auto" w:fill="FFFFFF"/>
            <w:vAlign w:val="center"/>
          </w:tcPr>
          <w:p w14:paraId="54C3D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FC74B37">
            <w:pPr>
              <w:jc w:val="left"/>
              <w:rPr>
                <w:rFonts w:hint="eastAsia" w:ascii="宋体" w:hAnsi="宋体" w:eastAsia="宋体" w:cs="宋体"/>
                <w:i w:val="0"/>
                <w:iCs w:val="0"/>
                <w:color w:val="000000"/>
                <w:sz w:val="18"/>
                <w:szCs w:val="18"/>
                <w:u w:val="none"/>
              </w:rPr>
            </w:pPr>
          </w:p>
        </w:tc>
      </w:tr>
      <w:tr w14:paraId="1A54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86D2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305" w:type="dxa"/>
            <w:tcBorders>
              <w:top w:val="single" w:color="000000" w:sz="4" w:space="0"/>
              <w:left w:val="single" w:color="000000" w:sz="4" w:space="0"/>
              <w:bottom w:val="nil"/>
              <w:right w:val="nil"/>
            </w:tcBorders>
            <w:shd w:val="clear" w:color="auto" w:fill="FFFFFF"/>
            <w:vAlign w:val="center"/>
          </w:tcPr>
          <w:p w14:paraId="4A2E9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745" w:type="dxa"/>
            <w:tcBorders>
              <w:top w:val="single" w:color="000000" w:sz="4" w:space="0"/>
              <w:left w:val="single" w:color="000000" w:sz="4" w:space="0"/>
              <w:bottom w:val="nil"/>
              <w:right w:val="nil"/>
            </w:tcBorders>
            <w:shd w:val="clear" w:color="auto" w:fill="FFFFFF"/>
            <w:vAlign w:val="center"/>
          </w:tcPr>
          <w:p w14:paraId="4BC48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7E6E0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1AE5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445E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35" w:type="dxa"/>
            <w:tcBorders>
              <w:top w:val="single" w:color="000000" w:sz="4" w:space="0"/>
              <w:left w:val="single" w:color="000000" w:sz="4" w:space="0"/>
              <w:bottom w:val="nil"/>
              <w:right w:val="nil"/>
            </w:tcBorders>
            <w:shd w:val="clear" w:color="auto" w:fill="FFFFFF"/>
            <w:vAlign w:val="center"/>
          </w:tcPr>
          <w:p w14:paraId="0F852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EB31514">
            <w:pPr>
              <w:jc w:val="left"/>
              <w:rPr>
                <w:rFonts w:hint="eastAsia" w:ascii="宋体" w:hAnsi="宋体" w:eastAsia="宋体" w:cs="宋体"/>
                <w:i w:val="0"/>
                <w:iCs w:val="0"/>
                <w:color w:val="000000"/>
                <w:sz w:val="18"/>
                <w:szCs w:val="18"/>
                <w:u w:val="none"/>
              </w:rPr>
            </w:pPr>
          </w:p>
        </w:tc>
      </w:tr>
      <w:tr w14:paraId="687D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BE32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305" w:type="dxa"/>
            <w:tcBorders>
              <w:top w:val="single" w:color="000000" w:sz="4" w:space="0"/>
              <w:left w:val="single" w:color="000000" w:sz="4" w:space="0"/>
              <w:bottom w:val="nil"/>
              <w:right w:val="nil"/>
            </w:tcBorders>
            <w:shd w:val="clear" w:color="auto" w:fill="FFFFFF"/>
            <w:vAlign w:val="center"/>
          </w:tcPr>
          <w:p w14:paraId="79C63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745" w:type="dxa"/>
            <w:tcBorders>
              <w:top w:val="single" w:color="000000" w:sz="4" w:space="0"/>
              <w:left w:val="single" w:color="000000" w:sz="4" w:space="0"/>
              <w:bottom w:val="nil"/>
              <w:right w:val="nil"/>
            </w:tcBorders>
            <w:shd w:val="clear" w:color="auto" w:fill="FFFFFF"/>
            <w:vAlign w:val="center"/>
          </w:tcPr>
          <w:p w14:paraId="506F4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1B3F0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55D9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7B5BB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1335" w:type="dxa"/>
            <w:tcBorders>
              <w:top w:val="single" w:color="000000" w:sz="4" w:space="0"/>
              <w:left w:val="single" w:color="000000" w:sz="4" w:space="0"/>
              <w:bottom w:val="nil"/>
              <w:right w:val="nil"/>
            </w:tcBorders>
            <w:shd w:val="clear" w:color="auto" w:fill="FFFFFF"/>
            <w:vAlign w:val="center"/>
          </w:tcPr>
          <w:p w14:paraId="32852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8D460D8">
            <w:pPr>
              <w:jc w:val="left"/>
              <w:rPr>
                <w:rFonts w:hint="eastAsia" w:ascii="宋体" w:hAnsi="宋体" w:eastAsia="宋体" w:cs="宋体"/>
                <w:i w:val="0"/>
                <w:iCs w:val="0"/>
                <w:color w:val="000000"/>
                <w:sz w:val="18"/>
                <w:szCs w:val="18"/>
                <w:u w:val="none"/>
              </w:rPr>
            </w:pPr>
          </w:p>
        </w:tc>
      </w:tr>
      <w:tr w14:paraId="3058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5C29E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05" w:type="dxa"/>
            <w:tcBorders>
              <w:top w:val="single" w:color="000000" w:sz="4" w:space="0"/>
              <w:left w:val="single" w:color="000000" w:sz="4" w:space="0"/>
              <w:bottom w:val="nil"/>
              <w:right w:val="nil"/>
            </w:tcBorders>
            <w:shd w:val="clear" w:color="auto" w:fill="FFFFFF"/>
            <w:vAlign w:val="center"/>
          </w:tcPr>
          <w:p w14:paraId="3C7380CC">
            <w:pPr>
              <w:jc w:val="left"/>
              <w:rPr>
                <w:rFonts w:hint="eastAsia" w:ascii="宋体" w:hAnsi="宋体" w:eastAsia="宋体" w:cs="宋体"/>
                <w:i w:val="0"/>
                <w:iCs w:val="0"/>
                <w:color w:val="000000"/>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71B97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新建机耕路SlzL01，宽3.0m，长154.2m</w:t>
            </w:r>
          </w:p>
        </w:tc>
        <w:tc>
          <w:tcPr>
            <w:tcW w:w="3430" w:type="dxa"/>
            <w:tcBorders>
              <w:top w:val="single" w:color="000000" w:sz="4" w:space="0"/>
              <w:left w:val="single" w:color="000000" w:sz="4" w:space="0"/>
              <w:bottom w:val="nil"/>
              <w:right w:val="nil"/>
            </w:tcBorders>
            <w:shd w:val="clear" w:color="auto" w:fill="FFFFFF"/>
            <w:vAlign w:val="center"/>
          </w:tcPr>
          <w:p w14:paraId="0536AC5F">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7A7B350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7193A859">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37E34BE5">
            <w:pPr>
              <w:jc w:val="center"/>
              <w:rPr>
                <w:rFonts w:hint="eastAsia" w:ascii="宋体" w:hAnsi="宋体" w:eastAsia="宋体" w:cs="宋体"/>
                <w:i w:val="0"/>
                <w:iCs w:val="0"/>
                <w:color w:val="000000"/>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F67F7F3">
            <w:pPr>
              <w:jc w:val="left"/>
              <w:rPr>
                <w:rFonts w:hint="eastAsia" w:ascii="宋体" w:hAnsi="宋体" w:eastAsia="宋体" w:cs="宋体"/>
                <w:i w:val="0"/>
                <w:iCs w:val="0"/>
                <w:color w:val="000000"/>
                <w:sz w:val="18"/>
                <w:szCs w:val="18"/>
                <w:u w:val="none"/>
              </w:rPr>
            </w:pPr>
          </w:p>
        </w:tc>
      </w:tr>
      <w:tr w14:paraId="1C7C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42BC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58E1B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298B5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04086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25BDD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26DFAB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2215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1E3C">
            <w:pPr>
              <w:jc w:val="left"/>
              <w:rPr>
                <w:rFonts w:hint="eastAsia" w:ascii="宋体" w:hAnsi="宋体" w:eastAsia="宋体" w:cs="宋体"/>
                <w:i w:val="0"/>
                <w:iCs w:val="0"/>
                <w:color w:val="000000"/>
                <w:sz w:val="18"/>
                <w:szCs w:val="18"/>
                <w:u w:val="none"/>
              </w:rPr>
            </w:pPr>
          </w:p>
        </w:tc>
      </w:tr>
      <w:tr w14:paraId="2DFE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000000" w:sz="4" w:space="0"/>
              <w:left w:val="single" w:color="000000" w:sz="4" w:space="0"/>
              <w:bottom w:val="nil"/>
              <w:right w:val="nil"/>
            </w:tcBorders>
            <w:shd w:val="clear" w:color="auto" w:fill="FFFFFF"/>
            <w:vAlign w:val="center"/>
          </w:tcPr>
          <w:p w14:paraId="5EB01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305" w:type="dxa"/>
            <w:tcBorders>
              <w:top w:val="single" w:color="000000" w:sz="4" w:space="0"/>
              <w:left w:val="single" w:color="000000" w:sz="4" w:space="0"/>
              <w:bottom w:val="nil"/>
              <w:right w:val="nil"/>
            </w:tcBorders>
            <w:shd w:val="clear" w:color="auto" w:fill="FFFFFF"/>
            <w:vAlign w:val="center"/>
          </w:tcPr>
          <w:p w14:paraId="589D4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745" w:type="dxa"/>
            <w:tcBorders>
              <w:top w:val="single" w:color="000000" w:sz="4" w:space="0"/>
              <w:left w:val="single" w:color="000000" w:sz="4" w:space="0"/>
              <w:bottom w:val="nil"/>
              <w:right w:val="nil"/>
            </w:tcBorders>
            <w:shd w:val="clear" w:color="auto" w:fill="FFFFFF"/>
            <w:vAlign w:val="center"/>
          </w:tcPr>
          <w:p w14:paraId="4C7CD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2EDC4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7E92B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2493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nil"/>
              <w:right w:val="nil"/>
            </w:tcBorders>
            <w:shd w:val="clear" w:color="auto" w:fill="FFFFFF"/>
            <w:vAlign w:val="center"/>
          </w:tcPr>
          <w:p w14:paraId="5FDF6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085DA65">
            <w:pPr>
              <w:jc w:val="left"/>
              <w:rPr>
                <w:rFonts w:hint="eastAsia" w:ascii="宋体" w:hAnsi="宋体" w:eastAsia="宋体" w:cs="宋体"/>
                <w:i w:val="0"/>
                <w:iCs w:val="0"/>
                <w:color w:val="000000"/>
                <w:sz w:val="18"/>
                <w:szCs w:val="18"/>
                <w:u w:val="none"/>
              </w:rPr>
            </w:pPr>
          </w:p>
        </w:tc>
      </w:tr>
      <w:tr w14:paraId="6D12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95" w:type="dxa"/>
            <w:tcBorders>
              <w:top w:val="single" w:color="000000" w:sz="4" w:space="0"/>
              <w:left w:val="single" w:color="000000" w:sz="4" w:space="0"/>
              <w:bottom w:val="nil"/>
              <w:right w:val="nil"/>
            </w:tcBorders>
            <w:shd w:val="clear" w:color="auto" w:fill="FFFFFF"/>
            <w:vAlign w:val="center"/>
          </w:tcPr>
          <w:p w14:paraId="29694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305" w:type="dxa"/>
            <w:tcBorders>
              <w:top w:val="single" w:color="000000" w:sz="4" w:space="0"/>
              <w:left w:val="single" w:color="000000" w:sz="4" w:space="0"/>
              <w:bottom w:val="nil"/>
              <w:right w:val="nil"/>
            </w:tcBorders>
            <w:shd w:val="clear" w:color="auto" w:fill="FFFFFF"/>
            <w:vAlign w:val="center"/>
          </w:tcPr>
          <w:p w14:paraId="5FB4B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745" w:type="dxa"/>
            <w:tcBorders>
              <w:top w:val="single" w:color="000000" w:sz="4" w:space="0"/>
              <w:left w:val="single" w:color="000000" w:sz="4" w:space="0"/>
              <w:bottom w:val="nil"/>
              <w:right w:val="nil"/>
            </w:tcBorders>
            <w:shd w:val="clear" w:color="auto" w:fill="FFFFFF"/>
            <w:vAlign w:val="center"/>
          </w:tcPr>
          <w:p w14:paraId="0009A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33B56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0594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1FF0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35" w:type="dxa"/>
            <w:tcBorders>
              <w:top w:val="single" w:color="000000" w:sz="4" w:space="0"/>
              <w:left w:val="single" w:color="000000" w:sz="4" w:space="0"/>
              <w:bottom w:val="nil"/>
              <w:right w:val="nil"/>
            </w:tcBorders>
            <w:shd w:val="clear" w:color="auto" w:fill="FFFFFF"/>
            <w:vAlign w:val="center"/>
          </w:tcPr>
          <w:p w14:paraId="1122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D385314">
            <w:pPr>
              <w:jc w:val="left"/>
              <w:rPr>
                <w:rFonts w:hint="eastAsia" w:ascii="宋体" w:hAnsi="宋体" w:eastAsia="宋体" w:cs="宋体"/>
                <w:i w:val="0"/>
                <w:iCs w:val="0"/>
                <w:color w:val="000000"/>
                <w:sz w:val="18"/>
                <w:szCs w:val="18"/>
                <w:u w:val="none"/>
              </w:rPr>
            </w:pPr>
          </w:p>
        </w:tc>
      </w:tr>
      <w:tr w14:paraId="13A6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95" w:type="dxa"/>
            <w:tcBorders>
              <w:top w:val="single" w:color="000000" w:sz="4" w:space="0"/>
              <w:left w:val="single" w:color="000000" w:sz="4" w:space="0"/>
              <w:bottom w:val="nil"/>
              <w:right w:val="nil"/>
            </w:tcBorders>
            <w:shd w:val="clear" w:color="auto" w:fill="FFFFFF"/>
            <w:vAlign w:val="center"/>
          </w:tcPr>
          <w:p w14:paraId="19B5A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305" w:type="dxa"/>
            <w:tcBorders>
              <w:top w:val="single" w:color="000000" w:sz="4" w:space="0"/>
              <w:left w:val="single" w:color="000000" w:sz="4" w:space="0"/>
              <w:bottom w:val="nil"/>
              <w:right w:val="nil"/>
            </w:tcBorders>
            <w:shd w:val="clear" w:color="auto" w:fill="FFFFFF"/>
            <w:vAlign w:val="center"/>
          </w:tcPr>
          <w:p w14:paraId="5C315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500105001011</w:t>
            </w:r>
          </w:p>
        </w:tc>
        <w:tc>
          <w:tcPr>
            <w:tcW w:w="1745" w:type="dxa"/>
            <w:tcBorders>
              <w:top w:val="single" w:color="000000" w:sz="4" w:space="0"/>
              <w:left w:val="single" w:color="000000" w:sz="4" w:space="0"/>
              <w:bottom w:val="nil"/>
              <w:right w:val="nil"/>
            </w:tcBorders>
            <w:shd w:val="clear" w:color="auto" w:fill="FFFFFF"/>
            <w:vAlign w:val="center"/>
          </w:tcPr>
          <w:p w14:paraId="62E7A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0B5D1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69057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2EB50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35" w:type="dxa"/>
            <w:tcBorders>
              <w:top w:val="single" w:color="000000" w:sz="4" w:space="0"/>
              <w:left w:val="single" w:color="000000" w:sz="4" w:space="0"/>
              <w:bottom w:val="nil"/>
              <w:right w:val="nil"/>
            </w:tcBorders>
            <w:shd w:val="clear" w:color="auto" w:fill="FFFFFF"/>
            <w:vAlign w:val="center"/>
          </w:tcPr>
          <w:p w14:paraId="56970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6D1A5F8">
            <w:pPr>
              <w:jc w:val="left"/>
              <w:rPr>
                <w:rFonts w:hint="eastAsia" w:ascii="宋体" w:hAnsi="宋体" w:eastAsia="宋体" w:cs="宋体"/>
                <w:i w:val="0"/>
                <w:iCs w:val="0"/>
                <w:color w:val="000000"/>
                <w:sz w:val="18"/>
                <w:szCs w:val="18"/>
                <w:u w:val="none"/>
              </w:rPr>
            </w:pPr>
          </w:p>
        </w:tc>
      </w:tr>
      <w:tr w14:paraId="3ED8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37135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305" w:type="dxa"/>
            <w:tcBorders>
              <w:top w:val="single" w:color="000000" w:sz="4" w:space="0"/>
              <w:left w:val="single" w:color="000000" w:sz="4" w:space="0"/>
              <w:bottom w:val="nil"/>
              <w:right w:val="nil"/>
            </w:tcBorders>
            <w:shd w:val="clear" w:color="auto" w:fill="FFFFFF"/>
            <w:vAlign w:val="center"/>
          </w:tcPr>
          <w:p w14:paraId="651BF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500105001012</w:t>
            </w:r>
          </w:p>
        </w:tc>
        <w:tc>
          <w:tcPr>
            <w:tcW w:w="1745" w:type="dxa"/>
            <w:tcBorders>
              <w:top w:val="single" w:color="000000" w:sz="4" w:space="0"/>
              <w:left w:val="single" w:color="000000" w:sz="4" w:space="0"/>
              <w:bottom w:val="nil"/>
              <w:right w:val="nil"/>
            </w:tcBorders>
            <w:shd w:val="clear" w:color="auto" w:fill="FFFFFF"/>
            <w:vAlign w:val="center"/>
          </w:tcPr>
          <w:p w14:paraId="5ADB8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5B9E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03FF4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6D4A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35" w:type="dxa"/>
            <w:tcBorders>
              <w:top w:val="single" w:color="000000" w:sz="4" w:space="0"/>
              <w:left w:val="single" w:color="000000" w:sz="4" w:space="0"/>
              <w:bottom w:val="nil"/>
              <w:right w:val="nil"/>
            </w:tcBorders>
            <w:shd w:val="clear" w:color="auto" w:fill="FFFFFF"/>
            <w:vAlign w:val="center"/>
          </w:tcPr>
          <w:p w14:paraId="5C960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EC15408">
            <w:pPr>
              <w:jc w:val="left"/>
              <w:rPr>
                <w:rFonts w:hint="eastAsia" w:ascii="宋体" w:hAnsi="宋体" w:eastAsia="宋体" w:cs="宋体"/>
                <w:i w:val="0"/>
                <w:iCs w:val="0"/>
                <w:color w:val="000000"/>
                <w:sz w:val="18"/>
                <w:szCs w:val="18"/>
                <w:u w:val="none"/>
              </w:rPr>
            </w:pPr>
          </w:p>
        </w:tc>
      </w:tr>
      <w:tr w14:paraId="2495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nil"/>
              <w:right w:val="nil"/>
            </w:tcBorders>
            <w:shd w:val="clear" w:color="auto" w:fill="FFFFFF"/>
            <w:vAlign w:val="center"/>
          </w:tcPr>
          <w:p w14:paraId="56CB0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305" w:type="dxa"/>
            <w:tcBorders>
              <w:top w:val="single" w:color="000000" w:sz="4" w:space="0"/>
              <w:left w:val="single" w:color="000000" w:sz="4" w:space="0"/>
              <w:bottom w:val="nil"/>
              <w:right w:val="nil"/>
            </w:tcBorders>
            <w:shd w:val="clear" w:color="auto" w:fill="FFFFFF"/>
            <w:vAlign w:val="center"/>
          </w:tcPr>
          <w:p w14:paraId="7C34A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745" w:type="dxa"/>
            <w:tcBorders>
              <w:top w:val="single" w:color="000000" w:sz="4" w:space="0"/>
              <w:left w:val="single" w:color="000000" w:sz="4" w:space="0"/>
              <w:bottom w:val="nil"/>
              <w:right w:val="nil"/>
            </w:tcBorders>
            <w:shd w:val="clear" w:color="auto" w:fill="FFFFFF"/>
            <w:vAlign w:val="center"/>
          </w:tcPr>
          <w:p w14:paraId="06233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2F1F9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62EE2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1F42A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335" w:type="dxa"/>
            <w:tcBorders>
              <w:top w:val="single" w:color="000000" w:sz="4" w:space="0"/>
              <w:left w:val="single" w:color="000000" w:sz="4" w:space="0"/>
              <w:bottom w:val="nil"/>
              <w:right w:val="nil"/>
            </w:tcBorders>
            <w:shd w:val="clear" w:color="auto" w:fill="FFFFFF"/>
            <w:vAlign w:val="center"/>
          </w:tcPr>
          <w:p w14:paraId="7BCCD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4965FC8">
            <w:pPr>
              <w:jc w:val="left"/>
              <w:rPr>
                <w:rFonts w:hint="eastAsia" w:ascii="宋体" w:hAnsi="宋体" w:eastAsia="宋体" w:cs="宋体"/>
                <w:i w:val="0"/>
                <w:iCs w:val="0"/>
                <w:color w:val="000000"/>
                <w:sz w:val="18"/>
                <w:szCs w:val="18"/>
                <w:u w:val="none"/>
              </w:rPr>
            </w:pPr>
          </w:p>
        </w:tc>
      </w:tr>
      <w:tr w14:paraId="537A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5B12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305" w:type="dxa"/>
            <w:tcBorders>
              <w:top w:val="single" w:color="000000" w:sz="4" w:space="0"/>
              <w:left w:val="single" w:color="000000" w:sz="4" w:space="0"/>
              <w:bottom w:val="nil"/>
              <w:right w:val="nil"/>
            </w:tcBorders>
            <w:shd w:val="clear" w:color="auto" w:fill="FFFFFF"/>
            <w:vAlign w:val="center"/>
          </w:tcPr>
          <w:p w14:paraId="6BA4B6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745" w:type="dxa"/>
            <w:tcBorders>
              <w:top w:val="single" w:color="000000" w:sz="4" w:space="0"/>
              <w:left w:val="single" w:color="000000" w:sz="4" w:space="0"/>
              <w:bottom w:val="nil"/>
              <w:right w:val="nil"/>
            </w:tcBorders>
            <w:shd w:val="clear" w:color="auto" w:fill="FFFFFF"/>
            <w:vAlign w:val="center"/>
          </w:tcPr>
          <w:p w14:paraId="06258F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3430" w:type="dxa"/>
            <w:tcBorders>
              <w:top w:val="single" w:color="000000" w:sz="4" w:space="0"/>
              <w:left w:val="single" w:color="000000" w:sz="4" w:space="0"/>
              <w:bottom w:val="nil"/>
              <w:right w:val="nil"/>
            </w:tcBorders>
            <w:shd w:val="clear" w:color="auto" w:fill="FFFFFF"/>
            <w:vAlign w:val="center"/>
          </w:tcPr>
          <w:p w14:paraId="6B082F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172A73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3483B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nil"/>
              <w:right w:val="nil"/>
            </w:tcBorders>
            <w:shd w:val="clear" w:color="auto" w:fill="FFFFFF"/>
            <w:vAlign w:val="center"/>
          </w:tcPr>
          <w:p w14:paraId="73396F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9D5CEFD">
            <w:pPr>
              <w:jc w:val="left"/>
              <w:rPr>
                <w:rFonts w:hint="eastAsia" w:ascii="宋体" w:hAnsi="宋体" w:eastAsia="宋体" w:cs="宋体"/>
                <w:i w:val="0"/>
                <w:iCs w:val="0"/>
                <w:color w:val="auto"/>
                <w:sz w:val="18"/>
                <w:szCs w:val="18"/>
                <w:u w:val="none"/>
              </w:rPr>
            </w:pPr>
          </w:p>
        </w:tc>
      </w:tr>
      <w:tr w14:paraId="2C4F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5F48F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305" w:type="dxa"/>
            <w:tcBorders>
              <w:top w:val="single" w:color="000000" w:sz="4" w:space="0"/>
              <w:left w:val="single" w:color="000000" w:sz="4" w:space="0"/>
              <w:bottom w:val="nil"/>
              <w:right w:val="nil"/>
            </w:tcBorders>
            <w:shd w:val="clear" w:color="auto" w:fill="FFFFFF"/>
            <w:vAlign w:val="center"/>
          </w:tcPr>
          <w:p w14:paraId="0EA5C0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745" w:type="dxa"/>
            <w:tcBorders>
              <w:top w:val="single" w:color="000000" w:sz="4" w:space="0"/>
              <w:left w:val="single" w:color="000000" w:sz="4" w:space="0"/>
              <w:bottom w:val="nil"/>
              <w:right w:val="nil"/>
            </w:tcBorders>
            <w:shd w:val="clear" w:color="auto" w:fill="FFFFFF"/>
            <w:vAlign w:val="center"/>
          </w:tcPr>
          <w:p w14:paraId="686E1C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37E30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780" w:type="dxa"/>
            <w:tcBorders>
              <w:top w:val="single" w:color="000000" w:sz="4" w:space="0"/>
              <w:left w:val="single" w:color="000000" w:sz="4" w:space="0"/>
              <w:bottom w:val="nil"/>
              <w:right w:val="nil"/>
            </w:tcBorders>
            <w:shd w:val="clear" w:color="auto" w:fill="FFFFFF"/>
            <w:vAlign w:val="center"/>
          </w:tcPr>
          <w:p w14:paraId="340E30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0D5F8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5" w:type="dxa"/>
            <w:tcBorders>
              <w:top w:val="single" w:color="000000" w:sz="4" w:space="0"/>
              <w:left w:val="single" w:color="000000" w:sz="4" w:space="0"/>
              <w:bottom w:val="nil"/>
              <w:right w:val="nil"/>
            </w:tcBorders>
            <w:shd w:val="clear" w:color="auto" w:fill="FFFFFF"/>
            <w:vAlign w:val="center"/>
          </w:tcPr>
          <w:p w14:paraId="6A616A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76BFA27">
            <w:pPr>
              <w:jc w:val="left"/>
              <w:rPr>
                <w:rFonts w:hint="eastAsia" w:ascii="宋体" w:hAnsi="宋体" w:eastAsia="宋体" w:cs="宋体"/>
                <w:i w:val="0"/>
                <w:iCs w:val="0"/>
                <w:color w:val="auto"/>
                <w:sz w:val="18"/>
                <w:szCs w:val="18"/>
                <w:u w:val="none"/>
              </w:rPr>
            </w:pPr>
          </w:p>
        </w:tc>
      </w:tr>
      <w:tr w14:paraId="6A1A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5C040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305" w:type="dxa"/>
            <w:tcBorders>
              <w:top w:val="single" w:color="000000" w:sz="4" w:space="0"/>
              <w:left w:val="single" w:color="000000" w:sz="4" w:space="0"/>
              <w:bottom w:val="nil"/>
              <w:right w:val="nil"/>
            </w:tcBorders>
            <w:shd w:val="clear" w:color="auto" w:fill="FFFFFF"/>
            <w:vAlign w:val="center"/>
          </w:tcPr>
          <w:p w14:paraId="4D8BA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745" w:type="dxa"/>
            <w:tcBorders>
              <w:top w:val="single" w:color="000000" w:sz="4" w:space="0"/>
              <w:left w:val="single" w:color="000000" w:sz="4" w:space="0"/>
              <w:bottom w:val="nil"/>
              <w:right w:val="nil"/>
            </w:tcBorders>
            <w:shd w:val="clear" w:color="auto" w:fill="FFFFFF"/>
            <w:vAlign w:val="center"/>
          </w:tcPr>
          <w:p w14:paraId="7E7550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13213C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69F56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39B2DC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35" w:type="dxa"/>
            <w:tcBorders>
              <w:top w:val="single" w:color="000000" w:sz="4" w:space="0"/>
              <w:left w:val="single" w:color="000000" w:sz="4" w:space="0"/>
              <w:bottom w:val="nil"/>
              <w:right w:val="nil"/>
            </w:tcBorders>
            <w:shd w:val="clear" w:color="auto" w:fill="FFFFFF"/>
            <w:vAlign w:val="center"/>
          </w:tcPr>
          <w:p w14:paraId="6FC6AC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1B8435E">
            <w:pPr>
              <w:jc w:val="left"/>
              <w:rPr>
                <w:rFonts w:hint="eastAsia" w:ascii="宋体" w:hAnsi="宋体" w:eastAsia="宋体" w:cs="宋体"/>
                <w:i w:val="0"/>
                <w:iCs w:val="0"/>
                <w:color w:val="auto"/>
                <w:sz w:val="18"/>
                <w:szCs w:val="18"/>
                <w:u w:val="none"/>
              </w:rPr>
            </w:pPr>
          </w:p>
        </w:tc>
      </w:tr>
      <w:tr w14:paraId="7DCD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2CD7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2.5.10</w:t>
            </w:r>
          </w:p>
        </w:tc>
        <w:tc>
          <w:tcPr>
            <w:tcW w:w="1305" w:type="dxa"/>
            <w:tcBorders>
              <w:top w:val="single" w:color="000000" w:sz="4" w:space="0"/>
              <w:left w:val="single" w:color="000000" w:sz="4" w:space="0"/>
              <w:bottom w:val="nil"/>
              <w:right w:val="nil"/>
            </w:tcBorders>
            <w:shd w:val="clear" w:color="auto" w:fill="FFFFFF"/>
            <w:vAlign w:val="center"/>
          </w:tcPr>
          <w:p w14:paraId="378FD5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745" w:type="dxa"/>
            <w:tcBorders>
              <w:top w:val="single" w:color="000000" w:sz="4" w:space="0"/>
              <w:left w:val="single" w:color="000000" w:sz="4" w:space="0"/>
              <w:bottom w:val="nil"/>
              <w:right w:val="nil"/>
            </w:tcBorders>
            <w:shd w:val="clear" w:color="auto" w:fill="FFFFFF"/>
            <w:vAlign w:val="center"/>
          </w:tcPr>
          <w:p w14:paraId="775733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56C87B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3EB35D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C0326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335" w:type="dxa"/>
            <w:tcBorders>
              <w:top w:val="single" w:color="000000" w:sz="4" w:space="0"/>
              <w:left w:val="single" w:color="000000" w:sz="4" w:space="0"/>
              <w:bottom w:val="nil"/>
              <w:right w:val="nil"/>
            </w:tcBorders>
            <w:shd w:val="clear" w:color="auto" w:fill="FFFFFF"/>
            <w:vAlign w:val="center"/>
          </w:tcPr>
          <w:p w14:paraId="59B05C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54AE15E">
            <w:pPr>
              <w:jc w:val="left"/>
              <w:rPr>
                <w:rFonts w:hint="eastAsia" w:ascii="宋体" w:hAnsi="宋体" w:eastAsia="宋体" w:cs="宋体"/>
                <w:i w:val="0"/>
                <w:iCs w:val="0"/>
                <w:color w:val="auto"/>
                <w:sz w:val="18"/>
                <w:szCs w:val="18"/>
                <w:u w:val="none"/>
              </w:rPr>
            </w:pPr>
          </w:p>
        </w:tc>
      </w:tr>
      <w:tr w14:paraId="42BD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DB13A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2.5.11</w:t>
            </w:r>
          </w:p>
        </w:tc>
        <w:tc>
          <w:tcPr>
            <w:tcW w:w="1305" w:type="dxa"/>
            <w:tcBorders>
              <w:top w:val="single" w:color="000000" w:sz="4" w:space="0"/>
              <w:left w:val="single" w:color="000000" w:sz="4" w:space="0"/>
              <w:bottom w:val="nil"/>
              <w:right w:val="nil"/>
            </w:tcBorders>
            <w:shd w:val="clear" w:color="auto" w:fill="FFFFFF"/>
            <w:vAlign w:val="center"/>
          </w:tcPr>
          <w:p w14:paraId="5B6A57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745" w:type="dxa"/>
            <w:tcBorders>
              <w:top w:val="single" w:color="000000" w:sz="4" w:space="0"/>
              <w:left w:val="single" w:color="000000" w:sz="4" w:space="0"/>
              <w:bottom w:val="nil"/>
              <w:right w:val="nil"/>
            </w:tcBorders>
            <w:shd w:val="clear" w:color="auto" w:fill="FFFFFF"/>
            <w:vAlign w:val="center"/>
          </w:tcPr>
          <w:p w14:paraId="359C1B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2C36BA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F817F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3E9D44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1335" w:type="dxa"/>
            <w:tcBorders>
              <w:top w:val="single" w:color="000000" w:sz="4" w:space="0"/>
              <w:left w:val="single" w:color="000000" w:sz="4" w:space="0"/>
              <w:bottom w:val="nil"/>
              <w:right w:val="nil"/>
            </w:tcBorders>
            <w:shd w:val="clear" w:color="auto" w:fill="FFFFFF"/>
            <w:vAlign w:val="center"/>
          </w:tcPr>
          <w:p w14:paraId="63770D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4A53E66">
            <w:pPr>
              <w:jc w:val="left"/>
              <w:rPr>
                <w:rFonts w:hint="eastAsia" w:ascii="宋体" w:hAnsi="宋体" w:eastAsia="宋体" w:cs="宋体"/>
                <w:i w:val="0"/>
                <w:iCs w:val="0"/>
                <w:color w:val="auto"/>
                <w:sz w:val="18"/>
                <w:szCs w:val="18"/>
                <w:u w:val="none"/>
              </w:rPr>
            </w:pPr>
          </w:p>
        </w:tc>
      </w:tr>
      <w:tr w14:paraId="6F1F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0189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2.5.12</w:t>
            </w:r>
          </w:p>
        </w:tc>
        <w:tc>
          <w:tcPr>
            <w:tcW w:w="1305" w:type="dxa"/>
            <w:tcBorders>
              <w:top w:val="single" w:color="000000" w:sz="4" w:space="0"/>
              <w:left w:val="single" w:color="000000" w:sz="4" w:space="0"/>
              <w:bottom w:val="nil"/>
              <w:right w:val="nil"/>
            </w:tcBorders>
            <w:shd w:val="clear" w:color="auto" w:fill="FFFFFF"/>
            <w:vAlign w:val="center"/>
          </w:tcPr>
          <w:p w14:paraId="6E11E5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500108008004</w:t>
            </w:r>
          </w:p>
        </w:tc>
        <w:tc>
          <w:tcPr>
            <w:tcW w:w="1745" w:type="dxa"/>
            <w:tcBorders>
              <w:top w:val="single" w:color="000000" w:sz="4" w:space="0"/>
              <w:left w:val="single" w:color="000000" w:sz="4" w:space="0"/>
              <w:bottom w:val="nil"/>
              <w:right w:val="nil"/>
            </w:tcBorders>
            <w:shd w:val="clear" w:color="auto" w:fill="FFFFFF"/>
            <w:vAlign w:val="center"/>
          </w:tcPr>
          <w:p w14:paraId="748F96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3430" w:type="dxa"/>
            <w:tcBorders>
              <w:top w:val="single" w:color="000000" w:sz="4" w:space="0"/>
              <w:left w:val="single" w:color="000000" w:sz="4" w:space="0"/>
              <w:bottom w:val="nil"/>
              <w:right w:val="nil"/>
            </w:tcBorders>
            <w:shd w:val="clear" w:color="auto" w:fill="FFFFFF"/>
            <w:vAlign w:val="center"/>
          </w:tcPr>
          <w:p w14:paraId="4742B6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780" w:type="dxa"/>
            <w:tcBorders>
              <w:top w:val="single" w:color="000000" w:sz="4" w:space="0"/>
              <w:left w:val="single" w:color="000000" w:sz="4" w:space="0"/>
              <w:bottom w:val="nil"/>
              <w:right w:val="nil"/>
            </w:tcBorders>
            <w:shd w:val="clear" w:color="auto" w:fill="FFFFFF"/>
            <w:vAlign w:val="center"/>
          </w:tcPr>
          <w:p w14:paraId="61F6C8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nil"/>
              <w:right w:val="nil"/>
            </w:tcBorders>
            <w:shd w:val="clear" w:color="auto" w:fill="FFFFFF"/>
            <w:vAlign w:val="center"/>
          </w:tcPr>
          <w:p w14:paraId="3FA5DB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35" w:type="dxa"/>
            <w:tcBorders>
              <w:top w:val="single" w:color="000000" w:sz="4" w:space="0"/>
              <w:left w:val="single" w:color="000000" w:sz="4" w:space="0"/>
              <w:bottom w:val="nil"/>
              <w:right w:val="nil"/>
            </w:tcBorders>
            <w:shd w:val="clear" w:color="auto" w:fill="FFFFFF"/>
            <w:vAlign w:val="center"/>
          </w:tcPr>
          <w:p w14:paraId="695A3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7D05EE6">
            <w:pPr>
              <w:jc w:val="left"/>
              <w:rPr>
                <w:rFonts w:hint="eastAsia" w:ascii="宋体" w:hAnsi="宋体" w:eastAsia="宋体" w:cs="宋体"/>
                <w:i w:val="0"/>
                <w:iCs w:val="0"/>
                <w:color w:val="auto"/>
                <w:sz w:val="18"/>
                <w:szCs w:val="18"/>
                <w:u w:val="none"/>
              </w:rPr>
            </w:pPr>
          </w:p>
        </w:tc>
      </w:tr>
      <w:tr w14:paraId="573D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1F7868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2.5.13</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4790E6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500103013006</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7FCB54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4BA233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3142AE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76BB10E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7C4D3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8741">
            <w:pPr>
              <w:jc w:val="left"/>
              <w:rPr>
                <w:rFonts w:hint="eastAsia" w:ascii="宋体" w:hAnsi="宋体" w:eastAsia="宋体" w:cs="宋体"/>
                <w:i w:val="0"/>
                <w:iCs w:val="0"/>
                <w:color w:val="auto"/>
                <w:sz w:val="18"/>
                <w:szCs w:val="18"/>
                <w:u w:val="none"/>
              </w:rPr>
            </w:pPr>
          </w:p>
        </w:tc>
      </w:tr>
      <w:tr w14:paraId="59F4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FEC6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2.5.14</w:t>
            </w:r>
          </w:p>
        </w:tc>
        <w:tc>
          <w:tcPr>
            <w:tcW w:w="1305" w:type="dxa"/>
            <w:tcBorders>
              <w:top w:val="single" w:color="000000" w:sz="4" w:space="0"/>
              <w:left w:val="single" w:color="000000" w:sz="4" w:space="0"/>
              <w:bottom w:val="nil"/>
              <w:right w:val="nil"/>
            </w:tcBorders>
            <w:shd w:val="clear" w:color="auto" w:fill="FFFFFF"/>
            <w:vAlign w:val="center"/>
          </w:tcPr>
          <w:p w14:paraId="1CD736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745" w:type="dxa"/>
            <w:tcBorders>
              <w:top w:val="single" w:color="000000" w:sz="4" w:space="0"/>
              <w:left w:val="single" w:color="000000" w:sz="4" w:space="0"/>
              <w:bottom w:val="nil"/>
              <w:right w:val="nil"/>
            </w:tcBorders>
            <w:shd w:val="clear" w:color="auto" w:fill="FFFFFF"/>
            <w:vAlign w:val="center"/>
          </w:tcPr>
          <w:p w14:paraId="31F0A1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砼路肩</w:t>
            </w:r>
          </w:p>
        </w:tc>
        <w:tc>
          <w:tcPr>
            <w:tcW w:w="3430" w:type="dxa"/>
            <w:tcBorders>
              <w:top w:val="single" w:color="000000" w:sz="4" w:space="0"/>
              <w:left w:val="single" w:color="000000" w:sz="4" w:space="0"/>
              <w:bottom w:val="nil"/>
              <w:right w:val="nil"/>
            </w:tcBorders>
            <w:shd w:val="clear" w:color="auto" w:fill="FFFFFF"/>
            <w:vAlign w:val="center"/>
          </w:tcPr>
          <w:p w14:paraId="5F6950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530F9F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37211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5" w:type="dxa"/>
            <w:tcBorders>
              <w:top w:val="single" w:color="000000" w:sz="4" w:space="0"/>
              <w:left w:val="single" w:color="000000" w:sz="4" w:space="0"/>
              <w:bottom w:val="nil"/>
              <w:right w:val="nil"/>
            </w:tcBorders>
            <w:shd w:val="clear" w:color="auto" w:fill="FFFFFF"/>
            <w:vAlign w:val="center"/>
          </w:tcPr>
          <w:p w14:paraId="206EC3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2984CF0">
            <w:pPr>
              <w:jc w:val="left"/>
              <w:rPr>
                <w:rFonts w:hint="eastAsia" w:ascii="宋体" w:hAnsi="宋体" w:eastAsia="宋体" w:cs="宋体"/>
                <w:i w:val="0"/>
                <w:iCs w:val="0"/>
                <w:color w:val="auto"/>
                <w:sz w:val="18"/>
                <w:szCs w:val="18"/>
                <w:u w:val="none"/>
              </w:rPr>
            </w:pPr>
          </w:p>
        </w:tc>
      </w:tr>
      <w:tr w14:paraId="6807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39E8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2.5.15</w:t>
            </w:r>
          </w:p>
        </w:tc>
        <w:tc>
          <w:tcPr>
            <w:tcW w:w="1305" w:type="dxa"/>
            <w:tcBorders>
              <w:top w:val="single" w:color="000000" w:sz="4" w:space="0"/>
              <w:left w:val="single" w:color="000000" w:sz="4" w:space="0"/>
              <w:bottom w:val="nil"/>
              <w:right w:val="nil"/>
            </w:tcBorders>
            <w:shd w:val="clear" w:color="auto" w:fill="FFFFFF"/>
            <w:vAlign w:val="center"/>
          </w:tcPr>
          <w:p w14:paraId="6E826D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745" w:type="dxa"/>
            <w:tcBorders>
              <w:top w:val="single" w:color="000000" w:sz="4" w:space="0"/>
              <w:left w:val="single" w:color="000000" w:sz="4" w:space="0"/>
              <w:bottom w:val="nil"/>
              <w:right w:val="nil"/>
            </w:tcBorders>
            <w:shd w:val="clear" w:color="auto" w:fill="FFFFFF"/>
            <w:vAlign w:val="center"/>
          </w:tcPr>
          <w:p w14:paraId="360DA6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430" w:type="dxa"/>
            <w:tcBorders>
              <w:top w:val="single" w:color="000000" w:sz="4" w:space="0"/>
              <w:left w:val="single" w:color="000000" w:sz="4" w:space="0"/>
              <w:bottom w:val="nil"/>
              <w:right w:val="nil"/>
            </w:tcBorders>
            <w:shd w:val="clear" w:color="auto" w:fill="FFFFFF"/>
            <w:vAlign w:val="center"/>
          </w:tcPr>
          <w:p w14:paraId="14FFEE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1、钢筋制作安装 一般钢筋</w:t>
            </w:r>
          </w:p>
        </w:tc>
        <w:tc>
          <w:tcPr>
            <w:tcW w:w="780" w:type="dxa"/>
            <w:tcBorders>
              <w:top w:val="single" w:color="000000" w:sz="4" w:space="0"/>
              <w:left w:val="single" w:color="000000" w:sz="4" w:space="0"/>
              <w:bottom w:val="nil"/>
              <w:right w:val="nil"/>
            </w:tcBorders>
            <w:shd w:val="clear" w:color="auto" w:fill="FFFFFF"/>
            <w:vAlign w:val="center"/>
          </w:tcPr>
          <w:p w14:paraId="420054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25" w:type="dxa"/>
            <w:tcBorders>
              <w:top w:val="single" w:color="000000" w:sz="4" w:space="0"/>
              <w:left w:val="single" w:color="000000" w:sz="4" w:space="0"/>
              <w:bottom w:val="nil"/>
              <w:right w:val="nil"/>
            </w:tcBorders>
            <w:shd w:val="clear" w:color="auto" w:fill="FFFFFF"/>
            <w:vAlign w:val="center"/>
          </w:tcPr>
          <w:p w14:paraId="678BF9D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1335" w:type="dxa"/>
            <w:tcBorders>
              <w:top w:val="single" w:color="000000" w:sz="4" w:space="0"/>
              <w:left w:val="single" w:color="000000" w:sz="4" w:space="0"/>
              <w:bottom w:val="nil"/>
              <w:right w:val="nil"/>
            </w:tcBorders>
            <w:shd w:val="clear" w:color="auto" w:fill="FFFFFF"/>
            <w:vAlign w:val="center"/>
          </w:tcPr>
          <w:p w14:paraId="7B9561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4F16B0B">
            <w:pPr>
              <w:jc w:val="left"/>
              <w:rPr>
                <w:rFonts w:hint="eastAsia" w:ascii="宋体" w:hAnsi="宋体" w:eastAsia="宋体" w:cs="宋体"/>
                <w:i w:val="0"/>
                <w:iCs w:val="0"/>
                <w:color w:val="auto"/>
                <w:sz w:val="18"/>
                <w:szCs w:val="18"/>
                <w:u w:val="none"/>
              </w:rPr>
            </w:pPr>
          </w:p>
        </w:tc>
      </w:tr>
      <w:tr w14:paraId="7B4E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2333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05" w:type="dxa"/>
            <w:tcBorders>
              <w:top w:val="single" w:color="000000" w:sz="4" w:space="0"/>
              <w:left w:val="single" w:color="000000" w:sz="4" w:space="0"/>
              <w:bottom w:val="nil"/>
              <w:right w:val="nil"/>
            </w:tcBorders>
            <w:shd w:val="clear" w:color="auto" w:fill="FFFFFF"/>
            <w:vAlign w:val="center"/>
          </w:tcPr>
          <w:p w14:paraId="1D3599F6">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57E32E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新建机耕路FsL01，宽3.0m，长114.2m</w:t>
            </w:r>
          </w:p>
        </w:tc>
        <w:tc>
          <w:tcPr>
            <w:tcW w:w="3430" w:type="dxa"/>
            <w:tcBorders>
              <w:top w:val="single" w:color="000000" w:sz="4" w:space="0"/>
              <w:left w:val="single" w:color="000000" w:sz="4" w:space="0"/>
              <w:bottom w:val="nil"/>
              <w:right w:val="nil"/>
            </w:tcBorders>
            <w:shd w:val="clear" w:color="auto" w:fill="FFFFFF"/>
            <w:vAlign w:val="center"/>
          </w:tcPr>
          <w:p w14:paraId="5E2E57BE">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7BE7D8AC">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3E1D5922">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54CED837">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28791A0">
            <w:pPr>
              <w:jc w:val="left"/>
              <w:rPr>
                <w:rFonts w:hint="eastAsia" w:ascii="宋体" w:hAnsi="宋体" w:eastAsia="宋体" w:cs="宋体"/>
                <w:i w:val="0"/>
                <w:iCs w:val="0"/>
                <w:color w:val="auto"/>
                <w:sz w:val="18"/>
                <w:szCs w:val="18"/>
                <w:u w:val="none"/>
              </w:rPr>
            </w:pPr>
          </w:p>
        </w:tc>
      </w:tr>
      <w:tr w14:paraId="6650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8723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305" w:type="dxa"/>
            <w:tcBorders>
              <w:top w:val="single" w:color="000000" w:sz="4" w:space="0"/>
              <w:left w:val="single" w:color="000000" w:sz="4" w:space="0"/>
              <w:bottom w:val="nil"/>
              <w:right w:val="nil"/>
            </w:tcBorders>
            <w:shd w:val="clear" w:color="auto" w:fill="FFFFFF"/>
            <w:vAlign w:val="center"/>
          </w:tcPr>
          <w:p w14:paraId="42C3A7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745" w:type="dxa"/>
            <w:tcBorders>
              <w:top w:val="single" w:color="000000" w:sz="4" w:space="0"/>
              <w:left w:val="single" w:color="000000" w:sz="4" w:space="0"/>
              <w:bottom w:val="nil"/>
              <w:right w:val="nil"/>
            </w:tcBorders>
            <w:shd w:val="clear" w:color="auto" w:fill="FFFFFF"/>
            <w:vAlign w:val="center"/>
          </w:tcPr>
          <w:p w14:paraId="38B02B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3F96B5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291E94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23004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35" w:type="dxa"/>
            <w:tcBorders>
              <w:top w:val="single" w:color="000000" w:sz="4" w:space="0"/>
              <w:left w:val="single" w:color="000000" w:sz="4" w:space="0"/>
              <w:bottom w:val="nil"/>
              <w:right w:val="nil"/>
            </w:tcBorders>
            <w:shd w:val="clear" w:color="auto" w:fill="FFFFFF"/>
            <w:vAlign w:val="center"/>
          </w:tcPr>
          <w:p w14:paraId="7BA64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8C704EA">
            <w:pPr>
              <w:jc w:val="left"/>
              <w:rPr>
                <w:rFonts w:hint="eastAsia" w:ascii="宋体" w:hAnsi="宋体" w:eastAsia="宋体" w:cs="宋体"/>
                <w:i w:val="0"/>
                <w:iCs w:val="0"/>
                <w:color w:val="auto"/>
                <w:sz w:val="18"/>
                <w:szCs w:val="18"/>
                <w:u w:val="none"/>
              </w:rPr>
            </w:pPr>
          </w:p>
        </w:tc>
      </w:tr>
      <w:tr w14:paraId="2A9E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000000" w:sz="4" w:space="0"/>
              <w:left w:val="single" w:color="000000" w:sz="4" w:space="0"/>
              <w:bottom w:val="nil"/>
              <w:right w:val="nil"/>
            </w:tcBorders>
            <w:shd w:val="clear" w:color="auto" w:fill="FFFFFF"/>
            <w:vAlign w:val="center"/>
          </w:tcPr>
          <w:p w14:paraId="49F036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305" w:type="dxa"/>
            <w:tcBorders>
              <w:top w:val="single" w:color="000000" w:sz="4" w:space="0"/>
              <w:left w:val="single" w:color="000000" w:sz="4" w:space="0"/>
              <w:bottom w:val="nil"/>
              <w:right w:val="nil"/>
            </w:tcBorders>
            <w:shd w:val="clear" w:color="auto" w:fill="FFFFFF"/>
            <w:vAlign w:val="center"/>
          </w:tcPr>
          <w:p w14:paraId="7AB62B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745" w:type="dxa"/>
            <w:tcBorders>
              <w:top w:val="single" w:color="000000" w:sz="4" w:space="0"/>
              <w:left w:val="single" w:color="000000" w:sz="4" w:space="0"/>
              <w:bottom w:val="nil"/>
              <w:right w:val="nil"/>
            </w:tcBorders>
            <w:shd w:val="clear" w:color="auto" w:fill="FFFFFF"/>
            <w:vAlign w:val="center"/>
          </w:tcPr>
          <w:p w14:paraId="0C5643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6043BC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1773C2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577C3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nil"/>
              <w:right w:val="nil"/>
            </w:tcBorders>
            <w:shd w:val="clear" w:color="auto" w:fill="FFFFFF"/>
            <w:vAlign w:val="center"/>
          </w:tcPr>
          <w:p w14:paraId="68C36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7ECDFB9">
            <w:pPr>
              <w:jc w:val="left"/>
              <w:rPr>
                <w:rFonts w:hint="eastAsia" w:ascii="宋体" w:hAnsi="宋体" w:eastAsia="宋体" w:cs="宋体"/>
                <w:i w:val="0"/>
                <w:iCs w:val="0"/>
                <w:color w:val="auto"/>
                <w:sz w:val="18"/>
                <w:szCs w:val="18"/>
                <w:u w:val="none"/>
              </w:rPr>
            </w:pPr>
          </w:p>
        </w:tc>
      </w:tr>
      <w:tr w14:paraId="01DF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95" w:type="dxa"/>
            <w:tcBorders>
              <w:top w:val="single" w:color="000000" w:sz="4" w:space="0"/>
              <w:left w:val="single" w:color="000000" w:sz="4" w:space="0"/>
              <w:bottom w:val="nil"/>
              <w:right w:val="nil"/>
            </w:tcBorders>
            <w:shd w:val="clear" w:color="auto" w:fill="FFFFFF"/>
            <w:vAlign w:val="center"/>
          </w:tcPr>
          <w:p w14:paraId="30A9AE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305" w:type="dxa"/>
            <w:tcBorders>
              <w:top w:val="single" w:color="000000" w:sz="4" w:space="0"/>
              <w:left w:val="single" w:color="000000" w:sz="4" w:space="0"/>
              <w:bottom w:val="nil"/>
              <w:right w:val="nil"/>
            </w:tcBorders>
            <w:shd w:val="clear" w:color="auto" w:fill="FFFFFF"/>
            <w:vAlign w:val="center"/>
          </w:tcPr>
          <w:p w14:paraId="3E5660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745" w:type="dxa"/>
            <w:tcBorders>
              <w:top w:val="single" w:color="000000" w:sz="4" w:space="0"/>
              <w:left w:val="single" w:color="000000" w:sz="4" w:space="0"/>
              <w:bottom w:val="nil"/>
              <w:right w:val="nil"/>
            </w:tcBorders>
            <w:shd w:val="clear" w:color="auto" w:fill="FFFFFF"/>
            <w:vAlign w:val="center"/>
          </w:tcPr>
          <w:p w14:paraId="398AFA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24AF7D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04A4F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B42B8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nil"/>
              <w:right w:val="nil"/>
            </w:tcBorders>
            <w:shd w:val="clear" w:color="auto" w:fill="FFFFFF"/>
            <w:vAlign w:val="center"/>
          </w:tcPr>
          <w:p w14:paraId="67A7CE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A2F41BF">
            <w:pPr>
              <w:jc w:val="left"/>
              <w:rPr>
                <w:rFonts w:hint="eastAsia" w:ascii="宋体" w:hAnsi="宋体" w:eastAsia="宋体" w:cs="宋体"/>
                <w:i w:val="0"/>
                <w:iCs w:val="0"/>
                <w:color w:val="auto"/>
                <w:sz w:val="18"/>
                <w:szCs w:val="18"/>
                <w:u w:val="none"/>
              </w:rPr>
            </w:pPr>
          </w:p>
        </w:tc>
      </w:tr>
      <w:tr w14:paraId="4CB8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nil"/>
              <w:right w:val="nil"/>
            </w:tcBorders>
            <w:shd w:val="clear" w:color="auto" w:fill="FFFFFF"/>
            <w:vAlign w:val="center"/>
          </w:tcPr>
          <w:p w14:paraId="10B0BC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305" w:type="dxa"/>
            <w:tcBorders>
              <w:top w:val="single" w:color="000000" w:sz="4" w:space="0"/>
              <w:left w:val="single" w:color="000000" w:sz="4" w:space="0"/>
              <w:bottom w:val="nil"/>
              <w:right w:val="nil"/>
            </w:tcBorders>
            <w:shd w:val="clear" w:color="auto" w:fill="FFFFFF"/>
            <w:vAlign w:val="center"/>
          </w:tcPr>
          <w:p w14:paraId="722661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500105001013</w:t>
            </w:r>
          </w:p>
        </w:tc>
        <w:tc>
          <w:tcPr>
            <w:tcW w:w="1745" w:type="dxa"/>
            <w:tcBorders>
              <w:top w:val="single" w:color="000000" w:sz="4" w:space="0"/>
              <w:left w:val="single" w:color="000000" w:sz="4" w:space="0"/>
              <w:bottom w:val="nil"/>
              <w:right w:val="nil"/>
            </w:tcBorders>
            <w:shd w:val="clear" w:color="auto" w:fill="FFFFFF"/>
            <w:vAlign w:val="center"/>
          </w:tcPr>
          <w:p w14:paraId="0E3BEA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687DFB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A499E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C8735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35" w:type="dxa"/>
            <w:tcBorders>
              <w:top w:val="single" w:color="000000" w:sz="4" w:space="0"/>
              <w:left w:val="single" w:color="000000" w:sz="4" w:space="0"/>
              <w:bottom w:val="nil"/>
              <w:right w:val="nil"/>
            </w:tcBorders>
            <w:shd w:val="clear" w:color="auto" w:fill="FFFFFF"/>
            <w:vAlign w:val="center"/>
          </w:tcPr>
          <w:p w14:paraId="3FF855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B96A983">
            <w:pPr>
              <w:jc w:val="left"/>
              <w:rPr>
                <w:rFonts w:hint="eastAsia" w:ascii="宋体" w:hAnsi="宋体" w:eastAsia="宋体" w:cs="宋体"/>
                <w:i w:val="0"/>
                <w:iCs w:val="0"/>
                <w:color w:val="auto"/>
                <w:sz w:val="18"/>
                <w:szCs w:val="18"/>
                <w:u w:val="none"/>
              </w:rPr>
            </w:pPr>
          </w:p>
        </w:tc>
      </w:tr>
      <w:tr w14:paraId="100B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95" w:type="dxa"/>
            <w:tcBorders>
              <w:top w:val="single" w:color="000000" w:sz="4" w:space="0"/>
              <w:left w:val="single" w:color="000000" w:sz="4" w:space="0"/>
              <w:bottom w:val="nil"/>
              <w:right w:val="nil"/>
            </w:tcBorders>
            <w:shd w:val="clear" w:color="auto" w:fill="FFFFFF"/>
            <w:vAlign w:val="center"/>
          </w:tcPr>
          <w:p w14:paraId="1493E7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305" w:type="dxa"/>
            <w:tcBorders>
              <w:top w:val="single" w:color="000000" w:sz="4" w:space="0"/>
              <w:left w:val="single" w:color="000000" w:sz="4" w:space="0"/>
              <w:bottom w:val="nil"/>
              <w:right w:val="nil"/>
            </w:tcBorders>
            <w:shd w:val="clear" w:color="auto" w:fill="FFFFFF"/>
            <w:vAlign w:val="center"/>
          </w:tcPr>
          <w:p w14:paraId="3D1F57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500105001014</w:t>
            </w:r>
          </w:p>
        </w:tc>
        <w:tc>
          <w:tcPr>
            <w:tcW w:w="1745" w:type="dxa"/>
            <w:tcBorders>
              <w:top w:val="single" w:color="000000" w:sz="4" w:space="0"/>
              <w:left w:val="single" w:color="000000" w:sz="4" w:space="0"/>
              <w:bottom w:val="nil"/>
              <w:right w:val="nil"/>
            </w:tcBorders>
            <w:shd w:val="clear" w:color="auto" w:fill="FFFFFF"/>
            <w:vAlign w:val="center"/>
          </w:tcPr>
          <w:p w14:paraId="243DB8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77F06E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0C088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58B388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35" w:type="dxa"/>
            <w:tcBorders>
              <w:top w:val="single" w:color="000000" w:sz="4" w:space="0"/>
              <w:left w:val="single" w:color="000000" w:sz="4" w:space="0"/>
              <w:bottom w:val="nil"/>
              <w:right w:val="nil"/>
            </w:tcBorders>
            <w:shd w:val="clear" w:color="auto" w:fill="FFFFFF"/>
            <w:vAlign w:val="center"/>
          </w:tcPr>
          <w:p w14:paraId="4AD264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80F74E9">
            <w:pPr>
              <w:jc w:val="left"/>
              <w:rPr>
                <w:rFonts w:hint="eastAsia" w:ascii="宋体" w:hAnsi="宋体" w:eastAsia="宋体" w:cs="宋体"/>
                <w:i w:val="0"/>
                <w:iCs w:val="0"/>
                <w:color w:val="auto"/>
                <w:sz w:val="18"/>
                <w:szCs w:val="18"/>
                <w:u w:val="none"/>
              </w:rPr>
            </w:pPr>
          </w:p>
        </w:tc>
      </w:tr>
      <w:tr w14:paraId="7DD3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95" w:type="dxa"/>
            <w:tcBorders>
              <w:top w:val="single" w:color="000000" w:sz="4" w:space="0"/>
              <w:left w:val="single" w:color="000000" w:sz="4" w:space="0"/>
              <w:bottom w:val="nil"/>
              <w:right w:val="nil"/>
            </w:tcBorders>
            <w:shd w:val="clear" w:color="auto" w:fill="FFFFFF"/>
            <w:vAlign w:val="center"/>
          </w:tcPr>
          <w:p w14:paraId="04CA7F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305" w:type="dxa"/>
            <w:tcBorders>
              <w:top w:val="single" w:color="000000" w:sz="4" w:space="0"/>
              <w:left w:val="single" w:color="000000" w:sz="4" w:space="0"/>
              <w:bottom w:val="nil"/>
              <w:right w:val="nil"/>
            </w:tcBorders>
            <w:shd w:val="clear" w:color="auto" w:fill="FFFFFF"/>
            <w:vAlign w:val="center"/>
          </w:tcPr>
          <w:p w14:paraId="34907D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745" w:type="dxa"/>
            <w:tcBorders>
              <w:top w:val="single" w:color="000000" w:sz="4" w:space="0"/>
              <w:left w:val="single" w:color="000000" w:sz="4" w:space="0"/>
              <w:bottom w:val="nil"/>
              <w:right w:val="nil"/>
            </w:tcBorders>
            <w:shd w:val="clear" w:color="auto" w:fill="FFFFFF"/>
            <w:vAlign w:val="center"/>
          </w:tcPr>
          <w:p w14:paraId="1653C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7C0567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2DAF68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1CE6F09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335" w:type="dxa"/>
            <w:tcBorders>
              <w:top w:val="single" w:color="000000" w:sz="4" w:space="0"/>
              <w:left w:val="single" w:color="000000" w:sz="4" w:space="0"/>
              <w:bottom w:val="nil"/>
              <w:right w:val="nil"/>
            </w:tcBorders>
            <w:shd w:val="clear" w:color="auto" w:fill="FFFFFF"/>
            <w:vAlign w:val="center"/>
          </w:tcPr>
          <w:p w14:paraId="1C20A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DAD183D">
            <w:pPr>
              <w:jc w:val="left"/>
              <w:rPr>
                <w:rFonts w:hint="eastAsia" w:ascii="宋体" w:hAnsi="宋体" w:eastAsia="宋体" w:cs="宋体"/>
                <w:i w:val="0"/>
                <w:iCs w:val="0"/>
                <w:color w:val="auto"/>
                <w:sz w:val="18"/>
                <w:szCs w:val="18"/>
                <w:u w:val="none"/>
              </w:rPr>
            </w:pPr>
          </w:p>
        </w:tc>
      </w:tr>
      <w:tr w14:paraId="33E1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BA3D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305" w:type="dxa"/>
            <w:tcBorders>
              <w:top w:val="single" w:color="000000" w:sz="4" w:space="0"/>
              <w:left w:val="single" w:color="000000" w:sz="4" w:space="0"/>
              <w:bottom w:val="nil"/>
              <w:right w:val="nil"/>
            </w:tcBorders>
            <w:shd w:val="clear" w:color="auto" w:fill="FFFFFF"/>
            <w:vAlign w:val="center"/>
          </w:tcPr>
          <w:p w14:paraId="3E9994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745" w:type="dxa"/>
            <w:tcBorders>
              <w:top w:val="single" w:color="000000" w:sz="4" w:space="0"/>
              <w:left w:val="single" w:color="000000" w:sz="4" w:space="0"/>
              <w:bottom w:val="nil"/>
              <w:right w:val="nil"/>
            </w:tcBorders>
            <w:shd w:val="clear" w:color="auto" w:fill="FFFFFF"/>
            <w:vAlign w:val="center"/>
          </w:tcPr>
          <w:p w14:paraId="225025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799486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34F202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BB2A1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35" w:type="dxa"/>
            <w:tcBorders>
              <w:top w:val="single" w:color="000000" w:sz="4" w:space="0"/>
              <w:left w:val="single" w:color="000000" w:sz="4" w:space="0"/>
              <w:bottom w:val="nil"/>
              <w:right w:val="nil"/>
            </w:tcBorders>
            <w:shd w:val="clear" w:color="auto" w:fill="FFFFFF"/>
            <w:vAlign w:val="center"/>
          </w:tcPr>
          <w:p w14:paraId="5A100D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8942B6E">
            <w:pPr>
              <w:jc w:val="left"/>
              <w:rPr>
                <w:rFonts w:hint="eastAsia" w:ascii="宋体" w:hAnsi="宋体" w:eastAsia="宋体" w:cs="宋体"/>
                <w:i w:val="0"/>
                <w:iCs w:val="0"/>
                <w:color w:val="auto"/>
                <w:sz w:val="18"/>
                <w:szCs w:val="18"/>
                <w:u w:val="none"/>
              </w:rPr>
            </w:pPr>
          </w:p>
        </w:tc>
      </w:tr>
      <w:tr w14:paraId="541E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33B6C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305" w:type="dxa"/>
            <w:tcBorders>
              <w:top w:val="single" w:color="000000" w:sz="4" w:space="0"/>
              <w:left w:val="single" w:color="000000" w:sz="4" w:space="0"/>
              <w:bottom w:val="nil"/>
              <w:right w:val="nil"/>
            </w:tcBorders>
            <w:shd w:val="clear" w:color="auto" w:fill="FFFFFF"/>
            <w:vAlign w:val="center"/>
          </w:tcPr>
          <w:p w14:paraId="6F5E03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745" w:type="dxa"/>
            <w:tcBorders>
              <w:top w:val="single" w:color="000000" w:sz="4" w:space="0"/>
              <w:left w:val="single" w:color="000000" w:sz="4" w:space="0"/>
              <w:bottom w:val="nil"/>
              <w:right w:val="nil"/>
            </w:tcBorders>
            <w:shd w:val="clear" w:color="auto" w:fill="FFFFFF"/>
            <w:vAlign w:val="center"/>
          </w:tcPr>
          <w:p w14:paraId="4C95AB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15BF19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5F100E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13CB5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35" w:type="dxa"/>
            <w:tcBorders>
              <w:top w:val="single" w:color="000000" w:sz="4" w:space="0"/>
              <w:left w:val="single" w:color="000000" w:sz="4" w:space="0"/>
              <w:bottom w:val="nil"/>
              <w:right w:val="nil"/>
            </w:tcBorders>
            <w:shd w:val="clear" w:color="auto" w:fill="FFFFFF"/>
            <w:vAlign w:val="center"/>
          </w:tcPr>
          <w:p w14:paraId="2C8031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5DE0A14">
            <w:pPr>
              <w:jc w:val="left"/>
              <w:rPr>
                <w:rFonts w:hint="eastAsia" w:ascii="宋体" w:hAnsi="宋体" w:eastAsia="宋体" w:cs="宋体"/>
                <w:i w:val="0"/>
                <w:iCs w:val="0"/>
                <w:color w:val="auto"/>
                <w:sz w:val="18"/>
                <w:szCs w:val="18"/>
                <w:u w:val="none"/>
              </w:rPr>
            </w:pPr>
          </w:p>
        </w:tc>
      </w:tr>
      <w:tr w14:paraId="3487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1AC498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1A4162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540A00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7297B3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710E3F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24559E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3E854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7E58">
            <w:pPr>
              <w:jc w:val="left"/>
              <w:rPr>
                <w:rFonts w:hint="eastAsia" w:ascii="宋体" w:hAnsi="宋体" w:eastAsia="宋体" w:cs="宋体"/>
                <w:i w:val="0"/>
                <w:iCs w:val="0"/>
                <w:color w:val="auto"/>
                <w:sz w:val="18"/>
                <w:szCs w:val="18"/>
                <w:u w:val="none"/>
              </w:rPr>
            </w:pPr>
          </w:p>
        </w:tc>
      </w:tr>
      <w:tr w14:paraId="73A9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12CB7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05" w:type="dxa"/>
            <w:tcBorders>
              <w:top w:val="single" w:color="000000" w:sz="4" w:space="0"/>
              <w:left w:val="single" w:color="000000" w:sz="4" w:space="0"/>
              <w:bottom w:val="nil"/>
              <w:right w:val="nil"/>
            </w:tcBorders>
            <w:shd w:val="clear" w:color="auto" w:fill="FFFFFF"/>
            <w:vAlign w:val="center"/>
          </w:tcPr>
          <w:p w14:paraId="654787E3">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271F8B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新建机耕路ThL01，宽3.0m，长40.5m</w:t>
            </w:r>
          </w:p>
        </w:tc>
        <w:tc>
          <w:tcPr>
            <w:tcW w:w="3430" w:type="dxa"/>
            <w:tcBorders>
              <w:top w:val="single" w:color="000000" w:sz="4" w:space="0"/>
              <w:left w:val="single" w:color="000000" w:sz="4" w:space="0"/>
              <w:bottom w:val="nil"/>
              <w:right w:val="nil"/>
            </w:tcBorders>
            <w:shd w:val="clear" w:color="auto" w:fill="FFFFFF"/>
            <w:vAlign w:val="center"/>
          </w:tcPr>
          <w:p w14:paraId="439F7520">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5A62501D">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2EE30A55">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7A9FB2AD">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FC11A6F">
            <w:pPr>
              <w:jc w:val="left"/>
              <w:rPr>
                <w:rFonts w:hint="eastAsia" w:ascii="宋体" w:hAnsi="宋体" w:eastAsia="宋体" w:cs="宋体"/>
                <w:i w:val="0"/>
                <w:iCs w:val="0"/>
                <w:color w:val="auto"/>
                <w:sz w:val="18"/>
                <w:szCs w:val="18"/>
                <w:u w:val="none"/>
              </w:rPr>
            </w:pPr>
          </w:p>
        </w:tc>
      </w:tr>
      <w:tr w14:paraId="2C24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nil"/>
              <w:right w:val="nil"/>
            </w:tcBorders>
            <w:shd w:val="clear" w:color="auto" w:fill="FFFFFF"/>
            <w:vAlign w:val="center"/>
          </w:tcPr>
          <w:p w14:paraId="3625BF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305" w:type="dxa"/>
            <w:tcBorders>
              <w:top w:val="single" w:color="000000" w:sz="4" w:space="0"/>
              <w:left w:val="single" w:color="000000" w:sz="4" w:space="0"/>
              <w:bottom w:val="nil"/>
              <w:right w:val="nil"/>
            </w:tcBorders>
            <w:shd w:val="clear" w:color="auto" w:fill="FFFFFF"/>
            <w:vAlign w:val="center"/>
          </w:tcPr>
          <w:p w14:paraId="17B654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745" w:type="dxa"/>
            <w:tcBorders>
              <w:top w:val="single" w:color="000000" w:sz="4" w:space="0"/>
              <w:left w:val="single" w:color="000000" w:sz="4" w:space="0"/>
              <w:bottom w:val="nil"/>
              <w:right w:val="nil"/>
            </w:tcBorders>
            <w:shd w:val="clear" w:color="auto" w:fill="FFFFFF"/>
            <w:vAlign w:val="center"/>
          </w:tcPr>
          <w:p w14:paraId="65DDF2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2024F9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6258B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0351F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5" w:type="dxa"/>
            <w:tcBorders>
              <w:top w:val="single" w:color="000000" w:sz="4" w:space="0"/>
              <w:left w:val="single" w:color="000000" w:sz="4" w:space="0"/>
              <w:bottom w:val="nil"/>
              <w:right w:val="nil"/>
            </w:tcBorders>
            <w:shd w:val="clear" w:color="auto" w:fill="FFFFFF"/>
            <w:vAlign w:val="center"/>
          </w:tcPr>
          <w:p w14:paraId="22347D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C804001">
            <w:pPr>
              <w:jc w:val="left"/>
              <w:rPr>
                <w:rFonts w:hint="eastAsia" w:ascii="宋体" w:hAnsi="宋体" w:eastAsia="宋体" w:cs="宋体"/>
                <w:i w:val="0"/>
                <w:iCs w:val="0"/>
                <w:color w:val="auto"/>
                <w:sz w:val="18"/>
                <w:szCs w:val="18"/>
                <w:u w:val="none"/>
              </w:rPr>
            </w:pPr>
          </w:p>
        </w:tc>
      </w:tr>
      <w:tr w14:paraId="60BC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5" w:type="dxa"/>
            <w:tcBorders>
              <w:top w:val="single" w:color="000000" w:sz="4" w:space="0"/>
              <w:left w:val="single" w:color="000000" w:sz="4" w:space="0"/>
              <w:bottom w:val="nil"/>
              <w:right w:val="nil"/>
            </w:tcBorders>
            <w:shd w:val="clear" w:color="auto" w:fill="FFFFFF"/>
            <w:vAlign w:val="center"/>
          </w:tcPr>
          <w:p w14:paraId="785BF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305" w:type="dxa"/>
            <w:tcBorders>
              <w:top w:val="single" w:color="000000" w:sz="4" w:space="0"/>
              <w:left w:val="single" w:color="000000" w:sz="4" w:space="0"/>
              <w:bottom w:val="nil"/>
              <w:right w:val="nil"/>
            </w:tcBorders>
            <w:shd w:val="clear" w:color="auto" w:fill="FFFFFF"/>
            <w:vAlign w:val="center"/>
          </w:tcPr>
          <w:p w14:paraId="6DB48D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745" w:type="dxa"/>
            <w:tcBorders>
              <w:top w:val="single" w:color="000000" w:sz="4" w:space="0"/>
              <w:left w:val="single" w:color="000000" w:sz="4" w:space="0"/>
              <w:bottom w:val="nil"/>
              <w:right w:val="nil"/>
            </w:tcBorders>
            <w:shd w:val="clear" w:color="auto" w:fill="FFFFFF"/>
            <w:vAlign w:val="center"/>
          </w:tcPr>
          <w:p w14:paraId="24565B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051435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05221E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5B91D8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nil"/>
              <w:right w:val="nil"/>
            </w:tcBorders>
            <w:shd w:val="clear" w:color="auto" w:fill="FFFFFF"/>
            <w:vAlign w:val="center"/>
          </w:tcPr>
          <w:p w14:paraId="0499AF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9F3DDD2">
            <w:pPr>
              <w:jc w:val="left"/>
              <w:rPr>
                <w:rFonts w:hint="eastAsia" w:ascii="宋体" w:hAnsi="宋体" w:eastAsia="宋体" w:cs="宋体"/>
                <w:i w:val="0"/>
                <w:iCs w:val="0"/>
                <w:color w:val="auto"/>
                <w:sz w:val="18"/>
                <w:szCs w:val="18"/>
                <w:u w:val="none"/>
              </w:rPr>
            </w:pPr>
          </w:p>
        </w:tc>
      </w:tr>
      <w:tr w14:paraId="22A9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95" w:type="dxa"/>
            <w:tcBorders>
              <w:top w:val="single" w:color="000000" w:sz="4" w:space="0"/>
              <w:left w:val="single" w:color="000000" w:sz="4" w:space="0"/>
              <w:bottom w:val="nil"/>
              <w:right w:val="nil"/>
            </w:tcBorders>
            <w:shd w:val="clear" w:color="auto" w:fill="FFFFFF"/>
            <w:vAlign w:val="center"/>
          </w:tcPr>
          <w:p w14:paraId="1D65CB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305" w:type="dxa"/>
            <w:tcBorders>
              <w:top w:val="single" w:color="000000" w:sz="4" w:space="0"/>
              <w:left w:val="single" w:color="000000" w:sz="4" w:space="0"/>
              <w:bottom w:val="nil"/>
              <w:right w:val="nil"/>
            </w:tcBorders>
            <w:shd w:val="clear" w:color="auto" w:fill="FFFFFF"/>
            <w:vAlign w:val="center"/>
          </w:tcPr>
          <w:p w14:paraId="0D14B1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745" w:type="dxa"/>
            <w:tcBorders>
              <w:top w:val="single" w:color="000000" w:sz="4" w:space="0"/>
              <w:left w:val="single" w:color="000000" w:sz="4" w:space="0"/>
              <w:bottom w:val="nil"/>
              <w:right w:val="nil"/>
            </w:tcBorders>
            <w:shd w:val="clear" w:color="auto" w:fill="FFFFFF"/>
            <w:vAlign w:val="center"/>
          </w:tcPr>
          <w:p w14:paraId="77EF5D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1EE54D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0F55E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804D1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5" w:type="dxa"/>
            <w:tcBorders>
              <w:top w:val="single" w:color="000000" w:sz="4" w:space="0"/>
              <w:left w:val="single" w:color="000000" w:sz="4" w:space="0"/>
              <w:bottom w:val="nil"/>
              <w:right w:val="nil"/>
            </w:tcBorders>
            <w:shd w:val="clear" w:color="auto" w:fill="FFFFFF"/>
            <w:vAlign w:val="center"/>
          </w:tcPr>
          <w:p w14:paraId="71858B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1AE3C9D">
            <w:pPr>
              <w:jc w:val="left"/>
              <w:rPr>
                <w:rFonts w:hint="eastAsia" w:ascii="宋体" w:hAnsi="宋体" w:eastAsia="宋体" w:cs="宋体"/>
                <w:i w:val="0"/>
                <w:iCs w:val="0"/>
                <w:color w:val="auto"/>
                <w:sz w:val="18"/>
                <w:szCs w:val="18"/>
                <w:u w:val="none"/>
              </w:rPr>
            </w:pPr>
          </w:p>
        </w:tc>
      </w:tr>
      <w:tr w14:paraId="38D6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89D8C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305" w:type="dxa"/>
            <w:tcBorders>
              <w:top w:val="single" w:color="000000" w:sz="4" w:space="0"/>
              <w:left w:val="single" w:color="000000" w:sz="4" w:space="0"/>
              <w:bottom w:val="nil"/>
              <w:right w:val="nil"/>
            </w:tcBorders>
            <w:shd w:val="clear" w:color="auto" w:fill="FFFFFF"/>
            <w:vAlign w:val="center"/>
          </w:tcPr>
          <w:p w14:paraId="4A0408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500105001015</w:t>
            </w:r>
          </w:p>
        </w:tc>
        <w:tc>
          <w:tcPr>
            <w:tcW w:w="1745" w:type="dxa"/>
            <w:tcBorders>
              <w:top w:val="single" w:color="000000" w:sz="4" w:space="0"/>
              <w:left w:val="single" w:color="000000" w:sz="4" w:space="0"/>
              <w:bottom w:val="nil"/>
              <w:right w:val="nil"/>
            </w:tcBorders>
            <w:shd w:val="clear" w:color="auto" w:fill="FFFFFF"/>
            <w:vAlign w:val="center"/>
          </w:tcPr>
          <w:p w14:paraId="17A730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0DC0B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65A91F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465AFD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5" w:type="dxa"/>
            <w:tcBorders>
              <w:top w:val="single" w:color="000000" w:sz="4" w:space="0"/>
              <w:left w:val="single" w:color="000000" w:sz="4" w:space="0"/>
              <w:bottom w:val="nil"/>
              <w:right w:val="nil"/>
            </w:tcBorders>
            <w:shd w:val="clear" w:color="auto" w:fill="FFFFFF"/>
            <w:vAlign w:val="center"/>
          </w:tcPr>
          <w:p w14:paraId="3DE83A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2E1D003">
            <w:pPr>
              <w:jc w:val="left"/>
              <w:rPr>
                <w:rFonts w:hint="eastAsia" w:ascii="宋体" w:hAnsi="宋体" w:eastAsia="宋体" w:cs="宋体"/>
                <w:i w:val="0"/>
                <w:iCs w:val="0"/>
                <w:color w:val="auto"/>
                <w:sz w:val="18"/>
                <w:szCs w:val="18"/>
                <w:u w:val="none"/>
              </w:rPr>
            </w:pPr>
          </w:p>
        </w:tc>
      </w:tr>
      <w:tr w14:paraId="5B28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50F19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305" w:type="dxa"/>
            <w:tcBorders>
              <w:top w:val="single" w:color="000000" w:sz="4" w:space="0"/>
              <w:left w:val="single" w:color="000000" w:sz="4" w:space="0"/>
              <w:bottom w:val="nil"/>
              <w:right w:val="nil"/>
            </w:tcBorders>
            <w:shd w:val="clear" w:color="auto" w:fill="FFFFFF"/>
            <w:vAlign w:val="center"/>
          </w:tcPr>
          <w:p w14:paraId="337F8C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500105001016</w:t>
            </w:r>
          </w:p>
        </w:tc>
        <w:tc>
          <w:tcPr>
            <w:tcW w:w="1745" w:type="dxa"/>
            <w:tcBorders>
              <w:top w:val="single" w:color="000000" w:sz="4" w:space="0"/>
              <w:left w:val="single" w:color="000000" w:sz="4" w:space="0"/>
              <w:bottom w:val="nil"/>
              <w:right w:val="nil"/>
            </w:tcBorders>
            <w:shd w:val="clear" w:color="auto" w:fill="FFFFFF"/>
            <w:vAlign w:val="center"/>
          </w:tcPr>
          <w:p w14:paraId="4A2C9E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34849F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21C0E1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94620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5" w:type="dxa"/>
            <w:tcBorders>
              <w:top w:val="single" w:color="000000" w:sz="4" w:space="0"/>
              <w:left w:val="single" w:color="000000" w:sz="4" w:space="0"/>
              <w:bottom w:val="nil"/>
              <w:right w:val="nil"/>
            </w:tcBorders>
            <w:shd w:val="clear" w:color="auto" w:fill="FFFFFF"/>
            <w:vAlign w:val="center"/>
          </w:tcPr>
          <w:p w14:paraId="50FC53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A314CCC">
            <w:pPr>
              <w:jc w:val="left"/>
              <w:rPr>
                <w:rFonts w:hint="eastAsia" w:ascii="宋体" w:hAnsi="宋体" w:eastAsia="宋体" w:cs="宋体"/>
                <w:i w:val="0"/>
                <w:iCs w:val="0"/>
                <w:color w:val="auto"/>
                <w:sz w:val="18"/>
                <w:szCs w:val="18"/>
                <w:u w:val="none"/>
              </w:rPr>
            </w:pPr>
          </w:p>
        </w:tc>
      </w:tr>
      <w:tr w14:paraId="6339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660B82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305" w:type="dxa"/>
            <w:tcBorders>
              <w:top w:val="single" w:color="000000" w:sz="4" w:space="0"/>
              <w:left w:val="single" w:color="000000" w:sz="4" w:space="0"/>
              <w:bottom w:val="nil"/>
              <w:right w:val="nil"/>
            </w:tcBorders>
            <w:shd w:val="clear" w:color="auto" w:fill="FFFFFF"/>
            <w:vAlign w:val="center"/>
          </w:tcPr>
          <w:p w14:paraId="7A4B87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745" w:type="dxa"/>
            <w:tcBorders>
              <w:top w:val="single" w:color="000000" w:sz="4" w:space="0"/>
              <w:left w:val="single" w:color="000000" w:sz="4" w:space="0"/>
              <w:bottom w:val="nil"/>
              <w:right w:val="nil"/>
            </w:tcBorders>
            <w:shd w:val="clear" w:color="auto" w:fill="FFFFFF"/>
            <w:vAlign w:val="center"/>
          </w:tcPr>
          <w:p w14:paraId="04B750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6F48C6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595ADF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7477AC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335" w:type="dxa"/>
            <w:tcBorders>
              <w:top w:val="single" w:color="000000" w:sz="4" w:space="0"/>
              <w:left w:val="single" w:color="000000" w:sz="4" w:space="0"/>
              <w:bottom w:val="nil"/>
              <w:right w:val="nil"/>
            </w:tcBorders>
            <w:shd w:val="clear" w:color="auto" w:fill="FFFFFF"/>
            <w:vAlign w:val="center"/>
          </w:tcPr>
          <w:p w14:paraId="0C5345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D3EC40D">
            <w:pPr>
              <w:jc w:val="left"/>
              <w:rPr>
                <w:rFonts w:hint="eastAsia" w:ascii="宋体" w:hAnsi="宋体" w:eastAsia="宋体" w:cs="宋体"/>
                <w:i w:val="0"/>
                <w:iCs w:val="0"/>
                <w:color w:val="auto"/>
                <w:sz w:val="18"/>
                <w:szCs w:val="18"/>
                <w:u w:val="none"/>
              </w:rPr>
            </w:pPr>
          </w:p>
        </w:tc>
      </w:tr>
      <w:tr w14:paraId="5C9F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3C116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305" w:type="dxa"/>
            <w:tcBorders>
              <w:top w:val="single" w:color="000000" w:sz="4" w:space="0"/>
              <w:left w:val="single" w:color="000000" w:sz="4" w:space="0"/>
              <w:bottom w:val="nil"/>
              <w:right w:val="nil"/>
            </w:tcBorders>
            <w:shd w:val="clear" w:color="auto" w:fill="FFFFFF"/>
            <w:vAlign w:val="center"/>
          </w:tcPr>
          <w:p w14:paraId="05B23C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745" w:type="dxa"/>
            <w:tcBorders>
              <w:top w:val="single" w:color="000000" w:sz="4" w:space="0"/>
              <w:left w:val="single" w:color="000000" w:sz="4" w:space="0"/>
              <w:bottom w:val="nil"/>
              <w:right w:val="nil"/>
            </w:tcBorders>
            <w:shd w:val="clear" w:color="auto" w:fill="FFFFFF"/>
            <w:vAlign w:val="center"/>
          </w:tcPr>
          <w:p w14:paraId="4FCF7A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606ABA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4D9ECF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39783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5" w:type="dxa"/>
            <w:tcBorders>
              <w:top w:val="single" w:color="000000" w:sz="4" w:space="0"/>
              <w:left w:val="single" w:color="000000" w:sz="4" w:space="0"/>
              <w:bottom w:val="nil"/>
              <w:right w:val="nil"/>
            </w:tcBorders>
            <w:shd w:val="clear" w:color="auto" w:fill="FFFFFF"/>
            <w:vAlign w:val="center"/>
          </w:tcPr>
          <w:p w14:paraId="31A44D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E269D99">
            <w:pPr>
              <w:jc w:val="left"/>
              <w:rPr>
                <w:rFonts w:hint="eastAsia" w:ascii="宋体" w:hAnsi="宋体" w:eastAsia="宋体" w:cs="宋体"/>
                <w:i w:val="0"/>
                <w:iCs w:val="0"/>
                <w:color w:val="auto"/>
                <w:sz w:val="18"/>
                <w:szCs w:val="18"/>
                <w:u w:val="none"/>
              </w:rPr>
            </w:pPr>
          </w:p>
        </w:tc>
      </w:tr>
      <w:tr w14:paraId="3A2D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375E7B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59E289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18F34E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57CBCF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7B4A5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45FD96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215E9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0E71">
            <w:pPr>
              <w:jc w:val="left"/>
              <w:rPr>
                <w:rFonts w:hint="eastAsia" w:ascii="宋体" w:hAnsi="宋体" w:eastAsia="宋体" w:cs="宋体"/>
                <w:i w:val="0"/>
                <w:iCs w:val="0"/>
                <w:color w:val="auto"/>
                <w:sz w:val="18"/>
                <w:szCs w:val="18"/>
                <w:u w:val="none"/>
              </w:rPr>
            </w:pPr>
          </w:p>
        </w:tc>
      </w:tr>
      <w:tr w14:paraId="2821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95" w:type="dxa"/>
            <w:tcBorders>
              <w:top w:val="single" w:color="000000" w:sz="4" w:space="0"/>
              <w:left w:val="single" w:color="000000" w:sz="4" w:space="0"/>
              <w:bottom w:val="nil"/>
              <w:right w:val="nil"/>
            </w:tcBorders>
            <w:shd w:val="clear" w:color="auto" w:fill="FFFFFF"/>
            <w:vAlign w:val="center"/>
          </w:tcPr>
          <w:p w14:paraId="05C6E5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305" w:type="dxa"/>
            <w:tcBorders>
              <w:top w:val="single" w:color="000000" w:sz="4" w:space="0"/>
              <w:left w:val="single" w:color="000000" w:sz="4" w:space="0"/>
              <w:bottom w:val="nil"/>
              <w:right w:val="nil"/>
            </w:tcBorders>
            <w:shd w:val="clear" w:color="auto" w:fill="FFFFFF"/>
            <w:vAlign w:val="center"/>
          </w:tcPr>
          <w:p w14:paraId="38BBF8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745" w:type="dxa"/>
            <w:tcBorders>
              <w:top w:val="single" w:color="000000" w:sz="4" w:space="0"/>
              <w:left w:val="single" w:color="000000" w:sz="4" w:space="0"/>
              <w:bottom w:val="nil"/>
              <w:right w:val="nil"/>
            </w:tcBorders>
            <w:shd w:val="clear" w:color="auto" w:fill="FFFFFF"/>
            <w:vAlign w:val="center"/>
          </w:tcPr>
          <w:p w14:paraId="20A5D1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1E1676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6C94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071600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35" w:type="dxa"/>
            <w:tcBorders>
              <w:top w:val="single" w:color="000000" w:sz="4" w:space="0"/>
              <w:left w:val="single" w:color="000000" w:sz="4" w:space="0"/>
              <w:bottom w:val="nil"/>
              <w:right w:val="nil"/>
            </w:tcBorders>
            <w:shd w:val="clear" w:color="auto" w:fill="FFFFFF"/>
            <w:vAlign w:val="center"/>
          </w:tcPr>
          <w:p w14:paraId="55776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006D8E9">
            <w:pPr>
              <w:jc w:val="left"/>
              <w:rPr>
                <w:rFonts w:hint="eastAsia" w:ascii="宋体" w:hAnsi="宋体" w:eastAsia="宋体" w:cs="宋体"/>
                <w:i w:val="0"/>
                <w:iCs w:val="0"/>
                <w:color w:val="auto"/>
                <w:sz w:val="18"/>
                <w:szCs w:val="18"/>
                <w:u w:val="none"/>
              </w:rPr>
            </w:pPr>
          </w:p>
        </w:tc>
      </w:tr>
      <w:tr w14:paraId="0BEF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nil"/>
              <w:right w:val="nil"/>
            </w:tcBorders>
            <w:shd w:val="clear" w:color="auto" w:fill="FFFFFF"/>
            <w:vAlign w:val="center"/>
          </w:tcPr>
          <w:p w14:paraId="4A7AD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05" w:type="dxa"/>
            <w:tcBorders>
              <w:top w:val="single" w:color="000000" w:sz="4" w:space="0"/>
              <w:left w:val="single" w:color="000000" w:sz="4" w:space="0"/>
              <w:bottom w:val="nil"/>
              <w:right w:val="nil"/>
            </w:tcBorders>
            <w:shd w:val="clear" w:color="auto" w:fill="FFFFFF"/>
            <w:vAlign w:val="center"/>
          </w:tcPr>
          <w:p w14:paraId="5C34DD9B">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615B1F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新建机耕路ThL02，宽3.0m，长96.1m</w:t>
            </w:r>
          </w:p>
        </w:tc>
        <w:tc>
          <w:tcPr>
            <w:tcW w:w="3430" w:type="dxa"/>
            <w:tcBorders>
              <w:top w:val="single" w:color="000000" w:sz="4" w:space="0"/>
              <w:left w:val="single" w:color="000000" w:sz="4" w:space="0"/>
              <w:bottom w:val="nil"/>
              <w:right w:val="nil"/>
            </w:tcBorders>
            <w:shd w:val="clear" w:color="auto" w:fill="FFFFFF"/>
            <w:vAlign w:val="center"/>
          </w:tcPr>
          <w:p w14:paraId="3C3153DE">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08F5D344">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1421C9ED">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3AF32BE2">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2E68B41">
            <w:pPr>
              <w:jc w:val="left"/>
              <w:rPr>
                <w:rFonts w:hint="eastAsia" w:ascii="宋体" w:hAnsi="宋体" w:eastAsia="宋体" w:cs="宋体"/>
                <w:i w:val="0"/>
                <w:iCs w:val="0"/>
                <w:color w:val="auto"/>
                <w:sz w:val="18"/>
                <w:szCs w:val="18"/>
                <w:u w:val="none"/>
              </w:rPr>
            </w:pPr>
          </w:p>
        </w:tc>
      </w:tr>
      <w:tr w14:paraId="6D68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5E699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305" w:type="dxa"/>
            <w:tcBorders>
              <w:top w:val="single" w:color="000000" w:sz="4" w:space="0"/>
              <w:left w:val="single" w:color="000000" w:sz="4" w:space="0"/>
              <w:bottom w:val="nil"/>
              <w:right w:val="nil"/>
            </w:tcBorders>
            <w:shd w:val="clear" w:color="auto" w:fill="FFFFFF"/>
            <w:vAlign w:val="center"/>
          </w:tcPr>
          <w:p w14:paraId="0EADB4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745" w:type="dxa"/>
            <w:tcBorders>
              <w:top w:val="single" w:color="000000" w:sz="4" w:space="0"/>
              <w:left w:val="single" w:color="000000" w:sz="4" w:space="0"/>
              <w:bottom w:val="nil"/>
              <w:right w:val="nil"/>
            </w:tcBorders>
            <w:shd w:val="clear" w:color="auto" w:fill="FFFFFF"/>
            <w:vAlign w:val="center"/>
          </w:tcPr>
          <w:p w14:paraId="400B65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4E4EE4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2E5D98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5A2AA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35" w:type="dxa"/>
            <w:tcBorders>
              <w:top w:val="single" w:color="000000" w:sz="4" w:space="0"/>
              <w:left w:val="single" w:color="000000" w:sz="4" w:space="0"/>
              <w:bottom w:val="nil"/>
              <w:right w:val="nil"/>
            </w:tcBorders>
            <w:shd w:val="clear" w:color="auto" w:fill="FFFFFF"/>
            <w:vAlign w:val="center"/>
          </w:tcPr>
          <w:p w14:paraId="465CE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7BBDE80">
            <w:pPr>
              <w:jc w:val="left"/>
              <w:rPr>
                <w:rFonts w:hint="eastAsia" w:ascii="宋体" w:hAnsi="宋体" w:eastAsia="宋体" w:cs="宋体"/>
                <w:i w:val="0"/>
                <w:iCs w:val="0"/>
                <w:color w:val="auto"/>
                <w:sz w:val="18"/>
                <w:szCs w:val="18"/>
                <w:u w:val="none"/>
              </w:rPr>
            </w:pPr>
          </w:p>
        </w:tc>
      </w:tr>
      <w:tr w14:paraId="5D2A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408AC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305" w:type="dxa"/>
            <w:tcBorders>
              <w:top w:val="single" w:color="000000" w:sz="4" w:space="0"/>
              <w:left w:val="single" w:color="000000" w:sz="4" w:space="0"/>
              <w:bottom w:val="nil"/>
              <w:right w:val="nil"/>
            </w:tcBorders>
            <w:shd w:val="clear" w:color="auto" w:fill="FFFFFF"/>
            <w:vAlign w:val="center"/>
          </w:tcPr>
          <w:p w14:paraId="7357A6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745" w:type="dxa"/>
            <w:tcBorders>
              <w:top w:val="single" w:color="000000" w:sz="4" w:space="0"/>
              <w:left w:val="single" w:color="000000" w:sz="4" w:space="0"/>
              <w:bottom w:val="nil"/>
              <w:right w:val="nil"/>
            </w:tcBorders>
            <w:shd w:val="clear" w:color="auto" w:fill="FFFFFF"/>
            <w:vAlign w:val="center"/>
          </w:tcPr>
          <w:p w14:paraId="016F48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037C8C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14456D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FF35C6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nil"/>
              <w:right w:val="nil"/>
            </w:tcBorders>
            <w:shd w:val="clear" w:color="auto" w:fill="FFFFFF"/>
            <w:vAlign w:val="center"/>
          </w:tcPr>
          <w:p w14:paraId="5A8358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DF307E6">
            <w:pPr>
              <w:jc w:val="left"/>
              <w:rPr>
                <w:rFonts w:hint="eastAsia" w:ascii="宋体" w:hAnsi="宋体" w:eastAsia="宋体" w:cs="宋体"/>
                <w:i w:val="0"/>
                <w:iCs w:val="0"/>
                <w:color w:val="auto"/>
                <w:sz w:val="18"/>
                <w:szCs w:val="18"/>
                <w:u w:val="none"/>
              </w:rPr>
            </w:pPr>
          </w:p>
        </w:tc>
      </w:tr>
      <w:tr w14:paraId="26B8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999DA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305" w:type="dxa"/>
            <w:tcBorders>
              <w:top w:val="single" w:color="000000" w:sz="4" w:space="0"/>
              <w:left w:val="single" w:color="000000" w:sz="4" w:space="0"/>
              <w:bottom w:val="nil"/>
              <w:right w:val="nil"/>
            </w:tcBorders>
            <w:shd w:val="clear" w:color="auto" w:fill="FFFFFF"/>
            <w:vAlign w:val="center"/>
          </w:tcPr>
          <w:p w14:paraId="303362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745" w:type="dxa"/>
            <w:tcBorders>
              <w:top w:val="single" w:color="000000" w:sz="4" w:space="0"/>
              <w:left w:val="single" w:color="000000" w:sz="4" w:space="0"/>
              <w:bottom w:val="nil"/>
              <w:right w:val="nil"/>
            </w:tcBorders>
            <w:shd w:val="clear" w:color="auto" w:fill="FFFFFF"/>
            <w:vAlign w:val="center"/>
          </w:tcPr>
          <w:p w14:paraId="008D5B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2A9339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0F488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B4D6EB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nil"/>
              <w:right w:val="nil"/>
            </w:tcBorders>
            <w:shd w:val="clear" w:color="auto" w:fill="FFFFFF"/>
            <w:vAlign w:val="center"/>
          </w:tcPr>
          <w:p w14:paraId="525F41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D770D6A">
            <w:pPr>
              <w:jc w:val="left"/>
              <w:rPr>
                <w:rFonts w:hint="eastAsia" w:ascii="宋体" w:hAnsi="宋体" w:eastAsia="宋体" w:cs="宋体"/>
                <w:i w:val="0"/>
                <w:iCs w:val="0"/>
                <w:color w:val="auto"/>
                <w:sz w:val="18"/>
                <w:szCs w:val="18"/>
                <w:u w:val="none"/>
              </w:rPr>
            </w:pPr>
          </w:p>
        </w:tc>
      </w:tr>
      <w:tr w14:paraId="29E9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FEF79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305" w:type="dxa"/>
            <w:tcBorders>
              <w:top w:val="single" w:color="000000" w:sz="4" w:space="0"/>
              <w:left w:val="single" w:color="000000" w:sz="4" w:space="0"/>
              <w:bottom w:val="nil"/>
              <w:right w:val="nil"/>
            </w:tcBorders>
            <w:shd w:val="clear" w:color="auto" w:fill="FFFFFF"/>
            <w:vAlign w:val="center"/>
          </w:tcPr>
          <w:p w14:paraId="322ECC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500105001017</w:t>
            </w:r>
          </w:p>
        </w:tc>
        <w:tc>
          <w:tcPr>
            <w:tcW w:w="1745" w:type="dxa"/>
            <w:tcBorders>
              <w:top w:val="single" w:color="000000" w:sz="4" w:space="0"/>
              <w:left w:val="single" w:color="000000" w:sz="4" w:space="0"/>
              <w:bottom w:val="nil"/>
              <w:right w:val="nil"/>
            </w:tcBorders>
            <w:shd w:val="clear" w:color="auto" w:fill="FFFFFF"/>
            <w:vAlign w:val="center"/>
          </w:tcPr>
          <w:p w14:paraId="05AB63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5B9418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747A45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5B362B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5" w:type="dxa"/>
            <w:tcBorders>
              <w:top w:val="single" w:color="000000" w:sz="4" w:space="0"/>
              <w:left w:val="single" w:color="000000" w:sz="4" w:space="0"/>
              <w:bottom w:val="nil"/>
              <w:right w:val="nil"/>
            </w:tcBorders>
            <w:shd w:val="clear" w:color="auto" w:fill="FFFFFF"/>
            <w:vAlign w:val="center"/>
          </w:tcPr>
          <w:p w14:paraId="1D3EB4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7BDAEA7">
            <w:pPr>
              <w:jc w:val="left"/>
              <w:rPr>
                <w:rFonts w:hint="eastAsia" w:ascii="宋体" w:hAnsi="宋体" w:eastAsia="宋体" w:cs="宋体"/>
                <w:i w:val="0"/>
                <w:iCs w:val="0"/>
                <w:color w:val="auto"/>
                <w:sz w:val="18"/>
                <w:szCs w:val="18"/>
                <w:u w:val="none"/>
              </w:rPr>
            </w:pPr>
          </w:p>
        </w:tc>
      </w:tr>
      <w:tr w14:paraId="4B71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95" w:type="dxa"/>
            <w:tcBorders>
              <w:top w:val="single" w:color="000000" w:sz="4" w:space="0"/>
              <w:left w:val="single" w:color="000000" w:sz="4" w:space="0"/>
              <w:bottom w:val="nil"/>
              <w:right w:val="nil"/>
            </w:tcBorders>
            <w:shd w:val="clear" w:color="auto" w:fill="FFFFFF"/>
            <w:vAlign w:val="center"/>
          </w:tcPr>
          <w:p w14:paraId="0BA7B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305" w:type="dxa"/>
            <w:tcBorders>
              <w:top w:val="single" w:color="000000" w:sz="4" w:space="0"/>
              <w:left w:val="single" w:color="000000" w:sz="4" w:space="0"/>
              <w:bottom w:val="nil"/>
              <w:right w:val="nil"/>
            </w:tcBorders>
            <w:shd w:val="clear" w:color="auto" w:fill="FFFFFF"/>
            <w:vAlign w:val="center"/>
          </w:tcPr>
          <w:p w14:paraId="19535E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500105001018</w:t>
            </w:r>
          </w:p>
        </w:tc>
        <w:tc>
          <w:tcPr>
            <w:tcW w:w="1745" w:type="dxa"/>
            <w:tcBorders>
              <w:top w:val="single" w:color="000000" w:sz="4" w:space="0"/>
              <w:left w:val="single" w:color="000000" w:sz="4" w:space="0"/>
              <w:bottom w:val="nil"/>
              <w:right w:val="nil"/>
            </w:tcBorders>
            <w:shd w:val="clear" w:color="auto" w:fill="FFFFFF"/>
            <w:vAlign w:val="center"/>
          </w:tcPr>
          <w:p w14:paraId="0AF23F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1B16FD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69BDBA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9EDBF3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35" w:type="dxa"/>
            <w:tcBorders>
              <w:top w:val="single" w:color="000000" w:sz="4" w:space="0"/>
              <w:left w:val="single" w:color="000000" w:sz="4" w:space="0"/>
              <w:bottom w:val="nil"/>
              <w:right w:val="nil"/>
            </w:tcBorders>
            <w:shd w:val="clear" w:color="auto" w:fill="FFFFFF"/>
            <w:vAlign w:val="center"/>
          </w:tcPr>
          <w:p w14:paraId="2E866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C618C77">
            <w:pPr>
              <w:jc w:val="left"/>
              <w:rPr>
                <w:rFonts w:hint="eastAsia" w:ascii="宋体" w:hAnsi="宋体" w:eastAsia="宋体" w:cs="宋体"/>
                <w:i w:val="0"/>
                <w:iCs w:val="0"/>
                <w:color w:val="auto"/>
                <w:sz w:val="18"/>
                <w:szCs w:val="18"/>
                <w:u w:val="none"/>
              </w:rPr>
            </w:pPr>
          </w:p>
        </w:tc>
      </w:tr>
      <w:tr w14:paraId="4F0B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95" w:type="dxa"/>
            <w:tcBorders>
              <w:top w:val="single" w:color="000000" w:sz="4" w:space="0"/>
              <w:left w:val="single" w:color="000000" w:sz="4" w:space="0"/>
              <w:bottom w:val="nil"/>
              <w:right w:val="nil"/>
            </w:tcBorders>
            <w:shd w:val="clear" w:color="auto" w:fill="FFFFFF"/>
            <w:vAlign w:val="center"/>
          </w:tcPr>
          <w:p w14:paraId="60210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305" w:type="dxa"/>
            <w:tcBorders>
              <w:top w:val="single" w:color="000000" w:sz="4" w:space="0"/>
              <w:left w:val="single" w:color="000000" w:sz="4" w:space="0"/>
              <w:bottom w:val="nil"/>
              <w:right w:val="nil"/>
            </w:tcBorders>
            <w:shd w:val="clear" w:color="auto" w:fill="FFFFFF"/>
            <w:vAlign w:val="center"/>
          </w:tcPr>
          <w:p w14:paraId="0BF293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745" w:type="dxa"/>
            <w:tcBorders>
              <w:top w:val="single" w:color="000000" w:sz="4" w:space="0"/>
              <w:left w:val="single" w:color="000000" w:sz="4" w:space="0"/>
              <w:bottom w:val="nil"/>
              <w:right w:val="nil"/>
            </w:tcBorders>
            <w:shd w:val="clear" w:color="auto" w:fill="FFFFFF"/>
            <w:vAlign w:val="center"/>
          </w:tcPr>
          <w:p w14:paraId="07188E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02E7A2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397179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68AB8A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335" w:type="dxa"/>
            <w:tcBorders>
              <w:top w:val="single" w:color="000000" w:sz="4" w:space="0"/>
              <w:left w:val="single" w:color="000000" w:sz="4" w:space="0"/>
              <w:bottom w:val="nil"/>
              <w:right w:val="nil"/>
            </w:tcBorders>
            <w:shd w:val="clear" w:color="auto" w:fill="FFFFFF"/>
            <w:vAlign w:val="center"/>
          </w:tcPr>
          <w:p w14:paraId="14401E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46FA3D2">
            <w:pPr>
              <w:jc w:val="left"/>
              <w:rPr>
                <w:rFonts w:hint="eastAsia" w:ascii="宋体" w:hAnsi="宋体" w:eastAsia="宋体" w:cs="宋体"/>
                <w:i w:val="0"/>
                <w:iCs w:val="0"/>
                <w:color w:val="auto"/>
                <w:sz w:val="18"/>
                <w:szCs w:val="18"/>
                <w:u w:val="none"/>
              </w:rPr>
            </w:pPr>
          </w:p>
        </w:tc>
      </w:tr>
      <w:tr w14:paraId="131B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318D27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305" w:type="dxa"/>
            <w:tcBorders>
              <w:top w:val="single" w:color="000000" w:sz="4" w:space="0"/>
              <w:left w:val="single" w:color="000000" w:sz="4" w:space="0"/>
              <w:bottom w:val="nil"/>
              <w:right w:val="nil"/>
            </w:tcBorders>
            <w:shd w:val="clear" w:color="auto" w:fill="FFFFFF"/>
            <w:vAlign w:val="center"/>
          </w:tcPr>
          <w:p w14:paraId="321475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745" w:type="dxa"/>
            <w:tcBorders>
              <w:top w:val="single" w:color="000000" w:sz="4" w:space="0"/>
              <w:left w:val="single" w:color="000000" w:sz="4" w:space="0"/>
              <w:bottom w:val="nil"/>
              <w:right w:val="nil"/>
            </w:tcBorders>
            <w:shd w:val="clear" w:color="auto" w:fill="FFFFFF"/>
            <w:vAlign w:val="center"/>
          </w:tcPr>
          <w:p w14:paraId="61EDC8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2E1B9F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4EC495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00395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35" w:type="dxa"/>
            <w:tcBorders>
              <w:top w:val="single" w:color="000000" w:sz="4" w:space="0"/>
              <w:left w:val="single" w:color="000000" w:sz="4" w:space="0"/>
              <w:bottom w:val="nil"/>
              <w:right w:val="nil"/>
            </w:tcBorders>
            <w:shd w:val="clear" w:color="auto" w:fill="FFFFFF"/>
            <w:vAlign w:val="center"/>
          </w:tcPr>
          <w:p w14:paraId="66D16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9F19D9A">
            <w:pPr>
              <w:jc w:val="left"/>
              <w:rPr>
                <w:rFonts w:hint="eastAsia" w:ascii="宋体" w:hAnsi="宋体" w:eastAsia="宋体" w:cs="宋体"/>
                <w:i w:val="0"/>
                <w:iCs w:val="0"/>
                <w:color w:val="auto"/>
                <w:sz w:val="18"/>
                <w:szCs w:val="18"/>
                <w:u w:val="none"/>
              </w:rPr>
            </w:pPr>
          </w:p>
        </w:tc>
      </w:tr>
      <w:tr w14:paraId="46DB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F37B4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305" w:type="dxa"/>
            <w:tcBorders>
              <w:top w:val="single" w:color="000000" w:sz="4" w:space="0"/>
              <w:left w:val="single" w:color="000000" w:sz="4" w:space="0"/>
              <w:bottom w:val="nil"/>
              <w:right w:val="nil"/>
            </w:tcBorders>
            <w:shd w:val="clear" w:color="auto" w:fill="FFFFFF"/>
            <w:vAlign w:val="center"/>
          </w:tcPr>
          <w:p w14:paraId="429756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745" w:type="dxa"/>
            <w:tcBorders>
              <w:top w:val="single" w:color="000000" w:sz="4" w:space="0"/>
              <w:left w:val="single" w:color="000000" w:sz="4" w:space="0"/>
              <w:bottom w:val="nil"/>
              <w:right w:val="nil"/>
            </w:tcBorders>
            <w:shd w:val="clear" w:color="auto" w:fill="FFFFFF"/>
            <w:vAlign w:val="center"/>
          </w:tcPr>
          <w:p w14:paraId="0639C0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3E228D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402BB2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CDCAA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35" w:type="dxa"/>
            <w:tcBorders>
              <w:top w:val="single" w:color="000000" w:sz="4" w:space="0"/>
              <w:left w:val="single" w:color="000000" w:sz="4" w:space="0"/>
              <w:bottom w:val="nil"/>
              <w:right w:val="nil"/>
            </w:tcBorders>
            <w:shd w:val="clear" w:color="auto" w:fill="FFFFFF"/>
            <w:vAlign w:val="center"/>
          </w:tcPr>
          <w:p w14:paraId="12089C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9706630">
            <w:pPr>
              <w:jc w:val="left"/>
              <w:rPr>
                <w:rFonts w:hint="eastAsia" w:ascii="宋体" w:hAnsi="宋体" w:eastAsia="宋体" w:cs="宋体"/>
                <w:i w:val="0"/>
                <w:iCs w:val="0"/>
                <w:color w:val="auto"/>
                <w:sz w:val="18"/>
                <w:szCs w:val="18"/>
                <w:u w:val="none"/>
              </w:rPr>
            </w:pPr>
          </w:p>
        </w:tc>
      </w:tr>
      <w:tr w14:paraId="1E3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44C3E6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33C45F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60CA7A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298AEC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4F14E2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5BF7F90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793F3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8144">
            <w:pPr>
              <w:jc w:val="left"/>
              <w:rPr>
                <w:rFonts w:hint="eastAsia" w:ascii="宋体" w:hAnsi="宋体" w:eastAsia="宋体" w:cs="宋体"/>
                <w:i w:val="0"/>
                <w:iCs w:val="0"/>
                <w:color w:val="auto"/>
                <w:sz w:val="18"/>
                <w:szCs w:val="18"/>
                <w:u w:val="none"/>
              </w:rPr>
            </w:pPr>
          </w:p>
        </w:tc>
      </w:tr>
      <w:tr w14:paraId="538D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7FC75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05" w:type="dxa"/>
            <w:tcBorders>
              <w:top w:val="single" w:color="000000" w:sz="4" w:space="0"/>
              <w:left w:val="single" w:color="000000" w:sz="4" w:space="0"/>
              <w:bottom w:val="nil"/>
              <w:right w:val="nil"/>
            </w:tcBorders>
            <w:shd w:val="clear" w:color="auto" w:fill="FFFFFF"/>
            <w:vAlign w:val="center"/>
          </w:tcPr>
          <w:p w14:paraId="4CA5924A">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64E12C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新建机耕路ThL03，宽3.0m，长139.3m</w:t>
            </w:r>
          </w:p>
        </w:tc>
        <w:tc>
          <w:tcPr>
            <w:tcW w:w="3430" w:type="dxa"/>
            <w:tcBorders>
              <w:top w:val="single" w:color="000000" w:sz="4" w:space="0"/>
              <w:left w:val="single" w:color="000000" w:sz="4" w:space="0"/>
              <w:bottom w:val="nil"/>
              <w:right w:val="nil"/>
            </w:tcBorders>
            <w:shd w:val="clear" w:color="auto" w:fill="FFFFFF"/>
            <w:vAlign w:val="center"/>
          </w:tcPr>
          <w:p w14:paraId="2F6189DC">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4A2CE59B">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44F28FEF">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07C20D42">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11CF30E">
            <w:pPr>
              <w:jc w:val="left"/>
              <w:rPr>
                <w:rFonts w:hint="eastAsia" w:ascii="宋体" w:hAnsi="宋体" w:eastAsia="宋体" w:cs="宋体"/>
                <w:i w:val="0"/>
                <w:iCs w:val="0"/>
                <w:color w:val="auto"/>
                <w:sz w:val="18"/>
                <w:szCs w:val="18"/>
                <w:u w:val="none"/>
              </w:rPr>
            </w:pPr>
          </w:p>
        </w:tc>
      </w:tr>
      <w:tr w14:paraId="1670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5" w:type="dxa"/>
            <w:tcBorders>
              <w:top w:val="single" w:color="000000" w:sz="4" w:space="0"/>
              <w:left w:val="single" w:color="000000" w:sz="4" w:space="0"/>
              <w:bottom w:val="nil"/>
              <w:right w:val="nil"/>
            </w:tcBorders>
            <w:shd w:val="clear" w:color="auto" w:fill="FFFFFF"/>
            <w:vAlign w:val="center"/>
          </w:tcPr>
          <w:p w14:paraId="3789D1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305" w:type="dxa"/>
            <w:tcBorders>
              <w:top w:val="single" w:color="000000" w:sz="4" w:space="0"/>
              <w:left w:val="single" w:color="000000" w:sz="4" w:space="0"/>
              <w:bottom w:val="nil"/>
              <w:right w:val="nil"/>
            </w:tcBorders>
            <w:shd w:val="clear" w:color="auto" w:fill="FFFFFF"/>
            <w:vAlign w:val="center"/>
          </w:tcPr>
          <w:p w14:paraId="053AF8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745" w:type="dxa"/>
            <w:tcBorders>
              <w:top w:val="single" w:color="000000" w:sz="4" w:space="0"/>
              <w:left w:val="single" w:color="000000" w:sz="4" w:space="0"/>
              <w:bottom w:val="nil"/>
              <w:right w:val="nil"/>
            </w:tcBorders>
            <w:shd w:val="clear" w:color="auto" w:fill="FFFFFF"/>
            <w:vAlign w:val="center"/>
          </w:tcPr>
          <w:p w14:paraId="5DBAFF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3B4DF2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57E49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E30074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335" w:type="dxa"/>
            <w:tcBorders>
              <w:top w:val="single" w:color="000000" w:sz="4" w:space="0"/>
              <w:left w:val="single" w:color="000000" w:sz="4" w:space="0"/>
              <w:bottom w:val="nil"/>
              <w:right w:val="nil"/>
            </w:tcBorders>
            <w:shd w:val="clear" w:color="auto" w:fill="FFFFFF"/>
            <w:vAlign w:val="center"/>
          </w:tcPr>
          <w:p w14:paraId="64C69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B263A8A">
            <w:pPr>
              <w:jc w:val="left"/>
              <w:rPr>
                <w:rFonts w:hint="eastAsia" w:ascii="宋体" w:hAnsi="宋体" w:eastAsia="宋体" w:cs="宋体"/>
                <w:i w:val="0"/>
                <w:iCs w:val="0"/>
                <w:color w:val="auto"/>
                <w:sz w:val="18"/>
                <w:szCs w:val="18"/>
                <w:u w:val="none"/>
              </w:rPr>
            </w:pPr>
          </w:p>
        </w:tc>
      </w:tr>
      <w:tr w14:paraId="65AF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000000" w:sz="4" w:space="0"/>
              <w:left w:val="single" w:color="000000" w:sz="4" w:space="0"/>
              <w:bottom w:val="nil"/>
              <w:right w:val="nil"/>
            </w:tcBorders>
            <w:shd w:val="clear" w:color="auto" w:fill="FFFFFF"/>
            <w:vAlign w:val="center"/>
          </w:tcPr>
          <w:p w14:paraId="4BB836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305" w:type="dxa"/>
            <w:tcBorders>
              <w:top w:val="single" w:color="000000" w:sz="4" w:space="0"/>
              <w:left w:val="single" w:color="000000" w:sz="4" w:space="0"/>
              <w:bottom w:val="nil"/>
              <w:right w:val="nil"/>
            </w:tcBorders>
            <w:shd w:val="clear" w:color="auto" w:fill="FFFFFF"/>
            <w:vAlign w:val="center"/>
          </w:tcPr>
          <w:p w14:paraId="3B5AC7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745" w:type="dxa"/>
            <w:tcBorders>
              <w:top w:val="single" w:color="000000" w:sz="4" w:space="0"/>
              <w:left w:val="single" w:color="000000" w:sz="4" w:space="0"/>
              <w:bottom w:val="nil"/>
              <w:right w:val="nil"/>
            </w:tcBorders>
            <w:shd w:val="clear" w:color="auto" w:fill="FFFFFF"/>
            <w:vAlign w:val="center"/>
          </w:tcPr>
          <w:p w14:paraId="3485D7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759D5D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173C24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670BD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nil"/>
              <w:right w:val="nil"/>
            </w:tcBorders>
            <w:shd w:val="clear" w:color="auto" w:fill="FFFFFF"/>
            <w:vAlign w:val="center"/>
          </w:tcPr>
          <w:p w14:paraId="2EFC3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C7DCE9E">
            <w:pPr>
              <w:jc w:val="left"/>
              <w:rPr>
                <w:rFonts w:hint="eastAsia" w:ascii="宋体" w:hAnsi="宋体" w:eastAsia="宋体" w:cs="宋体"/>
                <w:i w:val="0"/>
                <w:iCs w:val="0"/>
                <w:color w:val="auto"/>
                <w:sz w:val="18"/>
                <w:szCs w:val="18"/>
                <w:u w:val="none"/>
              </w:rPr>
            </w:pPr>
          </w:p>
        </w:tc>
      </w:tr>
      <w:tr w14:paraId="3EFE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1CA848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305" w:type="dxa"/>
            <w:tcBorders>
              <w:top w:val="single" w:color="000000" w:sz="4" w:space="0"/>
              <w:left w:val="single" w:color="000000" w:sz="4" w:space="0"/>
              <w:bottom w:val="nil"/>
              <w:right w:val="nil"/>
            </w:tcBorders>
            <w:shd w:val="clear" w:color="auto" w:fill="FFFFFF"/>
            <w:vAlign w:val="center"/>
          </w:tcPr>
          <w:p w14:paraId="12F08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745" w:type="dxa"/>
            <w:tcBorders>
              <w:top w:val="single" w:color="000000" w:sz="4" w:space="0"/>
              <w:left w:val="single" w:color="000000" w:sz="4" w:space="0"/>
              <w:bottom w:val="nil"/>
              <w:right w:val="nil"/>
            </w:tcBorders>
            <w:shd w:val="clear" w:color="auto" w:fill="FFFFFF"/>
            <w:vAlign w:val="center"/>
          </w:tcPr>
          <w:p w14:paraId="48408D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47CDB9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3EB13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71A53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35" w:type="dxa"/>
            <w:tcBorders>
              <w:top w:val="single" w:color="000000" w:sz="4" w:space="0"/>
              <w:left w:val="single" w:color="000000" w:sz="4" w:space="0"/>
              <w:bottom w:val="nil"/>
              <w:right w:val="nil"/>
            </w:tcBorders>
            <w:shd w:val="clear" w:color="auto" w:fill="FFFFFF"/>
            <w:vAlign w:val="center"/>
          </w:tcPr>
          <w:p w14:paraId="079F2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CC3CC31">
            <w:pPr>
              <w:jc w:val="left"/>
              <w:rPr>
                <w:rFonts w:hint="eastAsia" w:ascii="宋体" w:hAnsi="宋体" w:eastAsia="宋体" w:cs="宋体"/>
                <w:i w:val="0"/>
                <w:iCs w:val="0"/>
                <w:color w:val="auto"/>
                <w:sz w:val="18"/>
                <w:szCs w:val="18"/>
                <w:u w:val="none"/>
              </w:rPr>
            </w:pPr>
          </w:p>
        </w:tc>
      </w:tr>
      <w:tr w14:paraId="3FDB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3913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305" w:type="dxa"/>
            <w:tcBorders>
              <w:top w:val="single" w:color="000000" w:sz="4" w:space="0"/>
              <w:left w:val="single" w:color="000000" w:sz="4" w:space="0"/>
              <w:bottom w:val="nil"/>
              <w:right w:val="nil"/>
            </w:tcBorders>
            <w:shd w:val="clear" w:color="auto" w:fill="FFFFFF"/>
            <w:vAlign w:val="center"/>
          </w:tcPr>
          <w:p w14:paraId="394019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745" w:type="dxa"/>
            <w:tcBorders>
              <w:top w:val="single" w:color="000000" w:sz="4" w:space="0"/>
              <w:left w:val="single" w:color="000000" w:sz="4" w:space="0"/>
              <w:bottom w:val="nil"/>
              <w:right w:val="nil"/>
            </w:tcBorders>
            <w:shd w:val="clear" w:color="auto" w:fill="FFFFFF"/>
            <w:vAlign w:val="center"/>
          </w:tcPr>
          <w:p w14:paraId="0DDFF5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71DF23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82393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6465F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35" w:type="dxa"/>
            <w:tcBorders>
              <w:top w:val="single" w:color="000000" w:sz="4" w:space="0"/>
              <w:left w:val="single" w:color="000000" w:sz="4" w:space="0"/>
              <w:bottom w:val="nil"/>
              <w:right w:val="nil"/>
            </w:tcBorders>
            <w:shd w:val="clear" w:color="auto" w:fill="FFFFFF"/>
            <w:vAlign w:val="center"/>
          </w:tcPr>
          <w:p w14:paraId="7BBE3A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0ED8568">
            <w:pPr>
              <w:jc w:val="left"/>
              <w:rPr>
                <w:rFonts w:hint="eastAsia" w:ascii="宋体" w:hAnsi="宋体" w:eastAsia="宋体" w:cs="宋体"/>
                <w:i w:val="0"/>
                <w:iCs w:val="0"/>
                <w:color w:val="auto"/>
                <w:sz w:val="18"/>
                <w:szCs w:val="18"/>
                <w:u w:val="none"/>
              </w:rPr>
            </w:pPr>
          </w:p>
        </w:tc>
      </w:tr>
      <w:tr w14:paraId="2E60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1051E9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305" w:type="dxa"/>
            <w:tcBorders>
              <w:top w:val="single" w:color="000000" w:sz="4" w:space="0"/>
              <w:left w:val="single" w:color="000000" w:sz="4" w:space="0"/>
              <w:bottom w:val="nil"/>
              <w:right w:val="nil"/>
            </w:tcBorders>
            <w:shd w:val="clear" w:color="auto" w:fill="FFFFFF"/>
            <w:vAlign w:val="center"/>
          </w:tcPr>
          <w:p w14:paraId="528C1B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500105001020</w:t>
            </w:r>
          </w:p>
        </w:tc>
        <w:tc>
          <w:tcPr>
            <w:tcW w:w="1745" w:type="dxa"/>
            <w:tcBorders>
              <w:top w:val="single" w:color="000000" w:sz="4" w:space="0"/>
              <w:left w:val="single" w:color="000000" w:sz="4" w:space="0"/>
              <w:bottom w:val="nil"/>
              <w:right w:val="nil"/>
            </w:tcBorders>
            <w:shd w:val="clear" w:color="auto" w:fill="FFFFFF"/>
            <w:vAlign w:val="center"/>
          </w:tcPr>
          <w:p w14:paraId="37FD5B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7584A5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DF52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973C23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5" w:type="dxa"/>
            <w:tcBorders>
              <w:top w:val="single" w:color="000000" w:sz="4" w:space="0"/>
              <w:left w:val="single" w:color="000000" w:sz="4" w:space="0"/>
              <w:bottom w:val="nil"/>
              <w:right w:val="nil"/>
            </w:tcBorders>
            <w:shd w:val="clear" w:color="auto" w:fill="FFFFFF"/>
            <w:vAlign w:val="center"/>
          </w:tcPr>
          <w:p w14:paraId="2A697F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F4B0888">
            <w:pPr>
              <w:jc w:val="left"/>
              <w:rPr>
                <w:rFonts w:hint="eastAsia" w:ascii="宋体" w:hAnsi="宋体" w:eastAsia="宋体" w:cs="宋体"/>
                <w:i w:val="0"/>
                <w:iCs w:val="0"/>
                <w:color w:val="auto"/>
                <w:sz w:val="18"/>
                <w:szCs w:val="18"/>
                <w:u w:val="none"/>
              </w:rPr>
            </w:pPr>
          </w:p>
        </w:tc>
      </w:tr>
      <w:tr w14:paraId="022B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5" w:type="dxa"/>
            <w:tcBorders>
              <w:top w:val="single" w:color="000000" w:sz="4" w:space="0"/>
              <w:left w:val="single" w:color="000000" w:sz="4" w:space="0"/>
              <w:bottom w:val="nil"/>
              <w:right w:val="nil"/>
            </w:tcBorders>
            <w:shd w:val="clear" w:color="auto" w:fill="FFFFFF"/>
            <w:vAlign w:val="center"/>
          </w:tcPr>
          <w:p w14:paraId="3297D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305" w:type="dxa"/>
            <w:tcBorders>
              <w:top w:val="single" w:color="000000" w:sz="4" w:space="0"/>
              <w:left w:val="single" w:color="000000" w:sz="4" w:space="0"/>
              <w:bottom w:val="nil"/>
              <w:right w:val="nil"/>
            </w:tcBorders>
            <w:shd w:val="clear" w:color="auto" w:fill="FFFFFF"/>
            <w:vAlign w:val="center"/>
          </w:tcPr>
          <w:p w14:paraId="397450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745" w:type="dxa"/>
            <w:tcBorders>
              <w:top w:val="single" w:color="000000" w:sz="4" w:space="0"/>
              <w:left w:val="single" w:color="000000" w:sz="4" w:space="0"/>
              <w:bottom w:val="nil"/>
              <w:right w:val="nil"/>
            </w:tcBorders>
            <w:shd w:val="clear" w:color="auto" w:fill="FFFFFF"/>
            <w:vAlign w:val="center"/>
          </w:tcPr>
          <w:p w14:paraId="1AC739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3EF7CA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240FF4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14331D6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335" w:type="dxa"/>
            <w:tcBorders>
              <w:top w:val="single" w:color="000000" w:sz="4" w:space="0"/>
              <w:left w:val="single" w:color="000000" w:sz="4" w:space="0"/>
              <w:bottom w:val="nil"/>
              <w:right w:val="nil"/>
            </w:tcBorders>
            <w:shd w:val="clear" w:color="auto" w:fill="FFFFFF"/>
            <w:vAlign w:val="center"/>
          </w:tcPr>
          <w:p w14:paraId="58BBE5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60CA180">
            <w:pPr>
              <w:jc w:val="left"/>
              <w:rPr>
                <w:rFonts w:hint="eastAsia" w:ascii="宋体" w:hAnsi="宋体" w:eastAsia="宋体" w:cs="宋体"/>
                <w:i w:val="0"/>
                <w:iCs w:val="0"/>
                <w:color w:val="auto"/>
                <w:sz w:val="18"/>
                <w:szCs w:val="18"/>
                <w:u w:val="none"/>
              </w:rPr>
            </w:pPr>
          </w:p>
        </w:tc>
      </w:tr>
      <w:tr w14:paraId="2BED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55F686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305" w:type="dxa"/>
            <w:tcBorders>
              <w:top w:val="single" w:color="000000" w:sz="4" w:space="0"/>
              <w:left w:val="single" w:color="000000" w:sz="4" w:space="0"/>
              <w:bottom w:val="nil"/>
              <w:right w:val="nil"/>
            </w:tcBorders>
            <w:shd w:val="clear" w:color="auto" w:fill="FFFFFF"/>
            <w:vAlign w:val="center"/>
          </w:tcPr>
          <w:p w14:paraId="66F25D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745" w:type="dxa"/>
            <w:tcBorders>
              <w:top w:val="single" w:color="000000" w:sz="4" w:space="0"/>
              <w:left w:val="single" w:color="000000" w:sz="4" w:space="0"/>
              <w:bottom w:val="nil"/>
              <w:right w:val="nil"/>
            </w:tcBorders>
            <w:shd w:val="clear" w:color="auto" w:fill="FFFFFF"/>
            <w:vAlign w:val="center"/>
          </w:tcPr>
          <w:p w14:paraId="46EC3E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3430" w:type="dxa"/>
            <w:tcBorders>
              <w:top w:val="single" w:color="000000" w:sz="4" w:space="0"/>
              <w:left w:val="single" w:color="000000" w:sz="4" w:space="0"/>
              <w:bottom w:val="nil"/>
              <w:right w:val="nil"/>
            </w:tcBorders>
            <w:shd w:val="clear" w:color="auto" w:fill="FFFFFF"/>
            <w:vAlign w:val="center"/>
          </w:tcPr>
          <w:p w14:paraId="432254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025D6F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8F7136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5" w:type="dxa"/>
            <w:tcBorders>
              <w:top w:val="single" w:color="000000" w:sz="4" w:space="0"/>
              <w:left w:val="single" w:color="000000" w:sz="4" w:space="0"/>
              <w:bottom w:val="nil"/>
              <w:right w:val="nil"/>
            </w:tcBorders>
            <w:shd w:val="clear" w:color="auto" w:fill="FFFFFF"/>
            <w:vAlign w:val="center"/>
          </w:tcPr>
          <w:p w14:paraId="5E8E06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3D4B512">
            <w:pPr>
              <w:jc w:val="left"/>
              <w:rPr>
                <w:rFonts w:hint="eastAsia" w:ascii="宋体" w:hAnsi="宋体" w:eastAsia="宋体" w:cs="宋体"/>
                <w:i w:val="0"/>
                <w:iCs w:val="0"/>
                <w:color w:val="auto"/>
                <w:sz w:val="18"/>
                <w:szCs w:val="18"/>
                <w:u w:val="none"/>
              </w:rPr>
            </w:pPr>
          </w:p>
        </w:tc>
      </w:tr>
      <w:tr w14:paraId="6F97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5A408F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305" w:type="dxa"/>
            <w:tcBorders>
              <w:top w:val="single" w:color="000000" w:sz="4" w:space="0"/>
              <w:left w:val="single" w:color="000000" w:sz="4" w:space="0"/>
              <w:bottom w:val="nil"/>
              <w:right w:val="nil"/>
            </w:tcBorders>
            <w:shd w:val="clear" w:color="auto" w:fill="FFFFFF"/>
            <w:vAlign w:val="center"/>
          </w:tcPr>
          <w:p w14:paraId="00D680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745" w:type="dxa"/>
            <w:tcBorders>
              <w:top w:val="single" w:color="000000" w:sz="4" w:space="0"/>
              <w:left w:val="single" w:color="000000" w:sz="4" w:space="0"/>
              <w:bottom w:val="nil"/>
              <w:right w:val="nil"/>
            </w:tcBorders>
            <w:shd w:val="clear" w:color="auto" w:fill="FFFFFF"/>
            <w:vAlign w:val="center"/>
          </w:tcPr>
          <w:p w14:paraId="441248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7D7A47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780" w:type="dxa"/>
            <w:tcBorders>
              <w:top w:val="single" w:color="000000" w:sz="4" w:space="0"/>
              <w:left w:val="single" w:color="000000" w:sz="4" w:space="0"/>
              <w:bottom w:val="nil"/>
              <w:right w:val="nil"/>
            </w:tcBorders>
            <w:shd w:val="clear" w:color="auto" w:fill="FFFFFF"/>
            <w:vAlign w:val="center"/>
          </w:tcPr>
          <w:p w14:paraId="66054D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5C03F3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5" w:type="dxa"/>
            <w:tcBorders>
              <w:top w:val="single" w:color="000000" w:sz="4" w:space="0"/>
              <w:left w:val="single" w:color="000000" w:sz="4" w:space="0"/>
              <w:bottom w:val="nil"/>
              <w:right w:val="nil"/>
            </w:tcBorders>
            <w:shd w:val="clear" w:color="auto" w:fill="FFFFFF"/>
            <w:vAlign w:val="center"/>
          </w:tcPr>
          <w:p w14:paraId="3BECF0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CBFCF36">
            <w:pPr>
              <w:jc w:val="left"/>
              <w:rPr>
                <w:rFonts w:hint="eastAsia" w:ascii="宋体" w:hAnsi="宋体" w:eastAsia="宋体" w:cs="宋体"/>
                <w:i w:val="0"/>
                <w:iCs w:val="0"/>
                <w:color w:val="auto"/>
                <w:sz w:val="18"/>
                <w:szCs w:val="18"/>
                <w:u w:val="none"/>
              </w:rPr>
            </w:pPr>
          </w:p>
        </w:tc>
      </w:tr>
      <w:tr w14:paraId="3415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5" w:type="dxa"/>
            <w:tcBorders>
              <w:top w:val="single" w:color="000000" w:sz="4" w:space="0"/>
              <w:left w:val="single" w:color="000000" w:sz="4" w:space="0"/>
              <w:bottom w:val="nil"/>
              <w:right w:val="nil"/>
            </w:tcBorders>
            <w:shd w:val="clear" w:color="auto" w:fill="FFFFFF"/>
            <w:vAlign w:val="center"/>
          </w:tcPr>
          <w:p w14:paraId="1860E9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305" w:type="dxa"/>
            <w:tcBorders>
              <w:top w:val="single" w:color="000000" w:sz="4" w:space="0"/>
              <w:left w:val="single" w:color="000000" w:sz="4" w:space="0"/>
              <w:bottom w:val="nil"/>
              <w:right w:val="nil"/>
            </w:tcBorders>
            <w:shd w:val="clear" w:color="auto" w:fill="FFFFFF"/>
            <w:vAlign w:val="center"/>
          </w:tcPr>
          <w:p w14:paraId="714406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745" w:type="dxa"/>
            <w:tcBorders>
              <w:top w:val="single" w:color="000000" w:sz="4" w:space="0"/>
              <w:left w:val="single" w:color="000000" w:sz="4" w:space="0"/>
              <w:bottom w:val="nil"/>
              <w:right w:val="nil"/>
            </w:tcBorders>
            <w:shd w:val="clear" w:color="auto" w:fill="FFFFFF"/>
            <w:vAlign w:val="center"/>
          </w:tcPr>
          <w:p w14:paraId="5BEAE1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4F7235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6607F8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9DA708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35" w:type="dxa"/>
            <w:tcBorders>
              <w:top w:val="single" w:color="000000" w:sz="4" w:space="0"/>
              <w:left w:val="single" w:color="000000" w:sz="4" w:space="0"/>
              <w:bottom w:val="nil"/>
              <w:right w:val="nil"/>
            </w:tcBorders>
            <w:shd w:val="clear" w:color="auto" w:fill="FFFFFF"/>
            <w:vAlign w:val="center"/>
          </w:tcPr>
          <w:p w14:paraId="4A653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F0FC5CE">
            <w:pPr>
              <w:jc w:val="left"/>
              <w:rPr>
                <w:rFonts w:hint="eastAsia" w:ascii="宋体" w:hAnsi="宋体" w:eastAsia="宋体" w:cs="宋体"/>
                <w:i w:val="0"/>
                <w:iCs w:val="0"/>
                <w:color w:val="auto"/>
                <w:sz w:val="18"/>
                <w:szCs w:val="18"/>
                <w:u w:val="none"/>
              </w:rPr>
            </w:pPr>
          </w:p>
        </w:tc>
      </w:tr>
      <w:tr w14:paraId="42F1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6C66B3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2.9.10</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667F65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1E3F7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011060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6F00D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30D91F5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6633B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6B29">
            <w:pPr>
              <w:jc w:val="left"/>
              <w:rPr>
                <w:rFonts w:hint="eastAsia" w:ascii="宋体" w:hAnsi="宋体" w:eastAsia="宋体" w:cs="宋体"/>
                <w:i w:val="0"/>
                <w:iCs w:val="0"/>
                <w:color w:val="auto"/>
                <w:sz w:val="18"/>
                <w:szCs w:val="18"/>
                <w:u w:val="none"/>
              </w:rPr>
            </w:pPr>
          </w:p>
        </w:tc>
      </w:tr>
      <w:tr w14:paraId="7AD2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95" w:type="dxa"/>
            <w:tcBorders>
              <w:top w:val="single" w:color="000000" w:sz="4" w:space="0"/>
              <w:left w:val="single" w:color="000000" w:sz="4" w:space="0"/>
              <w:bottom w:val="nil"/>
              <w:right w:val="nil"/>
            </w:tcBorders>
            <w:shd w:val="clear" w:color="auto" w:fill="FFFFFF"/>
            <w:vAlign w:val="center"/>
          </w:tcPr>
          <w:p w14:paraId="2F6BA5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2.9.11</w:t>
            </w:r>
          </w:p>
        </w:tc>
        <w:tc>
          <w:tcPr>
            <w:tcW w:w="1305" w:type="dxa"/>
            <w:tcBorders>
              <w:top w:val="single" w:color="000000" w:sz="4" w:space="0"/>
              <w:left w:val="single" w:color="000000" w:sz="4" w:space="0"/>
              <w:bottom w:val="nil"/>
              <w:right w:val="nil"/>
            </w:tcBorders>
            <w:shd w:val="clear" w:color="auto" w:fill="FFFFFF"/>
            <w:vAlign w:val="center"/>
          </w:tcPr>
          <w:p w14:paraId="2AC021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745" w:type="dxa"/>
            <w:tcBorders>
              <w:top w:val="single" w:color="000000" w:sz="4" w:space="0"/>
              <w:left w:val="single" w:color="000000" w:sz="4" w:space="0"/>
              <w:bottom w:val="nil"/>
              <w:right w:val="nil"/>
            </w:tcBorders>
            <w:shd w:val="clear" w:color="auto" w:fill="FFFFFF"/>
            <w:vAlign w:val="center"/>
          </w:tcPr>
          <w:p w14:paraId="647977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223141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6DD16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46A4B7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335" w:type="dxa"/>
            <w:tcBorders>
              <w:top w:val="single" w:color="000000" w:sz="4" w:space="0"/>
              <w:left w:val="single" w:color="000000" w:sz="4" w:space="0"/>
              <w:bottom w:val="nil"/>
              <w:right w:val="nil"/>
            </w:tcBorders>
            <w:shd w:val="clear" w:color="auto" w:fill="FFFFFF"/>
            <w:vAlign w:val="center"/>
          </w:tcPr>
          <w:p w14:paraId="73254D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5EB4105">
            <w:pPr>
              <w:jc w:val="left"/>
              <w:rPr>
                <w:rFonts w:hint="eastAsia" w:ascii="宋体" w:hAnsi="宋体" w:eastAsia="宋体" w:cs="宋体"/>
                <w:i w:val="0"/>
                <w:iCs w:val="0"/>
                <w:color w:val="auto"/>
                <w:sz w:val="18"/>
                <w:szCs w:val="18"/>
                <w:u w:val="none"/>
              </w:rPr>
            </w:pPr>
          </w:p>
        </w:tc>
      </w:tr>
      <w:tr w14:paraId="53CE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7D85D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2.9.12</w:t>
            </w:r>
          </w:p>
        </w:tc>
        <w:tc>
          <w:tcPr>
            <w:tcW w:w="1305" w:type="dxa"/>
            <w:tcBorders>
              <w:top w:val="single" w:color="000000" w:sz="4" w:space="0"/>
              <w:left w:val="single" w:color="000000" w:sz="4" w:space="0"/>
              <w:bottom w:val="nil"/>
              <w:right w:val="nil"/>
            </w:tcBorders>
            <w:shd w:val="clear" w:color="auto" w:fill="FFFFFF"/>
            <w:vAlign w:val="center"/>
          </w:tcPr>
          <w:p w14:paraId="2D804B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500108008005</w:t>
            </w:r>
          </w:p>
        </w:tc>
        <w:tc>
          <w:tcPr>
            <w:tcW w:w="1745" w:type="dxa"/>
            <w:tcBorders>
              <w:top w:val="single" w:color="000000" w:sz="4" w:space="0"/>
              <w:left w:val="single" w:color="000000" w:sz="4" w:space="0"/>
              <w:bottom w:val="nil"/>
              <w:right w:val="nil"/>
            </w:tcBorders>
            <w:shd w:val="clear" w:color="auto" w:fill="FFFFFF"/>
            <w:vAlign w:val="center"/>
          </w:tcPr>
          <w:p w14:paraId="3DAED3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3430" w:type="dxa"/>
            <w:tcBorders>
              <w:top w:val="single" w:color="000000" w:sz="4" w:space="0"/>
              <w:left w:val="single" w:color="000000" w:sz="4" w:space="0"/>
              <w:bottom w:val="nil"/>
              <w:right w:val="nil"/>
            </w:tcBorders>
            <w:shd w:val="clear" w:color="auto" w:fill="FFFFFF"/>
            <w:vAlign w:val="center"/>
          </w:tcPr>
          <w:p w14:paraId="0329E5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780" w:type="dxa"/>
            <w:tcBorders>
              <w:top w:val="single" w:color="000000" w:sz="4" w:space="0"/>
              <w:left w:val="single" w:color="000000" w:sz="4" w:space="0"/>
              <w:bottom w:val="nil"/>
              <w:right w:val="nil"/>
            </w:tcBorders>
            <w:shd w:val="clear" w:color="auto" w:fill="FFFFFF"/>
            <w:vAlign w:val="center"/>
          </w:tcPr>
          <w:p w14:paraId="258377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nil"/>
              <w:right w:val="nil"/>
            </w:tcBorders>
            <w:shd w:val="clear" w:color="auto" w:fill="FFFFFF"/>
            <w:vAlign w:val="center"/>
          </w:tcPr>
          <w:p w14:paraId="1C9CF0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335" w:type="dxa"/>
            <w:tcBorders>
              <w:top w:val="single" w:color="000000" w:sz="4" w:space="0"/>
              <w:left w:val="single" w:color="000000" w:sz="4" w:space="0"/>
              <w:bottom w:val="nil"/>
              <w:right w:val="nil"/>
            </w:tcBorders>
            <w:shd w:val="clear" w:color="auto" w:fill="FFFFFF"/>
            <w:vAlign w:val="center"/>
          </w:tcPr>
          <w:p w14:paraId="1A2994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CD3ED52">
            <w:pPr>
              <w:jc w:val="left"/>
              <w:rPr>
                <w:rFonts w:hint="eastAsia" w:ascii="宋体" w:hAnsi="宋体" w:eastAsia="宋体" w:cs="宋体"/>
                <w:i w:val="0"/>
                <w:iCs w:val="0"/>
                <w:color w:val="auto"/>
                <w:sz w:val="18"/>
                <w:szCs w:val="18"/>
                <w:u w:val="none"/>
              </w:rPr>
            </w:pPr>
          </w:p>
        </w:tc>
      </w:tr>
      <w:tr w14:paraId="009B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nil"/>
              <w:right w:val="nil"/>
            </w:tcBorders>
            <w:shd w:val="clear" w:color="auto" w:fill="FFFFFF"/>
            <w:vAlign w:val="center"/>
          </w:tcPr>
          <w:p w14:paraId="64EFDB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2.9.13</w:t>
            </w:r>
          </w:p>
        </w:tc>
        <w:tc>
          <w:tcPr>
            <w:tcW w:w="1305" w:type="dxa"/>
            <w:tcBorders>
              <w:top w:val="single" w:color="000000" w:sz="4" w:space="0"/>
              <w:left w:val="single" w:color="000000" w:sz="4" w:space="0"/>
              <w:bottom w:val="nil"/>
              <w:right w:val="nil"/>
            </w:tcBorders>
            <w:shd w:val="clear" w:color="auto" w:fill="FFFFFF"/>
            <w:vAlign w:val="center"/>
          </w:tcPr>
          <w:p w14:paraId="6F051E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500103013007</w:t>
            </w:r>
          </w:p>
        </w:tc>
        <w:tc>
          <w:tcPr>
            <w:tcW w:w="1745" w:type="dxa"/>
            <w:tcBorders>
              <w:top w:val="single" w:color="000000" w:sz="4" w:space="0"/>
              <w:left w:val="single" w:color="000000" w:sz="4" w:space="0"/>
              <w:bottom w:val="nil"/>
              <w:right w:val="nil"/>
            </w:tcBorders>
            <w:shd w:val="clear" w:color="auto" w:fill="FFFFFF"/>
            <w:vAlign w:val="center"/>
          </w:tcPr>
          <w:p w14:paraId="2D92A5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nil"/>
              <w:right w:val="nil"/>
            </w:tcBorders>
            <w:shd w:val="clear" w:color="auto" w:fill="FFFFFF"/>
            <w:vAlign w:val="center"/>
          </w:tcPr>
          <w:p w14:paraId="74CAEB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780" w:type="dxa"/>
            <w:tcBorders>
              <w:top w:val="single" w:color="000000" w:sz="4" w:space="0"/>
              <w:left w:val="single" w:color="000000" w:sz="4" w:space="0"/>
              <w:bottom w:val="nil"/>
              <w:right w:val="nil"/>
            </w:tcBorders>
            <w:shd w:val="clear" w:color="auto" w:fill="FFFFFF"/>
            <w:vAlign w:val="center"/>
          </w:tcPr>
          <w:p w14:paraId="390EE4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785AA0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35" w:type="dxa"/>
            <w:tcBorders>
              <w:top w:val="single" w:color="000000" w:sz="4" w:space="0"/>
              <w:left w:val="single" w:color="000000" w:sz="4" w:space="0"/>
              <w:bottom w:val="nil"/>
              <w:right w:val="nil"/>
            </w:tcBorders>
            <w:shd w:val="clear" w:color="auto" w:fill="FFFFFF"/>
            <w:vAlign w:val="center"/>
          </w:tcPr>
          <w:p w14:paraId="1CE664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3CF69D8">
            <w:pPr>
              <w:jc w:val="left"/>
              <w:rPr>
                <w:rFonts w:hint="eastAsia" w:ascii="宋体" w:hAnsi="宋体" w:eastAsia="宋体" w:cs="宋体"/>
                <w:i w:val="0"/>
                <w:iCs w:val="0"/>
                <w:color w:val="auto"/>
                <w:sz w:val="18"/>
                <w:szCs w:val="18"/>
                <w:u w:val="none"/>
              </w:rPr>
            </w:pPr>
          </w:p>
        </w:tc>
      </w:tr>
      <w:tr w14:paraId="7DA5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4AB880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2.9.14</w:t>
            </w:r>
          </w:p>
        </w:tc>
        <w:tc>
          <w:tcPr>
            <w:tcW w:w="1305" w:type="dxa"/>
            <w:tcBorders>
              <w:top w:val="single" w:color="000000" w:sz="4" w:space="0"/>
              <w:left w:val="single" w:color="000000" w:sz="4" w:space="0"/>
              <w:bottom w:val="nil"/>
              <w:right w:val="nil"/>
            </w:tcBorders>
            <w:shd w:val="clear" w:color="auto" w:fill="FFFFFF"/>
            <w:vAlign w:val="center"/>
          </w:tcPr>
          <w:p w14:paraId="3FBD81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745" w:type="dxa"/>
            <w:tcBorders>
              <w:top w:val="single" w:color="000000" w:sz="4" w:space="0"/>
              <w:left w:val="single" w:color="000000" w:sz="4" w:space="0"/>
              <w:bottom w:val="nil"/>
              <w:right w:val="nil"/>
            </w:tcBorders>
            <w:shd w:val="clear" w:color="auto" w:fill="FFFFFF"/>
            <w:vAlign w:val="center"/>
          </w:tcPr>
          <w:p w14:paraId="2F4978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砼路肩</w:t>
            </w:r>
          </w:p>
        </w:tc>
        <w:tc>
          <w:tcPr>
            <w:tcW w:w="3430" w:type="dxa"/>
            <w:tcBorders>
              <w:top w:val="single" w:color="000000" w:sz="4" w:space="0"/>
              <w:left w:val="single" w:color="000000" w:sz="4" w:space="0"/>
              <w:bottom w:val="nil"/>
              <w:right w:val="nil"/>
            </w:tcBorders>
            <w:shd w:val="clear" w:color="auto" w:fill="FFFFFF"/>
            <w:vAlign w:val="center"/>
          </w:tcPr>
          <w:p w14:paraId="120EAD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33E48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E73EF8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nil"/>
              <w:right w:val="nil"/>
            </w:tcBorders>
            <w:shd w:val="clear" w:color="auto" w:fill="FFFFFF"/>
            <w:vAlign w:val="center"/>
          </w:tcPr>
          <w:p w14:paraId="0CFE0D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77160BF">
            <w:pPr>
              <w:jc w:val="left"/>
              <w:rPr>
                <w:rFonts w:hint="eastAsia" w:ascii="宋体" w:hAnsi="宋体" w:eastAsia="宋体" w:cs="宋体"/>
                <w:i w:val="0"/>
                <w:iCs w:val="0"/>
                <w:color w:val="auto"/>
                <w:sz w:val="18"/>
                <w:szCs w:val="18"/>
                <w:u w:val="none"/>
              </w:rPr>
            </w:pPr>
          </w:p>
        </w:tc>
      </w:tr>
      <w:tr w14:paraId="1F15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360B5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2.9.15</w:t>
            </w:r>
          </w:p>
        </w:tc>
        <w:tc>
          <w:tcPr>
            <w:tcW w:w="1305" w:type="dxa"/>
            <w:tcBorders>
              <w:top w:val="single" w:color="000000" w:sz="4" w:space="0"/>
              <w:left w:val="single" w:color="000000" w:sz="4" w:space="0"/>
              <w:bottom w:val="nil"/>
              <w:right w:val="nil"/>
            </w:tcBorders>
            <w:shd w:val="clear" w:color="auto" w:fill="FFFFFF"/>
            <w:vAlign w:val="center"/>
          </w:tcPr>
          <w:p w14:paraId="26E9B6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1745" w:type="dxa"/>
            <w:tcBorders>
              <w:top w:val="single" w:color="000000" w:sz="4" w:space="0"/>
              <w:left w:val="single" w:color="000000" w:sz="4" w:space="0"/>
              <w:bottom w:val="nil"/>
              <w:right w:val="nil"/>
            </w:tcBorders>
            <w:shd w:val="clear" w:color="auto" w:fill="FFFFFF"/>
            <w:vAlign w:val="center"/>
          </w:tcPr>
          <w:p w14:paraId="632A1A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430" w:type="dxa"/>
            <w:tcBorders>
              <w:top w:val="single" w:color="000000" w:sz="4" w:space="0"/>
              <w:left w:val="single" w:color="000000" w:sz="4" w:space="0"/>
              <w:bottom w:val="nil"/>
              <w:right w:val="nil"/>
            </w:tcBorders>
            <w:shd w:val="clear" w:color="auto" w:fill="FFFFFF"/>
            <w:vAlign w:val="center"/>
          </w:tcPr>
          <w:p w14:paraId="638CF3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1、钢筋制作安装 一般钢筋</w:t>
            </w:r>
          </w:p>
        </w:tc>
        <w:tc>
          <w:tcPr>
            <w:tcW w:w="780" w:type="dxa"/>
            <w:tcBorders>
              <w:top w:val="single" w:color="000000" w:sz="4" w:space="0"/>
              <w:left w:val="single" w:color="000000" w:sz="4" w:space="0"/>
              <w:bottom w:val="nil"/>
              <w:right w:val="nil"/>
            </w:tcBorders>
            <w:shd w:val="clear" w:color="auto" w:fill="FFFFFF"/>
            <w:vAlign w:val="center"/>
          </w:tcPr>
          <w:p w14:paraId="494BA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25" w:type="dxa"/>
            <w:tcBorders>
              <w:top w:val="single" w:color="000000" w:sz="4" w:space="0"/>
              <w:left w:val="single" w:color="000000" w:sz="4" w:space="0"/>
              <w:bottom w:val="nil"/>
              <w:right w:val="nil"/>
            </w:tcBorders>
            <w:shd w:val="clear" w:color="auto" w:fill="FFFFFF"/>
            <w:vAlign w:val="center"/>
          </w:tcPr>
          <w:p w14:paraId="27C8BD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1335" w:type="dxa"/>
            <w:tcBorders>
              <w:top w:val="single" w:color="000000" w:sz="4" w:space="0"/>
              <w:left w:val="single" w:color="000000" w:sz="4" w:space="0"/>
              <w:bottom w:val="nil"/>
              <w:right w:val="nil"/>
            </w:tcBorders>
            <w:shd w:val="clear" w:color="auto" w:fill="FFFFFF"/>
            <w:vAlign w:val="center"/>
          </w:tcPr>
          <w:p w14:paraId="7988B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DFF1704">
            <w:pPr>
              <w:jc w:val="left"/>
              <w:rPr>
                <w:rFonts w:hint="eastAsia" w:ascii="宋体" w:hAnsi="宋体" w:eastAsia="宋体" w:cs="宋体"/>
                <w:i w:val="0"/>
                <w:iCs w:val="0"/>
                <w:color w:val="auto"/>
                <w:sz w:val="18"/>
                <w:szCs w:val="18"/>
                <w:u w:val="none"/>
              </w:rPr>
            </w:pPr>
          </w:p>
        </w:tc>
      </w:tr>
      <w:tr w14:paraId="2395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002AF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305" w:type="dxa"/>
            <w:tcBorders>
              <w:top w:val="single" w:color="000000" w:sz="4" w:space="0"/>
              <w:left w:val="single" w:color="000000" w:sz="4" w:space="0"/>
              <w:bottom w:val="nil"/>
              <w:right w:val="nil"/>
            </w:tcBorders>
            <w:shd w:val="clear" w:color="auto" w:fill="FFFFFF"/>
            <w:vAlign w:val="center"/>
          </w:tcPr>
          <w:p w14:paraId="50898EC6">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0B3719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新建机耕路TgL01，宽6.0m，长1020.9m</w:t>
            </w:r>
          </w:p>
        </w:tc>
        <w:tc>
          <w:tcPr>
            <w:tcW w:w="3430" w:type="dxa"/>
            <w:tcBorders>
              <w:top w:val="single" w:color="000000" w:sz="4" w:space="0"/>
              <w:left w:val="single" w:color="000000" w:sz="4" w:space="0"/>
              <w:bottom w:val="nil"/>
              <w:right w:val="nil"/>
            </w:tcBorders>
            <w:shd w:val="clear" w:color="auto" w:fill="FFFFFF"/>
            <w:vAlign w:val="center"/>
          </w:tcPr>
          <w:p w14:paraId="0A03C4C2">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6663AE35">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2A462159">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4D4D9CF3">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7A44B86">
            <w:pPr>
              <w:jc w:val="left"/>
              <w:rPr>
                <w:rFonts w:hint="eastAsia" w:ascii="宋体" w:hAnsi="宋体" w:eastAsia="宋体" w:cs="宋体"/>
                <w:i w:val="0"/>
                <w:iCs w:val="0"/>
                <w:color w:val="auto"/>
                <w:sz w:val="18"/>
                <w:szCs w:val="18"/>
                <w:u w:val="none"/>
              </w:rPr>
            </w:pPr>
          </w:p>
        </w:tc>
      </w:tr>
      <w:tr w14:paraId="1400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A01D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1305" w:type="dxa"/>
            <w:tcBorders>
              <w:top w:val="single" w:color="000000" w:sz="4" w:space="0"/>
              <w:left w:val="single" w:color="000000" w:sz="4" w:space="0"/>
              <w:bottom w:val="nil"/>
              <w:right w:val="nil"/>
            </w:tcBorders>
            <w:shd w:val="clear" w:color="auto" w:fill="FFFFFF"/>
            <w:vAlign w:val="center"/>
          </w:tcPr>
          <w:p w14:paraId="396D52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1745" w:type="dxa"/>
            <w:tcBorders>
              <w:top w:val="single" w:color="000000" w:sz="4" w:space="0"/>
              <w:left w:val="single" w:color="000000" w:sz="4" w:space="0"/>
              <w:bottom w:val="nil"/>
              <w:right w:val="nil"/>
            </w:tcBorders>
            <w:shd w:val="clear" w:color="auto" w:fill="FFFFFF"/>
            <w:vAlign w:val="center"/>
          </w:tcPr>
          <w:p w14:paraId="6DFE5F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3430" w:type="dxa"/>
            <w:tcBorders>
              <w:top w:val="single" w:color="000000" w:sz="4" w:space="0"/>
              <w:left w:val="single" w:color="000000" w:sz="4" w:space="0"/>
              <w:bottom w:val="nil"/>
              <w:right w:val="nil"/>
            </w:tcBorders>
            <w:shd w:val="clear" w:color="auto" w:fill="FFFFFF"/>
            <w:vAlign w:val="center"/>
          </w:tcPr>
          <w:p w14:paraId="3BCC25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1.拆除要求：原路面破碎夯实18cm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2.采用共振破碎工艺</w:t>
            </w:r>
          </w:p>
        </w:tc>
        <w:tc>
          <w:tcPr>
            <w:tcW w:w="780" w:type="dxa"/>
            <w:tcBorders>
              <w:top w:val="single" w:color="000000" w:sz="4" w:space="0"/>
              <w:left w:val="single" w:color="000000" w:sz="4" w:space="0"/>
              <w:bottom w:val="nil"/>
              <w:right w:val="nil"/>
            </w:tcBorders>
            <w:shd w:val="clear" w:color="auto" w:fill="FFFFFF"/>
            <w:vAlign w:val="center"/>
          </w:tcPr>
          <w:p w14:paraId="4B1724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1090B2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6125</w:t>
            </w:r>
          </w:p>
        </w:tc>
        <w:tc>
          <w:tcPr>
            <w:tcW w:w="1335" w:type="dxa"/>
            <w:tcBorders>
              <w:top w:val="single" w:color="000000" w:sz="4" w:space="0"/>
              <w:left w:val="single" w:color="000000" w:sz="4" w:space="0"/>
              <w:bottom w:val="nil"/>
              <w:right w:val="nil"/>
            </w:tcBorders>
            <w:shd w:val="clear" w:color="auto" w:fill="FFFFFF"/>
            <w:vAlign w:val="center"/>
          </w:tcPr>
          <w:p w14:paraId="1F3495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5C8D3F0">
            <w:pPr>
              <w:jc w:val="left"/>
              <w:rPr>
                <w:rFonts w:hint="eastAsia" w:ascii="宋体" w:hAnsi="宋体" w:eastAsia="宋体" w:cs="宋体"/>
                <w:i w:val="0"/>
                <w:iCs w:val="0"/>
                <w:color w:val="auto"/>
                <w:sz w:val="18"/>
                <w:szCs w:val="18"/>
                <w:u w:val="none"/>
              </w:rPr>
            </w:pPr>
          </w:p>
        </w:tc>
      </w:tr>
      <w:tr w14:paraId="7B65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638210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2.10.2</w:t>
            </w:r>
          </w:p>
        </w:tc>
        <w:tc>
          <w:tcPr>
            <w:tcW w:w="1305" w:type="dxa"/>
            <w:tcBorders>
              <w:top w:val="single" w:color="000000" w:sz="4" w:space="0"/>
              <w:left w:val="single" w:color="000000" w:sz="4" w:space="0"/>
              <w:bottom w:val="nil"/>
              <w:right w:val="nil"/>
            </w:tcBorders>
            <w:shd w:val="clear" w:color="auto" w:fill="FFFFFF"/>
            <w:vAlign w:val="center"/>
          </w:tcPr>
          <w:p w14:paraId="66BFAD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745" w:type="dxa"/>
            <w:tcBorders>
              <w:top w:val="single" w:color="000000" w:sz="4" w:space="0"/>
              <w:left w:val="single" w:color="000000" w:sz="4" w:space="0"/>
              <w:bottom w:val="nil"/>
              <w:right w:val="nil"/>
            </w:tcBorders>
            <w:shd w:val="clear" w:color="auto" w:fill="FFFFFF"/>
            <w:vAlign w:val="center"/>
          </w:tcPr>
          <w:p w14:paraId="6A538E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71C390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7BF304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71B1A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1335" w:type="dxa"/>
            <w:tcBorders>
              <w:top w:val="single" w:color="000000" w:sz="4" w:space="0"/>
              <w:left w:val="single" w:color="000000" w:sz="4" w:space="0"/>
              <w:bottom w:val="nil"/>
              <w:right w:val="nil"/>
            </w:tcBorders>
            <w:shd w:val="clear" w:color="auto" w:fill="FFFFFF"/>
            <w:vAlign w:val="center"/>
          </w:tcPr>
          <w:p w14:paraId="70A128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C377B11">
            <w:pPr>
              <w:jc w:val="left"/>
              <w:rPr>
                <w:rFonts w:hint="eastAsia" w:ascii="宋体" w:hAnsi="宋体" w:eastAsia="宋体" w:cs="宋体"/>
                <w:i w:val="0"/>
                <w:iCs w:val="0"/>
                <w:color w:val="auto"/>
                <w:sz w:val="18"/>
                <w:szCs w:val="18"/>
                <w:u w:val="none"/>
              </w:rPr>
            </w:pPr>
          </w:p>
        </w:tc>
      </w:tr>
      <w:tr w14:paraId="63A6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3F675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2.10.3</w:t>
            </w:r>
          </w:p>
        </w:tc>
        <w:tc>
          <w:tcPr>
            <w:tcW w:w="1305" w:type="dxa"/>
            <w:tcBorders>
              <w:top w:val="single" w:color="000000" w:sz="4" w:space="0"/>
              <w:left w:val="single" w:color="000000" w:sz="4" w:space="0"/>
              <w:bottom w:val="nil"/>
              <w:right w:val="nil"/>
            </w:tcBorders>
            <w:shd w:val="clear" w:color="auto" w:fill="FFFFFF"/>
            <w:vAlign w:val="center"/>
          </w:tcPr>
          <w:p w14:paraId="067711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745" w:type="dxa"/>
            <w:tcBorders>
              <w:top w:val="single" w:color="000000" w:sz="4" w:space="0"/>
              <w:left w:val="single" w:color="000000" w:sz="4" w:space="0"/>
              <w:bottom w:val="nil"/>
              <w:right w:val="nil"/>
            </w:tcBorders>
            <w:shd w:val="clear" w:color="auto" w:fill="FFFFFF"/>
            <w:vAlign w:val="center"/>
          </w:tcPr>
          <w:p w14:paraId="30ECE7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077649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15288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2002D0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6125</w:t>
            </w:r>
          </w:p>
        </w:tc>
        <w:tc>
          <w:tcPr>
            <w:tcW w:w="1335" w:type="dxa"/>
            <w:tcBorders>
              <w:top w:val="single" w:color="000000" w:sz="4" w:space="0"/>
              <w:left w:val="single" w:color="000000" w:sz="4" w:space="0"/>
              <w:bottom w:val="nil"/>
              <w:right w:val="nil"/>
            </w:tcBorders>
            <w:shd w:val="clear" w:color="auto" w:fill="FFFFFF"/>
            <w:vAlign w:val="center"/>
          </w:tcPr>
          <w:p w14:paraId="58F7A9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9A190DB">
            <w:pPr>
              <w:jc w:val="left"/>
              <w:rPr>
                <w:rFonts w:hint="eastAsia" w:ascii="宋体" w:hAnsi="宋体" w:eastAsia="宋体" w:cs="宋体"/>
                <w:i w:val="0"/>
                <w:iCs w:val="0"/>
                <w:color w:val="auto"/>
                <w:sz w:val="18"/>
                <w:szCs w:val="18"/>
                <w:u w:val="none"/>
              </w:rPr>
            </w:pPr>
          </w:p>
        </w:tc>
      </w:tr>
      <w:tr w14:paraId="50F3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95" w:type="dxa"/>
            <w:tcBorders>
              <w:top w:val="single" w:color="000000" w:sz="4" w:space="0"/>
              <w:left w:val="single" w:color="000000" w:sz="4" w:space="0"/>
              <w:bottom w:val="nil"/>
              <w:right w:val="nil"/>
            </w:tcBorders>
            <w:shd w:val="clear" w:color="auto" w:fill="FFFFFF"/>
            <w:vAlign w:val="center"/>
          </w:tcPr>
          <w:p w14:paraId="16135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305" w:type="dxa"/>
            <w:tcBorders>
              <w:top w:val="single" w:color="000000" w:sz="4" w:space="0"/>
              <w:left w:val="single" w:color="000000" w:sz="4" w:space="0"/>
              <w:bottom w:val="nil"/>
              <w:right w:val="nil"/>
            </w:tcBorders>
            <w:shd w:val="clear" w:color="auto" w:fill="FFFFFF"/>
            <w:vAlign w:val="center"/>
          </w:tcPr>
          <w:p w14:paraId="3549EEC6">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1DE989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新建生产路CsL05，宽2.0m，长140.6m</w:t>
            </w:r>
          </w:p>
        </w:tc>
        <w:tc>
          <w:tcPr>
            <w:tcW w:w="3430" w:type="dxa"/>
            <w:tcBorders>
              <w:top w:val="single" w:color="000000" w:sz="4" w:space="0"/>
              <w:left w:val="single" w:color="000000" w:sz="4" w:space="0"/>
              <w:bottom w:val="nil"/>
              <w:right w:val="nil"/>
            </w:tcBorders>
            <w:shd w:val="clear" w:color="auto" w:fill="FFFFFF"/>
            <w:vAlign w:val="center"/>
          </w:tcPr>
          <w:p w14:paraId="5BF6CDDC">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294F9C7B">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41A9A846">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673A9793">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D51BA62">
            <w:pPr>
              <w:jc w:val="left"/>
              <w:rPr>
                <w:rFonts w:hint="eastAsia" w:ascii="宋体" w:hAnsi="宋体" w:eastAsia="宋体" w:cs="宋体"/>
                <w:i w:val="0"/>
                <w:iCs w:val="0"/>
                <w:color w:val="auto"/>
                <w:sz w:val="18"/>
                <w:szCs w:val="18"/>
                <w:u w:val="none"/>
              </w:rPr>
            </w:pPr>
          </w:p>
        </w:tc>
      </w:tr>
      <w:tr w14:paraId="362E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716371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152E7E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0B9FD5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0BC1D7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0BF95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194D7E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798ACA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81CB">
            <w:pPr>
              <w:jc w:val="left"/>
              <w:rPr>
                <w:rFonts w:hint="eastAsia" w:ascii="宋体" w:hAnsi="宋体" w:eastAsia="宋体" w:cs="宋体"/>
                <w:i w:val="0"/>
                <w:iCs w:val="0"/>
                <w:color w:val="auto"/>
                <w:sz w:val="18"/>
                <w:szCs w:val="18"/>
                <w:u w:val="none"/>
              </w:rPr>
            </w:pPr>
          </w:p>
        </w:tc>
      </w:tr>
      <w:tr w14:paraId="0F8A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95" w:type="dxa"/>
            <w:tcBorders>
              <w:top w:val="single" w:color="000000" w:sz="4" w:space="0"/>
              <w:left w:val="single" w:color="000000" w:sz="4" w:space="0"/>
              <w:bottom w:val="nil"/>
              <w:right w:val="nil"/>
            </w:tcBorders>
            <w:shd w:val="clear" w:color="auto" w:fill="FFFFFF"/>
            <w:vAlign w:val="center"/>
          </w:tcPr>
          <w:p w14:paraId="498D95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305" w:type="dxa"/>
            <w:tcBorders>
              <w:top w:val="single" w:color="000000" w:sz="4" w:space="0"/>
              <w:left w:val="single" w:color="000000" w:sz="4" w:space="0"/>
              <w:bottom w:val="nil"/>
              <w:right w:val="nil"/>
            </w:tcBorders>
            <w:shd w:val="clear" w:color="auto" w:fill="FFFFFF"/>
            <w:vAlign w:val="center"/>
          </w:tcPr>
          <w:p w14:paraId="3556A5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745" w:type="dxa"/>
            <w:tcBorders>
              <w:top w:val="single" w:color="000000" w:sz="4" w:space="0"/>
              <w:left w:val="single" w:color="000000" w:sz="4" w:space="0"/>
              <w:bottom w:val="nil"/>
              <w:right w:val="nil"/>
            </w:tcBorders>
            <w:shd w:val="clear" w:color="auto" w:fill="FFFFFF"/>
            <w:vAlign w:val="center"/>
          </w:tcPr>
          <w:p w14:paraId="459748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6096F9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0A717F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EC973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5" w:type="dxa"/>
            <w:tcBorders>
              <w:top w:val="single" w:color="000000" w:sz="4" w:space="0"/>
              <w:left w:val="single" w:color="000000" w:sz="4" w:space="0"/>
              <w:bottom w:val="nil"/>
              <w:right w:val="nil"/>
            </w:tcBorders>
            <w:shd w:val="clear" w:color="auto" w:fill="FFFFFF"/>
            <w:vAlign w:val="center"/>
          </w:tcPr>
          <w:p w14:paraId="056A2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E95E37E">
            <w:pPr>
              <w:jc w:val="left"/>
              <w:rPr>
                <w:rFonts w:hint="eastAsia" w:ascii="宋体" w:hAnsi="宋体" w:eastAsia="宋体" w:cs="宋体"/>
                <w:i w:val="0"/>
                <w:iCs w:val="0"/>
                <w:color w:val="auto"/>
                <w:sz w:val="18"/>
                <w:szCs w:val="18"/>
                <w:u w:val="none"/>
              </w:rPr>
            </w:pPr>
          </w:p>
        </w:tc>
      </w:tr>
      <w:tr w14:paraId="7A50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48FFE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305" w:type="dxa"/>
            <w:tcBorders>
              <w:top w:val="single" w:color="000000" w:sz="4" w:space="0"/>
              <w:left w:val="single" w:color="000000" w:sz="4" w:space="0"/>
              <w:bottom w:val="nil"/>
              <w:right w:val="nil"/>
            </w:tcBorders>
            <w:shd w:val="clear" w:color="auto" w:fill="FFFFFF"/>
            <w:vAlign w:val="center"/>
          </w:tcPr>
          <w:p w14:paraId="078D8D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745" w:type="dxa"/>
            <w:tcBorders>
              <w:top w:val="single" w:color="000000" w:sz="4" w:space="0"/>
              <w:left w:val="single" w:color="000000" w:sz="4" w:space="0"/>
              <w:bottom w:val="nil"/>
              <w:right w:val="nil"/>
            </w:tcBorders>
            <w:shd w:val="clear" w:color="auto" w:fill="FFFFFF"/>
            <w:vAlign w:val="center"/>
          </w:tcPr>
          <w:p w14:paraId="69CA41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745D5F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01BF25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87367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nil"/>
              <w:right w:val="nil"/>
            </w:tcBorders>
            <w:shd w:val="clear" w:color="auto" w:fill="FFFFFF"/>
            <w:vAlign w:val="center"/>
          </w:tcPr>
          <w:p w14:paraId="7DBD3A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EB63875">
            <w:pPr>
              <w:jc w:val="left"/>
              <w:rPr>
                <w:rFonts w:hint="eastAsia" w:ascii="宋体" w:hAnsi="宋体" w:eastAsia="宋体" w:cs="宋体"/>
                <w:i w:val="0"/>
                <w:iCs w:val="0"/>
                <w:color w:val="auto"/>
                <w:sz w:val="18"/>
                <w:szCs w:val="18"/>
                <w:u w:val="none"/>
              </w:rPr>
            </w:pPr>
          </w:p>
        </w:tc>
      </w:tr>
      <w:tr w14:paraId="3934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1D92C1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305" w:type="dxa"/>
            <w:tcBorders>
              <w:top w:val="single" w:color="000000" w:sz="4" w:space="0"/>
              <w:left w:val="single" w:color="000000" w:sz="4" w:space="0"/>
              <w:bottom w:val="nil"/>
              <w:right w:val="nil"/>
            </w:tcBorders>
            <w:shd w:val="clear" w:color="auto" w:fill="FFFFFF"/>
            <w:vAlign w:val="center"/>
          </w:tcPr>
          <w:p w14:paraId="6BB931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500105001021</w:t>
            </w:r>
          </w:p>
        </w:tc>
        <w:tc>
          <w:tcPr>
            <w:tcW w:w="1745" w:type="dxa"/>
            <w:tcBorders>
              <w:top w:val="single" w:color="000000" w:sz="4" w:space="0"/>
              <w:left w:val="single" w:color="000000" w:sz="4" w:space="0"/>
              <w:bottom w:val="nil"/>
              <w:right w:val="nil"/>
            </w:tcBorders>
            <w:shd w:val="clear" w:color="auto" w:fill="FFFFFF"/>
            <w:vAlign w:val="center"/>
          </w:tcPr>
          <w:p w14:paraId="6F6FD0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4FA60E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25CB52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C089E2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35" w:type="dxa"/>
            <w:tcBorders>
              <w:top w:val="single" w:color="000000" w:sz="4" w:space="0"/>
              <w:left w:val="single" w:color="000000" w:sz="4" w:space="0"/>
              <w:bottom w:val="nil"/>
              <w:right w:val="nil"/>
            </w:tcBorders>
            <w:shd w:val="clear" w:color="auto" w:fill="FFFFFF"/>
            <w:vAlign w:val="center"/>
          </w:tcPr>
          <w:p w14:paraId="004C20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F3B359B">
            <w:pPr>
              <w:jc w:val="left"/>
              <w:rPr>
                <w:rFonts w:hint="eastAsia" w:ascii="宋体" w:hAnsi="宋体" w:eastAsia="宋体" w:cs="宋体"/>
                <w:i w:val="0"/>
                <w:iCs w:val="0"/>
                <w:color w:val="auto"/>
                <w:sz w:val="18"/>
                <w:szCs w:val="18"/>
                <w:u w:val="none"/>
              </w:rPr>
            </w:pPr>
          </w:p>
        </w:tc>
      </w:tr>
      <w:tr w14:paraId="01E9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79AEEB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305" w:type="dxa"/>
            <w:tcBorders>
              <w:top w:val="single" w:color="000000" w:sz="4" w:space="0"/>
              <w:left w:val="single" w:color="000000" w:sz="4" w:space="0"/>
              <w:bottom w:val="nil"/>
              <w:right w:val="nil"/>
            </w:tcBorders>
            <w:shd w:val="clear" w:color="auto" w:fill="FFFFFF"/>
            <w:vAlign w:val="center"/>
          </w:tcPr>
          <w:p w14:paraId="2EE1B3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500105001022</w:t>
            </w:r>
          </w:p>
        </w:tc>
        <w:tc>
          <w:tcPr>
            <w:tcW w:w="1745" w:type="dxa"/>
            <w:tcBorders>
              <w:top w:val="single" w:color="000000" w:sz="4" w:space="0"/>
              <w:left w:val="single" w:color="000000" w:sz="4" w:space="0"/>
              <w:bottom w:val="nil"/>
              <w:right w:val="nil"/>
            </w:tcBorders>
            <w:shd w:val="clear" w:color="auto" w:fill="FFFFFF"/>
            <w:vAlign w:val="center"/>
          </w:tcPr>
          <w:p w14:paraId="655080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9DC46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2A6791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BCE375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35" w:type="dxa"/>
            <w:tcBorders>
              <w:top w:val="single" w:color="000000" w:sz="4" w:space="0"/>
              <w:left w:val="single" w:color="000000" w:sz="4" w:space="0"/>
              <w:bottom w:val="nil"/>
              <w:right w:val="nil"/>
            </w:tcBorders>
            <w:shd w:val="clear" w:color="auto" w:fill="FFFFFF"/>
            <w:vAlign w:val="center"/>
          </w:tcPr>
          <w:p w14:paraId="72B63E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89935FC">
            <w:pPr>
              <w:jc w:val="left"/>
              <w:rPr>
                <w:rFonts w:hint="eastAsia" w:ascii="宋体" w:hAnsi="宋体" w:eastAsia="宋体" w:cs="宋体"/>
                <w:i w:val="0"/>
                <w:iCs w:val="0"/>
                <w:color w:val="auto"/>
                <w:sz w:val="18"/>
                <w:szCs w:val="18"/>
                <w:u w:val="none"/>
              </w:rPr>
            </w:pPr>
          </w:p>
        </w:tc>
      </w:tr>
      <w:tr w14:paraId="5687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000000" w:sz="4" w:space="0"/>
              <w:left w:val="single" w:color="000000" w:sz="4" w:space="0"/>
              <w:bottom w:val="nil"/>
              <w:right w:val="nil"/>
            </w:tcBorders>
            <w:shd w:val="clear" w:color="auto" w:fill="FFFFFF"/>
            <w:vAlign w:val="center"/>
          </w:tcPr>
          <w:p w14:paraId="0CF6D0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2.11.6</w:t>
            </w:r>
          </w:p>
        </w:tc>
        <w:tc>
          <w:tcPr>
            <w:tcW w:w="1305" w:type="dxa"/>
            <w:tcBorders>
              <w:top w:val="single" w:color="000000" w:sz="4" w:space="0"/>
              <w:left w:val="single" w:color="000000" w:sz="4" w:space="0"/>
              <w:bottom w:val="nil"/>
              <w:right w:val="nil"/>
            </w:tcBorders>
            <w:shd w:val="clear" w:color="auto" w:fill="FFFFFF"/>
            <w:vAlign w:val="center"/>
          </w:tcPr>
          <w:p w14:paraId="44AEA4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745" w:type="dxa"/>
            <w:tcBorders>
              <w:top w:val="single" w:color="000000" w:sz="4" w:space="0"/>
              <w:left w:val="single" w:color="000000" w:sz="4" w:space="0"/>
              <w:bottom w:val="nil"/>
              <w:right w:val="nil"/>
            </w:tcBorders>
            <w:shd w:val="clear" w:color="auto" w:fill="FFFFFF"/>
            <w:vAlign w:val="center"/>
          </w:tcPr>
          <w:p w14:paraId="467111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6E0C5E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28C5C4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6B10A22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335" w:type="dxa"/>
            <w:tcBorders>
              <w:top w:val="single" w:color="000000" w:sz="4" w:space="0"/>
              <w:left w:val="single" w:color="000000" w:sz="4" w:space="0"/>
              <w:bottom w:val="nil"/>
              <w:right w:val="nil"/>
            </w:tcBorders>
            <w:shd w:val="clear" w:color="auto" w:fill="FFFFFF"/>
            <w:vAlign w:val="center"/>
          </w:tcPr>
          <w:p w14:paraId="7C7BE2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FB534CC">
            <w:pPr>
              <w:jc w:val="left"/>
              <w:rPr>
                <w:rFonts w:hint="eastAsia" w:ascii="宋体" w:hAnsi="宋体" w:eastAsia="宋体" w:cs="宋体"/>
                <w:i w:val="0"/>
                <w:iCs w:val="0"/>
                <w:color w:val="auto"/>
                <w:sz w:val="18"/>
                <w:szCs w:val="18"/>
                <w:u w:val="none"/>
              </w:rPr>
            </w:pPr>
          </w:p>
        </w:tc>
      </w:tr>
      <w:tr w14:paraId="6649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EFF2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1305" w:type="dxa"/>
            <w:tcBorders>
              <w:top w:val="single" w:color="000000" w:sz="4" w:space="0"/>
              <w:left w:val="single" w:color="000000" w:sz="4" w:space="0"/>
              <w:bottom w:val="nil"/>
              <w:right w:val="nil"/>
            </w:tcBorders>
            <w:shd w:val="clear" w:color="auto" w:fill="FFFFFF"/>
            <w:vAlign w:val="center"/>
          </w:tcPr>
          <w:p w14:paraId="0EDB24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745" w:type="dxa"/>
            <w:tcBorders>
              <w:top w:val="single" w:color="000000" w:sz="4" w:space="0"/>
              <w:left w:val="single" w:color="000000" w:sz="4" w:space="0"/>
              <w:bottom w:val="nil"/>
              <w:right w:val="nil"/>
            </w:tcBorders>
            <w:shd w:val="clear" w:color="auto" w:fill="FFFFFF"/>
            <w:vAlign w:val="center"/>
          </w:tcPr>
          <w:p w14:paraId="7ACE2E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105745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79C906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133AA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5" w:type="dxa"/>
            <w:tcBorders>
              <w:top w:val="single" w:color="000000" w:sz="4" w:space="0"/>
              <w:left w:val="single" w:color="000000" w:sz="4" w:space="0"/>
              <w:bottom w:val="nil"/>
              <w:right w:val="nil"/>
            </w:tcBorders>
            <w:shd w:val="clear" w:color="auto" w:fill="FFFFFF"/>
            <w:vAlign w:val="center"/>
          </w:tcPr>
          <w:p w14:paraId="5E3882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F28BB76">
            <w:pPr>
              <w:jc w:val="left"/>
              <w:rPr>
                <w:rFonts w:hint="eastAsia" w:ascii="宋体" w:hAnsi="宋体" w:eastAsia="宋体" w:cs="宋体"/>
                <w:i w:val="0"/>
                <w:iCs w:val="0"/>
                <w:color w:val="auto"/>
                <w:sz w:val="18"/>
                <w:szCs w:val="18"/>
                <w:u w:val="none"/>
              </w:rPr>
            </w:pPr>
          </w:p>
        </w:tc>
      </w:tr>
      <w:tr w14:paraId="25F3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B75C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2.11.8</w:t>
            </w:r>
          </w:p>
        </w:tc>
        <w:tc>
          <w:tcPr>
            <w:tcW w:w="1305" w:type="dxa"/>
            <w:tcBorders>
              <w:top w:val="single" w:color="000000" w:sz="4" w:space="0"/>
              <w:left w:val="single" w:color="000000" w:sz="4" w:space="0"/>
              <w:bottom w:val="nil"/>
              <w:right w:val="nil"/>
            </w:tcBorders>
            <w:shd w:val="clear" w:color="auto" w:fill="FFFFFF"/>
            <w:vAlign w:val="center"/>
          </w:tcPr>
          <w:p w14:paraId="631EC6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745" w:type="dxa"/>
            <w:tcBorders>
              <w:top w:val="single" w:color="000000" w:sz="4" w:space="0"/>
              <w:left w:val="single" w:color="000000" w:sz="4" w:space="0"/>
              <w:bottom w:val="nil"/>
              <w:right w:val="nil"/>
            </w:tcBorders>
            <w:shd w:val="clear" w:color="auto" w:fill="FFFFFF"/>
            <w:vAlign w:val="center"/>
          </w:tcPr>
          <w:p w14:paraId="025B6E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61265B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697446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ACF57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35" w:type="dxa"/>
            <w:tcBorders>
              <w:top w:val="single" w:color="000000" w:sz="4" w:space="0"/>
              <w:left w:val="single" w:color="000000" w:sz="4" w:space="0"/>
              <w:bottom w:val="nil"/>
              <w:right w:val="nil"/>
            </w:tcBorders>
            <w:shd w:val="clear" w:color="auto" w:fill="FFFFFF"/>
            <w:vAlign w:val="center"/>
          </w:tcPr>
          <w:p w14:paraId="7E730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BF9FDEE">
            <w:pPr>
              <w:jc w:val="left"/>
              <w:rPr>
                <w:rFonts w:hint="eastAsia" w:ascii="宋体" w:hAnsi="宋体" w:eastAsia="宋体" w:cs="宋体"/>
                <w:i w:val="0"/>
                <w:iCs w:val="0"/>
                <w:color w:val="auto"/>
                <w:sz w:val="18"/>
                <w:szCs w:val="18"/>
                <w:u w:val="none"/>
              </w:rPr>
            </w:pPr>
          </w:p>
        </w:tc>
      </w:tr>
      <w:tr w14:paraId="4768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86D11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2.11.9</w:t>
            </w:r>
          </w:p>
        </w:tc>
        <w:tc>
          <w:tcPr>
            <w:tcW w:w="1305" w:type="dxa"/>
            <w:tcBorders>
              <w:top w:val="single" w:color="000000" w:sz="4" w:space="0"/>
              <w:left w:val="single" w:color="000000" w:sz="4" w:space="0"/>
              <w:bottom w:val="nil"/>
              <w:right w:val="nil"/>
            </w:tcBorders>
            <w:shd w:val="clear" w:color="auto" w:fill="FFFFFF"/>
            <w:vAlign w:val="center"/>
          </w:tcPr>
          <w:p w14:paraId="6E8AAA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745" w:type="dxa"/>
            <w:tcBorders>
              <w:top w:val="single" w:color="000000" w:sz="4" w:space="0"/>
              <w:left w:val="single" w:color="000000" w:sz="4" w:space="0"/>
              <w:bottom w:val="nil"/>
              <w:right w:val="nil"/>
            </w:tcBorders>
            <w:shd w:val="clear" w:color="auto" w:fill="FFFFFF"/>
            <w:vAlign w:val="center"/>
          </w:tcPr>
          <w:p w14:paraId="4637E4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0A383C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9933F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61314E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335" w:type="dxa"/>
            <w:tcBorders>
              <w:top w:val="single" w:color="000000" w:sz="4" w:space="0"/>
              <w:left w:val="single" w:color="000000" w:sz="4" w:space="0"/>
              <w:bottom w:val="nil"/>
              <w:right w:val="nil"/>
            </w:tcBorders>
            <w:shd w:val="clear" w:color="auto" w:fill="FFFFFF"/>
            <w:vAlign w:val="center"/>
          </w:tcPr>
          <w:p w14:paraId="5505A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EBB7FF7">
            <w:pPr>
              <w:jc w:val="left"/>
              <w:rPr>
                <w:rFonts w:hint="eastAsia" w:ascii="宋体" w:hAnsi="宋体" w:eastAsia="宋体" w:cs="宋体"/>
                <w:i w:val="0"/>
                <w:iCs w:val="0"/>
                <w:color w:val="auto"/>
                <w:sz w:val="18"/>
                <w:szCs w:val="18"/>
                <w:u w:val="none"/>
              </w:rPr>
            </w:pPr>
          </w:p>
        </w:tc>
      </w:tr>
      <w:tr w14:paraId="28D6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34B84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305" w:type="dxa"/>
            <w:tcBorders>
              <w:top w:val="single" w:color="000000" w:sz="4" w:space="0"/>
              <w:left w:val="single" w:color="000000" w:sz="4" w:space="0"/>
              <w:bottom w:val="nil"/>
              <w:right w:val="nil"/>
            </w:tcBorders>
            <w:shd w:val="clear" w:color="auto" w:fill="FFFFFF"/>
            <w:vAlign w:val="center"/>
          </w:tcPr>
          <w:p w14:paraId="4A0FDE11">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48161F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新建生产路CsL06，宽2.5m，长150.3m</w:t>
            </w:r>
          </w:p>
        </w:tc>
        <w:tc>
          <w:tcPr>
            <w:tcW w:w="3430" w:type="dxa"/>
            <w:tcBorders>
              <w:top w:val="single" w:color="000000" w:sz="4" w:space="0"/>
              <w:left w:val="single" w:color="000000" w:sz="4" w:space="0"/>
              <w:bottom w:val="nil"/>
              <w:right w:val="nil"/>
            </w:tcBorders>
            <w:shd w:val="clear" w:color="auto" w:fill="FFFFFF"/>
            <w:vAlign w:val="center"/>
          </w:tcPr>
          <w:p w14:paraId="04D751DB">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2279A4F8">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4E34BEE4">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1268947A">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53D886F">
            <w:pPr>
              <w:jc w:val="left"/>
              <w:rPr>
                <w:rFonts w:hint="eastAsia" w:ascii="宋体" w:hAnsi="宋体" w:eastAsia="宋体" w:cs="宋体"/>
                <w:i w:val="0"/>
                <w:iCs w:val="0"/>
                <w:color w:val="auto"/>
                <w:sz w:val="18"/>
                <w:szCs w:val="18"/>
                <w:u w:val="none"/>
              </w:rPr>
            </w:pPr>
          </w:p>
        </w:tc>
      </w:tr>
      <w:tr w14:paraId="36BE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402EC0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305" w:type="dxa"/>
            <w:tcBorders>
              <w:top w:val="single" w:color="000000" w:sz="4" w:space="0"/>
              <w:left w:val="single" w:color="000000" w:sz="4" w:space="0"/>
              <w:bottom w:val="nil"/>
              <w:right w:val="nil"/>
            </w:tcBorders>
            <w:shd w:val="clear" w:color="auto" w:fill="FFFFFF"/>
            <w:vAlign w:val="center"/>
          </w:tcPr>
          <w:p w14:paraId="6BA0ED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745" w:type="dxa"/>
            <w:tcBorders>
              <w:top w:val="single" w:color="000000" w:sz="4" w:space="0"/>
              <w:left w:val="single" w:color="000000" w:sz="4" w:space="0"/>
              <w:bottom w:val="nil"/>
              <w:right w:val="nil"/>
            </w:tcBorders>
            <w:shd w:val="clear" w:color="auto" w:fill="FFFFFF"/>
            <w:vAlign w:val="center"/>
          </w:tcPr>
          <w:p w14:paraId="73037A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2027BE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6906A7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9495B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335" w:type="dxa"/>
            <w:tcBorders>
              <w:top w:val="single" w:color="000000" w:sz="4" w:space="0"/>
              <w:left w:val="single" w:color="000000" w:sz="4" w:space="0"/>
              <w:bottom w:val="nil"/>
              <w:right w:val="nil"/>
            </w:tcBorders>
            <w:shd w:val="clear" w:color="auto" w:fill="FFFFFF"/>
            <w:vAlign w:val="center"/>
          </w:tcPr>
          <w:p w14:paraId="32EDF5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414B834">
            <w:pPr>
              <w:jc w:val="left"/>
              <w:rPr>
                <w:rFonts w:hint="eastAsia" w:ascii="宋体" w:hAnsi="宋体" w:eastAsia="宋体" w:cs="宋体"/>
                <w:i w:val="0"/>
                <w:iCs w:val="0"/>
                <w:color w:val="auto"/>
                <w:sz w:val="18"/>
                <w:szCs w:val="18"/>
                <w:u w:val="none"/>
              </w:rPr>
            </w:pPr>
          </w:p>
        </w:tc>
      </w:tr>
      <w:tr w14:paraId="7055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2D87E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305" w:type="dxa"/>
            <w:tcBorders>
              <w:top w:val="single" w:color="000000" w:sz="4" w:space="0"/>
              <w:left w:val="single" w:color="000000" w:sz="4" w:space="0"/>
              <w:bottom w:val="nil"/>
              <w:right w:val="nil"/>
            </w:tcBorders>
            <w:shd w:val="clear" w:color="auto" w:fill="FFFFFF"/>
            <w:vAlign w:val="center"/>
          </w:tcPr>
          <w:p w14:paraId="123781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500103023013</w:t>
            </w:r>
          </w:p>
        </w:tc>
        <w:tc>
          <w:tcPr>
            <w:tcW w:w="1745" w:type="dxa"/>
            <w:tcBorders>
              <w:top w:val="single" w:color="000000" w:sz="4" w:space="0"/>
              <w:left w:val="single" w:color="000000" w:sz="4" w:space="0"/>
              <w:bottom w:val="nil"/>
              <w:right w:val="nil"/>
            </w:tcBorders>
            <w:shd w:val="clear" w:color="auto" w:fill="FFFFFF"/>
            <w:vAlign w:val="center"/>
          </w:tcPr>
          <w:p w14:paraId="2F1A0E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4B2280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3B9BD5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B0E30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nil"/>
              <w:right w:val="nil"/>
            </w:tcBorders>
            <w:shd w:val="clear" w:color="auto" w:fill="FFFFFF"/>
            <w:vAlign w:val="center"/>
          </w:tcPr>
          <w:p w14:paraId="5862E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3245EB8">
            <w:pPr>
              <w:jc w:val="left"/>
              <w:rPr>
                <w:rFonts w:hint="eastAsia" w:ascii="宋体" w:hAnsi="宋体" w:eastAsia="宋体" w:cs="宋体"/>
                <w:i w:val="0"/>
                <w:iCs w:val="0"/>
                <w:color w:val="auto"/>
                <w:sz w:val="18"/>
                <w:szCs w:val="18"/>
                <w:u w:val="none"/>
              </w:rPr>
            </w:pPr>
          </w:p>
        </w:tc>
      </w:tr>
      <w:tr w14:paraId="7578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3D5781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5D5DD4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4FC24E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7642E0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1F7252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1954971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5349E2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19B0">
            <w:pPr>
              <w:jc w:val="left"/>
              <w:rPr>
                <w:rFonts w:hint="eastAsia" w:ascii="宋体" w:hAnsi="宋体" w:eastAsia="宋体" w:cs="宋体"/>
                <w:i w:val="0"/>
                <w:iCs w:val="0"/>
                <w:color w:val="auto"/>
                <w:sz w:val="18"/>
                <w:szCs w:val="18"/>
                <w:u w:val="none"/>
              </w:rPr>
            </w:pPr>
          </w:p>
        </w:tc>
      </w:tr>
      <w:tr w14:paraId="7467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1ED9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305" w:type="dxa"/>
            <w:tcBorders>
              <w:top w:val="single" w:color="000000" w:sz="4" w:space="0"/>
              <w:left w:val="single" w:color="000000" w:sz="4" w:space="0"/>
              <w:bottom w:val="nil"/>
              <w:right w:val="nil"/>
            </w:tcBorders>
            <w:shd w:val="clear" w:color="auto" w:fill="FFFFFF"/>
            <w:vAlign w:val="center"/>
          </w:tcPr>
          <w:p w14:paraId="5568C9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500105001023</w:t>
            </w:r>
          </w:p>
        </w:tc>
        <w:tc>
          <w:tcPr>
            <w:tcW w:w="1745" w:type="dxa"/>
            <w:tcBorders>
              <w:top w:val="single" w:color="000000" w:sz="4" w:space="0"/>
              <w:left w:val="single" w:color="000000" w:sz="4" w:space="0"/>
              <w:bottom w:val="nil"/>
              <w:right w:val="nil"/>
            </w:tcBorders>
            <w:shd w:val="clear" w:color="auto" w:fill="FFFFFF"/>
            <w:vAlign w:val="center"/>
          </w:tcPr>
          <w:p w14:paraId="5FDCFA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36F17D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34650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E0CA58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35" w:type="dxa"/>
            <w:tcBorders>
              <w:top w:val="single" w:color="000000" w:sz="4" w:space="0"/>
              <w:left w:val="single" w:color="000000" w:sz="4" w:space="0"/>
              <w:bottom w:val="nil"/>
              <w:right w:val="nil"/>
            </w:tcBorders>
            <w:shd w:val="clear" w:color="auto" w:fill="FFFFFF"/>
            <w:vAlign w:val="center"/>
          </w:tcPr>
          <w:p w14:paraId="79D71C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F2E0521">
            <w:pPr>
              <w:jc w:val="left"/>
              <w:rPr>
                <w:rFonts w:hint="eastAsia" w:ascii="宋体" w:hAnsi="宋体" w:eastAsia="宋体" w:cs="宋体"/>
                <w:i w:val="0"/>
                <w:iCs w:val="0"/>
                <w:color w:val="auto"/>
                <w:sz w:val="18"/>
                <w:szCs w:val="18"/>
                <w:u w:val="none"/>
              </w:rPr>
            </w:pPr>
          </w:p>
        </w:tc>
      </w:tr>
      <w:tr w14:paraId="0851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nil"/>
              <w:right w:val="nil"/>
            </w:tcBorders>
            <w:shd w:val="clear" w:color="auto" w:fill="FFFFFF"/>
            <w:vAlign w:val="center"/>
          </w:tcPr>
          <w:p w14:paraId="11AECF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305" w:type="dxa"/>
            <w:tcBorders>
              <w:top w:val="single" w:color="000000" w:sz="4" w:space="0"/>
              <w:left w:val="single" w:color="000000" w:sz="4" w:space="0"/>
              <w:bottom w:val="nil"/>
              <w:right w:val="nil"/>
            </w:tcBorders>
            <w:shd w:val="clear" w:color="auto" w:fill="FFFFFF"/>
            <w:vAlign w:val="center"/>
          </w:tcPr>
          <w:p w14:paraId="771AD1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745" w:type="dxa"/>
            <w:tcBorders>
              <w:top w:val="single" w:color="000000" w:sz="4" w:space="0"/>
              <w:left w:val="single" w:color="000000" w:sz="4" w:space="0"/>
              <w:bottom w:val="nil"/>
              <w:right w:val="nil"/>
            </w:tcBorders>
            <w:shd w:val="clear" w:color="auto" w:fill="FFFFFF"/>
            <w:vAlign w:val="center"/>
          </w:tcPr>
          <w:p w14:paraId="2EEAF2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70A0F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1929D5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D2ACC9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35" w:type="dxa"/>
            <w:tcBorders>
              <w:top w:val="single" w:color="000000" w:sz="4" w:space="0"/>
              <w:left w:val="single" w:color="000000" w:sz="4" w:space="0"/>
              <w:bottom w:val="nil"/>
              <w:right w:val="nil"/>
            </w:tcBorders>
            <w:shd w:val="clear" w:color="auto" w:fill="FFFFFF"/>
            <w:vAlign w:val="center"/>
          </w:tcPr>
          <w:p w14:paraId="498D8F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35A3945">
            <w:pPr>
              <w:jc w:val="left"/>
              <w:rPr>
                <w:rFonts w:hint="eastAsia" w:ascii="宋体" w:hAnsi="宋体" w:eastAsia="宋体" w:cs="宋体"/>
                <w:i w:val="0"/>
                <w:iCs w:val="0"/>
                <w:color w:val="auto"/>
                <w:sz w:val="18"/>
                <w:szCs w:val="18"/>
                <w:u w:val="none"/>
              </w:rPr>
            </w:pPr>
          </w:p>
        </w:tc>
      </w:tr>
      <w:tr w14:paraId="0A49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D7382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2.12.6</w:t>
            </w:r>
          </w:p>
        </w:tc>
        <w:tc>
          <w:tcPr>
            <w:tcW w:w="1305" w:type="dxa"/>
            <w:tcBorders>
              <w:top w:val="single" w:color="000000" w:sz="4" w:space="0"/>
              <w:left w:val="single" w:color="000000" w:sz="4" w:space="0"/>
              <w:bottom w:val="nil"/>
              <w:right w:val="nil"/>
            </w:tcBorders>
            <w:shd w:val="clear" w:color="auto" w:fill="FFFFFF"/>
            <w:vAlign w:val="center"/>
          </w:tcPr>
          <w:p w14:paraId="6D65C4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745" w:type="dxa"/>
            <w:tcBorders>
              <w:top w:val="single" w:color="000000" w:sz="4" w:space="0"/>
              <w:left w:val="single" w:color="000000" w:sz="4" w:space="0"/>
              <w:bottom w:val="nil"/>
              <w:right w:val="nil"/>
            </w:tcBorders>
            <w:shd w:val="clear" w:color="auto" w:fill="FFFFFF"/>
            <w:vAlign w:val="center"/>
          </w:tcPr>
          <w:p w14:paraId="3E7EA4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2FFC08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346322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66C5D4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335" w:type="dxa"/>
            <w:tcBorders>
              <w:top w:val="single" w:color="000000" w:sz="4" w:space="0"/>
              <w:left w:val="single" w:color="000000" w:sz="4" w:space="0"/>
              <w:bottom w:val="nil"/>
              <w:right w:val="nil"/>
            </w:tcBorders>
            <w:shd w:val="clear" w:color="auto" w:fill="FFFFFF"/>
            <w:vAlign w:val="center"/>
          </w:tcPr>
          <w:p w14:paraId="2E85E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DA47644">
            <w:pPr>
              <w:jc w:val="left"/>
              <w:rPr>
                <w:rFonts w:hint="eastAsia" w:ascii="宋体" w:hAnsi="宋体" w:eastAsia="宋体" w:cs="宋体"/>
                <w:i w:val="0"/>
                <w:iCs w:val="0"/>
                <w:color w:val="auto"/>
                <w:sz w:val="18"/>
                <w:szCs w:val="18"/>
                <w:u w:val="none"/>
              </w:rPr>
            </w:pPr>
          </w:p>
        </w:tc>
      </w:tr>
      <w:tr w14:paraId="0779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16BC72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2.12.7</w:t>
            </w:r>
          </w:p>
        </w:tc>
        <w:tc>
          <w:tcPr>
            <w:tcW w:w="1305" w:type="dxa"/>
            <w:tcBorders>
              <w:top w:val="single" w:color="000000" w:sz="4" w:space="0"/>
              <w:left w:val="single" w:color="000000" w:sz="4" w:space="0"/>
              <w:bottom w:val="nil"/>
              <w:right w:val="nil"/>
            </w:tcBorders>
            <w:shd w:val="clear" w:color="auto" w:fill="FFFFFF"/>
            <w:vAlign w:val="center"/>
          </w:tcPr>
          <w:p w14:paraId="341476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745" w:type="dxa"/>
            <w:tcBorders>
              <w:top w:val="single" w:color="000000" w:sz="4" w:space="0"/>
              <w:left w:val="single" w:color="000000" w:sz="4" w:space="0"/>
              <w:bottom w:val="nil"/>
              <w:right w:val="nil"/>
            </w:tcBorders>
            <w:shd w:val="clear" w:color="auto" w:fill="FFFFFF"/>
            <w:vAlign w:val="center"/>
          </w:tcPr>
          <w:p w14:paraId="5A020A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15688B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79435F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1D476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35" w:type="dxa"/>
            <w:tcBorders>
              <w:top w:val="single" w:color="000000" w:sz="4" w:space="0"/>
              <w:left w:val="single" w:color="000000" w:sz="4" w:space="0"/>
              <w:bottom w:val="nil"/>
              <w:right w:val="nil"/>
            </w:tcBorders>
            <w:shd w:val="clear" w:color="auto" w:fill="FFFFFF"/>
            <w:vAlign w:val="center"/>
          </w:tcPr>
          <w:p w14:paraId="6E6AE1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6BCBE20">
            <w:pPr>
              <w:jc w:val="left"/>
              <w:rPr>
                <w:rFonts w:hint="eastAsia" w:ascii="宋体" w:hAnsi="宋体" w:eastAsia="宋体" w:cs="宋体"/>
                <w:i w:val="0"/>
                <w:iCs w:val="0"/>
                <w:color w:val="auto"/>
                <w:sz w:val="18"/>
                <w:szCs w:val="18"/>
                <w:u w:val="none"/>
              </w:rPr>
            </w:pPr>
          </w:p>
        </w:tc>
      </w:tr>
      <w:tr w14:paraId="7271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199A39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2.12.8</w:t>
            </w:r>
          </w:p>
        </w:tc>
        <w:tc>
          <w:tcPr>
            <w:tcW w:w="1305" w:type="dxa"/>
            <w:tcBorders>
              <w:top w:val="single" w:color="000000" w:sz="4" w:space="0"/>
              <w:left w:val="single" w:color="000000" w:sz="4" w:space="0"/>
              <w:bottom w:val="nil"/>
              <w:right w:val="nil"/>
            </w:tcBorders>
            <w:shd w:val="clear" w:color="auto" w:fill="FFFFFF"/>
            <w:vAlign w:val="center"/>
          </w:tcPr>
          <w:p w14:paraId="2006CE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745" w:type="dxa"/>
            <w:tcBorders>
              <w:top w:val="single" w:color="000000" w:sz="4" w:space="0"/>
              <w:left w:val="single" w:color="000000" w:sz="4" w:space="0"/>
              <w:bottom w:val="nil"/>
              <w:right w:val="nil"/>
            </w:tcBorders>
            <w:shd w:val="clear" w:color="auto" w:fill="FFFFFF"/>
            <w:vAlign w:val="center"/>
          </w:tcPr>
          <w:p w14:paraId="7F809D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0E92DB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1F472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B20D6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35" w:type="dxa"/>
            <w:tcBorders>
              <w:top w:val="single" w:color="000000" w:sz="4" w:space="0"/>
              <w:left w:val="single" w:color="000000" w:sz="4" w:space="0"/>
              <w:bottom w:val="nil"/>
              <w:right w:val="nil"/>
            </w:tcBorders>
            <w:shd w:val="clear" w:color="auto" w:fill="FFFFFF"/>
            <w:vAlign w:val="center"/>
          </w:tcPr>
          <w:p w14:paraId="143B40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D2B7518">
            <w:pPr>
              <w:jc w:val="left"/>
              <w:rPr>
                <w:rFonts w:hint="eastAsia" w:ascii="宋体" w:hAnsi="宋体" w:eastAsia="宋体" w:cs="宋体"/>
                <w:i w:val="0"/>
                <w:iCs w:val="0"/>
                <w:color w:val="auto"/>
                <w:sz w:val="18"/>
                <w:szCs w:val="18"/>
                <w:u w:val="none"/>
              </w:rPr>
            </w:pPr>
          </w:p>
        </w:tc>
      </w:tr>
      <w:tr w14:paraId="7AB4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95" w:type="dxa"/>
            <w:tcBorders>
              <w:top w:val="single" w:color="000000" w:sz="4" w:space="0"/>
              <w:left w:val="single" w:color="000000" w:sz="4" w:space="0"/>
              <w:bottom w:val="nil"/>
              <w:right w:val="nil"/>
            </w:tcBorders>
            <w:shd w:val="clear" w:color="auto" w:fill="FFFFFF"/>
            <w:vAlign w:val="center"/>
          </w:tcPr>
          <w:p w14:paraId="3B6FCD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1305" w:type="dxa"/>
            <w:tcBorders>
              <w:top w:val="single" w:color="000000" w:sz="4" w:space="0"/>
              <w:left w:val="single" w:color="000000" w:sz="4" w:space="0"/>
              <w:bottom w:val="nil"/>
              <w:right w:val="nil"/>
            </w:tcBorders>
            <w:shd w:val="clear" w:color="auto" w:fill="FFFFFF"/>
            <w:vAlign w:val="center"/>
          </w:tcPr>
          <w:p w14:paraId="1ED971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745" w:type="dxa"/>
            <w:tcBorders>
              <w:top w:val="single" w:color="000000" w:sz="4" w:space="0"/>
              <w:left w:val="single" w:color="000000" w:sz="4" w:space="0"/>
              <w:bottom w:val="nil"/>
              <w:right w:val="nil"/>
            </w:tcBorders>
            <w:shd w:val="clear" w:color="auto" w:fill="FFFFFF"/>
            <w:vAlign w:val="center"/>
          </w:tcPr>
          <w:p w14:paraId="31BB61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01B1CA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01522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2D3AF92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1335" w:type="dxa"/>
            <w:tcBorders>
              <w:top w:val="single" w:color="000000" w:sz="4" w:space="0"/>
              <w:left w:val="single" w:color="000000" w:sz="4" w:space="0"/>
              <w:bottom w:val="nil"/>
              <w:right w:val="nil"/>
            </w:tcBorders>
            <w:shd w:val="clear" w:color="auto" w:fill="FFFFFF"/>
            <w:vAlign w:val="center"/>
          </w:tcPr>
          <w:p w14:paraId="55BB5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8F9E6B8">
            <w:pPr>
              <w:jc w:val="left"/>
              <w:rPr>
                <w:rFonts w:hint="eastAsia" w:ascii="宋体" w:hAnsi="宋体" w:eastAsia="宋体" w:cs="宋体"/>
                <w:i w:val="0"/>
                <w:iCs w:val="0"/>
                <w:color w:val="auto"/>
                <w:sz w:val="18"/>
                <w:szCs w:val="18"/>
                <w:u w:val="none"/>
              </w:rPr>
            </w:pPr>
          </w:p>
        </w:tc>
      </w:tr>
      <w:tr w14:paraId="521C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2E68F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305" w:type="dxa"/>
            <w:tcBorders>
              <w:top w:val="single" w:color="000000" w:sz="4" w:space="0"/>
              <w:left w:val="single" w:color="000000" w:sz="4" w:space="0"/>
              <w:bottom w:val="nil"/>
              <w:right w:val="nil"/>
            </w:tcBorders>
            <w:shd w:val="clear" w:color="auto" w:fill="FFFFFF"/>
            <w:vAlign w:val="center"/>
          </w:tcPr>
          <w:p w14:paraId="17FFC734">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23F354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新建生产路SlzL02，宽2.5m，长45.9m</w:t>
            </w:r>
          </w:p>
        </w:tc>
        <w:tc>
          <w:tcPr>
            <w:tcW w:w="3430" w:type="dxa"/>
            <w:tcBorders>
              <w:top w:val="single" w:color="000000" w:sz="4" w:space="0"/>
              <w:left w:val="single" w:color="000000" w:sz="4" w:space="0"/>
              <w:bottom w:val="nil"/>
              <w:right w:val="nil"/>
            </w:tcBorders>
            <w:shd w:val="clear" w:color="auto" w:fill="FFFFFF"/>
            <w:vAlign w:val="center"/>
          </w:tcPr>
          <w:p w14:paraId="4420D44E">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5E939F43">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56DFA3DE">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27C5AFFB">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0394AAD">
            <w:pPr>
              <w:jc w:val="left"/>
              <w:rPr>
                <w:rFonts w:hint="eastAsia" w:ascii="宋体" w:hAnsi="宋体" w:eastAsia="宋体" w:cs="宋体"/>
                <w:i w:val="0"/>
                <w:iCs w:val="0"/>
                <w:color w:val="auto"/>
                <w:sz w:val="18"/>
                <w:szCs w:val="18"/>
                <w:u w:val="none"/>
              </w:rPr>
            </w:pPr>
          </w:p>
        </w:tc>
      </w:tr>
      <w:tr w14:paraId="3771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0EBF3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305" w:type="dxa"/>
            <w:tcBorders>
              <w:top w:val="single" w:color="000000" w:sz="4" w:space="0"/>
              <w:left w:val="single" w:color="000000" w:sz="4" w:space="0"/>
              <w:bottom w:val="nil"/>
              <w:right w:val="nil"/>
            </w:tcBorders>
            <w:shd w:val="clear" w:color="auto" w:fill="FFFFFF"/>
            <w:vAlign w:val="center"/>
          </w:tcPr>
          <w:p w14:paraId="28A272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745" w:type="dxa"/>
            <w:tcBorders>
              <w:top w:val="single" w:color="000000" w:sz="4" w:space="0"/>
              <w:left w:val="single" w:color="000000" w:sz="4" w:space="0"/>
              <w:bottom w:val="nil"/>
              <w:right w:val="nil"/>
            </w:tcBorders>
            <w:shd w:val="clear" w:color="auto" w:fill="FFFFFF"/>
            <w:vAlign w:val="center"/>
          </w:tcPr>
          <w:p w14:paraId="256468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408CED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292CB4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03799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35" w:type="dxa"/>
            <w:tcBorders>
              <w:top w:val="single" w:color="000000" w:sz="4" w:space="0"/>
              <w:left w:val="single" w:color="000000" w:sz="4" w:space="0"/>
              <w:bottom w:val="nil"/>
              <w:right w:val="nil"/>
            </w:tcBorders>
            <w:shd w:val="clear" w:color="auto" w:fill="FFFFFF"/>
            <w:vAlign w:val="center"/>
          </w:tcPr>
          <w:p w14:paraId="701682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E77B704">
            <w:pPr>
              <w:jc w:val="left"/>
              <w:rPr>
                <w:rFonts w:hint="eastAsia" w:ascii="宋体" w:hAnsi="宋体" w:eastAsia="宋体" w:cs="宋体"/>
                <w:i w:val="0"/>
                <w:iCs w:val="0"/>
                <w:color w:val="auto"/>
                <w:sz w:val="18"/>
                <w:szCs w:val="18"/>
                <w:u w:val="none"/>
              </w:rPr>
            </w:pPr>
          </w:p>
        </w:tc>
      </w:tr>
      <w:tr w14:paraId="04DB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A5744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305" w:type="dxa"/>
            <w:tcBorders>
              <w:top w:val="single" w:color="000000" w:sz="4" w:space="0"/>
              <w:left w:val="single" w:color="000000" w:sz="4" w:space="0"/>
              <w:bottom w:val="nil"/>
              <w:right w:val="nil"/>
            </w:tcBorders>
            <w:shd w:val="clear" w:color="auto" w:fill="FFFFFF"/>
            <w:vAlign w:val="center"/>
          </w:tcPr>
          <w:p w14:paraId="4A06C3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500103023014</w:t>
            </w:r>
          </w:p>
        </w:tc>
        <w:tc>
          <w:tcPr>
            <w:tcW w:w="1745" w:type="dxa"/>
            <w:tcBorders>
              <w:top w:val="single" w:color="000000" w:sz="4" w:space="0"/>
              <w:left w:val="single" w:color="000000" w:sz="4" w:space="0"/>
              <w:bottom w:val="nil"/>
              <w:right w:val="nil"/>
            </w:tcBorders>
            <w:shd w:val="clear" w:color="auto" w:fill="FFFFFF"/>
            <w:vAlign w:val="center"/>
          </w:tcPr>
          <w:p w14:paraId="1CCE46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2242EC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259BD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05578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nil"/>
              <w:right w:val="nil"/>
            </w:tcBorders>
            <w:shd w:val="clear" w:color="auto" w:fill="FFFFFF"/>
            <w:vAlign w:val="center"/>
          </w:tcPr>
          <w:p w14:paraId="45156C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27118F0">
            <w:pPr>
              <w:jc w:val="left"/>
              <w:rPr>
                <w:rFonts w:hint="eastAsia" w:ascii="宋体" w:hAnsi="宋体" w:eastAsia="宋体" w:cs="宋体"/>
                <w:i w:val="0"/>
                <w:iCs w:val="0"/>
                <w:color w:val="auto"/>
                <w:sz w:val="18"/>
                <w:szCs w:val="18"/>
                <w:u w:val="none"/>
              </w:rPr>
            </w:pPr>
          </w:p>
        </w:tc>
      </w:tr>
      <w:tr w14:paraId="7022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BD9E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305" w:type="dxa"/>
            <w:tcBorders>
              <w:top w:val="single" w:color="000000" w:sz="4" w:space="0"/>
              <w:left w:val="single" w:color="000000" w:sz="4" w:space="0"/>
              <w:bottom w:val="nil"/>
              <w:right w:val="nil"/>
            </w:tcBorders>
            <w:shd w:val="clear" w:color="auto" w:fill="FFFFFF"/>
            <w:vAlign w:val="center"/>
          </w:tcPr>
          <w:p w14:paraId="26E105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745" w:type="dxa"/>
            <w:tcBorders>
              <w:top w:val="single" w:color="000000" w:sz="4" w:space="0"/>
              <w:left w:val="single" w:color="000000" w:sz="4" w:space="0"/>
              <w:bottom w:val="nil"/>
              <w:right w:val="nil"/>
            </w:tcBorders>
            <w:shd w:val="clear" w:color="auto" w:fill="FFFFFF"/>
            <w:vAlign w:val="center"/>
          </w:tcPr>
          <w:p w14:paraId="6F0EF6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15CC07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623730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978AA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5" w:type="dxa"/>
            <w:tcBorders>
              <w:top w:val="single" w:color="000000" w:sz="4" w:space="0"/>
              <w:left w:val="single" w:color="000000" w:sz="4" w:space="0"/>
              <w:bottom w:val="nil"/>
              <w:right w:val="nil"/>
            </w:tcBorders>
            <w:shd w:val="clear" w:color="auto" w:fill="FFFFFF"/>
            <w:vAlign w:val="center"/>
          </w:tcPr>
          <w:p w14:paraId="4A38F0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6DBADE1">
            <w:pPr>
              <w:jc w:val="left"/>
              <w:rPr>
                <w:rFonts w:hint="eastAsia" w:ascii="宋体" w:hAnsi="宋体" w:eastAsia="宋体" w:cs="宋体"/>
                <w:i w:val="0"/>
                <w:iCs w:val="0"/>
                <w:color w:val="auto"/>
                <w:sz w:val="18"/>
                <w:szCs w:val="18"/>
                <w:u w:val="none"/>
              </w:rPr>
            </w:pPr>
          </w:p>
        </w:tc>
      </w:tr>
      <w:tr w14:paraId="280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37863D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305" w:type="dxa"/>
            <w:tcBorders>
              <w:top w:val="single" w:color="000000" w:sz="4" w:space="0"/>
              <w:left w:val="single" w:color="000000" w:sz="4" w:space="0"/>
              <w:bottom w:val="nil"/>
              <w:right w:val="nil"/>
            </w:tcBorders>
            <w:shd w:val="clear" w:color="auto" w:fill="FFFFFF"/>
            <w:vAlign w:val="center"/>
          </w:tcPr>
          <w:p w14:paraId="1A00A0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500105001025</w:t>
            </w:r>
          </w:p>
        </w:tc>
        <w:tc>
          <w:tcPr>
            <w:tcW w:w="1745" w:type="dxa"/>
            <w:tcBorders>
              <w:top w:val="single" w:color="000000" w:sz="4" w:space="0"/>
              <w:left w:val="single" w:color="000000" w:sz="4" w:space="0"/>
              <w:bottom w:val="nil"/>
              <w:right w:val="nil"/>
            </w:tcBorders>
            <w:shd w:val="clear" w:color="auto" w:fill="FFFFFF"/>
            <w:vAlign w:val="center"/>
          </w:tcPr>
          <w:p w14:paraId="79BD2D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64BA1D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950BC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306FF9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5" w:type="dxa"/>
            <w:tcBorders>
              <w:top w:val="single" w:color="000000" w:sz="4" w:space="0"/>
              <w:left w:val="single" w:color="000000" w:sz="4" w:space="0"/>
              <w:bottom w:val="nil"/>
              <w:right w:val="nil"/>
            </w:tcBorders>
            <w:shd w:val="clear" w:color="auto" w:fill="FFFFFF"/>
            <w:vAlign w:val="center"/>
          </w:tcPr>
          <w:p w14:paraId="2C7DD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C88070B">
            <w:pPr>
              <w:jc w:val="left"/>
              <w:rPr>
                <w:rFonts w:hint="eastAsia" w:ascii="宋体" w:hAnsi="宋体" w:eastAsia="宋体" w:cs="宋体"/>
                <w:i w:val="0"/>
                <w:iCs w:val="0"/>
                <w:color w:val="auto"/>
                <w:sz w:val="18"/>
                <w:szCs w:val="18"/>
                <w:u w:val="none"/>
              </w:rPr>
            </w:pPr>
          </w:p>
        </w:tc>
      </w:tr>
      <w:tr w14:paraId="069A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9F396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2.13.5</w:t>
            </w:r>
          </w:p>
        </w:tc>
        <w:tc>
          <w:tcPr>
            <w:tcW w:w="1305" w:type="dxa"/>
            <w:tcBorders>
              <w:top w:val="single" w:color="000000" w:sz="4" w:space="0"/>
              <w:left w:val="single" w:color="000000" w:sz="4" w:space="0"/>
              <w:bottom w:val="nil"/>
              <w:right w:val="nil"/>
            </w:tcBorders>
            <w:shd w:val="clear" w:color="auto" w:fill="FFFFFF"/>
            <w:vAlign w:val="center"/>
          </w:tcPr>
          <w:p w14:paraId="639DE6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745" w:type="dxa"/>
            <w:tcBorders>
              <w:top w:val="single" w:color="000000" w:sz="4" w:space="0"/>
              <w:left w:val="single" w:color="000000" w:sz="4" w:space="0"/>
              <w:bottom w:val="nil"/>
              <w:right w:val="nil"/>
            </w:tcBorders>
            <w:shd w:val="clear" w:color="auto" w:fill="FFFFFF"/>
            <w:vAlign w:val="center"/>
          </w:tcPr>
          <w:p w14:paraId="436931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4A3D7B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7C0FD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2D2C4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5" w:type="dxa"/>
            <w:tcBorders>
              <w:top w:val="single" w:color="000000" w:sz="4" w:space="0"/>
              <w:left w:val="single" w:color="000000" w:sz="4" w:space="0"/>
              <w:bottom w:val="nil"/>
              <w:right w:val="nil"/>
            </w:tcBorders>
            <w:shd w:val="clear" w:color="auto" w:fill="FFFFFF"/>
            <w:vAlign w:val="center"/>
          </w:tcPr>
          <w:p w14:paraId="387ED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1644AE8">
            <w:pPr>
              <w:jc w:val="left"/>
              <w:rPr>
                <w:rFonts w:hint="eastAsia" w:ascii="宋体" w:hAnsi="宋体" w:eastAsia="宋体" w:cs="宋体"/>
                <w:i w:val="0"/>
                <w:iCs w:val="0"/>
                <w:color w:val="auto"/>
                <w:sz w:val="18"/>
                <w:szCs w:val="18"/>
                <w:u w:val="none"/>
              </w:rPr>
            </w:pPr>
          </w:p>
        </w:tc>
      </w:tr>
      <w:tr w14:paraId="239F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1E6DED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2.13.6</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3C4585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21383D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437954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0B1DE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2863339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67BC30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2D86">
            <w:pPr>
              <w:jc w:val="left"/>
              <w:rPr>
                <w:rFonts w:hint="eastAsia" w:ascii="宋体" w:hAnsi="宋体" w:eastAsia="宋体" w:cs="宋体"/>
                <w:i w:val="0"/>
                <w:iCs w:val="0"/>
                <w:color w:val="auto"/>
                <w:sz w:val="18"/>
                <w:szCs w:val="18"/>
                <w:u w:val="none"/>
              </w:rPr>
            </w:pPr>
          </w:p>
        </w:tc>
      </w:tr>
      <w:tr w14:paraId="7473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E32AE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2.13.7</w:t>
            </w:r>
          </w:p>
        </w:tc>
        <w:tc>
          <w:tcPr>
            <w:tcW w:w="1305" w:type="dxa"/>
            <w:tcBorders>
              <w:top w:val="single" w:color="000000" w:sz="4" w:space="0"/>
              <w:left w:val="single" w:color="000000" w:sz="4" w:space="0"/>
              <w:bottom w:val="nil"/>
              <w:right w:val="nil"/>
            </w:tcBorders>
            <w:shd w:val="clear" w:color="auto" w:fill="FFFFFF"/>
            <w:vAlign w:val="center"/>
          </w:tcPr>
          <w:p w14:paraId="0C0D25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745" w:type="dxa"/>
            <w:tcBorders>
              <w:top w:val="single" w:color="000000" w:sz="4" w:space="0"/>
              <w:left w:val="single" w:color="000000" w:sz="4" w:space="0"/>
              <w:bottom w:val="nil"/>
              <w:right w:val="nil"/>
            </w:tcBorders>
            <w:shd w:val="clear" w:color="auto" w:fill="FFFFFF"/>
            <w:vAlign w:val="center"/>
          </w:tcPr>
          <w:p w14:paraId="6142F5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1F8404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4A5854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757D9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nil"/>
              <w:right w:val="nil"/>
            </w:tcBorders>
            <w:shd w:val="clear" w:color="auto" w:fill="FFFFFF"/>
            <w:vAlign w:val="center"/>
          </w:tcPr>
          <w:p w14:paraId="291274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270249E">
            <w:pPr>
              <w:jc w:val="left"/>
              <w:rPr>
                <w:rFonts w:hint="eastAsia" w:ascii="宋体" w:hAnsi="宋体" w:eastAsia="宋体" w:cs="宋体"/>
                <w:i w:val="0"/>
                <w:iCs w:val="0"/>
                <w:color w:val="auto"/>
                <w:sz w:val="18"/>
                <w:szCs w:val="18"/>
                <w:u w:val="none"/>
              </w:rPr>
            </w:pPr>
          </w:p>
        </w:tc>
      </w:tr>
      <w:tr w14:paraId="029E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135945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2.13.8</w:t>
            </w:r>
          </w:p>
        </w:tc>
        <w:tc>
          <w:tcPr>
            <w:tcW w:w="1305" w:type="dxa"/>
            <w:tcBorders>
              <w:top w:val="single" w:color="000000" w:sz="4" w:space="0"/>
              <w:left w:val="single" w:color="000000" w:sz="4" w:space="0"/>
              <w:bottom w:val="nil"/>
              <w:right w:val="nil"/>
            </w:tcBorders>
            <w:shd w:val="clear" w:color="auto" w:fill="FFFFFF"/>
            <w:vAlign w:val="center"/>
          </w:tcPr>
          <w:p w14:paraId="2FF3E3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745" w:type="dxa"/>
            <w:tcBorders>
              <w:top w:val="single" w:color="000000" w:sz="4" w:space="0"/>
              <w:left w:val="single" w:color="000000" w:sz="4" w:space="0"/>
              <w:bottom w:val="nil"/>
              <w:right w:val="nil"/>
            </w:tcBorders>
            <w:shd w:val="clear" w:color="auto" w:fill="FFFFFF"/>
            <w:vAlign w:val="center"/>
          </w:tcPr>
          <w:p w14:paraId="4B5783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2E44CB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782AD3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C2ACE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5" w:type="dxa"/>
            <w:tcBorders>
              <w:top w:val="single" w:color="000000" w:sz="4" w:space="0"/>
              <w:left w:val="single" w:color="000000" w:sz="4" w:space="0"/>
              <w:bottom w:val="nil"/>
              <w:right w:val="nil"/>
            </w:tcBorders>
            <w:shd w:val="clear" w:color="auto" w:fill="FFFFFF"/>
            <w:vAlign w:val="center"/>
          </w:tcPr>
          <w:p w14:paraId="2F8718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6F527E7">
            <w:pPr>
              <w:jc w:val="left"/>
              <w:rPr>
                <w:rFonts w:hint="eastAsia" w:ascii="宋体" w:hAnsi="宋体" w:eastAsia="宋体" w:cs="宋体"/>
                <w:i w:val="0"/>
                <w:iCs w:val="0"/>
                <w:color w:val="auto"/>
                <w:sz w:val="18"/>
                <w:szCs w:val="18"/>
                <w:u w:val="none"/>
              </w:rPr>
            </w:pPr>
          </w:p>
        </w:tc>
      </w:tr>
      <w:tr w14:paraId="1832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95" w:type="dxa"/>
            <w:tcBorders>
              <w:top w:val="single" w:color="000000" w:sz="4" w:space="0"/>
              <w:left w:val="single" w:color="000000" w:sz="4" w:space="0"/>
              <w:bottom w:val="nil"/>
              <w:right w:val="nil"/>
            </w:tcBorders>
            <w:shd w:val="clear" w:color="auto" w:fill="FFFFFF"/>
            <w:vAlign w:val="center"/>
          </w:tcPr>
          <w:p w14:paraId="4CC62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2.13.9</w:t>
            </w:r>
          </w:p>
        </w:tc>
        <w:tc>
          <w:tcPr>
            <w:tcW w:w="1305" w:type="dxa"/>
            <w:tcBorders>
              <w:top w:val="single" w:color="000000" w:sz="4" w:space="0"/>
              <w:left w:val="single" w:color="000000" w:sz="4" w:space="0"/>
              <w:bottom w:val="nil"/>
              <w:right w:val="nil"/>
            </w:tcBorders>
            <w:shd w:val="clear" w:color="auto" w:fill="FFFFFF"/>
            <w:vAlign w:val="center"/>
          </w:tcPr>
          <w:p w14:paraId="0B971B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745" w:type="dxa"/>
            <w:tcBorders>
              <w:top w:val="single" w:color="000000" w:sz="4" w:space="0"/>
              <w:left w:val="single" w:color="000000" w:sz="4" w:space="0"/>
              <w:bottom w:val="nil"/>
              <w:right w:val="nil"/>
            </w:tcBorders>
            <w:shd w:val="clear" w:color="auto" w:fill="FFFFFF"/>
            <w:vAlign w:val="center"/>
          </w:tcPr>
          <w:p w14:paraId="0C2138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5048D4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6F008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2F113D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335" w:type="dxa"/>
            <w:tcBorders>
              <w:top w:val="single" w:color="000000" w:sz="4" w:space="0"/>
              <w:left w:val="single" w:color="000000" w:sz="4" w:space="0"/>
              <w:bottom w:val="nil"/>
              <w:right w:val="nil"/>
            </w:tcBorders>
            <w:shd w:val="clear" w:color="auto" w:fill="FFFFFF"/>
            <w:vAlign w:val="center"/>
          </w:tcPr>
          <w:p w14:paraId="1BC9B5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1E6F535">
            <w:pPr>
              <w:jc w:val="left"/>
              <w:rPr>
                <w:rFonts w:hint="eastAsia" w:ascii="宋体" w:hAnsi="宋体" w:eastAsia="宋体" w:cs="宋体"/>
                <w:i w:val="0"/>
                <w:iCs w:val="0"/>
                <w:color w:val="auto"/>
                <w:sz w:val="18"/>
                <w:szCs w:val="18"/>
                <w:u w:val="none"/>
              </w:rPr>
            </w:pPr>
          </w:p>
        </w:tc>
      </w:tr>
      <w:tr w14:paraId="3D4D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95" w:type="dxa"/>
            <w:tcBorders>
              <w:top w:val="single" w:color="000000" w:sz="4" w:space="0"/>
              <w:left w:val="single" w:color="000000" w:sz="4" w:space="0"/>
              <w:bottom w:val="nil"/>
              <w:right w:val="nil"/>
            </w:tcBorders>
            <w:shd w:val="clear" w:color="auto" w:fill="FFFFFF"/>
            <w:vAlign w:val="center"/>
          </w:tcPr>
          <w:p w14:paraId="1CBF3D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305" w:type="dxa"/>
            <w:tcBorders>
              <w:top w:val="single" w:color="000000" w:sz="4" w:space="0"/>
              <w:left w:val="single" w:color="000000" w:sz="4" w:space="0"/>
              <w:bottom w:val="nil"/>
              <w:right w:val="nil"/>
            </w:tcBorders>
            <w:shd w:val="clear" w:color="auto" w:fill="FFFFFF"/>
            <w:vAlign w:val="center"/>
          </w:tcPr>
          <w:p w14:paraId="0321AF71">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4A7E78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新建生产路SlzL03，宽2.5m，长17m</w:t>
            </w:r>
          </w:p>
        </w:tc>
        <w:tc>
          <w:tcPr>
            <w:tcW w:w="3430" w:type="dxa"/>
            <w:tcBorders>
              <w:top w:val="single" w:color="000000" w:sz="4" w:space="0"/>
              <w:left w:val="single" w:color="000000" w:sz="4" w:space="0"/>
              <w:bottom w:val="nil"/>
              <w:right w:val="nil"/>
            </w:tcBorders>
            <w:shd w:val="clear" w:color="auto" w:fill="FFFFFF"/>
            <w:vAlign w:val="center"/>
          </w:tcPr>
          <w:p w14:paraId="556C3937">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4B913877">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3DD62992">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1DC37BA6">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1192478">
            <w:pPr>
              <w:jc w:val="left"/>
              <w:rPr>
                <w:rFonts w:hint="eastAsia" w:ascii="宋体" w:hAnsi="宋体" w:eastAsia="宋体" w:cs="宋体"/>
                <w:i w:val="0"/>
                <w:iCs w:val="0"/>
                <w:color w:val="auto"/>
                <w:sz w:val="18"/>
                <w:szCs w:val="18"/>
                <w:u w:val="none"/>
              </w:rPr>
            </w:pPr>
          </w:p>
        </w:tc>
      </w:tr>
      <w:tr w14:paraId="6734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5BD68D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305" w:type="dxa"/>
            <w:tcBorders>
              <w:top w:val="single" w:color="000000" w:sz="4" w:space="0"/>
              <w:left w:val="single" w:color="000000" w:sz="4" w:space="0"/>
              <w:bottom w:val="nil"/>
              <w:right w:val="nil"/>
            </w:tcBorders>
            <w:shd w:val="clear" w:color="auto" w:fill="FFFFFF"/>
            <w:vAlign w:val="center"/>
          </w:tcPr>
          <w:p w14:paraId="461671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745" w:type="dxa"/>
            <w:tcBorders>
              <w:top w:val="single" w:color="000000" w:sz="4" w:space="0"/>
              <w:left w:val="single" w:color="000000" w:sz="4" w:space="0"/>
              <w:bottom w:val="nil"/>
              <w:right w:val="nil"/>
            </w:tcBorders>
            <w:shd w:val="clear" w:color="auto" w:fill="FFFFFF"/>
            <w:vAlign w:val="center"/>
          </w:tcPr>
          <w:p w14:paraId="3ABF36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4BB26B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40D6BC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03D36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5" w:type="dxa"/>
            <w:tcBorders>
              <w:top w:val="single" w:color="000000" w:sz="4" w:space="0"/>
              <w:left w:val="single" w:color="000000" w:sz="4" w:space="0"/>
              <w:bottom w:val="nil"/>
              <w:right w:val="nil"/>
            </w:tcBorders>
            <w:shd w:val="clear" w:color="auto" w:fill="FFFFFF"/>
            <w:vAlign w:val="center"/>
          </w:tcPr>
          <w:p w14:paraId="2EAA99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CCDD1A7">
            <w:pPr>
              <w:jc w:val="left"/>
              <w:rPr>
                <w:rFonts w:hint="eastAsia" w:ascii="宋体" w:hAnsi="宋体" w:eastAsia="宋体" w:cs="宋体"/>
                <w:i w:val="0"/>
                <w:iCs w:val="0"/>
                <w:color w:val="auto"/>
                <w:sz w:val="18"/>
                <w:szCs w:val="18"/>
                <w:u w:val="none"/>
              </w:rPr>
            </w:pPr>
          </w:p>
        </w:tc>
      </w:tr>
      <w:tr w14:paraId="0A5A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42287A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305" w:type="dxa"/>
            <w:tcBorders>
              <w:top w:val="single" w:color="000000" w:sz="4" w:space="0"/>
              <w:left w:val="single" w:color="000000" w:sz="4" w:space="0"/>
              <w:bottom w:val="nil"/>
              <w:right w:val="nil"/>
            </w:tcBorders>
            <w:shd w:val="clear" w:color="auto" w:fill="FFFFFF"/>
            <w:vAlign w:val="center"/>
          </w:tcPr>
          <w:p w14:paraId="1F6B6F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500103023015</w:t>
            </w:r>
          </w:p>
        </w:tc>
        <w:tc>
          <w:tcPr>
            <w:tcW w:w="1745" w:type="dxa"/>
            <w:tcBorders>
              <w:top w:val="single" w:color="000000" w:sz="4" w:space="0"/>
              <w:left w:val="single" w:color="000000" w:sz="4" w:space="0"/>
              <w:bottom w:val="nil"/>
              <w:right w:val="nil"/>
            </w:tcBorders>
            <w:shd w:val="clear" w:color="auto" w:fill="FFFFFF"/>
            <w:vAlign w:val="center"/>
          </w:tcPr>
          <w:p w14:paraId="7D695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7443FF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2EB486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6A0D2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nil"/>
              <w:right w:val="nil"/>
            </w:tcBorders>
            <w:shd w:val="clear" w:color="auto" w:fill="FFFFFF"/>
            <w:vAlign w:val="center"/>
          </w:tcPr>
          <w:p w14:paraId="22415D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9B238D2">
            <w:pPr>
              <w:jc w:val="left"/>
              <w:rPr>
                <w:rFonts w:hint="eastAsia" w:ascii="宋体" w:hAnsi="宋体" w:eastAsia="宋体" w:cs="宋体"/>
                <w:i w:val="0"/>
                <w:iCs w:val="0"/>
                <w:color w:val="auto"/>
                <w:sz w:val="18"/>
                <w:szCs w:val="18"/>
                <w:u w:val="none"/>
              </w:rPr>
            </w:pPr>
          </w:p>
        </w:tc>
      </w:tr>
      <w:tr w14:paraId="01BB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95" w:type="dxa"/>
            <w:tcBorders>
              <w:top w:val="single" w:color="000000" w:sz="4" w:space="0"/>
              <w:left w:val="single" w:color="000000" w:sz="4" w:space="0"/>
              <w:bottom w:val="nil"/>
              <w:right w:val="nil"/>
            </w:tcBorders>
            <w:shd w:val="clear" w:color="auto" w:fill="FFFFFF"/>
            <w:vAlign w:val="center"/>
          </w:tcPr>
          <w:p w14:paraId="53378E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305" w:type="dxa"/>
            <w:tcBorders>
              <w:top w:val="single" w:color="000000" w:sz="4" w:space="0"/>
              <w:left w:val="single" w:color="000000" w:sz="4" w:space="0"/>
              <w:bottom w:val="nil"/>
              <w:right w:val="nil"/>
            </w:tcBorders>
            <w:shd w:val="clear" w:color="auto" w:fill="FFFFFF"/>
            <w:vAlign w:val="center"/>
          </w:tcPr>
          <w:p w14:paraId="18BB27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745" w:type="dxa"/>
            <w:tcBorders>
              <w:top w:val="single" w:color="000000" w:sz="4" w:space="0"/>
              <w:left w:val="single" w:color="000000" w:sz="4" w:space="0"/>
              <w:bottom w:val="nil"/>
              <w:right w:val="nil"/>
            </w:tcBorders>
            <w:shd w:val="clear" w:color="auto" w:fill="FFFFFF"/>
            <w:vAlign w:val="center"/>
          </w:tcPr>
          <w:p w14:paraId="632204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4AC2D6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7C7FE4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F91D4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nil"/>
              <w:right w:val="nil"/>
            </w:tcBorders>
            <w:shd w:val="clear" w:color="auto" w:fill="FFFFFF"/>
            <w:vAlign w:val="center"/>
          </w:tcPr>
          <w:p w14:paraId="632BE5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5DB0B2F">
            <w:pPr>
              <w:jc w:val="left"/>
              <w:rPr>
                <w:rFonts w:hint="eastAsia" w:ascii="宋体" w:hAnsi="宋体" w:eastAsia="宋体" w:cs="宋体"/>
                <w:i w:val="0"/>
                <w:iCs w:val="0"/>
                <w:color w:val="auto"/>
                <w:sz w:val="18"/>
                <w:szCs w:val="18"/>
                <w:u w:val="none"/>
              </w:rPr>
            </w:pPr>
          </w:p>
        </w:tc>
      </w:tr>
      <w:tr w14:paraId="3F98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137AD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2.14.4</w:t>
            </w:r>
          </w:p>
        </w:tc>
        <w:tc>
          <w:tcPr>
            <w:tcW w:w="1305" w:type="dxa"/>
            <w:tcBorders>
              <w:top w:val="single" w:color="000000" w:sz="4" w:space="0"/>
              <w:left w:val="single" w:color="000000" w:sz="4" w:space="0"/>
              <w:bottom w:val="nil"/>
              <w:right w:val="nil"/>
            </w:tcBorders>
            <w:shd w:val="clear" w:color="auto" w:fill="FFFFFF"/>
            <w:vAlign w:val="center"/>
          </w:tcPr>
          <w:p w14:paraId="760C48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745" w:type="dxa"/>
            <w:tcBorders>
              <w:top w:val="single" w:color="000000" w:sz="4" w:space="0"/>
              <w:left w:val="single" w:color="000000" w:sz="4" w:space="0"/>
              <w:bottom w:val="nil"/>
              <w:right w:val="nil"/>
            </w:tcBorders>
            <w:shd w:val="clear" w:color="auto" w:fill="FFFFFF"/>
            <w:vAlign w:val="center"/>
          </w:tcPr>
          <w:p w14:paraId="7EA2CC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02C911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1458EB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33905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nil"/>
              <w:right w:val="nil"/>
            </w:tcBorders>
            <w:shd w:val="clear" w:color="auto" w:fill="FFFFFF"/>
            <w:vAlign w:val="center"/>
          </w:tcPr>
          <w:p w14:paraId="021A2E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7111B80">
            <w:pPr>
              <w:jc w:val="left"/>
              <w:rPr>
                <w:rFonts w:hint="eastAsia" w:ascii="宋体" w:hAnsi="宋体" w:eastAsia="宋体" w:cs="宋体"/>
                <w:i w:val="0"/>
                <w:iCs w:val="0"/>
                <w:color w:val="auto"/>
                <w:sz w:val="18"/>
                <w:szCs w:val="18"/>
                <w:u w:val="none"/>
              </w:rPr>
            </w:pPr>
          </w:p>
        </w:tc>
      </w:tr>
      <w:tr w14:paraId="7DCE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17000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1305" w:type="dxa"/>
            <w:tcBorders>
              <w:top w:val="single" w:color="000000" w:sz="4" w:space="0"/>
              <w:left w:val="single" w:color="000000" w:sz="4" w:space="0"/>
              <w:bottom w:val="nil"/>
              <w:right w:val="nil"/>
            </w:tcBorders>
            <w:shd w:val="clear" w:color="auto" w:fill="FFFFFF"/>
            <w:vAlign w:val="center"/>
          </w:tcPr>
          <w:p w14:paraId="037CD6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745" w:type="dxa"/>
            <w:tcBorders>
              <w:top w:val="single" w:color="000000" w:sz="4" w:space="0"/>
              <w:left w:val="single" w:color="000000" w:sz="4" w:space="0"/>
              <w:bottom w:val="nil"/>
              <w:right w:val="nil"/>
            </w:tcBorders>
            <w:shd w:val="clear" w:color="auto" w:fill="FFFFFF"/>
            <w:vAlign w:val="center"/>
          </w:tcPr>
          <w:p w14:paraId="178A8A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567303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2222FD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634FA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nil"/>
              <w:right w:val="nil"/>
            </w:tcBorders>
            <w:shd w:val="clear" w:color="auto" w:fill="FFFFFF"/>
            <w:vAlign w:val="center"/>
          </w:tcPr>
          <w:p w14:paraId="3EC7ED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CCEBF98">
            <w:pPr>
              <w:jc w:val="left"/>
              <w:rPr>
                <w:rFonts w:hint="eastAsia" w:ascii="宋体" w:hAnsi="宋体" w:eastAsia="宋体" w:cs="宋体"/>
                <w:i w:val="0"/>
                <w:iCs w:val="0"/>
                <w:color w:val="auto"/>
                <w:sz w:val="18"/>
                <w:szCs w:val="18"/>
                <w:u w:val="none"/>
              </w:rPr>
            </w:pPr>
          </w:p>
        </w:tc>
      </w:tr>
      <w:tr w14:paraId="2DDA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01EEBA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2.14.6</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350E5A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7EEB3A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1F1E70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33D5EF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19838F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3EDBA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D9C2">
            <w:pPr>
              <w:jc w:val="left"/>
              <w:rPr>
                <w:rFonts w:hint="eastAsia" w:ascii="宋体" w:hAnsi="宋体" w:eastAsia="宋体" w:cs="宋体"/>
                <w:i w:val="0"/>
                <w:iCs w:val="0"/>
                <w:color w:val="auto"/>
                <w:sz w:val="18"/>
                <w:szCs w:val="18"/>
                <w:u w:val="none"/>
              </w:rPr>
            </w:pPr>
          </w:p>
        </w:tc>
      </w:tr>
      <w:tr w14:paraId="6542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95" w:type="dxa"/>
            <w:tcBorders>
              <w:top w:val="single" w:color="000000" w:sz="4" w:space="0"/>
              <w:left w:val="single" w:color="000000" w:sz="4" w:space="0"/>
              <w:bottom w:val="nil"/>
              <w:right w:val="nil"/>
            </w:tcBorders>
            <w:shd w:val="clear" w:color="auto" w:fill="FFFFFF"/>
            <w:vAlign w:val="center"/>
          </w:tcPr>
          <w:p w14:paraId="5231BD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305" w:type="dxa"/>
            <w:tcBorders>
              <w:top w:val="single" w:color="000000" w:sz="4" w:space="0"/>
              <w:left w:val="single" w:color="000000" w:sz="4" w:space="0"/>
              <w:bottom w:val="nil"/>
              <w:right w:val="nil"/>
            </w:tcBorders>
            <w:shd w:val="clear" w:color="auto" w:fill="FFFFFF"/>
            <w:vAlign w:val="center"/>
          </w:tcPr>
          <w:p w14:paraId="23EE4E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745" w:type="dxa"/>
            <w:tcBorders>
              <w:top w:val="single" w:color="000000" w:sz="4" w:space="0"/>
              <w:left w:val="single" w:color="000000" w:sz="4" w:space="0"/>
              <w:bottom w:val="nil"/>
              <w:right w:val="nil"/>
            </w:tcBorders>
            <w:shd w:val="clear" w:color="auto" w:fill="FFFFFF"/>
            <w:vAlign w:val="center"/>
          </w:tcPr>
          <w:p w14:paraId="61CF3E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181DF5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404B40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305C0C3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nil"/>
              <w:right w:val="nil"/>
            </w:tcBorders>
            <w:shd w:val="clear" w:color="auto" w:fill="FFFFFF"/>
            <w:vAlign w:val="center"/>
          </w:tcPr>
          <w:p w14:paraId="2696DC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461637B">
            <w:pPr>
              <w:jc w:val="left"/>
              <w:rPr>
                <w:rFonts w:hint="eastAsia" w:ascii="宋体" w:hAnsi="宋体" w:eastAsia="宋体" w:cs="宋体"/>
                <w:i w:val="0"/>
                <w:iCs w:val="0"/>
                <w:color w:val="auto"/>
                <w:sz w:val="18"/>
                <w:szCs w:val="18"/>
                <w:u w:val="none"/>
              </w:rPr>
            </w:pPr>
          </w:p>
        </w:tc>
      </w:tr>
      <w:tr w14:paraId="0B52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3AADD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2.14.8</w:t>
            </w:r>
          </w:p>
        </w:tc>
        <w:tc>
          <w:tcPr>
            <w:tcW w:w="1305" w:type="dxa"/>
            <w:tcBorders>
              <w:top w:val="single" w:color="000000" w:sz="4" w:space="0"/>
              <w:left w:val="single" w:color="000000" w:sz="4" w:space="0"/>
              <w:bottom w:val="nil"/>
              <w:right w:val="nil"/>
            </w:tcBorders>
            <w:shd w:val="clear" w:color="auto" w:fill="FFFFFF"/>
            <w:vAlign w:val="center"/>
          </w:tcPr>
          <w:p w14:paraId="63EFCA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745" w:type="dxa"/>
            <w:tcBorders>
              <w:top w:val="single" w:color="000000" w:sz="4" w:space="0"/>
              <w:left w:val="single" w:color="000000" w:sz="4" w:space="0"/>
              <w:bottom w:val="nil"/>
              <w:right w:val="nil"/>
            </w:tcBorders>
            <w:shd w:val="clear" w:color="auto" w:fill="FFFFFF"/>
            <w:vAlign w:val="center"/>
          </w:tcPr>
          <w:p w14:paraId="6DF6AE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0DF43F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2553B0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64D98E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nil"/>
              <w:right w:val="nil"/>
            </w:tcBorders>
            <w:shd w:val="clear" w:color="auto" w:fill="FFFFFF"/>
            <w:vAlign w:val="center"/>
          </w:tcPr>
          <w:p w14:paraId="4059CB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B098870">
            <w:pPr>
              <w:jc w:val="left"/>
              <w:rPr>
                <w:rFonts w:hint="eastAsia" w:ascii="宋体" w:hAnsi="宋体" w:eastAsia="宋体" w:cs="宋体"/>
                <w:i w:val="0"/>
                <w:iCs w:val="0"/>
                <w:color w:val="auto"/>
                <w:sz w:val="18"/>
                <w:szCs w:val="18"/>
                <w:u w:val="none"/>
              </w:rPr>
            </w:pPr>
          </w:p>
        </w:tc>
      </w:tr>
      <w:tr w14:paraId="0E6C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68695F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2.14.9</w:t>
            </w:r>
          </w:p>
        </w:tc>
        <w:tc>
          <w:tcPr>
            <w:tcW w:w="1305" w:type="dxa"/>
            <w:tcBorders>
              <w:top w:val="single" w:color="000000" w:sz="4" w:space="0"/>
              <w:left w:val="single" w:color="000000" w:sz="4" w:space="0"/>
              <w:bottom w:val="nil"/>
              <w:right w:val="nil"/>
            </w:tcBorders>
            <w:shd w:val="clear" w:color="auto" w:fill="FFFFFF"/>
            <w:vAlign w:val="center"/>
          </w:tcPr>
          <w:p w14:paraId="78D06A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745" w:type="dxa"/>
            <w:tcBorders>
              <w:top w:val="single" w:color="000000" w:sz="4" w:space="0"/>
              <w:left w:val="single" w:color="000000" w:sz="4" w:space="0"/>
              <w:bottom w:val="nil"/>
              <w:right w:val="nil"/>
            </w:tcBorders>
            <w:shd w:val="clear" w:color="auto" w:fill="FFFFFF"/>
            <w:vAlign w:val="center"/>
          </w:tcPr>
          <w:p w14:paraId="6983D9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674609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3B8CCB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44ED0C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35" w:type="dxa"/>
            <w:tcBorders>
              <w:top w:val="single" w:color="000000" w:sz="4" w:space="0"/>
              <w:left w:val="single" w:color="000000" w:sz="4" w:space="0"/>
              <w:bottom w:val="nil"/>
              <w:right w:val="nil"/>
            </w:tcBorders>
            <w:shd w:val="clear" w:color="auto" w:fill="FFFFFF"/>
            <w:vAlign w:val="center"/>
          </w:tcPr>
          <w:p w14:paraId="2EA556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F098763">
            <w:pPr>
              <w:jc w:val="left"/>
              <w:rPr>
                <w:rFonts w:hint="eastAsia" w:ascii="宋体" w:hAnsi="宋体" w:eastAsia="宋体" w:cs="宋体"/>
                <w:i w:val="0"/>
                <w:iCs w:val="0"/>
                <w:color w:val="auto"/>
                <w:sz w:val="18"/>
                <w:szCs w:val="18"/>
                <w:u w:val="none"/>
              </w:rPr>
            </w:pPr>
          </w:p>
        </w:tc>
      </w:tr>
      <w:tr w14:paraId="7880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6EAC28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305" w:type="dxa"/>
            <w:tcBorders>
              <w:top w:val="single" w:color="000000" w:sz="4" w:space="0"/>
              <w:left w:val="single" w:color="000000" w:sz="4" w:space="0"/>
              <w:bottom w:val="nil"/>
              <w:right w:val="nil"/>
            </w:tcBorders>
            <w:shd w:val="clear" w:color="auto" w:fill="FFFFFF"/>
            <w:vAlign w:val="center"/>
          </w:tcPr>
          <w:p w14:paraId="49FB5D67">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2FE417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新建生产路SlzL04，宽2.5m，长355.4m</w:t>
            </w:r>
          </w:p>
        </w:tc>
        <w:tc>
          <w:tcPr>
            <w:tcW w:w="3430" w:type="dxa"/>
            <w:tcBorders>
              <w:top w:val="single" w:color="000000" w:sz="4" w:space="0"/>
              <w:left w:val="single" w:color="000000" w:sz="4" w:space="0"/>
              <w:bottom w:val="nil"/>
              <w:right w:val="nil"/>
            </w:tcBorders>
            <w:shd w:val="clear" w:color="auto" w:fill="FFFFFF"/>
            <w:vAlign w:val="center"/>
          </w:tcPr>
          <w:p w14:paraId="6E3F422B">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24E970BE">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4D545D2A">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14:paraId="56B40CC1">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12BBC54">
            <w:pPr>
              <w:jc w:val="left"/>
              <w:rPr>
                <w:rFonts w:hint="eastAsia" w:ascii="宋体" w:hAnsi="宋体" w:eastAsia="宋体" w:cs="宋体"/>
                <w:i w:val="0"/>
                <w:iCs w:val="0"/>
                <w:color w:val="auto"/>
                <w:sz w:val="18"/>
                <w:szCs w:val="18"/>
                <w:u w:val="none"/>
              </w:rPr>
            </w:pPr>
          </w:p>
        </w:tc>
      </w:tr>
      <w:tr w14:paraId="6CAA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4549B1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1305" w:type="dxa"/>
            <w:tcBorders>
              <w:top w:val="single" w:color="000000" w:sz="4" w:space="0"/>
              <w:left w:val="single" w:color="000000" w:sz="4" w:space="0"/>
              <w:bottom w:val="nil"/>
              <w:right w:val="nil"/>
            </w:tcBorders>
            <w:shd w:val="clear" w:color="auto" w:fill="FFFFFF"/>
            <w:vAlign w:val="center"/>
          </w:tcPr>
          <w:p w14:paraId="1B6B8B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745" w:type="dxa"/>
            <w:tcBorders>
              <w:top w:val="single" w:color="000000" w:sz="4" w:space="0"/>
              <w:left w:val="single" w:color="000000" w:sz="4" w:space="0"/>
              <w:bottom w:val="nil"/>
              <w:right w:val="nil"/>
            </w:tcBorders>
            <w:shd w:val="clear" w:color="auto" w:fill="FFFFFF"/>
            <w:vAlign w:val="center"/>
          </w:tcPr>
          <w:p w14:paraId="4C5AA0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01D311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72252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123DE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335" w:type="dxa"/>
            <w:tcBorders>
              <w:top w:val="single" w:color="000000" w:sz="4" w:space="0"/>
              <w:left w:val="single" w:color="000000" w:sz="4" w:space="0"/>
              <w:bottom w:val="nil"/>
              <w:right w:val="nil"/>
            </w:tcBorders>
            <w:shd w:val="clear" w:color="auto" w:fill="FFFFFF"/>
            <w:vAlign w:val="center"/>
          </w:tcPr>
          <w:p w14:paraId="2E7603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3EFF1938">
            <w:pPr>
              <w:jc w:val="left"/>
              <w:rPr>
                <w:rFonts w:hint="eastAsia" w:ascii="宋体" w:hAnsi="宋体" w:eastAsia="宋体" w:cs="宋体"/>
                <w:i w:val="0"/>
                <w:iCs w:val="0"/>
                <w:color w:val="auto"/>
                <w:sz w:val="18"/>
                <w:szCs w:val="18"/>
                <w:u w:val="none"/>
              </w:rPr>
            </w:pPr>
          </w:p>
        </w:tc>
      </w:tr>
      <w:tr w14:paraId="2185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4CACC3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2.15.2</w:t>
            </w:r>
          </w:p>
        </w:tc>
        <w:tc>
          <w:tcPr>
            <w:tcW w:w="1305" w:type="dxa"/>
            <w:tcBorders>
              <w:top w:val="single" w:color="000000" w:sz="4" w:space="0"/>
              <w:left w:val="single" w:color="000000" w:sz="4" w:space="0"/>
              <w:bottom w:val="nil"/>
              <w:right w:val="nil"/>
            </w:tcBorders>
            <w:shd w:val="clear" w:color="auto" w:fill="FFFFFF"/>
            <w:vAlign w:val="center"/>
          </w:tcPr>
          <w:p w14:paraId="386FE3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500103023016</w:t>
            </w:r>
          </w:p>
        </w:tc>
        <w:tc>
          <w:tcPr>
            <w:tcW w:w="1745" w:type="dxa"/>
            <w:tcBorders>
              <w:top w:val="single" w:color="000000" w:sz="4" w:space="0"/>
              <w:left w:val="single" w:color="000000" w:sz="4" w:space="0"/>
              <w:bottom w:val="nil"/>
              <w:right w:val="nil"/>
            </w:tcBorders>
            <w:shd w:val="clear" w:color="auto" w:fill="FFFFFF"/>
            <w:vAlign w:val="center"/>
          </w:tcPr>
          <w:p w14:paraId="6C4DD5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7CFBC9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482F85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2B78850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5" w:type="dxa"/>
            <w:tcBorders>
              <w:top w:val="single" w:color="000000" w:sz="4" w:space="0"/>
              <w:left w:val="single" w:color="000000" w:sz="4" w:space="0"/>
              <w:bottom w:val="nil"/>
              <w:right w:val="nil"/>
            </w:tcBorders>
            <w:shd w:val="clear" w:color="auto" w:fill="FFFFFF"/>
            <w:vAlign w:val="center"/>
          </w:tcPr>
          <w:p w14:paraId="12FA9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6F34B8D">
            <w:pPr>
              <w:jc w:val="left"/>
              <w:rPr>
                <w:rFonts w:hint="eastAsia" w:ascii="宋体" w:hAnsi="宋体" w:eastAsia="宋体" w:cs="宋体"/>
                <w:i w:val="0"/>
                <w:iCs w:val="0"/>
                <w:color w:val="auto"/>
                <w:sz w:val="18"/>
                <w:szCs w:val="18"/>
                <w:u w:val="none"/>
              </w:rPr>
            </w:pPr>
          </w:p>
        </w:tc>
      </w:tr>
      <w:tr w14:paraId="198C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95" w:type="dxa"/>
            <w:tcBorders>
              <w:top w:val="single" w:color="000000" w:sz="4" w:space="0"/>
              <w:left w:val="single" w:color="000000" w:sz="4" w:space="0"/>
              <w:bottom w:val="nil"/>
              <w:right w:val="nil"/>
            </w:tcBorders>
            <w:shd w:val="clear" w:color="auto" w:fill="FFFFFF"/>
            <w:vAlign w:val="center"/>
          </w:tcPr>
          <w:p w14:paraId="38D4CA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2.15.3</w:t>
            </w:r>
          </w:p>
        </w:tc>
        <w:tc>
          <w:tcPr>
            <w:tcW w:w="1305" w:type="dxa"/>
            <w:tcBorders>
              <w:top w:val="single" w:color="000000" w:sz="4" w:space="0"/>
              <w:left w:val="single" w:color="000000" w:sz="4" w:space="0"/>
              <w:bottom w:val="nil"/>
              <w:right w:val="nil"/>
            </w:tcBorders>
            <w:shd w:val="clear" w:color="auto" w:fill="FFFFFF"/>
            <w:vAlign w:val="center"/>
          </w:tcPr>
          <w:p w14:paraId="59C81B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745" w:type="dxa"/>
            <w:tcBorders>
              <w:top w:val="single" w:color="000000" w:sz="4" w:space="0"/>
              <w:left w:val="single" w:color="000000" w:sz="4" w:space="0"/>
              <w:bottom w:val="nil"/>
              <w:right w:val="nil"/>
            </w:tcBorders>
            <w:shd w:val="clear" w:color="auto" w:fill="FFFFFF"/>
            <w:vAlign w:val="center"/>
          </w:tcPr>
          <w:p w14:paraId="1A3486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70EB8E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2F349D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3DFE7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35" w:type="dxa"/>
            <w:tcBorders>
              <w:top w:val="single" w:color="000000" w:sz="4" w:space="0"/>
              <w:left w:val="single" w:color="000000" w:sz="4" w:space="0"/>
              <w:bottom w:val="nil"/>
              <w:right w:val="nil"/>
            </w:tcBorders>
            <w:shd w:val="clear" w:color="auto" w:fill="FFFFFF"/>
            <w:vAlign w:val="center"/>
          </w:tcPr>
          <w:p w14:paraId="6B9175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3E0B476">
            <w:pPr>
              <w:jc w:val="left"/>
              <w:rPr>
                <w:rFonts w:hint="eastAsia" w:ascii="宋体" w:hAnsi="宋体" w:eastAsia="宋体" w:cs="宋体"/>
                <w:i w:val="0"/>
                <w:iCs w:val="0"/>
                <w:color w:val="auto"/>
                <w:sz w:val="18"/>
                <w:szCs w:val="18"/>
                <w:u w:val="none"/>
              </w:rPr>
            </w:pPr>
          </w:p>
        </w:tc>
      </w:tr>
      <w:tr w14:paraId="4E10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nil"/>
              <w:right w:val="nil"/>
            </w:tcBorders>
            <w:shd w:val="clear" w:color="auto" w:fill="FFFFFF"/>
            <w:vAlign w:val="center"/>
          </w:tcPr>
          <w:p w14:paraId="74A635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2.15.4</w:t>
            </w:r>
          </w:p>
        </w:tc>
        <w:tc>
          <w:tcPr>
            <w:tcW w:w="1305" w:type="dxa"/>
            <w:tcBorders>
              <w:top w:val="single" w:color="000000" w:sz="4" w:space="0"/>
              <w:left w:val="single" w:color="000000" w:sz="4" w:space="0"/>
              <w:bottom w:val="nil"/>
              <w:right w:val="nil"/>
            </w:tcBorders>
            <w:shd w:val="clear" w:color="auto" w:fill="FFFFFF"/>
            <w:vAlign w:val="center"/>
          </w:tcPr>
          <w:p w14:paraId="026011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500115008004</w:t>
            </w:r>
          </w:p>
        </w:tc>
        <w:tc>
          <w:tcPr>
            <w:tcW w:w="1745" w:type="dxa"/>
            <w:tcBorders>
              <w:top w:val="single" w:color="000000" w:sz="4" w:space="0"/>
              <w:left w:val="single" w:color="000000" w:sz="4" w:space="0"/>
              <w:bottom w:val="nil"/>
              <w:right w:val="nil"/>
            </w:tcBorders>
            <w:shd w:val="clear" w:color="auto" w:fill="FFFFFF"/>
            <w:vAlign w:val="center"/>
          </w:tcPr>
          <w:p w14:paraId="0F6A98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3430" w:type="dxa"/>
            <w:tcBorders>
              <w:top w:val="single" w:color="000000" w:sz="4" w:space="0"/>
              <w:left w:val="single" w:color="000000" w:sz="4" w:space="0"/>
              <w:bottom w:val="nil"/>
              <w:right w:val="nil"/>
            </w:tcBorders>
            <w:shd w:val="clear" w:color="auto" w:fill="FFFFFF"/>
            <w:vAlign w:val="center"/>
          </w:tcPr>
          <w:p w14:paraId="775B46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780" w:type="dxa"/>
            <w:tcBorders>
              <w:top w:val="single" w:color="000000" w:sz="4" w:space="0"/>
              <w:left w:val="single" w:color="000000" w:sz="4" w:space="0"/>
              <w:bottom w:val="nil"/>
              <w:right w:val="nil"/>
            </w:tcBorders>
            <w:shd w:val="clear" w:color="auto" w:fill="FFFFFF"/>
            <w:vAlign w:val="center"/>
          </w:tcPr>
          <w:p w14:paraId="5E198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38D8F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5" w:type="dxa"/>
            <w:tcBorders>
              <w:top w:val="single" w:color="000000" w:sz="4" w:space="0"/>
              <w:left w:val="single" w:color="000000" w:sz="4" w:space="0"/>
              <w:bottom w:val="nil"/>
              <w:right w:val="nil"/>
            </w:tcBorders>
            <w:shd w:val="clear" w:color="auto" w:fill="FFFFFF"/>
            <w:vAlign w:val="center"/>
          </w:tcPr>
          <w:p w14:paraId="3CE20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BD00337">
            <w:pPr>
              <w:jc w:val="left"/>
              <w:rPr>
                <w:rFonts w:hint="eastAsia" w:ascii="宋体" w:hAnsi="宋体" w:eastAsia="宋体" w:cs="宋体"/>
                <w:i w:val="0"/>
                <w:iCs w:val="0"/>
                <w:color w:val="auto"/>
                <w:sz w:val="18"/>
                <w:szCs w:val="18"/>
                <w:u w:val="none"/>
              </w:rPr>
            </w:pPr>
          </w:p>
        </w:tc>
      </w:tr>
      <w:tr w14:paraId="006F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95" w:type="dxa"/>
            <w:tcBorders>
              <w:top w:val="single" w:color="000000" w:sz="4" w:space="0"/>
              <w:left w:val="single" w:color="000000" w:sz="4" w:space="0"/>
              <w:bottom w:val="nil"/>
              <w:right w:val="nil"/>
            </w:tcBorders>
            <w:shd w:val="clear" w:color="auto" w:fill="FFFFFF"/>
            <w:vAlign w:val="center"/>
          </w:tcPr>
          <w:p w14:paraId="52F02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2.15.5</w:t>
            </w:r>
          </w:p>
        </w:tc>
        <w:tc>
          <w:tcPr>
            <w:tcW w:w="1305" w:type="dxa"/>
            <w:tcBorders>
              <w:top w:val="single" w:color="000000" w:sz="4" w:space="0"/>
              <w:left w:val="single" w:color="000000" w:sz="4" w:space="0"/>
              <w:bottom w:val="nil"/>
              <w:right w:val="nil"/>
            </w:tcBorders>
            <w:shd w:val="clear" w:color="auto" w:fill="FFFFFF"/>
            <w:vAlign w:val="center"/>
          </w:tcPr>
          <w:p w14:paraId="58C77C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745" w:type="dxa"/>
            <w:tcBorders>
              <w:top w:val="single" w:color="000000" w:sz="4" w:space="0"/>
              <w:left w:val="single" w:color="000000" w:sz="4" w:space="0"/>
              <w:bottom w:val="nil"/>
              <w:right w:val="nil"/>
            </w:tcBorders>
            <w:shd w:val="clear" w:color="auto" w:fill="FFFFFF"/>
            <w:vAlign w:val="center"/>
          </w:tcPr>
          <w:p w14:paraId="04E553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59FA88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307EB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35394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335" w:type="dxa"/>
            <w:tcBorders>
              <w:top w:val="single" w:color="000000" w:sz="4" w:space="0"/>
              <w:left w:val="single" w:color="000000" w:sz="4" w:space="0"/>
              <w:bottom w:val="nil"/>
              <w:right w:val="nil"/>
            </w:tcBorders>
            <w:shd w:val="clear" w:color="auto" w:fill="FFFFFF"/>
            <w:vAlign w:val="center"/>
          </w:tcPr>
          <w:p w14:paraId="6079D8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672196B">
            <w:pPr>
              <w:jc w:val="left"/>
              <w:rPr>
                <w:rFonts w:hint="eastAsia" w:ascii="宋体" w:hAnsi="宋体" w:eastAsia="宋体" w:cs="宋体"/>
                <w:i w:val="0"/>
                <w:iCs w:val="0"/>
                <w:color w:val="auto"/>
                <w:sz w:val="18"/>
                <w:szCs w:val="18"/>
                <w:u w:val="none"/>
              </w:rPr>
            </w:pPr>
          </w:p>
        </w:tc>
      </w:tr>
      <w:tr w14:paraId="1614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67629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305" w:type="dxa"/>
            <w:tcBorders>
              <w:top w:val="single" w:color="000000" w:sz="4" w:space="0"/>
              <w:left w:val="single" w:color="000000" w:sz="4" w:space="0"/>
              <w:bottom w:val="nil"/>
              <w:right w:val="nil"/>
            </w:tcBorders>
            <w:shd w:val="clear" w:color="auto" w:fill="FFFFFF"/>
            <w:vAlign w:val="center"/>
          </w:tcPr>
          <w:p w14:paraId="3DDFD6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500105001030</w:t>
            </w:r>
          </w:p>
        </w:tc>
        <w:tc>
          <w:tcPr>
            <w:tcW w:w="1745" w:type="dxa"/>
            <w:tcBorders>
              <w:top w:val="single" w:color="000000" w:sz="4" w:space="0"/>
              <w:left w:val="single" w:color="000000" w:sz="4" w:space="0"/>
              <w:bottom w:val="nil"/>
              <w:right w:val="nil"/>
            </w:tcBorders>
            <w:shd w:val="clear" w:color="auto" w:fill="FFFFFF"/>
            <w:vAlign w:val="center"/>
          </w:tcPr>
          <w:p w14:paraId="74A553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224179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357EBC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BB08F8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335" w:type="dxa"/>
            <w:tcBorders>
              <w:top w:val="single" w:color="000000" w:sz="4" w:space="0"/>
              <w:left w:val="single" w:color="000000" w:sz="4" w:space="0"/>
              <w:bottom w:val="nil"/>
              <w:right w:val="nil"/>
            </w:tcBorders>
            <w:shd w:val="clear" w:color="auto" w:fill="FFFFFF"/>
            <w:vAlign w:val="center"/>
          </w:tcPr>
          <w:p w14:paraId="6258F9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C5A7FCA">
            <w:pPr>
              <w:jc w:val="left"/>
              <w:rPr>
                <w:rFonts w:hint="eastAsia" w:ascii="宋体" w:hAnsi="宋体" w:eastAsia="宋体" w:cs="宋体"/>
                <w:i w:val="0"/>
                <w:iCs w:val="0"/>
                <w:color w:val="auto"/>
                <w:sz w:val="18"/>
                <w:szCs w:val="18"/>
                <w:u w:val="none"/>
              </w:rPr>
            </w:pPr>
          </w:p>
        </w:tc>
      </w:tr>
      <w:tr w14:paraId="61C2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5" w:type="dxa"/>
            <w:tcBorders>
              <w:top w:val="single" w:color="000000" w:sz="4" w:space="0"/>
              <w:left w:val="single" w:color="000000" w:sz="4" w:space="0"/>
              <w:bottom w:val="single" w:color="000000" w:sz="4" w:space="0"/>
              <w:right w:val="nil"/>
            </w:tcBorders>
            <w:shd w:val="clear" w:color="auto" w:fill="FFFFFF"/>
            <w:vAlign w:val="center"/>
          </w:tcPr>
          <w:p w14:paraId="29E73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1305" w:type="dxa"/>
            <w:tcBorders>
              <w:top w:val="single" w:color="000000" w:sz="4" w:space="0"/>
              <w:left w:val="single" w:color="000000" w:sz="4" w:space="0"/>
              <w:bottom w:val="single" w:color="000000" w:sz="4" w:space="0"/>
              <w:right w:val="nil"/>
            </w:tcBorders>
            <w:shd w:val="clear" w:color="auto" w:fill="FFFFFF"/>
            <w:vAlign w:val="center"/>
          </w:tcPr>
          <w:p w14:paraId="2CD315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745" w:type="dxa"/>
            <w:tcBorders>
              <w:top w:val="single" w:color="000000" w:sz="4" w:space="0"/>
              <w:left w:val="single" w:color="000000" w:sz="4" w:space="0"/>
              <w:bottom w:val="single" w:color="000000" w:sz="4" w:space="0"/>
              <w:right w:val="nil"/>
            </w:tcBorders>
            <w:shd w:val="clear" w:color="auto" w:fill="FFFFFF"/>
            <w:vAlign w:val="center"/>
          </w:tcPr>
          <w:p w14:paraId="496C52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single" w:color="000000" w:sz="4" w:space="0"/>
              <w:right w:val="nil"/>
            </w:tcBorders>
            <w:shd w:val="clear" w:color="auto" w:fill="FFFFFF"/>
            <w:vAlign w:val="center"/>
          </w:tcPr>
          <w:p w14:paraId="093BF6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single" w:color="000000" w:sz="4" w:space="0"/>
              <w:right w:val="nil"/>
            </w:tcBorders>
            <w:shd w:val="clear" w:color="auto" w:fill="FFFFFF"/>
            <w:vAlign w:val="center"/>
          </w:tcPr>
          <w:p w14:paraId="617D8A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nil"/>
            </w:tcBorders>
            <w:shd w:val="clear" w:color="auto" w:fill="FFFFFF"/>
            <w:vAlign w:val="center"/>
          </w:tcPr>
          <w:p w14:paraId="023007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1335" w:type="dxa"/>
            <w:tcBorders>
              <w:top w:val="single" w:color="000000" w:sz="4" w:space="0"/>
              <w:left w:val="single" w:color="000000" w:sz="4" w:space="0"/>
              <w:bottom w:val="single" w:color="000000" w:sz="4" w:space="0"/>
              <w:right w:val="nil"/>
            </w:tcBorders>
            <w:shd w:val="clear" w:color="auto" w:fill="FFFFFF"/>
            <w:vAlign w:val="center"/>
          </w:tcPr>
          <w:p w14:paraId="52416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62BA">
            <w:pPr>
              <w:jc w:val="left"/>
              <w:rPr>
                <w:rFonts w:hint="eastAsia" w:ascii="宋体" w:hAnsi="宋体" w:eastAsia="宋体" w:cs="宋体"/>
                <w:i w:val="0"/>
                <w:iCs w:val="0"/>
                <w:color w:val="auto"/>
                <w:sz w:val="18"/>
                <w:szCs w:val="18"/>
                <w:u w:val="none"/>
              </w:rPr>
            </w:pPr>
          </w:p>
        </w:tc>
      </w:tr>
      <w:tr w14:paraId="5046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0B0FEF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2.15.8</w:t>
            </w:r>
          </w:p>
        </w:tc>
        <w:tc>
          <w:tcPr>
            <w:tcW w:w="1305" w:type="dxa"/>
            <w:tcBorders>
              <w:top w:val="single" w:color="000000" w:sz="4" w:space="0"/>
              <w:left w:val="single" w:color="000000" w:sz="4" w:space="0"/>
              <w:bottom w:val="nil"/>
              <w:right w:val="nil"/>
            </w:tcBorders>
            <w:shd w:val="clear" w:color="auto" w:fill="FFFFFF"/>
            <w:vAlign w:val="center"/>
          </w:tcPr>
          <w:p w14:paraId="4DAA81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745" w:type="dxa"/>
            <w:tcBorders>
              <w:top w:val="single" w:color="000000" w:sz="4" w:space="0"/>
              <w:left w:val="single" w:color="000000" w:sz="4" w:space="0"/>
              <w:bottom w:val="nil"/>
              <w:right w:val="nil"/>
            </w:tcBorders>
            <w:shd w:val="clear" w:color="auto" w:fill="FFFFFF"/>
            <w:vAlign w:val="center"/>
          </w:tcPr>
          <w:p w14:paraId="0E5181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3430" w:type="dxa"/>
            <w:tcBorders>
              <w:top w:val="single" w:color="000000" w:sz="4" w:space="0"/>
              <w:left w:val="single" w:color="000000" w:sz="4" w:space="0"/>
              <w:bottom w:val="nil"/>
              <w:right w:val="nil"/>
            </w:tcBorders>
            <w:shd w:val="clear" w:color="auto" w:fill="FFFFFF"/>
            <w:vAlign w:val="center"/>
          </w:tcPr>
          <w:p w14:paraId="241779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780" w:type="dxa"/>
            <w:tcBorders>
              <w:top w:val="single" w:color="000000" w:sz="4" w:space="0"/>
              <w:left w:val="single" w:color="000000" w:sz="4" w:space="0"/>
              <w:bottom w:val="nil"/>
              <w:right w:val="nil"/>
            </w:tcBorders>
            <w:shd w:val="clear" w:color="auto" w:fill="FFFFFF"/>
            <w:vAlign w:val="center"/>
          </w:tcPr>
          <w:p w14:paraId="237E84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05581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5" w:type="dxa"/>
            <w:tcBorders>
              <w:top w:val="single" w:color="000000" w:sz="4" w:space="0"/>
              <w:left w:val="single" w:color="000000" w:sz="4" w:space="0"/>
              <w:bottom w:val="nil"/>
              <w:right w:val="nil"/>
            </w:tcBorders>
            <w:shd w:val="clear" w:color="auto" w:fill="FFFFFF"/>
            <w:vAlign w:val="center"/>
          </w:tcPr>
          <w:p w14:paraId="44F98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47B760B">
            <w:pPr>
              <w:jc w:val="left"/>
              <w:rPr>
                <w:rFonts w:hint="eastAsia" w:ascii="宋体" w:hAnsi="宋体" w:eastAsia="宋体" w:cs="宋体"/>
                <w:i w:val="0"/>
                <w:iCs w:val="0"/>
                <w:color w:val="auto"/>
                <w:sz w:val="18"/>
                <w:szCs w:val="18"/>
                <w:u w:val="none"/>
              </w:rPr>
            </w:pPr>
          </w:p>
        </w:tc>
      </w:tr>
      <w:tr w14:paraId="6DB7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nil"/>
              <w:right w:val="nil"/>
            </w:tcBorders>
            <w:shd w:val="clear" w:color="auto" w:fill="FFFFFF"/>
            <w:vAlign w:val="center"/>
          </w:tcPr>
          <w:p w14:paraId="75B83D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2.15.9</w:t>
            </w:r>
          </w:p>
        </w:tc>
        <w:tc>
          <w:tcPr>
            <w:tcW w:w="1305" w:type="dxa"/>
            <w:tcBorders>
              <w:top w:val="single" w:color="000000" w:sz="4" w:space="0"/>
              <w:left w:val="single" w:color="000000" w:sz="4" w:space="0"/>
              <w:bottom w:val="nil"/>
              <w:right w:val="nil"/>
            </w:tcBorders>
            <w:shd w:val="clear" w:color="auto" w:fill="FFFFFF"/>
            <w:vAlign w:val="center"/>
          </w:tcPr>
          <w:p w14:paraId="70207E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745" w:type="dxa"/>
            <w:tcBorders>
              <w:top w:val="single" w:color="000000" w:sz="4" w:space="0"/>
              <w:left w:val="single" w:color="000000" w:sz="4" w:space="0"/>
              <w:bottom w:val="nil"/>
              <w:right w:val="nil"/>
            </w:tcBorders>
            <w:shd w:val="clear" w:color="auto" w:fill="FFFFFF"/>
            <w:vAlign w:val="center"/>
          </w:tcPr>
          <w:p w14:paraId="366D35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430" w:type="dxa"/>
            <w:tcBorders>
              <w:top w:val="single" w:color="000000" w:sz="4" w:space="0"/>
              <w:left w:val="single" w:color="000000" w:sz="4" w:space="0"/>
              <w:bottom w:val="nil"/>
              <w:right w:val="nil"/>
            </w:tcBorders>
            <w:shd w:val="clear" w:color="auto" w:fill="FFFFFF"/>
            <w:vAlign w:val="center"/>
          </w:tcPr>
          <w:p w14:paraId="6D3551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780" w:type="dxa"/>
            <w:tcBorders>
              <w:top w:val="single" w:color="000000" w:sz="4" w:space="0"/>
              <w:left w:val="single" w:color="000000" w:sz="4" w:space="0"/>
              <w:bottom w:val="nil"/>
              <w:right w:val="nil"/>
            </w:tcBorders>
            <w:shd w:val="clear" w:color="auto" w:fill="FFFFFF"/>
            <w:vAlign w:val="center"/>
          </w:tcPr>
          <w:p w14:paraId="5AFAAD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50289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5" w:type="dxa"/>
            <w:tcBorders>
              <w:top w:val="single" w:color="000000" w:sz="4" w:space="0"/>
              <w:left w:val="single" w:color="000000" w:sz="4" w:space="0"/>
              <w:bottom w:val="nil"/>
              <w:right w:val="nil"/>
            </w:tcBorders>
            <w:shd w:val="clear" w:color="auto" w:fill="FFFFFF"/>
            <w:vAlign w:val="center"/>
          </w:tcPr>
          <w:p w14:paraId="72A6E9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029E5024">
            <w:pPr>
              <w:jc w:val="left"/>
              <w:rPr>
                <w:rFonts w:hint="eastAsia" w:ascii="宋体" w:hAnsi="宋体" w:eastAsia="宋体" w:cs="宋体"/>
                <w:i w:val="0"/>
                <w:iCs w:val="0"/>
                <w:color w:val="auto"/>
                <w:sz w:val="18"/>
                <w:szCs w:val="18"/>
                <w:u w:val="none"/>
              </w:rPr>
            </w:pPr>
          </w:p>
        </w:tc>
      </w:tr>
      <w:tr w14:paraId="6A28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5" w:type="dxa"/>
            <w:tcBorders>
              <w:top w:val="single" w:color="000000" w:sz="4" w:space="0"/>
              <w:left w:val="single" w:color="000000" w:sz="4" w:space="0"/>
              <w:bottom w:val="nil"/>
              <w:right w:val="nil"/>
            </w:tcBorders>
            <w:shd w:val="clear" w:color="auto" w:fill="FFFFFF"/>
            <w:vAlign w:val="center"/>
          </w:tcPr>
          <w:p w14:paraId="5107B2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2.15.10</w:t>
            </w:r>
          </w:p>
        </w:tc>
        <w:tc>
          <w:tcPr>
            <w:tcW w:w="1305" w:type="dxa"/>
            <w:tcBorders>
              <w:top w:val="single" w:color="000000" w:sz="4" w:space="0"/>
              <w:left w:val="single" w:color="000000" w:sz="4" w:space="0"/>
              <w:bottom w:val="nil"/>
              <w:right w:val="nil"/>
            </w:tcBorders>
            <w:shd w:val="clear" w:color="auto" w:fill="FFFFFF"/>
            <w:vAlign w:val="center"/>
          </w:tcPr>
          <w:p w14:paraId="44D93D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745" w:type="dxa"/>
            <w:tcBorders>
              <w:top w:val="single" w:color="000000" w:sz="4" w:space="0"/>
              <w:left w:val="single" w:color="000000" w:sz="4" w:space="0"/>
              <w:bottom w:val="nil"/>
              <w:right w:val="nil"/>
            </w:tcBorders>
            <w:shd w:val="clear" w:color="auto" w:fill="FFFFFF"/>
            <w:vAlign w:val="center"/>
          </w:tcPr>
          <w:p w14:paraId="332906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07B337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0633A3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2251D7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35" w:type="dxa"/>
            <w:tcBorders>
              <w:top w:val="single" w:color="000000" w:sz="4" w:space="0"/>
              <w:left w:val="single" w:color="000000" w:sz="4" w:space="0"/>
              <w:bottom w:val="nil"/>
              <w:right w:val="nil"/>
            </w:tcBorders>
            <w:shd w:val="clear" w:color="auto" w:fill="FFFFFF"/>
            <w:vAlign w:val="center"/>
          </w:tcPr>
          <w:p w14:paraId="45C49E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16EC57F">
            <w:pPr>
              <w:jc w:val="left"/>
              <w:rPr>
                <w:rFonts w:hint="eastAsia" w:ascii="宋体" w:hAnsi="宋体" w:eastAsia="宋体" w:cs="宋体"/>
                <w:i w:val="0"/>
                <w:iCs w:val="0"/>
                <w:color w:val="auto"/>
                <w:sz w:val="18"/>
                <w:szCs w:val="18"/>
                <w:u w:val="none"/>
              </w:rPr>
            </w:pPr>
          </w:p>
        </w:tc>
      </w:tr>
      <w:tr w14:paraId="0936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285DC7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2.15.11</w:t>
            </w:r>
          </w:p>
        </w:tc>
        <w:tc>
          <w:tcPr>
            <w:tcW w:w="1305" w:type="dxa"/>
            <w:tcBorders>
              <w:top w:val="single" w:color="000000" w:sz="4" w:space="0"/>
              <w:left w:val="single" w:color="000000" w:sz="4" w:space="0"/>
              <w:bottom w:val="nil"/>
              <w:right w:val="nil"/>
            </w:tcBorders>
            <w:shd w:val="clear" w:color="auto" w:fill="FFFFFF"/>
            <w:vAlign w:val="center"/>
          </w:tcPr>
          <w:p w14:paraId="167E0A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745" w:type="dxa"/>
            <w:tcBorders>
              <w:top w:val="single" w:color="000000" w:sz="4" w:space="0"/>
              <w:left w:val="single" w:color="000000" w:sz="4" w:space="0"/>
              <w:bottom w:val="nil"/>
              <w:right w:val="nil"/>
            </w:tcBorders>
            <w:shd w:val="clear" w:color="auto" w:fill="FFFFFF"/>
            <w:vAlign w:val="center"/>
          </w:tcPr>
          <w:p w14:paraId="66FAD7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3445F1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3CD0D6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767CCB2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35" w:type="dxa"/>
            <w:tcBorders>
              <w:top w:val="single" w:color="000000" w:sz="4" w:space="0"/>
              <w:left w:val="single" w:color="000000" w:sz="4" w:space="0"/>
              <w:bottom w:val="nil"/>
              <w:right w:val="nil"/>
            </w:tcBorders>
            <w:shd w:val="clear" w:color="auto" w:fill="FFFFFF"/>
            <w:vAlign w:val="center"/>
          </w:tcPr>
          <w:p w14:paraId="679327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4DADAFE">
            <w:pPr>
              <w:jc w:val="left"/>
              <w:rPr>
                <w:rFonts w:hint="eastAsia" w:ascii="宋体" w:hAnsi="宋体" w:eastAsia="宋体" w:cs="宋体"/>
                <w:i w:val="0"/>
                <w:iCs w:val="0"/>
                <w:color w:val="auto"/>
                <w:sz w:val="18"/>
                <w:szCs w:val="18"/>
                <w:u w:val="none"/>
              </w:rPr>
            </w:pPr>
          </w:p>
        </w:tc>
      </w:tr>
      <w:tr w14:paraId="65A8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95" w:type="dxa"/>
            <w:tcBorders>
              <w:top w:val="single" w:color="000000" w:sz="4" w:space="0"/>
              <w:left w:val="single" w:color="000000" w:sz="4" w:space="0"/>
              <w:bottom w:val="nil"/>
              <w:right w:val="nil"/>
            </w:tcBorders>
            <w:shd w:val="clear" w:color="auto" w:fill="FFFFFF"/>
            <w:vAlign w:val="center"/>
          </w:tcPr>
          <w:p w14:paraId="609725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2.15.12</w:t>
            </w:r>
          </w:p>
        </w:tc>
        <w:tc>
          <w:tcPr>
            <w:tcW w:w="1305" w:type="dxa"/>
            <w:tcBorders>
              <w:top w:val="single" w:color="000000" w:sz="4" w:space="0"/>
              <w:left w:val="single" w:color="000000" w:sz="4" w:space="0"/>
              <w:bottom w:val="nil"/>
              <w:right w:val="nil"/>
            </w:tcBorders>
            <w:shd w:val="clear" w:color="auto" w:fill="FFFFFF"/>
            <w:vAlign w:val="center"/>
          </w:tcPr>
          <w:p w14:paraId="49AC2B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745" w:type="dxa"/>
            <w:tcBorders>
              <w:top w:val="single" w:color="000000" w:sz="4" w:space="0"/>
              <w:left w:val="single" w:color="000000" w:sz="4" w:space="0"/>
              <w:bottom w:val="nil"/>
              <w:right w:val="nil"/>
            </w:tcBorders>
            <w:shd w:val="clear" w:color="auto" w:fill="FFFFFF"/>
            <w:vAlign w:val="center"/>
          </w:tcPr>
          <w:p w14:paraId="693686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6498FC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6FFD6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6757FC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1335" w:type="dxa"/>
            <w:tcBorders>
              <w:top w:val="single" w:color="000000" w:sz="4" w:space="0"/>
              <w:left w:val="single" w:color="000000" w:sz="4" w:space="0"/>
              <w:bottom w:val="nil"/>
              <w:right w:val="nil"/>
            </w:tcBorders>
            <w:shd w:val="clear" w:color="auto" w:fill="FFFFFF"/>
            <w:vAlign w:val="center"/>
          </w:tcPr>
          <w:p w14:paraId="4B837F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7EB38C00">
            <w:pPr>
              <w:jc w:val="left"/>
              <w:rPr>
                <w:rFonts w:hint="eastAsia" w:ascii="宋体" w:hAnsi="宋体" w:eastAsia="宋体" w:cs="宋体"/>
                <w:i w:val="0"/>
                <w:iCs w:val="0"/>
                <w:color w:val="auto"/>
                <w:sz w:val="18"/>
                <w:szCs w:val="18"/>
                <w:u w:val="none"/>
              </w:rPr>
            </w:pPr>
          </w:p>
        </w:tc>
      </w:tr>
      <w:tr w14:paraId="11DF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4730C0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2.15.13</w:t>
            </w:r>
          </w:p>
        </w:tc>
        <w:tc>
          <w:tcPr>
            <w:tcW w:w="1305" w:type="dxa"/>
            <w:tcBorders>
              <w:top w:val="single" w:color="000000" w:sz="4" w:space="0"/>
              <w:left w:val="single" w:color="000000" w:sz="4" w:space="0"/>
              <w:bottom w:val="nil"/>
              <w:right w:val="nil"/>
            </w:tcBorders>
            <w:shd w:val="clear" w:color="auto" w:fill="FFFFFF"/>
            <w:vAlign w:val="center"/>
          </w:tcPr>
          <w:p w14:paraId="335684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500108008006</w:t>
            </w:r>
          </w:p>
        </w:tc>
        <w:tc>
          <w:tcPr>
            <w:tcW w:w="1745" w:type="dxa"/>
            <w:tcBorders>
              <w:top w:val="single" w:color="000000" w:sz="4" w:space="0"/>
              <w:left w:val="single" w:color="000000" w:sz="4" w:space="0"/>
              <w:bottom w:val="nil"/>
              <w:right w:val="nil"/>
            </w:tcBorders>
            <w:shd w:val="clear" w:color="auto" w:fill="FFFFFF"/>
            <w:vAlign w:val="center"/>
          </w:tcPr>
          <w:p w14:paraId="742757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3430" w:type="dxa"/>
            <w:tcBorders>
              <w:top w:val="single" w:color="000000" w:sz="4" w:space="0"/>
              <w:left w:val="single" w:color="000000" w:sz="4" w:space="0"/>
              <w:bottom w:val="nil"/>
              <w:right w:val="nil"/>
            </w:tcBorders>
            <w:shd w:val="clear" w:color="auto" w:fill="FFFFFF"/>
            <w:vAlign w:val="center"/>
          </w:tcPr>
          <w:p w14:paraId="722035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780" w:type="dxa"/>
            <w:tcBorders>
              <w:top w:val="single" w:color="000000" w:sz="4" w:space="0"/>
              <w:left w:val="single" w:color="000000" w:sz="4" w:space="0"/>
              <w:bottom w:val="nil"/>
              <w:right w:val="nil"/>
            </w:tcBorders>
            <w:shd w:val="clear" w:color="auto" w:fill="FFFFFF"/>
            <w:vAlign w:val="center"/>
          </w:tcPr>
          <w:p w14:paraId="08E267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tcBorders>
              <w:top w:val="single" w:color="000000" w:sz="4" w:space="0"/>
              <w:left w:val="single" w:color="000000" w:sz="4" w:space="0"/>
              <w:bottom w:val="nil"/>
              <w:right w:val="nil"/>
            </w:tcBorders>
            <w:shd w:val="clear" w:color="auto" w:fill="FFFFFF"/>
            <w:vAlign w:val="center"/>
          </w:tcPr>
          <w:p w14:paraId="5213C17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335" w:type="dxa"/>
            <w:tcBorders>
              <w:top w:val="single" w:color="000000" w:sz="4" w:space="0"/>
              <w:left w:val="single" w:color="000000" w:sz="4" w:space="0"/>
              <w:bottom w:val="nil"/>
              <w:right w:val="nil"/>
            </w:tcBorders>
            <w:shd w:val="clear" w:color="auto" w:fill="FFFFFF"/>
            <w:vAlign w:val="center"/>
          </w:tcPr>
          <w:p w14:paraId="695599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2E84D8C">
            <w:pPr>
              <w:jc w:val="left"/>
              <w:rPr>
                <w:rFonts w:hint="eastAsia" w:ascii="宋体" w:hAnsi="宋体" w:eastAsia="宋体" w:cs="宋体"/>
                <w:i w:val="0"/>
                <w:iCs w:val="0"/>
                <w:color w:val="auto"/>
                <w:sz w:val="18"/>
                <w:szCs w:val="18"/>
                <w:u w:val="none"/>
              </w:rPr>
            </w:pPr>
          </w:p>
        </w:tc>
      </w:tr>
      <w:tr w14:paraId="75A7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95" w:type="dxa"/>
            <w:tcBorders>
              <w:top w:val="single" w:color="000000" w:sz="4" w:space="0"/>
              <w:left w:val="single" w:color="000000" w:sz="4" w:space="0"/>
              <w:bottom w:val="nil"/>
              <w:right w:val="nil"/>
            </w:tcBorders>
            <w:shd w:val="clear" w:color="auto" w:fill="FFFFFF"/>
            <w:vAlign w:val="center"/>
          </w:tcPr>
          <w:p w14:paraId="55415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2.15.14</w:t>
            </w:r>
          </w:p>
        </w:tc>
        <w:tc>
          <w:tcPr>
            <w:tcW w:w="1305" w:type="dxa"/>
            <w:tcBorders>
              <w:top w:val="single" w:color="000000" w:sz="4" w:space="0"/>
              <w:left w:val="single" w:color="000000" w:sz="4" w:space="0"/>
              <w:bottom w:val="nil"/>
              <w:right w:val="nil"/>
            </w:tcBorders>
            <w:shd w:val="clear" w:color="auto" w:fill="FFFFFF"/>
            <w:vAlign w:val="center"/>
          </w:tcPr>
          <w:p w14:paraId="459F26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500103013008</w:t>
            </w:r>
          </w:p>
        </w:tc>
        <w:tc>
          <w:tcPr>
            <w:tcW w:w="1745" w:type="dxa"/>
            <w:tcBorders>
              <w:top w:val="single" w:color="000000" w:sz="4" w:space="0"/>
              <w:left w:val="single" w:color="000000" w:sz="4" w:space="0"/>
              <w:bottom w:val="nil"/>
              <w:right w:val="nil"/>
            </w:tcBorders>
            <w:shd w:val="clear" w:color="auto" w:fill="FFFFFF"/>
            <w:vAlign w:val="center"/>
          </w:tcPr>
          <w:p w14:paraId="6E0B18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3430" w:type="dxa"/>
            <w:tcBorders>
              <w:top w:val="single" w:color="000000" w:sz="4" w:space="0"/>
              <w:left w:val="single" w:color="000000" w:sz="4" w:space="0"/>
              <w:bottom w:val="nil"/>
              <w:right w:val="nil"/>
            </w:tcBorders>
            <w:shd w:val="clear" w:color="auto" w:fill="FFFFFF"/>
            <w:vAlign w:val="center"/>
          </w:tcPr>
          <w:p w14:paraId="28F7A9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780" w:type="dxa"/>
            <w:tcBorders>
              <w:top w:val="single" w:color="000000" w:sz="4" w:space="0"/>
              <w:left w:val="single" w:color="000000" w:sz="4" w:space="0"/>
              <w:bottom w:val="nil"/>
              <w:right w:val="nil"/>
            </w:tcBorders>
            <w:shd w:val="clear" w:color="auto" w:fill="FFFFFF"/>
            <w:vAlign w:val="center"/>
          </w:tcPr>
          <w:p w14:paraId="70035A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497A268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35" w:type="dxa"/>
            <w:tcBorders>
              <w:top w:val="single" w:color="000000" w:sz="4" w:space="0"/>
              <w:left w:val="single" w:color="000000" w:sz="4" w:space="0"/>
              <w:bottom w:val="nil"/>
              <w:right w:val="nil"/>
            </w:tcBorders>
            <w:shd w:val="clear" w:color="auto" w:fill="FFFFFF"/>
            <w:vAlign w:val="center"/>
          </w:tcPr>
          <w:p w14:paraId="3E089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31747E9">
            <w:pPr>
              <w:jc w:val="left"/>
              <w:rPr>
                <w:rFonts w:hint="eastAsia" w:ascii="宋体" w:hAnsi="宋体" w:eastAsia="宋体" w:cs="宋体"/>
                <w:i w:val="0"/>
                <w:iCs w:val="0"/>
                <w:color w:val="auto"/>
                <w:sz w:val="18"/>
                <w:szCs w:val="18"/>
                <w:u w:val="none"/>
              </w:rPr>
            </w:pPr>
          </w:p>
        </w:tc>
      </w:tr>
      <w:tr w14:paraId="2701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792EC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305" w:type="dxa"/>
            <w:tcBorders>
              <w:top w:val="single" w:color="000000" w:sz="4" w:space="0"/>
              <w:left w:val="single" w:color="000000" w:sz="4" w:space="0"/>
              <w:bottom w:val="nil"/>
              <w:right w:val="nil"/>
            </w:tcBorders>
            <w:shd w:val="clear" w:color="auto" w:fill="FFFFFF"/>
            <w:vAlign w:val="center"/>
          </w:tcPr>
          <w:p w14:paraId="2FFBAE37">
            <w:pPr>
              <w:jc w:val="left"/>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nil"/>
              <w:right w:val="nil"/>
            </w:tcBorders>
            <w:shd w:val="clear" w:color="auto" w:fill="FFFFFF"/>
            <w:vAlign w:val="center"/>
          </w:tcPr>
          <w:p w14:paraId="77D39E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新建生产路SlzL05，宽2.5m，长215.2m</w:t>
            </w:r>
          </w:p>
        </w:tc>
        <w:tc>
          <w:tcPr>
            <w:tcW w:w="3430" w:type="dxa"/>
            <w:tcBorders>
              <w:top w:val="single" w:color="000000" w:sz="4" w:space="0"/>
              <w:left w:val="single" w:color="000000" w:sz="4" w:space="0"/>
              <w:bottom w:val="nil"/>
              <w:right w:val="nil"/>
            </w:tcBorders>
            <w:shd w:val="clear" w:color="auto" w:fill="FFFFFF"/>
            <w:vAlign w:val="center"/>
          </w:tcPr>
          <w:p w14:paraId="0588869C">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nil"/>
              <w:right w:val="nil"/>
            </w:tcBorders>
            <w:shd w:val="clear" w:color="auto" w:fill="FFFFFF"/>
            <w:vAlign w:val="center"/>
          </w:tcPr>
          <w:p w14:paraId="1B71695B">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nil"/>
              <w:right w:val="nil"/>
            </w:tcBorders>
            <w:shd w:val="clear" w:color="auto" w:fill="FFFFFF"/>
            <w:vAlign w:val="center"/>
          </w:tcPr>
          <w:p w14:paraId="0BBE5E93">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auto" w:sz="4" w:space="0"/>
              <w:bottom w:val="nil"/>
              <w:right w:val="nil"/>
            </w:tcBorders>
            <w:shd w:val="clear" w:color="auto" w:fill="FFFFFF"/>
            <w:vAlign w:val="center"/>
          </w:tcPr>
          <w:p w14:paraId="795B092E">
            <w:pPr>
              <w:jc w:val="center"/>
              <w:rPr>
                <w:rFonts w:hint="eastAsia" w:ascii="宋体" w:hAnsi="宋体" w:eastAsia="宋体" w:cs="宋体"/>
                <w:i w:val="0"/>
                <w:iCs w:val="0"/>
                <w:color w:val="auto"/>
                <w:sz w:val="18"/>
                <w:szCs w:val="18"/>
                <w:u w:val="none"/>
              </w:rPr>
            </w:pP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6191F0C4">
            <w:pPr>
              <w:jc w:val="left"/>
              <w:rPr>
                <w:rFonts w:hint="eastAsia" w:ascii="宋体" w:hAnsi="宋体" w:eastAsia="宋体" w:cs="宋体"/>
                <w:i w:val="0"/>
                <w:iCs w:val="0"/>
                <w:color w:val="auto"/>
                <w:sz w:val="18"/>
                <w:szCs w:val="18"/>
                <w:u w:val="none"/>
              </w:rPr>
            </w:pPr>
          </w:p>
        </w:tc>
      </w:tr>
      <w:tr w14:paraId="122D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025A5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2.16.1</w:t>
            </w:r>
          </w:p>
        </w:tc>
        <w:tc>
          <w:tcPr>
            <w:tcW w:w="1305" w:type="dxa"/>
            <w:tcBorders>
              <w:top w:val="single" w:color="000000" w:sz="4" w:space="0"/>
              <w:left w:val="single" w:color="000000" w:sz="4" w:space="0"/>
              <w:bottom w:val="nil"/>
              <w:right w:val="nil"/>
            </w:tcBorders>
            <w:shd w:val="clear" w:color="auto" w:fill="FFFFFF"/>
            <w:vAlign w:val="center"/>
          </w:tcPr>
          <w:p w14:paraId="78940D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745" w:type="dxa"/>
            <w:tcBorders>
              <w:top w:val="single" w:color="000000" w:sz="4" w:space="0"/>
              <w:left w:val="single" w:color="000000" w:sz="4" w:space="0"/>
              <w:bottom w:val="nil"/>
              <w:right w:val="nil"/>
            </w:tcBorders>
            <w:shd w:val="clear" w:color="auto" w:fill="FFFFFF"/>
            <w:vAlign w:val="center"/>
          </w:tcPr>
          <w:p w14:paraId="00038B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430" w:type="dxa"/>
            <w:tcBorders>
              <w:top w:val="single" w:color="000000" w:sz="4" w:space="0"/>
              <w:left w:val="single" w:color="000000" w:sz="4" w:space="0"/>
              <w:bottom w:val="nil"/>
              <w:right w:val="nil"/>
            </w:tcBorders>
            <w:shd w:val="clear" w:color="auto" w:fill="FFFFFF"/>
            <w:vAlign w:val="center"/>
          </w:tcPr>
          <w:p w14:paraId="5DB8F9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780" w:type="dxa"/>
            <w:tcBorders>
              <w:top w:val="single" w:color="000000" w:sz="4" w:space="0"/>
              <w:left w:val="single" w:color="000000" w:sz="4" w:space="0"/>
              <w:bottom w:val="nil"/>
              <w:right w:val="nil"/>
            </w:tcBorders>
            <w:shd w:val="clear" w:color="auto" w:fill="FFFFFF"/>
            <w:vAlign w:val="center"/>
          </w:tcPr>
          <w:p w14:paraId="254337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538963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335" w:type="dxa"/>
            <w:tcBorders>
              <w:top w:val="single" w:color="000000" w:sz="4" w:space="0"/>
              <w:left w:val="single" w:color="000000" w:sz="4" w:space="0"/>
              <w:bottom w:val="nil"/>
              <w:right w:val="nil"/>
            </w:tcBorders>
            <w:shd w:val="clear" w:color="auto" w:fill="FFFFFF"/>
            <w:vAlign w:val="center"/>
          </w:tcPr>
          <w:p w14:paraId="712584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1948B109">
            <w:pPr>
              <w:jc w:val="left"/>
              <w:rPr>
                <w:rFonts w:hint="eastAsia" w:ascii="宋体" w:hAnsi="宋体" w:eastAsia="宋体" w:cs="宋体"/>
                <w:i w:val="0"/>
                <w:iCs w:val="0"/>
                <w:color w:val="auto"/>
                <w:sz w:val="18"/>
                <w:szCs w:val="18"/>
                <w:u w:val="none"/>
              </w:rPr>
            </w:pPr>
          </w:p>
        </w:tc>
      </w:tr>
      <w:tr w14:paraId="63D6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0F815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2.16.2</w:t>
            </w:r>
          </w:p>
        </w:tc>
        <w:tc>
          <w:tcPr>
            <w:tcW w:w="1305" w:type="dxa"/>
            <w:tcBorders>
              <w:top w:val="single" w:color="000000" w:sz="4" w:space="0"/>
              <w:left w:val="single" w:color="000000" w:sz="4" w:space="0"/>
              <w:bottom w:val="nil"/>
              <w:right w:val="nil"/>
            </w:tcBorders>
            <w:shd w:val="clear" w:color="auto" w:fill="FFFFFF"/>
            <w:vAlign w:val="center"/>
          </w:tcPr>
          <w:p w14:paraId="5855BB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500103023017</w:t>
            </w:r>
          </w:p>
        </w:tc>
        <w:tc>
          <w:tcPr>
            <w:tcW w:w="1745" w:type="dxa"/>
            <w:tcBorders>
              <w:top w:val="single" w:color="000000" w:sz="4" w:space="0"/>
              <w:left w:val="single" w:color="000000" w:sz="4" w:space="0"/>
              <w:bottom w:val="nil"/>
              <w:right w:val="nil"/>
            </w:tcBorders>
            <w:shd w:val="clear" w:color="auto" w:fill="FFFFFF"/>
            <w:vAlign w:val="center"/>
          </w:tcPr>
          <w:p w14:paraId="78B20E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430" w:type="dxa"/>
            <w:tcBorders>
              <w:top w:val="single" w:color="000000" w:sz="4" w:space="0"/>
              <w:left w:val="single" w:color="000000" w:sz="4" w:space="0"/>
              <w:bottom w:val="nil"/>
              <w:right w:val="nil"/>
            </w:tcBorders>
            <w:shd w:val="clear" w:color="auto" w:fill="FFFFFF"/>
            <w:vAlign w:val="center"/>
          </w:tcPr>
          <w:p w14:paraId="6F094E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780" w:type="dxa"/>
            <w:tcBorders>
              <w:top w:val="single" w:color="000000" w:sz="4" w:space="0"/>
              <w:left w:val="single" w:color="000000" w:sz="4" w:space="0"/>
              <w:bottom w:val="nil"/>
              <w:right w:val="nil"/>
            </w:tcBorders>
            <w:shd w:val="clear" w:color="auto" w:fill="FFFFFF"/>
            <w:vAlign w:val="center"/>
          </w:tcPr>
          <w:p w14:paraId="5C01F0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6590F3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5" w:type="dxa"/>
            <w:tcBorders>
              <w:top w:val="single" w:color="000000" w:sz="4" w:space="0"/>
              <w:left w:val="single" w:color="000000" w:sz="4" w:space="0"/>
              <w:bottom w:val="nil"/>
              <w:right w:val="nil"/>
            </w:tcBorders>
            <w:shd w:val="clear" w:color="auto" w:fill="FFFFFF"/>
            <w:vAlign w:val="center"/>
          </w:tcPr>
          <w:p w14:paraId="361323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CEA0A2F">
            <w:pPr>
              <w:jc w:val="left"/>
              <w:rPr>
                <w:rFonts w:hint="eastAsia" w:ascii="宋体" w:hAnsi="宋体" w:eastAsia="宋体" w:cs="宋体"/>
                <w:i w:val="0"/>
                <w:iCs w:val="0"/>
                <w:color w:val="auto"/>
                <w:sz w:val="18"/>
                <w:szCs w:val="18"/>
                <w:u w:val="none"/>
              </w:rPr>
            </w:pPr>
          </w:p>
        </w:tc>
      </w:tr>
      <w:tr w14:paraId="7943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36EA8A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2.16.3</w:t>
            </w:r>
          </w:p>
        </w:tc>
        <w:tc>
          <w:tcPr>
            <w:tcW w:w="1305" w:type="dxa"/>
            <w:tcBorders>
              <w:top w:val="single" w:color="000000" w:sz="4" w:space="0"/>
              <w:left w:val="single" w:color="000000" w:sz="4" w:space="0"/>
              <w:bottom w:val="nil"/>
              <w:right w:val="nil"/>
            </w:tcBorders>
            <w:shd w:val="clear" w:color="auto" w:fill="FFFFFF"/>
            <w:vAlign w:val="center"/>
          </w:tcPr>
          <w:p w14:paraId="2E1B3A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500103007016</w:t>
            </w:r>
          </w:p>
        </w:tc>
        <w:tc>
          <w:tcPr>
            <w:tcW w:w="1745" w:type="dxa"/>
            <w:tcBorders>
              <w:top w:val="single" w:color="000000" w:sz="4" w:space="0"/>
              <w:left w:val="single" w:color="000000" w:sz="4" w:space="0"/>
              <w:bottom w:val="nil"/>
              <w:right w:val="nil"/>
            </w:tcBorders>
            <w:shd w:val="clear" w:color="auto" w:fill="FFFFFF"/>
            <w:vAlign w:val="center"/>
          </w:tcPr>
          <w:p w14:paraId="0991CB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3430" w:type="dxa"/>
            <w:tcBorders>
              <w:top w:val="single" w:color="000000" w:sz="4" w:space="0"/>
              <w:left w:val="single" w:color="000000" w:sz="4" w:space="0"/>
              <w:bottom w:val="nil"/>
              <w:right w:val="nil"/>
            </w:tcBorders>
            <w:shd w:val="clear" w:color="auto" w:fill="FFFFFF"/>
            <w:vAlign w:val="center"/>
          </w:tcPr>
          <w:p w14:paraId="434AFA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780" w:type="dxa"/>
            <w:tcBorders>
              <w:top w:val="single" w:color="000000" w:sz="4" w:space="0"/>
              <w:left w:val="single" w:color="000000" w:sz="4" w:space="0"/>
              <w:bottom w:val="nil"/>
              <w:right w:val="nil"/>
            </w:tcBorders>
            <w:shd w:val="clear" w:color="auto" w:fill="FFFFFF"/>
            <w:vAlign w:val="center"/>
          </w:tcPr>
          <w:p w14:paraId="746CEE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1DFA7C1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nil"/>
              <w:right w:val="nil"/>
            </w:tcBorders>
            <w:shd w:val="clear" w:color="auto" w:fill="FFFFFF"/>
            <w:vAlign w:val="center"/>
          </w:tcPr>
          <w:p w14:paraId="6E01B9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5FE8E24">
            <w:pPr>
              <w:jc w:val="left"/>
              <w:rPr>
                <w:rFonts w:hint="eastAsia" w:ascii="宋体" w:hAnsi="宋体" w:eastAsia="宋体" w:cs="宋体"/>
                <w:i w:val="0"/>
                <w:iCs w:val="0"/>
                <w:color w:val="auto"/>
                <w:sz w:val="18"/>
                <w:szCs w:val="18"/>
                <w:u w:val="none"/>
              </w:rPr>
            </w:pPr>
          </w:p>
        </w:tc>
      </w:tr>
      <w:tr w14:paraId="2185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5253D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2.16.4</w:t>
            </w:r>
          </w:p>
        </w:tc>
        <w:tc>
          <w:tcPr>
            <w:tcW w:w="1305" w:type="dxa"/>
            <w:tcBorders>
              <w:top w:val="single" w:color="000000" w:sz="4" w:space="0"/>
              <w:left w:val="single" w:color="000000" w:sz="4" w:space="0"/>
              <w:bottom w:val="nil"/>
              <w:right w:val="nil"/>
            </w:tcBorders>
            <w:shd w:val="clear" w:color="auto" w:fill="FFFFFF"/>
            <w:vAlign w:val="center"/>
          </w:tcPr>
          <w:p w14:paraId="76383A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500105001031</w:t>
            </w:r>
          </w:p>
        </w:tc>
        <w:tc>
          <w:tcPr>
            <w:tcW w:w="1745" w:type="dxa"/>
            <w:tcBorders>
              <w:top w:val="single" w:color="000000" w:sz="4" w:space="0"/>
              <w:left w:val="single" w:color="000000" w:sz="4" w:space="0"/>
              <w:bottom w:val="nil"/>
              <w:right w:val="nil"/>
            </w:tcBorders>
            <w:shd w:val="clear" w:color="auto" w:fill="FFFFFF"/>
            <w:vAlign w:val="center"/>
          </w:tcPr>
          <w:p w14:paraId="38263B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467E73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D5B0B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065C84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35" w:type="dxa"/>
            <w:tcBorders>
              <w:top w:val="single" w:color="000000" w:sz="4" w:space="0"/>
              <w:left w:val="single" w:color="000000" w:sz="4" w:space="0"/>
              <w:bottom w:val="nil"/>
              <w:right w:val="nil"/>
            </w:tcBorders>
            <w:shd w:val="clear" w:color="auto" w:fill="FFFFFF"/>
            <w:vAlign w:val="center"/>
          </w:tcPr>
          <w:p w14:paraId="17F2C2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140ABB8">
            <w:pPr>
              <w:jc w:val="left"/>
              <w:rPr>
                <w:rFonts w:hint="eastAsia" w:ascii="宋体" w:hAnsi="宋体" w:eastAsia="宋体" w:cs="宋体"/>
                <w:i w:val="0"/>
                <w:iCs w:val="0"/>
                <w:color w:val="auto"/>
                <w:sz w:val="18"/>
                <w:szCs w:val="18"/>
                <w:u w:val="none"/>
              </w:rPr>
            </w:pPr>
          </w:p>
        </w:tc>
      </w:tr>
      <w:tr w14:paraId="4C5E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3F1968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2.16.5</w:t>
            </w:r>
          </w:p>
        </w:tc>
        <w:tc>
          <w:tcPr>
            <w:tcW w:w="1305" w:type="dxa"/>
            <w:tcBorders>
              <w:top w:val="single" w:color="000000" w:sz="4" w:space="0"/>
              <w:left w:val="single" w:color="000000" w:sz="4" w:space="0"/>
              <w:bottom w:val="nil"/>
              <w:right w:val="nil"/>
            </w:tcBorders>
            <w:shd w:val="clear" w:color="auto" w:fill="FFFFFF"/>
            <w:vAlign w:val="center"/>
          </w:tcPr>
          <w:p w14:paraId="15F083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500105001032</w:t>
            </w:r>
          </w:p>
        </w:tc>
        <w:tc>
          <w:tcPr>
            <w:tcW w:w="1745" w:type="dxa"/>
            <w:tcBorders>
              <w:top w:val="single" w:color="000000" w:sz="4" w:space="0"/>
              <w:left w:val="single" w:color="000000" w:sz="4" w:space="0"/>
              <w:bottom w:val="nil"/>
              <w:right w:val="nil"/>
            </w:tcBorders>
            <w:shd w:val="clear" w:color="auto" w:fill="FFFFFF"/>
            <w:vAlign w:val="center"/>
          </w:tcPr>
          <w:p w14:paraId="44863A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430" w:type="dxa"/>
            <w:tcBorders>
              <w:top w:val="single" w:color="000000" w:sz="4" w:space="0"/>
              <w:left w:val="single" w:color="000000" w:sz="4" w:space="0"/>
              <w:bottom w:val="nil"/>
              <w:right w:val="nil"/>
            </w:tcBorders>
            <w:shd w:val="clear" w:color="auto" w:fill="FFFFFF"/>
            <w:vAlign w:val="center"/>
          </w:tcPr>
          <w:p w14:paraId="7484B9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780" w:type="dxa"/>
            <w:tcBorders>
              <w:top w:val="single" w:color="000000" w:sz="4" w:space="0"/>
              <w:left w:val="single" w:color="000000" w:sz="4" w:space="0"/>
              <w:bottom w:val="nil"/>
              <w:right w:val="nil"/>
            </w:tcBorders>
            <w:shd w:val="clear" w:color="auto" w:fill="FFFFFF"/>
            <w:vAlign w:val="center"/>
          </w:tcPr>
          <w:p w14:paraId="4A19DF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92B81E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35" w:type="dxa"/>
            <w:tcBorders>
              <w:top w:val="single" w:color="000000" w:sz="4" w:space="0"/>
              <w:left w:val="single" w:color="000000" w:sz="4" w:space="0"/>
              <w:bottom w:val="nil"/>
              <w:right w:val="nil"/>
            </w:tcBorders>
            <w:shd w:val="clear" w:color="auto" w:fill="FFFFFF"/>
            <w:vAlign w:val="center"/>
          </w:tcPr>
          <w:p w14:paraId="37592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42E2FA67">
            <w:pPr>
              <w:jc w:val="left"/>
              <w:rPr>
                <w:rFonts w:hint="eastAsia" w:ascii="宋体" w:hAnsi="宋体" w:eastAsia="宋体" w:cs="宋体"/>
                <w:i w:val="0"/>
                <w:iCs w:val="0"/>
                <w:color w:val="auto"/>
                <w:sz w:val="18"/>
                <w:szCs w:val="18"/>
                <w:u w:val="none"/>
              </w:rPr>
            </w:pPr>
          </w:p>
        </w:tc>
      </w:tr>
      <w:tr w14:paraId="0B92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3B3070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2.16.6</w:t>
            </w:r>
          </w:p>
        </w:tc>
        <w:tc>
          <w:tcPr>
            <w:tcW w:w="1305" w:type="dxa"/>
            <w:tcBorders>
              <w:top w:val="single" w:color="000000" w:sz="4" w:space="0"/>
              <w:left w:val="single" w:color="000000" w:sz="4" w:space="0"/>
              <w:bottom w:val="nil"/>
              <w:right w:val="nil"/>
            </w:tcBorders>
            <w:shd w:val="clear" w:color="auto" w:fill="FFFFFF"/>
            <w:vAlign w:val="center"/>
          </w:tcPr>
          <w:p w14:paraId="344B6B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745" w:type="dxa"/>
            <w:tcBorders>
              <w:top w:val="single" w:color="000000" w:sz="4" w:space="0"/>
              <w:left w:val="single" w:color="000000" w:sz="4" w:space="0"/>
              <w:bottom w:val="nil"/>
              <w:right w:val="nil"/>
            </w:tcBorders>
            <w:shd w:val="clear" w:color="auto" w:fill="FFFFFF"/>
            <w:vAlign w:val="center"/>
          </w:tcPr>
          <w:p w14:paraId="5399A3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3430" w:type="dxa"/>
            <w:tcBorders>
              <w:top w:val="single" w:color="000000" w:sz="4" w:space="0"/>
              <w:left w:val="single" w:color="000000" w:sz="4" w:space="0"/>
              <w:bottom w:val="nil"/>
              <w:right w:val="nil"/>
            </w:tcBorders>
            <w:shd w:val="clear" w:color="auto" w:fill="FFFFFF"/>
            <w:vAlign w:val="center"/>
          </w:tcPr>
          <w:p w14:paraId="427D74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780" w:type="dxa"/>
            <w:tcBorders>
              <w:top w:val="single" w:color="000000" w:sz="4" w:space="0"/>
              <w:left w:val="single" w:color="000000" w:sz="4" w:space="0"/>
              <w:bottom w:val="nil"/>
              <w:right w:val="nil"/>
            </w:tcBorders>
            <w:shd w:val="clear" w:color="auto" w:fill="FFFFFF"/>
            <w:vAlign w:val="center"/>
          </w:tcPr>
          <w:p w14:paraId="42205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62E1B1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1335" w:type="dxa"/>
            <w:tcBorders>
              <w:top w:val="single" w:color="000000" w:sz="4" w:space="0"/>
              <w:left w:val="single" w:color="000000" w:sz="4" w:space="0"/>
              <w:bottom w:val="nil"/>
              <w:right w:val="nil"/>
            </w:tcBorders>
            <w:shd w:val="clear" w:color="auto" w:fill="FFFFFF"/>
            <w:vAlign w:val="center"/>
          </w:tcPr>
          <w:p w14:paraId="67EF8F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9A0B164">
            <w:pPr>
              <w:jc w:val="left"/>
              <w:rPr>
                <w:rFonts w:hint="eastAsia" w:ascii="宋体" w:hAnsi="宋体" w:eastAsia="宋体" w:cs="宋体"/>
                <w:i w:val="0"/>
                <w:iCs w:val="0"/>
                <w:color w:val="auto"/>
                <w:sz w:val="18"/>
                <w:szCs w:val="18"/>
                <w:u w:val="none"/>
              </w:rPr>
            </w:pPr>
          </w:p>
        </w:tc>
      </w:tr>
      <w:tr w14:paraId="5EA6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nil"/>
            </w:tcBorders>
            <w:shd w:val="clear" w:color="auto" w:fill="FFFFFF"/>
            <w:vAlign w:val="center"/>
          </w:tcPr>
          <w:p w14:paraId="7A695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2.16.7</w:t>
            </w:r>
          </w:p>
        </w:tc>
        <w:tc>
          <w:tcPr>
            <w:tcW w:w="1305" w:type="dxa"/>
            <w:tcBorders>
              <w:top w:val="single" w:color="000000" w:sz="4" w:space="0"/>
              <w:left w:val="single" w:color="000000" w:sz="4" w:space="0"/>
              <w:bottom w:val="nil"/>
              <w:right w:val="nil"/>
            </w:tcBorders>
            <w:shd w:val="clear" w:color="auto" w:fill="FFFFFF"/>
            <w:vAlign w:val="center"/>
          </w:tcPr>
          <w:p w14:paraId="3A8BF7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745" w:type="dxa"/>
            <w:tcBorders>
              <w:top w:val="single" w:color="000000" w:sz="4" w:space="0"/>
              <w:left w:val="single" w:color="000000" w:sz="4" w:space="0"/>
              <w:bottom w:val="nil"/>
              <w:right w:val="nil"/>
            </w:tcBorders>
            <w:shd w:val="clear" w:color="auto" w:fill="FFFFFF"/>
            <w:vAlign w:val="center"/>
          </w:tcPr>
          <w:p w14:paraId="353AAC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3430" w:type="dxa"/>
            <w:tcBorders>
              <w:top w:val="single" w:color="000000" w:sz="4" w:space="0"/>
              <w:left w:val="single" w:color="000000" w:sz="4" w:space="0"/>
              <w:bottom w:val="nil"/>
              <w:right w:val="nil"/>
            </w:tcBorders>
            <w:shd w:val="clear" w:color="auto" w:fill="FFFFFF"/>
            <w:vAlign w:val="center"/>
          </w:tcPr>
          <w:p w14:paraId="677B98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780" w:type="dxa"/>
            <w:tcBorders>
              <w:top w:val="single" w:color="000000" w:sz="4" w:space="0"/>
              <w:left w:val="single" w:color="000000" w:sz="4" w:space="0"/>
              <w:bottom w:val="nil"/>
              <w:right w:val="nil"/>
            </w:tcBorders>
            <w:shd w:val="clear" w:color="auto" w:fill="FFFFFF"/>
            <w:vAlign w:val="center"/>
          </w:tcPr>
          <w:p w14:paraId="095CCC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FE393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35" w:type="dxa"/>
            <w:tcBorders>
              <w:top w:val="single" w:color="000000" w:sz="4" w:space="0"/>
              <w:left w:val="single" w:color="000000" w:sz="4" w:space="0"/>
              <w:bottom w:val="nil"/>
              <w:right w:val="nil"/>
            </w:tcBorders>
            <w:shd w:val="clear" w:color="auto" w:fill="FFFFFF"/>
            <w:vAlign w:val="center"/>
          </w:tcPr>
          <w:p w14:paraId="2C3A1B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F879D47">
            <w:pPr>
              <w:jc w:val="left"/>
              <w:rPr>
                <w:rFonts w:hint="eastAsia" w:ascii="宋体" w:hAnsi="宋体" w:eastAsia="宋体" w:cs="宋体"/>
                <w:i w:val="0"/>
                <w:iCs w:val="0"/>
                <w:color w:val="auto"/>
                <w:sz w:val="18"/>
                <w:szCs w:val="18"/>
                <w:u w:val="none"/>
              </w:rPr>
            </w:pPr>
          </w:p>
        </w:tc>
      </w:tr>
      <w:tr w14:paraId="48E7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nil"/>
              <w:right w:val="nil"/>
            </w:tcBorders>
            <w:shd w:val="clear" w:color="auto" w:fill="FFFFFF"/>
            <w:vAlign w:val="center"/>
          </w:tcPr>
          <w:p w14:paraId="43F6F1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2.16.8</w:t>
            </w:r>
          </w:p>
        </w:tc>
        <w:tc>
          <w:tcPr>
            <w:tcW w:w="1305" w:type="dxa"/>
            <w:tcBorders>
              <w:top w:val="single" w:color="000000" w:sz="4" w:space="0"/>
              <w:left w:val="single" w:color="000000" w:sz="4" w:space="0"/>
              <w:bottom w:val="nil"/>
              <w:right w:val="nil"/>
            </w:tcBorders>
            <w:shd w:val="clear" w:color="auto" w:fill="FFFFFF"/>
            <w:vAlign w:val="center"/>
          </w:tcPr>
          <w:p w14:paraId="7DADDB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745" w:type="dxa"/>
            <w:tcBorders>
              <w:top w:val="single" w:color="000000" w:sz="4" w:space="0"/>
              <w:left w:val="single" w:color="000000" w:sz="4" w:space="0"/>
              <w:bottom w:val="nil"/>
              <w:right w:val="nil"/>
            </w:tcBorders>
            <w:shd w:val="clear" w:color="auto" w:fill="FFFFFF"/>
            <w:vAlign w:val="center"/>
          </w:tcPr>
          <w:p w14:paraId="417D43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3430" w:type="dxa"/>
            <w:tcBorders>
              <w:top w:val="single" w:color="000000" w:sz="4" w:space="0"/>
              <w:left w:val="single" w:color="000000" w:sz="4" w:space="0"/>
              <w:bottom w:val="nil"/>
              <w:right w:val="nil"/>
            </w:tcBorders>
            <w:shd w:val="clear" w:color="auto" w:fill="FFFFFF"/>
            <w:vAlign w:val="center"/>
          </w:tcPr>
          <w:p w14:paraId="2EB687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780" w:type="dxa"/>
            <w:tcBorders>
              <w:top w:val="single" w:color="000000" w:sz="4" w:space="0"/>
              <w:left w:val="single" w:color="000000" w:sz="4" w:space="0"/>
              <w:bottom w:val="nil"/>
              <w:right w:val="nil"/>
            </w:tcBorders>
            <w:shd w:val="clear" w:color="auto" w:fill="FFFFFF"/>
            <w:vAlign w:val="center"/>
          </w:tcPr>
          <w:p w14:paraId="757989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tcBorders>
              <w:top w:val="single" w:color="000000" w:sz="4" w:space="0"/>
              <w:left w:val="single" w:color="000000" w:sz="4" w:space="0"/>
              <w:bottom w:val="nil"/>
              <w:right w:val="nil"/>
            </w:tcBorders>
            <w:shd w:val="clear" w:color="auto" w:fill="FFFFFF"/>
            <w:vAlign w:val="center"/>
          </w:tcPr>
          <w:p w14:paraId="4B7F4B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335" w:type="dxa"/>
            <w:tcBorders>
              <w:top w:val="single" w:color="000000" w:sz="4" w:space="0"/>
              <w:left w:val="single" w:color="000000" w:sz="4" w:space="0"/>
              <w:bottom w:val="nil"/>
              <w:right w:val="nil"/>
            </w:tcBorders>
            <w:shd w:val="clear" w:color="auto" w:fill="FFFFFF"/>
            <w:vAlign w:val="center"/>
          </w:tcPr>
          <w:p w14:paraId="235699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52CDD6D3">
            <w:pPr>
              <w:jc w:val="left"/>
              <w:rPr>
                <w:rFonts w:hint="eastAsia" w:ascii="宋体" w:hAnsi="宋体" w:eastAsia="宋体" w:cs="宋体"/>
                <w:i w:val="0"/>
                <w:iCs w:val="0"/>
                <w:color w:val="auto"/>
                <w:sz w:val="18"/>
                <w:szCs w:val="18"/>
                <w:u w:val="none"/>
              </w:rPr>
            </w:pPr>
          </w:p>
        </w:tc>
      </w:tr>
      <w:tr w14:paraId="022F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nil"/>
              <w:right w:val="nil"/>
            </w:tcBorders>
            <w:shd w:val="clear" w:color="auto" w:fill="FFFFFF"/>
            <w:vAlign w:val="center"/>
          </w:tcPr>
          <w:p w14:paraId="1B236B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2.16.9</w:t>
            </w:r>
          </w:p>
        </w:tc>
        <w:tc>
          <w:tcPr>
            <w:tcW w:w="1305" w:type="dxa"/>
            <w:tcBorders>
              <w:top w:val="single" w:color="000000" w:sz="4" w:space="0"/>
              <w:left w:val="single" w:color="000000" w:sz="4" w:space="0"/>
              <w:bottom w:val="nil"/>
              <w:right w:val="nil"/>
            </w:tcBorders>
            <w:shd w:val="clear" w:color="auto" w:fill="FFFFFF"/>
            <w:vAlign w:val="center"/>
          </w:tcPr>
          <w:p w14:paraId="6BBD5E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745" w:type="dxa"/>
            <w:tcBorders>
              <w:top w:val="single" w:color="000000" w:sz="4" w:space="0"/>
              <w:left w:val="single" w:color="000000" w:sz="4" w:space="0"/>
              <w:bottom w:val="nil"/>
              <w:right w:val="nil"/>
            </w:tcBorders>
            <w:shd w:val="clear" w:color="auto" w:fill="FFFFFF"/>
            <w:vAlign w:val="center"/>
          </w:tcPr>
          <w:p w14:paraId="77F96F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3430" w:type="dxa"/>
            <w:tcBorders>
              <w:top w:val="single" w:color="000000" w:sz="4" w:space="0"/>
              <w:left w:val="single" w:color="000000" w:sz="4" w:space="0"/>
              <w:bottom w:val="nil"/>
              <w:right w:val="nil"/>
            </w:tcBorders>
            <w:shd w:val="clear" w:color="auto" w:fill="FFFFFF"/>
            <w:vAlign w:val="center"/>
          </w:tcPr>
          <w:p w14:paraId="5F51A7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780" w:type="dxa"/>
            <w:tcBorders>
              <w:top w:val="single" w:color="000000" w:sz="4" w:space="0"/>
              <w:left w:val="single" w:color="000000" w:sz="4" w:space="0"/>
              <w:bottom w:val="nil"/>
              <w:right w:val="nil"/>
            </w:tcBorders>
            <w:shd w:val="clear" w:color="auto" w:fill="FFFFFF"/>
            <w:vAlign w:val="center"/>
          </w:tcPr>
          <w:p w14:paraId="01A7DD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nil"/>
              <w:right w:val="nil"/>
            </w:tcBorders>
            <w:shd w:val="clear" w:color="auto" w:fill="FFFFFF"/>
            <w:vAlign w:val="center"/>
          </w:tcPr>
          <w:p w14:paraId="737AA1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1335" w:type="dxa"/>
            <w:tcBorders>
              <w:top w:val="single" w:color="000000" w:sz="4" w:space="0"/>
              <w:left w:val="single" w:color="000000" w:sz="4" w:space="0"/>
              <w:bottom w:val="nil"/>
              <w:right w:val="nil"/>
            </w:tcBorders>
            <w:shd w:val="clear" w:color="auto" w:fill="FFFFFF"/>
            <w:vAlign w:val="center"/>
          </w:tcPr>
          <w:p w14:paraId="7144BE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550" w:type="dxa"/>
            <w:tcBorders>
              <w:top w:val="single" w:color="000000" w:sz="4" w:space="0"/>
              <w:left w:val="single" w:color="000000" w:sz="4" w:space="0"/>
              <w:bottom w:val="nil"/>
              <w:right w:val="single" w:color="000000" w:sz="4" w:space="0"/>
            </w:tcBorders>
            <w:shd w:val="clear" w:color="auto" w:fill="FFFFFF"/>
            <w:vAlign w:val="center"/>
          </w:tcPr>
          <w:p w14:paraId="2D77D126">
            <w:pPr>
              <w:jc w:val="left"/>
              <w:rPr>
                <w:rFonts w:hint="eastAsia" w:ascii="宋体" w:hAnsi="宋体" w:eastAsia="宋体" w:cs="宋体"/>
                <w:i w:val="0"/>
                <w:iCs w:val="0"/>
                <w:color w:val="auto"/>
                <w:sz w:val="18"/>
                <w:szCs w:val="18"/>
                <w:u w:val="none"/>
              </w:rPr>
            </w:pPr>
          </w:p>
        </w:tc>
      </w:tr>
      <w:tr w14:paraId="0FA4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80" w:type="dxa"/>
            <w:gridSpan w:val="6"/>
            <w:tcBorders>
              <w:top w:val="single" w:color="000000" w:sz="4" w:space="0"/>
              <w:left w:val="single" w:color="000000" w:sz="4" w:space="0"/>
              <w:bottom w:val="single" w:color="000000" w:sz="4" w:space="0"/>
              <w:right w:val="single" w:color="auto" w:sz="4" w:space="0"/>
            </w:tcBorders>
            <w:shd w:val="clear" w:color="auto" w:fill="auto"/>
            <w:noWrap/>
            <w:vAlign w:val="bottom"/>
          </w:tcPr>
          <w:p w14:paraId="1886FDF7">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（二）施工临时工程分类分项工程量清单</w:t>
            </w:r>
          </w:p>
        </w:tc>
        <w:tc>
          <w:tcPr>
            <w:tcW w:w="1885" w:type="dxa"/>
            <w:gridSpan w:val="2"/>
            <w:tcBorders>
              <w:top w:val="single" w:color="000000" w:sz="4" w:space="0"/>
              <w:left w:val="single" w:color="auto" w:sz="4" w:space="0"/>
              <w:bottom w:val="single" w:color="000000" w:sz="4" w:space="0"/>
              <w:right w:val="single" w:color="000000" w:sz="4" w:space="0"/>
            </w:tcBorders>
            <w:shd w:val="clear" w:color="auto" w:fill="auto"/>
            <w:noWrap/>
            <w:vAlign w:val="bottom"/>
          </w:tcPr>
          <w:p w14:paraId="7618B44E">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p>
        </w:tc>
      </w:tr>
      <w:tr w14:paraId="296C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6E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2886">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EE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666C">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FEC17">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9AC">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03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F80FCB">
            <w:pPr>
              <w:rPr>
                <w:rFonts w:hint="eastAsia" w:ascii="Arial" w:hAnsi="Arial" w:cs="Arial"/>
                <w:i w:val="0"/>
                <w:iCs w:val="0"/>
                <w:color w:val="auto"/>
                <w:sz w:val="20"/>
                <w:szCs w:val="20"/>
                <w:u w:val="none"/>
              </w:rPr>
            </w:pPr>
          </w:p>
        </w:tc>
      </w:tr>
      <w:tr w14:paraId="13DC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A6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01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78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C1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1、施工导流及围堰工程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8E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2BF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C7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A45278F">
            <w:pPr>
              <w:rPr>
                <w:rFonts w:hint="eastAsia" w:ascii="Arial" w:hAnsi="Arial" w:cs="Arial"/>
                <w:i w:val="0"/>
                <w:iCs w:val="0"/>
                <w:color w:val="auto"/>
                <w:sz w:val="20"/>
                <w:szCs w:val="20"/>
                <w:u w:val="none"/>
              </w:rPr>
            </w:pPr>
          </w:p>
        </w:tc>
      </w:tr>
      <w:tr w14:paraId="4603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BE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3A25">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5E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3620">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29CC">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5008">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86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2441A9">
            <w:pPr>
              <w:rPr>
                <w:rFonts w:hint="eastAsia" w:ascii="Arial" w:hAnsi="Arial" w:cs="Arial"/>
                <w:i w:val="0"/>
                <w:iCs w:val="0"/>
                <w:color w:val="auto"/>
                <w:sz w:val="20"/>
                <w:szCs w:val="20"/>
                <w:u w:val="none"/>
              </w:rPr>
            </w:pPr>
          </w:p>
        </w:tc>
      </w:tr>
      <w:tr w14:paraId="6802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7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4E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73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临时施工交通工程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B6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1.临时施工交通工程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F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256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97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AB951A">
            <w:pPr>
              <w:rPr>
                <w:rFonts w:hint="eastAsia" w:ascii="Arial" w:hAnsi="Arial" w:cs="Arial"/>
                <w:i w:val="0"/>
                <w:iCs w:val="0"/>
                <w:color w:val="auto"/>
                <w:sz w:val="20"/>
                <w:szCs w:val="20"/>
                <w:u w:val="none"/>
              </w:rPr>
            </w:pPr>
          </w:p>
        </w:tc>
      </w:tr>
      <w:tr w14:paraId="4B78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6F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5F1B">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28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825A">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6FA9">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2893">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F6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E9223F0">
            <w:pPr>
              <w:rPr>
                <w:rFonts w:hint="eastAsia" w:ascii="Arial" w:hAnsi="Arial" w:cs="Arial"/>
                <w:i w:val="0"/>
                <w:iCs w:val="0"/>
                <w:color w:val="auto"/>
                <w:sz w:val="20"/>
                <w:szCs w:val="20"/>
                <w:u w:val="none"/>
              </w:rPr>
            </w:pPr>
          </w:p>
        </w:tc>
      </w:tr>
      <w:tr w14:paraId="27E1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F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7A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0A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FB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1.施工场外供电工程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FC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6E2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7A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E3BD03">
            <w:pPr>
              <w:rPr>
                <w:rFonts w:hint="eastAsia" w:ascii="Arial" w:hAnsi="Arial" w:cs="Arial"/>
                <w:i w:val="0"/>
                <w:iCs w:val="0"/>
                <w:color w:val="auto"/>
                <w:sz w:val="20"/>
                <w:szCs w:val="20"/>
                <w:u w:val="none"/>
              </w:rPr>
            </w:pPr>
          </w:p>
        </w:tc>
      </w:tr>
      <w:tr w14:paraId="7E7A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FB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6B9D">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18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5EAC">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B20C">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54E8">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08CC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3B60E4">
            <w:pPr>
              <w:rPr>
                <w:rFonts w:hint="eastAsia" w:ascii="Arial" w:hAnsi="Arial" w:cs="Arial"/>
                <w:i w:val="0"/>
                <w:iCs w:val="0"/>
                <w:color w:val="auto"/>
                <w:sz w:val="20"/>
                <w:szCs w:val="20"/>
                <w:u w:val="none"/>
              </w:rPr>
            </w:pPr>
          </w:p>
        </w:tc>
      </w:tr>
      <w:tr w14:paraId="144C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B0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D1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E3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44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1.施工房屋建筑工程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E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735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159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598FD7">
            <w:pPr>
              <w:rPr>
                <w:rFonts w:hint="eastAsia" w:ascii="Arial" w:hAnsi="Arial" w:cs="Arial"/>
                <w:i w:val="0"/>
                <w:iCs w:val="0"/>
                <w:color w:val="auto"/>
                <w:sz w:val="20"/>
                <w:szCs w:val="20"/>
                <w:u w:val="none"/>
              </w:rPr>
            </w:pPr>
          </w:p>
        </w:tc>
      </w:tr>
      <w:tr w14:paraId="41CF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82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82C7">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18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EEE3">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103E">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A1E4">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A7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627A4BC">
            <w:pPr>
              <w:rPr>
                <w:rFonts w:hint="eastAsia" w:ascii="Arial" w:hAnsi="Arial" w:cs="Arial"/>
                <w:i w:val="0"/>
                <w:iCs w:val="0"/>
                <w:color w:val="auto"/>
                <w:sz w:val="20"/>
                <w:szCs w:val="20"/>
                <w:u w:val="none"/>
              </w:rPr>
            </w:pPr>
          </w:p>
        </w:tc>
      </w:tr>
      <w:tr w14:paraId="7EB7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C16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A0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Ab005001</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93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0D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1.其他临时工程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BA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A8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DBD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0FFAF4">
            <w:pPr>
              <w:rPr>
                <w:rFonts w:hint="eastAsia" w:ascii="Arial" w:hAnsi="Arial" w:cs="Arial"/>
                <w:i w:val="0"/>
                <w:iCs w:val="0"/>
                <w:color w:val="auto"/>
                <w:sz w:val="20"/>
                <w:szCs w:val="20"/>
                <w:u w:val="none"/>
              </w:rPr>
            </w:pPr>
          </w:p>
        </w:tc>
      </w:tr>
      <w:tr w14:paraId="4FEF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0F6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1B0C5">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91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0339">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0A84">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CE0E">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A6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4B0F14">
            <w:pPr>
              <w:rPr>
                <w:rFonts w:hint="eastAsia" w:ascii="Arial" w:hAnsi="Arial" w:cs="Arial"/>
                <w:i w:val="0"/>
                <w:iCs w:val="0"/>
                <w:color w:val="auto"/>
                <w:sz w:val="20"/>
                <w:szCs w:val="20"/>
                <w:u w:val="none"/>
              </w:rPr>
            </w:pPr>
          </w:p>
        </w:tc>
      </w:tr>
      <w:tr w14:paraId="2ED0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6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1F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Ab005002</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33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5E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1、根据设计方案及现场实际情况，按实计算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77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A5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9A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38F1B2">
            <w:pPr>
              <w:rPr>
                <w:rFonts w:hint="eastAsia" w:ascii="Arial" w:hAnsi="Arial" w:cs="Arial"/>
                <w:i w:val="0"/>
                <w:iCs w:val="0"/>
                <w:color w:val="auto"/>
                <w:sz w:val="20"/>
                <w:szCs w:val="20"/>
                <w:u w:val="none"/>
              </w:rPr>
            </w:pPr>
          </w:p>
        </w:tc>
      </w:tr>
      <w:tr w14:paraId="6777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06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58F8">
            <w:pPr>
              <w:jc w:val="center"/>
              <w:rPr>
                <w:rFonts w:hint="eastAsia" w:ascii="宋体" w:hAnsi="宋体" w:eastAsia="宋体" w:cs="宋体"/>
                <w:i w:val="0"/>
                <w:iCs w:val="0"/>
                <w:color w:val="auto"/>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10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1D3A">
            <w:pPr>
              <w:jc w:val="left"/>
              <w:rPr>
                <w:rFonts w:hint="eastAsia" w:ascii="宋体" w:hAnsi="宋体" w:eastAsia="宋体" w:cs="宋体"/>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FEDC">
            <w:pPr>
              <w:jc w:val="center"/>
              <w:rPr>
                <w:rFonts w:hint="eastAsia" w:ascii="宋体" w:hAnsi="宋体" w:eastAsia="宋体" w:cs="宋体"/>
                <w:i w:val="0"/>
                <w:iCs w:val="0"/>
                <w:color w:val="auto"/>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F9ED">
            <w:pPr>
              <w:jc w:val="right"/>
              <w:rPr>
                <w:rFonts w:hint="eastAsia" w:ascii="宋体" w:hAnsi="宋体" w:eastAsia="宋体" w:cs="宋体"/>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4E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D46F58">
            <w:pPr>
              <w:rPr>
                <w:rFonts w:hint="eastAsia" w:ascii="Arial" w:hAnsi="Arial" w:cs="Arial"/>
                <w:i w:val="0"/>
                <w:iCs w:val="0"/>
                <w:color w:val="auto"/>
                <w:sz w:val="20"/>
                <w:szCs w:val="20"/>
                <w:u w:val="none"/>
              </w:rPr>
            </w:pPr>
          </w:p>
        </w:tc>
      </w:tr>
      <w:tr w14:paraId="07EA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E3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1D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5D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18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1、施工导流及围堰工程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22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0B0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23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7EA075">
            <w:pPr>
              <w:rPr>
                <w:rFonts w:hint="eastAsia" w:ascii="Arial" w:hAnsi="Arial" w:cs="Arial"/>
                <w:i w:val="0"/>
                <w:iCs w:val="0"/>
                <w:color w:val="auto"/>
                <w:sz w:val="20"/>
                <w:szCs w:val="20"/>
                <w:u w:val="none"/>
              </w:rPr>
            </w:pPr>
          </w:p>
        </w:tc>
      </w:tr>
      <w:tr w14:paraId="2E27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3006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（三）其他项目清单</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B52F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39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72FACA">
            <w:pPr>
              <w:rPr>
                <w:rFonts w:hint="eastAsia" w:ascii="Arial" w:hAnsi="Arial" w:cs="Arial"/>
                <w:i w:val="0"/>
                <w:iCs w:val="0"/>
                <w:color w:val="auto"/>
                <w:sz w:val="20"/>
                <w:szCs w:val="20"/>
                <w:u w:val="none"/>
              </w:rPr>
            </w:pPr>
          </w:p>
        </w:tc>
      </w:tr>
      <w:tr w14:paraId="7D8E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E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B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7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工程保险费</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D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D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609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49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CBEF8F">
            <w:pPr>
              <w:rPr>
                <w:rFonts w:hint="eastAsia" w:ascii="Arial" w:hAnsi="Arial" w:cs="Arial"/>
                <w:i w:val="0"/>
                <w:iCs w:val="0"/>
                <w:color w:val="auto"/>
                <w:sz w:val="20"/>
                <w:szCs w:val="20"/>
                <w:u w:val="none"/>
              </w:rPr>
            </w:pPr>
          </w:p>
        </w:tc>
      </w:tr>
      <w:tr w14:paraId="4A2D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45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8B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E3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预留金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EF94">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A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A19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C5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CA9F9D">
            <w:pPr>
              <w:rPr>
                <w:rFonts w:hint="eastAsia" w:ascii="Arial" w:hAnsi="Arial" w:cs="Arial"/>
                <w:i w:val="0"/>
                <w:iCs w:val="0"/>
                <w:color w:val="auto"/>
                <w:sz w:val="20"/>
                <w:szCs w:val="20"/>
                <w:u w:val="none"/>
              </w:rPr>
            </w:pPr>
          </w:p>
        </w:tc>
      </w:tr>
    </w:tbl>
    <w:p w14:paraId="4969EFEE">
      <w:pPr>
        <w:numPr>
          <w:ilvl w:val="0"/>
          <w:numId w:val="0"/>
        </w:numPr>
        <w:spacing w:line="360" w:lineRule="auto"/>
        <w:jc w:val="left"/>
        <w:rPr>
          <w:rFonts w:hint="eastAsia" w:ascii="宋体" w:hAnsi="宋体" w:eastAsia="宋体" w:cs="Times New Roman"/>
          <w:sz w:val="24"/>
          <w:szCs w:val="24"/>
          <w:lang w:val="en-US" w:eastAsia="zh-CN"/>
        </w:rPr>
      </w:pPr>
    </w:p>
    <w:p w14:paraId="3D3589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1、▲投标总报价按照磋商文件提供的工程量进行报价，不得减少。</w:t>
      </w:r>
    </w:p>
    <w:p w14:paraId="602C88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2、本采购标的对应的中小企业划分标准所属行业为：建筑业。</w:t>
      </w:r>
    </w:p>
    <w:p w14:paraId="181A6F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3、带▲是实质性条款，投标人不得负偏离或内容缺失，否则为无效标。</w:t>
      </w:r>
    </w:p>
    <w:p w14:paraId="385816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rPr>
        <w:t>、技术标准和要求</w:t>
      </w:r>
    </w:p>
    <w:p w14:paraId="6B74FA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本技术文件引用《浙江省水利水电工程施工招标文件示范文本》（浙水建[20</w:t>
      </w:r>
      <w:r>
        <w:rPr>
          <w:rFonts w:hint="eastAsia" w:ascii="宋体" w:hAnsi="宋体" w:cs="宋体"/>
          <w:bCs/>
          <w:kern w:val="0"/>
          <w:sz w:val="24"/>
          <w:szCs w:val="24"/>
          <w:highlight w:val="none"/>
          <w:lang w:val="en-US" w:eastAsia="zh-CN"/>
        </w:rPr>
        <w:t>2</w:t>
      </w:r>
      <w:r>
        <w:rPr>
          <w:rFonts w:hint="eastAsia" w:ascii="宋体" w:hAnsi="宋体" w:eastAsia="宋体" w:cs="宋体"/>
          <w:bCs/>
          <w:kern w:val="0"/>
          <w:sz w:val="24"/>
          <w:szCs w:val="24"/>
          <w:highlight w:val="none"/>
        </w:rPr>
        <w:t>4]1号）</w:t>
      </w:r>
      <w:r>
        <w:rPr>
          <w:rFonts w:hint="eastAsia" w:ascii="宋体" w:hAnsi="宋体" w:cs="宋体"/>
          <w:bCs/>
          <w:kern w:val="0"/>
          <w:sz w:val="24"/>
          <w:szCs w:val="24"/>
          <w:highlight w:val="none"/>
          <w:lang w:val="en-US" w:eastAsia="zh-CN"/>
        </w:rPr>
        <w:t>第7章及相关补充技术条款</w:t>
      </w:r>
      <w:r>
        <w:rPr>
          <w:rFonts w:hint="eastAsia" w:ascii="宋体" w:hAnsi="宋体" w:eastAsia="宋体" w:cs="宋体"/>
          <w:bCs/>
          <w:kern w:val="0"/>
          <w:sz w:val="24"/>
          <w:szCs w:val="24"/>
          <w:highlight w:val="none"/>
        </w:rPr>
        <w:t>。</w:t>
      </w:r>
    </w:p>
    <w:p w14:paraId="1934F0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技术标准和要求中的内容若有与本工程图纸不一致者，以图纸为准。</w:t>
      </w:r>
    </w:p>
    <w:p w14:paraId="48CCD0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五</w:t>
      </w:r>
      <w:r>
        <w:rPr>
          <w:rFonts w:hint="eastAsia" w:ascii="宋体" w:hAnsi="宋体" w:eastAsia="宋体" w:cs="宋体"/>
          <w:b/>
          <w:bCs w:val="0"/>
          <w:kern w:val="0"/>
          <w:sz w:val="24"/>
          <w:szCs w:val="24"/>
          <w:highlight w:val="none"/>
          <w:lang w:val="en-US" w:eastAsia="zh-CN"/>
        </w:rPr>
        <w:t>、施工要求</w:t>
      </w:r>
    </w:p>
    <w:p w14:paraId="3C9DB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1、本工程施工严格按照规范要求进行施工，达到各项拟定的设计指标，确保工程质量达到国家合格验收标准。</w:t>
      </w:r>
    </w:p>
    <w:p w14:paraId="209649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2、本工程施工必须严格按照工程技术要求及行业规范进行施工，并无条件地接受采购单位全方位、全过程</w:t>
      </w:r>
      <w:r>
        <w:rPr>
          <w:rFonts w:hint="eastAsia" w:ascii="宋体" w:hAnsi="宋体" w:eastAsia="宋体" w:cs="宋体"/>
          <w:bCs/>
          <w:kern w:val="0"/>
          <w:sz w:val="24"/>
          <w:szCs w:val="24"/>
          <w:highlight w:val="none"/>
          <w:lang w:eastAsia="zh-CN"/>
        </w:rPr>
        <w:t>地</w:t>
      </w:r>
      <w:r>
        <w:rPr>
          <w:rFonts w:hint="eastAsia" w:ascii="宋体" w:hAnsi="宋体" w:eastAsia="宋体" w:cs="宋体"/>
          <w:bCs/>
          <w:kern w:val="0"/>
          <w:sz w:val="24"/>
          <w:szCs w:val="24"/>
          <w:highlight w:val="none"/>
        </w:rPr>
        <w:t>监督管理。</w:t>
      </w:r>
    </w:p>
    <w:p w14:paraId="080F9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3、所有材料设备必须在检验合格经采购单位同意后，方可用于本工程。</w:t>
      </w:r>
    </w:p>
    <w:p w14:paraId="6B8FCD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4、隐蔽工程必须经采购单位检查、验收后，方可进行下一道工序。</w:t>
      </w:r>
    </w:p>
    <w:p w14:paraId="1AFB2D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kern w:val="0"/>
          <w:sz w:val="24"/>
          <w:szCs w:val="24"/>
          <w:highlight w:val="none"/>
          <w:lang w:eastAsia="zh-CN"/>
        </w:rPr>
        <w:t>抗力</w:t>
      </w:r>
      <w:r>
        <w:rPr>
          <w:rFonts w:hint="eastAsia" w:ascii="宋体" w:hAnsi="宋体" w:eastAsia="宋体" w:cs="宋体"/>
          <w:bCs/>
          <w:kern w:val="0"/>
          <w:sz w:val="24"/>
          <w:szCs w:val="24"/>
          <w:highlight w:val="none"/>
        </w:rPr>
        <w:t>因素造成的损坏。</w:t>
      </w:r>
    </w:p>
    <w:p w14:paraId="10868F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6、供应商必须对所承包的工程的质量负全部责任，其责任不因其他材料生产商提供的保证书而减轻或更改。</w:t>
      </w:r>
    </w:p>
    <w:p w14:paraId="5D4426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7、施工时注意做好必要的劳动保护工作。</w:t>
      </w:r>
    </w:p>
    <w:p w14:paraId="2DBEE7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六</w:t>
      </w:r>
      <w:r>
        <w:rPr>
          <w:rFonts w:hint="eastAsia" w:ascii="宋体" w:hAnsi="宋体" w:eastAsia="宋体" w:cs="宋体"/>
          <w:b/>
          <w:bCs w:val="0"/>
          <w:kern w:val="0"/>
          <w:sz w:val="24"/>
          <w:szCs w:val="24"/>
          <w:highlight w:val="none"/>
          <w:lang w:val="en-US" w:eastAsia="zh-CN"/>
        </w:rPr>
        <w:t>、工程管理要求</w:t>
      </w:r>
    </w:p>
    <w:p w14:paraId="7EA98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1、本工程采购范围内的工程项目，未经采购单位同意一律不得分包。一经发现立即取消承包资格，作违约处理，并承担由此引起的一切经济损失。</w:t>
      </w:r>
    </w:p>
    <w:p w14:paraId="24E41D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58667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5FB6B3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、供应商在工程施工全过程中要认真做好产品保护。因失窃或失火造成的损失均由承包方负责，凡由此而损及采购单位利益时，采购单位将向成交施工单位索赔。</w:t>
      </w:r>
    </w:p>
    <w:p w14:paraId="44266C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cs="宋体"/>
          <w:b/>
          <w:bCs w:val="0"/>
          <w:kern w:val="0"/>
          <w:sz w:val="24"/>
          <w:szCs w:val="24"/>
          <w:highlight w:val="none"/>
          <w:lang w:val="en-US" w:eastAsia="zh-CN"/>
        </w:rPr>
        <w:t>七</w:t>
      </w:r>
      <w:r>
        <w:rPr>
          <w:rFonts w:hint="eastAsia" w:ascii="宋体" w:hAnsi="宋体" w:eastAsia="宋体" w:cs="宋体"/>
          <w:b/>
          <w:bCs w:val="0"/>
          <w:kern w:val="0"/>
          <w:sz w:val="24"/>
          <w:szCs w:val="24"/>
          <w:highlight w:val="none"/>
          <w:lang w:val="en-US" w:eastAsia="zh-CN"/>
        </w:rPr>
        <w:t>、付款方式</w:t>
      </w:r>
    </w:p>
    <w:p w14:paraId="27A7B2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合同签订，按投标时承诺的人员、机械设备进场开工后7个工作日内支付合同金额</w:t>
      </w:r>
      <w:r>
        <w:rPr>
          <w:rFonts w:hint="eastAsia" w:ascii="宋体" w:hAnsi="宋体" w:cs="宋体"/>
          <w:bCs/>
          <w:color w:val="auto"/>
          <w:kern w:val="0"/>
          <w:sz w:val="24"/>
          <w:szCs w:val="24"/>
          <w:highlight w:val="none"/>
          <w:lang w:val="en-US" w:eastAsia="zh-CN"/>
        </w:rPr>
        <w:t>20</w:t>
      </w:r>
      <w:r>
        <w:rPr>
          <w:rFonts w:hint="eastAsia" w:ascii="宋体" w:hAnsi="宋体" w:cs="宋体"/>
          <w:bCs/>
          <w:color w:val="auto"/>
          <w:kern w:val="0"/>
          <w:sz w:val="24"/>
          <w:szCs w:val="24"/>
          <w:highlight w:val="none"/>
          <w:lang w:eastAsia="zh-CN"/>
        </w:rPr>
        <w:t>%的预付款。承包人在工程完成总工程量的60%，支付至合同价款的40%，完成验收后支付合同价款的70%，县级初验验收合格后付至工程结算审定价款的98.5%，留 1.5%作为工程质量保证金,并待缺陷责任期满后无息退还(如有剩余)。</w:t>
      </w:r>
    </w:p>
    <w:p w14:paraId="49EE4FE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000000"/>
          <w:sz w:val="28"/>
          <w:szCs w:val="28"/>
          <w:highlight w:val="none"/>
        </w:rPr>
      </w:pPr>
      <w:r>
        <w:rPr>
          <w:rFonts w:hint="eastAsia" w:ascii="宋体" w:hAnsi="宋体" w:cs="宋体"/>
          <w:b/>
          <w:bCs w:val="0"/>
          <w:kern w:val="0"/>
          <w:sz w:val="24"/>
          <w:szCs w:val="24"/>
          <w:highlight w:val="none"/>
          <w:lang w:val="en-US" w:eastAsia="zh-CN"/>
        </w:rPr>
        <w:t>八</w:t>
      </w:r>
      <w:r>
        <w:rPr>
          <w:rFonts w:hint="eastAsia" w:ascii="宋体" w:hAnsi="宋体" w:eastAsia="宋体" w:cs="宋体"/>
          <w:b/>
          <w:bCs w:val="0"/>
          <w:kern w:val="0"/>
          <w:sz w:val="24"/>
          <w:szCs w:val="24"/>
          <w:highlight w:val="none"/>
          <w:lang w:val="en-US" w:eastAsia="zh-CN"/>
        </w:rPr>
        <w:t>、缺陷责任期（工程质量保修期）：</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年。</w:t>
      </w:r>
    </w:p>
    <w:p w14:paraId="41282013">
      <w:pPr>
        <w:spacing w:line="440" w:lineRule="exact"/>
        <w:rPr>
          <w:rFonts w:ascii="宋体" w:hAnsi="宋体"/>
          <w:b/>
          <w:bCs/>
          <w:color w:val="000000"/>
          <w:sz w:val="28"/>
          <w:szCs w:val="28"/>
        </w:rPr>
      </w:pPr>
    </w:p>
    <w:p w14:paraId="6EBF00F2">
      <w:pPr>
        <w:spacing w:line="440" w:lineRule="exact"/>
        <w:rPr>
          <w:rFonts w:ascii="宋体" w:hAnsi="宋体"/>
          <w:b/>
          <w:bCs/>
          <w:color w:val="000000"/>
          <w:sz w:val="28"/>
          <w:szCs w:val="28"/>
        </w:rPr>
      </w:pPr>
      <w:r>
        <w:rPr>
          <w:rFonts w:ascii="宋体" w:hAnsi="宋体"/>
          <w:b/>
          <w:bCs/>
          <w:color w:val="000000"/>
          <w:sz w:val="28"/>
          <w:szCs w:val="28"/>
        </w:rPr>
        <w:t xml:space="preserve"> </w:t>
      </w:r>
    </w:p>
    <w:p w14:paraId="61CE2FCB">
      <w:pPr>
        <w:spacing w:line="440" w:lineRule="exact"/>
        <w:rPr>
          <w:rFonts w:ascii="宋体" w:hAnsi="宋体"/>
          <w:color w:val="000000"/>
          <w:sz w:val="24"/>
        </w:rPr>
      </w:pP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0" w:name="_Toc48835713"/>
      <w:bookmarkStart w:id="11" w:name="_Toc466534749"/>
      <w:r>
        <w:rPr>
          <w:rFonts w:ascii="宋体" w:hAnsi="宋体"/>
          <w:color w:val="000000"/>
          <w:sz w:val="30"/>
          <w:szCs w:val="30"/>
        </w:rPr>
        <w:br w:type="page"/>
      </w:r>
    </w:p>
    <w:bookmarkEnd w:id="10"/>
    <w:bookmarkEnd w:id="11"/>
    <w:p w14:paraId="1430FE8D">
      <w:pPr>
        <w:numPr>
          <w:ilvl w:val="0"/>
          <w:numId w:val="6"/>
        </w:numPr>
        <w:jc w:val="center"/>
        <w:rPr>
          <w:b/>
          <w:sz w:val="30"/>
          <w:szCs w:val="30"/>
        </w:rPr>
      </w:pPr>
      <w:r>
        <w:rPr>
          <w:b/>
          <w:sz w:val="30"/>
          <w:szCs w:val="30"/>
        </w:rPr>
        <w:t xml:space="preserve"> 供应商磋商须知</w:t>
      </w:r>
      <w:r>
        <w:rPr>
          <w:rFonts w:hint="eastAsia"/>
          <w:b/>
          <w:sz w:val="30"/>
          <w:szCs w:val="30"/>
        </w:rPr>
        <w:t xml:space="preserve"> </w:t>
      </w:r>
      <w:r>
        <w:rPr>
          <w:b/>
          <w:sz w:val="30"/>
          <w:szCs w:val="30"/>
        </w:rPr>
        <w:t xml:space="preserve"> </w:t>
      </w:r>
    </w:p>
    <w:p w14:paraId="4D688BBA">
      <w:pPr>
        <w:numPr>
          <w:ilvl w:val="0"/>
          <w:numId w:val="0"/>
        </w:numPr>
        <w:jc w:val="center"/>
        <w:rPr>
          <w:b/>
          <w:sz w:val="30"/>
          <w:szCs w:val="30"/>
        </w:rPr>
      </w:pPr>
      <w:r>
        <w:rPr>
          <w:rFonts w:hint="eastAsia"/>
          <w:b/>
          <w:sz w:val="30"/>
          <w:szCs w:val="30"/>
          <w:lang w:eastAsia="zh-CN"/>
        </w:rPr>
        <w:t>前附表</w:t>
      </w:r>
    </w:p>
    <w:tbl>
      <w:tblPr>
        <w:tblStyle w:val="48"/>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3"/>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lang w:eastAsia="zh-CN"/>
              </w:rPr>
              <w:t>2025年临海市上盘镇长沙村等15村高标准农田建设项目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727CF0D3">
            <w:pPr>
              <w:snapToGrid w:val="0"/>
              <w:spacing w:line="4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color w:val="auto"/>
                <w:sz w:val="24"/>
                <w:highlight w:val="none"/>
              </w:rPr>
              <w:t>100万*1.</w:t>
            </w:r>
            <w:r>
              <w:rPr>
                <w:rFonts w:ascii="宋体" w:hAnsi="宋体"/>
                <w:bCs/>
                <w:color w:val="auto"/>
                <w:sz w:val="24"/>
                <w:highlight w:val="none"/>
              </w:rPr>
              <w:t>0</w:t>
            </w:r>
            <w:r>
              <w:rPr>
                <w:rFonts w:hint="eastAsia" w:ascii="宋体" w:hAnsi="宋体"/>
                <w:bCs/>
                <w:color w:val="auto"/>
                <w:sz w:val="24"/>
                <w:highlight w:val="none"/>
              </w:rPr>
              <w:t>%+（500-100）万*</w:t>
            </w:r>
            <w:r>
              <w:rPr>
                <w:rFonts w:ascii="宋体" w:hAnsi="宋体"/>
                <w:bCs/>
                <w:color w:val="auto"/>
                <w:sz w:val="24"/>
                <w:highlight w:val="none"/>
              </w:rPr>
              <w:t>0.7</w:t>
            </w:r>
            <w:r>
              <w:rPr>
                <w:rFonts w:hint="eastAsia" w:ascii="宋体" w:hAnsi="宋体"/>
                <w:bCs/>
                <w:color w:val="auto"/>
                <w:sz w:val="24"/>
                <w:highlight w:val="none"/>
              </w:rPr>
              <w:t>%。</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6B73F2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auto"/>
                <w:sz w:val="24"/>
                <w:lang w:eastAsia="zh-CN"/>
              </w:rPr>
            </w:pPr>
            <w:r>
              <w:rPr>
                <w:rFonts w:hint="eastAsia" w:ascii="宋体" w:hAnsi="宋体"/>
                <w:color w:val="auto"/>
                <w:sz w:val="24"/>
              </w:rPr>
              <w:t>▲</w:t>
            </w:r>
            <w:r>
              <w:rPr>
                <w:rFonts w:hint="eastAsia" w:ascii="宋体" w:hAnsi="宋体"/>
                <w:color w:val="auto"/>
                <w:sz w:val="24"/>
              </w:rPr>
              <w:t>付款方式</w:t>
            </w:r>
            <w:r>
              <w:rPr>
                <w:rFonts w:hint="eastAsia" w:ascii="宋体" w:hAnsi="宋体"/>
                <w:color w:val="auto"/>
                <w:sz w:val="24"/>
                <w:lang w:eastAsia="zh-CN"/>
              </w:rPr>
              <w:t>：合同签订，按投标时承诺的人员、机械设备进场开工后7个工作日内支付合同金额</w:t>
            </w:r>
            <w:r>
              <w:rPr>
                <w:rFonts w:hint="eastAsia" w:ascii="宋体" w:hAnsi="宋体"/>
                <w:color w:val="auto"/>
                <w:sz w:val="24"/>
                <w:lang w:val="en-US" w:eastAsia="zh-CN"/>
              </w:rPr>
              <w:t>20</w:t>
            </w:r>
            <w:r>
              <w:rPr>
                <w:rFonts w:hint="eastAsia" w:ascii="宋体" w:hAnsi="宋体"/>
                <w:color w:val="auto"/>
                <w:sz w:val="24"/>
                <w:lang w:eastAsia="zh-CN"/>
              </w:rPr>
              <w:t>%的预付款。承包人在工程完成总工程量的60%，支付至合同价款的40%，完成验收后支付合同价款的70%，县级初验验收合格后付至工程结算审定价款的</w:t>
            </w:r>
            <w:bookmarkStart w:id="144" w:name="_GoBack"/>
            <w:bookmarkEnd w:id="144"/>
            <w:r>
              <w:rPr>
                <w:rFonts w:hint="eastAsia" w:ascii="宋体" w:hAnsi="宋体"/>
                <w:color w:val="auto"/>
                <w:sz w:val="24"/>
                <w:lang w:eastAsia="zh-CN"/>
              </w:rPr>
              <w:t>98.5%，留1.5%作为工程质量保证金,并待缺陷责任期满后无息退还(如有剩余)。</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0"/>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sz w:val="30"/>
          <w:szCs w:val="30"/>
        </w:rPr>
      </w:pPr>
    </w:p>
    <w:p w14:paraId="4F41FCB2">
      <w:pPr>
        <w:pStyle w:val="27"/>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27"/>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12" w:name="_Hlk60996806"/>
      <w:r>
        <w:rPr>
          <w:rFonts w:hint="eastAsia" w:ascii="宋体" w:hAnsi="宋体"/>
          <w:b/>
          <w:bCs/>
          <w:color w:val="000000"/>
          <w:sz w:val="24"/>
          <w:u w:val="single"/>
          <w:shd w:val="pct10" w:color="auto" w:fill="FFFFFF"/>
        </w:rPr>
        <w:t>2.“供应商”系指向招标人提交磋商响应文件的单位和组织。</w:t>
      </w:r>
    </w:p>
    <w:bookmarkEnd w:id="12"/>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000000"/>
        </w:rPr>
      </w:pPr>
      <w:r>
        <w:rPr>
          <w:rFonts w:hint="eastAsia" w:hAnsi="宋体"/>
          <w:color w:val="000000"/>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000000"/>
        </w:rPr>
      </w:pPr>
      <w:bookmarkStart w:id="13"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14" w:name="_Hlk81828896"/>
      <w:r>
        <w:rPr>
          <w:rFonts w:hint="eastAsia" w:hAnsi="宋体"/>
          <w:color w:val="000000"/>
        </w:rPr>
        <w:t>供应商</w:t>
      </w:r>
      <w:bookmarkEnd w:id="14"/>
      <w:r>
        <w:rPr>
          <w:rFonts w:hint="eastAsia" w:hAnsi="宋体"/>
          <w:color w:val="000000"/>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3"/>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7"/>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7"/>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7"/>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7"/>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7"/>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27"/>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7C418B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1D1F8D2">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3EEA7E2A">
      <w:pPr>
        <w:snapToGrid w:val="0"/>
        <w:spacing w:line="420" w:lineRule="exact"/>
        <w:ind w:firstLine="480" w:firstLineChars="200"/>
        <w:jc w:val="left"/>
        <w:rPr>
          <w:rFonts w:hint="eastAsia" w:ascii="宋体" w:hAnsi="宋体"/>
          <w:sz w:val="24"/>
          <w:lang w:eastAsia="zh-CN"/>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w:t>
      </w:r>
      <w:r>
        <w:rPr>
          <w:rFonts w:hint="eastAsia" w:ascii="宋体" w:hAnsi="宋体"/>
          <w:sz w:val="24"/>
          <w:lang w:eastAsia="zh-CN"/>
        </w:rPr>
        <w:t>：</w:t>
      </w:r>
    </w:p>
    <w:p w14:paraId="611C24A7">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①全国范围内水利水电工程施工总承包叁级及以上资质证书原件扫描件</w:t>
      </w:r>
    </w:p>
    <w:p w14:paraId="2F8BDBB8">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②企业安全生产许可证证书原件扫描件</w:t>
      </w:r>
    </w:p>
    <w:p w14:paraId="156FD12E">
      <w:pPr>
        <w:spacing w:line="420" w:lineRule="exact"/>
        <w:ind w:firstLine="470" w:firstLineChars="196"/>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rPr>
        <w:t>③项目负责人：水利水电工程专业贰级及以上建造师注册执业资格证书原件扫描件，省级及以上水行政主管部门颁发的安全生产考核合格证书（B类证书）原件扫描件；</w:t>
      </w:r>
    </w:p>
    <w:p w14:paraId="5189E189">
      <w:pPr>
        <w:snapToGrid w:val="0"/>
        <w:spacing w:line="420" w:lineRule="exact"/>
        <w:ind w:firstLine="480" w:firstLineChars="200"/>
        <w:jc w:val="left"/>
        <w:rPr>
          <w:rFonts w:ascii="宋体" w:hAnsi="宋体"/>
          <w:bCs/>
          <w:sz w:val="24"/>
        </w:rPr>
      </w:pPr>
      <w:bookmarkStart w:id="15" w:name="_Hlk68075338"/>
      <w:r>
        <w:rPr>
          <w:rFonts w:hint="eastAsia" w:ascii="宋体" w:hAnsi="宋体"/>
          <w:bCs/>
          <w:sz w:val="24"/>
        </w:rPr>
        <w:t>（</w:t>
      </w:r>
      <w:r>
        <w:rPr>
          <w:rFonts w:ascii="宋体" w:hAnsi="宋体"/>
          <w:bCs/>
          <w:sz w:val="24"/>
        </w:rPr>
        <w:t>3</w:t>
      </w:r>
      <w:r>
        <w:rPr>
          <w:rFonts w:hint="eastAsia" w:ascii="宋体" w:hAnsi="宋体"/>
          <w:bCs/>
          <w:sz w:val="24"/>
        </w:rPr>
        <w:t>）</w:t>
      </w:r>
      <w:bookmarkEnd w:id="15"/>
      <w:r>
        <w:rPr>
          <w:rFonts w:hint="eastAsia" w:ascii="宋体" w:hAnsi="宋体"/>
          <w:bCs/>
          <w:sz w:val="24"/>
        </w:rPr>
        <w:t>没有重大违法记录的承诺函</w:t>
      </w:r>
      <w:bookmarkStart w:id="16"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6"/>
    <w:p w14:paraId="12D042E1">
      <w:pPr>
        <w:pStyle w:val="28"/>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7"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7"/>
    </w:p>
    <w:p w14:paraId="76FC1AD6">
      <w:pPr>
        <w:snapToGrid w:val="0"/>
        <w:spacing w:line="420" w:lineRule="exact"/>
        <w:ind w:firstLine="470" w:firstLineChars="196"/>
        <w:jc w:val="left"/>
        <w:rPr>
          <w:rFonts w:ascii="宋体" w:hAnsi="宋体"/>
          <w:sz w:val="24"/>
        </w:rPr>
      </w:pPr>
      <w:r>
        <w:rPr>
          <w:rFonts w:hint="eastAsia" w:ascii="宋体" w:hAnsi="宋体"/>
          <w:sz w:val="24"/>
        </w:rPr>
        <w:t>（1）投标函；</w:t>
      </w:r>
    </w:p>
    <w:p w14:paraId="607B1919">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w:t>
      </w:r>
      <w:bookmarkStart w:id="18" w:name="_Hlk534200539"/>
      <w:r>
        <w:rPr>
          <w:rFonts w:hint="eastAsia" w:ascii="宋体" w:hAnsi="宋体" w:eastAsia="宋体" w:cs="Times New Roman"/>
          <w:sz w:val="24"/>
        </w:rPr>
        <w:t>法定代表人授权委托书</w:t>
      </w:r>
      <w:bookmarkEnd w:id="18"/>
      <w:r>
        <w:rPr>
          <w:rFonts w:hint="eastAsia" w:ascii="宋体" w:hAnsi="宋体" w:eastAsia="宋体" w:cs="Times New Roman"/>
          <w:sz w:val="24"/>
        </w:rPr>
        <w:t>（或法定代表人身份证明）；</w:t>
      </w:r>
    </w:p>
    <w:p w14:paraId="1C265CCB">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（3）供应商按照评分标准要求提供的相应资料；</w:t>
      </w:r>
    </w:p>
    <w:p w14:paraId="0ED7B3E8">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（4）项目负责人简历表</w:t>
      </w:r>
    </w:p>
    <w:p w14:paraId="13593F7E">
      <w:pPr>
        <w:snapToGrid w:val="0"/>
        <w:spacing w:line="420" w:lineRule="exact"/>
        <w:ind w:firstLine="480" w:firstLineChars="200"/>
        <w:jc w:val="left"/>
        <w:rPr>
          <w:rFonts w:hint="eastAsia" w:ascii="宋体" w:hAnsi="宋体" w:eastAsia="宋体" w:cs="Times New Roman"/>
          <w:sz w:val="24"/>
        </w:rPr>
      </w:pPr>
      <w:bookmarkStart w:id="19" w:name="_Hlk65237132"/>
      <w:r>
        <w:rPr>
          <w:rFonts w:hint="eastAsia" w:ascii="宋体" w:hAnsi="宋体" w:eastAsia="宋体" w:cs="Times New Roman"/>
          <w:sz w:val="24"/>
        </w:rPr>
        <w:t>（5）</w:t>
      </w:r>
      <w:bookmarkEnd w:id="19"/>
      <w:r>
        <w:rPr>
          <w:rFonts w:hint="eastAsia" w:ascii="宋体" w:hAnsi="宋体" w:eastAsia="宋体" w:cs="Times New Roman"/>
          <w:sz w:val="24"/>
        </w:rPr>
        <w:t>承诺书；</w:t>
      </w:r>
    </w:p>
    <w:p w14:paraId="4881706E">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（6）技术负责人简历表； </w:t>
      </w:r>
    </w:p>
    <w:p w14:paraId="481D78B6">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（7）项目实施人员一览表；</w:t>
      </w:r>
    </w:p>
    <w:p w14:paraId="7F9456C0">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cs="Times New Roman"/>
          <w:sz w:val="24"/>
          <w:lang w:eastAsia="zh-CN"/>
        </w:rPr>
        <w:t>）</w:t>
      </w:r>
      <w:r>
        <w:rPr>
          <w:rFonts w:hint="eastAsia" w:ascii="宋体" w:hAnsi="宋体" w:eastAsia="宋体" w:cs="Times New Roman"/>
          <w:sz w:val="24"/>
        </w:rPr>
        <w:t>供应商类似成功案例一览表；</w:t>
      </w:r>
    </w:p>
    <w:p w14:paraId="0B914694">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（9）主要施工机械设备表；</w:t>
      </w:r>
    </w:p>
    <w:p w14:paraId="21FE10BC">
      <w:pPr>
        <w:snapToGrid w:val="0"/>
        <w:spacing w:line="420" w:lineRule="exact"/>
        <w:ind w:firstLine="480" w:firstLineChars="200"/>
        <w:jc w:val="left"/>
        <w:rPr>
          <w:rFonts w:hint="eastAsia" w:ascii="宋体" w:hAnsi="宋体" w:eastAsia="宋体" w:cs="Times New Roman"/>
          <w:sz w:val="24"/>
        </w:rPr>
      </w:pPr>
      <w:bookmarkStart w:id="20" w:name="_Hlk534294060"/>
      <w:r>
        <w:rPr>
          <w:rFonts w:hint="eastAsia" w:ascii="宋体" w:hAnsi="宋体" w:eastAsia="宋体" w:cs="Times New Roman"/>
          <w:sz w:val="24"/>
          <w:lang w:eastAsia="zh-CN"/>
        </w:rPr>
        <w:t>（</w:t>
      </w:r>
      <w:r>
        <w:rPr>
          <w:rFonts w:hint="eastAsia" w:ascii="宋体" w:hAnsi="宋体" w:cs="Times New Roman"/>
          <w:sz w:val="24"/>
          <w:lang w:val="en-US" w:eastAsia="zh-CN"/>
        </w:rPr>
        <w:t>10</w:t>
      </w:r>
      <w:r>
        <w:rPr>
          <w:rFonts w:hint="eastAsia" w:ascii="宋体" w:hAnsi="宋体" w:eastAsia="宋体" w:cs="Times New Roman"/>
          <w:sz w:val="24"/>
          <w:lang w:eastAsia="zh-CN"/>
        </w:rPr>
        <w:t>）</w:t>
      </w:r>
      <w:r>
        <w:rPr>
          <w:rFonts w:hint="eastAsia" w:ascii="宋体" w:hAnsi="宋体" w:eastAsia="宋体" w:cs="Times New Roman"/>
          <w:sz w:val="24"/>
        </w:rPr>
        <w:t>商务技术响应表</w:t>
      </w:r>
    </w:p>
    <w:p w14:paraId="51911EC6">
      <w:pPr>
        <w:snapToGrid w:val="0"/>
        <w:spacing w:line="420" w:lineRule="exact"/>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11</w:t>
      </w:r>
      <w:r>
        <w:rPr>
          <w:rFonts w:hint="eastAsia" w:ascii="宋体" w:hAnsi="宋体" w:eastAsia="宋体" w:cs="Times New Roman"/>
          <w:sz w:val="24"/>
          <w:lang w:eastAsia="zh-CN"/>
        </w:rPr>
        <w:t>）</w:t>
      </w:r>
      <w:r>
        <w:rPr>
          <w:rFonts w:hint="eastAsia" w:ascii="宋体" w:hAnsi="宋体" w:eastAsia="宋体" w:cs="Times New Roman"/>
          <w:sz w:val="24"/>
        </w:rPr>
        <w:t>供应商认为需要提供的其他资料。</w:t>
      </w:r>
    </w:p>
    <w:bookmarkEnd w:id="20"/>
    <w:p w14:paraId="20E20A10">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20BF46BB">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34792AF3">
      <w:pPr>
        <w:pStyle w:val="28"/>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（2）报价明细表（已标价工程量清单）；</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21" w:name="_Hlk59462445"/>
      <w:r>
        <w:rPr>
          <w:rFonts w:hint="eastAsia" w:ascii="宋体" w:hAnsi="宋体"/>
          <w:b/>
          <w:bCs/>
          <w:spacing w:val="-4"/>
          <w:sz w:val="24"/>
        </w:rPr>
        <w:t>1.</w:t>
      </w:r>
      <w:bookmarkStart w:id="22" w:name="_Hlk534294335"/>
      <w:r>
        <w:rPr>
          <w:rFonts w:hint="eastAsia" w:ascii="宋体" w:hAnsi="宋体"/>
          <w:b/>
          <w:bCs/>
          <w:spacing w:val="-4"/>
          <w:sz w:val="24"/>
        </w:rPr>
        <w:t>在符合性审查和商务技术评审时，如发现下列情形之一的，响应文件将被视为无效：</w:t>
      </w:r>
    </w:p>
    <w:bookmarkEnd w:id="22"/>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w:t>
      </w:r>
      <w:r>
        <w:rPr>
          <w:rFonts w:hint="eastAsia" w:ascii="宋体" w:hAnsi="宋体"/>
          <w:b/>
          <w:bCs/>
          <w:color w:val="FF0000"/>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指定页面无法定代表人盖章或签字、未在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指定页面盖公章、在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指定页面无被授权人签字</w:t>
      </w:r>
      <w:r>
        <w:rPr>
          <w:rFonts w:hint="eastAsia" w:ascii="宋体" w:hAnsi="宋体"/>
          <w:b/>
          <w:bCs/>
          <w:color w:val="FF0000"/>
          <w:kern w:val="0"/>
          <w:sz w:val="24"/>
          <w:u w:val="single"/>
          <w:shd w:val="pct10" w:color="auto" w:fill="FFFFFF"/>
        </w:rPr>
        <w:t>（打字无效）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1"/>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w:t>
      </w:r>
      <w:r>
        <w:rPr>
          <w:rFonts w:hint="eastAsia" w:hAnsi="宋体"/>
          <w:color w:val="auto"/>
          <w:sz w:val="24"/>
          <w:szCs w:val="24"/>
        </w:rPr>
        <w:t>式等商务条款不能满足磋商文件要求或缺失的</w:t>
      </w:r>
      <w:r>
        <w:rPr>
          <w:rFonts w:hint="eastAsia" w:hAnsi="宋体"/>
          <w:snapToGrid w:val="0"/>
          <w:color w:val="auto"/>
          <w:sz w:val="24"/>
          <w:szCs w:val="24"/>
        </w:rPr>
        <w:t>；</w:t>
      </w:r>
    </w:p>
    <w:bookmarkEnd w:id="21"/>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23"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23"/>
    <w:p w14:paraId="1739F06D">
      <w:pPr>
        <w:pStyle w:val="27"/>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u w:val="single"/>
          <w:shd w:val="pct10" w:color="auto" w:fill="FFFFFF"/>
        </w:rPr>
        <w:t>采购</w:t>
      </w:r>
      <w:r>
        <w:rPr>
          <w:rFonts w:hint="eastAsia" w:hAnsi="宋体"/>
          <w:b/>
          <w:color w:val="auto"/>
          <w:u w:val="single"/>
          <w:shd w:val="pct10" w:color="auto" w:fill="FFFFFF"/>
        </w:rPr>
        <w:t>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4"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5"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4"/>
      <w:r>
        <w:rPr>
          <w:rFonts w:hint="eastAsia" w:hAnsi="宋体"/>
          <w:b/>
          <w:bCs/>
          <w:color w:val="auto"/>
          <w:u w:val="single"/>
          <w:shd w:val="pct10" w:color="auto" w:fill="FFFFFF"/>
        </w:rPr>
        <w:t>；</w:t>
      </w:r>
    </w:p>
    <w:bookmarkEnd w:id="25"/>
    <w:p w14:paraId="0750B04E">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6" w:name="_Hlk59625783"/>
      <w:r>
        <w:rPr>
          <w:rFonts w:hint="eastAsia" w:hAnsi="宋体"/>
          <w:color w:val="auto"/>
        </w:rPr>
        <w:t>由供应商按磋商文件规定的时间</w:t>
      </w:r>
      <w:bookmarkStart w:id="27" w:name="_Hlk60946168"/>
      <w:r>
        <w:rPr>
          <w:rFonts w:hint="eastAsia" w:hAnsi="宋体"/>
          <w:color w:val="auto"/>
        </w:rPr>
        <w:t>及</w:t>
      </w:r>
      <w:bookmarkStart w:id="28" w:name="_Hlk59626264"/>
      <w:r>
        <w:rPr>
          <w:rFonts w:hint="eastAsia" w:hAnsi="宋体"/>
          <w:color w:val="auto"/>
        </w:rPr>
        <w:t>政采云平台</w:t>
      </w:r>
      <w:bookmarkEnd w:id="28"/>
      <w:r>
        <w:rPr>
          <w:rFonts w:hint="eastAsia" w:hAnsi="宋体"/>
          <w:color w:val="auto"/>
        </w:rPr>
        <w:t>显示的时间内自行进行响应文件解密。</w:t>
      </w:r>
      <w:bookmarkEnd w:id="26"/>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29" w:name="_Hlk59805375"/>
      <w:r>
        <w:rPr>
          <w:rFonts w:hint="eastAsia" w:hAnsi="宋体"/>
          <w:color w:val="auto"/>
          <w:u w:val="single"/>
        </w:rPr>
        <w:t>供应商未按时解密或解密失败的，其响应文件为无效标。</w:t>
      </w:r>
      <w:bookmarkEnd w:id="29"/>
    </w:p>
    <w:p w14:paraId="75BBD34C">
      <w:pPr>
        <w:pStyle w:val="27"/>
        <w:snapToGrid w:val="0"/>
        <w:spacing w:beforeLines="0" w:afterLines="0" w:line="420" w:lineRule="exact"/>
        <w:rPr>
          <w:rFonts w:hAnsi="宋体"/>
          <w:b/>
          <w:bCs/>
          <w:color w:val="auto"/>
          <w:u w:val="single"/>
          <w:shd w:val="pct10" w:color="auto" w:fill="FFFFFF"/>
        </w:rPr>
      </w:pPr>
    </w:p>
    <w:p w14:paraId="74A6AFE5">
      <w:pPr>
        <w:pStyle w:val="27"/>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7"/>
    <w:p w14:paraId="12147D6F">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1151870354@qq.com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eastAsia="zh-CN"/>
        </w:rPr>
        <w:t>沈亦峰</w:t>
      </w:r>
      <w:r>
        <w:rPr>
          <w:rFonts w:hint="eastAsia" w:hAnsi="宋体"/>
          <w:color w:val="auto"/>
        </w:rPr>
        <w:t>，电话：</w:t>
      </w:r>
      <w:r>
        <w:rPr>
          <w:rFonts w:hint="eastAsia" w:hAnsi="宋体"/>
          <w:color w:val="auto"/>
          <w:lang w:val="en-US" w:eastAsia="zh-CN"/>
        </w:rPr>
        <w:t>15606550587;</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0" w:name="_Hlk59371589"/>
      <w:r>
        <w:rPr>
          <w:rFonts w:hint="eastAsia" w:hAnsi="宋体"/>
          <w:color w:val="auto"/>
        </w:rPr>
        <w:t>开启标书信息</w:t>
      </w:r>
      <w:bookmarkEnd w:id="30"/>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1" w:name="_Hlk4055646"/>
      <w:r>
        <w:rPr>
          <w:color w:val="auto"/>
          <w:sz w:val="24"/>
        </w:rPr>
        <w:t>最后报价，</w:t>
      </w:r>
      <w:bookmarkEnd w:id="31"/>
      <w:bookmarkStart w:id="32" w:name="_Hlk4055866"/>
      <w:r>
        <w:rPr>
          <w:color w:val="auto"/>
          <w:sz w:val="24"/>
        </w:rPr>
        <w:t>最后报价</w:t>
      </w:r>
      <w:bookmarkEnd w:id="32"/>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3" w:name="_Hlk4052304"/>
      <w:r>
        <w:rPr>
          <w:rFonts w:hAnsi="宋体"/>
          <w:color w:val="auto"/>
        </w:rPr>
        <w:t>对提交最后报价</w:t>
      </w:r>
      <w:bookmarkStart w:id="34" w:name="_Hlk4052265"/>
      <w:r>
        <w:rPr>
          <w:rFonts w:hAnsi="宋体"/>
          <w:color w:val="auto"/>
        </w:rPr>
        <w:t>供应商的</w:t>
      </w:r>
      <w:bookmarkStart w:id="35" w:name="_Hlk61427018"/>
      <w:r>
        <w:rPr>
          <w:rFonts w:hint="eastAsia" w:hAnsi="宋体"/>
          <w:color w:val="auto"/>
        </w:rPr>
        <w:t>商务技术文件</w:t>
      </w:r>
      <w:bookmarkEnd w:id="35"/>
      <w:r>
        <w:rPr>
          <w:rFonts w:hint="eastAsia" w:hAnsi="宋体"/>
          <w:color w:val="auto"/>
        </w:rPr>
        <w:t>进行</w:t>
      </w:r>
      <w:bookmarkEnd w:id="34"/>
      <w:r>
        <w:rPr>
          <w:rFonts w:hint="eastAsia" w:hAnsi="宋体"/>
          <w:color w:val="auto"/>
        </w:rPr>
        <w:t>综合评分</w:t>
      </w:r>
      <w:bookmarkEnd w:id="33"/>
      <w:r>
        <w:rPr>
          <w:rFonts w:hint="eastAsia" w:hAnsi="宋体"/>
          <w:color w:val="auto"/>
        </w:rPr>
        <w:t>；</w:t>
      </w:r>
    </w:p>
    <w:p w14:paraId="295CDCE9">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6" w:name="_Hlk59371720"/>
      <w:r>
        <w:rPr>
          <w:rFonts w:hint="eastAsia" w:hAnsi="宋体"/>
          <w:color w:val="auto"/>
        </w:rPr>
        <w:t>得分结果</w:t>
      </w:r>
      <w:bookmarkEnd w:id="36"/>
      <w:r>
        <w:rPr>
          <w:rFonts w:hint="eastAsia" w:hAnsi="宋体"/>
          <w:color w:val="auto"/>
        </w:rPr>
        <w:t>及成交候选人名单。</w:t>
      </w:r>
      <w:r>
        <w:rPr>
          <w:rFonts w:hint="eastAsia" w:hAnsi="宋体"/>
          <w:b/>
          <w:bCs/>
          <w:color w:val="auto"/>
          <w:u w:val="single"/>
          <w:shd w:val="pct10" w:color="auto" w:fill="FFFFFF"/>
        </w:rPr>
        <w:t>供应商可通过</w:t>
      </w:r>
      <w:bookmarkStart w:id="37" w:name="_Hlk59626287"/>
      <w:r>
        <w:rPr>
          <w:rFonts w:hint="eastAsia" w:hAnsi="宋体"/>
          <w:b/>
          <w:bCs/>
          <w:color w:val="auto"/>
          <w:u w:val="single"/>
          <w:shd w:val="pct10" w:color="auto" w:fill="FFFFFF"/>
        </w:rPr>
        <w:t>政采云平台及</w:t>
      </w:r>
      <w:bookmarkEnd w:id="37"/>
      <w:r>
        <w:rPr>
          <w:rFonts w:hint="eastAsia" w:hAnsi="宋体"/>
          <w:b/>
          <w:bCs/>
          <w:color w:val="auto"/>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38" w:name="_Hlk60950411"/>
      <w:r>
        <w:rPr>
          <w:rFonts w:hint="eastAsia" w:ascii="宋体" w:hAnsi="宋体" w:cs="宋体"/>
          <w:b/>
          <w:color w:val="auto"/>
          <w:sz w:val="24"/>
        </w:rPr>
        <w:t>（四）澄清问题的形式</w:t>
      </w:r>
    </w:p>
    <w:p w14:paraId="503FF0EC">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39" w:name="_Hlk59372079"/>
      <w:r>
        <w:rPr>
          <w:rFonts w:hint="eastAsia" w:hAnsi="宋体"/>
          <w:color w:val="auto"/>
        </w:rPr>
        <w:t>澄清、说明</w:t>
      </w:r>
      <w:bookmarkEnd w:id="39"/>
      <w:r>
        <w:rPr>
          <w:rFonts w:hint="eastAsia" w:hAnsi="宋体"/>
          <w:color w:val="auto"/>
        </w:rPr>
        <w:t>或者补正。磋商小组的澄清内容及供应商的澄清、说明或者补正均通过</w:t>
      </w:r>
      <w:bookmarkStart w:id="40" w:name="_Hlk59371846"/>
      <w:r>
        <w:rPr>
          <w:rFonts w:hint="eastAsia" w:hAnsi="宋体"/>
          <w:color w:val="auto"/>
        </w:rPr>
        <w:t>政采云电子交易平台交换数据电文。</w:t>
      </w:r>
      <w:bookmarkEnd w:id="40"/>
      <w:bookmarkStart w:id="41" w:name="_Hlk59700505"/>
      <w:r>
        <w:rPr>
          <w:rFonts w:hint="eastAsia" w:hAnsi="宋体"/>
          <w:b/>
          <w:bCs/>
          <w:color w:val="auto"/>
        </w:rPr>
        <w:t>同时采购代理机构也将通过临海市公共资源交易中心视频直播平台、</w:t>
      </w:r>
      <w:bookmarkStart w:id="42"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1"/>
    </w:p>
    <w:bookmarkEnd w:id="42"/>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3" w:name="_Hlk61427222"/>
      <w:r>
        <w:rPr>
          <w:rFonts w:hint="eastAsia"/>
          <w:color w:val="auto"/>
          <w:sz w:val="24"/>
        </w:rPr>
        <w:t>开标</w:t>
      </w:r>
      <w:r>
        <w:rPr>
          <w:color w:val="auto"/>
          <w:sz w:val="24"/>
        </w:rPr>
        <w:t>一览表</w:t>
      </w:r>
      <w:bookmarkEnd w:id="43"/>
      <w:r>
        <w:rPr>
          <w:color w:val="auto"/>
          <w:sz w:val="24"/>
        </w:rPr>
        <w:t>内容与磋商响应文件中相应内容不一致的，以</w:t>
      </w:r>
      <w:r>
        <w:rPr>
          <w:rFonts w:hint="eastAsia"/>
          <w:color w:val="auto"/>
          <w:sz w:val="24"/>
        </w:rPr>
        <w:t>开标</w:t>
      </w:r>
      <w:r>
        <w:rPr>
          <w:color w:val="auto"/>
          <w:sz w:val="24"/>
        </w:rPr>
        <w:t>一览表为准；</w:t>
      </w:r>
      <w:bookmarkStart w:id="44"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4"/>
    </w:p>
    <w:p w14:paraId="4E09174C">
      <w:pPr>
        <w:snapToGrid w:val="0"/>
        <w:spacing w:line="420" w:lineRule="exact"/>
        <w:ind w:firstLine="480" w:firstLineChars="200"/>
        <w:rPr>
          <w:rFonts w:ascii="宋体" w:hAnsi="宋体" w:cs="宋体"/>
          <w:color w:val="auto"/>
          <w:sz w:val="24"/>
        </w:rPr>
      </w:pPr>
      <w:bookmarkStart w:id="45" w:name="_Hlk81829635"/>
      <w:r>
        <w:rPr>
          <w:rFonts w:hint="eastAsia" w:ascii="宋体" w:hAnsi="宋体" w:cs="宋体"/>
          <w:color w:val="auto"/>
          <w:sz w:val="24"/>
        </w:rPr>
        <w:t>（二）</w:t>
      </w:r>
      <w:bookmarkEnd w:id="45"/>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38"/>
    <w:p w14:paraId="7DF7EE96">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6" w:name="_Hlk59369379"/>
      <w:bookmarkStart w:id="47" w:name="_Hlk59627548"/>
      <w:r>
        <w:rPr>
          <w:rFonts w:hint="eastAsia" w:ascii="宋体" w:hAnsi="宋体"/>
          <w:b/>
          <w:bCs/>
          <w:color w:val="auto"/>
          <w:sz w:val="24"/>
          <w:u w:val="single"/>
          <w:shd w:val="pct10" w:color="auto" w:fill="FFFFFF"/>
        </w:rPr>
        <w:t>为营造更优质的营商环境，</w:t>
      </w:r>
      <w:bookmarkStart w:id="48"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8"/>
      <w:bookmarkStart w:id="49" w:name="_Hlk59708451"/>
      <w:r>
        <w:rPr>
          <w:rFonts w:hint="eastAsia" w:ascii="宋体" w:hAnsi="宋体"/>
          <w:b/>
          <w:bCs/>
          <w:color w:val="auto"/>
          <w:sz w:val="24"/>
          <w:u w:val="single"/>
          <w:shd w:val="pct10" w:color="auto" w:fill="FFFFFF"/>
        </w:rPr>
        <w:t>同时成交人应在成交后</w:t>
      </w:r>
      <w:bookmarkStart w:id="50" w:name="_Hlk59521069"/>
      <w:r>
        <w:rPr>
          <w:rFonts w:hint="eastAsia" w:ascii="宋体" w:hAnsi="宋体"/>
          <w:b/>
          <w:bCs/>
          <w:color w:val="auto"/>
          <w:sz w:val="24"/>
          <w:u w:val="single"/>
          <w:shd w:val="pct10" w:color="auto" w:fill="FFFFFF"/>
        </w:rPr>
        <w:t>以邮寄</w:t>
      </w:r>
      <w:bookmarkEnd w:id="50"/>
      <w:r>
        <w:rPr>
          <w:rFonts w:hint="eastAsia" w:ascii="宋体" w:hAnsi="宋体"/>
          <w:b/>
          <w:bCs/>
          <w:color w:val="auto"/>
          <w:sz w:val="24"/>
          <w:u w:val="single"/>
          <w:shd w:val="pct10" w:color="auto" w:fill="FFFFFF"/>
        </w:rPr>
        <w:t>或其他方式向</w:t>
      </w:r>
      <w:bookmarkStart w:id="51" w:name="_Hlk59521051"/>
      <w:r>
        <w:rPr>
          <w:rFonts w:hint="eastAsia" w:ascii="宋体" w:hAnsi="宋体"/>
          <w:b/>
          <w:bCs/>
          <w:color w:val="auto"/>
          <w:sz w:val="24"/>
          <w:u w:val="single"/>
          <w:shd w:val="pct10" w:color="auto" w:fill="FFFFFF"/>
        </w:rPr>
        <w:t>采购代理机构</w:t>
      </w:r>
      <w:bookmarkEnd w:id="51"/>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6"/>
      <w:bookmarkEnd w:id="47"/>
      <w:bookmarkEnd w:id="49"/>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2" w:name="_Hlk59627623"/>
      <w:r>
        <w:rPr>
          <w:rFonts w:hint="eastAsia" w:ascii="宋体" w:hAnsi="宋体"/>
          <w:b/>
          <w:bCs/>
          <w:color w:val="auto"/>
          <w:sz w:val="24"/>
          <w:u w:val="single"/>
          <w:shd w:val="pct10" w:color="auto" w:fill="FFFFFF"/>
        </w:rPr>
        <w:t>成交人可选择采购代理机构以邮寄方式向其寄达</w:t>
      </w:r>
      <w:bookmarkStart w:id="53" w:name="_Hlk59708805"/>
      <w:r>
        <w:rPr>
          <w:rFonts w:hint="eastAsia" w:ascii="宋体" w:hAnsi="宋体"/>
          <w:b/>
          <w:bCs/>
          <w:color w:val="auto"/>
          <w:sz w:val="24"/>
          <w:u w:val="single"/>
          <w:shd w:val="pct10" w:color="auto" w:fill="FFFFFF"/>
        </w:rPr>
        <w:t>《政府采购合同》</w:t>
      </w:r>
      <w:bookmarkEnd w:id="53"/>
      <w:r>
        <w:rPr>
          <w:rFonts w:hint="eastAsia" w:ascii="宋体" w:hAnsi="宋体"/>
          <w:b/>
          <w:bCs/>
          <w:color w:val="auto"/>
          <w:sz w:val="24"/>
          <w:u w:val="single"/>
          <w:shd w:val="pct10" w:color="auto" w:fill="FFFFFF"/>
        </w:rPr>
        <w:t>。</w:t>
      </w:r>
      <w:bookmarkEnd w:id="52"/>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4" w:name="_Hlk52994129"/>
      <w:r>
        <w:rPr>
          <w:rFonts w:hint="eastAsia" w:ascii="宋体" w:hAnsi="宋体" w:cs="宋体"/>
          <w:color w:val="auto"/>
          <w:sz w:val="24"/>
        </w:rPr>
        <w:t>拒绝签订政府采购合同的成交供应商不得参加对该项目重新开展的采购活动。</w:t>
      </w:r>
    </w:p>
    <w:bookmarkEnd w:id="54"/>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55" w:name="_Toc466534750"/>
      <w:bookmarkStart w:id="56" w:name="_Toc48835714"/>
      <w:r>
        <w:rPr>
          <w:rFonts w:hint="eastAsia" w:ascii="宋体" w:hAnsi="宋体"/>
          <w:b/>
          <w:color w:val="000000"/>
          <w:sz w:val="30"/>
          <w:szCs w:val="30"/>
        </w:rPr>
        <w:t>第四章 评标办法及评分标准</w:t>
      </w:r>
      <w:bookmarkEnd w:id="55"/>
      <w:bookmarkEnd w:id="56"/>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14:textFill>
            <w14:solidFill>
              <w14:schemeClr w14:val="tx1"/>
            </w14:solidFill>
          </w14:textFill>
        </w:rPr>
        <w:t>排名第</w:t>
      </w:r>
      <w:r>
        <w:rPr>
          <w:rFonts w:hint="eastAsia" w:ascii="宋体" w:hAnsi="宋体"/>
          <w:b w:val="0"/>
          <w:bCs w:val="0"/>
          <w:color w:val="000000" w:themeColor="text1"/>
          <w:sz w:val="24"/>
          <w:lang w:val="en-US" w:eastAsia="zh-CN"/>
          <w14:textFill>
            <w14:solidFill>
              <w14:schemeClr w14:val="tx1"/>
            </w14:solidFill>
          </w14:textFill>
        </w:rPr>
        <w:t>三</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第三</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Cs/>
          <w:sz w:val="24"/>
        </w:rPr>
        <w:t>评分过程中采用四舍五入法，并保留小数2位。</w:t>
      </w:r>
    </w:p>
    <w:p w14:paraId="04378C02">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14:paraId="43E5B90F">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1"/>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6F8244F1">
      <w:pPr>
        <w:pStyle w:val="21"/>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12E0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FD2DDB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64608A5">
            <w:pPr>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093C1457">
            <w:pPr>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7BB10562">
            <w:pPr>
              <w:ind w:firstLine="463" w:firstLineChars="192"/>
              <w:jc w:val="center"/>
              <w:rPr>
                <w:rFonts w:ascii="宋体" w:hAnsi="宋体" w:cs="宋体"/>
                <w:b/>
                <w:color w:val="auto"/>
                <w:sz w:val="24"/>
                <w:highlight w:val="none"/>
              </w:rPr>
            </w:pPr>
            <w:r>
              <w:rPr>
                <w:rFonts w:hint="eastAsia" w:ascii="宋体" w:hAnsi="宋体" w:cs="宋体"/>
                <w:b/>
                <w:color w:val="auto"/>
                <w:sz w:val="24"/>
                <w:highlight w:val="none"/>
              </w:rPr>
              <w:t>评分细则及要求</w:t>
            </w:r>
          </w:p>
        </w:tc>
      </w:tr>
      <w:tr w14:paraId="31CE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DA902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1D1306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483090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56BD34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8DF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2021D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7FEE82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56935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C5530D6">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投标人自20</w:t>
            </w:r>
            <w:r>
              <w:rPr>
                <w:rFonts w:hint="eastAsia" w:hAnsi="宋体" w:cs="宋体"/>
                <w:color w:val="auto"/>
                <w:spacing w:val="0"/>
                <w:kern w:val="2"/>
                <w:sz w:val="24"/>
                <w:szCs w:val="24"/>
                <w:highlight w:val="none"/>
                <w:lang w:val="en-US" w:eastAsia="zh-CN" w:bidi="ar-SA"/>
              </w:rPr>
              <w:t>21</w:t>
            </w:r>
            <w:r>
              <w:rPr>
                <w:rFonts w:hint="eastAsia" w:ascii="宋体" w:hAnsi="宋体" w:eastAsia="宋体" w:cs="宋体"/>
                <w:color w:val="auto"/>
                <w:spacing w:val="0"/>
                <w:kern w:val="2"/>
                <w:sz w:val="24"/>
                <w:szCs w:val="24"/>
                <w:highlight w:val="none"/>
                <w:lang w:val="en-US" w:eastAsia="zh-CN" w:bidi="ar-SA"/>
              </w:rPr>
              <w:t>年1月1日以来（以合同签订时间为准）承担过</w:t>
            </w:r>
            <w:r>
              <w:rPr>
                <w:rFonts w:hint="eastAsia" w:hAnsi="宋体" w:cs="宋体"/>
                <w:color w:val="auto"/>
                <w:spacing w:val="0"/>
                <w:kern w:val="2"/>
                <w:sz w:val="24"/>
                <w:szCs w:val="24"/>
                <w:highlight w:val="none"/>
                <w:lang w:val="en-US" w:eastAsia="zh-CN" w:bidi="ar-SA"/>
              </w:rPr>
              <w:t>类似项目</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5E81AD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0EC3A0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15A4FD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val="en-US" w:eastAsia="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1F34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25F8A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472F3B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14:paraId="23BF4D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63DF7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w:t>
            </w: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分。</w:t>
            </w:r>
          </w:p>
          <w:p w14:paraId="603C85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color w:val="auto"/>
                <w:spacing w:val="0"/>
                <w:kern w:val="2"/>
                <w:sz w:val="24"/>
                <w:szCs w:val="24"/>
                <w:highlight w:val="none"/>
                <w:lang w:val="en-US" w:eastAsia="zh-CN" w:bidi="ar-SA"/>
              </w:rPr>
              <w:t>自20</w:t>
            </w:r>
            <w:r>
              <w:rPr>
                <w:rFonts w:hint="eastAsia" w:ascii="宋体" w:hAnsi="宋体" w:cs="宋体"/>
                <w:color w:val="auto"/>
                <w:spacing w:val="0"/>
                <w:kern w:val="2"/>
                <w:sz w:val="24"/>
                <w:szCs w:val="24"/>
                <w:highlight w:val="none"/>
                <w:lang w:val="en-US" w:eastAsia="zh-CN" w:bidi="ar-SA"/>
              </w:rPr>
              <w:t>21</w:t>
            </w:r>
            <w:r>
              <w:rPr>
                <w:rFonts w:hint="eastAsia" w:ascii="宋体" w:hAnsi="宋体" w:eastAsia="宋体" w:cs="宋体"/>
                <w:color w:val="auto"/>
                <w:spacing w:val="0"/>
                <w:kern w:val="2"/>
                <w:sz w:val="24"/>
                <w:szCs w:val="24"/>
                <w:highlight w:val="none"/>
                <w:lang w:val="en-US" w:eastAsia="zh-CN" w:bidi="ar-SA"/>
              </w:rPr>
              <w:t>年1月1日以来（以合同签订时间为准）承担过类似项目的每个得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B0F0A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20B5CE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44840F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14:paraId="2AD0F1F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p w14:paraId="0B03FD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4、项目负责人业绩材料需提供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072B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42DE0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1B01BB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4D35F4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523F36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14:paraId="3FD5BA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3D6FB4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71DED9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3EE413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color w:val="auto"/>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649E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980B4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118547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4709EB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47705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施工员</w:t>
            </w:r>
            <w:r>
              <w:rPr>
                <w:rFonts w:hint="eastAsia" w:ascii="宋体" w:hAnsi="宋体" w:cs="宋体"/>
                <w:bCs/>
                <w:color w:val="auto"/>
                <w:sz w:val="24"/>
                <w:szCs w:val="24"/>
                <w:highlight w:val="none"/>
                <w:lang w:val="en-US" w:eastAsia="zh-CN"/>
              </w:rPr>
              <w:t>和造价工程师（水利水电）的</w:t>
            </w:r>
            <w:r>
              <w:rPr>
                <w:rFonts w:hint="eastAsia" w:ascii="宋体" w:hAnsi="宋体" w:eastAsia="宋体" w:cs="宋体"/>
                <w:bCs/>
                <w:color w:val="auto"/>
                <w:sz w:val="24"/>
                <w:szCs w:val="24"/>
                <w:highlight w:val="none"/>
                <w:lang w:val="en-US" w:eastAsia="zh-CN"/>
              </w:rPr>
              <w:t>，每个岗位的2分，最高得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分。</w:t>
            </w:r>
          </w:p>
          <w:p w14:paraId="32F7C1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EA7CC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r>
              <w:rPr>
                <w:rFonts w:hint="eastAsia" w:ascii="宋体" w:hAnsi="宋体" w:cs="宋体"/>
                <w:b/>
                <w:color w:val="auto"/>
                <w:sz w:val="24"/>
                <w:szCs w:val="24"/>
                <w:highlight w:val="none"/>
                <w:u w:val="single"/>
                <w:shd w:val="pct10" w:color="auto" w:fill="FFFFFF"/>
                <w:lang w:val="en-US" w:eastAsia="zh-CN"/>
              </w:rPr>
              <w:t>，同一人多本证书的不重复计算。</w:t>
            </w:r>
          </w:p>
          <w:p w14:paraId="3422BA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5865BD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14:paraId="1CA4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57" w:hRule="atLeast"/>
          <w:jc w:val="center"/>
        </w:trPr>
        <w:tc>
          <w:tcPr>
            <w:tcW w:w="562" w:type="dxa"/>
            <w:vMerge w:val="restart"/>
            <w:tcBorders>
              <w:top w:val="single" w:color="auto" w:sz="4" w:space="0"/>
              <w:left w:val="single" w:color="auto" w:sz="4" w:space="0"/>
              <w:right w:val="single" w:color="auto" w:sz="4" w:space="0"/>
            </w:tcBorders>
            <w:vAlign w:val="center"/>
          </w:tcPr>
          <w:p w14:paraId="4D881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0A9B6B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1E6D72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643DC9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417B0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5DD3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0982BE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16125E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43D65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7C5B11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4973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0F856C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24AA5F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5E8B31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4D2F9E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9B8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1EDC09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50ECB08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34AD88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AC4F2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24FA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7898F8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129F553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7EA2CF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right w:val="single" w:color="auto" w:sz="4" w:space="0"/>
            </w:tcBorders>
            <w:vAlign w:val="center"/>
          </w:tcPr>
          <w:p w14:paraId="0F5AB7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53BC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5" w:hRule="atLeast"/>
          <w:jc w:val="center"/>
        </w:trPr>
        <w:tc>
          <w:tcPr>
            <w:tcW w:w="562" w:type="dxa"/>
            <w:vMerge w:val="restart"/>
            <w:tcBorders>
              <w:top w:val="single" w:color="auto" w:sz="4" w:space="0"/>
              <w:left w:val="single" w:color="auto" w:sz="4" w:space="0"/>
              <w:right w:val="single" w:color="auto" w:sz="4" w:space="0"/>
            </w:tcBorders>
            <w:vAlign w:val="center"/>
          </w:tcPr>
          <w:p w14:paraId="163DB6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05761A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51070E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0D788A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根据投标人总进度计划、施工工期，由磋商小组进行评分。（0-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D41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BCD12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D3C3D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F7624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73881D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根据投标人施工保证措施，由磋商小组进行评分。（0-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C38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0D8EC6D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80556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69FCE4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14:paraId="7D5AC5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077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3BDD8E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E5C0B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E4137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CAD3B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238B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2E81B8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299937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614B4A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234238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B3B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35E2A9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5F5E2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8F4F2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053366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根据供应商提供的质量保证措施是否具有针对性和科学性等方面进行打分。（0-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F43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158A94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6657D9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33B6A7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2E926F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根据本项目的采购需求，重点、难点分析是否全面、阐述合理、条理清晰、符合现状措施等进行打分。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126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7" w:hRule="atLeast"/>
          <w:jc w:val="center"/>
        </w:trPr>
        <w:tc>
          <w:tcPr>
            <w:tcW w:w="562" w:type="dxa"/>
            <w:vMerge w:val="continue"/>
            <w:tcBorders>
              <w:left w:val="single" w:color="auto" w:sz="4" w:space="0"/>
              <w:bottom w:val="single" w:color="auto" w:sz="4" w:space="0"/>
              <w:right w:val="single" w:color="auto" w:sz="4" w:space="0"/>
            </w:tcBorders>
            <w:vAlign w:val="center"/>
          </w:tcPr>
          <w:p w14:paraId="58E7CA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7A6687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723ED6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0C81D8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针对所提出的重点、难点所提出的解决措施的可行性、合理性</w:t>
            </w:r>
            <w:r>
              <w:rPr>
                <w:rFonts w:hint="eastAsia" w:ascii="宋体" w:hAnsi="宋体" w:eastAsia="宋体" w:cs="宋体"/>
                <w:color w:val="auto"/>
                <w:sz w:val="24"/>
                <w:szCs w:val="24"/>
                <w:highlight w:val="none"/>
                <w:lang w:val="zh-CN"/>
              </w:rPr>
              <w:t>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DD0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57F056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5580AF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3650FA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451D15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根据突发性事件应急响应方案的先进性、科学性等由磋商小组进行打分。（0-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60D9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49467B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113587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4AC22E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026D11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根据投标人针对本项目的合理化建议，建议是否完整全面、可执行性强、建议创造的价值等进行打分。（0-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5A50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0FAE3B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843" w:type="dxa"/>
            <w:tcBorders>
              <w:left w:val="single" w:color="auto" w:sz="4" w:space="0"/>
              <w:bottom w:val="single" w:color="auto" w:sz="4" w:space="0"/>
              <w:right w:val="single" w:color="auto" w:sz="4" w:space="0"/>
            </w:tcBorders>
            <w:vAlign w:val="center"/>
          </w:tcPr>
          <w:p w14:paraId="46196F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廉政保证措施</w:t>
            </w:r>
          </w:p>
        </w:tc>
        <w:tc>
          <w:tcPr>
            <w:tcW w:w="709" w:type="dxa"/>
            <w:tcBorders>
              <w:left w:val="single" w:color="auto" w:sz="4" w:space="0"/>
              <w:bottom w:val="single" w:color="auto" w:sz="4" w:space="0"/>
              <w:right w:val="single" w:color="auto" w:sz="4" w:space="0"/>
            </w:tcBorders>
            <w:vAlign w:val="center"/>
          </w:tcPr>
          <w:p w14:paraId="4A5516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5AB691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针对本项目的廉政保证措施进行打分。（0-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14:paraId="6EAB1C47">
      <w:pPr>
        <w:spacing w:line="400" w:lineRule="exact"/>
        <w:rPr>
          <w:rFonts w:hAnsi="宋体"/>
          <w:color w:val="000000"/>
          <w:sz w:val="24"/>
          <w:lang w:val="zh-CN"/>
        </w:rPr>
      </w:pPr>
    </w:p>
    <w:p w14:paraId="6A3A7692">
      <w:pPr>
        <w:spacing w:line="400" w:lineRule="exact"/>
        <w:rPr>
          <w:rFonts w:hAnsi="宋体"/>
          <w:color w:val="000000"/>
          <w:sz w:val="24"/>
          <w:lang w:val="zh-CN"/>
        </w:rPr>
      </w:pPr>
    </w:p>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30F0E1C9">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1"/>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w:t>
      </w:r>
      <w:r>
        <w:rPr>
          <w:rFonts w:hint="eastAsia" w:ascii="宋体" w:hAnsi="宋体"/>
          <w:b/>
          <w:spacing w:val="-4"/>
          <w:sz w:val="24"/>
          <w:shd w:val="pct10" w:color="auto" w:fill="FFFFFF"/>
        </w:rPr>
        <w:t>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8"/>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90"/>
        <w:gridCol w:w="878"/>
        <w:gridCol w:w="1026"/>
        <w:gridCol w:w="3661"/>
        <w:gridCol w:w="1318"/>
      </w:tblGrid>
      <w:tr w14:paraId="40B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14" w:type="dxa"/>
            <w:gridSpan w:val="2"/>
            <w:vAlign w:val="center"/>
          </w:tcPr>
          <w:p w14:paraId="51A991E6">
            <w:pPr>
              <w:widowControl/>
              <w:jc w:val="center"/>
              <w:rPr>
                <w:rFonts w:ascii="宋体" w:hAnsi="宋体"/>
                <w:b/>
                <w:bCs/>
                <w:szCs w:val="21"/>
              </w:rPr>
            </w:pPr>
            <w:r>
              <w:rPr>
                <w:rFonts w:hint="eastAsia" w:ascii="宋体" w:hAnsi="宋体"/>
                <w:b/>
                <w:bCs/>
                <w:szCs w:val="21"/>
              </w:rPr>
              <w:t>评标内容</w:t>
            </w:r>
          </w:p>
        </w:tc>
        <w:tc>
          <w:tcPr>
            <w:tcW w:w="878" w:type="dxa"/>
            <w:vAlign w:val="center"/>
          </w:tcPr>
          <w:p w14:paraId="03210A8C">
            <w:pPr>
              <w:widowControl/>
              <w:jc w:val="center"/>
              <w:rPr>
                <w:rFonts w:ascii="宋体"/>
                <w:b/>
                <w:bCs/>
                <w:szCs w:val="21"/>
              </w:rPr>
            </w:pPr>
            <w:r>
              <w:rPr>
                <w:rFonts w:hint="eastAsia" w:ascii="宋体"/>
                <w:b/>
                <w:bCs/>
                <w:szCs w:val="21"/>
              </w:rPr>
              <w:t>分值</w:t>
            </w:r>
          </w:p>
        </w:tc>
        <w:tc>
          <w:tcPr>
            <w:tcW w:w="1026" w:type="dxa"/>
            <w:vAlign w:val="center"/>
          </w:tcPr>
          <w:p w14:paraId="2A95ED21">
            <w:pPr>
              <w:widowControl/>
              <w:jc w:val="center"/>
              <w:rPr>
                <w:rFonts w:ascii="宋体"/>
                <w:b/>
                <w:bCs/>
                <w:szCs w:val="21"/>
              </w:rPr>
            </w:pPr>
            <w:r>
              <w:rPr>
                <w:rFonts w:hint="eastAsia" w:ascii="宋体" w:hAnsi="宋体"/>
                <w:b/>
                <w:bCs/>
                <w:szCs w:val="21"/>
              </w:rPr>
              <w:t>响应文件响应页码</w:t>
            </w:r>
          </w:p>
        </w:tc>
        <w:tc>
          <w:tcPr>
            <w:tcW w:w="3661" w:type="dxa"/>
            <w:tcBorders>
              <w:top w:val="single" w:color="auto" w:sz="4" w:space="0"/>
              <w:left w:val="nil"/>
              <w:bottom w:val="single" w:color="auto" w:sz="4" w:space="0"/>
              <w:right w:val="single" w:color="auto" w:sz="4" w:space="0"/>
            </w:tcBorders>
            <w:vAlign w:val="center"/>
          </w:tcPr>
          <w:p w14:paraId="5ED23BEF">
            <w:pPr>
              <w:widowControl/>
              <w:jc w:val="center"/>
              <w:rPr>
                <w:rFonts w:ascii="宋体" w:hAnsi="宋体" w:cs="宋体"/>
                <w:b/>
                <w:bCs/>
                <w:kern w:val="0"/>
                <w:sz w:val="24"/>
              </w:rPr>
            </w:pPr>
            <w:r>
              <w:rPr>
                <w:rFonts w:hint="eastAsia" w:ascii="宋体" w:hAnsi="宋体" w:cs="宋体"/>
                <w:b/>
                <w:bCs/>
                <w:kern w:val="0"/>
                <w:sz w:val="24"/>
              </w:rPr>
              <w:t>供应商</w:t>
            </w:r>
          </w:p>
          <w:p w14:paraId="12E1BA6F">
            <w:pPr>
              <w:widowControl/>
              <w:jc w:val="center"/>
              <w:rPr>
                <w:rFonts w:ascii="宋体" w:hAnsi="宋体"/>
                <w:b/>
                <w:bCs/>
                <w:szCs w:val="21"/>
              </w:rPr>
            </w:pPr>
            <w:r>
              <w:rPr>
                <w:rFonts w:hint="eastAsia" w:ascii="宋体" w:hAnsi="宋体" w:cs="宋体"/>
                <w:b/>
                <w:bCs/>
                <w:kern w:val="0"/>
                <w:sz w:val="24"/>
              </w:rPr>
              <w:t>应标情况</w:t>
            </w:r>
          </w:p>
        </w:tc>
        <w:tc>
          <w:tcPr>
            <w:tcW w:w="1318" w:type="dxa"/>
            <w:tcBorders>
              <w:top w:val="single" w:color="auto" w:sz="4" w:space="0"/>
              <w:left w:val="nil"/>
              <w:bottom w:val="single" w:color="auto" w:sz="4" w:space="0"/>
              <w:right w:val="single" w:color="auto" w:sz="4" w:space="0"/>
            </w:tcBorders>
            <w:vAlign w:val="center"/>
          </w:tcPr>
          <w:p w14:paraId="2FCAB9AB">
            <w:pPr>
              <w:widowControl/>
              <w:jc w:val="center"/>
              <w:rPr>
                <w:rFonts w:ascii="宋体" w:hAnsi="宋体"/>
                <w:b/>
                <w:bCs/>
                <w:szCs w:val="21"/>
              </w:rPr>
            </w:pPr>
            <w:r>
              <w:rPr>
                <w:rFonts w:hint="eastAsia" w:ascii="宋体" w:hAnsi="宋体" w:cs="宋体"/>
                <w:b/>
                <w:bCs/>
                <w:kern w:val="0"/>
                <w:sz w:val="24"/>
              </w:rPr>
              <w:t>供应商自评分值</w:t>
            </w:r>
          </w:p>
        </w:tc>
      </w:tr>
      <w:tr w14:paraId="3C7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4" w:type="dxa"/>
            <w:vAlign w:val="center"/>
          </w:tcPr>
          <w:p w14:paraId="4294F0D5">
            <w:pPr>
              <w:jc w:val="center"/>
              <w:rPr>
                <w:rFonts w:ascii="宋体" w:hAnsi="宋体"/>
                <w:bCs/>
                <w:sz w:val="24"/>
              </w:rPr>
            </w:pPr>
            <w:r>
              <w:rPr>
                <w:rFonts w:ascii="宋体" w:hAnsi="宋体"/>
                <w:bCs/>
                <w:sz w:val="24"/>
              </w:rPr>
              <w:t>1</w:t>
            </w:r>
          </w:p>
        </w:tc>
        <w:tc>
          <w:tcPr>
            <w:tcW w:w="2290" w:type="dxa"/>
            <w:vAlign w:val="center"/>
          </w:tcPr>
          <w:p w14:paraId="54C4C0BD">
            <w:pPr>
              <w:jc w:val="center"/>
              <w:rPr>
                <w:sz w:val="24"/>
              </w:rPr>
            </w:pPr>
            <w:r>
              <w:rPr>
                <w:rFonts w:hint="eastAsia" w:ascii="宋体" w:hAnsi="宋体" w:eastAsia="宋体" w:cs="Times New Roman"/>
                <w:color w:val="000000"/>
                <w:sz w:val="22"/>
                <w:szCs w:val="22"/>
                <w:highlight w:val="none"/>
                <w:lang w:val="en-US" w:eastAsia="zh-CN"/>
              </w:rPr>
              <w:t>投标人综合实力</w:t>
            </w:r>
          </w:p>
        </w:tc>
        <w:tc>
          <w:tcPr>
            <w:tcW w:w="878" w:type="dxa"/>
            <w:vAlign w:val="center"/>
          </w:tcPr>
          <w:p w14:paraId="064A4FDC">
            <w:pPr>
              <w:jc w:val="center"/>
              <w:rPr>
                <w:rFonts w:ascii="宋体"/>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514B7BA0">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522D6006">
            <w:pPr>
              <w:jc w:val="center"/>
              <w:rPr>
                <w:rFonts w:ascii="宋体"/>
                <w:bCs/>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4DDC7E22">
            <w:pPr>
              <w:jc w:val="center"/>
              <w:rPr>
                <w:rFonts w:ascii="宋体"/>
                <w:bCs/>
                <w:szCs w:val="21"/>
              </w:rPr>
            </w:pPr>
            <w:r>
              <w:rPr>
                <w:rFonts w:hint="eastAsia" w:ascii="宋体"/>
                <w:b/>
                <w:szCs w:val="21"/>
              </w:rPr>
              <w:t>/</w:t>
            </w:r>
          </w:p>
        </w:tc>
      </w:tr>
      <w:tr w14:paraId="1D7E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4" w:type="dxa"/>
            <w:vAlign w:val="center"/>
          </w:tcPr>
          <w:p w14:paraId="720B6D2C">
            <w:pPr>
              <w:jc w:val="center"/>
              <w:rPr>
                <w:rFonts w:ascii="宋体" w:hAnsi="宋体"/>
                <w:bCs/>
                <w:sz w:val="24"/>
              </w:rPr>
            </w:pPr>
            <w:r>
              <w:rPr>
                <w:rFonts w:ascii="宋体" w:hAnsi="宋体"/>
                <w:bCs/>
                <w:sz w:val="24"/>
              </w:rPr>
              <w:t>2</w:t>
            </w:r>
          </w:p>
        </w:tc>
        <w:tc>
          <w:tcPr>
            <w:tcW w:w="2290" w:type="dxa"/>
            <w:vAlign w:val="center"/>
          </w:tcPr>
          <w:p w14:paraId="4EA9426E">
            <w:pPr>
              <w:jc w:val="center"/>
              <w:rPr>
                <w:rFonts w:ascii="宋体" w:hAnsi="宋体" w:cs="宋体"/>
                <w:kern w:val="0"/>
                <w:sz w:val="24"/>
              </w:rPr>
            </w:pPr>
            <w:r>
              <w:rPr>
                <w:rFonts w:hint="eastAsia" w:ascii="宋体" w:hAnsi="宋体" w:eastAsia="宋体" w:cs="Times New Roman"/>
                <w:color w:val="000000"/>
                <w:sz w:val="22"/>
                <w:szCs w:val="22"/>
                <w:highlight w:val="none"/>
                <w:lang w:val="en-US" w:eastAsia="zh-CN"/>
              </w:rPr>
              <w:t>企业业绩</w:t>
            </w:r>
          </w:p>
        </w:tc>
        <w:tc>
          <w:tcPr>
            <w:tcW w:w="878" w:type="dxa"/>
            <w:vAlign w:val="center"/>
          </w:tcPr>
          <w:p w14:paraId="4A000CFD">
            <w:pPr>
              <w:jc w:val="center"/>
              <w:rPr>
                <w:rFonts w:ascii="宋体" w:hAnsi="宋体"/>
                <w:sz w:val="24"/>
              </w:rPr>
            </w:pPr>
            <w:r>
              <w:rPr>
                <w:rFonts w:hint="eastAsia" w:ascii="宋体" w:hAnsi="宋体" w:eastAsia="宋体" w:cs="Times New Roman"/>
                <w:color w:val="000000"/>
                <w:sz w:val="22"/>
                <w:szCs w:val="22"/>
                <w:highlight w:val="none"/>
                <w:lang w:val="en-US" w:eastAsia="zh-CN"/>
              </w:rPr>
              <w:t>1分</w:t>
            </w:r>
          </w:p>
        </w:tc>
        <w:tc>
          <w:tcPr>
            <w:tcW w:w="1026" w:type="dxa"/>
            <w:vAlign w:val="center"/>
          </w:tcPr>
          <w:p w14:paraId="38ACF67C">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357E3A51">
            <w:pPr>
              <w:jc w:val="center"/>
              <w:rPr>
                <w:rFonts w:ascii="宋体"/>
                <w:bCs/>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28C7B69D">
            <w:pPr>
              <w:jc w:val="center"/>
              <w:rPr>
                <w:rFonts w:ascii="宋体"/>
                <w:bCs/>
                <w:szCs w:val="21"/>
              </w:rPr>
            </w:pPr>
            <w:r>
              <w:rPr>
                <w:rFonts w:hint="eastAsia" w:ascii="宋体"/>
                <w:b/>
                <w:szCs w:val="21"/>
              </w:rPr>
              <w:t>/</w:t>
            </w:r>
          </w:p>
        </w:tc>
      </w:tr>
      <w:tr w14:paraId="4EE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1B78ADBA">
            <w:pPr>
              <w:jc w:val="center"/>
              <w:rPr>
                <w:rFonts w:ascii="宋体" w:hAnsi="宋体"/>
                <w:bCs/>
                <w:sz w:val="24"/>
              </w:rPr>
            </w:pPr>
            <w:r>
              <w:rPr>
                <w:rFonts w:ascii="宋体" w:hAnsi="宋体"/>
                <w:bCs/>
                <w:sz w:val="24"/>
              </w:rPr>
              <w:t>3</w:t>
            </w:r>
          </w:p>
        </w:tc>
        <w:tc>
          <w:tcPr>
            <w:tcW w:w="2290" w:type="dxa"/>
            <w:vAlign w:val="center"/>
          </w:tcPr>
          <w:p w14:paraId="21F2752B">
            <w:pPr>
              <w:jc w:val="center"/>
              <w:rPr>
                <w:rFonts w:ascii="宋体" w:hAnsi="宋体" w:cs="宋体"/>
                <w:kern w:val="0"/>
                <w:sz w:val="24"/>
              </w:rPr>
            </w:pPr>
            <w:r>
              <w:rPr>
                <w:rFonts w:hint="eastAsia" w:ascii="宋体" w:hAnsi="宋体" w:eastAsia="宋体" w:cs="Times New Roman"/>
                <w:color w:val="000000"/>
                <w:sz w:val="22"/>
                <w:szCs w:val="22"/>
                <w:highlight w:val="none"/>
                <w:lang w:val="en-US" w:eastAsia="zh-CN"/>
              </w:rPr>
              <w:t>项目负责人</w:t>
            </w:r>
          </w:p>
        </w:tc>
        <w:tc>
          <w:tcPr>
            <w:tcW w:w="878" w:type="dxa"/>
            <w:vAlign w:val="center"/>
          </w:tcPr>
          <w:p w14:paraId="292EFB9D">
            <w:pPr>
              <w:jc w:val="center"/>
              <w:rPr>
                <w:rFonts w:ascii="宋体" w:hAnsi="宋体"/>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5A65104A">
            <w:pPr>
              <w:jc w:val="left"/>
              <w:rPr>
                <w:rFonts w:ascii="宋体"/>
                <w:bCs/>
                <w:szCs w:val="21"/>
              </w:rPr>
            </w:pPr>
          </w:p>
        </w:tc>
        <w:tc>
          <w:tcPr>
            <w:tcW w:w="3661" w:type="dxa"/>
            <w:vAlign w:val="center"/>
          </w:tcPr>
          <w:p w14:paraId="0DA17797">
            <w:pPr>
              <w:jc w:val="center"/>
              <w:rPr>
                <w:rFonts w:ascii="宋体"/>
                <w:b/>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318" w:type="dxa"/>
            <w:vAlign w:val="center"/>
          </w:tcPr>
          <w:p w14:paraId="0D1AD037">
            <w:pPr>
              <w:jc w:val="center"/>
              <w:rPr>
                <w:rFonts w:ascii="宋体"/>
                <w:b/>
                <w:szCs w:val="21"/>
              </w:rPr>
            </w:pPr>
            <w:r>
              <w:rPr>
                <w:rFonts w:hint="eastAsia" w:ascii="宋体" w:hAnsi="宋体" w:cs="宋体"/>
                <w:b/>
                <w:bCs/>
                <w:kern w:val="0"/>
                <w:sz w:val="24"/>
                <w:shd w:val="pct10" w:color="auto" w:fill="FFFFFF"/>
              </w:rPr>
              <w:t>供应商将应得分值填写准确</w:t>
            </w:r>
          </w:p>
        </w:tc>
      </w:tr>
      <w:tr w14:paraId="4CC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836082A">
            <w:pPr>
              <w:jc w:val="center"/>
              <w:rPr>
                <w:rFonts w:ascii="宋体" w:hAnsi="宋体"/>
                <w:bCs/>
                <w:sz w:val="24"/>
              </w:rPr>
            </w:pPr>
            <w:r>
              <w:rPr>
                <w:rFonts w:ascii="宋体" w:hAnsi="宋体"/>
                <w:bCs/>
                <w:sz w:val="24"/>
              </w:rPr>
              <w:t>4</w:t>
            </w:r>
          </w:p>
        </w:tc>
        <w:tc>
          <w:tcPr>
            <w:tcW w:w="2290" w:type="dxa"/>
            <w:vAlign w:val="center"/>
          </w:tcPr>
          <w:p w14:paraId="2B80BAA3">
            <w:pPr>
              <w:jc w:val="center"/>
              <w:rPr>
                <w:sz w:val="24"/>
              </w:rPr>
            </w:pPr>
            <w:r>
              <w:rPr>
                <w:rFonts w:hint="eastAsia" w:ascii="宋体" w:hAnsi="宋体" w:eastAsia="宋体" w:cs="Times New Roman"/>
                <w:color w:val="000000"/>
                <w:sz w:val="22"/>
                <w:szCs w:val="22"/>
                <w:highlight w:val="none"/>
                <w:lang w:val="en-US" w:eastAsia="zh-CN"/>
              </w:rPr>
              <w:t>项目技术负责人（与项目负责人不得兼任）</w:t>
            </w:r>
          </w:p>
        </w:tc>
        <w:tc>
          <w:tcPr>
            <w:tcW w:w="878" w:type="dxa"/>
            <w:vAlign w:val="center"/>
          </w:tcPr>
          <w:p w14:paraId="12C3ED53">
            <w:pPr>
              <w:jc w:val="center"/>
              <w:rPr>
                <w:rFonts w:ascii="宋体" w:hAnsi="宋体"/>
                <w:sz w:val="24"/>
              </w:rPr>
            </w:pPr>
            <w:r>
              <w:rPr>
                <w:rFonts w:hint="eastAsia" w:ascii="宋体" w:hAnsi="宋体" w:eastAsia="宋体" w:cs="Times New Roman"/>
                <w:color w:val="000000"/>
                <w:sz w:val="22"/>
                <w:szCs w:val="22"/>
                <w:highlight w:val="none"/>
                <w:lang w:val="en-US" w:eastAsia="zh-CN"/>
              </w:rPr>
              <w:t>6分</w:t>
            </w:r>
          </w:p>
        </w:tc>
        <w:tc>
          <w:tcPr>
            <w:tcW w:w="1026" w:type="dxa"/>
            <w:vAlign w:val="center"/>
          </w:tcPr>
          <w:p w14:paraId="33426E58">
            <w:pPr>
              <w:jc w:val="left"/>
              <w:rPr>
                <w:rFonts w:ascii="宋体"/>
                <w:bCs/>
                <w:szCs w:val="21"/>
              </w:rPr>
            </w:pPr>
          </w:p>
        </w:tc>
        <w:tc>
          <w:tcPr>
            <w:tcW w:w="3661" w:type="dxa"/>
            <w:vAlign w:val="center"/>
          </w:tcPr>
          <w:p w14:paraId="7EC9B307">
            <w:pPr>
              <w:jc w:val="left"/>
              <w:rPr>
                <w:rFonts w:ascii="宋体"/>
                <w:bCs/>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318" w:type="dxa"/>
            <w:vAlign w:val="center"/>
          </w:tcPr>
          <w:p w14:paraId="33B591EF">
            <w:pPr>
              <w:jc w:val="left"/>
              <w:rPr>
                <w:rFonts w:ascii="宋体"/>
                <w:bCs/>
                <w:szCs w:val="21"/>
              </w:rPr>
            </w:pPr>
            <w:r>
              <w:rPr>
                <w:rFonts w:hint="eastAsia" w:ascii="宋体" w:hAnsi="宋体" w:cs="宋体"/>
                <w:b/>
                <w:bCs/>
                <w:kern w:val="0"/>
                <w:sz w:val="24"/>
                <w:shd w:val="pct10" w:color="auto" w:fill="FFFFFF"/>
              </w:rPr>
              <w:t>供应商将应得分值填写准确</w:t>
            </w:r>
          </w:p>
        </w:tc>
      </w:tr>
      <w:tr w14:paraId="745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2D31EF12">
            <w:pPr>
              <w:jc w:val="center"/>
              <w:rPr>
                <w:rFonts w:ascii="宋体" w:hAnsi="宋体"/>
                <w:bCs/>
                <w:color w:val="000000"/>
                <w:sz w:val="24"/>
              </w:rPr>
            </w:pPr>
            <w:r>
              <w:rPr>
                <w:rFonts w:ascii="宋体" w:hAnsi="宋体"/>
                <w:bCs/>
                <w:color w:val="000000"/>
                <w:sz w:val="24"/>
              </w:rPr>
              <w:t>5</w:t>
            </w:r>
          </w:p>
        </w:tc>
        <w:tc>
          <w:tcPr>
            <w:tcW w:w="2290" w:type="dxa"/>
            <w:vAlign w:val="center"/>
          </w:tcPr>
          <w:p w14:paraId="024F3ADB">
            <w:pPr>
              <w:jc w:val="center"/>
              <w:rPr>
                <w:color w:val="000000"/>
                <w:sz w:val="24"/>
              </w:rPr>
            </w:pPr>
            <w:r>
              <w:rPr>
                <w:rFonts w:hint="eastAsia" w:ascii="宋体" w:hAnsi="宋体" w:eastAsia="宋体" w:cs="Times New Roman"/>
                <w:color w:val="000000"/>
                <w:sz w:val="22"/>
                <w:szCs w:val="22"/>
                <w:highlight w:val="none"/>
                <w:lang w:val="en-US" w:eastAsia="zh-CN"/>
              </w:rPr>
              <w:t>项目组人员配备（不含项目负责人、项目技术负责人）</w:t>
            </w:r>
          </w:p>
        </w:tc>
        <w:tc>
          <w:tcPr>
            <w:tcW w:w="878" w:type="dxa"/>
            <w:vAlign w:val="center"/>
          </w:tcPr>
          <w:p w14:paraId="7E020C5D">
            <w:pPr>
              <w:jc w:val="center"/>
              <w:rPr>
                <w:rFonts w:ascii="宋体"/>
                <w:color w:val="000000"/>
                <w:sz w:val="24"/>
              </w:rPr>
            </w:pPr>
            <w:r>
              <w:rPr>
                <w:rFonts w:hint="eastAsia" w:ascii="宋体" w:hAnsi="宋体" w:eastAsia="宋体" w:cs="Times New Roman"/>
                <w:color w:val="000000"/>
                <w:sz w:val="22"/>
                <w:szCs w:val="22"/>
                <w:highlight w:val="none"/>
                <w:lang w:val="en-US" w:eastAsia="zh-CN"/>
              </w:rPr>
              <w:t>6分</w:t>
            </w:r>
          </w:p>
        </w:tc>
        <w:tc>
          <w:tcPr>
            <w:tcW w:w="1026" w:type="dxa"/>
            <w:vAlign w:val="center"/>
          </w:tcPr>
          <w:p w14:paraId="3727F2BB">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7E718E9C">
            <w:pPr>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4603CD56">
            <w:pPr>
              <w:jc w:val="center"/>
              <w:rPr>
                <w:rFonts w:ascii="宋体"/>
                <w:bCs/>
                <w:color w:val="000000"/>
                <w:szCs w:val="21"/>
              </w:rPr>
            </w:pPr>
            <w:r>
              <w:rPr>
                <w:rFonts w:hint="eastAsia" w:ascii="宋体"/>
                <w:b/>
                <w:szCs w:val="21"/>
              </w:rPr>
              <w:t>/</w:t>
            </w:r>
          </w:p>
        </w:tc>
      </w:tr>
      <w:tr w14:paraId="774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vAlign w:val="center"/>
          </w:tcPr>
          <w:p w14:paraId="6D896447">
            <w:pPr>
              <w:jc w:val="center"/>
              <w:rPr>
                <w:rFonts w:ascii="宋体"/>
                <w:bCs/>
                <w:color w:val="000000"/>
                <w:sz w:val="24"/>
              </w:rPr>
            </w:pPr>
            <w:r>
              <w:rPr>
                <w:rFonts w:hint="eastAsia" w:ascii="宋体" w:hAnsi="宋体"/>
                <w:bCs/>
                <w:color w:val="000000"/>
                <w:sz w:val="24"/>
              </w:rPr>
              <w:t>6</w:t>
            </w:r>
          </w:p>
        </w:tc>
        <w:tc>
          <w:tcPr>
            <w:tcW w:w="2290" w:type="dxa"/>
            <w:vAlign w:val="center"/>
          </w:tcPr>
          <w:p w14:paraId="3A96C302">
            <w:pPr>
              <w:jc w:val="center"/>
              <w:rPr>
                <w:color w:val="000000"/>
                <w:sz w:val="24"/>
              </w:rPr>
            </w:pPr>
            <w:r>
              <w:rPr>
                <w:rFonts w:hint="eastAsia" w:ascii="宋体" w:hAnsi="宋体" w:eastAsia="宋体" w:cs="Times New Roman"/>
                <w:color w:val="000000"/>
                <w:sz w:val="22"/>
                <w:szCs w:val="22"/>
                <w:highlight w:val="none"/>
                <w:lang w:val="en-US" w:eastAsia="zh-CN"/>
              </w:rPr>
              <w:t>项目需求分析</w:t>
            </w:r>
          </w:p>
        </w:tc>
        <w:tc>
          <w:tcPr>
            <w:tcW w:w="878" w:type="dxa"/>
            <w:vAlign w:val="center"/>
          </w:tcPr>
          <w:p w14:paraId="42D77B22">
            <w:pPr>
              <w:jc w:val="center"/>
              <w:rPr>
                <w:rFonts w:asci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0ADDF480">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40D3FBAD">
            <w:pPr>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7DD60E23">
            <w:pPr>
              <w:jc w:val="center"/>
              <w:rPr>
                <w:rFonts w:ascii="宋体"/>
                <w:bCs/>
                <w:color w:val="000000"/>
                <w:szCs w:val="21"/>
              </w:rPr>
            </w:pPr>
            <w:r>
              <w:rPr>
                <w:rFonts w:hint="eastAsia" w:ascii="宋体"/>
                <w:b/>
                <w:szCs w:val="21"/>
              </w:rPr>
              <w:t>/</w:t>
            </w:r>
          </w:p>
        </w:tc>
      </w:tr>
      <w:tr w14:paraId="638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147B284">
            <w:pPr>
              <w:jc w:val="center"/>
              <w:rPr>
                <w:rFonts w:ascii="宋体" w:hAnsi="宋体"/>
                <w:bCs/>
                <w:color w:val="000000"/>
                <w:sz w:val="24"/>
              </w:rPr>
            </w:pPr>
            <w:r>
              <w:rPr>
                <w:rFonts w:ascii="宋体" w:hAnsi="宋体" w:cs="宋体"/>
                <w:color w:val="000000"/>
                <w:kern w:val="0"/>
                <w:sz w:val="24"/>
              </w:rPr>
              <w:t>7</w:t>
            </w:r>
          </w:p>
        </w:tc>
        <w:tc>
          <w:tcPr>
            <w:tcW w:w="2290" w:type="dxa"/>
            <w:vAlign w:val="center"/>
          </w:tcPr>
          <w:p w14:paraId="7C3A4958">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施工方案</w:t>
            </w:r>
          </w:p>
        </w:tc>
        <w:tc>
          <w:tcPr>
            <w:tcW w:w="878" w:type="dxa"/>
            <w:vAlign w:val="center"/>
          </w:tcPr>
          <w:p w14:paraId="29D882C8">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12分</w:t>
            </w:r>
          </w:p>
        </w:tc>
        <w:tc>
          <w:tcPr>
            <w:tcW w:w="1026" w:type="dxa"/>
            <w:vAlign w:val="center"/>
          </w:tcPr>
          <w:p w14:paraId="3BDF5165">
            <w:pPr>
              <w:jc w:val="left"/>
              <w:rPr>
                <w:rFonts w:ascii="宋体"/>
                <w:bCs/>
                <w:color w:val="000000"/>
                <w:szCs w:val="21"/>
              </w:rPr>
            </w:pPr>
          </w:p>
        </w:tc>
        <w:tc>
          <w:tcPr>
            <w:tcW w:w="3661" w:type="dxa"/>
            <w:vAlign w:val="center"/>
          </w:tcPr>
          <w:p w14:paraId="5EDB62CD">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供应商务必将应标证书内容逐项详细填写齐全，以方便评委进行更加优质、高效的评审</w:t>
            </w:r>
          </w:p>
        </w:tc>
        <w:tc>
          <w:tcPr>
            <w:tcW w:w="1318" w:type="dxa"/>
            <w:vAlign w:val="center"/>
          </w:tcPr>
          <w:p w14:paraId="7709ED7D">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供应商将应得分值填写准确</w:t>
            </w:r>
          </w:p>
        </w:tc>
      </w:tr>
      <w:tr w14:paraId="645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Align w:val="center"/>
          </w:tcPr>
          <w:p w14:paraId="564F8268">
            <w:pPr>
              <w:widowControl/>
              <w:jc w:val="center"/>
              <w:rPr>
                <w:rFonts w:ascii="宋体" w:cs="宋体"/>
                <w:color w:val="000000"/>
                <w:kern w:val="0"/>
                <w:sz w:val="24"/>
              </w:rPr>
            </w:pPr>
            <w:r>
              <w:rPr>
                <w:rFonts w:hint="eastAsia" w:ascii="宋体" w:hAnsi="宋体" w:cs="宋体"/>
                <w:color w:val="000000"/>
                <w:kern w:val="0"/>
                <w:sz w:val="24"/>
              </w:rPr>
              <w:t>8</w:t>
            </w:r>
          </w:p>
        </w:tc>
        <w:tc>
          <w:tcPr>
            <w:tcW w:w="2290" w:type="dxa"/>
            <w:vAlign w:val="center"/>
          </w:tcPr>
          <w:p w14:paraId="35BD2058">
            <w:pPr>
              <w:jc w:val="center"/>
              <w:rPr>
                <w:color w:val="000000"/>
                <w:sz w:val="24"/>
              </w:rPr>
            </w:pPr>
            <w:r>
              <w:rPr>
                <w:rFonts w:hint="eastAsia" w:ascii="宋体" w:hAnsi="宋体" w:eastAsia="宋体" w:cs="Times New Roman"/>
                <w:color w:val="000000"/>
                <w:sz w:val="22"/>
                <w:szCs w:val="22"/>
                <w:highlight w:val="none"/>
                <w:lang w:val="en-US" w:eastAsia="zh-CN"/>
              </w:rPr>
              <w:t>施工进度</w:t>
            </w:r>
          </w:p>
        </w:tc>
        <w:tc>
          <w:tcPr>
            <w:tcW w:w="878" w:type="dxa"/>
            <w:vAlign w:val="center"/>
          </w:tcPr>
          <w:p w14:paraId="3D3703DB">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1E94F9B">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16CB3F9">
            <w:pPr>
              <w:pStyle w:val="13"/>
              <w:ind w:firstLine="400"/>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19F17DBA">
            <w:pPr>
              <w:pStyle w:val="13"/>
              <w:ind w:firstLine="400"/>
              <w:jc w:val="center"/>
              <w:rPr>
                <w:rFonts w:ascii="宋体"/>
                <w:bCs/>
                <w:color w:val="000000"/>
                <w:szCs w:val="21"/>
              </w:rPr>
            </w:pPr>
            <w:r>
              <w:rPr>
                <w:rFonts w:hint="eastAsia" w:ascii="宋体"/>
                <w:b/>
                <w:szCs w:val="21"/>
              </w:rPr>
              <w:t>/</w:t>
            </w:r>
          </w:p>
        </w:tc>
      </w:tr>
      <w:tr w14:paraId="6D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0EAA05C2">
            <w:pPr>
              <w:widowControl/>
              <w:jc w:val="center"/>
              <w:rPr>
                <w:rFonts w:ascii="宋体" w:hAnsi="宋体" w:cs="宋体"/>
                <w:color w:val="000000"/>
                <w:kern w:val="0"/>
                <w:sz w:val="24"/>
              </w:rPr>
            </w:pPr>
            <w:r>
              <w:rPr>
                <w:rFonts w:ascii="宋体" w:hAnsi="宋体" w:cs="宋体"/>
                <w:color w:val="000000"/>
                <w:kern w:val="0"/>
                <w:sz w:val="24"/>
              </w:rPr>
              <w:t>9</w:t>
            </w:r>
          </w:p>
        </w:tc>
        <w:tc>
          <w:tcPr>
            <w:tcW w:w="2290" w:type="dxa"/>
            <w:vAlign w:val="center"/>
          </w:tcPr>
          <w:p w14:paraId="0261276C">
            <w:pPr>
              <w:jc w:val="center"/>
              <w:rPr>
                <w:color w:val="000000"/>
                <w:sz w:val="24"/>
              </w:rPr>
            </w:pPr>
            <w:r>
              <w:rPr>
                <w:rFonts w:hint="eastAsia" w:ascii="宋体" w:hAnsi="宋体" w:eastAsia="宋体" w:cs="Times New Roman"/>
                <w:color w:val="000000"/>
                <w:sz w:val="22"/>
                <w:szCs w:val="22"/>
                <w:highlight w:val="none"/>
                <w:lang w:val="en-US" w:eastAsia="zh-CN"/>
              </w:rPr>
              <w:t>安全文明施工保证措施</w:t>
            </w:r>
          </w:p>
        </w:tc>
        <w:tc>
          <w:tcPr>
            <w:tcW w:w="878" w:type="dxa"/>
            <w:vAlign w:val="center"/>
          </w:tcPr>
          <w:p w14:paraId="21685CA4">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06860009">
            <w:pPr>
              <w:pStyle w:val="13"/>
              <w:ind w:firstLine="400"/>
              <w:rPr>
                <w:rFonts w:ascii="宋体"/>
                <w:bCs/>
                <w:color w:val="000000"/>
                <w:szCs w:val="21"/>
              </w:rPr>
            </w:pPr>
          </w:p>
        </w:tc>
        <w:tc>
          <w:tcPr>
            <w:tcW w:w="3661" w:type="dxa"/>
            <w:vAlign w:val="center"/>
          </w:tcPr>
          <w:p w14:paraId="6DCCD145">
            <w:pPr>
              <w:pStyle w:val="13"/>
              <w:ind w:firstLine="0"/>
              <w:rPr>
                <w:rFonts w:ascii="宋体"/>
                <w:bCs/>
                <w:color w:val="000000"/>
                <w:szCs w:val="21"/>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318" w:type="dxa"/>
            <w:vAlign w:val="center"/>
          </w:tcPr>
          <w:p w14:paraId="33825834">
            <w:pPr>
              <w:pStyle w:val="13"/>
              <w:ind w:firstLine="0"/>
              <w:rPr>
                <w:rFonts w:ascii="宋体"/>
                <w:bCs/>
                <w:color w:val="000000"/>
                <w:szCs w:val="21"/>
              </w:rPr>
            </w:pPr>
            <w:r>
              <w:rPr>
                <w:rFonts w:hint="eastAsia" w:ascii="宋体" w:hAnsi="宋体" w:cs="宋体"/>
                <w:b/>
                <w:bCs/>
                <w:sz w:val="24"/>
                <w:shd w:val="pct10" w:color="auto" w:fill="FFFFFF"/>
              </w:rPr>
              <w:t>供应商将应得分值填写准确</w:t>
            </w:r>
          </w:p>
        </w:tc>
      </w:tr>
      <w:tr w14:paraId="06C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4" w:type="dxa"/>
            <w:vAlign w:val="center"/>
          </w:tcPr>
          <w:p w14:paraId="1AD9E54B">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90" w:type="dxa"/>
            <w:vAlign w:val="center"/>
          </w:tcPr>
          <w:p w14:paraId="7D013447">
            <w:pPr>
              <w:jc w:val="center"/>
              <w:rPr>
                <w:rFonts w:ascii="宋体"/>
                <w:color w:val="000000"/>
                <w:spacing w:val="-6"/>
                <w:sz w:val="24"/>
                <w:szCs w:val="24"/>
              </w:rPr>
            </w:pPr>
            <w:r>
              <w:rPr>
                <w:rFonts w:hint="eastAsia" w:ascii="宋体" w:hAnsi="宋体" w:eastAsia="宋体" w:cs="Times New Roman"/>
                <w:color w:val="000000"/>
                <w:sz w:val="22"/>
                <w:szCs w:val="22"/>
                <w:highlight w:val="none"/>
                <w:lang w:val="en-US" w:eastAsia="zh-CN"/>
              </w:rPr>
              <w:t>技术方案和质量保证措施</w:t>
            </w:r>
          </w:p>
        </w:tc>
        <w:tc>
          <w:tcPr>
            <w:tcW w:w="878" w:type="dxa"/>
            <w:vAlign w:val="center"/>
          </w:tcPr>
          <w:p w14:paraId="7870C8EF">
            <w:pPr>
              <w:jc w:val="center"/>
              <w:rPr>
                <w:rFonts w:asci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619B790">
            <w:pPr>
              <w:pStyle w:val="13"/>
              <w:ind w:firstLine="400"/>
              <w:rPr>
                <w:rFonts w:ascii="宋体"/>
                <w:bCs/>
                <w:color w:val="000000"/>
                <w:szCs w:val="21"/>
              </w:rPr>
            </w:pPr>
          </w:p>
        </w:tc>
        <w:tc>
          <w:tcPr>
            <w:tcW w:w="3661" w:type="dxa"/>
            <w:vAlign w:val="center"/>
          </w:tcPr>
          <w:p w14:paraId="713DB9F3">
            <w:pPr>
              <w:pStyle w:val="13"/>
              <w:ind w:firstLine="0"/>
              <w:rPr>
                <w:rFonts w:ascii="宋体"/>
                <w:bCs/>
                <w:color w:val="000000"/>
                <w:szCs w:val="21"/>
              </w:rPr>
            </w:pPr>
            <w:r>
              <w:rPr>
                <w:rFonts w:hint="eastAsia" w:ascii="宋体" w:hAnsi="宋体" w:cs="宋体"/>
                <w:b/>
                <w:bCs/>
                <w:color w:val="000000"/>
                <w:sz w:val="24"/>
                <w:shd w:val="pct10" w:color="auto" w:fill="FFFFFF"/>
              </w:rPr>
              <w:t>供应商务必将应标情况详细填写齐全，以方便评委进行更加优质、高效的评审</w:t>
            </w:r>
          </w:p>
        </w:tc>
        <w:tc>
          <w:tcPr>
            <w:tcW w:w="1318" w:type="dxa"/>
            <w:vAlign w:val="center"/>
          </w:tcPr>
          <w:p w14:paraId="668BA245">
            <w:pPr>
              <w:pStyle w:val="13"/>
              <w:ind w:firstLine="0"/>
              <w:rPr>
                <w:rFonts w:ascii="宋体"/>
                <w:bCs/>
                <w:color w:val="000000"/>
                <w:szCs w:val="21"/>
              </w:rPr>
            </w:pPr>
            <w:r>
              <w:rPr>
                <w:rFonts w:hint="eastAsia" w:ascii="宋体" w:hAnsi="宋体" w:cs="宋体"/>
                <w:b/>
                <w:bCs/>
                <w:sz w:val="24"/>
                <w:shd w:val="pct10" w:color="auto" w:fill="FFFFFF"/>
              </w:rPr>
              <w:t>供应商将应得分值填写准确</w:t>
            </w:r>
          </w:p>
        </w:tc>
      </w:tr>
      <w:tr w14:paraId="0F3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4" w:type="dxa"/>
            <w:vAlign w:val="center"/>
          </w:tcPr>
          <w:p w14:paraId="550E1454">
            <w:pPr>
              <w:widowControl/>
              <w:jc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11</w:t>
            </w:r>
          </w:p>
        </w:tc>
        <w:tc>
          <w:tcPr>
            <w:tcW w:w="2290" w:type="dxa"/>
            <w:vAlign w:val="center"/>
          </w:tcPr>
          <w:p w14:paraId="55EE7EF8">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项目重点、难点分析</w:t>
            </w:r>
          </w:p>
        </w:tc>
        <w:tc>
          <w:tcPr>
            <w:tcW w:w="878" w:type="dxa"/>
            <w:vAlign w:val="center"/>
          </w:tcPr>
          <w:p w14:paraId="01985CD2">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D81841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28134A0">
            <w:pPr>
              <w:pStyle w:val="13"/>
              <w:ind w:firstLine="1405" w:firstLineChars="700"/>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3B60C9C6">
            <w:pPr>
              <w:pStyle w:val="13"/>
              <w:ind w:firstLine="400"/>
              <w:rPr>
                <w:rFonts w:ascii="宋体"/>
                <w:bCs/>
                <w:color w:val="000000"/>
                <w:szCs w:val="21"/>
              </w:rPr>
            </w:pPr>
            <w:r>
              <w:rPr>
                <w:rFonts w:hint="eastAsia" w:ascii="宋体"/>
                <w:b/>
                <w:szCs w:val="21"/>
              </w:rPr>
              <w:t>/</w:t>
            </w:r>
          </w:p>
        </w:tc>
      </w:tr>
      <w:tr w14:paraId="547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4" w:type="dxa"/>
            <w:vAlign w:val="center"/>
          </w:tcPr>
          <w:p w14:paraId="1D4B77DC">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12</w:t>
            </w:r>
          </w:p>
        </w:tc>
        <w:tc>
          <w:tcPr>
            <w:tcW w:w="2290" w:type="dxa"/>
            <w:vAlign w:val="center"/>
          </w:tcPr>
          <w:p w14:paraId="31F9107A">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应急处置方案</w:t>
            </w:r>
          </w:p>
        </w:tc>
        <w:tc>
          <w:tcPr>
            <w:tcW w:w="878" w:type="dxa"/>
            <w:vAlign w:val="center"/>
          </w:tcPr>
          <w:p w14:paraId="6FD06BDC">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3DE57D0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9B789D2">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0447610D">
            <w:pPr>
              <w:pStyle w:val="13"/>
              <w:ind w:firstLine="400"/>
              <w:rPr>
                <w:rFonts w:hint="eastAsia" w:ascii="宋体" w:eastAsia="宋体"/>
                <w:b/>
                <w:szCs w:val="21"/>
                <w:lang w:val="en-US" w:eastAsia="zh-CN"/>
              </w:rPr>
            </w:pPr>
            <w:r>
              <w:rPr>
                <w:rFonts w:hint="eastAsia" w:ascii="宋体"/>
                <w:b/>
                <w:szCs w:val="21"/>
                <w:lang w:val="en-US" w:eastAsia="zh-CN"/>
              </w:rPr>
              <w:t>/</w:t>
            </w:r>
          </w:p>
        </w:tc>
      </w:tr>
      <w:tr w14:paraId="08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4" w:type="dxa"/>
            <w:vAlign w:val="center"/>
          </w:tcPr>
          <w:p w14:paraId="4957DA06">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13</w:t>
            </w:r>
          </w:p>
        </w:tc>
        <w:tc>
          <w:tcPr>
            <w:tcW w:w="2290" w:type="dxa"/>
            <w:vAlign w:val="center"/>
          </w:tcPr>
          <w:p w14:paraId="0EE0B046">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合理化建议</w:t>
            </w:r>
          </w:p>
        </w:tc>
        <w:tc>
          <w:tcPr>
            <w:tcW w:w="878" w:type="dxa"/>
            <w:vAlign w:val="center"/>
          </w:tcPr>
          <w:p w14:paraId="1D8016D2">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4B463D6B">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6607EE31">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2C8ACA8B">
            <w:pPr>
              <w:pStyle w:val="13"/>
              <w:ind w:firstLine="400"/>
              <w:rPr>
                <w:rFonts w:hint="eastAsia" w:ascii="宋体" w:eastAsia="宋体"/>
                <w:b/>
                <w:szCs w:val="21"/>
                <w:lang w:val="en-US" w:eastAsia="zh-CN"/>
              </w:rPr>
            </w:pPr>
            <w:r>
              <w:rPr>
                <w:rFonts w:hint="eastAsia" w:ascii="宋体"/>
                <w:b/>
                <w:szCs w:val="21"/>
                <w:lang w:val="en-US" w:eastAsia="zh-CN"/>
              </w:rPr>
              <w:t>/</w:t>
            </w:r>
          </w:p>
        </w:tc>
      </w:tr>
      <w:tr w14:paraId="06F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E1D18">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14</w:t>
            </w:r>
          </w:p>
        </w:tc>
        <w:tc>
          <w:tcPr>
            <w:tcW w:w="2290" w:type="dxa"/>
            <w:vAlign w:val="center"/>
          </w:tcPr>
          <w:p w14:paraId="3F27689A">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廉政保证措施</w:t>
            </w:r>
          </w:p>
        </w:tc>
        <w:tc>
          <w:tcPr>
            <w:tcW w:w="878" w:type="dxa"/>
            <w:vAlign w:val="center"/>
          </w:tcPr>
          <w:p w14:paraId="3BC586ED">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72D7157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A1F4AE4">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020836AB">
            <w:pPr>
              <w:pStyle w:val="13"/>
              <w:ind w:firstLine="400"/>
              <w:rPr>
                <w:rFonts w:hint="eastAsia" w:ascii="宋体" w:eastAsia="宋体"/>
                <w:b/>
                <w:szCs w:val="21"/>
                <w:lang w:val="en-US" w:eastAsia="zh-CN"/>
              </w:rPr>
            </w:pPr>
            <w:r>
              <w:rPr>
                <w:rFonts w:hint="eastAsia" w:ascii="宋体"/>
                <w:b/>
                <w:szCs w:val="21"/>
                <w:lang w:val="en-US" w:eastAsia="zh-CN"/>
              </w:rPr>
              <w:t>/</w:t>
            </w:r>
          </w:p>
        </w:tc>
      </w:tr>
      <w:tr w14:paraId="2FA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814" w:type="dxa"/>
            <w:gridSpan w:val="2"/>
            <w:vAlign w:val="center"/>
          </w:tcPr>
          <w:p w14:paraId="780B0948">
            <w:pPr>
              <w:jc w:val="center"/>
              <w:rPr>
                <w:rFonts w:ascii="宋体"/>
                <w:color w:val="000000"/>
                <w:sz w:val="24"/>
              </w:rPr>
            </w:pPr>
            <w:r>
              <w:rPr>
                <w:rFonts w:hint="eastAsia" w:ascii="宋体" w:hAnsi="宋体"/>
                <w:color w:val="000000"/>
                <w:sz w:val="24"/>
              </w:rPr>
              <w:t>合计</w:t>
            </w:r>
          </w:p>
        </w:tc>
        <w:tc>
          <w:tcPr>
            <w:tcW w:w="878" w:type="dxa"/>
            <w:vAlign w:val="center"/>
          </w:tcPr>
          <w:p w14:paraId="379FF7AC">
            <w:pPr>
              <w:jc w:val="center"/>
              <w:rPr>
                <w:rFonts w:ascii="宋体"/>
                <w:color w:val="000000"/>
                <w:sz w:val="24"/>
              </w:rPr>
            </w:pPr>
            <w:r>
              <w:rPr>
                <w:rFonts w:hint="eastAsia" w:ascii="宋体"/>
                <w:color w:val="000000"/>
                <w:sz w:val="24"/>
              </w:rPr>
              <w:t>8</w:t>
            </w:r>
            <w:r>
              <w:rPr>
                <w:rFonts w:ascii="宋体"/>
                <w:color w:val="000000"/>
                <w:sz w:val="24"/>
              </w:rPr>
              <w:t>0</w:t>
            </w:r>
            <w:r>
              <w:rPr>
                <w:rFonts w:hint="eastAsia" w:ascii="宋体"/>
                <w:color w:val="000000"/>
                <w:sz w:val="24"/>
              </w:rPr>
              <w:t>分</w:t>
            </w:r>
          </w:p>
        </w:tc>
        <w:tc>
          <w:tcPr>
            <w:tcW w:w="1026" w:type="dxa"/>
            <w:vAlign w:val="center"/>
          </w:tcPr>
          <w:p w14:paraId="49CE65B8">
            <w:pPr>
              <w:snapToGrid w:val="0"/>
              <w:jc w:val="left"/>
              <w:rPr>
                <w:rFonts w:ascii="宋体"/>
                <w:bCs/>
                <w:color w:val="000000"/>
                <w:szCs w:val="21"/>
                <w:lang w:val="zh-CN"/>
              </w:rPr>
            </w:pPr>
          </w:p>
        </w:tc>
        <w:tc>
          <w:tcPr>
            <w:tcW w:w="3661" w:type="dxa"/>
            <w:tcBorders>
              <w:top w:val="nil"/>
              <w:left w:val="nil"/>
              <w:bottom w:val="single" w:color="auto" w:sz="4" w:space="0"/>
              <w:right w:val="single" w:color="auto" w:sz="4" w:space="0"/>
            </w:tcBorders>
            <w:vAlign w:val="center"/>
          </w:tcPr>
          <w:p w14:paraId="0587F026">
            <w:pPr>
              <w:snapToGrid w:val="0"/>
              <w:jc w:val="center"/>
              <w:rPr>
                <w:rFonts w:ascii="宋体"/>
                <w:bCs/>
                <w:color w:val="000000"/>
                <w:szCs w:val="21"/>
                <w:lang w:val="zh-CN"/>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08469F36">
            <w:pPr>
              <w:snapToGrid w:val="0"/>
              <w:jc w:val="center"/>
              <w:rPr>
                <w:rFonts w:ascii="宋体"/>
                <w:bCs/>
                <w:color w:val="000000"/>
                <w:szCs w:val="21"/>
                <w:lang w:val="zh-CN"/>
              </w:rPr>
            </w:pPr>
            <w:r>
              <w:rPr>
                <w:rFonts w:hint="eastAsia" w:ascii="宋体"/>
                <w:b/>
                <w:szCs w:val="21"/>
              </w:rPr>
              <w:t>/</w:t>
            </w:r>
          </w:p>
        </w:tc>
      </w:tr>
    </w:tbl>
    <w:p w14:paraId="1D55C494">
      <w:pPr>
        <w:rPr>
          <w:rFonts w:ascii="宋体" w:hAnsi="宋体"/>
          <w:b/>
          <w:color w:val="000000"/>
          <w:sz w:val="24"/>
        </w:rPr>
      </w:pPr>
    </w:p>
    <w:p w14:paraId="0C080A4A">
      <w:pPr>
        <w:spacing w:line="540" w:lineRule="exact"/>
        <w:ind w:firstLine="301" w:firstLineChars="100"/>
        <w:rPr>
          <w:rFonts w:ascii="宋体" w:hAnsi="宋体"/>
          <w:b/>
          <w:sz w:val="24"/>
        </w:rPr>
      </w:pPr>
      <w:r>
        <w:rPr>
          <w:rFonts w:hAnsi="宋体"/>
          <w:b/>
          <w:color w:val="000000"/>
          <w:sz w:val="30"/>
          <w:szCs w:val="30"/>
        </w:rPr>
        <w:br w:type="page"/>
      </w:r>
    </w:p>
    <w:p w14:paraId="2C98A953">
      <w:pPr>
        <w:spacing w:before="120" w:beforeLines="50" w:after="120" w:afterLines="50" w:line="400" w:lineRule="exact"/>
        <w:outlineLvl w:val="0"/>
        <w:rPr>
          <w:rFonts w:ascii="宋体" w:hAnsi="宋体"/>
          <w:b/>
          <w:color w:val="000000"/>
          <w:sz w:val="30"/>
          <w:szCs w:val="30"/>
        </w:rPr>
      </w:pPr>
    </w:p>
    <w:p w14:paraId="650D7383">
      <w:pPr>
        <w:pStyle w:val="2"/>
        <w:spacing w:line="240" w:lineRule="auto"/>
        <w:jc w:val="center"/>
      </w:pPr>
      <w:bookmarkStart w:id="57" w:name="_Toc48835715"/>
      <w:r>
        <w:rPr>
          <w:rFonts w:hint="eastAsia" w:hAnsi="宋体"/>
          <w:color w:val="000000"/>
          <w:sz w:val="30"/>
          <w:szCs w:val="30"/>
        </w:rPr>
        <w:t>第五章  合同主要条款</w:t>
      </w:r>
      <w:bookmarkEnd w:id="57"/>
      <w:bookmarkStart w:id="58" w:name="_Toc466534751"/>
    </w:p>
    <w:p w14:paraId="4A08B143">
      <w:pPr>
        <w:pStyle w:val="4"/>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3A1E523A">
      <w:pPr>
        <w:rPr>
          <w:rFonts w:hint="eastAsia" w:asciiTheme="minorEastAsia" w:hAnsiTheme="minorEastAsia" w:eastAsiaTheme="minorEastAsia" w:cstheme="minorEastAsia"/>
          <w:b w:val="0"/>
          <w:bCs w:val="0"/>
          <w:color w:val="auto"/>
          <w:sz w:val="28"/>
          <w:szCs w:val="28"/>
          <w:highlight w:val="none"/>
        </w:rPr>
      </w:pPr>
    </w:p>
    <w:p w14:paraId="3A5726E6">
      <w:pPr>
        <w:rPr>
          <w:rFonts w:hint="eastAsia" w:asciiTheme="minorEastAsia" w:hAnsiTheme="minorEastAsia" w:eastAsiaTheme="minorEastAsia" w:cstheme="minorEastAsia"/>
          <w:b w:val="0"/>
          <w:bCs w:val="0"/>
          <w:color w:val="auto"/>
          <w:sz w:val="28"/>
          <w:szCs w:val="28"/>
          <w:highlight w:val="none"/>
        </w:rPr>
      </w:pPr>
    </w:p>
    <w:p w14:paraId="5A80CC64">
      <w:pPr>
        <w:rPr>
          <w:rFonts w:hint="eastAsia" w:asciiTheme="minorEastAsia" w:hAnsiTheme="minorEastAsia" w:eastAsiaTheme="minorEastAsia" w:cstheme="minorEastAsia"/>
          <w:b w:val="0"/>
          <w:bCs w:val="0"/>
          <w:color w:val="auto"/>
          <w:sz w:val="28"/>
          <w:szCs w:val="28"/>
          <w:highlight w:val="none"/>
        </w:rPr>
      </w:pPr>
    </w:p>
    <w:p w14:paraId="7876B394">
      <w:pPr>
        <w:rPr>
          <w:rFonts w:hint="eastAsia" w:asciiTheme="minorEastAsia" w:hAnsiTheme="minorEastAsia" w:eastAsiaTheme="minorEastAsia" w:cstheme="minorEastAsia"/>
          <w:b w:val="0"/>
          <w:bCs w:val="0"/>
          <w:color w:val="auto"/>
          <w:sz w:val="28"/>
          <w:szCs w:val="28"/>
          <w:highlight w:val="none"/>
        </w:rPr>
      </w:pPr>
    </w:p>
    <w:p w14:paraId="7B7F2B55">
      <w:pPr>
        <w:rPr>
          <w:rFonts w:hint="eastAsia" w:asciiTheme="minorEastAsia" w:hAnsiTheme="minorEastAsia" w:eastAsiaTheme="minorEastAsia" w:cstheme="minorEastAsia"/>
          <w:b w:val="0"/>
          <w:bCs w:val="0"/>
          <w:color w:val="auto"/>
          <w:sz w:val="28"/>
          <w:szCs w:val="28"/>
          <w:highlight w:val="none"/>
        </w:rPr>
      </w:pPr>
    </w:p>
    <w:p w14:paraId="707971E5">
      <w:pPr>
        <w:rPr>
          <w:rFonts w:hint="eastAsia" w:asciiTheme="minorEastAsia" w:hAnsiTheme="minorEastAsia" w:eastAsiaTheme="minorEastAsia" w:cstheme="minorEastAsia"/>
          <w:b w:val="0"/>
          <w:bCs w:val="0"/>
          <w:color w:val="auto"/>
          <w:sz w:val="28"/>
          <w:szCs w:val="28"/>
          <w:highlight w:val="none"/>
        </w:rPr>
      </w:pPr>
    </w:p>
    <w:p w14:paraId="09EA3410">
      <w:pPr>
        <w:rPr>
          <w:rFonts w:hint="eastAsia" w:asciiTheme="minorEastAsia" w:hAnsiTheme="minorEastAsia" w:eastAsiaTheme="minorEastAsia" w:cstheme="minorEastAsia"/>
          <w:b w:val="0"/>
          <w:bCs w:val="0"/>
          <w:color w:val="auto"/>
          <w:sz w:val="28"/>
          <w:szCs w:val="28"/>
          <w:highlight w:val="none"/>
        </w:rPr>
      </w:pPr>
    </w:p>
    <w:p w14:paraId="6EE56809">
      <w:pPr>
        <w:rPr>
          <w:rFonts w:hint="eastAsia" w:asciiTheme="minorEastAsia" w:hAnsiTheme="minorEastAsia" w:eastAsiaTheme="minorEastAsia" w:cstheme="minorEastAsia"/>
          <w:b w:val="0"/>
          <w:bCs w:val="0"/>
          <w:color w:val="auto"/>
          <w:sz w:val="28"/>
          <w:szCs w:val="28"/>
          <w:highlight w:val="none"/>
        </w:rPr>
      </w:pPr>
    </w:p>
    <w:p w14:paraId="07ED686F">
      <w:pPr>
        <w:rPr>
          <w:rFonts w:hint="eastAsia" w:asciiTheme="minorEastAsia" w:hAnsiTheme="minorEastAsia" w:eastAsiaTheme="minorEastAsia" w:cstheme="minorEastAsia"/>
          <w:b w:val="0"/>
          <w:bCs w:val="0"/>
          <w:color w:val="auto"/>
          <w:sz w:val="28"/>
          <w:szCs w:val="28"/>
          <w:highlight w:val="none"/>
        </w:rPr>
      </w:pPr>
    </w:p>
    <w:p w14:paraId="7BA23902">
      <w:pPr>
        <w:rPr>
          <w:rFonts w:hint="eastAsia" w:asciiTheme="minorEastAsia" w:hAnsiTheme="minorEastAsia" w:eastAsiaTheme="minorEastAsia" w:cstheme="minorEastAsia"/>
          <w:b w:val="0"/>
          <w:bCs w:val="0"/>
          <w:color w:val="auto"/>
          <w:sz w:val="28"/>
          <w:szCs w:val="28"/>
          <w:highlight w:val="none"/>
        </w:rPr>
      </w:pPr>
    </w:p>
    <w:p w14:paraId="798AAFC8">
      <w:pPr>
        <w:rPr>
          <w:rFonts w:hint="eastAsia" w:asciiTheme="minorEastAsia" w:hAnsiTheme="minorEastAsia" w:eastAsiaTheme="minorEastAsia" w:cstheme="minorEastAsia"/>
          <w:b w:val="0"/>
          <w:bCs w:val="0"/>
          <w:color w:val="auto"/>
          <w:sz w:val="28"/>
          <w:szCs w:val="28"/>
          <w:highlight w:val="none"/>
        </w:rPr>
      </w:pPr>
    </w:p>
    <w:p w14:paraId="178DE948">
      <w:pPr>
        <w:rPr>
          <w:rFonts w:hint="eastAsia" w:asciiTheme="minorEastAsia" w:hAnsiTheme="minorEastAsia" w:eastAsiaTheme="minorEastAsia" w:cstheme="minorEastAsia"/>
          <w:b w:val="0"/>
          <w:bCs w:val="0"/>
          <w:color w:val="auto"/>
          <w:sz w:val="28"/>
          <w:szCs w:val="28"/>
          <w:highlight w:val="none"/>
        </w:rPr>
      </w:pPr>
    </w:p>
    <w:p w14:paraId="02CB0CA6">
      <w:pPr>
        <w:rPr>
          <w:rFonts w:hint="eastAsia" w:asciiTheme="minorEastAsia" w:hAnsiTheme="minorEastAsia" w:eastAsiaTheme="minorEastAsia" w:cstheme="minorEastAsia"/>
          <w:b w:val="0"/>
          <w:bCs w:val="0"/>
          <w:color w:val="auto"/>
          <w:sz w:val="28"/>
          <w:szCs w:val="28"/>
          <w:highlight w:val="none"/>
        </w:rPr>
      </w:pPr>
    </w:p>
    <w:p w14:paraId="1F5661F7">
      <w:pPr>
        <w:rPr>
          <w:rFonts w:hint="eastAsia" w:asciiTheme="minorEastAsia" w:hAnsiTheme="minorEastAsia" w:eastAsiaTheme="minorEastAsia" w:cstheme="minorEastAsia"/>
          <w:b w:val="0"/>
          <w:bCs w:val="0"/>
          <w:color w:val="auto"/>
          <w:sz w:val="28"/>
          <w:szCs w:val="28"/>
          <w:highlight w:val="none"/>
        </w:rPr>
      </w:pPr>
    </w:p>
    <w:p w14:paraId="48DD83EA">
      <w:pPr>
        <w:rPr>
          <w:rFonts w:hint="eastAsia" w:asciiTheme="minorEastAsia" w:hAnsiTheme="minorEastAsia" w:eastAsiaTheme="minorEastAsia" w:cstheme="minorEastAsia"/>
          <w:b w:val="0"/>
          <w:bCs w:val="0"/>
          <w:color w:val="auto"/>
          <w:sz w:val="28"/>
          <w:szCs w:val="28"/>
          <w:highlight w:val="none"/>
        </w:rPr>
      </w:pPr>
    </w:p>
    <w:p w14:paraId="31EDA846">
      <w:pPr>
        <w:pStyle w:val="4"/>
        <w:jc w:val="center"/>
        <w:rPr>
          <w:rFonts w:hint="eastAsia" w:asciiTheme="minorEastAsia" w:hAnsiTheme="minorEastAsia" w:eastAsiaTheme="minorEastAsia" w:cstheme="minorEastAsia"/>
          <w:b w:val="0"/>
          <w:bCs w:val="0"/>
          <w:color w:val="auto"/>
          <w:sz w:val="28"/>
          <w:szCs w:val="28"/>
          <w:highlight w:val="none"/>
        </w:rPr>
      </w:pPr>
      <w:bookmarkStart w:id="59" w:name="_Toc89114442"/>
      <w:r>
        <w:rPr>
          <w:rFonts w:hint="eastAsia" w:asciiTheme="minorEastAsia" w:hAnsiTheme="minorEastAsia" w:eastAsiaTheme="minorEastAsia" w:cstheme="minorEastAsia"/>
          <w:color w:val="auto"/>
          <w:sz w:val="32"/>
          <w:highlight w:val="none"/>
        </w:rPr>
        <w:t>第2节 专用合同条款</w:t>
      </w:r>
      <w:bookmarkEnd w:id="59"/>
    </w:p>
    <w:p w14:paraId="6C82367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rPr>
      </w:pPr>
      <w:bookmarkStart w:id="60" w:name="_Toc27410"/>
      <w:bookmarkStart w:id="61" w:name="_Toc29941"/>
      <w:bookmarkStart w:id="62" w:name="_Toc27918"/>
      <w:r>
        <w:rPr>
          <w:rFonts w:hint="eastAsia" w:ascii="宋体" w:hAnsi="宋体" w:eastAsia="宋体" w:cs="宋体"/>
          <w:b/>
          <w:bCs/>
          <w:color w:val="auto"/>
          <w:sz w:val="24"/>
          <w:szCs w:val="24"/>
          <w:highlight w:val="none"/>
        </w:rPr>
        <w:t>1  一般约定</w:t>
      </w:r>
      <w:bookmarkEnd w:id="60"/>
      <w:bookmarkEnd w:id="61"/>
      <w:bookmarkEnd w:id="62"/>
    </w:p>
    <w:p w14:paraId="2C48C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  词语定义</w:t>
      </w:r>
    </w:p>
    <w:p w14:paraId="3E893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1.1.2</w:t>
      </w:r>
      <w:r>
        <w:rPr>
          <w:rFonts w:hint="eastAsia" w:ascii="宋体" w:hAnsi="宋体" w:eastAsia="宋体" w:cs="宋体"/>
          <w:color w:val="auto"/>
          <w:sz w:val="24"/>
          <w:szCs w:val="24"/>
          <w:highlight w:val="none"/>
        </w:rPr>
        <w:t xml:space="preserve">  合同当事人和人员</w:t>
      </w:r>
    </w:p>
    <w:p w14:paraId="4F0844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1.1.2.2  发包人：</w:t>
      </w:r>
      <w:r>
        <w:rPr>
          <w:rFonts w:hint="eastAsia" w:ascii="宋体" w:hAnsi="宋体" w:cs="宋体"/>
          <w:color w:val="auto"/>
          <w:sz w:val="24"/>
          <w:szCs w:val="24"/>
          <w:highlight w:val="none"/>
          <w:u w:val="single"/>
          <w:lang w:val="en-US" w:eastAsia="zh-CN"/>
        </w:rPr>
        <w:t>临海市上盘镇人民政府</w:t>
      </w:r>
      <w:r>
        <w:rPr>
          <w:rFonts w:hint="eastAsia" w:ascii="宋体" w:hAnsi="宋体" w:eastAsia="宋体" w:cs="宋体"/>
          <w:color w:val="auto"/>
          <w:sz w:val="24"/>
          <w:szCs w:val="24"/>
          <w:highlight w:val="none"/>
          <w:u w:val="none"/>
          <w:lang w:val="en-US" w:eastAsia="zh-CN"/>
        </w:rPr>
        <w:t>。</w:t>
      </w:r>
    </w:p>
    <w:p w14:paraId="0254FA19">
      <w:pPr>
        <w:pStyle w:val="47"/>
        <w:keepNext w:val="0"/>
        <w:keepLines w:val="0"/>
        <w:pageBreakBefore w:val="0"/>
        <w:widowControl/>
        <w:tabs>
          <w:tab w:val="left" w:pos="574"/>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1.1.2.3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178B47F7">
      <w:pPr>
        <w:pStyle w:val="3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1.1.2.5  分包人：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30412298">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1.1.2.6  监理人：：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259D38A8">
      <w:pPr>
        <w:spacing w:line="360" w:lineRule="auto"/>
        <w:rPr>
          <w:rFonts w:hint="eastAsia"/>
          <w:i w:val="0"/>
          <w:iCs w:val="0"/>
          <w:color w:val="auto"/>
          <w:sz w:val="24"/>
          <w:szCs w:val="24"/>
          <w:highlight w:val="none"/>
        </w:rPr>
      </w:pPr>
      <w:r>
        <w:rPr>
          <w:rFonts w:hint="eastAsia"/>
          <w:i w:val="0"/>
          <w:iCs w:val="0"/>
          <w:color w:val="auto"/>
          <w:sz w:val="24"/>
          <w:szCs w:val="24"/>
          <w:highlight w:val="none"/>
        </w:rPr>
        <w:t>1.1.3工程和设备</w:t>
      </w:r>
    </w:p>
    <w:p w14:paraId="66D7CE19">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1.1.3.4单位工程：指经工程质量监督机构确认的工程项目划分表中确定的具有独立发挥作用或独立施工条件的永久性建筑。</w:t>
      </w:r>
      <w:r>
        <w:rPr>
          <w:rFonts w:hint="eastAsia" w:ascii="宋体" w:hAnsi="宋体" w:eastAsia="宋体" w:cs="宋体"/>
          <w:color w:val="auto"/>
          <w:sz w:val="24"/>
          <w:szCs w:val="24"/>
          <w:highlight w:val="none"/>
          <w:u w:val="none"/>
          <w:lang w:val="en-US" w:eastAsia="zh-CN"/>
        </w:rPr>
        <w:tab/>
      </w:r>
    </w:p>
    <w:p w14:paraId="25C767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1.1.4</w:t>
      </w:r>
      <w:r>
        <w:rPr>
          <w:rFonts w:hint="eastAsia" w:ascii="宋体" w:hAnsi="宋体" w:eastAsia="宋体" w:cs="宋体"/>
          <w:color w:val="auto"/>
          <w:sz w:val="24"/>
          <w:szCs w:val="24"/>
          <w:highlight w:val="none"/>
          <w:lang w:val="en-US" w:eastAsia="zh-CN"/>
        </w:rPr>
        <w:t xml:space="preserve">  日期</w:t>
      </w:r>
    </w:p>
    <w:p w14:paraId="77D028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Times New Roman"/>
          <w:i w:val="0"/>
          <w:iCs w:val="0"/>
          <w:color w:val="auto"/>
          <w:sz w:val="24"/>
          <w:szCs w:val="24"/>
          <w:highlight w:val="none"/>
          <w:lang w:val="en-US" w:eastAsia="zh-CN"/>
        </w:rPr>
        <w:t>1.1.4.5  缺陷责任期（工程质量保修期）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年。</w:t>
      </w:r>
    </w:p>
    <w:p w14:paraId="180AB4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i w:val="0"/>
          <w:iCs w:val="0"/>
          <w:color w:val="auto"/>
          <w:sz w:val="24"/>
          <w:szCs w:val="24"/>
          <w:highlight w:val="none"/>
        </w:rPr>
      </w:pPr>
      <w:r>
        <w:rPr>
          <w:rFonts w:hint="eastAsia"/>
          <w:i w:val="0"/>
          <w:iCs w:val="0"/>
          <w:color w:val="auto"/>
          <w:sz w:val="24"/>
          <w:szCs w:val="24"/>
          <w:highlight w:val="none"/>
        </w:rPr>
        <w:t>1.1.6其他</w:t>
      </w:r>
    </w:p>
    <w:p w14:paraId="17B127E5">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1.1.6.2完工验收：指《水利水电建设工程验收规程》中的合同工程完工验收。通用合同条款中“竣工验收”一词具有相同含义。</w:t>
      </w:r>
    </w:p>
    <w:p w14:paraId="376F27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  合同文件的优先顺序</w:t>
      </w:r>
    </w:p>
    <w:p w14:paraId="2D18C5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除合同另有规定外，解释合同文件的优先顺序如下：</w:t>
      </w:r>
    </w:p>
    <w:p w14:paraId="7388E1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（1）合同协议书（包括补充协议书）。</w:t>
      </w:r>
    </w:p>
    <w:p w14:paraId="09AB23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（2）中标通知书。</w:t>
      </w:r>
    </w:p>
    <w:p w14:paraId="4E9E4B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（3）投标函及投标函附录。 </w:t>
      </w:r>
    </w:p>
    <w:p w14:paraId="5710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（4）招投标文件澄清问题、澄清问题的复函、补充通知等相关资料。</w:t>
      </w:r>
    </w:p>
    <w:p w14:paraId="6A15C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（5）专用合同条款。</w:t>
      </w:r>
    </w:p>
    <w:p w14:paraId="0C7F69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（6）通用合同条款。</w:t>
      </w:r>
    </w:p>
    <w:p w14:paraId="673149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（7）技术标准和要求。</w:t>
      </w:r>
    </w:p>
    <w:p w14:paraId="3BB8C2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（8）图纸。</w:t>
      </w:r>
    </w:p>
    <w:p w14:paraId="7B8797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（9）已标价的工程量清单。</w:t>
      </w:r>
    </w:p>
    <w:p w14:paraId="3D854D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（10）经双方确认进入合同的其他文件。</w:t>
      </w:r>
    </w:p>
    <w:p w14:paraId="6AF5DE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  联络</w:t>
      </w:r>
    </w:p>
    <w:p w14:paraId="03C25B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  来往函件均应按技术标准和要求（合同技术条款）约定的期限送达</w:t>
      </w:r>
      <w:r>
        <w:rPr>
          <w:rFonts w:hint="eastAsia" w:ascii="宋体" w:hAnsi="宋体" w:cs="宋体"/>
          <w:color w:val="auto"/>
          <w:sz w:val="24"/>
          <w:szCs w:val="24"/>
          <w:highlight w:val="none"/>
          <w:u w:val="single"/>
          <w:lang w:val="en-US" w:eastAsia="zh-CN"/>
        </w:rPr>
        <w:t>临海市上盘镇人民政府</w:t>
      </w:r>
      <w:r>
        <w:rPr>
          <w:rFonts w:hint="eastAsia" w:ascii="宋体" w:hAnsi="宋体" w:eastAsia="宋体" w:cs="宋体"/>
          <w:color w:val="auto"/>
          <w:sz w:val="24"/>
          <w:szCs w:val="24"/>
          <w:highlight w:val="none"/>
          <w:lang w:val="en-US" w:eastAsia="zh-CN"/>
        </w:rPr>
        <w:t>。</w:t>
      </w:r>
    </w:p>
    <w:p w14:paraId="354794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3" w:name="_bookmark92"/>
      <w:bookmarkEnd w:id="63"/>
      <w:bookmarkStart w:id="64" w:name="_Toc23310"/>
      <w:bookmarkStart w:id="65" w:name="_Toc24573"/>
      <w:bookmarkStart w:id="66" w:name="_Toc31854"/>
      <w:r>
        <w:rPr>
          <w:rFonts w:hint="eastAsia" w:ascii="宋体" w:hAnsi="宋体" w:eastAsia="宋体" w:cs="宋体"/>
          <w:b/>
          <w:bCs/>
          <w:color w:val="auto"/>
          <w:sz w:val="24"/>
          <w:szCs w:val="24"/>
          <w:highlight w:val="none"/>
        </w:rPr>
        <w:t>2  发包人义务</w:t>
      </w:r>
      <w:bookmarkEnd w:id="64"/>
      <w:bookmarkEnd w:id="65"/>
      <w:bookmarkEnd w:id="66"/>
    </w:p>
    <w:p w14:paraId="47403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2.3  提供施工场地</w:t>
      </w:r>
    </w:p>
    <w:p w14:paraId="2D5F6DF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2.3.2</w:t>
      </w:r>
      <w:r>
        <w:rPr>
          <w:rFonts w:hint="eastAsia" w:ascii="宋体" w:hAnsi="宋体" w:eastAsia="宋体" w:cs="宋体"/>
          <w:color w:val="auto"/>
          <w:sz w:val="24"/>
          <w:szCs w:val="24"/>
          <w:highlight w:val="none"/>
          <w:lang w:val="en-US" w:eastAsia="zh-CN"/>
        </w:rPr>
        <w:t xml:space="preserve">  发包人提供的用地范围为：</w:t>
      </w:r>
      <w:r>
        <w:rPr>
          <w:rFonts w:hint="eastAsia" w:ascii="宋体" w:hAnsi="宋体" w:eastAsia="宋体" w:cs="宋体"/>
          <w:color w:val="auto"/>
          <w:sz w:val="24"/>
          <w:szCs w:val="24"/>
          <w:highlight w:val="none"/>
          <w:u w:val="single"/>
          <w:lang w:val="en-US" w:eastAsia="zh-CN"/>
        </w:rPr>
        <w:t>工程施工范围内的用地</w:t>
      </w:r>
      <w:r>
        <w:rPr>
          <w:rFonts w:hint="eastAsia" w:ascii="宋体" w:hAnsi="宋体" w:eastAsia="宋体" w:cs="宋体"/>
          <w:color w:val="auto"/>
          <w:sz w:val="24"/>
          <w:szCs w:val="24"/>
          <w:highlight w:val="none"/>
          <w:lang w:val="en-US" w:eastAsia="zh-CN"/>
        </w:rPr>
        <w:t>。</w:t>
      </w:r>
    </w:p>
    <w:p w14:paraId="041D8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2.3.3</w:t>
      </w:r>
      <w:r>
        <w:rPr>
          <w:rFonts w:hint="eastAsia"/>
          <w:i w:val="0"/>
          <w:i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承包人自行勘察的施工场地范围为：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55E97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2.8  其他义务</w:t>
      </w:r>
    </w:p>
    <w:p w14:paraId="42D21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3830D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7" w:name="_Toc14308"/>
      <w:bookmarkStart w:id="68" w:name="_Toc16622"/>
      <w:bookmarkStart w:id="69" w:name="_Toc29931"/>
      <w:r>
        <w:rPr>
          <w:rFonts w:hint="eastAsia" w:ascii="宋体" w:hAnsi="宋体" w:eastAsia="宋体" w:cs="宋体"/>
          <w:b/>
          <w:bCs/>
          <w:color w:val="auto"/>
          <w:sz w:val="24"/>
          <w:szCs w:val="24"/>
          <w:highlight w:val="none"/>
        </w:rPr>
        <w:t>3  监理人</w:t>
      </w:r>
      <w:bookmarkEnd w:id="67"/>
      <w:bookmarkEnd w:id="68"/>
      <w:bookmarkEnd w:id="69"/>
    </w:p>
    <w:p w14:paraId="17F06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3.1  监理人的职责和权力</w:t>
      </w:r>
    </w:p>
    <w:p w14:paraId="6BF135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color w:val="auto"/>
          <w:sz w:val="24"/>
          <w:szCs w:val="24"/>
          <w:highlight w:val="none"/>
          <w:lang w:val="en-US" w:eastAsia="zh-CN"/>
        </w:rPr>
        <w:t xml:space="preserve">  监理人须根据发包人事先批准的权力范围行使权力，发包人批准的权利范围：</w:t>
      </w:r>
    </w:p>
    <w:p w14:paraId="0E123C8F">
      <w:pPr>
        <w:spacing w:line="360" w:lineRule="auto"/>
        <w:ind w:firstLine="480" w:firstLineChars="200"/>
        <w:rPr>
          <w:i w:val="0"/>
          <w:iCs w:val="0"/>
          <w:color w:val="auto"/>
          <w:sz w:val="24"/>
          <w:szCs w:val="24"/>
          <w:highlight w:val="none"/>
        </w:rPr>
      </w:pPr>
      <w:bookmarkStart w:id="70" w:name="_Toc27105"/>
      <w:bookmarkStart w:id="71" w:name="_Toc14797"/>
      <w:r>
        <w:rPr>
          <w:rFonts w:hint="eastAsia"/>
          <w:i w:val="0"/>
          <w:iCs w:val="0"/>
          <w:color w:val="auto"/>
          <w:sz w:val="24"/>
          <w:szCs w:val="24"/>
          <w:highlight w:val="none"/>
        </w:rPr>
        <w:t>(1)按本章第11.3款约定，确定延长完工期限；</w:t>
      </w:r>
    </w:p>
    <w:p w14:paraId="5CC463C9">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(2)按本章第15.6款约定，批准暂列金额的使用；</w:t>
      </w:r>
    </w:p>
    <w:p w14:paraId="66B9D42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2" w:name="_Toc14469"/>
      <w:r>
        <w:rPr>
          <w:rFonts w:hint="eastAsia" w:ascii="宋体" w:hAnsi="宋体" w:eastAsia="宋体" w:cs="宋体"/>
          <w:b/>
          <w:bCs/>
          <w:color w:val="auto"/>
          <w:sz w:val="24"/>
          <w:szCs w:val="24"/>
          <w:highlight w:val="none"/>
        </w:rPr>
        <w:t>4  承包人</w:t>
      </w:r>
      <w:bookmarkEnd w:id="70"/>
      <w:bookmarkEnd w:id="71"/>
      <w:bookmarkEnd w:id="72"/>
    </w:p>
    <w:p w14:paraId="03056D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  承包人的一般义务</w:t>
      </w:r>
    </w:p>
    <w:p w14:paraId="577F9FE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4.1.10</w:t>
      </w:r>
      <w:r>
        <w:rPr>
          <w:rFonts w:hint="eastAsia" w:ascii="宋体" w:hAnsi="宋体" w:eastAsia="宋体" w:cs="宋体"/>
          <w:color w:val="auto"/>
          <w:sz w:val="24"/>
          <w:szCs w:val="24"/>
          <w:highlight w:val="none"/>
          <w:lang w:val="en-US" w:eastAsia="zh-CN"/>
        </w:rPr>
        <w:t xml:space="preserve">  其他义务</w:t>
      </w:r>
    </w:p>
    <w:p w14:paraId="745A3C3E">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w:t>
      </w:r>
      <w:r>
        <w:rPr>
          <w:rFonts w:hint="eastAsia" w:ascii="Times New Roman" w:hAnsi="Times New Roman" w:eastAsia="宋体" w:cs="Times New Roman"/>
          <w:i w:val="0"/>
          <w:iCs w:val="0"/>
          <w:color w:val="auto"/>
          <w:sz w:val="24"/>
          <w:szCs w:val="24"/>
          <w:highlight w:val="none"/>
        </w:rPr>
        <w:t>承包人应妥善处理好与工程其他承包人的配合关系，发生交叉施工时，承包人和工程其他承包人应相互配合，友好协作，并服从监理人的统一协调</w:t>
      </w:r>
      <w:r>
        <w:rPr>
          <w:rFonts w:hint="eastAsia" w:ascii="Times New Roman" w:hAnsi="Times New Roman" w:eastAsia="宋体" w:cs="Times New Roman"/>
          <w:i w:val="0"/>
          <w:iCs w:val="0"/>
          <w:color w:val="auto"/>
          <w:sz w:val="24"/>
          <w:szCs w:val="24"/>
          <w:highlight w:val="none"/>
          <w:lang w:eastAsia="zh-CN"/>
        </w:rPr>
        <w:t>。</w:t>
      </w:r>
    </w:p>
    <w:p w14:paraId="26997DAE">
      <w:pPr>
        <w:spacing w:line="360" w:lineRule="auto"/>
        <w:ind w:firstLine="480" w:firstLineChars="200"/>
        <w:rPr>
          <w:rFonts w:hint="eastAsia" w:ascii="Times New Roman" w:hAnsi="Times New Roman" w:eastAsia="宋体" w:cs="Times New Roman"/>
          <w:i w:val="0"/>
          <w:iCs w:val="0"/>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（2）</w:t>
      </w:r>
      <w:r>
        <w:rPr>
          <w:rFonts w:hint="eastAsia" w:ascii="Times New Roman" w:hAnsi="Times New Roman" w:eastAsia="宋体" w:cs="Times New Roman"/>
          <w:i w:val="0"/>
          <w:iCs w:val="0"/>
          <w:color w:val="auto"/>
          <w:sz w:val="24"/>
          <w:szCs w:val="24"/>
          <w:highlight w:val="none"/>
        </w:rPr>
        <w:t>承包人应充分考虑到施工现场所有的设备、临时建筑等防火安全，配备足够的防火灭火设备。</w:t>
      </w:r>
    </w:p>
    <w:p w14:paraId="3442B941">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lang w:val="en-US" w:eastAsia="zh-CN"/>
        </w:rPr>
        <w:t>3</w:t>
      </w: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Times New Roman" w:hAnsi="Times New Roman" w:eastAsia="宋体" w:cs="Times New Roman"/>
          <w:i w:val="0"/>
          <w:iCs w:val="0"/>
          <w:color w:val="auto"/>
          <w:sz w:val="24"/>
          <w:szCs w:val="24"/>
          <w:highlight w:val="none"/>
          <w:lang w:eastAsia="zh-CN"/>
        </w:rPr>
        <w:t>。</w:t>
      </w:r>
    </w:p>
    <w:p w14:paraId="32EB3F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4.3  分包</w:t>
      </w:r>
    </w:p>
    <w:p w14:paraId="6E88E96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4.3.2 </w:t>
      </w:r>
      <w:r>
        <w:rPr>
          <w:rFonts w:hint="eastAsia" w:ascii="宋体" w:hAnsi="宋体" w:eastAsia="宋体" w:cs="宋体"/>
          <w:color w:val="auto"/>
          <w:sz w:val="24"/>
          <w:szCs w:val="24"/>
          <w:highlight w:val="none"/>
        </w:rPr>
        <w:t xml:space="preserve"> 允许承包人分包的工程项目、工作内容与分包金额如下：</w:t>
      </w:r>
    </w:p>
    <w:p w14:paraId="40768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4"/>
          <w:szCs w:val="24"/>
          <w:highlight w:val="none"/>
          <w:lang w:val="en-US" w:eastAsia="zh-CN"/>
        </w:rPr>
        <w:t>（1）工程项目：</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w:t>
      </w:r>
    </w:p>
    <w:p w14:paraId="13481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696F27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（3）分包金额限额：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3C0102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4.3.10 </w:t>
      </w:r>
      <w:r>
        <w:rPr>
          <w:rFonts w:hint="eastAsia" w:ascii="宋体" w:hAnsi="宋体" w:eastAsia="宋体" w:cs="宋体"/>
          <w:color w:val="auto"/>
          <w:sz w:val="24"/>
          <w:szCs w:val="24"/>
          <w:highlight w:val="none"/>
        </w:rPr>
        <w:t xml:space="preserve"> 分包人项目管理机构的设立：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73" w:name="_bookmark93"/>
      <w:bookmarkEnd w:id="73"/>
    </w:p>
    <w:p w14:paraId="364C17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4.5  承包人项目负责人</w:t>
      </w:r>
    </w:p>
    <w:p w14:paraId="320EF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本章4.5.5款补充：</w:t>
      </w:r>
    </w:p>
    <w:p w14:paraId="3A4B1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项目负责人每月驻工地的天数不少于22天（遇法定节假日可扣减），每少一天支付违约金</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元，但扣款最终的累计总金额不应超过</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万元。</w:t>
      </w:r>
    </w:p>
    <w:p w14:paraId="7E1EB4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上述违约金在当月工程进度款中直接扣除，在工地工作天数按监理人实际考勤记录为准。</w:t>
      </w:r>
    </w:p>
    <w:p w14:paraId="583A26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承包人的项目负责人连续</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个月及以上每月驻工地的天数少于</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lang w:val="en-US" w:eastAsia="zh-CN"/>
        </w:rPr>
        <w:t>天，发包人有权解除合同。</w:t>
      </w:r>
    </w:p>
    <w:p w14:paraId="1629D3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4.6  承包人人员的管理</w:t>
      </w:r>
    </w:p>
    <w:p w14:paraId="1EFA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本章4.6.3款补充：</w:t>
      </w:r>
    </w:p>
    <w:p w14:paraId="6715B170">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项目技术负责人每月驻工地时间不得少于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rPr>
        <w:t xml:space="preserve"> </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73F01922">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专职安全生产管理人员每月驻工地时间不得少于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u w:val="single"/>
        </w:rPr>
        <w:t xml:space="preserve"> </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BD85C6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安全员、质检员、施工员每月驻工地时间不得少于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4492B2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上述违约金在当月工程进度款中直接扣除，在工地工作天数按监理人实际考勤记录为准。</w:t>
      </w:r>
    </w:p>
    <w:p w14:paraId="4F13A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4.7  撤换承包人项目负责人和其他人员</w:t>
      </w:r>
    </w:p>
    <w:p w14:paraId="239143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本款补充：</w:t>
      </w:r>
    </w:p>
    <w:p w14:paraId="6745A9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项目负责人、技术负责人不得擅自更换。若承包人擅自更换的，除每人次需支付</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66CA66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万元。违约金在工程进度付款中扣除。</w:t>
      </w:r>
    </w:p>
    <w:p w14:paraId="4D5179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4.11  不利物质条件</w:t>
      </w:r>
    </w:p>
    <w:p w14:paraId="64D6E0C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4.11.1 </w:t>
      </w:r>
      <w:r>
        <w:rPr>
          <w:rFonts w:hint="eastAsia" w:ascii="宋体" w:hAnsi="宋体" w:eastAsia="宋体" w:cs="宋体"/>
          <w:color w:val="auto"/>
          <w:sz w:val="24"/>
          <w:szCs w:val="24"/>
          <w:highlight w:val="none"/>
          <w:lang w:val="en-US" w:eastAsia="zh-CN"/>
        </w:rPr>
        <w:t xml:space="preserve">  不利物质条件的范围：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0FB9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4" w:name="_Toc13834"/>
      <w:bookmarkStart w:id="75" w:name="_Toc22883"/>
      <w:bookmarkStart w:id="76" w:name="_Toc14572"/>
      <w:r>
        <w:rPr>
          <w:rFonts w:hint="eastAsia" w:ascii="宋体" w:hAnsi="宋体" w:eastAsia="宋体" w:cs="宋体"/>
          <w:b/>
          <w:bCs/>
          <w:color w:val="auto"/>
          <w:sz w:val="24"/>
          <w:szCs w:val="24"/>
          <w:highlight w:val="none"/>
        </w:rPr>
        <w:t>5  材料和工程设备</w:t>
      </w:r>
      <w:bookmarkEnd w:id="74"/>
      <w:bookmarkEnd w:id="75"/>
      <w:bookmarkEnd w:id="76"/>
    </w:p>
    <w:p w14:paraId="428F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5.2  发包人提供的材料和工程设备</w:t>
      </w:r>
    </w:p>
    <w:p w14:paraId="3E702E8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5.2.1</w:t>
      </w:r>
      <w:r>
        <w:rPr>
          <w:rFonts w:hint="eastAsia" w:ascii="宋体" w:hAnsi="宋体" w:eastAsia="宋体" w:cs="宋体"/>
          <w:color w:val="auto"/>
          <w:sz w:val="24"/>
          <w:szCs w:val="24"/>
          <w:highlight w:val="none"/>
        </w:rPr>
        <w:t xml:space="preserve">  发包人提供的材料和设备见下表。</w:t>
      </w:r>
    </w:p>
    <w:p w14:paraId="35159E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发包人提供的材料表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2339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14:paraId="59444E5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noWrap w:val="0"/>
            <w:vAlign w:val="center"/>
          </w:tcPr>
          <w:p w14:paraId="01506BD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1155" w:type="dxa"/>
            <w:noWrap w:val="0"/>
            <w:vAlign w:val="center"/>
          </w:tcPr>
          <w:p w14:paraId="2903E99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c>
          <w:tcPr>
            <w:tcW w:w="960" w:type="dxa"/>
            <w:noWrap w:val="0"/>
            <w:vAlign w:val="center"/>
          </w:tcPr>
          <w:p w14:paraId="12D7839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50" w:type="dxa"/>
            <w:noWrap w:val="0"/>
            <w:vAlign w:val="center"/>
          </w:tcPr>
          <w:p w14:paraId="6F5EC12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200" w:type="dxa"/>
            <w:noWrap w:val="0"/>
            <w:vAlign w:val="center"/>
          </w:tcPr>
          <w:p w14:paraId="0269D9A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335" w:type="dxa"/>
            <w:noWrap w:val="0"/>
            <w:vAlign w:val="center"/>
          </w:tcPr>
          <w:p w14:paraId="171F2CF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215" w:type="dxa"/>
            <w:noWrap w:val="0"/>
            <w:vAlign w:val="center"/>
          </w:tcPr>
          <w:p w14:paraId="23ABFC8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7A5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3698E26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95" w:type="dxa"/>
            <w:noWrap w:val="0"/>
            <w:vAlign w:val="center"/>
          </w:tcPr>
          <w:p w14:paraId="24D2E25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55" w:type="dxa"/>
            <w:noWrap w:val="0"/>
            <w:vAlign w:val="center"/>
          </w:tcPr>
          <w:p w14:paraId="7A58CF9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960" w:type="dxa"/>
            <w:noWrap w:val="0"/>
            <w:vAlign w:val="center"/>
          </w:tcPr>
          <w:p w14:paraId="1D3F38E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50" w:type="dxa"/>
            <w:noWrap w:val="0"/>
            <w:vAlign w:val="center"/>
          </w:tcPr>
          <w:p w14:paraId="4047330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00" w:type="dxa"/>
            <w:noWrap w:val="0"/>
            <w:vAlign w:val="center"/>
          </w:tcPr>
          <w:p w14:paraId="6CC4CFE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35" w:type="dxa"/>
            <w:noWrap w:val="0"/>
            <w:vAlign w:val="center"/>
          </w:tcPr>
          <w:p w14:paraId="16ED31D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15" w:type="dxa"/>
            <w:noWrap w:val="0"/>
            <w:vAlign w:val="center"/>
          </w:tcPr>
          <w:p w14:paraId="05A9C1B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35D6C5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3EF14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发包人提供的工程设备表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3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3002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455AA44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dxa"/>
            <w:noWrap w:val="0"/>
            <w:vAlign w:val="center"/>
          </w:tcPr>
          <w:p w14:paraId="2B6A25C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工程设备名称</w:t>
            </w:r>
          </w:p>
        </w:tc>
        <w:tc>
          <w:tcPr>
            <w:tcW w:w="1275" w:type="dxa"/>
            <w:noWrap w:val="0"/>
            <w:vAlign w:val="center"/>
          </w:tcPr>
          <w:p w14:paraId="421A674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795" w:type="dxa"/>
            <w:noWrap w:val="0"/>
            <w:vAlign w:val="center"/>
          </w:tcPr>
          <w:p w14:paraId="06114D9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65" w:type="dxa"/>
            <w:noWrap w:val="0"/>
            <w:vAlign w:val="center"/>
          </w:tcPr>
          <w:p w14:paraId="5C9CF48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065" w:type="dxa"/>
            <w:noWrap w:val="0"/>
            <w:vAlign w:val="center"/>
          </w:tcPr>
          <w:p w14:paraId="7614733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560" w:type="dxa"/>
            <w:noWrap w:val="0"/>
            <w:vAlign w:val="center"/>
          </w:tcPr>
          <w:p w14:paraId="3F02A17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110" w:type="dxa"/>
            <w:noWrap w:val="0"/>
            <w:vAlign w:val="center"/>
          </w:tcPr>
          <w:p w14:paraId="19CE3BF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52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75B6C7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410" w:type="dxa"/>
            <w:noWrap w:val="0"/>
            <w:vAlign w:val="center"/>
          </w:tcPr>
          <w:p w14:paraId="3EB9F72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75" w:type="dxa"/>
            <w:noWrap w:val="0"/>
            <w:vAlign w:val="center"/>
          </w:tcPr>
          <w:p w14:paraId="19F1E7E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795" w:type="dxa"/>
            <w:noWrap w:val="0"/>
            <w:vAlign w:val="center"/>
          </w:tcPr>
          <w:p w14:paraId="210D7EF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60FB02A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56C33FA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560" w:type="dxa"/>
            <w:noWrap w:val="0"/>
            <w:vAlign w:val="center"/>
          </w:tcPr>
          <w:p w14:paraId="3DC5E10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10" w:type="dxa"/>
            <w:noWrap w:val="0"/>
            <w:vAlign w:val="center"/>
          </w:tcPr>
          <w:p w14:paraId="7D5CC61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5A622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4CD759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7" w:name="_Toc9841"/>
      <w:bookmarkStart w:id="78" w:name="_Toc12492"/>
      <w:bookmarkStart w:id="79" w:name="_Toc1058"/>
      <w:r>
        <w:rPr>
          <w:rFonts w:hint="eastAsia" w:ascii="宋体" w:hAnsi="宋体" w:eastAsia="宋体" w:cs="宋体"/>
          <w:b/>
          <w:bCs/>
          <w:color w:val="auto"/>
          <w:sz w:val="24"/>
          <w:szCs w:val="24"/>
          <w:highlight w:val="none"/>
        </w:rPr>
        <w:t>6  施工设备和临时设施</w:t>
      </w:r>
      <w:bookmarkEnd w:id="77"/>
      <w:bookmarkEnd w:id="78"/>
      <w:bookmarkEnd w:id="79"/>
    </w:p>
    <w:p w14:paraId="4D2F9C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6.2  发包人提供的施工设备和临时设施</w:t>
      </w:r>
    </w:p>
    <w:p w14:paraId="31FCDF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发包人提供的施工设备见下表。</w:t>
      </w:r>
    </w:p>
    <w:p w14:paraId="72A12E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发包人提供的施工设备表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177E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44DEBA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2" w:type="dxa"/>
            <w:noWrap w:val="0"/>
            <w:vAlign w:val="center"/>
          </w:tcPr>
          <w:p w14:paraId="2E2B4D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施工设备名称</w:t>
            </w:r>
          </w:p>
        </w:tc>
        <w:tc>
          <w:tcPr>
            <w:tcW w:w="1245" w:type="dxa"/>
            <w:noWrap w:val="0"/>
            <w:vAlign w:val="center"/>
          </w:tcPr>
          <w:p w14:paraId="4ECD237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1095" w:type="dxa"/>
            <w:noWrap w:val="0"/>
            <w:vAlign w:val="center"/>
          </w:tcPr>
          <w:p w14:paraId="6DA7A2D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设备状况</w:t>
            </w:r>
          </w:p>
        </w:tc>
        <w:tc>
          <w:tcPr>
            <w:tcW w:w="810" w:type="dxa"/>
            <w:noWrap w:val="0"/>
            <w:vAlign w:val="center"/>
          </w:tcPr>
          <w:p w14:paraId="79E337B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5" w:type="dxa"/>
            <w:noWrap w:val="0"/>
            <w:vAlign w:val="center"/>
          </w:tcPr>
          <w:p w14:paraId="506805C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移交地点</w:t>
            </w:r>
          </w:p>
        </w:tc>
        <w:tc>
          <w:tcPr>
            <w:tcW w:w="1485" w:type="dxa"/>
            <w:noWrap w:val="0"/>
            <w:vAlign w:val="center"/>
          </w:tcPr>
          <w:p w14:paraId="02B7400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计划移交日期</w:t>
            </w:r>
          </w:p>
        </w:tc>
        <w:tc>
          <w:tcPr>
            <w:tcW w:w="975" w:type="dxa"/>
            <w:noWrap w:val="0"/>
            <w:vAlign w:val="center"/>
          </w:tcPr>
          <w:p w14:paraId="79C4825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6B0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7CEAFE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92" w:type="dxa"/>
            <w:noWrap w:val="0"/>
            <w:vAlign w:val="center"/>
          </w:tcPr>
          <w:p w14:paraId="21A3CE9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245" w:type="dxa"/>
            <w:noWrap w:val="0"/>
            <w:vAlign w:val="center"/>
          </w:tcPr>
          <w:p w14:paraId="70DC96B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095" w:type="dxa"/>
            <w:noWrap w:val="0"/>
            <w:vAlign w:val="center"/>
          </w:tcPr>
          <w:p w14:paraId="70F70EF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810" w:type="dxa"/>
            <w:noWrap w:val="0"/>
            <w:vAlign w:val="center"/>
          </w:tcPr>
          <w:p w14:paraId="2502B4F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185" w:type="dxa"/>
            <w:noWrap w:val="0"/>
            <w:vAlign w:val="center"/>
          </w:tcPr>
          <w:p w14:paraId="606DAF2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85" w:type="dxa"/>
            <w:noWrap w:val="0"/>
            <w:vAlign w:val="center"/>
          </w:tcPr>
          <w:p w14:paraId="367CB00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975" w:type="dxa"/>
            <w:noWrap w:val="0"/>
            <w:vAlign w:val="center"/>
          </w:tcPr>
          <w:p w14:paraId="1ECE04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p>
        </w:tc>
      </w:tr>
    </w:tbl>
    <w:p w14:paraId="5830BC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2A6A9E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注：设备状况栏内填写该设备的新旧程度、购进时间、已使用小时数和最近一次大修时间。</w:t>
      </w:r>
    </w:p>
    <w:p w14:paraId="686928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发包人提供的临时设施：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80" w:name="_bookmark94"/>
      <w:bookmarkEnd w:id="80"/>
    </w:p>
    <w:p w14:paraId="1A81BF9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81" w:name="_Toc17923"/>
      <w:bookmarkStart w:id="82" w:name="_Toc24740"/>
      <w:bookmarkStart w:id="83" w:name="_Toc15122"/>
      <w:r>
        <w:rPr>
          <w:rFonts w:hint="eastAsia" w:ascii="宋体" w:hAnsi="宋体" w:eastAsia="宋体" w:cs="宋体"/>
          <w:b/>
          <w:bCs/>
          <w:color w:val="auto"/>
          <w:sz w:val="24"/>
          <w:szCs w:val="24"/>
          <w:highlight w:val="none"/>
        </w:rPr>
        <w:t>7  交通运输</w:t>
      </w:r>
      <w:bookmarkEnd w:id="81"/>
      <w:bookmarkEnd w:id="82"/>
      <w:bookmarkEnd w:id="83"/>
    </w:p>
    <w:p w14:paraId="786E31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color w:val="auto"/>
          <w:sz w:val="24"/>
          <w:szCs w:val="24"/>
          <w:highlight w:val="none"/>
        </w:rPr>
        <w:t>7.1  道路通行权和场外设施</w:t>
      </w:r>
    </w:p>
    <w:p w14:paraId="62CFF0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道路通行权和场外设施的约定：</w:t>
      </w:r>
      <w:r>
        <w:rPr>
          <w:rFonts w:hint="eastAsia" w:ascii="宋体" w:hAnsi="宋体" w:eastAsia="宋体" w:cs="宋体"/>
          <w:i w:val="0"/>
          <w:iCs w:val="0"/>
          <w:color w:val="auto"/>
          <w:sz w:val="24"/>
          <w:szCs w:val="24"/>
          <w:highlight w:val="none"/>
          <w:u w:val="single"/>
        </w:rPr>
        <w:t>承包人自行协调场外道路及设施</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负责场内过境车辆的协调和分流工作</w:t>
      </w:r>
      <w:r>
        <w:rPr>
          <w:rFonts w:hint="eastAsia" w:ascii="宋体" w:hAnsi="宋体" w:eastAsia="宋体" w:cs="宋体"/>
          <w:i w:val="0"/>
          <w:iCs w:val="0"/>
          <w:color w:val="auto"/>
          <w:sz w:val="24"/>
          <w:szCs w:val="24"/>
          <w:highlight w:val="none"/>
        </w:rPr>
        <w:t>。</w:t>
      </w:r>
    </w:p>
    <w:p w14:paraId="332B433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4" w:name="_Toc13738"/>
      <w:bookmarkStart w:id="85" w:name="_Toc6041"/>
      <w:bookmarkStart w:id="86" w:name="_Toc12728"/>
      <w:r>
        <w:rPr>
          <w:rFonts w:hint="eastAsia" w:ascii="宋体" w:hAnsi="宋体" w:eastAsia="宋体" w:cs="宋体"/>
          <w:b/>
          <w:bCs/>
          <w:i w:val="0"/>
          <w:iCs w:val="0"/>
          <w:color w:val="auto"/>
          <w:sz w:val="24"/>
          <w:szCs w:val="24"/>
          <w:highlight w:val="none"/>
        </w:rPr>
        <w:t>8  测量放线</w:t>
      </w:r>
      <w:bookmarkEnd w:id="84"/>
      <w:bookmarkEnd w:id="85"/>
      <w:bookmarkEnd w:id="86"/>
    </w:p>
    <w:p w14:paraId="25C13C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  施工控制网</w:t>
      </w:r>
    </w:p>
    <w:p w14:paraId="4AD7917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8.1.1</w:t>
      </w:r>
      <w:r>
        <w:rPr>
          <w:rFonts w:hint="eastAsia" w:ascii="宋体" w:hAnsi="宋体" w:eastAsia="宋体" w:cs="宋体"/>
          <w:i w:val="0"/>
          <w:iCs w:val="0"/>
          <w:color w:val="auto"/>
          <w:sz w:val="24"/>
          <w:szCs w:val="24"/>
          <w:highlight w:val="none"/>
        </w:rPr>
        <w:t xml:space="preserve">  施工控制网的约定：</w:t>
      </w:r>
      <w:r>
        <w:rPr>
          <w:rFonts w:hint="eastAsia" w:ascii="宋体" w:hAnsi="宋体" w:eastAsia="宋体" w:cs="宋体"/>
          <w:i w:val="0"/>
          <w:iCs w:val="0"/>
          <w:color w:val="auto"/>
          <w:sz w:val="24"/>
          <w:szCs w:val="24"/>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4"/>
          <w:szCs w:val="24"/>
          <w:highlight w:val="none"/>
        </w:rPr>
        <w:t>。</w:t>
      </w:r>
    </w:p>
    <w:p w14:paraId="14F4D10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7" w:name="_Toc26533"/>
      <w:bookmarkStart w:id="88" w:name="_Toc18969"/>
      <w:bookmarkStart w:id="89" w:name="_Toc22739"/>
      <w:r>
        <w:rPr>
          <w:rFonts w:hint="eastAsia" w:ascii="宋体" w:hAnsi="宋体" w:eastAsia="宋体" w:cs="宋体"/>
          <w:b/>
          <w:bCs/>
          <w:color w:val="auto"/>
          <w:sz w:val="24"/>
          <w:szCs w:val="24"/>
          <w:highlight w:val="none"/>
        </w:rPr>
        <w:t>9  施</w:t>
      </w:r>
      <w:r>
        <w:rPr>
          <w:rFonts w:hint="eastAsia" w:ascii="宋体" w:hAnsi="宋体" w:eastAsia="宋体" w:cs="宋体"/>
          <w:b/>
          <w:bCs/>
          <w:i w:val="0"/>
          <w:iCs w:val="0"/>
          <w:color w:val="auto"/>
          <w:sz w:val="24"/>
          <w:szCs w:val="24"/>
          <w:highlight w:val="none"/>
        </w:rPr>
        <w:t>工安全、治安保卫和环境保护</w:t>
      </w:r>
      <w:bookmarkEnd w:id="87"/>
      <w:bookmarkEnd w:id="88"/>
      <w:bookmarkEnd w:id="89"/>
    </w:p>
    <w:p w14:paraId="726ADE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9.1  发包人的施工安全责任</w:t>
      </w:r>
    </w:p>
    <w:p w14:paraId="723E3E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9.1.4 </w:t>
      </w:r>
      <w:r>
        <w:rPr>
          <w:rFonts w:hint="eastAsia" w:ascii="宋体" w:hAnsi="宋体" w:eastAsia="宋体" w:cs="宋体"/>
          <w:i w:val="0"/>
          <w:iCs w:val="0"/>
          <w:color w:val="auto"/>
          <w:sz w:val="24"/>
          <w:szCs w:val="24"/>
          <w:highlight w:val="none"/>
        </w:rPr>
        <w:t>发包人提供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资料，其余资料由承包人负责收集。</w:t>
      </w:r>
    </w:p>
    <w:p w14:paraId="33138C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9.2  承包人的施工安全责任</w:t>
      </w:r>
    </w:p>
    <w:p w14:paraId="77932AF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9.2.12 </w:t>
      </w:r>
      <w:r>
        <w:rPr>
          <w:rFonts w:hint="eastAsia" w:ascii="宋体" w:hAnsi="宋体" w:eastAsia="宋体" w:cs="宋体"/>
          <w:i w:val="0"/>
          <w:iCs w:val="0"/>
          <w:color w:val="auto"/>
          <w:sz w:val="24"/>
          <w:szCs w:val="24"/>
          <w:highlight w:val="none"/>
        </w:rPr>
        <w:t xml:space="preserve"> 下列工程应编制专项施工方案：</w:t>
      </w:r>
      <w:r>
        <w:rPr>
          <w:rFonts w:hint="eastAsia" w:ascii="宋体" w:hAnsi="宋体" w:eastAsia="宋体" w:cs="宋体"/>
          <w:i w:val="0"/>
          <w:iCs w:val="0"/>
          <w:color w:val="auto"/>
          <w:sz w:val="24"/>
          <w:szCs w:val="24"/>
          <w:highlight w:val="none"/>
          <w:u w:val="single"/>
        </w:rPr>
        <w:t>施工期度汛方案等</w:t>
      </w:r>
      <w:r>
        <w:rPr>
          <w:rFonts w:hint="eastAsia" w:ascii="宋体" w:hAnsi="宋体" w:eastAsia="宋体" w:cs="宋体"/>
          <w:i w:val="0"/>
          <w:iCs w:val="0"/>
          <w:color w:val="auto"/>
          <w:sz w:val="24"/>
          <w:szCs w:val="24"/>
          <w:highlight w:val="none"/>
          <w:u w:val="single"/>
          <w:lang w:eastAsia="zh-CN"/>
        </w:rPr>
        <w:t>。</w:t>
      </w:r>
    </w:p>
    <w:p w14:paraId="4FD0B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9.7  文明工地</w:t>
      </w:r>
    </w:p>
    <w:p w14:paraId="6D0F31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本合同文明工地的约定：</w:t>
      </w:r>
      <w:r>
        <w:rPr>
          <w:rFonts w:hint="eastAsia" w:ascii="宋体" w:hAnsi="宋体" w:eastAsia="宋体" w:cs="宋体"/>
          <w:i w:val="0"/>
          <w:iCs w:val="0"/>
          <w:color w:val="auto"/>
          <w:sz w:val="24"/>
          <w:szCs w:val="24"/>
          <w:highlight w:val="none"/>
          <w:u w:val="single"/>
        </w:rPr>
        <w:t>按工程所在地人民政府有关部门颁发的文明施工要求及招标文件中技术条款执行，其中安全施工费按《浙江省水利水电工程设计概（预）算编制规定（</w:t>
      </w:r>
      <w:r>
        <w:rPr>
          <w:rFonts w:hint="eastAsia" w:ascii="宋体" w:hAnsi="宋体" w:eastAsia="宋体" w:cs="宋体"/>
          <w:i w:val="0"/>
          <w:iCs w:val="0"/>
          <w:color w:val="auto"/>
          <w:sz w:val="24"/>
          <w:szCs w:val="24"/>
          <w:highlight w:val="none"/>
          <w:u w:val="single"/>
          <w:lang w:val="en-US" w:eastAsia="zh-CN"/>
        </w:rPr>
        <w:t>2021</w:t>
      </w:r>
      <w:r>
        <w:rPr>
          <w:rFonts w:hint="eastAsia" w:ascii="宋体" w:hAnsi="宋体" w:eastAsia="宋体" w:cs="宋体"/>
          <w:i w:val="0"/>
          <w:iCs w:val="0"/>
          <w:color w:val="auto"/>
          <w:sz w:val="24"/>
          <w:szCs w:val="24"/>
          <w:highlight w:val="none"/>
          <w:u w:val="single"/>
        </w:rPr>
        <w:t>年）》执行，实行标外管理</w:t>
      </w:r>
      <w:r>
        <w:rPr>
          <w:rFonts w:hint="eastAsia" w:ascii="宋体" w:hAnsi="宋体" w:eastAsia="宋体" w:cs="宋体"/>
          <w:i w:val="0"/>
          <w:iCs w:val="0"/>
          <w:color w:val="auto"/>
          <w:sz w:val="24"/>
          <w:szCs w:val="24"/>
          <w:highlight w:val="none"/>
        </w:rPr>
        <w:t>。</w:t>
      </w:r>
    </w:p>
    <w:p w14:paraId="171474A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0" w:name="_Toc8952"/>
      <w:bookmarkStart w:id="91" w:name="_Toc4557"/>
      <w:bookmarkStart w:id="92" w:name="_Toc27650"/>
      <w:r>
        <w:rPr>
          <w:rFonts w:hint="eastAsia" w:ascii="宋体" w:hAnsi="宋体" w:eastAsia="宋体" w:cs="宋体"/>
          <w:b/>
          <w:bCs/>
          <w:color w:val="auto"/>
          <w:sz w:val="24"/>
          <w:szCs w:val="24"/>
          <w:highlight w:val="none"/>
        </w:rPr>
        <w:t>11  开工和</w:t>
      </w:r>
      <w:bookmarkEnd w:id="90"/>
      <w:bookmarkEnd w:id="91"/>
      <w:r>
        <w:rPr>
          <w:rFonts w:hint="eastAsia" w:ascii="宋体" w:hAnsi="宋体" w:eastAsia="宋体" w:cs="宋体"/>
          <w:b/>
          <w:bCs/>
          <w:color w:val="auto"/>
          <w:sz w:val="24"/>
          <w:szCs w:val="24"/>
          <w:highlight w:val="none"/>
          <w:lang w:eastAsia="zh-CN"/>
        </w:rPr>
        <w:t>竣工（完工）</w:t>
      </w:r>
      <w:bookmarkEnd w:id="92"/>
    </w:p>
    <w:p w14:paraId="08C11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11.4  异常恶劣的气候条件</w:t>
      </w:r>
    </w:p>
    <w:p w14:paraId="17850F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11.4.3</w:t>
      </w:r>
      <w:r>
        <w:rPr>
          <w:rFonts w:hint="eastAsia" w:ascii="宋体" w:hAnsi="宋体" w:eastAsia="宋体" w:cs="宋体"/>
          <w:color w:val="auto"/>
          <w:sz w:val="24"/>
          <w:szCs w:val="24"/>
          <w:highlight w:val="none"/>
        </w:rPr>
        <w:t xml:space="preserve"> 本合同工程界定异常恶劣的气候条件的范围为：</w:t>
      </w:r>
    </w:p>
    <w:p w14:paraId="4BA52142">
      <w:pPr>
        <w:spacing w:line="360" w:lineRule="auto"/>
        <w:ind w:firstLine="480" w:firstLineChars="200"/>
        <w:rPr>
          <w:rFonts w:hint="eastAsia"/>
          <w:i w:val="0"/>
          <w:iCs w:val="0"/>
          <w:color w:val="auto"/>
          <w:sz w:val="24"/>
          <w:szCs w:val="24"/>
          <w:highlight w:val="none"/>
          <w:u w:val="single"/>
        </w:rPr>
      </w:pPr>
      <w:r>
        <w:rPr>
          <w:rFonts w:hint="eastAsia"/>
          <w:i w:val="0"/>
          <w:iCs w:val="0"/>
          <w:color w:val="auto"/>
          <w:sz w:val="24"/>
          <w:szCs w:val="24"/>
          <w:highlight w:val="none"/>
          <w:u w:val="single"/>
        </w:rPr>
        <w:t>由台州市气象台发布的正面袭击台州的11级及以上台风、里氏6级及以上地震。</w:t>
      </w:r>
    </w:p>
    <w:p w14:paraId="50BB6A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12CDA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11.5  承包人的工期延误</w:t>
      </w:r>
    </w:p>
    <w:p w14:paraId="58B826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逾期完工违约金表。</w:t>
      </w:r>
    </w:p>
    <w:p w14:paraId="1EFFF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逾期完工违约金表</w:t>
      </w:r>
    </w:p>
    <w:tbl>
      <w:tblPr>
        <w:tblStyle w:val="421"/>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51D7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01D3EC7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80" w:type="dxa"/>
            <w:noWrap w:val="0"/>
            <w:vAlign w:val="center"/>
          </w:tcPr>
          <w:p w14:paraId="2A64B5B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820" w:type="dxa"/>
            <w:noWrap w:val="0"/>
            <w:vAlign w:val="center"/>
          </w:tcPr>
          <w:p w14:paraId="0594FA9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2648" w:type="dxa"/>
            <w:noWrap w:val="0"/>
            <w:vAlign w:val="center"/>
          </w:tcPr>
          <w:p w14:paraId="7D3A29B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元/天</w:t>
            </w:r>
            <w:r>
              <w:rPr>
                <w:rFonts w:hint="eastAsia" w:ascii="宋体" w:hAnsi="宋体" w:eastAsia="宋体" w:cs="宋体"/>
                <w:color w:val="auto"/>
                <w:sz w:val="24"/>
                <w:szCs w:val="24"/>
                <w:highlight w:val="none"/>
                <w:lang w:eastAsia="zh-CN"/>
              </w:rPr>
              <w:t>）</w:t>
            </w:r>
          </w:p>
        </w:tc>
      </w:tr>
      <w:tr w14:paraId="0DB1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6A19392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0" w:type="dxa"/>
            <w:noWrap w:val="0"/>
            <w:vAlign w:val="center"/>
          </w:tcPr>
          <w:p w14:paraId="2AB5BC2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全部工程</w:t>
            </w:r>
          </w:p>
        </w:tc>
        <w:tc>
          <w:tcPr>
            <w:tcW w:w="2820" w:type="dxa"/>
            <w:noWrap w:val="0"/>
            <w:vAlign w:val="center"/>
          </w:tcPr>
          <w:p w14:paraId="45D56AA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开工令发出后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个日历天</w:t>
            </w:r>
            <w:r>
              <w:rPr>
                <w:rFonts w:hint="eastAsia" w:ascii="宋体" w:hAnsi="宋体" w:eastAsia="宋体" w:cs="宋体"/>
                <w:color w:val="auto"/>
                <w:sz w:val="24"/>
                <w:szCs w:val="24"/>
                <w:highlight w:val="none"/>
                <w:u w:val="single"/>
              </w:rPr>
              <w:t xml:space="preserve"> </w:t>
            </w:r>
          </w:p>
        </w:tc>
        <w:tc>
          <w:tcPr>
            <w:tcW w:w="2648" w:type="dxa"/>
            <w:noWrap w:val="0"/>
            <w:vAlign w:val="center"/>
          </w:tcPr>
          <w:p w14:paraId="00C61D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r>
    </w:tbl>
    <w:p w14:paraId="7F90F9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452358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i w:val="0"/>
          <w:iCs w:val="0"/>
          <w:color w:val="auto"/>
          <w:sz w:val="24"/>
          <w:szCs w:val="24"/>
          <w:highlight w:val="none"/>
        </w:rPr>
        <w:t>全部逾期完工违约金的总限额为签约合同价的</w:t>
      </w:r>
      <w:r>
        <w:rPr>
          <w:rFonts w:hint="eastAsia"/>
          <w:i w:val="0"/>
          <w:iCs w:val="0"/>
          <w:color w:val="auto"/>
          <w:sz w:val="24"/>
          <w:szCs w:val="24"/>
          <w:highlight w:val="none"/>
          <w:u w:val="single"/>
        </w:rPr>
        <w:t>　</w:t>
      </w:r>
      <w:r>
        <w:rPr>
          <w:rFonts w:hint="eastAsia"/>
          <w:i w:val="0"/>
          <w:iCs w:val="0"/>
          <w:color w:val="auto"/>
          <w:sz w:val="24"/>
          <w:szCs w:val="24"/>
          <w:highlight w:val="none"/>
          <w:u w:val="single"/>
          <w:lang w:val="en-US" w:eastAsia="zh-CN"/>
        </w:rPr>
        <w:t>20</w:t>
      </w:r>
      <w:r>
        <w:rPr>
          <w:rFonts w:hint="eastAsia"/>
          <w:i w:val="0"/>
          <w:iCs w:val="0"/>
          <w:color w:val="auto"/>
          <w:sz w:val="24"/>
          <w:szCs w:val="24"/>
          <w:highlight w:val="none"/>
          <w:u w:val="single"/>
        </w:rPr>
        <w:t xml:space="preserve">  %</w:t>
      </w:r>
      <w:r>
        <w:rPr>
          <w:rFonts w:hint="eastAsia"/>
          <w:i w:val="0"/>
          <w:iCs w:val="0"/>
          <w:color w:val="auto"/>
          <w:sz w:val="24"/>
          <w:szCs w:val="24"/>
          <w:highlight w:val="none"/>
        </w:rPr>
        <w:t>。</w:t>
      </w:r>
      <w:r>
        <w:rPr>
          <w:rFonts w:hint="eastAsia"/>
          <w:i w:val="0"/>
          <w:iCs w:val="0"/>
          <w:color w:val="auto"/>
          <w:sz w:val="24"/>
          <w:szCs w:val="24"/>
          <w:highlight w:val="none"/>
          <w:lang w:eastAsia="zh-CN"/>
        </w:rPr>
        <w:t>（本项目约定工期每逾期</w:t>
      </w:r>
      <w:r>
        <w:rPr>
          <w:rFonts w:hint="eastAsia"/>
          <w:i w:val="0"/>
          <w:iCs w:val="0"/>
          <w:color w:val="auto"/>
          <w:sz w:val="24"/>
          <w:szCs w:val="24"/>
          <w:highlight w:val="none"/>
          <w:lang w:val="en-US" w:eastAsia="zh-CN"/>
        </w:rPr>
        <w:t>1天处罚2000元，叠加计算违约金，违约金的金额不超过签约合同价的20%</w:t>
      </w:r>
      <w:r>
        <w:rPr>
          <w:rFonts w:hint="eastAsia"/>
          <w:i w:val="0"/>
          <w:iCs w:val="0"/>
          <w:color w:val="auto"/>
          <w:sz w:val="24"/>
          <w:szCs w:val="24"/>
          <w:highlight w:val="none"/>
          <w:lang w:eastAsia="zh-CN"/>
        </w:rPr>
        <w:t>）</w:t>
      </w:r>
    </w:p>
    <w:p w14:paraId="1E62A8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11.6  工期提前</w:t>
      </w:r>
    </w:p>
    <w:p w14:paraId="0DE280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工期提前的奖金约定：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20C87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93" w:name="_Toc6458"/>
      <w:bookmarkStart w:id="94" w:name="_Toc9308"/>
      <w:bookmarkStart w:id="95" w:name="_Toc3193"/>
      <w:r>
        <w:rPr>
          <w:rFonts w:hint="eastAsia" w:ascii="宋体" w:hAnsi="宋体" w:eastAsia="宋体" w:cs="宋体"/>
          <w:b/>
          <w:bCs/>
          <w:color w:val="auto"/>
          <w:sz w:val="24"/>
          <w:szCs w:val="24"/>
          <w:highlight w:val="none"/>
        </w:rPr>
        <w:t>12   暂停施工</w:t>
      </w:r>
      <w:bookmarkEnd w:id="93"/>
      <w:bookmarkEnd w:id="94"/>
      <w:bookmarkEnd w:id="95"/>
    </w:p>
    <w:p w14:paraId="175D43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12.1  承包人暂停施工的责任</w:t>
      </w:r>
    </w:p>
    <w:p w14:paraId="759A2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CED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12.2  发包人暂停施工的责任</w:t>
      </w:r>
    </w:p>
    <w:p w14:paraId="0E98BF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F96FB7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6" w:name="_Toc29752"/>
      <w:bookmarkStart w:id="97" w:name="_Toc20646"/>
      <w:bookmarkStart w:id="98" w:name="_Toc16685"/>
      <w:r>
        <w:rPr>
          <w:rFonts w:hint="eastAsia" w:ascii="宋体" w:hAnsi="宋体" w:eastAsia="宋体" w:cs="宋体"/>
          <w:b/>
          <w:bCs/>
          <w:color w:val="auto"/>
          <w:sz w:val="24"/>
          <w:szCs w:val="24"/>
          <w:highlight w:val="none"/>
        </w:rPr>
        <w:t>13   工程质量</w:t>
      </w:r>
      <w:bookmarkEnd w:id="96"/>
      <w:bookmarkEnd w:id="97"/>
      <w:bookmarkEnd w:id="98"/>
    </w:p>
    <w:p w14:paraId="665799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13.7  质量评定</w:t>
      </w:r>
    </w:p>
    <w:p w14:paraId="497777E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13.7.7</w:t>
      </w:r>
      <w:r>
        <w:rPr>
          <w:rFonts w:hint="eastAsia" w:ascii="宋体" w:hAnsi="宋体" w:eastAsia="宋体" w:cs="宋体"/>
          <w:color w:val="auto"/>
          <w:sz w:val="24"/>
          <w:szCs w:val="24"/>
          <w:highlight w:val="none"/>
        </w:rPr>
        <w:t xml:space="preserve">   工程质量等级标准为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合格或优良</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B6452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9" w:name="_Toc9910"/>
      <w:bookmarkStart w:id="100" w:name="_Toc2710"/>
      <w:bookmarkStart w:id="101" w:name="_Toc18081"/>
      <w:r>
        <w:rPr>
          <w:rFonts w:hint="eastAsia" w:ascii="宋体" w:hAnsi="宋体" w:eastAsia="宋体" w:cs="宋体"/>
          <w:b/>
          <w:bCs/>
          <w:color w:val="auto"/>
          <w:sz w:val="24"/>
          <w:szCs w:val="24"/>
          <w:highlight w:val="none"/>
        </w:rPr>
        <w:t>14   试验和检验</w:t>
      </w:r>
      <w:bookmarkEnd w:id="99"/>
      <w:bookmarkEnd w:id="100"/>
      <w:bookmarkEnd w:id="101"/>
    </w:p>
    <w:p w14:paraId="4A6EAC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14.1  材料、工程设备和工程的试验和检验</w:t>
      </w:r>
    </w:p>
    <w:p w14:paraId="5187743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14.1.5</w:t>
      </w:r>
      <w:r>
        <w:rPr>
          <w:rFonts w:hint="eastAsia" w:ascii="宋体" w:hAnsi="宋体" w:eastAsia="宋体" w:cs="宋体"/>
          <w:color w:val="auto"/>
          <w:sz w:val="24"/>
          <w:szCs w:val="24"/>
          <w:highlight w:val="none"/>
        </w:rPr>
        <w:t xml:space="preserve">   水工金属结构、启闭机及机电产品进场后的交货检查和验收中，承包人负责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60C87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14.1.6</w:t>
      </w:r>
      <w:r>
        <w:rPr>
          <w:rFonts w:hint="eastAsia" w:ascii="宋体" w:hAnsi="宋体" w:eastAsia="宋体" w:cs="宋体"/>
          <w:color w:val="auto"/>
          <w:sz w:val="24"/>
          <w:szCs w:val="24"/>
          <w:highlight w:val="none"/>
        </w:rPr>
        <w:t xml:space="preserve">  本工程实行见证取样的试块、试件及有关材料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砂、碎石、水泥、钢筋、混凝土试块、钢筋焊接试件等（具体由监理人按有关规定确定）</w:t>
      </w:r>
      <w:r>
        <w:rPr>
          <w:rFonts w:hint="eastAsia" w:ascii="宋体" w:hAnsi="宋体" w:eastAsia="宋体" w:cs="宋体"/>
          <w:i w:val="0"/>
          <w:iCs w:val="0"/>
          <w:color w:val="auto"/>
          <w:sz w:val="24"/>
          <w:szCs w:val="24"/>
          <w:highlight w:val="none"/>
        </w:rPr>
        <w:t>。</w:t>
      </w:r>
      <w:bookmarkStart w:id="102" w:name="_bookmark95"/>
      <w:bookmarkEnd w:id="102"/>
    </w:p>
    <w:p w14:paraId="7764FF4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3" w:name="_Toc22874"/>
      <w:bookmarkStart w:id="104" w:name="_Toc16299"/>
      <w:bookmarkStart w:id="105" w:name="_Toc28623"/>
      <w:r>
        <w:rPr>
          <w:rFonts w:hint="eastAsia" w:ascii="宋体" w:hAnsi="宋体" w:eastAsia="宋体" w:cs="宋体"/>
          <w:b/>
          <w:bCs/>
          <w:color w:val="auto"/>
          <w:sz w:val="24"/>
          <w:szCs w:val="24"/>
          <w:highlight w:val="none"/>
        </w:rPr>
        <w:t xml:space="preserve">15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变更</w:t>
      </w:r>
      <w:bookmarkEnd w:id="103"/>
      <w:bookmarkEnd w:id="104"/>
      <w:bookmarkEnd w:id="105"/>
    </w:p>
    <w:p w14:paraId="11E68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15.1  变更的范围和内容</w:t>
      </w:r>
    </w:p>
    <w:p w14:paraId="3436A1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i w:val="0"/>
          <w:iCs w:val="0"/>
          <w:snapToGrid w:val="0"/>
          <w:color w:val="auto"/>
          <w:sz w:val="24"/>
          <w:szCs w:val="24"/>
          <w:highlight w:val="none"/>
          <w:lang w:val="en-US" w:eastAsia="zh-CN"/>
        </w:rPr>
        <w:t>分类分项清单项目工程量增加的，合同单价不变。因分类分项清单项目工程量减少的，分类分项清单项目工程量减少的，合同单价不变</w:t>
      </w:r>
      <w:r>
        <w:rPr>
          <w:rFonts w:hint="eastAsia"/>
          <w:i w:val="0"/>
          <w:iCs w:val="0"/>
          <w:color w:val="auto"/>
          <w:sz w:val="24"/>
          <w:szCs w:val="24"/>
          <w:highlight w:val="none"/>
        </w:rPr>
        <w:t>。</w:t>
      </w:r>
    </w:p>
    <w:p w14:paraId="1D6E1B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15.3本条款补充：</w:t>
      </w:r>
    </w:p>
    <w:p w14:paraId="50916CA6">
      <w:pPr>
        <w:numPr>
          <w:ilvl w:val="0"/>
          <w:numId w:val="0"/>
        </w:num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lang w:eastAsia="zh-CN"/>
        </w:rPr>
        <w:t>（</w:t>
      </w:r>
      <w:r>
        <w:rPr>
          <w:rFonts w:hint="eastAsia"/>
          <w:i w:val="0"/>
          <w:iCs w:val="0"/>
          <w:color w:val="auto"/>
          <w:sz w:val="24"/>
          <w:szCs w:val="24"/>
          <w:highlight w:val="none"/>
          <w:lang w:val="en-US" w:eastAsia="zh-CN"/>
        </w:rPr>
        <w:t>1</w:t>
      </w:r>
      <w:r>
        <w:rPr>
          <w:rFonts w:hint="eastAsia"/>
          <w:i w:val="0"/>
          <w:iCs w:val="0"/>
          <w:color w:val="auto"/>
          <w:sz w:val="24"/>
          <w:szCs w:val="24"/>
          <w:highlight w:val="none"/>
          <w:lang w:eastAsia="zh-CN"/>
        </w:rPr>
        <w:t>）</w:t>
      </w:r>
      <w:r>
        <w:rPr>
          <w:rFonts w:hint="eastAsia"/>
          <w:i w:val="0"/>
          <w:iCs w:val="0"/>
          <w:color w:val="auto"/>
          <w:sz w:val="24"/>
          <w:szCs w:val="24"/>
          <w:highlight w:val="none"/>
        </w:rPr>
        <w:t>变更程序同时应执行</w:t>
      </w:r>
      <w:r>
        <w:rPr>
          <w:rFonts w:hint="eastAsia"/>
          <w:i w:val="0"/>
          <w:iCs w:val="0"/>
          <w:color w:val="auto"/>
          <w:sz w:val="24"/>
          <w:szCs w:val="24"/>
          <w:highlight w:val="none"/>
          <w:lang w:eastAsia="zh-CN"/>
        </w:rPr>
        <w:t>《浙江省农田建设项目管理实施办法》（浙农田发〔2019〕11号）</w:t>
      </w:r>
      <w:r>
        <w:rPr>
          <w:rFonts w:hint="eastAsia"/>
          <w:i w:val="0"/>
          <w:iCs w:val="0"/>
          <w:color w:val="auto"/>
          <w:sz w:val="24"/>
          <w:szCs w:val="24"/>
          <w:highlight w:val="none"/>
        </w:rPr>
        <w:t>文件的有关规定。</w:t>
      </w:r>
    </w:p>
    <w:p w14:paraId="1BF98EBB">
      <w:pPr>
        <w:numPr>
          <w:ilvl w:val="0"/>
          <w:numId w:val="0"/>
        </w:numPr>
        <w:spacing w:line="360" w:lineRule="auto"/>
        <w:ind w:firstLine="480" w:firstLineChars="200"/>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w:t>
      </w:r>
      <w:r>
        <w:rPr>
          <w:rFonts w:hint="eastAsia" w:ascii="Arial" w:hAnsi="Arial" w:eastAsia="Arial" w:cs="Arial"/>
          <w:i w:val="0"/>
          <w:iCs w:val="0"/>
          <w:snapToGrid w:val="0"/>
          <w:color w:val="auto"/>
          <w:kern w:val="0"/>
          <w:sz w:val="24"/>
          <w:szCs w:val="24"/>
          <w:highlight w:val="none"/>
          <w:lang w:eastAsia="zh-CN"/>
        </w:rPr>
        <w:t>因各承接单位过错造成工程变更及工程变更监理单位审核差错（单项变更差错达3%以上）的，追究相应经济责任。</w:t>
      </w:r>
    </w:p>
    <w:p w14:paraId="1EBF4B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15.4  变更的估价原则</w:t>
      </w:r>
    </w:p>
    <w:p w14:paraId="7EDA1FD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15.4.3</w:t>
      </w:r>
      <w:r>
        <w:rPr>
          <w:rFonts w:hint="eastAsia" w:ascii="宋体" w:hAnsi="宋体" w:eastAsia="宋体" w:cs="宋体"/>
          <w:color w:val="auto"/>
          <w:sz w:val="24"/>
          <w:szCs w:val="24"/>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73DFC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人工预算单价采用投标期浙江省现行水利行业人工预算单价。</w:t>
      </w:r>
    </w:p>
    <w:p w14:paraId="15CDEBE4">
      <w:pPr>
        <w:spacing w:line="360" w:lineRule="auto"/>
        <w:ind w:firstLine="480" w:firstLineChars="200"/>
        <w:rPr>
          <w:rFonts w:hint="eastAsia"/>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材料预算价格采用投标期基价（投标截止日前1个月项目所在地造价管理部门发布的信息价），如无信息价，则根据项目实施时的材料市场价由相关部门组织询价确定材料预算价格。</w:t>
      </w:r>
    </w:p>
    <w:p w14:paraId="512DD9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机械台班单价按投标期浙江省现行水利水电工程施工机械台班定额和有关规定计算。</w:t>
      </w:r>
    </w:p>
    <w:p w14:paraId="42F08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定额采用投标期浙江省现行水利水电工程定额和有关规定，如浙江省水利工程定额不能满足计价，可采用部颁水利定额及其他相关行业定额的定额含量计价。</w:t>
      </w:r>
    </w:p>
    <w:p w14:paraId="26EA86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取费费率采用投标期浙江省现行水利行业取费标准，按工程类别选取费率，对各项弹性区间费率取中间值。</w:t>
      </w:r>
    </w:p>
    <w:p w14:paraId="4086F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上述单价按以下计算的综合优惠率进行优惠。</w:t>
      </w:r>
    </w:p>
    <w:p w14:paraId="090EC6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综合优惠率=[1—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投标人投标价一预留金一暂估价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本标段最高投标限价一预留金一暂估价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w:t>
      </w:r>
    </w:p>
    <w:p w14:paraId="2514B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按照上述仍无法组价的，根据市场招标或询价确定。</w:t>
      </w:r>
    </w:p>
    <w:p w14:paraId="59740E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15.5  承包人的合理化建议</w:t>
      </w:r>
    </w:p>
    <w:p w14:paraId="511135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15.5.2  承包人实现合理化建议的奖励金额为：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4A32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15.8  暂估价</w:t>
      </w:r>
    </w:p>
    <w:p w14:paraId="2C5902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15.8.1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发包人组织招标的暂估价项目：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5EC4C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发包人和承包人以招标方式选择暂估价项目供应商或分包人时，双方的权利义务关系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7F6776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6" w:name="_Toc29806"/>
      <w:bookmarkStart w:id="107" w:name="_Toc3364"/>
      <w:bookmarkStart w:id="108" w:name="_Toc22714"/>
      <w:r>
        <w:rPr>
          <w:rFonts w:hint="eastAsia" w:ascii="宋体" w:hAnsi="宋体" w:eastAsia="宋体" w:cs="宋体"/>
          <w:b/>
          <w:bCs/>
          <w:color w:val="auto"/>
          <w:sz w:val="24"/>
          <w:szCs w:val="24"/>
          <w:highlight w:val="none"/>
        </w:rPr>
        <w:t xml:space="preserve">16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价格调整</w:t>
      </w:r>
      <w:bookmarkEnd w:id="106"/>
      <w:bookmarkEnd w:id="107"/>
      <w:bookmarkEnd w:id="108"/>
    </w:p>
    <w:p w14:paraId="29692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16.1  物价波动引起的价格调整</w:t>
      </w:r>
    </w:p>
    <w:p w14:paraId="67925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物价波动引起的价格调整方式：</w:t>
      </w:r>
      <w:r>
        <w:rPr>
          <w:rFonts w:hint="eastAsia" w:ascii="宋体" w:hAnsi="宋体" w:eastAsia="宋体" w:cs="宋体"/>
          <w:color w:val="auto"/>
          <w:sz w:val="24"/>
          <w:szCs w:val="24"/>
          <w:highlight w:val="none"/>
          <w:u w:val="single"/>
        </w:rPr>
        <w:t>不作调整</w:t>
      </w:r>
      <w:r>
        <w:rPr>
          <w:rFonts w:hint="eastAsia" w:ascii="宋体" w:hAnsi="宋体" w:eastAsia="宋体" w:cs="宋体"/>
          <w:color w:val="auto"/>
          <w:sz w:val="24"/>
          <w:szCs w:val="24"/>
          <w:highlight w:val="none"/>
        </w:rPr>
        <w:t>。</w:t>
      </w:r>
    </w:p>
    <w:p w14:paraId="7482B1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09" w:name="_Toc28248"/>
      <w:bookmarkStart w:id="110" w:name="_Toc7974"/>
      <w:bookmarkStart w:id="111" w:name="_Toc25710"/>
      <w:r>
        <w:rPr>
          <w:rFonts w:hint="eastAsia"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计量与支付</w:t>
      </w:r>
      <w:bookmarkEnd w:id="109"/>
      <w:bookmarkEnd w:id="110"/>
      <w:bookmarkEnd w:id="111"/>
    </w:p>
    <w:p w14:paraId="0CEF63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17.2  预付款</w:t>
      </w:r>
    </w:p>
    <w:p w14:paraId="783095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17.2.1</w:t>
      </w:r>
      <w:r>
        <w:rPr>
          <w:rFonts w:hint="eastAsia" w:ascii="宋体" w:hAnsi="宋体" w:eastAsia="宋体" w:cs="宋体"/>
          <w:color w:val="auto"/>
          <w:sz w:val="24"/>
          <w:szCs w:val="24"/>
          <w:highlight w:val="none"/>
        </w:rPr>
        <w:t xml:space="preserve">  预付款</w:t>
      </w:r>
    </w:p>
    <w:p w14:paraId="38BE4F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w:t>
      </w:r>
      <w:r>
        <w:rPr>
          <w:rFonts w:hint="eastAsia" w:ascii="宋体" w:hAnsi="宋体" w:eastAsia="宋体" w:cs="宋体"/>
          <w:color w:val="FF0000"/>
          <w:sz w:val="24"/>
          <w:szCs w:val="24"/>
          <w:highlight w:val="none"/>
        </w:rPr>
        <w:t>程预付款的总金额为签约合同价</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扣除预留金后</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的</w:t>
      </w:r>
      <w:r>
        <w:rPr>
          <w:rFonts w:hint="eastAsia" w:ascii="宋体" w:hAnsi="宋体" w:cs="宋体"/>
          <w:color w:val="FF0000"/>
          <w:sz w:val="24"/>
          <w:szCs w:val="24"/>
          <w:highlight w:val="none"/>
          <w:u w:val="single"/>
          <w:lang w:val="en-US" w:eastAsia="zh-CN"/>
        </w:rPr>
        <w:t>20</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eastAsia="zh-CN"/>
        </w:rPr>
        <w:t>。</w:t>
      </w:r>
    </w:p>
    <w:p w14:paraId="535D2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工程材料预付款的额度和预付办法约定为：</w:t>
      </w:r>
      <w:r>
        <w:rPr>
          <w:rFonts w:hint="eastAsia" w:ascii="宋体" w:hAnsi="宋体" w:eastAsia="宋体" w:cs="宋体"/>
          <w:color w:val="auto"/>
          <w:sz w:val="24"/>
          <w:szCs w:val="24"/>
          <w:highlight w:val="none"/>
          <w:u w:val="single"/>
        </w:rPr>
        <w:t>合同签订，按投标时承诺的人员、机械设备进场开工后7个工作日内支付。</w:t>
      </w:r>
    </w:p>
    <w:p w14:paraId="71C1155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17.2.3</w:t>
      </w:r>
      <w:r>
        <w:rPr>
          <w:rFonts w:hint="eastAsia" w:ascii="宋体" w:hAnsi="宋体" w:eastAsia="宋体" w:cs="宋体"/>
          <w:color w:val="auto"/>
          <w:sz w:val="24"/>
          <w:szCs w:val="24"/>
          <w:highlight w:val="none"/>
        </w:rPr>
        <w:t xml:space="preserve">  预付款的扣回与还清</w:t>
      </w:r>
    </w:p>
    <w:p w14:paraId="7DA2E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工程预付款的扣回与还清约定为：</w:t>
      </w:r>
      <w:r>
        <w:rPr>
          <w:rFonts w:hint="eastAsia"/>
          <w:i w:val="0"/>
          <w:iCs w:val="0"/>
          <w:color w:val="auto"/>
          <w:sz w:val="24"/>
          <w:szCs w:val="24"/>
          <w:highlight w:val="none"/>
          <w:u w:val="single"/>
        </w:rPr>
        <w:t>抵作工程款</w:t>
      </w:r>
      <w:r>
        <w:rPr>
          <w:rFonts w:hint="eastAsia" w:ascii="宋体" w:hAnsi="宋体" w:eastAsia="宋体" w:cs="宋体"/>
          <w:color w:val="auto"/>
          <w:sz w:val="24"/>
          <w:szCs w:val="24"/>
          <w:highlight w:val="none"/>
        </w:rPr>
        <w:t>。</w:t>
      </w:r>
    </w:p>
    <w:p w14:paraId="576B2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工程材料预付款的扣回与还清约定为：</w:t>
      </w:r>
      <w:r>
        <w:rPr>
          <w:rFonts w:hint="eastAsia"/>
          <w:i w:val="0"/>
          <w:iCs w:val="0"/>
          <w:color w:val="auto"/>
          <w:sz w:val="24"/>
          <w:szCs w:val="24"/>
          <w:highlight w:val="none"/>
          <w:u w:val="single"/>
        </w:rPr>
        <w:t>不扣回</w:t>
      </w:r>
      <w:r>
        <w:rPr>
          <w:rFonts w:hint="eastAsia"/>
          <w:i w:val="0"/>
          <w:iCs w:val="0"/>
          <w:color w:val="auto"/>
          <w:sz w:val="24"/>
          <w:szCs w:val="24"/>
          <w:highlight w:val="none"/>
          <w:u w:val="single"/>
          <w:lang w:eastAsia="zh-CN"/>
        </w:rPr>
        <w:t>，</w:t>
      </w:r>
      <w:r>
        <w:rPr>
          <w:rFonts w:hint="eastAsia"/>
          <w:i w:val="0"/>
          <w:iCs w:val="0"/>
          <w:color w:val="auto"/>
          <w:sz w:val="24"/>
          <w:szCs w:val="24"/>
          <w:highlight w:val="none"/>
          <w:u w:val="single"/>
          <w:lang w:val="en-US" w:eastAsia="zh-CN"/>
        </w:rPr>
        <w:t>抵作第一期工程款，如有剩余抵作下一期工程款</w:t>
      </w:r>
      <w:r>
        <w:rPr>
          <w:rFonts w:hint="eastAsia" w:ascii="宋体" w:hAnsi="宋体" w:eastAsia="宋体" w:cs="宋体"/>
          <w:color w:val="auto"/>
          <w:sz w:val="24"/>
          <w:szCs w:val="24"/>
          <w:highlight w:val="none"/>
        </w:rPr>
        <w:t>。</w:t>
      </w:r>
    </w:p>
    <w:p w14:paraId="5B7BB8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17.3  工程进度付款</w:t>
      </w:r>
    </w:p>
    <w:p w14:paraId="63D1151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17.3.2 </w:t>
      </w:r>
      <w:r>
        <w:rPr>
          <w:rFonts w:hint="eastAsia" w:ascii="宋体" w:hAnsi="宋体" w:eastAsia="宋体" w:cs="宋体"/>
          <w:color w:val="auto"/>
          <w:sz w:val="24"/>
          <w:szCs w:val="24"/>
          <w:highlight w:val="none"/>
        </w:rPr>
        <w:t xml:space="preserve"> 承包人在每个付款周期末向监理人提交进度付款申请单的份数：</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份。</w:t>
      </w:r>
    </w:p>
    <w:p w14:paraId="1D055E0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17.3.3</w:t>
      </w:r>
      <w:r>
        <w:rPr>
          <w:rFonts w:hint="eastAsia" w:ascii="宋体" w:hAnsi="宋体" w:eastAsia="宋体" w:cs="宋体"/>
          <w:color w:val="auto"/>
          <w:sz w:val="24"/>
          <w:szCs w:val="24"/>
          <w:highlight w:val="none"/>
        </w:rPr>
        <w:t xml:space="preserve">  进度付款证书和支付时间</w:t>
      </w:r>
    </w:p>
    <w:p w14:paraId="65870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细化为：</w:t>
      </w:r>
      <w:r>
        <w:rPr>
          <w:rFonts w:hint="default" w:ascii="Times New Roman" w:hAnsi="Times New Roman" w:eastAsia="宋体" w:cs="Times New Roman"/>
          <w:color w:val="000000"/>
          <w:sz w:val="24"/>
          <w:szCs w:val="24"/>
        </w:rPr>
        <w:t>本工程按进度结算工程款，</w:t>
      </w:r>
      <w:r>
        <w:rPr>
          <w:rFonts w:hint="eastAsia" w:ascii="Times New Roman" w:hAnsi="Times New Roman" w:eastAsia="宋体" w:cs="Times New Roman"/>
          <w:color w:val="000000"/>
          <w:sz w:val="24"/>
          <w:szCs w:val="24"/>
          <w:lang w:eastAsia="zh-CN"/>
        </w:rPr>
        <w:t>承包人在工程完成总工程量的</w:t>
      </w:r>
      <w:r>
        <w:rPr>
          <w:rFonts w:hint="eastAsia" w:ascii="Times New Roman" w:hAnsi="Times New Roman" w:eastAsia="宋体" w:cs="Times New Roman"/>
          <w:color w:val="000000"/>
          <w:sz w:val="24"/>
          <w:szCs w:val="24"/>
          <w:lang w:val="en-US" w:eastAsia="zh-CN"/>
        </w:rPr>
        <w:t>60%</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支付至合同价款的</w:t>
      </w:r>
      <w:r>
        <w:rPr>
          <w:rFonts w:hint="eastAsia" w:ascii="Times New Roman" w:hAnsi="Times New Roman" w:eastAsia="宋体" w:cs="Times New Roman"/>
          <w:color w:val="000000"/>
          <w:sz w:val="24"/>
          <w:szCs w:val="24"/>
          <w:lang w:val="en-US" w:eastAsia="zh-CN"/>
        </w:rPr>
        <w:t>40%，完成验收后支付合同价款的70%，</w:t>
      </w:r>
      <w:r>
        <w:rPr>
          <w:rFonts w:hint="eastAsia" w:cs="Times New Roman"/>
          <w:color w:val="000000"/>
          <w:sz w:val="24"/>
          <w:szCs w:val="24"/>
          <w:lang w:val="en-US" w:eastAsia="zh-CN"/>
        </w:rPr>
        <w:t>县级初验验收合格后付至工程结算审定价款的98.5%，留 1.5%作为工程质量保证金,并待缺陷责任期满后无息退还(如有剩余)。</w:t>
      </w:r>
    </w:p>
    <w:p w14:paraId="3060F1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本款中规定的逾期付款违约金为按中国人民银行规定的同期贷款基准利率计算的逾期付款金额的利息。</w:t>
      </w:r>
    </w:p>
    <w:p w14:paraId="3B6FB1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color w:val="auto"/>
          <w:sz w:val="24"/>
          <w:szCs w:val="24"/>
          <w:highlight w:val="none"/>
          <w:lang w:val="en-US" w:eastAsia="zh-CN"/>
        </w:rPr>
        <w:t>2000元。</w:t>
      </w:r>
    </w:p>
    <w:p w14:paraId="4B052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17.4  质量保证金</w:t>
      </w:r>
    </w:p>
    <w:p w14:paraId="2367834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17.4.1 </w:t>
      </w:r>
      <w:r>
        <w:rPr>
          <w:rFonts w:hint="eastAsia" w:ascii="宋体" w:hAnsi="宋体" w:eastAsia="宋体" w:cs="宋体"/>
          <w:color w:val="auto"/>
          <w:sz w:val="24"/>
          <w:szCs w:val="24"/>
          <w:highlight w:val="none"/>
        </w:rPr>
        <w:t xml:space="preserve"> 质量保证金总额为完工结算价款总额的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不得超过1</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5%</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w:t>
      </w:r>
    </w:p>
    <w:p w14:paraId="02BA8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17.5  </w:t>
      </w:r>
      <w:r>
        <w:rPr>
          <w:rFonts w:hint="eastAsia" w:ascii="宋体" w:hAnsi="宋体" w:eastAsia="宋体" w:cs="宋体"/>
          <w:b/>
          <w:bCs/>
          <w:color w:val="auto"/>
          <w:sz w:val="24"/>
          <w:szCs w:val="24"/>
          <w:highlight w:val="none"/>
          <w:lang w:eastAsia="zh-CN"/>
        </w:rPr>
        <w:t>竣工（</w:t>
      </w:r>
      <w:r>
        <w:rPr>
          <w:rFonts w:hint="eastAsia" w:ascii="宋体" w:hAnsi="宋体" w:eastAsia="宋体" w:cs="宋体"/>
          <w:b/>
          <w:bCs/>
          <w:color w:val="auto"/>
          <w:sz w:val="24"/>
          <w:szCs w:val="24"/>
          <w:highlight w:val="none"/>
        </w:rPr>
        <w:t>完工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结算</w:t>
      </w:r>
    </w:p>
    <w:p w14:paraId="06FBEF9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17.5.1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付款申请单</w:t>
      </w:r>
    </w:p>
    <w:p w14:paraId="4C3809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承包人应提交完工付款申请单一式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3BFCFD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本款补充：</w:t>
      </w:r>
    </w:p>
    <w:p w14:paraId="5CCA20EE">
      <w:pPr>
        <w:spacing w:line="360" w:lineRule="auto"/>
        <w:ind w:firstLine="480" w:firstLineChars="200"/>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（1）工程结算核减率超过5%时，则超过部分的审核费（超过送审造价5%的幅度以外的核减额的5%）由承包人承担。</w:t>
      </w:r>
    </w:p>
    <w:p w14:paraId="4E40C7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17.6   最终结清</w:t>
      </w:r>
    </w:p>
    <w:p w14:paraId="5CDDB1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17.6.1</w:t>
      </w:r>
      <w:r>
        <w:rPr>
          <w:rFonts w:hint="eastAsia" w:ascii="宋体" w:hAnsi="宋体" w:eastAsia="宋体" w:cs="宋体"/>
          <w:color w:val="auto"/>
          <w:sz w:val="24"/>
          <w:szCs w:val="24"/>
          <w:highlight w:val="none"/>
        </w:rPr>
        <w:t xml:space="preserve">  最终结清申请单</w:t>
      </w:r>
    </w:p>
    <w:p w14:paraId="52A62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承包人应提交最终结清申请单一式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05629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17.7  竣工财务决算</w:t>
      </w:r>
    </w:p>
    <w:p w14:paraId="1F02B7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lang w:eastAsia="zh-CN"/>
        </w:rPr>
        <w:t>：</w:t>
      </w:r>
      <w:r>
        <w:rPr>
          <w:rFonts w:hint="eastAsia" w:ascii="宋体" w:hAnsi="宋体" w:eastAsia="宋体" w:cs="宋体"/>
          <w:i w:val="0"/>
          <w:iCs/>
          <w:color w:val="auto"/>
          <w:sz w:val="24"/>
          <w:szCs w:val="24"/>
          <w:highlight w:val="none"/>
          <w:u w:val="single"/>
        </w:rPr>
        <w:t>所有的技术资料、工料结算的经济文件、施工图纸和各种变更与签证资料等相关资料</w:t>
      </w:r>
      <w:r>
        <w:rPr>
          <w:rFonts w:hint="eastAsia" w:ascii="宋体" w:hAnsi="宋体" w:eastAsia="宋体" w:cs="宋体"/>
          <w:i w:val="0"/>
          <w:iCs/>
          <w:color w:val="auto"/>
          <w:sz w:val="24"/>
          <w:szCs w:val="24"/>
          <w:highlight w:val="none"/>
        </w:rPr>
        <w:t>。</w:t>
      </w:r>
    </w:p>
    <w:p w14:paraId="6588B3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12" w:name="_Toc30195"/>
      <w:bookmarkStart w:id="113" w:name="_Toc10121"/>
      <w:bookmarkStart w:id="114" w:name="_Toc24518"/>
      <w:r>
        <w:rPr>
          <w:rFonts w:hint="eastAsia" w:ascii="宋体" w:hAnsi="宋体" w:eastAsia="宋体" w:cs="宋体"/>
          <w:b/>
          <w:bCs/>
          <w:color w:val="auto"/>
          <w:sz w:val="24"/>
          <w:szCs w:val="24"/>
          <w:highlight w:val="none"/>
        </w:rPr>
        <w:t xml:space="preserve">18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工程验收</w:t>
      </w:r>
      <w:bookmarkEnd w:id="112"/>
      <w:bookmarkEnd w:id="113"/>
      <w:bookmarkEnd w:id="114"/>
    </w:p>
    <w:p w14:paraId="1490A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18.1  验收工作分类</w:t>
      </w:r>
    </w:p>
    <w:p w14:paraId="4E5AB7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本工程项目</w:t>
      </w:r>
      <w:r>
        <w:rPr>
          <w:rFonts w:hint="eastAsia" w:ascii="宋体" w:hAnsi="宋体" w:eastAsia="宋体" w:cs="宋体"/>
          <w:i w:val="0"/>
          <w:iCs w:val="0"/>
          <w:color w:val="auto"/>
          <w:sz w:val="24"/>
          <w:szCs w:val="24"/>
          <w:highlight w:val="none"/>
        </w:rPr>
        <w:t>法人验收包括：</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分部工程</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验收、单位</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工程验收</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、合同工程完工验收等</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rPr>
        <w:t>政府验收包括：</w:t>
      </w:r>
      <w:r>
        <w:rPr>
          <w:rFonts w:hint="eastAsia" w:ascii="宋体" w:hAnsi="宋体" w:eastAsia="宋体" w:cs="宋体"/>
          <w:i w:val="0"/>
          <w:iCs w:val="0"/>
          <w:color w:val="auto"/>
          <w:sz w:val="24"/>
          <w:szCs w:val="24"/>
          <w:highlight w:val="none"/>
          <w:u w:val="single"/>
        </w:rPr>
        <w:t>竣工验收等</w:t>
      </w:r>
      <w:r>
        <w:rPr>
          <w:rFonts w:hint="eastAsia" w:ascii="宋体" w:hAnsi="宋体" w:eastAsia="宋体" w:cs="宋体"/>
          <w:i w:val="0"/>
          <w:iCs w:val="0"/>
          <w:color w:val="auto"/>
          <w:sz w:val="24"/>
          <w:szCs w:val="24"/>
          <w:highlight w:val="none"/>
        </w:rPr>
        <w:t>。验收条件为：</w:t>
      </w:r>
      <w:r>
        <w:rPr>
          <w:rFonts w:hint="eastAsia" w:ascii="宋体" w:hAnsi="宋体" w:eastAsia="宋体" w:cs="宋体"/>
          <w:i w:val="0"/>
          <w:iCs w:val="0"/>
          <w:color w:val="auto"/>
          <w:sz w:val="24"/>
          <w:szCs w:val="24"/>
          <w:highlight w:val="none"/>
          <w:u w:val="single"/>
        </w:rPr>
        <w:t>前一阶段工程已完工并经过验收合格</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验收程序为：</w:t>
      </w:r>
      <w:r>
        <w:rPr>
          <w:rFonts w:hint="eastAsia" w:ascii="宋体" w:hAnsi="宋体" w:eastAsia="宋体" w:cs="宋体"/>
          <w:i w:val="0"/>
          <w:iCs w:val="0"/>
          <w:color w:val="auto"/>
          <w:sz w:val="24"/>
          <w:szCs w:val="24"/>
          <w:highlight w:val="none"/>
          <w:u w:val="single"/>
        </w:rPr>
        <w:t>按国家和省颁布的有关验收规定进行</w:t>
      </w:r>
      <w:r>
        <w:rPr>
          <w:rFonts w:hint="eastAsia" w:ascii="宋体" w:hAnsi="宋体" w:eastAsia="宋体" w:cs="宋体"/>
          <w:i w:val="0"/>
          <w:iCs w:val="0"/>
          <w:color w:val="auto"/>
          <w:sz w:val="24"/>
          <w:szCs w:val="24"/>
          <w:highlight w:val="none"/>
        </w:rPr>
        <w:t>。</w:t>
      </w:r>
    </w:p>
    <w:p w14:paraId="67F327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18.2  分部工程验收</w:t>
      </w:r>
    </w:p>
    <w:p w14:paraId="156A9D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18.2.2</w:t>
      </w:r>
      <w:r>
        <w:rPr>
          <w:rFonts w:hint="eastAsia" w:ascii="宋体" w:hAnsi="宋体" w:eastAsia="宋体" w:cs="宋体"/>
          <w:color w:val="auto"/>
          <w:sz w:val="24"/>
          <w:szCs w:val="24"/>
          <w:highlight w:val="none"/>
        </w:rPr>
        <w:t xml:space="preserve">  本工程由监理人主持的分部工程验收在监理合同中约定，其余由发包人主持。</w:t>
      </w:r>
    </w:p>
    <w:p w14:paraId="215D1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18.3  单位工程验收</w:t>
      </w:r>
    </w:p>
    <w:p w14:paraId="2782756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18.3.4</w:t>
      </w:r>
      <w:r>
        <w:rPr>
          <w:rFonts w:hint="eastAsia" w:ascii="宋体" w:hAnsi="宋体" w:eastAsia="宋体" w:cs="宋体"/>
          <w:color w:val="auto"/>
          <w:sz w:val="24"/>
          <w:szCs w:val="24"/>
          <w:highlight w:val="none"/>
        </w:rPr>
        <w:t xml:space="preserve">  提前投入使用的单位工程包括：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E1C04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18.5  阶段验收</w:t>
      </w:r>
    </w:p>
    <w:p w14:paraId="47622B0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18.5.1</w:t>
      </w:r>
      <w:r>
        <w:rPr>
          <w:rFonts w:hint="eastAsia" w:ascii="宋体" w:hAnsi="宋体" w:eastAsia="宋体" w:cs="宋体"/>
          <w:color w:val="auto"/>
          <w:sz w:val="24"/>
          <w:szCs w:val="24"/>
          <w:highlight w:val="none"/>
        </w:rPr>
        <w:t xml:space="preserve">  本合同工程阶段验收类别包括：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DAA7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18.6  专项验收</w:t>
      </w:r>
    </w:p>
    <w:p w14:paraId="5A116FB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18.6.2 </w:t>
      </w:r>
      <w:r>
        <w:rPr>
          <w:rFonts w:hint="eastAsia" w:ascii="宋体" w:hAnsi="宋体" w:eastAsia="宋体" w:cs="宋体"/>
          <w:color w:val="auto"/>
          <w:sz w:val="24"/>
          <w:szCs w:val="24"/>
          <w:highlight w:val="none"/>
        </w:rPr>
        <w:t xml:space="preserve"> 本合同工程专项验收类别包括：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4B70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18.7  竣工验收</w:t>
      </w:r>
    </w:p>
    <w:p w14:paraId="24B2834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18.7.3 </w:t>
      </w:r>
      <w:r>
        <w:rPr>
          <w:rFonts w:hint="eastAsia" w:ascii="宋体" w:hAnsi="宋体" w:eastAsia="宋体" w:cs="宋体"/>
          <w:color w:val="auto"/>
          <w:sz w:val="24"/>
          <w:szCs w:val="24"/>
          <w:highlight w:val="none"/>
        </w:rPr>
        <w:t xml:space="preserve"> 本工程</w:t>
      </w:r>
      <w:r>
        <w:rPr>
          <w:rFonts w:hint="eastAsia" w:ascii="宋体" w:hAnsi="宋体" w:eastAsia="宋体" w:cs="宋体"/>
          <w:color w:val="auto"/>
          <w:sz w:val="24"/>
          <w:szCs w:val="24"/>
          <w:highlight w:val="none"/>
          <w:u w:val="single"/>
        </w:rPr>
        <w:t xml:space="preserve">   不需要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竣工验收技术鉴定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蓄水安全鉴定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7EADD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18.8  施工期运行</w:t>
      </w:r>
    </w:p>
    <w:p w14:paraId="66AD7C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18.8.1</w:t>
      </w:r>
      <w:r>
        <w:rPr>
          <w:rFonts w:hint="eastAsia" w:ascii="宋体" w:hAnsi="宋体" w:eastAsia="宋体" w:cs="宋体"/>
          <w:color w:val="auto"/>
          <w:sz w:val="24"/>
          <w:szCs w:val="24"/>
          <w:highlight w:val="none"/>
        </w:rPr>
        <w:t xml:space="preserve">  需要在施工期运行的单位工程或工程设备为：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43504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18.9  试运行</w:t>
      </w:r>
    </w:p>
    <w:p w14:paraId="767467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18.9.1  试运行的组织：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费用承担：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668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5" w:name="_Toc7646"/>
      <w:bookmarkStart w:id="116" w:name="_Toc26918"/>
      <w:bookmarkStart w:id="117" w:name="_Toc15024"/>
      <w:r>
        <w:rPr>
          <w:rFonts w:hint="eastAsia" w:ascii="宋体" w:hAnsi="宋体" w:eastAsia="宋体" w:cs="宋体"/>
          <w:b/>
          <w:bCs/>
          <w:color w:val="auto"/>
          <w:sz w:val="24"/>
          <w:szCs w:val="24"/>
          <w:highlight w:val="none"/>
        </w:rPr>
        <w:t>19   缺陷责任与保修责任</w:t>
      </w:r>
      <w:bookmarkEnd w:id="115"/>
      <w:bookmarkEnd w:id="116"/>
      <w:bookmarkEnd w:id="117"/>
    </w:p>
    <w:p w14:paraId="2A075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19.1  缺陷责任期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工程质量保修期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的起算时间</w:t>
      </w:r>
    </w:p>
    <w:p w14:paraId="6E2E6A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本工程缺陷责任期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71520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8" w:name="_Toc643"/>
      <w:bookmarkStart w:id="119" w:name="_Toc571"/>
      <w:bookmarkStart w:id="120" w:name="_Toc25875"/>
      <w:r>
        <w:rPr>
          <w:rFonts w:hint="eastAsia" w:ascii="宋体" w:hAnsi="宋体" w:eastAsia="宋体" w:cs="宋体"/>
          <w:b/>
          <w:bCs/>
          <w:color w:val="auto"/>
          <w:sz w:val="24"/>
          <w:szCs w:val="24"/>
          <w:highlight w:val="none"/>
        </w:rPr>
        <w:t>20   保险</w:t>
      </w:r>
      <w:bookmarkEnd w:id="118"/>
      <w:bookmarkEnd w:id="119"/>
      <w:bookmarkEnd w:id="120"/>
    </w:p>
    <w:p w14:paraId="44C0C3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20.1  建筑安装工程保险</w:t>
      </w:r>
    </w:p>
    <w:p w14:paraId="70845D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建筑工程一切险和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安装工程一切险投保人</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由承包人投保，费用包含在合同价内，承包人在投标时综合考虑</w:t>
      </w:r>
      <w:r>
        <w:rPr>
          <w:rFonts w:hint="eastAsia" w:ascii="宋体" w:hAnsi="宋体" w:eastAsia="宋体" w:cs="宋体"/>
          <w:color w:val="auto"/>
          <w:sz w:val="24"/>
          <w:szCs w:val="24"/>
          <w:highlight w:val="none"/>
        </w:rPr>
        <w:t>。</w:t>
      </w:r>
    </w:p>
    <w:p w14:paraId="3E5D46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投保内容：</w:t>
      </w:r>
      <w:r>
        <w:rPr>
          <w:rFonts w:hint="eastAsia" w:ascii="宋体" w:hAnsi="宋体" w:eastAsia="宋体" w:cs="宋体"/>
          <w:i/>
          <w:color w:val="auto"/>
          <w:sz w:val="24"/>
          <w:szCs w:val="24"/>
          <w:highlight w:val="none"/>
          <w:u w:val="single"/>
        </w:rPr>
        <w:t>为本合同的永久工程、临时工程和设备及已运至施工工地用于永久工程的材料和设备所投的保险</w:t>
      </w:r>
      <w:r>
        <w:rPr>
          <w:rFonts w:hint="eastAsia" w:ascii="宋体" w:hAnsi="宋体" w:eastAsia="宋体" w:cs="宋体"/>
          <w:color w:val="auto"/>
          <w:sz w:val="24"/>
          <w:szCs w:val="24"/>
          <w:highlight w:val="none"/>
        </w:rPr>
        <w:t>。</w:t>
      </w:r>
    </w:p>
    <w:p w14:paraId="64E840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　保险金额、保险费率和保险期限：</w:t>
      </w:r>
      <w:r>
        <w:rPr>
          <w:rFonts w:hint="eastAsia"/>
          <w:i w:val="0"/>
          <w:iCs w:val="0"/>
          <w:color w:val="auto"/>
          <w:sz w:val="24"/>
          <w:szCs w:val="24"/>
          <w:highlight w:val="none"/>
          <w:u w:val="single"/>
        </w:rPr>
        <w:t>保险金     ；保险费率      ；保险期限：开工日起直至本合同工程签发缺陷责任终止证书止（即合同工期＋缺陷责任期）</w:t>
      </w:r>
      <w:r>
        <w:rPr>
          <w:rFonts w:hint="eastAsia"/>
          <w:i w:val="0"/>
          <w:iCs w:val="0"/>
          <w:color w:val="auto"/>
          <w:sz w:val="24"/>
          <w:szCs w:val="24"/>
          <w:highlight w:val="none"/>
        </w:rPr>
        <w:t>。</w:t>
      </w:r>
    </w:p>
    <w:p w14:paraId="4823F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20.4  第三者责任险</w:t>
      </w:r>
    </w:p>
    <w:p w14:paraId="4EA9839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20.4.2</w:t>
      </w:r>
      <w:r>
        <w:rPr>
          <w:rFonts w:hint="eastAsia" w:ascii="宋体" w:hAnsi="宋体" w:eastAsia="宋体" w:cs="宋体"/>
          <w:color w:val="auto"/>
          <w:sz w:val="24"/>
          <w:szCs w:val="24"/>
          <w:highlight w:val="none"/>
        </w:rPr>
        <w:t xml:space="preserve">  第三者责任险保险费率：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第三者责任险保险金额：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24E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20.5  其他保险</w:t>
      </w:r>
    </w:p>
    <w:p w14:paraId="1532EE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CC9B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10F7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20.6  对各项保险的一般要求</w:t>
      </w:r>
    </w:p>
    <w:p w14:paraId="7488265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20.6.1</w:t>
      </w:r>
      <w:r>
        <w:rPr>
          <w:rFonts w:hint="eastAsia" w:ascii="宋体" w:hAnsi="宋体" w:eastAsia="宋体" w:cs="宋体"/>
          <w:color w:val="auto"/>
          <w:sz w:val="24"/>
          <w:szCs w:val="24"/>
          <w:highlight w:val="none"/>
        </w:rPr>
        <w:t xml:space="preserve">  保险凭证</w:t>
      </w:r>
    </w:p>
    <w:p w14:paraId="69A5E1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承包人提交保险凭证的期限：保险手续办理完毕后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天内提交。</w:t>
      </w:r>
    </w:p>
    <w:p w14:paraId="47BE5E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056A9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20.6.4</w:t>
      </w:r>
      <w:r>
        <w:rPr>
          <w:rFonts w:hint="eastAsia" w:ascii="宋体" w:hAnsi="宋体" w:eastAsia="宋体" w:cs="宋体"/>
          <w:color w:val="auto"/>
          <w:sz w:val="24"/>
          <w:szCs w:val="24"/>
          <w:highlight w:val="none"/>
        </w:rPr>
        <w:t xml:space="preserve">  保险金不足的补偿</w:t>
      </w:r>
    </w:p>
    <w:p w14:paraId="0D7D9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双方协商确定</w:t>
      </w:r>
      <w:r>
        <w:rPr>
          <w:rFonts w:hint="eastAsia" w:ascii="宋体" w:hAnsi="宋体" w:eastAsia="宋体" w:cs="宋体"/>
          <w:color w:val="auto"/>
          <w:sz w:val="24"/>
          <w:szCs w:val="24"/>
          <w:highlight w:val="none"/>
        </w:rPr>
        <w:t>。</w:t>
      </w:r>
    </w:p>
    <w:p w14:paraId="3250B7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发包人负责补偿的范围与金额：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48C6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21" w:name="_Toc24290"/>
      <w:bookmarkStart w:id="122" w:name="_Toc18117"/>
      <w:bookmarkStart w:id="123" w:name="_Toc12547"/>
      <w:r>
        <w:rPr>
          <w:rFonts w:hint="eastAsia" w:ascii="宋体" w:hAnsi="宋体" w:eastAsia="宋体" w:cs="宋体"/>
          <w:b/>
          <w:bCs/>
          <w:color w:val="auto"/>
          <w:sz w:val="24"/>
          <w:szCs w:val="24"/>
          <w:highlight w:val="none"/>
        </w:rPr>
        <w:t>24   争 议 的 解 决</w:t>
      </w:r>
      <w:bookmarkEnd w:id="121"/>
      <w:bookmarkEnd w:id="122"/>
      <w:bookmarkEnd w:id="123"/>
    </w:p>
    <w:p w14:paraId="005B89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24.1  争议的解决方式</w:t>
      </w:r>
    </w:p>
    <w:p w14:paraId="7ED79A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rPr>
        <w:t>向工程所在地人民法院起诉</w:t>
      </w:r>
      <w:r>
        <w:rPr>
          <w:rFonts w:hint="eastAsia" w:ascii="宋体" w:hAnsi="宋体" w:eastAsia="宋体" w:cs="宋体"/>
          <w:color w:val="auto"/>
          <w:sz w:val="24"/>
          <w:szCs w:val="24"/>
          <w:highlight w:val="none"/>
        </w:rPr>
        <w:t>。</w:t>
      </w:r>
    </w:p>
    <w:p w14:paraId="36EB9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24.2  友好解决</w:t>
      </w:r>
    </w:p>
    <w:p w14:paraId="69E6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补充：合同当事人可以就争议请第三方进行调解，调解达成协议的，经双方签字并盖章后作为合同补充文件，双方均应遵照执行。</w:t>
      </w:r>
    </w:p>
    <w:p w14:paraId="2D6E60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24.3  争议评审</w:t>
      </w:r>
    </w:p>
    <w:p w14:paraId="0CC964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highlight w:val="none"/>
        </w:rPr>
        <w:t>24.3.7</w:t>
      </w:r>
      <w:r>
        <w:rPr>
          <w:rFonts w:hint="eastAsia" w:ascii="宋体" w:hAnsi="宋体" w:eastAsia="宋体" w:cs="宋体"/>
          <w:color w:val="auto"/>
          <w:sz w:val="24"/>
          <w:szCs w:val="24"/>
          <w:highlight w:val="none"/>
        </w:rPr>
        <w:t xml:space="preserve">  补充：发包人或承包人不接受评审意见时，可请省水行政主管部门进行调解。</w:t>
      </w:r>
      <w:bookmarkStart w:id="124" w:name="_Toc9431"/>
    </w:p>
    <w:p w14:paraId="779121E6">
      <w:pPr>
        <w:pStyle w:val="37"/>
        <w:ind w:left="0" w:leftChars="0" w:firstLine="0" w:firstLineChars="0"/>
        <w:rPr>
          <w:rFonts w:hint="default"/>
          <w:sz w:val="24"/>
          <w:szCs w:val="24"/>
        </w:rPr>
      </w:pPr>
    </w:p>
    <w:p w14:paraId="46666F31">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sz w:val="24"/>
          <w:szCs w:val="24"/>
        </w:rPr>
      </w:pPr>
      <w:r>
        <w:rPr>
          <w:rFonts w:hint="default" w:ascii="Times New Roman" w:hAnsi="Times New Roman" w:cs="Times New Roman"/>
          <w:b/>
          <w:bCs/>
          <w:color w:val="000000"/>
          <w:sz w:val="24"/>
          <w:szCs w:val="24"/>
        </w:rPr>
        <w:t>第3节 合同附件格式</w:t>
      </w:r>
      <w:bookmarkEnd w:id="124"/>
    </w:p>
    <w:p w14:paraId="4387B45B">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sz w:val="24"/>
          <w:szCs w:val="24"/>
        </w:rPr>
      </w:pPr>
      <w:r>
        <w:rPr>
          <w:rFonts w:ascii="Arial" w:hAnsi="Arial" w:cs="Arial"/>
          <w:b/>
          <w:bCs/>
          <w:color w:val="000000"/>
          <w:sz w:val="24"/>
          <w:szCs w:val="24"/>
        </w:rPr>
        <w:t>附件一：合同协议书</w:t>
      </w:r>
    </w:p>
    <w:p w14:paraId="64BDA7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 ）为实施</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（项目名称），已接受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（承包人名称，以下简称“承包人” ）对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的投标。发包人和承包人共同达成如下协议。</w:t>
      </w:r>
    </w:p>
    <w:p w14:paraId="3A2C46DA">
      <w:pPr>
        <w:spacing w:line="360" w:lineRule="auto"/>
        <w:ind w:firstLine="480" w:firstLineChars="200"/>
        <w:outlineLvl w:val="2"/>
        <w:rPr>
          <w:rFonts w:hint="eastAsia" w:ascii="宋体" w:hAnsi="宋体" w:eastAsia="宋体" w:cs="宋体"/>
          <w:color w:val="auto"/>
          <w:sz w:val="24"/>
          <w:szCs w:val="24"/>
        </w:rPr>
      </w:pPr>
      <w:bookmarkStart w:id="125" w:name="_Toc93"/>
      <w:r>
        <w:rPr>
          <w:rFonts w:hint="eastAsia" w:ascii="宋体" w:hAnsi="宋体" w:eastAsia="宋体" w:cs="宋体"/>
          <w:color w:val="auto"/>
          <w:sz w:val="24"/>
          <w:szCs w:val="24"/>
        </w:rPr>
        <w:t>1．本协议书与下列文件一起构成合同文件：</w:t>
      </w:r>
      <w:bookmarkEnd w:id="125"/>
    </w:p>
    <w:p w14:paraId="03BCFA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1A8AA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w:t>
      </w:r>
    </w:p>
    <w:p w14:paraId="32894F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7555E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B0CB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(5）技术标准和要求（合同技术条款）。</w:t>
      </w:r>
    </w:p>
    <w:p w14:paraId="29AFBA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B76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792D93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7D855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30696F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00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，项目技术负责人：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BDC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14:paraId="2493698F">
      <w:pPr>
        <w:spacing w:line="360" w:lineRule="auto"/>
        <w:ind w:firstLine="480" w:firstLineChars="200"/>
        <w:outlineLvl w:val="2"/>
        <w:rPr>
          <w:rFonts w:hint="eastAsia" w:ascii="宋体" w:hAnsi="宋体" w:eastAsia="宋体" w:cs="宋体"/>
          <w:color w:val="auto"/>
          <w:sz w:val="24"/>
          <w:szCs w:val="24"/>
        </w:rPr>
      </w:pPr>
      <w:bookmarkStart w:id="126" w:name="_Toc31595"/>
      <w:r>
        <w:rPr>
          <w:rFonts w:hint="eastAsia" w:ascii="宋体" w:hAnsi="宋体" w:eastAsia="宋体" w:cs="宋体"/>
          <w:color w:val="auto"/>
          <w:sz w:val="24"/>
          <w:szCs w:val="24"/>
        </w:rPr>
        <w:t>6．承包人承诺按合同约定承担工程的实施、完成及缺陷修复。</w:t>
      </w:r>
      <w:bookmarkEnd w:id="126"/>
    </w:p>
    <w:p w14:paraId="46754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1BA19D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w:t>
      </w:r>
    </w:p>
    <w:p w14:paraId="0A107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9．本协议书正本一式</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份，合同双方各执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B6AD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55C09AF7">
      <w:pPr>
        <w:spacing w:line="360" w:lineRule="auto"/>
        <w:ind w:firstLine="480" w:firstLineChars="200"/>
        <w:rPr>
          <w:rFonts w:hint="eastAsia" w:ascii="宋体" w:hAnsi="宋体" w:eastAsia="宋体" w:cs="宋体"/>
          <w:color w:val="auto"/>
          <w:sz w:val="24"/>
          <w:szCs w:val="24"/>
        </w:rPr>
      </w:pPr>
    </w:p>
    <w:p w14:paraId="4E388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90B7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7610E39">
      <w:pPr>
        <w:spacing w:line="360" w:lineRule="auto"/>
        <w:ind w:firstLine="1320" w:firstLineChars="550"/>
        <w:rPr>
          <w:rFonts w:hint="eastAsia" w:ascii="宋体" w:hAnsi="宋体" w:eastAsia="宋体" w:cs="宋体"/>
          <w:color w:val="auto"/>
          <w:sz w:val="24"/>
          <w:szCs w:val="24"/>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C65E0D9">
      <w:pPr>
        <w:spacing w:line="360" w:lineRule="auto"/>
        <w:jc w:val="both"/>
        <w:outlineLvl w:val="1"/>
        <w:rPr>
          <w:rFonts w:hint="eastAsia" w:ascii="宋体" w:hAnsi="宋体"/>
          <w:sz w:val="24"/>
          <w:szCs w:val="24"/>
        </w:rPr>
      </w:pPr>
    </w:p>
    <w:p w14:paraId="05E63B65">
      <w:pPr>
        <w:spacing w:line="360" w:lineRule="auto"/>
        <w:jc w:val="center"/>
        <w:outlineLvl w:val="1"/>
        <w:rPr>
          <w:rFonts w:ascii="宋体" w:hAnsi="宋体"/>
          <w:b/>
          <w:sz w:val="24"/>
          <w:szCs w:val="24"/>
        </w:rPr>
      </w:pPr>
      <w:bookmarkStart w:id="127" w:name="_Toc6749"/>
      <w:r>
        <w:rPr>
          <w:rFonts w:hint="eastAsia" w:ascii="宋体" w:hAnsi="宋体"/>
          <w:sz w:val="24"/>
          <w:szCs w:val="24"/>
        </w:rPr>
        <w:t>工程建设项目廉政责任书</w:t>
      </w:r>
      <w:bookmarkEnd w:id="127"/>
    </w:p>
    <w:p w14:paraId="11DF4791">
      <w:pPr>
        <w:autoSpaceDE w:val="0"/>
        <w:autoSpaceDN w:val="0"/>
        <w:spacing w:line="420" w:lineRule="exact"/>
        <w:ind w:left="239" w:leftChars="114" w:firstLine="220" w:firstLineChars="92"/>
        <w:rPr>
          <w:rFonts w:hint="eastAsia" w:ascii="宋体" w:hAnsi="宋体" w:cs="宋体"/>
          <w:color w:val="000000"/>
          <w:sz w:val="24"/>
          <w:szCs w:val="24"/>
          <w:lang w:eastAsia="zh-CN"/>
        </w:rPr>
      </w:pPr>
      <w:r>
        <w:rPr>
          <w:rFonts w:hint="eastAsia" w:ascii="宋体" w:hAnsi="宋体" w:cs="宋体"/>
          <w:color w:val="000000"/>
          <w:sz w:val="24"/>
          <w:szCs w:val="24"/>
        </w:rPr>
        <w:t>工程项目名称：</w:t>
      </w:r>
      <w:r>
        <w:rPr>
          <w:rFonts w:hint="eastAsia" w:ascii="宋体" w:hAnsi="宋体" w:cs="宋体"/>
          <w:color w:val="FF0000"/>
          <w:sz w:val="24"/>
          <w:szCs w:val="24"/>
          <w:lang w:eastAsia="zh-CN"/>
        </w:rPr>
        <w:t>2025年临海市上盘镇长沙村等15村高标准农田建设项目</w:t>
      </w:r>
      <w:r>
        <w:rPr>
          <w:rFonts w:hint="eastAsia" w:ascii="宋体" w:hAnsi="宋体" w:cs="宋体"/>
          <w:color w:val="000000"/>
          <w:sz w:val="24"/>
          <w:szCs w:val="24"/>
          <w:lang w:eastAsia="zh-CN"/>
        </w:rPr>
        <w:t xml:space="preserve">  </w:t>
      </w:r>
    </w:p>
    <w:p w14:paraId="6E3DD28F">
      <w:pPr>
        <w:autoSpaceDE w:val="0"/>
        <w:autoSpaceDN w:val="0"/>
        <w:spacing w:line="420" w:lineRule="exact"/>
        <w:ind w:left="239" w:leftChars="114" w:firstLine="220" w:firstLineChars="92"/>
        <w:rPr>
          <w:rFonts w:hint="eastAsia" w:ascii="宋体" w:hAnsi="宋体" w:eastAsia="宋体" w:cs="宋体"/>
          <w:color w:val="000000"/>
          <w:sz w:val="24"/>
          <w:szCs w:val="24"/>
          <w:lang w:eastAsia="zh-CN"/>
        </w:rPr>
      </w:pPr>
      <w:r>
        <w:rPr>
          <w:rFonts w:hint="eastAsia" w:ascii="宋体" w:hAnsi="宋体" w:cs="宋体"/>
          <w:color w:val="000000"/>
          <w:sz w:val="24"/>
          <w:szCs w:val="24"/>
        </w:rPr>
        <w:t>工程项目地址：</w:t>
      </w:r>
      <w:r>
        <w:rPr>
          <w:rFonts w:hint="eastAsia" w:ascii="宋体" w:hAnsi="宋体" w:cs="宋体"/>
          <w:color w:val="000000"/>
          <w:sz w:val="24"/>
          <w:szCs w:val="24"/>
          <w:lang w:eastAsia="zh-CN"/>
        </w:rPr>
        <w:t>临海市上盘镇</w:t>
      </w:r>
    </w:p>
    <w:p w14:paraId="6C585AF6">
      <w:pPr>
        <w:autoSpaceDE w:val="0"/>
        <w:autoSpaceDN w:val="0"/>
        <w:spacing w:line="420" w:lineRule="exact"/>
        <w:ind w:firstLine="405"/>
        <w:rPr>
          <w:rFonts w:hint="eastAsia" w:ascii="宋体" w:hAnsi="宋体" w:cs="宋体"/>
          <w:sz w:val="24"/>
          <w:szCs w:val="24"/>
          <w:u w:val="none"/>
        </w:rPr>
      </w:pPr>
      <w:r>
        <w:rPr>
          <w:rFonts w:hint="eastAsia" w:ascii="宋体" w:hAnsi="宋体" w:cs="宋体"/>
          <w:color w:val="000000"/>
          <w:sz w:val="24"/>
          <w:szCs w:val="24"/>
        </w:rPr>
        <w:t>建设单位（甲方）：</w:t>
      </w:r>
      <w:r>
        <w:rPr>
          <w:rFonts w:hint="eastAsia" w:ascii="宋体" w:hAnsi="宋体" w:cs="宋体"/>
          <w:color w:val="000000"/>
          <w:sz w:val="24"/>
          <w:szCs w:val="24"/>
          <w:lang w:eastAsia="zh-CN"/>
        </w:rPr>
        <w:t>临海市上盘镇人民政府</w:t>
      </w:r>
      <w:r>
        <w:rPr>
          <w:rFonts w:hint="eastAsia" w:ascii="宋体" w:hAnsi="宋体" w:cs="宋体"/>
          <w:sz w:val="24"/>
          <w:szCs w:val="24"/>
          <w:u w:val="none"/>
        </w:rPr>
        <w:t xml:space="preserve"> </w:t>
      </w:r>
    </w:p>
    <w:p w14:paraId="7C15D1F5">
      <w:pPr>
        <w:autoSpaceDE w:val="0"/>
        <w:autoSpaceDN w:val="0"/>
        <w:spacing w:line="420" w:lineRule="exact"/>
        <w:ind w:firstLine="405"/>
        <w:rPr>
          <w:rFonts w:hint="eastAsia" w:ascii="宋体" w:hAnsi="宋体"/>
          <w:sz w:val="24"/>
          <w:szCs w:val="24"/>
          <w:u w:val="single"/>
        </w:rPr>
      </w:pPr>
      <w:r>
        <w:rPr>
          <w:rFonts w:hint="eastAsia" w:ascii="宋体" w:hAnsi="宋体" w:cs="宋体"/>
          <w:color w:val="000000"/>
          <w:sz w:val="24"/>
          <w:szCs w:val="24"/>
        </w:rPr>
        <w:t>施工单位（乙方）：</w:t>
      </w:r>
    </w:p>
    <w:p w14:paraId="33962D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F11EBD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第一条 甲乙双方的责任</w:t>
      </w:r>
    </w:p>
    <w:p w14:paraId="3C142997">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（一）应严格遵守国家关于市场准入、项目招标投标、工程建设、施工安装和市场活动等有关法律、法规，相关政策，以及廉政建设的各项规定。</w:t>
      </w:r>
    </w:p>
    <w:p w14:paraId="696A9C60">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（二）严格执行建设工程项目承发包合同文件，自觉按合同办事。</w:t>
      </w:r>
    </w:p>
    <w:p w14:paraId="09A8EE0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（三）业务活动必须坚持公开、公平、公正、诚信、透明的原则（除法律法规另有规定者外），不得为获取不正当的利益，损害国家、集体和对方利益，不得违反工程建设管理、施工安装的规章制度。</w:t>
      </w:r>
    </w:p>
    <w:p w14:paraId="1A6C87A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（四）发现对方在业务活动中有违规、违纪、违法行为的，应及时提醒对方，情节严重的，应向其上级主管部门或纪检监察、司法等有关机关举报。</w:t>
      </w:r>
    </w:p>
    <w:p w14:paraId="6656B23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第二条 甲方的责任</w:t>
      </w:r>
    </w:p>
    <w:p w14:paraId="21FA5AE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甲方的领导和从事该建设工程项目的工作人员，在工程建设的事前、事中、事后应遵守以下规定：</w:t>
      </w:r>
    </w:p>
    <w:p w14:paraId="0C6912E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（一）不准向乙方和相关单位索要或接受回扣、礼金、有价证券、贵重物品和好处费、感谢费等。</w:t>
      </w:r>
    </w:p>
    <w:p w14:paraId="3D5A637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（二）不准在乙方和相关单位报销任何应由甲方或个人支付的费用。</w:t>
      </w:r>
    </w:p>
    <w:p w14:paraId="5AD3EB0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（三）不准要求、暗示和接受乙方和相关单位为个人装修住房、婚丧嫁娶、配偶子女的工作安排以及出国（境）、旅游等提供方便。</w:t>
      </w:r>
    </w:p>
    <w:p w14:paraId="7101C48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（四）不准参加有可能影响公正执行公务的乙方和相关单位的宴请和健身、娱乐等活动。</w:t>
      </w:r>
    </w:p>
    <w:p w14:paraId="7B24733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A44AE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第三条 乙方的责任</w:t>
      </w:r>
    </w:p>
    <w:p w14:paraId="00C8EC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应与甲方保持正常的业务交往，按照有关法律法规和程序开展业务工作，严格执行工程建设的有关方针、政策，尤其是有关建筑施工安装的强制性标准和规范，并遵守以下规定：</w:t>
      </w:r>
    </w:p>
    <w:p w14:paraId="3F760CE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（一）不准以任何理由向甲方、相关单位及其工作人员索要、接受或赠送礼金、有价证券、贵重物品和回扣、好处费、感谢费等。</w:t>
      </w:r>
    </w:p>
    <w:p w14:paraId="74DFB1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（二）不准以任何理由为甲方和相关单位报销应由对方或个人支付的费用。</w:t>
      </w:r>
    </w:p>
    <w:p w14:paraId="3FF8A536">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（三）不准接受或暗示为甲方、相关单位或个人装修住房、婚丧嫁娶、配偶子女的工作安排以及出国（境）、旅游等提供方便。</w:t>
      </w:r>
    </w:p>
    <w:p w14:paraId="164D64C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（四）不准以任何理由为甲方、相关单位或个人组织有可能影响公正执行公务的宴请、健身、娱乐等活动。</w:t>
      </w:r>
    </w:p>
    <w:p w14:paraId="6C14FA9C">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第四条 违约责任</w:t>
      </w:r>
    </w:p>
    <w:p w14:paraId="741966D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41D58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A21CAF">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第五条 本责任书作为工程施工合同的附件，与工程施工合同具有同等法律效力。经双方签署后立即生效。</w:t>
      </w:r>
    </w:p>
    <w:p w14:paraId="3DC6AFB9">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第六条 本责任书的有效期为双方签署之日起至该工程项目竣工验收合格时止。</w:t>
      </w:r>
    </w:p>
    <w:p w14:paraId="3461A843">
      <w:pPr>
        <w:autoSpaceDE w:val="0"/>
        <w:autoSpaceDN w:val="0"/>
        <w:spacing w:line="420" w:lineRule="exact"/>
        <w:rPr>
          <w:rFonts w:hint="eastAsia" w:ascii="宋体" w:hAnsi="宋体" w:cs="宋体"/>
          <w:color w:val="FF0000"/>
          <w:sz w:val="24"/>
          <w:szCs w:val="24"/>
        </w:rPr>
      </w:pPr>
      <w:r>
        <w:rPr>
          <w:rFonts w:hint="eastAsia" w:ascii="宋体" w:hAnsi="宋体" w:cs="宋体"/>
          <w:color w:val="FF0000"/>
          <w:sz w:val="24"/>
          <w:szCs w:val="24"/>
        </w:rPr>
        <w:t>　　</w:t>
      </w:r>
    </w:p>
    <w:p w14:paraId="33517682">
      <w:pPr>
        <w:autoSpaceDE w:val="0"/>
        <w:autoSpaceDN w:val="0"/>
        <w:spacing w:line="3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甲方单位：（盖章）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已</w:t>
      </w:r>
      <w:r>
        <w:rPr>
          <w:rFonts w:hint="eastAsia" w:ascii="宋体" w:hAnsi="宋体" w:cs="宋体"/>
          <w:color w:val="000000"/>
          <w:sz w:val="24"/>
          <w:szCs w:val="24"/>
        </w:rPr>
        <w:t>方单位：（盖章）</w:t>
      </w:r>
    </w:p>
    <w:p w14:paraId="3F3AE53A">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法定代表人或委托人：　　　　　　　　　            法定代表人或委托人：</w:t>
      </w:r>
    </w:p>
    <w:p w14:paraId="7C982E3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地址：　　　　　　　　　　　　　               　 地址：</w:t>
      </w:r>
    </w:p>
    <w:p w14:paraId="0865490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电话：　　　　　　　　　　　　　　　              电话：</w:t>
      </w:r>
    </w:p>
    <w:p w14:paraId="3E7BF14D">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7ECB1B76">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xml:space="preserve">甲方监督单位（盖章）　　　　　　　　　            </w:t>
      </w:r>
      <w:r>
        <w:rPr>
          <w:rFonts w:hint="eastAsia" w:ascii="宋体" w:hAnsi="宋体" w:cs="宋体"/>
          <w:color w:val="000000"/>
          <w:sz w:val="24"/>
          <w:szCs w:val="24"/>
          <w:lang w:val="en-US" w:eastAsia="zh-CN"/>
        </w:rPr>
        <w:t>甲</w:t>
      </w:r>
      <w:r>
        <w:rPr>
          <w:rFonts w:hint="eastAsia" w:ascii="宋体" w:hAnsi="宋体" w:cs="宋体"/>
          <w:color w:val="000000"/>
          <w:sz w:val="24"/>
          <w:szCs w:val="24"/>
        </w:rPr>
        <w:t>方监督单位（盖章）</w:t>
      </w:r>
    </w:p>
    <w:p w14:paraId="6069B6FE">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5B615D57">
      <w:pPr>
        <w:autoSpaceDE w:val="0"/>
        <w:autoSpaceDN w:val="0"/>
        <w:spacing w:line="360" w:lineRule="exact"/>
        <w:ind w:firstLine="480" w:firstLineChars="200"/>
        <w:rPr>
          <w:rFonts w:hint="eastAsia" w:ascii="宋体" w:hAnsi="宋体" w:cs="宋体"/>
          <w:color w:val="000000"/>
          <w:sz w:val="24"/>
          <w:szCs w:val="24"/>
        </w:rPr>
      </w:pPr>
    </w:p>
    <w:p w14:paraId="3427CC71">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w:t>
      </w:r>
    </w:p>
    <w:p w14:paraId="7DCB5F19">
      <w:pPr>
        <w:pStyle w:val="45"/>
        <w:rPr>
          <w:rFonts w:hint="eastAsia"/>
          <w:sz w:val="24"/>
          <w:szCs w:val="24"/>
        </w:rPr>
      </w:pPr>
    </w:p>
    <w:p w14:paraId="4100CF2D">
      <w:pPr>
        <w:pStyle w:val="45"/>
        <w:jc w:val="both"/>
        <w:rPr>
          <w:rFonts w:hint="eastAsia"/>
          <w:sz w:val="24"/>
          <w:szCs w:val="24"/>
        </w:rPr>
      </w:pPr>
    </w:p>
    <w:p w14:paraId="6DB035D9">
      <w:pPr>
        <w:pStyle w:val="45"/>
        <w:spacing w:before="0" w:after="0" w:line="400" w:lineRule="exact"/>
        <w:jc w:val="both"/>
        <w:rPr>
          <w:rFonts w:hint="eastAsia"/>
          <w:sz w:val="24"/>
          <w:szCs w:val="24"/>
        </w:rPr>
      </w:pPr>
    </w:p>
    <w:p w14:paraId="7507815F">
      <w:pPr>
        <w:rPr>
          <w:rFonts w:hint="eastAsia"/>
          <w:sz w:val="24"/>
          <w:szCs w:val="24"/>
        </w:rPr>
      </w:pPr>
    </w:p>
    <w:p w14:paraId="63AFB04A">
      <w:pPr>
        <w:pStyle w:val="57"/>
        <w:rPr>
          <w:rFonts w:hint="eastAsia"/>
          <w:sz w:val="24"/>
          <w:szCs w:val="24"/>
        </w:rPr>
      </w:pPr>
    </w:p>
    <w:p w14:paraId="2E81A84B">
      <w:pPr>
        <w:pStyle w:val="57"/>
        <w:rPr>
          <w:rFonts w:hint="eastAsia"/>
          <w:sz w:val="24"/>
          <w:szCs w:val="24"/>
        </w:rPr>
      </w:pPr>
    </w:p>
    <w:p w14:paraId="57F01556">
      <w:pPr>
        <w:pStyle w:val="57"/>
        <w:rPr>
          <w:rFonts w:hint="eastAsia"/>
          <w:sz w:val="24"/>
          <w:szCs w:val="24"/>
        </w:rPr>
      </w:pPr>
    </w:p>
    <w:p w14:paraId="684D43CB">
      <w:pPr>
        <w:pStyle w:val="57"/>
        <w:rPr>
          <w:rFonts w:hint="eastAsia"/>
          <w:sz w:val="24"/>
          <w:szCs w:val="24"/>
        </w:rPr>
      </w:pPr>
    </w:p>
    <w:p w14:paraId="074468B1">
      <w:pPr>
        <w:rPr>
          <w:rFonts w:hint="eastAsia"/>
          <w:sz w:val="24"/>
          <w:szCs w:val="24"/>
        </w:rPr>
      </w:pPr>
    </w:p>
    <w:p w14:paraId="1C045AFD">
      <w:pPr>
        <w:pStyle w:val="47"/>
        <w:tabs>
          <w:tab w:val="left" w:pos="574"/>
        </w:tabs>
        <w:rPr>
          <w:rFonts w:hint="eastAsia"/>
          <w:sz w:val="24"/>
          <w:szCs w:val="24"/>
        </w:rPr>
      </w:pPr>
    </w:p>
    <w:p w14:paraId="7C4178AE">
      <w:pPr>
        <w:pStyle w:val="37"/>
        <w:rPr>
          <w:rFonts w:hint="eastAsia"/>
          <w:sz w:val="24"/>
          <w:szCs w:val="24"/>
        </w:rPr>
      </w:pPr>
    </w:p>
    <w:p w14:paraId="43AF8C0D">
      <w:pPr>
        <w:rPr>
          <w:rFonts w:hint="eastAsia"/>
          <w:sz w:val="24"/>
          <w:szCs w:val="24"/>
        </w:rPr>
      </w:pPr>
    </w:p>
    <w:p w14:paraId="563BC71B">
      <w:pPr>
        <w:keepNext w:val="0"/>
        <w:keepLines w:val="0"/>
        <w:pageBreakBefore w:val="0"/>
        <w:wordWrap/>
        <w:overflowPunct/>
        <w:topLinePunct w:val="0"/>
        <w:bidi w:val="0"/>
        <w:snapToGrid w:val="0"/>
        <w:spacing w:line="360" w:lineRule="auto"/>
        <w:jc w:val="center"/>
        <w:rPr>
          <w:rFonts w:hint="eastAsia" w:ascii="宋体" w:hAnsi="宋体"/>
          <w:b/>
          <w:color w:val="auto"/>
          <w:sz w:val="24"/>
          <w:szCs w:val="24"/>
        </w:rPr>
      </w:pPr>
      <w:r>
        <w:rPr>
          <w:rFonts w:hint="eastAsia" w:ascii="宋体" w:hAnsi="宋体"/>
          <w:b/>
          <w:color w:val="auto"/>
          <w:sz w:val="24"/>
          <w:szCs w:val="24"/>
        </w:rPr>
        <w:t>安全生产协议书</w:t>
      </w:r>
    </w:p>
    <w:p w14:paraId="78538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施工合同的实施过程中创造安全、高效的施工环境，切实搞好本项目的安全管理工作，本项目的发包人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149A42A5">
      <w:pPr>
        <w:keepNext w:val="0"/>
        <w:keepLines w:val="0"/>
        <w:pageBreakBefore w:val="0"/>
        <w:numPr>
          <w:ilvl w:val="0"/>
          <w:numId w:val="0"/>
        </w:numPr>
        <w:wordWrap/>
        <w:overflowPunct/>
        <w:topLinePunct w:val="0"/>
        <w:bidi w:val="0"/>
        <w:snapToGrid w:val="0"/>
        <w:spacing w:line="360" w:lineRule="auto"/>
        <w:ind w:left="482" w:leftChars="0"/>
        <w:rPr>
          <w:rFonts w:hint="eastAsia"/>
          <w:b/>
          <w:color w:val="auto"/>
          <w:sz w:val="24"/>
          <w:szCs w:val="24"/>
        </w:rPr>
      </w:pPr>
      <w:r>
        <w:rPr>
          <w:rFonts w:hint="eastAsia" w:ascii="Times New Roman" w:hAnsi="Times New Roman" w:eastAsia="宋体" w:cs="Times New Roman"/>
          <w:b/>
          <w:color w:val="auto"/>
          <w:sz w:val="24"/>
          <w:szCs w:val="24"/>
          <w:lang w:eastAsia="zh-CN"/>
        </w:rPr>
        <w:t>第一条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rPr>
        <w:t>甲方职责</w:t>
      </w:r>
    </w:p>
    <w:p w14:paraId="1427DC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遵守国家有关安全生产的法律法规，认真执行工程承包合同中的有关安全要求。</w:t>
      </w:r>
    </w:p>
    <w:p w14:paraId="5F21EE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的原则进行安全生产管理，做到生产与安全工作同时计划、布置、检查、总结和评比。</w:t>
      </w:r>
    </w:p>
    <w:p w14:paraId="0E305D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重要的安全设施必须坚持与主体工程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的原则，即：同时设计、审批，同时施工，同时验收、投入使用。</w:t>
      </w:r>
    </w:p>
    <w:p w14:paraId="7EF4C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定期召开安全生产调度会，及时传达中央及地方有关安全生产的精神。</w:t>
      </w:r>
    </w:p>
    <w:p w14:paraId="43184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组织对乙方施工现场安全生产检查，监督乙方及时处理发现的各种安全隐患。</w:t>
      </w:r>
    </w:p>
    <w:p w14:paraId="71145484">
      <w:pPr>
        <w:keepNext w:val="0"/>
        <w:keepLines w:val="0"/>
        <w:pageBreakBefore w:val="0"/>
        <w:numPr>
          <w:ilvl w:val="0"/>
          <w:numId w:val="0"/>
        </w:numPr>
        <w:wordWrap/>
        <w:overflowPunct/>
        <w:topLinePunct w:val="0"/>
        <w:bidi w:val="0"/>
        <w:snapToGrid w:val="0"/>
        <w:spacing w:line="360" w:lineRule="auto"/>
        <w:ind w:left="482" w:left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第二条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lang w:eastAsia="zh-CN"/>
        </w:rPr>
        <w:t>乙方职责</w:t>
      </w:r>
    </w:p>
    <w:p w14:paraId="4B19D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严格遵守国家有关安全生产的法律法规、水利部颁发的有关工程施工安全技术规程的安全生产规定，认真执行工程承包合同中的有关安全要求。</w:t>
      </w:r>
    </w:p>
    <w:p w14:paraId="3C2B0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028E9E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建立健全安全生产责任制。从派往项目实施的项目负责人到生产工人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包括临时雇请的民工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5D87E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乙方在任何时候都应采取各种合理的预防措施，防止其员工发生任何违法、违禁、暴力或妨碍治安的行为。</w:t>
      </w:r>
    </w:p>
    <w:p w14:paraId="53392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717774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D95C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0A5185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692475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所有施工中采用新技术，新工艺、新设备、新材料时，必须制定相应的安全技术措施，施工现场必须具有相关的安全标志牌。</w:t>
      </w:r>
    </w:p>
    <w:p w14:paraId="06064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四不放过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的原则，严肃处理相关责任人。</w:t>
      </w:r>
    </w:p>
    <w:p w14:paraId="1900B637">
      <w:pPr>
        <w:keepNext w:val="0"/>
        <w:keepLines w:val="0"/>
        <w:pageBreakBefore w:val="0"/>
        <w:wordWrap/>
        <w:overflowPunct/>
        <w:topLinePunct w:val="0"/>
        <w:bidi w:val="0"/>
        <w:snapToGrid w:val="0"/>
        <w:spacing w:line="360" w:lineRule="auto"/>
        <w:rPr>
          <w:rFonts w:hint="eastAsia" w:ascii="Times New Roman" w:hAnsi="Times New Roman" w:eastAsia="宋体" w:cs="Times New Roman"/>
          <w:b/>
          <w:color w:val="auto"/>
          <w:sz w:val="24"/>
          <w:szCs w:val="24"/>
          <w:lang w:eastAsia="zh-CN"/>
        </w:rPr>
      </w:pPr>
      <w:r>
        <w:rPr>
          <w:rFonts w:hint="eastAsia"/>
          <w:color w:val="auto"/>
          <w:sz w:val="24"/>
          <w:szCs w:val="24"/>
        </w:rPr>
        <w:t xml:space="preserve">   </w:t>
      </w:r>
      <w:r>
        <w:rPr>
          <w:rFonts w:hint="eastAsia" w:ascii="Times New Roman" w:hAnsi="Times New Roman" w:eastAsia="宋体" w:cs="Times New Roman"/>
          <w:b/>
          <w:color w:val="auto"/>
          <w:sz w:val="24"/>
          <w:szCs w:val="24"/>
          <w:lang w:eastAsia="zh-CN"/>
        </w:rPr>
        <w:t xml:space="preserve"> 第三条  违约责任</w:t>
      </w:r>
    </w:p>
    <w:p w14:paraId="6DCD72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b/>
          <w:color w:val="auto"/>
          <w:sz w:val="24"/>
          <w:szCs w:val="24"/>
        </w:rPr>
        <w:t xml:space="preserve"> </w:t>
      </w:r>
      <w:r>
        <w:rPr>
          <w:rFonts w:hint="eastAsia" w:ascii="宋体" w:hAnsi="宋体" w:eastAsia="宋体" w:cs="宋体"/>
          <w:color w:val="auto"/>
          <w:sz w:val="24"/>
          <w:szCs w:val="24"/>
          <w:highlight w:val="none"/>
        </w:rPr>
        <w:t xml:space="preserve"> 如因甲方或乙方违约造成安全事故，将依法追究责任，并视事故轻重扣除一定比例的安全保证金。</w:t>
      </w:r>
    </w:p>
    <w:p w14:paraId="11C1D3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本合同正本一式贰份，副本捌份，合同双方各执正本壹份，副本肆份。由双方法定代表人或其授权的代理人签署与加盖公章后生效，全部工程竣工验收后失效。</w:t>
      </w:r>
    </w:p>
    <w:p w14:paraId="2DFB4CB7">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甲方：</w:t>
      </w:r>
      <w:r>
        <w:rPr>
          <w:rFonts w:hint="eastAsia" w:ascii="宋体" w:hAnsi="宋体" w:eastAsia="宋体" w:cs="Times New Roman"/>
          <w:color w:val="auto"/>
          <w:spacing w:val="-8"/>
          <w:sz w:val="24"/>
          <w:szCs w:val="24"/>
          <w:u w:val="single"/>
        </w:rPr>
        <w:t xml:space="preserve">              （盖章）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乙方： </w:t>
      </w:r>
      <w:r>
        <w:rPr>
          <w:rFonts w:hint="eastAsia" w:ascii="宋体" w:hAnsi="宋体" w:eastAsia="宋体" w:cs="Times New Roman"/>
          <w:color w:val="auto"/>
          <w:spacing w:val="-8"/>
          <w:sz w:val="24"/>
          <w:szCs w:val="24"/>
          <w:u w:val="single"/>
        </w:rPr>
        <w:t xml:space="preserve">                     （盖章）</w:t>
      </w:r>
    </w:p>
    <w:p w14:paraId="35AB592E">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u w:val="single"/>
        </w:rPr>
      </w:pP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w:t>
      </w:r>
    </w:p>
    <w:p w14:paraId="025154E6">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   （签字）</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或其授权的代理人：</w:t>
      </w:r>
      <w:r>
        <w:rPr>
          <w:rFonts w:hint="eastAsia" w:ascii="宋体" w:hAnsi="宋体" w:eastAsia="宋体" w:cs="Times New Roman"/>
          <w:color w:val="auto"/>
          <w:spacing w:val="-8"/>
          <w:sz w:val="24"/>
          <w:szCs w:val="24"/>
          <w:u w:val="single"/>
        </w:rPr>
        <w:t xml:space="preserve">    （职务）   （签字）  </w:t>
      </w:r>
    </w:p>
    <w:p w14:paraId="5736AA93">
      <w:pPr>
        <w:keepNext w:val="0"/>
        <w:keepLines w:val="0"/>
        <w:pageBreakBefore w:val="0"/>
        <w:wordWrap/>
        <w:overflowPunct/>
        <w:topLinePunct w:val="0"/>
        <w:bidi w:val="0"/>
        <w:spacing w:line="360" w:lineRule="auto"/>
        <w:rPr>
          <w:rFonts w:hint="eastAsia" w:hAnsi="宋体"/>
          <w:b/>
          <w:color w:val="000000"/>
          <w:sz w:val="30"/>
          <w:szCs w:val="30"/>
        </w:rPr>
      </w:pPr>
      <w:r>
        <w:rPr>
          <w:rFonts w:hint="eastAsia" w:ascii="宋体" w:hAnsi="宋体" w:eastAsia="宋体" w:cs="Times New Roman"/>
          <w:color w:val="auto"/>
          <w:spacing w:val="-8"/>
          <w:sz w:val="24"/>
          <w:szCs w:val="24"/>
        </w:rPr>
        <w:t>日期：    年    月   日                         日期：    年    月    日</w:t>
      </w:r>
    </w:p>
    <w:p w14:paraId="4C9C07A7">
      <w:pPr>
        <w:adjustRightInd w:val="0"/>
        <w:spacing w:line="240" w:lineRule="atLeast"/>
        <w:ind w:left="3092" w:hanging="3313" w:hangingChars="1100"/>
        <w:rPr>
          <w:rFonts w:hint="eastAsia" w:hAnsi="宋体"/>
          <w:b/>
          <w:color w:val="000000"/>
          <w:sz w:val="30"/>
          <w:szCs w:val="30"/>
        </w:rPr>
      </w:pPr>
    </w:p>
    <w:p w14:paraId="17A2608A">
      <w:pPr>
        <w:adjustRightInd w:val="0"/>
        <w:spacing w:line="240" w:lineRule="atLeast"/>
        <w:ind w:left="3092" w:hanging="3313" w:hangingChars="1100"/>
        <w:rPr>
          <w:rFonts w:hint="eastAsia" w:hAnsi="宋体"/>
          <w:b/>
          <w:color w:val="000000"/>
          <w:sz w:val="30"/>
          <w:szCs w:val="30"/>
        </w:rPr>
      </w:pPr>
    </w:p>
    <w:p w14:paraId="0C8784B5">
      <w:pPr>
        <w:adjustRightInd w:val="0"/>
        <w:spacing w:line="240" w:lineRule="atLeast"/>
        <w:ind w:left="3092" w:hanging="3313" w:hangingChars="1100"/>
        <w:rPr>
          <w:rFonts w:hint="eastAsia" w:hAnsi="宋体"/>
          <w:b/>
          <w:color w:val="000000"/>
          <w:sz w:val="30"/>
          <w:szCs w:val="30"/>
        </w:rPr>
      </w:pPr>
    </w:p>
    <w:p w14:paraId="4F97E573">
      <w:pPr>
        <w:adjustRightInd w:val="0"/>
        <w:spacing w:line="240" w:lineRule="atLeast"/>
        <w:ind w:left="3092"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14:paraId="284F7D1A">
      <w:pPr>
        <w:pStyle w:val="27"/>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128" w:name="_Toc265669850"/>
      <w:r>
        <w:rPr>
          <w:rFonts w:hint="eastAsia" w:ascii="宋体" w:hAnsi="宋体"/>
          <w:b/>
          <w:bCs/>
          <w:sz w:val="28"/>
          <w:szCs w:val="28"/>
        </w:rPr>
        <w:t>一、资格响应文件格式</w:t>
      </w:r>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3"/>
        <w:snapToGrid w:val="0"/>
        <w:spacing w:before="50" w:after="50" w:line="360" w:lineRule="auto"/>
        <w:ind w:firstLine="1164" w:firstLineChars="416"/>
        <w:rPr>
          <w:rFonts w:ascii="宋体" w:hAnsi="宋体"/>
          <w:bCs/>
          <w:color w:val="000000"/>
          <w:sz w:val="28"/>
          <w:szCs w:val="28"/>
        </w:rPr>
      </w:pPr>
    </w:p>
    <w:p w14:paraId="516108C2">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3"/>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129" w:name="_Hlk60757343"/>
      <w:r>
        <w:rPr>
          <w:rFonts w:ascii="宋体" w:hAnsi="宋体"/>
          <w:color w:val="000000"/>
          <w:sz w:val="24"/>
        </w:rPr>
        <w:t>2</w:t>
      </w:r>
      <w:r>
        <w:rPr>
          <w:rFonts w:hint="eastAsia" w:ascii="宋体" w:hAnsi="宋体"/>
          <w:color w:val="000000"/>
          <w:sz w:val="24"/>
        </w:rPr>
        <w:t>.营业执照等：</w:t>
      </w:r>
      <w:bookmarkEnd w:id="129"/>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1B16163C">
      <w:pPr>
        <w:pStyle w:val="27"/>
        <w:snapToGrid w:val="0"/>
        <w:spacing w:before="120" w:beforeLines="0" w:after="120" w:afterLines="0" w:line="240" w:lineRule="auto"/>
        <w:jc w:val="center"/>
        <w:rPr>
          <w:b/>
          <w:sz w:val="28"/>
          <w:szCs w:val="28"/>
        </w:rPr>
      </w:pPr>
      <w:r>
        <w:rPr>
          <w:rFonts w:hint="eastAsia"/>
          <w:b/>
          <w:sz w:val="28"/>
          <w:szCs w:val="28"/>
        </w:rPr>
        <w:t>中小企业声明函（</w:t>
      </w:r>
      <w:r>
        <w:rPr>
          <w:rFonts w:hint="eastAsia"/>
          <w:b/>
          <w:sz w:val="28"/>
          <w:szCs w:val="28"/>
          <w:lang w:eastAsia="zh-CN"/>
        </w:rPr>
        <w:t>工程类</w:t>
      </w:r>
      <w:r>
        <w:rPr>
          <w:rFonts w:hint="eastAsia"/>
          <w:b/>
          <w:sz w:val="28"/>
          <w:szCs w:val="28"/>
        </w:rPr>
        <w:t>）</w:t>
      </w:r>
    </w:p>
    <w:p w14:paraId="7AEF8414">
      <w:pPr>
        <w:pStyle w:val="27"/>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5861070E">
      <w:pPr>
        <w:pStyle w:val="27"/>
        <w:snapToGrid w:val="0"/>
        <w:spacing w:before="120" w:beforeLines="0" w:after="120" w:afterLines="0" w:line="360" w:lineRule="auto"/>
        <w:ind w:firstLine="480"/>
        <w:jc w:val="left"/>
        <w:rPr>
          <w:bCs/>
          <w:u w:val="single"/>
        </w:rPr>
      </w:pPr>
      <w:r>
        <w:rPr>
          <w:rFonts w:hint="eastAsia"/>
          <w:bCs/>
        </w:rPr>
        <w:t>1、</w:t>
      </w:r>
      <w:bookmarkStart w:id="130" w:name="_Hlk77602836"/>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130"/>
    <w:p w14:paraId="5989D029">
      <w:pPr>
        <w:pStyle w:val="27"/>
        <w:snapToGrid w:val="0"/>
        <w:spacing w:before="120" w:beforeLines="0" w:after="120" w:afterLines="0" w:line="360" w:lineRule="auto"/>
        <w:ind w:firstLine="480" w:firstLineChars="200"/>
        <w:jc w:val="left"/>
        <w:rPr>
          <w:bCs/>
        </w:rPr>
      </w:pPr>
      <w:r>
        <w:rPr>
          <w:bCs/>
        </w:rPr>
        <w:t>………</w:t>
      </w:r>
    </w:p>
    <w:p w14:paraId="6F8EBD7A">
      <w:pPr>
        <w:pStyle w:val="27"/>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0AF08D02">
      <w:pPr>
        <w:pStyle w:val="27"/>
        <w:snapToGrid w:val="0"/>
        <w:spacing w:before="120" w:beforeLines="0" w:after="12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1E059C10">
      <w:pPr>
        <w:pStyle w:val="27"/>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4B4686B9">
      <w:pPr>
        <w:snapToGrid w:val="0"/>
        <w:spacing w:line="360" w:lineRule="auto"/>
        <w:jc w:val="center"/>
        <w:rPr>
          <w:rFonts w:ascii="宋体" w:hAnsi="宋体"/>
          <w:b/>
          <w:sz w:val="24"/>
        </w:rPr>
      </w:pPr>
      <w:r>
        <w:rPr>
          <w:rFonts w:hint="eastAsia" w:ascii="宋体" w:hAnsi="宋体"/>
          <w:b/>
          <w:sz w:val="24"/>
        </w:rPr>
        <w:t xml:space="preserve">                                              </w:t>
      </w:r>
    </w:p>
    <w:p w14:paraId="153DFA22">
      <w:pPr>
        <w:snapToGrid w:val="0"/>
        <w:spacing w:line="360" w:lineRule="auto"/>
        <w:jc w:val="center"/>
        <w:rPr>
          <w:b/>
        </w:rPr>
      </w:pPr>
      <w:r>
        <w:rPr>
          <w:rFonts w:hint="eastAsia"/>
          <w:b/>
        </w:rPr>
        <w:t xml:space="preserve">                                             日期:_____年___月___日</w:t>
      </w:r>
    </w:p>
    <w:p w14:paraId="76685685">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温馨提醒：</w:t>
      </w:r>
    </w:p>
    <w:p w14:paraId="7E3F5CA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1、供应商请将《中小企业声明函》中加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里面的内容全部填写齐全，《中小企业声明函》中内容未填写齐全的、缺项的将不给予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7E949AF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0AE668D1">
      <w:pPr>
        <w:pStyle w:val="27"/>
        <w:snapToGrid w:val="0"/>
        <w:spacing w:before="120" w:beforeLines="0" w:after="120" w:afterLines="0"/>
        <w:jc w:val="left"/>
        <w:rPr>
          <w:rFonts w:hint="eastAsia"/>
          <w:b/>
          <w:bCs/>
          <w:sz w:val="28"/>
          <w:szCs w:val="28"/>
          <w:u w:val="single"/>
          <w:shd w:val="pct10" w:color="auto" w:fill="FFFFFF"/>
        </w:rPr>
      </w:pPr>
    </w:p>
    <w:p w14:paraId="4E39E5CB">
      <w:pPr>
        <w:pStyle w:val="27"/>
        <w:snapToGrid w:val="0"/>
        <w:spacing w:before="120" w:beforeLines="0" w:after="120" w:afterLines="0"/>
        <w:jc w:val="left"/>
        <w:rPr>
          <w:rFonts w:hint="eastAsia"/>
          <w:b/>
          <w:bCs/>
          <w:sz w:val="28"/>
          <w:szCs w:val="28"/>
          <w:u w:val="single"/>
          <w:shd w:val="pct10" w:color="auto" w:fill="FFFFFF"/>
        </w:rPr>
      </w:pPr>
    </w:p>
    <w:p w14:paraId="4661C4B6">
      <w:pPr>
        <w:pStyle w:val="27"/>
        <w:snapToGrid w:val="0"/>
        <w:spacing w:before="120" w:beforeLines="0" w:after="120" w:afterLines="0"/>
        <w:jc w:val="left"/>
        <w:rPr>
          <w:rFonts w:hint="eastAsia"/>
          <w:b/>
          <w:bCs/>
          <w:sz w:val="28"/>
          <w:szCs w:val="28"/>
          <w:u w:val="single"/>
          <w:shd w:val="pct10" w:color="auto" w:fill="FFFFFF"/>
        </w:rPr>
      </w:pPr>
    </w:p>
    <w:p w14:paraId="1F807BDB">
      <w:pPr>
        <w:pStyle w:val="28"/>
        <w:rPr>
          <w:rFonts w:hint="eastAsia"/>
          <w:b/>
          <w:bCs/>
          <w:sz w:val="28"/>
          <w:szCs w:val="28"/>
          <w:u w:val="single"/>
          <w:shd w:val="pct10" w:color="auto" w:fill="FFFFFF"/>
        </w:rPr>
      </w:pPr>
    </w:p>
    <w:p w14:paraId="2663276C">
      <w:pPr>
        <w:rPr>
          <w:rFonts w:hint="eastAsia"/>
          <w:b/>
          <w:bCs/>
          <w:sz w:val="28"/>
          <w:szCs w:val="28"/>
          <w:u w:val="single"/>
          <w:shd w:val="pct10" w:color="auto" w:fill="FFFFFF"/>
        </w:rPr>
      </w:pPr>
    </w:p>
    <w:p w14:paraId="330B51EE">
      <w:pPr>
        <w:rPr>
          <w:rFonts w:hint="eastAsia"/>
          <w:b/>
          <w:bCs/>
          <w:sz w:val="28"/>
          <w:szCs w:val="28"/>
          <w:u w:val="single"/>
          <w:shd w:val="pct10" w:color="auto" w:fill="FFFFFF"/>
        </w:rPr>
      </w:pPr>
    </w:p>
    <w:p w14:paraId="0A067896">
      <w:pPr>
        <w:rPr>
          <w:rFonts w:hint="eastAsia"/>
          <w:b/>
          <w:bCs/>
          <w:sz w:val="28"/>
          <w:szCs w:val="28"/>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rPr>
      </w:pPr>
    </w:p>
    <w:p w14:paraId="4A66C3E3">
      <w:pPr>
        <w:rPr>
          <w:rFonts w:ascii="宋体" w:hAnsi="宋体"/>
          <w:color w:val="000000"/>
          <w:sz w:val="24"/>
        </w:rPr>
      </w:pPr>
      <w:r>
        <w:rPr>
          <w:rFonts w:ascii="宋体" w:hAnsi="宋体"/>
          <w:color w:val="000000"/>
          <w:sz w:val="24"/>
        </w:rPr>
        <w:br w:type="page"/>
      </w:r>
    </w:p>
    <w:p w14:paraId="265909CF">
      <w:pPr>
        <w:snapToGrid w:val="0"/>
        <w:spacing w:before="120" w:beforeLines="50" w:after="50"/>
        <w:jc w:val="center"/>
        <w:outlineLvl w:val="1"/>
        <w:rPr>
          <w:rFonts w:ascii="宋体" w:hAnsi="宋体"/>
          <w:b/>
          <w:bCs/>
          <w:color w:val="000000"/>
          <w:sz w:val="24"/>
        </w:rPr>
      </w:pPr>
    </w:p>
    <w:p w14:paraId="33EECF1E">
      <w:pPr>
        <w:snapToGrid w:val="0"/>
        <w:spacing w:before="120" w:beforeLines="50" w:after="50"/>
        <w:jc w:val="center"/>
        <w:outlineLvl w:val="1"/>
        <w:rPr>
          <w:rFonts w:ascii="宋体" w:hAnsi="宋体"/>
          <w:b/>
          <w:bCs/>
          <w:color w:val="000000"/>
          <w:sz w:val="24"/>
        </w:rPr>
      </w:pPr>
    </w:p>
    <w:p w14:paraId="59CA226E">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131" w:name="_Toc466534753"/>
      <w:r>
        <w:rPr>
          <w:rFonts w:hint="eastAsia" w:ascii="宋体" w:hAnsi="宋体"/>
          <w:b/>
          <w:bCs/>
          <w:color w:val="000000"/>
          <w:sz w:val="28"/>
          <w:szCs w:val="28"/>
        </w:rPr>
        <w:t>二、商务技术文件格式</w:t>
      </w:r>
      <w:bookmarkEnd w:id="128"/>
      <w:bookmarkEnd w:id="131"/>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3"/>
        <w:snapToGrid w:val="0"/>
        <w:spacing w:before="50" w:after="50" w:line="360" w:lineRule="auto"/>
        <w:ind w:firstLine="1164" w:firstLineChars="416"/>
        <w:rPr>
          <w:rFonts w:ascii="宋体" w:hAnsi="宋体"/>
          <w:bCs/>
          <w:color w:val="000000"/>
          <w:sz w:val="28"/>
          <w:szCs w:val="28"/>
        </w:rPr>
      </w:pPr>
    </w:p>
    <w:p w14:paraId="5A262C1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3"/>
        <w:snapToGrid w:val="0"/>
        <w:spacing w:before="50" w:after="50"/>
        <w:ind w:firstLine="1120" w:firstLineChars="400"/>
        <w:rPr>
          <w:rFonts w:ascii="宋体" w:hAnsi="宋体"/>
          <w:bCs/>
          <w:color w:val="000000"/>
          <w:sz w:val="28"/>
          <w:szCs w:val="28"/>
        </w:rPr>
      </w:pPr>
    </w:p>
    <w:p w14:paraId="5B5B4221">
      <w:pPr>
        <w:pStyle w:val="27"/>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30727580">
      <w:pPr>
        <w:snapToGrid w:val="0"/>
        <w:spacing w:before="120" w:beforeLines="50" w:after="50"/>
        <w:jc w:val="left"/>
        <w:rPr>
          <w:rFonts w:ascii="宋体" w:hAnsi="宋体"/>
          <w:color w:val="000000"/>
          <w:sz w:val="24"/>
        </w:rPr>
      </w:pPr>
      <w:bookmarkStart w:id="132" w:name="_Hlk60757098"/>
      <w:r>
        <w:rPr>
          <w:rFonts w:hint="eastAsia" w:ascii="宋体" w:hAnsi="宋体"/>
          <w:color w:val="000000"/>
          <w:sz w:val="24"/>
          <w:lang w:val="en-US" w:eastAsia="zh-CN"/>
        </w:rPr>
        <w:t>6</w:t>
      </w:r>
      <w:r>
        <w:rPr>
          <w:rFonts w:hint="eastAsia" w:ascii="宋体" w:hAnsi="宋体"/>
          <w:color w:val="000000"/>
          <w:sz w:val="24"/>
        </w:rPr>
        <w:t>.投标函格式：</w:t>
      </w:r>
      <w:bookmarkEnd w:id="132"/>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themeColor="text1"/>
          <w:sz w:val="24"/>
          <w14:textFill>
            <w14:solidFill>
              <w14:schemeClr w14:val="tx1"/>
            </w14:solidFill>
          </w14:textFill>
        </w:rPr>
        <w:t>_（采购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133" w:name="_Hlk59707887"/>
      <w:r>
        <w:rPr>
          <w:rFonts w:hint="eastAsia" w:ascii="宋体" w:hAnsi="宋体"/>
          <w:b/>
          <w:bCs/>
          <w:sz w:val="24"/>
          <w:shd w:val="pct10" w:color="auto" w:fill="FFFFFF"/>
        </w:rPr>
        <w:t>证书、合同、报告等</w:t>
      </w:r>
      <w:bookmarkEnd w:id="133"/>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134"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135"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135"/>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136"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136"/>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137"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137"/>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134"/>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 xml:space="preserve">_     </w:t>
      </w:r>
      <w:r>
        <w:rPr>
          <w:rFonts w:hint="eastAsia" w:ascii="宋体" w:hAnsi="宋体"/>
          <w:color w:val="000000" w:themeColor="text1"/>
          <w:sz w:val="24"/>
          <w:u w:val="single"/>
          <w14:textFill>
            <w14:solidFill>
              <w14:schemeClr w14:val="tx1"/>
            </w14:solidFill>
          </w14:textFill>
        </w:rPr>
        <w:t>_</w:t>
      </w:r>
      <w:r>
        <w:rPr>
          <w:rFonts w:hint="eastAsia" w:ascii="宋体" w:hAnsi="宋体"/>
          <w:color w:val="000000" w:themeColor="text1"/>
          <w:sz w:val="24"/>
          <w14:textFill>
            <w14:solidFill>
              <w14:schemeClr w14:val="tx1"/>
            </w14:solidFill>
          </w14:textFill>
        </w:rPr>
        <w:t>_（采购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138"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138"/>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139" w:name="_Hlk12177819"/>
      <w:r>
        <w:rPr>
          <w:rFonts w:hint="eastAsia" w:ascii="宋体" w:hAnsi="宋体"/>
          <w:color w:val="000000"/>
          <w:sz w:val="24"/>
        </w:rPr>
        <w:t>______</w:t>
      </w:r>
      <w:r>
        <w:rPr>
          <w:rFonts w:hint="eastAsia" w:ascii="宋体" w:hAnsi="宋体"/>
          <w:color w:val="000000"/>
          <w:sz w:val="24"/>
          <w:u w:val="single"/>
        </w:rPr>
        <w:t xml:space="preserve">_ </w:t>
      </w:r>
      <w:bookmarkEnd w:id="139"/>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before="120" w:beforeLines="50" w:after="5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7-2.</w:t>
      </w:r>
      <w:r>
        <w:rPr>
          <w:rFonts w:hint="eastAsia" w:ascii="宋体" w:hAnsi="宋体" w:eastAsia="宋体" w:cs="Times New Roman"/>
          <w:color w:val="000000"/>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2"/>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2336;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57"/>
        <w:rPr>
          <w:rFonts w:hint="eastAsia"/>
          <w:color w:val="auto"/>
          <w:highlight w:val="none"/>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15D607A">
      <w:pPr>
        <w:snapToGrid w:val="0"/>
        <w:spacing w:before="120" w:beforeLines="50" w:after="50" w:line="460" w:lineRule="exact"/>
        <w:rPr>
          <w:color w:val="auto"/>
          <w:highlight w:val="none"/>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1312;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8479A9">
      <w:pPr>
        <w:snapToGrid w:val="0"/>
        <w:spacing w:before="120" w:beforeLines="50" w:after="50" w:line="460" w:lineRule="exact"/>
        <w:rPr>
          <w:rFonts w:ascii="宋体" w:hAnsi="宋体"/>
          <w:color w:val="000000"/>
          <w:sz w:val="24"/>
        </w:rPr>
      </w:pPr>
    </w:p>
    <w:p w14:paraId="346CDC59">
      <w:pPr>
        <w:snapToGrid w:val="0"/>
        <w:spacing w:before="120" w:beforeLines="50" w:after="50" w:line="460" w:lineRule="exact"/>
        <w:rPr>
          <w:rFonts w:ascii="宋体" w:hAnsi="宋体"/>
          <w:color w:val="000000"/>
          <w:sz w:val="24"/>
        </w:rPr>
      </w:pPr>
    </w:p>
    <w:p w14:paraId="3BA205F8">
      <w:pPr>
        <w:snapToGrid w:val="0"/>
        <w:spacing w:before="120" w:beforeLines="50" w:after="50" w:line="460" w:lineRule="exact"/>
        <w:rPr>
          <w:rFonts w:ascii="宋体" w:hAnsi="宋体"/>
          <w:color w:val="000000"/>
          <w:sz w:val="24"/>
        </w:rPr>
      </w:pPr>
    </w:p>
    <w:p w14:paraId="279CD16A">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olor w:val="000000"/>
          <w:sz w:val="24"/>
          <w:lang w:eastAsia="zh-CN"/>
        </w:rPr>
        <w:t>项目负责人简历表</w:t>
      </w:r>
      <w:r>
        <w:rPr>
          <w:rFonts w:hint="eastAsia" w:ascii="宋体" w:hAnsi="宋体"/>
          <w:color w:val="000000"/>
          <w:sz w:val="24"/>
        </w:rPr>
        <w:t>：</w:t>
      </w:r>
    </w:p>
    <w:p w14:paraId="659F7CFD">
      <w:pPr>
        <w:spacing w:line="360" w:lineRule="auto"/>
        <w:jc w:val="center"/>
        <w:rPr>
          <w:rFonts w:ascii="黑体" w:eastAsia="黑体"/>
          <w:b/>
          <w:sz w:val="44"/>
          <w:highlight w:val="none"/>
        </w:rPr>
      </w:pPr>
      <w:r>
        <w:rPr>
          <w:rFonts w:hint="eastAsia" w:ascii="黑体" w:eastAsia="黑体"/>
          <w:b/>
          <w:sz w:val="44"/>
          <w:highlight w:val="none"/>
        </w:rPr>
        <w:t>项目负责人简历表</w:t>
      </w:r>
    </w:p>
    <w:tbl>
      <w:tblPr>
        <w:tblStyle w:val="48"/>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7F9E6112">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1120">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084028D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8BBD4A1">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D1FE4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E7B26DA">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0B3261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4765F8B">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737A28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33C23389">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BCD5">
            <w:pPr>
              <w:widowControl/>
              <w:jc w:val="center"/>
              <w:rPr>
                <w:rFonts w:ascii="宋体" w:hAnsi="宋体" w:cs="宋体"/>
                <w:kern w:val="0"/>
                <w:sz w:val="24"/>
                <w:highlight w:val="none"/>
              </w:rPr>
            </w:pPr>
            <w:r>
              <w:rPr>
                <w:rFonts w:hint="eastAsia" w:ascii="宋体" w:hAnsi="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3BDA721">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69C9A3D">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5E70BB36">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2CCECF3C">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248DD5F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6EDDB7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7C236">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0D5D2EB">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61EF3E29">
            <w:pPr>
              <w:widowControl/>
              <w:jc w:val="center"/>
              <w:rPr>
                <w:rFonts w:ascii="宋体" w:hAnsi="宋体" w:cs="宋体"/>
                <w:kern w:val="0"/>
                <w:sz w:val="24"/>
                <w:highlight w:val="none"/>
              </w:rPr>
            </w:pPr>
            <w:r>
              <w:rPr>
                <w:rFonts w:hint="eastAsia" w:ascii="宋体" w:hAnsi="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2A8DA4B5">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598C6C36">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A2586">
            <w:pPr>
              <w:widowControl/>
              <w:jc w:val="center"/>
              <w:rPr>
                <w:rFonts w:ascii="宋体" w:hAnsi="宋体" w:cs="宋体"/>
                <w:kern w:val="0"/>
                <w:sz w:val="24"/>
                <w:highlight w:val="none"/>
              </w:rPr>
            </w:pPr>
            <w:r>
              <w:rPr>
                <w:rFonts w:hint="eastAsia" w:ascii="宋体" w:hAnsi="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49B7A33">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D72B4DF">
            <w:pPr>
              <w:widowControl/>
              <w:jc w:val="center"/>
              <w:rPr>
                <w:rFonts w:ascii="宋体" w:hAnsi="宋体" w:cs="宋体"/>
                <w:kern w:val="0"/>
                <w:sz w:val="24"/>
                <w:highlight w:val="none"/>
              </w:rPr>
            </w:pPr>
            <w:r>
              <w:rPr>
                <w:rFonts w:hint="eastAsia" w:ascii="宋体" w:hAnsi="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2AEC860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A867F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E90EAB8">
            <w:pPr>
              <w:widowControl/>
              <w:jc w:val="center"/>
              <w:rPr>
                <w:rFonts w:ascii="宋体" w:hAnsi="宋体" w:cs="宋体"/>
                <w:kern w:val="0"/>
                <w:sz w:val="24"/>
                <w:highlight w:val="none"/>
              </w:rPr>
            </w:pPr>
            <w:r>
              <w:rPr>
                <w:rFonts w:hint="eastAsia" w:ascii="宋体" w:hAnsi="宋体" w:cs="宋体"/>
                <w:kern w:val="0"/>
                <w:sz w:val="24"/>
                <w:highlight w:val="none"/>
              </w:rPr>
              <w:t>简</w:t>
            </w:r>
          </w:p>
          <w:p w14:paraId="1072C232">
            <w:pPr>
              <w:widowControl/>
              <w:jc w:val="center"/>
              <w:rPr>
                <w:rFonts w:ascii="宋体" w:hAnsi="宋体" w:cs="宋体"/>
                <w:kern w:val="0"/>
                <w:sz w:val="24"/>
                <w:highlight w:val="none"/>
              </w:rPr>
            </w:pPr>
          </w:p>
          <w:p w14:paraId="46CC60AD">
            <w:pPr>
              <w:widowControl/>
              <w:jc w:val="center"/>
              <w:rPr>
                <w:rFonts w:ascii="宋体" w:hAnsi="宋体" w:cs="宋体"/>
                <w:kern w:val="0"/>
                <w:sz w:val="24"/>
                <w:highlight w:val="none"/>
              </w:rPr>
            </w:pPr>
          </w:p>
          <w:p w14:paraId="087E3DAF">
            <w:pPr>
              <w:widowControl/>
              <w:jc w:val="center"/>
              <w:rPr>
                <w:rFonts w:ascii="宋体" w:hAnsi="宋体" w:cs="宋体"/>
                <w:kern w:val="0"/>
                <w:sz w:val="24"/>
                <w:highlight w:val="none"/>
              </w:rPr>
            </w:pPr>
          </w:p>
          <w:p w14:paraId="7E1858D8">
            <w:pPr>
              <w:widowControl/>
              <w:jc w:val="center"/>
              <w:rPr>
                <w:rFonts w:ascii="宋体" w:hAnsi="宋体" w:cs="宋体"/>
                <w:kern w:val="0"/>
                <w:sz w:val="24"/>
                <w:highlight w:val="none"/>
              </w:rPr>
            </w:pPr>
          </w:p>
          <w:p w14:paraId="2FB69C40">
            <w:pPr>
              <w:widowControl/>
              <w:jc w:val="center"/>
              <w:rPr>
                <w:rFonts w:ascii="宋体" w:hAnsi="宋体" w:cs="宋体"/>
                <w:kern w:val="0"/>
                <w:sz w:val="24"/>
                <w:highlight w:val="none"/>
              </w:rPr>
            </w:pPr>
          </w:p>
          <w:p w14:paraId="10909955">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78D4415">
            <w:pPr>
              <w:widowControl/>
              <w:jc w:val="left"/>
              <w:rPr>
                <w:rFonts w:ascii="宋体" w:hAnsi="宋体" w:cs="宋体"/>
                <w:kern w:val="0"/>
                <w:sz w:val="24"/>
                <w:highlight w:val="none"/>
              </w:rPr>
            </w:pPr>
          </w:p>
        </w:tc>
      </w:tr>
      <w:tr w14:paraId="4CBECA77">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201B64F3">
            <w:pPr>
              <w:widowControl/>
              <w:jc w:val="left"/>
              <w:rPr>
                <w:rFonts w:ascii="宋体" w:hAnsi="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95D0B0A">
            <w:pPr>
              <w:widowControl/>
              <w:jc w:val="left"/>
              <w:rPr>
                <w:rFonts w:ascii="宋体" w:hAnsi="宋体" w:cs="宋体"/>
                <w:kern w:val="0"/>
                <w:sz w:val="22"/>
                <w:szCs w:val="22"/>
                <w:highlight w:val="none"/>
              </w:rPr>
            </w:pPr>
          </w:p>
        </w:tc>
      </w:tr>
    </w:tbl>
    <w:p w14:paraId="06F2A400">
      <w:pPr>
        <w:spacing w:line="440" w:lineRule="exact"/>
        <w:ind w:right="480"/>
        <w:rPr>
          <w:rFonts w:ascii="宋体" w:hAnsi="宋体"/>
          <w:b/>
          <w:sz w:val="24"/>
          <w:highlight w:val="none"/>
        </w:rPr>
      </w:pPr>
      <w:r>
        <w:rPr>
          <w:rFonts w:hint="eastAsia" w:ascii="宋体" w:hAnsi="宋体"/>
          <w:b/>
          <w:sz w:val="24"/>
          <w:highlight w:val="none"/>
        </w:rPr>
        <w:t xml:space="preserve"> </w:t>
      </w:r>
    </w:p>
    <w:p w14:paraId="071FB1F8">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2759EE93">
      <w:pPr>
        <w:snapToGrid w:val="0"/>
        <w:spacing w:before="50" w:after="120" w:afterLines="50"/>
        <w:jc w:val="left"/>
        <w:rPr>
          <w:rFonts w:ascii="宋体" w:hAnsi="宋体"/>
          <w:b/>
          <w:color w:val="000000"/>
          <w:sz w:val="24"/>
          <w:highlight w:val="none"/>
        </w:rPr>
      </w:pPr>
    </w:p>
    <w:p w14:paraId="28645D18">
      <w:pPr>
        <w:snapToGrid w:val="0"/>
        <w:spacing w:before="50" w:after="120" w:afterLines="50"/>
        <w:jc w:val="left"/>
        <w:rPr>
          <w:rFonts w:hint="eastAsia" w:ascii="宋体" w:hAnsi="宋体"/>
          <w:b/>
          <w:color w:val="000000"/>
          <w:sz w:val="24"/>
          <w:highlight w:val="none"/>
        </w:rPr>
      </w:pPr>
      <w:r>
        <w:rPr>
          <w:rFonts w:hint="eastAsia" w:ascii="宋体" w:hAnsi="宋体"/>
          <w:b/>
          <w:color w:val="000000"/>
          <w:sz w:val="24"/>
          <w:highlight w:val="none"/>
        </w:rPr>
        <w:t>日期:_____年___月___日</w:t>
      </w:r>
    </w:p>
    <w:p w14:paraId="50E006A9">
      <w:pPr>
        <w:snapToGrid w:val="0"/>
        <w:spacing w:before="50" w:after="120" w:afterLines="50"/>
        <w:jc w:val="left"/>
        <w:rPr>
          <w:rFonts w:ascii="宋体" w:hAnsi="宋体"/>
          <w:b/>
          <w:spacing w:val="20"/>
          <w:sz w:val="24"/>
        </w:rPr>
      </w:pP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0E19D44A">
      <w:pPr>
        <w:spacing w:line="440" w:lineRule="exact"/>
        <w:jc w:val="left"/>
        <w:rPr>
          <w:rFonts w:hint="eastAsia" w:ascii="宋体" w:hAnsi="宋体" w:eastAsia="宋体"/>
          <w:color w:val="000000"/>
          <w:sz w:val="24"/>
          <w:lang w:eastAsia="zh-CN"/>
        </w:rPr>
      </w:pPr>
      <w:r>
        <w:rPr>
          <w:rFonts w:hint="eastAsia" w:ascii="宋体" w:hAnsi="宋体"/>
          <w:color w:val="000000"/>
          <w:sz w:val="24"/>
          <w:lang w:val="en-US" w:eastAsia="zh-CN"/>
        </w:rPr>
        <w:t>9</w:t>
      </w:r>
      <w:r>
        <w:rPr>
          <w:rFonts w:hint="eastAsia" w:ascii="宋体" w:hAnsi="宋体"/>
          <w:color w:val="000000"/>
          <w:sz w:val="24"/>
        </w:rPr>
        <w:t>.</w:t>
      </w:r>
      <w:bookmarkStart w:id="140" w:name="_Hlk60757472"/>
      <w:r>
        <w:rPr>
          <w:rFonts w:hint="eastAsia" w:ascii="宋体" w:hAnsi="宋体"/>
          <w:color w:val="000000"/>
          <w:sz w:val="24"/>
          <w:lang w:eastAsia="zh-CN"/>
        </w:rPr>
        <w:t>承诺书</w:t>
      </w:r>
    </w:p>
    <w:p w14:paraId="2C784BDD">
      <w:pPr>
        <w:spacing w:line="440" w:lineRule="exact"/>
        <w:jc w:val="center"/>
        <w:rPr>
          <w:rFonts w:ascii="黑体" w:eastAsia="黑体"/>
          <w:b/>
          <w:sz w:val="44"/>
          <w:szCs w:val="20"/>
          <w:highlight w:val="none"/>
        </w:rPr>
      </w:pPr>
      <w:r>
        <w:rPr>
          <w:rFonts w:hint="eastAsia" w:ascii="黑体" w:eastAsia="黑体"/>
          <w:b/>
          <w:sz w:val="44"/>
          <w:highlight w:val="none"/>
        </w:rPr>
        <w:t>承诺书</w:t>
      </w:r>
    </w:p>
    <w:p w14:paraId="505E7845">
      <w:pPr>
        <w:spacing w:line="440" w:lineRule="exact"/>
        <w:rPr>
          <w:rFonts w:ascii="宋体" w:hAnsi="宋体"/>
          <w:sz w:val="24"/>
          <w:highlight w:val="none"/>
        </w:rPr>
      </w:pPr>
    </w:p>
    <w:p w14:paraId="738C98F2">
      <w:pPr>
        <w:spacing w:line="360" w:lineRule="auto"/>
        <w:ind w:firstLine="480" w:firstLineChars="200"/>
        <w:rPr>
          <w:rFonts w:hint="eastAsia"/>
          <w:color w:val="auto"/>
          <w:sz w:val="24"/>
          <w:highlight w:val="none"/>
        </w:rPr>
      </w:pPr>
    </w:p>
    <w:p w14:paraId="706C9D88">
      <w:pPr>
        <w:spacing w:line="360" w:lineRule="auto"/>
        <w:ind w:firstLine="480" w:firstLineChars="2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14:paraId="0C6A6421">
      <w:pPr>
        <w:spacing w:line="360" w:lineRule="auto"/>
        <w:ind w:firstLine="480" w:firstLineChars="200"/>
        <w:rPr>
          <w:rFonts w:hint="eastAsia"/>
          <w:color w:val="auto"/>
          <w:sz w:val="24"/>
          <w:highlight w:val="none"/>
        </w:rPr>
      </w:pPr>
      <w:r>
        <w:rPr>
          <w:rFonts w:hint="eastAsia"/>
          <w:color w:val="auto"/>
          <w:sz w:val="24"/>
          <w:highlight w:val="none"/>
        </w:rPr>
        <w:t>本投标人</w:t>
      </w:r>
      <w:r>
        <w:rPr>
          <w:rFonts w:hint="eastAsia"/>
          <w:color w:val="auto"/>
          <w:sz w:val="24"/>
          <w:highlight w:val="none"/>
          <w:u w:val="single"/>
        </w:rPr>
        <w:t xml:space="preserve">                      </w:t>
      </w:r>
      <w:r>
        <w:rPr>
          <w:rFonts w:hint="eastAsia"/>
          <w:color w:val="auto"/>
          <w:sz w:val="24"/>
          <w:highlight w:val="none"/>
        </w:rPr>
        <w:t>(投标人名称)郑重承诺：</w:t>
      </w:r>
    </w:p>
    <w:p w14:paraId="3DCBCCD3">
      <w:pPr>
        <w:spacing w:line="360" w:lineRule="auto"/>
        <w:ind w:firstLine="480" w:firstLineChars="200"/>
        <w:rPr>
          <w:rFonts w:hint="eastAsia"/>
          <w:color w:val="auto"/>
          <w:sz w:val="24"/>
          <w:highlight w:val="none"/>
        </w:rPr>
      </w:pPr>
      <w:r>
        <w:rPr>
          <w:rFonts w:hint="eastAsia"/>
          <w:color w:val="auto"/>
          <w:sz w:val="24"/>
          <w:highlight w:val="none"/>
        </w:rPr>
        <w:t>1.拟派本招标项目</w:t>
      </w:r>
      <w:r>
        <w:rPr>
          <w:rFonts w:hint="eastAsia"/>
          <w:color w:val="auto"/>
          <w:sz w:val="24"/>
          <w:highlight w:val="none"/>
          <w:u w:val="single"/>
        </w:rPr>
        <w:t xml:space="preserve">                                     </w:t>
      </w:r>
      <w:r>
        <w:rPr>
          <w:rFonts w:hint="eastAsia"/>
          <w:color w:val="auto"/>
          <w:sz w:val="24"/>
          <w:highlight w:val="none"/>
        </w:rPr>
        <w:t>（招标项目名称）的项目负责人</w:t>
      </w:r>
      <w:r>
        <w:rPr>
          <w:rFonts w:hint="eastAsia"/>
          <w:color w:val="auto"/>
          <w:sz w:val="24"/>
          <w:highlight w:val="none"/>
          <w:u w:val="single"/>
        </w:rPr>
        <w:t xml:space="preserve">            </w:t>
      </w:r>
      <w:r>
        <w:rPr>
          <w:rFonts w:hint="eastAsia"/>
          <w:color w:val="auto"/>
          <w:sz w:val="24"/>
          <w:highlight w:val="none"/>
        </w:rPr>
        <w:t>（姓名）（证书号：</w:t>
      </w:r>
      <w:r>
        <w:rPr>
          <w:rFonts w:hint="eastAsia"/>
          <w:color w:val="auto"/>
          <w:sz w:val="24"/>
          <w:highlight w:val="none"/>
          <w:u w:val="single"/>
        </w:rPr>
        <w:t xml:space="preserve">            </w:t>
      </w:r>
      <w:r>
        <w:rPr>
          <w:rFonts w:hint="eastAsia"/>
          <w:color w:val="auto"/>
          <w:sz w:val="24"/>
          <w:highlight w:val="none"/>
        </w:rPr>
        <w:t>）无招标文件所指的在建工程。</w:t>
      </w:r>
    </w:p>
    <w:p w14:paraId="4BFDED4C">
      <w:pPr>
        <w:spacing w:line="360" w:lineRule="auto"/>
        <w:ind w:firstLine="480" w:firstLineChars="200"/>
        <w:rPr>
          <w:rFonts w:hint="eastAsia"/>
          <w:color w:val="auto"/>
          <w:sz w:val="24"/>
          <w:highlight w:val="none"/>
        </w:rPr>
      </w:pPr>
      <w:r>
        <w:rPr>
          <w:rFonts w:hint="eastAsia"/>
          <w:color w:val="auto"/>
          <w:sz w:val="24"/>
          <w:highlight w:val="none"/>
        </w:rPr>
        <w:t>2.本投标人及拟派本招标项目的项目负责人无本地区范围内的水利建设市场限制投标期内的不良行为记录（以当地水行政主管部门不良行为记录查询结果为准。）</w:t>
      </w:r>
    </w:p>
    <w:p w14:paraId="45F812D5">
      <w:pPr>
        <w:spacing w:line="360" w:lineRule="auto"/>
        <w:ind w:firstLine="480" w:firstLineChars="200"/>
        <w:rPr>
          <w:rFonts w:hint="eastAsia"/>
          <w:color w:val="auto"/>
          <w:sz w:val="24"/>
          <w:highlight w:val="none"/>
        </w:rPr>
      </w:pPr>
      <w:r>
        <w:rPr>
          <w:rFonts w:hint="eastAsia"/>
          <w:color w:val="auto"/>
          <w:sz w:val="24"/>
          <w:highlight w:val="none"/>
        </w:rPr>
        <w:t>3．本投标人及拟派本招标项目项目负责人（身份证号码：</w:t>
      </w:r>
      <w:r>
        <w:rPr>
          <w:rFonts w:hint="eastAsia"/>
          <w:color w:val="auto"/>
          <w:sz w:val="24"/>
          <w:highlight w:val="none"/>
          <w:u w:val="single"/>
        </w:rPr>
        <w:t xml:space="preserve">                   </w:t>
      </w:r>
      <w:r>
        <w:rPr>
          <w:rFonts w:hint="eastAsia"/>
          <w:color w:val="auto"/>
          <w:sz w:val="24"/>
          <w:highlight w:val="none"/>
        </w:rPr>
        <w:t>）</w:t>
      </w:r>
    </w:p>
    <w:p w14:paraId="2E06E8D6">
      <w:pPr>
        <w:spacing w:line="360" w:lineRule="auto"/>
        <w:rPr>
          <w:rFonts w:hint="eastAsia"/>
          <w:color w:val="auto"/>
          <w:sz w:val="24"/>
          <w:highlight w:val="none"/>
        </w:rPr>
      </w:pPr>
      <w:r>
        <w:rPr>
          <w:rFonts w:hint="eastAsia"/>
          <w:color w:val="auto"/>
          <w:sz w:val="24"/>
          <w:highlight w:val="none"/>
        </w:rPr>
        <w:t>自</w:t>
      </w:r>
      <w:r>
        <w:rPr>
          <w:rFonts w:hint="eastAsia"/>
          <w:color w:val="auto"/>
          <w:sz w:val="24"/>
          <w:highlight w:val="none"/>
          <w:u w:val="single"/>
          <w:lang w:val="en-US" w:eastAsia="zh-CN"/>
        </w:rPr>
        <w:t>2022</w:t>
      </w:r>
      <w:r>
        <w:rPr>
          <w:rFonts w:hint="eastAsia"/>
          <w:color w:val="auto"/>
          <w:sz w:val="24"/>
          <w:highlight w:val="none"/>
        </w:rPr>
        <w:t>年</w:t>
      </w:r>
      <w:r>
        <w:rPr>
          <w:rFonts w:hint="eastAsia"/>
          <w:color w:val="auto"/>
          <w:sz w:val="24"/>
          <w:highlight w:val="none"/>
          <w:u w:val="single"/>
          <w:lang w:val="en-US" w:eastAsia="zh-CN"/>
        </w:rPr>
        <w:t>1</w:t>
      </w:r>
      <w:r>
        <w:rPr>
          <w:rFonts w:hint="eastAsia"/>
          <w:color w:val="auto"/>
          <w:sz w:val="24"/>
          <w:highlight w:val="none"/>
        </w:rPr>
        <w:t>月</w:t>
      </w:r>
      <w:r>
        <w:rPr>
          <w:rFonts w:hint="eastAsia"/>
          <w:color w:val="auto"/>
          <w:sz w:val="24"/>
          <w:highlight w:val="none"/>
          <w:u w:val="single"/>
          <w:lang w:val="en-US" w:eastAsia="zh-CN"/>
        </w:rPr>
        <w:t>1</w:t>
      </w:r>
      <w:r>
        <w:rPr>
          <w:rFonts w:hint="eastAsia"/>
          <w:color w:val="auto"/>
          <w:sz w:val="24"/>
          <w:highlight w:val="none"/>
        </w:rPr>
        <w:t>日（以法院判决书出具的日期为准）以来至投标截止时间，无行贿犯罪记录。</w:t>
      </w:r>
    </w:p>
    <w:p w14:paraId="4A7744C9">
      <w:pPr>
        <w:spacing w:line="360" w:lineRule="auto"/>
        <w:ind w:firstLine="480" w:firstLineChars="200"/>
        <w:rPr>
          <w:rFonts w:hint="eastAsia"/>
          <w:color w:val="auto"/>
          <w:sz w:val="24"/>
          <w:highlight w:val="none"/>
        </w:rPr>
      </w:pPr>
      <w:r>
        <w:rPr>
          <w:rFonts w:hint="eastAsia"/>
          <w:color w:val="auto"/>
          <w:sz w:val="24"/>
          <w:highlight w:val="none"/>
        </w:rPr>
        <w:t>4.本投标人提供的资料保证真实。</w:t>
      </w:r>
    </w:p>
    <w:p w14:paraId="59A46562">
      <w:pPr>
        <w:spacing w:line="360" w:lineRule="auto"/>
        <w:ind w:firstLine="480" w:firstLineChars="200"/>
        <w:rPr>
          <w:rFonts w:hint="eastAsia"/>
          <w:color w:val="auto"/>
          <w:sz w:val="24"/>
          <w:highlight w:val="none"/>
        </w:rPr>
      </w:pPr>
      <w:r>
        <w:rPr>
          <w:rFonts w:hint="eastAsia"/>
          <w:color w:val="auto"/>
          <w:sz w:val="24"/>
          <w:highlight w:val="none"/>
        </w:rPr>
        <w:t>以上情况如有不实，愿意被取消中标资格并上报行政主管部门，由行政主管部门列入不良行为记录。</w:t>
      </w:r>
    </w:p>
    <w:p w14:paraId="68A9CE59">
      <w:pPr>
        <w:spacing w:line="360" w:lineRule="auto"/>
        <w:ind w:firstLine="560" w:firstLineChars="200"/>
        <w:rPr>
          <w:rFonts w:ascii="宋体" w:hAnsi="宋体"/>
          <w:sz w:val="28"/>
          <w:szCs w:val="28"/>
          <w:highlight w:val="none"/>
        </w:rPr>
      </w:pPr>
    </w:p>
    <w:p w14:paraId="48745D9E">
      <w:pPr>
        <w:spacing w:line="360" w:lineRule="auto"/>
        <w:ind w:firstLine="560" w:firstLineChars="200"/>
        <w:rPr>
          <w:rFonts w:ascii="宋体" w:hAnsi="宋体"/>
          <w:sz w:val="28"/>
          <w:szCs w:val="28"/>
          <w:highlight w:val="none"/>
          <w:u w:val="single"/>
        </w:rPr>
      </w:pPr>
    </w:p>
    <w:p w14:paraId="52A1B852">
      <w:pPr>
        <w:spacing w:line="440" w:lineRule="exact"/>
        <w:jc w:val="center"/>
        <w:rPr>
          <w:rFonts w:eastAsia="黑体"/>
          <w:sz w:val="20"/>
          <w:szCs w:val="20"/>
          <w:highlight w:val="none"/>
        </w:rPr>
      </w:pPr>
    </w:p>
    <w:p w14:paraId="27A257FC">
      <w:pPr>
        <w:spacing w:line="440" w:lineRule="exact"/>
        <w:jc w:val="center"/>
        <w:rPr>
          <w:rFonts w:eastAsia="黑体"/>
          <w:sz w:val="20"/>
          <w:szCs w:val="20"/>
          <w:highlight w:val="none"/>
        </w:rPr>
      </w:pPr>
    </w:p>
    <w:p w14:paraId="47F4315E">
      <w:pPr>
        <w:spacing w:line="440" w:lineRule="exact"/>
        <w:jc w:val="center"/>
        <w:rPr>
          <w:rFonts w:eastAsia="黑体"/>
          <w:sz w:val="20"/>
          <w:szCs w:val="20"/>
          <w:highlight w:val="none"/>
        </w:rPr>
      </w:pPr>
    </w:p>
    <w:p w14:paraId="46230630">
      <w:pPr>
        <w:spacing w:line="440" w:lineRule="exact"/>
        <w:jc w:val="center"/>
        <w:rPr>
          <w:rFonts w:eastAsia="黑体"/>
          <w:sz w:val="20"/>
          <w:szCs w:val="20"/>
          <w:highlight w:val="none"/>
        </w:rPr>
      </w:pPr>
    </w:p>
    <w:p w14:paraId="3EDCA9F2">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370E311F">
      <w:pPr>
        <w:snapToGrid w:val="0"/>
        <w:spacing w:before="50" w:after="120" w:afterLines="50"/>
        <w:jc w:val="left"/>
        <w:rPr>
          <w:rFonts w:ascii="宋体" w:hAnsi="宋体"/>
          <w:b/>
          <w:color w:val="000000"/>
          <w:sz w:val="24"/>
          <w:highlight w:val="none"/>
        </w:rPr>
      </w:pPr>
    </w:p>
    <w:p w14:paraId="6311DAE8">
      <w:pPr>
        <w:snapToGrid w:val="0"/>
        <w:spacing w:before="50" w:after="120" w:afterLines="50"/>
        <w:jc w:val="left"/>
        <w:rPr>
          <w:rFonts w:ascii="宋体" w:hAnsi="宋体"/>
          <w:b/>
          <w:color w:val="000000"/>
          <w:sz w:val="24"/>
          <w:highlight w:val="none"/>
        </w:rPr>
      </w:pPr>
    </w:p>
    <w:p w14:paraId="3B59FEE9">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557A7AD7">
      <w:pPr>
        <w:snapToGrid w:val="0"/>
        <w:spacing w:before="50" w:after="120" w:afterLines="50"/>
        <w:jc w:val="left"/>
        <w:rPr>
          <w:rFonts w:ascii="宋体" w:hAnsi="宋体"/>
          <w:b/>
          <w:color w:val="000000"/>
          <w:sz w:val="24"/>
        </w:rPr>
      </w:pPr>
    </w:p>
    <w:bookmarkEnd w:id="140"/>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6EA369F2">
      <w:pPr>
        <w:snapToGrid w:val="0"/>
        <w:spacing w:line="360" w:lineRule="auto"/>
        <w:rPr>
          <w:rFonts w:ascii="宋体" w:hAnsi="宋体"/>
          <w:color w:val="000000"/>
          <w:sz w:val="24"/>
          <w:highlight w:val="none"/>
        </w:rPr>
      </w:pP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highlight w:val="none"/>
        </w:rPr>
        <w:t>项目技术负责人简历表格式：</w:t>
      </w:r>
    </w:p>
    <w:p w14:paraId="06739C69">
      <w:pPr>
        <w:spacing w:line="360" w:lineRule="auto"/>
        <w:jc w:val="center"/>
        <w:rPr>
          <w:rFonts w:ascii="黑体" w:eastAsia="黑体"/>
          <w:b/>
          <w:sz w:val="44"/>
          <w:highlight w:val="none"/>
        </w:rPr>
      </w:pPr>
      <w:r>
        <w:rPr>
          <w:rFonts w:hint="eastAsia" w:ascii="黑体" w:eastAsia="黑体"/>
          <w:b/>
          <w:sz w:val="44"/>
          <w:highlight w:val="none"/>
        </w:rPr>
        <w:t>项目技术负责人简历表</w:t>
      </w:r>
    </w:p>
    <w:tbl>
      <w:tblPr>
        <w:tblStyle w:val="48"/>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C1DAF3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569">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21B54E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E2DBA3">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9528CDF">
            <w:pPr>
              <w:widowControl/>
              <w:jc w:val="center"/>
              <w:rPr>
                <w:rFonts w:ascii="宋体" w:hAnsi="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FA9375B">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B5CBE5B">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4A1C22DE">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24726DC8">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646C6C">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1042BE">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1139A6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95C0BEF">
            <w:pPr>
              <w:widowControl/>
              <w:jc w:val="center"/>
              <w:rPr>
                <w:rFonts w:ascii="宋体" w:hAnsi="宋体" w:cs="宋体"/>
                <w:kern w:val="0"/>
                <w:sz w:val="24"/>
                <w:highlight w:val="none"/>
              </w:rPr>
            </w:pPr>
            <w:r>
              <w:rPr>
                <w:rFonts w:hint="eastAsia" w:ascii="宋体" w:hAnsi="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54CF4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014EC1DA">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295799A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B8B03C">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585FB">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1286085">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16421A54">
            <w:pPr>
              <w:widowControl/>
              <w:jc w:val="center"/>
              <w:rPr>
                <w:rFonts w:ascii="宋体" w:hAnsi="宋体" w:cs="宋体"/>
                <w:kern w:val="0"/>
                <w:sz w:val="24"/>
                <w:highlight w:val="none"/>
              </w:rPr>
            </w:pPr>
            <w:r>
              <w:rPr>
                <w:rFonts w:hint="eastAsia" w:ascii="宋体" w:hAnsi="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7CA7DB6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4D214D4E">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09791BBA">
            <w:pPr>
              <w:widowControl/>
              <w:jc w:val="center"/>
              <w:rPr>
                <w:rFonts w:ascii="宋体" w:hAnsi="宋体" w:cs="宋体"/>
                <w:kern w:val="0"/>
                <w:sz w:val="24"/>
                <w:highlight w:val="none"/>
              </w:rPr>
            </w:pPr>
            <w:r>
              <w:rPr>
                <w:rFonts w:hint="eastAsia" w:ascii="宋体" w:hAnsi="宋体" w:cs="宋体"/>
                <w:kern w:val="0"/>
                <w:sz w:val="24"/>
                <w:highlight w:val="none"/>
              </w:rPr>
              <w:t>简</w:t>
            </w:r>
          </w:p>
          <w:p w14:paraId="639047F7">
            <w:pPr>
              <w:widowControl/>
              <w:jc w:val="center"/>
              <w:rPr>
                <w:rFonts w:ascii="宋体" w:hAnsi="宋体" w:cs="宋体"/>
                <w:kern w:val="0"/>
                <w:sz w:val="24"/>
                <w:highlight w:val="none"/>
              </w:rPr>
            </w:pPr>
          </w:p>
          <w:p w14:paraId="02F21942">
            <w:pPr>
              <w:widowControl/>
              <w:jc w:val="center"/>
              <w:rPr>
                <w:rFonts w:ascii="宋体" w:hAnsi="宋体" w:cs="宋体"/>
                <w:kern w:val="0"/>
                <w:sz w:val="24"/>
                <w:highlight w:val="none"/>
              </w:rPr>
            </w:pPr>
          </w:p>
          <w:p w14:paraId="6ECC4995">
            <w:pPr>
              <w:widowControl/>
              <w:jc w:val="center"/>
              <w:rPr>
                <w:rFonts w:ascii="宋体" w:hAnsi="宋体" w:cs="宋体"/>
                <w:kern w:val="0"/>
                <w:sz w:val="24"/>
                <w:highlight w:val="none"/>
              </w:rPr>
            </w:pPr>
          </w:p>
          <w:p w14:paraId="0C2F007B">
            <w:pPr>
              <w:widowControl/>
              <w:jc w:val="center"/>
              <w:rPr>
                <w:rFonts w:ascii="宋体" w:hAnsi="宋体" w:cs="宋体"/>
                <w:kern w:val="0"/>
                <w:sz w:val="24"/>
                <w:highlight w:val="none"/>
              </w:rPr>
            </w:pPr>
          </w:p>
          <w:p w14:paraId="187CEDF9">
            <w:pPr>
              <w:widowControl/>
              <w:jc w:val="center"/>
              <w:rPr>
                <w:rFonts w:ascii="宋体" w:hAnsi="宋体" w:cs="宋体"/>
                <w:kern w:val="0"/>
                <w:sz w:val="24"/>
                <w:highlight w:val="none"/>
              </w:rPr>
            </w:pPr>
          </w:p>
          <w:p w14:paraId="7B358AAE">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2F149DB1">
            <w:pPr>
              <w:widowControl/>
              <w:jc w:val="left"/>
              <w:rPr>
                <w:rFonts w:ascii="宋体" w:hAnsi="宋体" w:cs="宋体"/>
                <w:kern w:val="0"/>
                <w:sz w:val="24"/>
                <w:highlight w:val="none"/>
              </w:rPr>
            </w:pPr>
            <w:r>
              <w:rPr>
                <w:rFonts w:hint="eastAsia" w:ascii="宋体" w:hAnsi="宋体" w:cs="宋体"/>
                <w:kern w:val="0"/>
                <w:sz w:val="24"/>
                <w:highlight w:val="none"/>
              </w:rPr>
              <w:t>　</w:t>
            </w:r>
          </w:p>
        </w:tc>
      </w:tr>
    </w:tbl>
    <w:p w14:paraId="55D8649C">
      <w:pPr>
        <w:snapToGrid w:val="0"/>
        <w:spacing w:line="360" w:lineRule="auto"/>
        <w:jc w:val="left"/>
        <w:rPr>
          <w:rFonts w:ascii="宋体" w:hAnsi="宋体"/>
          <w:b/>
          <w:bCs/>
          <w:color w:val="000000"/>
          <w:sz w:val="24"/>
          <w:highlight w:val="none"/>
        </w:rPr>
      </w:pPr>
    </w:p>
    <w:p w14:paraId="6BD82F2F">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407AFF59">
      <w:pPr>
        <w:snapToGrid w:val="0"/>
        <w:spacing w:before="50" w:after="120" w:afterLines="50"/>
        <w:jc w:val="left"/>
        <w:rPr>
          <w:rFonts w:ascii="宋体" w:hAnsi="宋体"/>
          <w:b/>
          <w:color w:val="000000"/>
          <w:sz w:val="24"/>
          <w:highlight w:val="none"/>
        </w:rPr>
      </w:pPr>
    </w:p>
    <w:p w14:paraId="0C2E39D3">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1516C922">
      <w:pPr>
        <w:snapToGrid w:val="0"/>
        <w:spacing w:before="50" w:after="120" w:afterLines="50"/>
        <w:jc w:val="left"/>
        <w:rPr>
          <w:rFonts w:ascii="宋体" w:hAnsi="宋体"/>
          <w:b/>
          <w:color w:val="000000"/>
          <w:sz w:val="24"/>
          <w:highlight w:val="none"/>
        </w:rPr>
      </w:pPr>
      <w:r>
        <w:rPr>
          <w:rFonts w:hint="eastAsia" w:ascii="黑体"/>
          <w:szCs w:val="28"/>
          <w:highlight w:val="none"/>
        </w:rPr>
        <w:br w:type="page"/>
      </w:r>
    </w:p>
    <w:p w14:paraId="40275E44">
      <w:pPr>
        <w:pStyle w:val="27"/>
        <w:snapToGrid w:val="0"/>
        <w:spacing w:beforeLines="0" w:afterLines="0" w:line="240" w:lineRule="auto"/>
        <w:rPr>
          <w:rFonts w:hAnsi="宋体"/>
          <w:b/>
          <w:color w:val="000000"/>
        </w:rPr>
      </w:pPr>
    </w:p>
    <w:p w14:paraId="62DCAF0B">
      <w:pPr>
        <w:snapToGrid w:val="0"/>
        <w:spacing w:before="50" w:after="120" w:afterLines="50"/>
        <w:jc w:val="left"/>
        <w:rPr>
          <w:rFonts w:ascii="宋体" w:hAnsi="宋体"/>
          <w:color w:val="000000"/>
          <w:sz w:val="24"/>
          <w:szCs w:val="20"/>
          <w:highlight w:val="none"/>
        </w:rPr>
      </w:pPr>
      <w:r>
        <w:rPr>
          <w:rFonts w:hint="eastAsia" w:hAnsi="宋体"/>
          <w:color w:val="000000"/>
          <w:lang w:val="en-US" w:eastAsia="zh-CN"/>
        </w:rPr>
        <w:t>11.</w:t>
      </w:r>
      <w:r>
        <w:rPr>
          <w:rFonts w:hint="eastAsia" w:ascii="宋体" w:hAnsi="宋体"/>
          <w:color w:val="000000"/>
          <w:sz w:val="24"/>
          <w:highlight w:val="none"/>
        </w:rPr>
        <w:t>项目实施人员一览表格式</w:t>
      </w:r>
    </w:p>
    <w:p w14:paraId="5AE9242E">
      <w:pPr>
        <w:snapToGrid w:val="0"/>
        <w:spacing w:before="50" w:after="120" w:afterLines="50"/>
        <w:jc w:val="left"/>
        <w:rPr>
          <w:rFonts w:ascii="宋体" w:hAnsi="宋体"/>
          <w:color w:val="000000"/>
          <w:sz w:val="24"/>
          <w:szCs w:val="20"/>
          <w:highlight w:val="none"/>
        </w:rPr>
      </w:pPr>
    </w:p>
    <w:p w14:paraId="0207A81B">
      <w:pPr>
        <w:snapToGrid w:val="0"/>
        <w:spacing w:before="120" w:beforeLines="50" w:after="50"/>
        <w:jc w:val="center"/>
        <w:rPr>
          <w:rFonts w:ascii="宋体" w:hAnsi="宋体"/>
          <w:b/>
          <w:color w:val="000000"/>
          <w:sz w:val="24"/>
          <w:highlight w:val="none"/>
        </w:rPr>
      </w:pPr>
      <w:r>
        <w:rPr>
          <w:rFonts w:hint="eastAsia" w:ascii="宋体" w:hAnsi="宋体"/>
          <w:b/>
          <w:color w:val="000000"/>
          <w:sz w:val="24"/>
          <w:highlight w:val="none"/>
        </w:rPr>
        <w:t>项目实施人员（主要从业人员及其技术资格）一览表</w:t>
      </w:r>
    </w:p>
    <w:p w14:paraId="5C602863">
      <w:pPr>
        <w:snapToGrid w:val="0"/>
        <w:spacing w:before="120" w:beforeLines="50" w:after="50" w:line="480" w:lineRule="auto"/>
        <w:rPr>
          <w:rFonts w:ascii="宋体" w:hAnsi="宋体"/>
          <w:color w:val="000000"/>
          <w:sz w:val="24"/>
          <w:highlight w:val="none"/>
        </w:rPr>
      </w:pPr>
      <w:r>
        <w:rPr>
          <w:rFonts w:hint="eastAsia" w:ascii="宋体" w:hAnsi="宋体"/>
          <w:bCs/>
          <w:color w:val="000000"/>
          <w:sz w:val="24"/>
          <w:highlight w:val="none"/>
        </w:rPr>
        <w:t>项目名称：</w:t>
      </w:r>
    </w:p>
    <w:p w14:paraId="71F4D89C">
      <w:pPr>
        <w:snapToGrid w:val="0"/>
        <w:spacing w:before="120" w:beforeLines="50" w:after="50" w:line="480" w:lineRule="auto"/>
        <w:rPr>
          <w:rFonts w:ascii="宋体" w:hAnsi="宋体"/>
          <w:bCs/>
          <w:color w:val="000000"/>
          <w:sz w:val="24"/>
          <w:highlight w:val="none"/>
        </w:rPr>
      </w:pPr>
      <w:r>
        <w:rPr>
          <w:rFonts w:hint="eastAsia" w:ascii="宋体" w:hAnsi="宋体"/>
          <w:bCs/>
          <w:color w:val="000000"/>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E5D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3017C9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CFDAF4D">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1BEF445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8AFA888">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4EC5E34">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7DF2B8">
            <w:pPr>
              <w:snapToGrid w:val="0"/>
              <w:spacing w:before="120" w:beforeLines="50" w:after="50" w:line="360" w:lineRule="auto"/>
              <w:jc w:val="center"/>
              <w:rPr>
                <w:rFonts w:ascii="宋体" w:hAnsi="宋体"/>
                <w:bCs/>
                <w:sz w:val="24"/>
                <w:highlight w:val="none"/>
              </w:rPr>
            </w:pPr>
            <w:r>
              <w:rPr>
                <w:rFonts w:hint="eastAsia" w:ascii="宋体" w:hAnsi="宋体"/>
                <w:bCs/>
                <w:sz w:val="24"/>
                <w:highlight w:val="none"/>
              </w:rPr>
              <w:t>进入本单位工作开始时间</w:t>
            </w:r>
          </w:p>
        </w:tc>
      </w:tr>
      <w:tr w14:paraId="7765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F8B3BD">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E4EB8D">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30725A">
            <w:pPr>
              <w:snapToGrid w:val="0"/>
              <w:spacing w:before="120" w:beforeLines="50" w:after="50" w:line="360" w:lineRule="auto"/>
              <w:rPr>
                <w:rFonts w:ascii="宋体" w:hAnsi="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69D30">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4427009">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D9F285">
            <w:pPr>
              <w:snapToGrid w:val="0"/>
              <w:spacing w:before="120" w:beforeLines="50" w:after="50" w:line="360" w:lineRule="auto"/>
              <w:rPr>
                <w:rFonts w:ascii="宋体" w:hAnsi="宋体"/>
                <w:sz w:val="24"/>
                <w:highlight w:val="none"/>
              </w:rPr>
            </w:pPr>
          </w:p>
        </w:tc>
      </w:tr>
      <w:tr w14:paraId="5C48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FF424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73917FD">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88AE1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B95529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FE4DEEC">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86C6FF0">
            <w:pPr>
              <w:snapToGrid w:val="0"/>
              <w:spacing w:before="120" w:beforeLines="50" w:after="50" w:line="360" w:lineRule="auto"/>
              <w:rPr>
                <w:rFonts w:ascii="宋体" w:hAnsi="宋体"/>
                <w:color w:val="000000"/>
                <w:sz w:val="24"/>
                <w:highlight w:val="none"/>
              </w:rPr>
            </w:pPr>
          </w:p>
        </w:tc>
      </w:tr>
      <w:tr w14:paraId="5A78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46DEA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38D20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257E43">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ECE2DB">
            <w:pPr>
              <w:pStyle w:val="28"/>
              <w:snapToGrid w:val="0"/>
              <w:spacing w:before="120" w:beforeLines="50" w:after="50" w:line="360" w:lineRule="auto"/>
              <w:ind w:left="5250"/>
              <w:rPr>
                <w:rFonts w:ascii="宋体" w:hAnsi="宋体" w:eastAsia="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3E41A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E6D57">
            <w:pPr>
              <w:snapToGrid w:val="0"/>
              <w:spacing w:before="120" w:beforeLines="50" w:after="50" w:line="360" w:lineRule="auto"/>
              <w:rPr>
                <w:rFonts w:ascii="宋体" w:hAnsi="宋体"/>
                <w:color w:val="000000"/>
                <w:sz w:val="24"/>
                <w:highlight w:val="none"/>
              </w:rPr>
            </w:pPr>
          </w:p>
        </w:tc>
      </w:tr>
      <w:tr w14:paraId="3AEE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B16A9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855F63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F20E29">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10A60F">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E3D7E6">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817BA9">
            <w:pPr>
              <w:snapToGrid w:val="0"/>
              <w:spacing w:before="120" w:beforeLines="50" w:after="50" w:line="360" w:lineRule="auto"/>
              <w:rPr>
                <w:rFonts w:ascii="宋体" w:hAnsi="宋体"/>
                <w:color w:val="000000"/>
                <w:sz w:val="24"/>
                <w:highlight w:val="none"/>
              </w:rPr>
            </w:pPr>
          </w:p>
        </w:tc>
      </w:tr>
      <w:tr w14:paraId="7E0F7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232AEA">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D4149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87D574">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D5AD362">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CEA83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1368F3E">
            <w:pPr>
              <w:snapToGrid w:val="0"/>
              <w:spacing w:before="120" w:beforeLines="50" w:after="50" w:line="360" w:lineRule="auto"/>
              <w:rPr>
                <w:rFonts w:ascii="宋体" w:hAnsi="宋体"/>
                <w:color w:val="000000"/>
                <w:sz w:val="24"/>
                <w:highlight w:val="none"/>
              </w:rPr>
            </w:pPr>
          </w:p>
        </w:tc>
      </w:tr>
      <w:tr w14:paraId="28E4D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9710B8">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E14D70">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E4BC62">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E2349">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4CCF14">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25C852">
            <w:pPr>
              <w:snapToGrid w:val="0"/>
              <w:spacing w:before="120" w:beforeLines="50" w:after="50" w:line="360" w:lineRule="auto"/>
              <w:rPr>
                <w:rFonts w:ascii="宋体" w:hAnsi="宋体"/>
                <w:color w:val="000000"/>
                <w:sz w:val="24"/>
                <w:highlight w:val="none"/>
              </w:rPr>
            </w:pPr>
          </w:p>
        </w:tc>
      </w:tr>
      <w:tr w14:paraId="3289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D849D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81D453E">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3663A">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7B05B97">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3DC8DB">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070B1">
            <w:pPr>
              <w:snapToGrid w:val="0"/>
              <w:spacing w:before="120" w:beforeLines="50" w:after="50" w:line="360" w:lineRule="auto"/>
              <w:rPr>
                <w:rFonts w:ascii="宋体" w:hAnsi="宋体"/>
                <w:color w:val="000000"/>
                <w:sz w:val="24"/>
                <w:highlight w:val="none"/>
              </w:rPr>
            </w:pPr>
          </w:p>
        </w:tc>
      </w:tr>
      <w:tr w14:paraId="7B08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A81CBA5">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A33B8F">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6BF87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AD527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6FD5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8D26C">
            <w:pPr>
              <w:snapToGrid w:val="0"/>
              <w:spacing w:before="120" w:beforeLines="50" w:after="50" w:line="360" w:lineRule="auto"/>
              <w:rPr>
                <w:rFonts w:ascii="宋体" w:hAnsi="宋体"/>
                <w:color w:val="000000"/>
                <w:sz w:val="24"/>
                <w:highlight w:val="none"/>
              </w:rPr>
            </w:pPr>
          </w:p>
        </w:tc>
      </w:tr>
      <w:tr w14:paraId="75D0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3923A2B">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55FC1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114895D">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581F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956E34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CE239D3">
            <w:pPr>
              <w:snapToGrid w:val="0"/>
              <w:spacing w:before="120" w:beforeLines="50" w:after="50" w:line="360" w:lineRule="auto"/>
              <w:rPr>
                <w:rFonts w:ascii="宋体" w:hAnsi="宋体"/>
                <w:color w:val="000000"/>
                <w:sz w:val="24"/>
                <w:highlight w:val="none"/>
              </w:rPr>
            </w:pPr>
          </w:p>
        </w:tc>
      </w:tr>
    </w:tbl>
    <w:p w14:paraId="054EC8DC">
      <w:pPr>
        <w:snapToGrid w:val="0"/>
        <w:spacing w:before="120" w:beforeLines="50" w:after="50" w:line="480" w:lineRule="auto"/>
        <w:rPr>
          <w:rFonts w:ascii="宋体" w:hAnsi="宋体"/>
          <w:bCs/>
          <w:color w:val="000000"/>
          <w:sz w:val="24"/>
          <w:highlight w:val="none"/>
        </w:rPr>
      </w:pPr>
    </w:p>
    <w:p w14:paraId="12F8F2E7">
      <w:pPr>
        <w:snapToGrid w:val="0"/>
        <w:spacing w:before="50" w:after="120" w:afterLines="50"/>
        <w:jc w:val="left"/>
        <w:rPr>
          <w:rFonts w:ascii="宋体" w:hAnsi="宋体"/>
          <w:b/>
          <w:bCs/>
          <w:color w:val="000000"/>
          <w:sz w:val="24"/>
          <w:highlight w:val="none"/>
        </w:rPr>
      </w:pPr>
      <w:r>
        <w:rPr>
          <w:rFonts w:hint="eastAsia" w:ascii="宋体" w:hAnsi="宋体"/>
          <w:b/>
          <w:bCs/>
          <w:color w:val="000000"/>
          <w:sz w:val="24"/>
          <w:highlight w:val="none"/>
        </w:rPr>
        <w:t>注：填写本表格时如不适合供应商的实际情况，可根据本表格式自行修订填写。</w:t>
      </w:r>
    </w:p>
    <w:p w14:paraId="72D0EFCC">
      <w:pPr>
        <w:snapToGrid w:val="0"/>
        <w:spacing w:before="50" w:after="120" w:afterLines="50" w:line="360" w:lineRule="auto"/>
        <w:jc w:val="left"/>
        <w:rPr>
          <w:rFonts w:ascii="宋体" w:hAnsi="宋体"/>
          <w:color w:val="000000"/>
          <w:sz w:val="24"/>
          <w:szCs w:val="20"/>
          <w:highlight w:val="none"/>
        </w:rPr>
      </w:pPr>
    </w:p>
    <w:p w14:paraId="43C6580D">
      <w:pPr>
        <w:snapToGrid w:val="0"/>
        <w:spacing w:before="50" w:after="50" w:line="360" w:lineRule="auto"/>
        <w:rPr>
          <w:rFonts w:ascii="宋体" w:hAnsi="宋体"/>
          <w:b/>
          <w:color w:val="000000"/>
          <w:sz w:val="24"/>
          <w:szCs w:val="20"/>
          <w:highlight w:val="none"/>
        </w:rPr>
      </w:pPr>
      <w:r>
        <w:rPr>
          <w:rFonts w:hint="eastAsia" w:ascii="宋体" w:hAnsi="宋体"/>
          <w:b/>
          <w:color w:val="000000"/>
          <w:spacing w:val="20"/>
          <w:sz w:val="24"/>
          <w:highlight w:val="none"/>
        </w:rPr>
        <w:t xml:space="preserve">法定代表人签字（或盖章）：           </w:t>
      </w:r>
      <w:r>
        <w:rPr>
          <w:rFonts w:hint="eastAsia" w:ascii="宋体" w:hAnsi="宋体"/>
          <w:b/>
          <w:spacing w:val="20"/>
          <w:sz w:val="24"/>
          <w:highlight w:val="none"/>
        </w:rPr>
        <w:t xml:space="preserve"> 供应商（盖章）： </w:t>
      </w:r>
      <w:r>
        <w:rPr>
          <w:rFonts w:hint="eastAsia" w:ascii="宋体" w:hAnsi="宋体"/>
          <w:b/>
          <w:color w:val="000000"/>
          <w:spacing w:val="20"/>
          <w:sz w:val="24"/>
          <w:highlight w:val="none"/>
        </w:rPr>
        <w:t xml:space="preserve">         </w:t>
      </w:r>
    </w:p>
    <w:p w14:paraId="588EF2EC">
      <w:pPr>
        <w:pStyle w:val="27"/>
        <w:snapToGrid w:val="0"/>
        <w:spacing w:beforeLines="0" w:afterLines="0" w:line="240" w:lineRule="auto"/>
        <w:rPr>
          <w:rFonts w:hAnsi="宋体"/>
          <w:b/>
          <w:color w:val="000000"/>
          <w:highlight w:val="none"/>
        </w:rPr>
      </w:pPr>
    </w:p>
    <w:p w14:paraId="4F5E45CA">
      <w:pPr>
        <w:pStyle w:val="27"/>
        <w:snapToGrid w:val="0"/>
        <w:spacing w:beforeLines="0" w:afterLines="0" w:line="240" w:lineRule="auto"/>
        <w:rPr>
          <w:rFonts w:hAnsi="宋体"/>
          <w:b/>
          <w:color w:val="000000"/>
          <w:highlight w:val="none"/>
        </w:rPr>
      </w:pPr>
      <w:r>
        <w:rPr>
          <w:rFonts w:hint="eastAsia" w:hAnsi="宋体"/>
          <w:b/>
          <w:color w:val="000000"/>
          <w:highlight w:val="none"/>
        </w:rPr>
        <w:t>日期:_____年___月___日</w:t>
      </w:r>
    </w:p>
    <w:p w14:paraId="5FD88D92">
      <w:pPr>
        <w:pStyle w:val="27"/>
        <w:snapToGrid w:val="0"/>
        <w:spacing w:beforeLines="0" w:afterLines="0" w:line="240" w:lineRule="auto"/>
        <w:rPr>
          <w:rFonts w:hAnsi="宋体"/>
          <w:color w:val="000000"/>
        </w:rPr>
      </w:pPr>
    </w:p>
    <w:p w14:paraId="07EB6E51">
      <w:pPr>
        <w:pStyle w:val="27"/>
        <w:snapToGrid w:val="0"/>
        <w:spacing w:beforeLines="0" w:afterLines="0" w:line="240" w:lineRule="auto"/>
        <w:rPr>
          <w:rFonts w:hint="default" w:hAnsi="宋体" w:eastAsia="宋体"/>
          <w:color w:val="000000"/>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12</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4"/>
        <w:snapToGrid w:val="0"/>
        <w:ind w:firstLine="360" w:firstLineChars="150"/>
        <w:rPr>
          <w:rFonts w:ascii="宋体" w:hAnsi="宋体" w:eastAsia="宋体"/>
          <w:color w:val="000000"/>
          <w:sz w:val="24"/>
          <w:szCs w:val="24"/>
        </w:rPr>
      </w:pPr>
    </w:p>
    <w:p w14:paraId="450ADD33">
      <w:pPr>
        <w:pStyle w:val="14"/>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4"/>
        <w:snapToGrid w:val="0"/>
        <w:rPr>
          <w:rFonts w:ascii="宋体" w:hAnsi="宋体" w:eastAsia="宋体"/>
          <w:color w:val="000000"/>
          <w:sz w:val="24"/>
          <w:szCs w:val="24"/>
        </w:rPr>
      </w:pPr>
    </w:p>
    <w:p w14:paraId="622331FF">
      <w:pPr>
        <w:sectPr>
          <w:pgSz w:w="16838" w:h="11906" w:orient="landscape"/>
          <w:pgMar w:top="1588" w:right="1021" w:bottom="1588" w:left="851" w:header="851" w:footer="851" w:gutter="0"/>
          <w:cols w:space="720" w:num="1"/>
        </w:sectPr>
      </w:pPr>
    </w:p>
    <w:p w14:paraId="243EA541">
      <w:pPr>
        <w:snapToGrid w:val="0"/>
        <w:spacing w:before="50" w:after="120" w:afterLines="50"/>
        <w:jc w:val="left"/>
        <w:rPr>
          <w:rFonts w:ascii="宋体" w:hAnsi="宋体"/>
          <w:sz w:val="24"/>
          <w:highlight w:val="none"/>
        </w:rPr>
      </w:pP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highlight w:val="none"/>
        </w:rPr>
        <w:t>主要施工机械设备表格式：</w:t>
      </w:r>
      <w:r>
        <w:rPr>
          <w:rFonts w:ascii="黑体"/>
          <w:szCs w:val="28"/>
          <w:highlight w:val="none"/>
        </w:rPr>
        <w:t xml:space="preserve"> </w:t>
      </w:r>
    </w:p>
    <w:p w14:paraId="4833449A">
      <w:pPr>
        <w:spacing w:line="440" w:lineRule="exact"/>
        <w:jc w:val="center"/>
        <w:rPr>
          <w:rFonts w:eastAsia="黑体"/>
          <w:sz w:val="20"/>
          <w:szCs w:val="20"/>
          <w:highlight w:val="none"/>
        </w:rPr>
      </w:pPr>
    </w:p>
    <w:p w14:paraId="25B6EF97">
      <w:pPr>
        <w:spacing w:line="360" w:lineRule="auto"/>
        <w:jc w:val="center"/>
        <w:rPr>
          <w:rFonts w:ascii="黑体" w:eastAsia="黑体"/>
          <w:b/>
          <w:sz w:val="44"/>
          <w:highlight w:val="none"/>
        </w:rPr>
      </w:pPr>
      <w:r>
        <w:rPr>
          <w:rFonts w:hint="eastAsia" w:ascii="黑体" w:eastAsia="黑体"/>
          <w:b/>
          <w:sz w:val="44"/>
          <w:highlight w:val="none"/>
        </w:rPr>
        <w:t>主要施工机械设备表</w:t>
      </w:r>
    </w:p>
    <w:tbl>
      <w:tblPr>
        <w:tblStyle w:val="48"/>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07F6CD1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9A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1F2E9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7701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F855D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3DCA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62FA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EE49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0631896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82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4AD142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8D8DC4">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BBC708">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E968C">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7D9FB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6D21">
            <w:pPr>
              <w:widowControl/>
              <w:jc w:val="center"/>
              <w:rPr>
                <w:rFonts w:ascii="宋体" w:hAnsi="宋体" w:cs="宋体"/>
                <w:kern w:val="0"/>
                <w:sz w:val="22"/>
                <w:szCs w:val="22"/>
                <w:highlight w:val="none"/>
              </w:rPr>
            </w:pPr>
          </w:p>
        </w:tc>
      </w:tr>
      <w:tr w14:paraId="5F38D63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BC37">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82EF9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7F5FD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2750">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D16D162">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36C6D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332751F">
            <w:pPr>
              <w:widowControl/>
              <w:jc w:val="center"/>
              <w:rPr>
                <w:rFonts w:ascii="宋体" w:hAnsi="宋体" w:cs="宋体"/>
                <w:kern w:val="0"/>
                <w:sz w:val="22"/>
                <w:szCs w:val="22"/>
                <w:highlight w:val="none"/>
              </w:rPr>
            </w:pPr>
          </w:p>
        </w:tc>
      </w:tr>
      <w:tr w14:paraId="7A78D3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17C">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9DC37A">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B46E6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5C0AED">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CA4E7F">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9926">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BB7CBEC">
            <w:pPr>
              <w:widowControl/>
              <w:jc w:val="center"/>
              <w:rPr>
                <w:rFonts w:ascii="宋体" w:hAnsi="宋体" w:cs="宋体"/>
                <w:kern w:val="0"/>
                <w:sz w:val="22"/>
                <w:szCs w:val="22"/>
                <w:highlight w:val="none"/>
              </w:rPr>
            </w:pPr>
          </w:p>
        </w:tc>
      </w:tr>
      <w:tr w14:paraId="59BDF3A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5E0">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62970C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38BED01">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3EC1B2">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505FD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4FE159">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42A8D4B">
            <w:pPr>
              <w:widowControl/>
              <w:jc w:val="center"/>
              <w:rPr>
                <w:rFonts w:ascii="宋体" w:hAnsi="宋体" w:cs="宋体"/>
                <w:kern w:val="0"/>
                <w:sz w:val="22"/>
                <w:szCs w:val="22"/>
                <w:highlight w:val="none"/>
              </w:rPr>
            </w:pPr>
          </w:p>
        </w:tc>
      </w:tr>
      <w:tr w14:paraId="596DF9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16A">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D343F1">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DCB730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219A3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33FC5">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819FA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5156F8">
            <w:pPr>
              <w:widowControl/>
              <w:jc w:val="center"/>
              <w:rPr>
                <w:rFonts w:ascii="宋体" w:hAnsi="宋体" w:cs="宋体"/>
                <w:kern w:val="0"/>
                <w:sz w:val="22"/>
                <w:szCs w:val="22"/>
                <w:highlight w:val="none"/>
              </w:rPr>
            </w:pPr>
          </w:p>
        </w:tc>
      </w:tr>
      <w:tr w14:paraId="191EEF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BD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0FB93D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97EED55">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D907C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9431C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D7036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1172C4">
            <w:pPr>
              <w:widowControl/>
              <w:jc w:val="center"/>
              <w:rPr>
                <w:rFonts w:ascii="宋体" w:hAnsi="宋体" w:cs="宋体"/>
                <w:kern w:val="0"/>
                <w:sz w:val="22"/>
                <w:szCs w:val="22"/>
                <w:highlight w:val="none"/>
              </w:rPr>
            </w:pPr>
          </w:p>
        </w:tc>
      </w:tr>
      <w:tr w14:paraId="4D79EB2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AB03">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A84147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B12EFD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77290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D7AB">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3438CA">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BA15E2">
            <w:pPr>
              <w:widowControl/>
              <w:jc w:val="center"/>
              <w:rPr>
                <w:rFonts w:ascii="宋体" w:hAnsi="宋体" w:cs="宋体"/>
                <w:kern w:val="0"/>
                <w:sz w:val="22"/>
                <w:szCs w:val="22"/>
                <w:highlight w:val="none"/>
              </w:rPr>
            </w:pPr>
          </w:p>
        </w:tc>
      </w:tr>
      <w:tr w14:paraId="2FA1F83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D54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1A8F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B68EB83">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80E7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F1E5D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0BD4EF">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88C59B">
            <w:pPr>
              <w:widowControl/>
              <w:jc w:val="center"/>
              <w:rPr>
                <w:rFonts w:ascii="宋体" w:hAnsi="宋体" w:cs="宋体"/>
                <w:kern w:val="0"/>
                <w:sz w:val="22"/>
                <w:szCs w:val="22"/>
                <w:highlight w:val="none"/>
              </w:rPr>
            </w:pPr>
          </w:p>
        </w:tc>
      </w:tr>
      <w:tr w14:paraId="35D71F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F8C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4C3C88E">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C40F6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A1CC7F">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ED34ED">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496608">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F3C933">
            <w:pPr>
              <w:widowControl/>
              <w:jc w:val="center"/>
              <w:rPr>
                <w:rFonts w:ascii="宋体" w:hAnsi="宋体" w:cs="宋体"/>
                <w:kern w:val="0"/>
                <w:sz w:val="22"/>
                <w:szCs w:val="22"/>
                <w:highlight w:val="none"/>
              </w:rPr>
            </w:pPr>
          </w:p>
        </w:tc>
      </w:tr>
      <w:tr w14:paraId="3E0E519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0E56">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A0A89E9">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BA4DDB">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E862F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04493">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70794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779162D">
            <w:pPr>
              <w:widowControl/>
              <w:jc w:val="center"/>
              <w:rPr>
                <w:rFonts w:ascii="宋体" w:hAnsi="宋体" w:cs="宋体"/>
                <w:kern w:val="0"/>
                <w:sz w:val="22"/>
                <w:szCs w:val="22"/>
                <w:highlight w:val="none"/>
              </w:rPr>
            </w:pPr>
          </w:p>
        </w:tc>
      </w:tr>
      <w:tr w14:paraId="02FBF4F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F6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CD84B66">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ECF3F18">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5DE1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FB13AE">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E48D">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715239A">
            <w:pPr>
              <w:widowControl/>
              <w:jc w:val="center"/>
              <w:rPr>
                <w:rFonts w:ascii="宋体" w:hAnsi="宋体" w:cs="宋体"/>
                <w:kern w:val="0"/>
                <w:sz w:val="22"/>
                <w:szCs w:val="22"/>
                <w:highlight w:val="none"/>
              </w:rPr>
            </w:pPr>
          </w:p>
        </w:tc>
      </w:tr>
      <w:tr w14:paraId="27ECE1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059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39D7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79FA6E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370D1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C04AEA">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AF7B94">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445603">
            <w:pPr>
              <w:widowControl/>
              <w:jc w:val="center"/>
              <w:rPr>
                <w:rFonts w:ascii="宋体" w:hAnsi="宋体" w:cs="宋体"/>
                <w:kern w:val="0"/>
                <w:sz w:val="22"/>
                <w:szCs w:val="22"/>
                <w:highlight w:val="none"/>
              </w:rPr>
            </w:pPr>
          </w:p>
        </w:tc>
      </w:tr>
      <w:tr w14:paraId="298CBF6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422">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18E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958321E">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0A26F3">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0C074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C20AF2">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40ACAD5">
            <w:pPr>
              <w:widowControl/>
              <w:jc w:val="center"/>
              <w:rPr>
                <w:rFonts w:ascii="宋体" w:hAnsi="宋体" w:cs="宋体"/>
                <w:kern w:val="0"/>
                <w:sz w:val="22"/>
                <w:szCs w:val="22"/>
                <w:highlight w:val="none"/>
              </w:rPr>
            </w:pPr>
          </w:p>
        </w:tc>
      </w:tr>
    </w:tbl>
    <w:p w14:paraId="687D310A">
      <w:pPr>
        <w:spacing w:line="440" w:lineRule="exact"/>
        <w:ind w:right="720"/>
        <w:rPr>
          <w:rFonts w:ascii="宋体" w:hAnsi="宋体"/>
          <w:sz w:val="24"/>
          <w:highlight w:val="none"/>
        </w:rPr>
      </w:pPr>
    </w:p>
    <w:p w14:paraId="773B9ADE">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6F398AC4">
      <w:pPr>
        <w:snapToGrid w:val="0"/>
        <w:spacing w:before="50" w:after="120" w:afterLines="50"/>
        <w:jc w:val="left"/>
        <w:rPr>
          <w:rFonts w:ascii="宋体" w:hAnsi="宋体"/>
          <w:b/>
          <w:color w:val="000000"/>
          <w:sz w:val="24"/>
          <w:highlight w:val="none"/>
        </w:rPr>
      </w:pPr>
    </w:p>
    <w:p w14:paraId="6EA3A6A7">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27E03F32">
      <w:pPr>
        <w:snapToGrid w:val="0"/>
        <w:spacing w:before="50" w:after="120" w:afterLines="50"/>
        <w:jc w:val="left"/>
        <w:rPr>
          <w:rFonts w:ascii="宋体" w:hAnsi="宋体"/>
          <w:b/>
          <w:color w:val="000000"/>
          <w:sz w:val="24"/>
          <w:szCs w:val="20"/>
        </w:rPr>
      </w:pP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hint="eastAsia" w:ascii="宋体" w:hAnsi="宋体"/>
          <w:color w:val="000000"/>
          <w:sz w:val="24"/>
          <w:lang w:val="en-US" w:eastAsia="zh-CN"/>
        </w:rPr>
        <w:t>14</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A651D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FC2BC4D">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B50066D">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6325EB6">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vAlign w:val="center"/>
          </w:tcPr>
          <w:p w14:paraId="1A1E65DE">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F7E0AF">
            <w:pPr>
              <w:snapToGrid w:val="0"/>
              <w:spacing w:before="120" w:beforeLines="50" w:after="50" w:line="480" w:lineRule="auto"/>
              <w:jc w:val="both"/>
              <w:rPr>
                <w:rFonts w:hint="eastAsia" w:ascii="宋体" w:hAnsi="宋体"/>
                <w:color w:val="000000"/>
                <w:sz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000000"/>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000000"/>
                <w:sz w:val="24"/>
                <w:szCs w:val="20"/>
              </w:rPr>
            </w:pPr>
          </w:p>
        </w:tc>
      </w:tr>
    </w:tbl>
    <w:p w14:paraId="1D3702A6">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0D172A7">
      <w:pPr>
        <w:snapToGrid w:val="0"/>
        <w:spacing w:line="400" w:lineRule="exact"/>
        <w:rPr>
          <w:rFonts w:ascii="宋体" w:hAnsi="宋体"/>
          <w:b/>
          <w:color w:val="FF0000"/>
          <w:sz w:val="24"/>
          <w:u w:val="single"/>
          <w:shd w:val="pct10" w:color="auto" w:fill="FFFFFF"/>
        </w:rPr>
      </w:pPr>
      <w:r>
        <w:rPr>
          <w:rFonts w:hint="eastAsia" w:ascii="宋体" w:hAnsi="宋体"/>
          <w:b/>
          <w:color w:val="FF0000"/>
          <w:sz w:val="24"/>
          <w:u w:val="single"/>
          <w:shd w:val="pct10" w:color="auto" w:fill="FFFFFF"/>
        </w:rPr>
        <w:t>1、投标人应在此表中将招标文件中列明</w:t>
      </w:r>
      <w:bookmarkStart w:id="141" w:name="_Hlk535995896"/>
      <w:r>
        <w:rPr>
          <w:rFonts w:hint="eastAsia" w:ascii="宋体" w:hAnsi="宋体"/>
          <w:b/>
          <w:color w:val="FF0000"/>
          <w:sz w:val="24"/>
          <w:u w:val="single"/>
          <w:shd w:val="pct10" w:color="auto" w:fill="FFFFFF"/>
        </w:rPr>
        <w:t>的商务要求和技术参数要求的正偏离或负偏离的应标内容详细写明，</w:t>
      </w:r>
      <w:bookmarkEnd w:id="141"/>
      <w:r>
        <w:rPr>
          <w:rFonts w:hint="eastAsia" w:ascii="宋体" w:hAnsi="宋体"/>
          <w:b/>
          <w:color w:val="FF0000"/>
          <w:sz w:val="24"/>
          <w:u w:val="single"/>
          <w:shd w:val="pct10" w:color="auto" w:fill="FFFFFF"/>
        </w:rPr>
        <w:t>特别是勿遗漏招标文件中打▲的商务和技术要求的应标内容。</w:t>
      </w:r>
      <w:r>
        <w:rPr>
          <w:rFonts w:hint="eastAsia" w:hAnsi="宋体"/>
          <w:b/>
          <w:color w:val="FF0000"/>
          <w:sz w:val="24"/>
          <w:u w:val="single"/>
          <w:shd w:val="pct10" w:color="auto" w:fill="FFFFFF"/>
        </w:rPr>
        <w:t>如果投标人在本响应表中缺失部分招标文件中</w:t>
      </w:r>
      <w:r>
        <w:rPr>
          <w:rFonts w:hint="eastAsia" w:ascii="宋体" w:hAnsi="宋体"/>
          <w:b/>
          <w:color w:val="FF0000"/>
          <w:sz w:val="24"/>
          <w:u w:val="single"/>
          <w:shd w:val="pct10" w:color="auto" w:fill="FFFFFF"/>
        </w:rPr>
        <w:t>打▲</w:t>
      </w:r>
      <w:r>
        <w:rPr>
          <w:rFonts w:hint="eastAsia" w:hAnsi="宋体"/>
          <w:b/>
          <w:color w:val="FF0000"/>
          <w:sz w:val="24"/>
          <w:u w:val="single"/>
          <w:shd w:val="pct10" w:color="auto" w:fill="FFFFFF"/>
        </w:rPr>
        <w:t>的</w:t>
      </w:r>
      <w:r>
        <w:rPr>
          <w:rFonts w:hint="eastAsia" w:ascii="宋体" w:hAnsi="宋体"/>
          <w:b/>
          <w:color w:val="FF0000"/>
          <w:sz w:val="24"/>
          <w:u w:val="single"/>
          <w:shd w:val="pct10" w:color="auto" w:fill="FFFFFF"/>
        </w:rPr>
        <w:t>商务和技术</w:t>
      </w:r>
      <w:r>
        <w:rPr>
          <w:rFonts w:hint="eastAsia" w:hAnsi="宋体"/>
          <w:b/>
          <w:color w:val="FF0000"/>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FF0000"/>
          <w:sz w:val="24"/>
          <w:u w:val="single"/>
          <w:shd w:val="pct10" w:color="auto" w:fill="FFFFFF"/>
        </w:rPr>
        <w:t>投标人的应标情况</w:t>
      </w:r>
      <w:r>
        <w:rPr>
          <w:rFonts w:hint="eastAsia" w:ascii="宋体" w:hAnsi="宋体"/>
          <w:b/>
          <w:color w:val="FF0000"/>
          <w:sz w:val="24"/>
          <w:u w:val="single"/>
          <w:shd w:val="pct10" w:color="auto" w:fill="FFFFFF"/>
          <w:lang w:val="en-US" w:eastAsia="zh-CN"/>
        </w:rPr>
        <w:t>栏</w:t>
      </w:r>
      <w:r>
        <w:rPr>
          <w:rFonts w:hint="eastAsia" w:ascii="宋体" w:hAnsi="宋体"/>
          <w:b/>
          <w:color w:val="auto"/>
          <w:sz w:val="24"/>
          <w:u w:val="single"/>
          <w:shd w:val="pct10" w:color="auto" w:fill="FFFFFF"/>
          <w:lang w:val="en-US" w:eastAsia="zh-CN"/>
        </w:rPr>
        <w:t>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000000"/>
          <w:spacing w:val="20"/>
        </w:rPr>
      </w:pPr>
    </w:p>
    <w:p w14:paraId="0FD54F15">
      <w:pPr>
        <w:pStyle w:val="27"/>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142"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58"/>
    <w:bookmarkEnd w:id="142"/>
    <w:p w14:paraId="4B3F8F04">
      <w:pPr>
        <w:snapToGrid w:val="0"/>
        <w:spacing w:before="50" w:after="120" w:afterLines="50"/>
        <w:jc w:val="center"/>
        <w:outlineLvl w:val="1"/>
        <w:rPr>
          <w:rFonts w:ascii="宋体" w:hAnsi="宋体"/>
          <w:b/>
          <w:color w:val="000000"/>
          <w:sz w:val="30"/>
          <w:szCs w:val="30"/>
        </w:rPr>
      </w:pPr>
      <w:bookmarkStart w:id="143" w:name="_Toc466534754"/>
      <w:r>
        <w:rPr>
          <w:rFonts w:hint="eastAsia" w:ascii="宋体" w:hAnsi="宋体"/>
          <w:b/>
          <w:color w:val="000000"/>
          <w:sz w:val="30"/>
          <w:szCs w:val="30"/>
        </w:rPr>
        <w:t>三、报价文件格式</w:t>
      </w:r>
      <w:bookmarkEnd w:id="143"/>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15</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3"/>
        <w:snapToGrid w:val="0"/>
        <w:spacing w:before="50" w:after="50" w:line="360" w:lineRule="auto"/>
        <w:ind w:firstLine="1164" w:firstLineChars="416"/>
        <w:rPr>
          <w:rFonts w:ascii="宋体" w:hAnsi="宋体"/>
          <w:bCs/>
          <w:color w:val="000000"/>
          <w:sz w:val="28"/>
          <w:szCs w:val="28"/>
        </w:rPr>
      </w:pPr>
    </w:p>
    <w:p w14:paraId="5CD05E57">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16</w:t>
      </w:r>
      <w:r>
        <w:rPr>
          <w:rFonts w:hint="eastAsia" w:hAnsi="宋体"/>
          <w:color w:val="000000"/>
        </w:rPr>
        <w:t>.开标一览表格式：</w:t>
      </w:r>
    </w:p>
    <w:p w14:paraId="2A4DC8E2">
      <w:pPr>
        <w:pStyle w:val="27"/>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7"/>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27"/>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000000"/>
                <w:kern w:val="2"/>
              </w:rPr>
            </w:pPr>
          </w:p>
          <w:p w14:paraId="533EADC8">
            <w:pPr>
              <w:pStyle w:val="27"/>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7"/>
              <w:snapToGrid w:val="0"/>
              <w:spacing w:beforeLines="0" w:afterLines="0" w:line="240" w:lineRule="auto"/>
              <w:jc w:val="center"/>
              <w:rPr>
                <w:rFonts w:hAnsi="宋体"/>
                <w:b/>
                <w:color w:val="000000"/>
                <w:kern w:val="2"/>
              </w:rPr>
            </w:pPr>
          </w:p>
          <w:p w14:paraId="62645755">
            <w:pPr>
              <w:pStyle w:val="27"/>
              <w:snapToGrid w:val="0"/>
              <w:spacing w:beforeLines="0" w:afterLines="0" w:line="240" w:lineRule="auto"/>
              <w:jc w:val="center"/>
              <w:rPr>
                <w:rFonts w:hAnsi="宋体"/>
                <w:b/>
                <w:color w:val="000000"/>
                <w:kern w:val="2"/>
              </w:rPr>
            </w:pPr>
          </w:p>
          <w:p w14:paraId="72854FD2">
            <w:pPr>
              <w:pStyle w:val="27"/>
              <w:snapToGrid w:val="0"/>
              <w:spacing w:beforeLines="0" w:afterLines="0" w:line="240" w:lineRule="auto"/>
              <w:jc w:val="center"/>
              <w:rPr>
                <w:rFonts w:hAnsi="宋体"/>
                <w:b/>
                <w:color w:val="000000"/>
                <w:kern w:val="2"/>
              </w:rPr>
            </w:pPr>
          </w:p>
        </w:tc>
        <w:tc>
          <w:tcPr>
            <w:tcW w:w="5760" w:type="dxa"/>
            <w:vAlign w:val="center"/>
          </w:tcPr>
          <w:p w14:paraId="36AE7B36">
            <w:pPr>
              <w:pStyle w:val="27"/>
              <w:snapToGrid w:val="0"/>
              <w:spacing w:beforeLines="0" w:afterLines="0" w:line="240" w:lineRule="auto"/>
              <w:rPr>
                <w:rFonts w:hAnsi="宋体"/>
                <w:color w:val="000000"/>
                <w:kern w:val="2"/>
              </w:rPr>
            </w:pPr>
          </w:p>
          <w:p w14:paraId="043F1939">
            <w:pPr>
              <w:pStyle w:val="27"/>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7"/>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7"/>
              <w:snapToGrid w:val="0"/>
              <w:spacing w:beforeLines="0" w:afterLines="0" w:line="240" w:lineRule="auto"/>
              <w:rPr>
                <w:rFonts w:hAnsi="宋体"/>
                <w:kern w:val="2"/>
              </w:rPr>
            </w:pPr>
          </w:p>
          <w:p w14:paraId="745E468C">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none"/>
              </w:rPr>
              <w:t>￥_</w:t>
            </w:r>
            <w:r>
              <w:rPr>
                <w:rFonts w:hint="eastAsia" w:hAnsi="宋体"/>
                <w:kern w:val="2"/>
              </w:rPr>
              <w:t>_______________________元整</w:t>
            </w:r>
          </w:p>
          <w:p w14:paraId="3304B81A">
            <w:pPr>
              <w:pStyle w:val="27"/>
              <w:snapToGrid w:val="0"/>
              <w:spacing w:beforeLines="0" w:afterLines="0" w:line="240" w:lineRule="auto"/>
              <w:rPr>
                <w:rFonts w:hAnsi="宋体"/>
                <w:b/>
                <w:color w:val="000000"/>
                <w:kern w:val="2"/>
              </w:rPr>
            </w:pPr>
          </w:p>
        </w:tc>
        <w:tc>
          <w:tcPr>
            <w:tcW w:w="1620" w:type="dxa"/>
          </w:tcPr>
          <w:p w14:paraId="4E188A5A">
            <w:pPr>
              <w:pStyle w:val="27"/>
              <w:snapToGrid w:val="0"/>
              <w:spacing w:beforeLines="0" w:afterLines="0" w:line="240" w:lineRule="auto"/>
              <w:jc w:val="left"/>
              <w:rPr>
                <w:rFonts w:hint="eastAsia" w:hAnsi="宋体"/>
                <w:color w:val="auto"/>
                <w:kern w:val="2"/>
                <w:lang w:eastAsia="zh-CN"/>
              </w:rPr>
            </w:pPr>
          </w:p>
          <w:p w14:paraId="51937247">
            <w:pPr>
              <w:pStyle w:val="27"/>
              <w:snapToGrid w:val="0"/>
              <w:spacing w:beforeLines="0" w:afterLines="0" w:line="240" w:lineRule="auto"/>
              <w:jc w:val="left"/>
              <w:rPr>
                <w:rFonts w:hint="eastAsia" w:hAnsi="宋体"/>
                <w:color w:val="auto"/>
                <w:kern w:val="2"/>
                <w:lang w:eastAsia="zh-CN"/>
              </w:rPr>
            </w:pPr>
          </w:p>
          <w:p w14:paraId="7F4B4520">
            <w:pPr>
              <w:pStyle w:val="27"/>
              <w:snapToGrid w:val="0"/>
              <w:spacing w:beforeLines="0" w:afterLines="0" w:line="240" w:lineRule="auto"/>
              <w:jc w:val="left"/>
              <w:rPr>
                <w:rFonts w:hint="eastAsia" w:hAnsi="宋体"/>
                <w:color w:val="auto"/>
                <w:kern w:val="2"/>
                <w:lang w:eastAsia="zh-CN"/>
              </w:rPr>
            </w:pPr>
          </w:p>
          <w:p w14:paraId="07321666">
            <w:pPr>
              <w:pStyle w:val="27"/>
              <w:snapToGrid w:val="0"/>
              <w:spacing w:beforeLines="0" w:afterLines="0" w:line="240" w:lineRule="auto"/>
              <w:jc w:val="left"/>
              <w:rPr>
                <w:rFonts w:hint="eastAsia" w:hAnsi="宋体"/>
                <w:color w:val="FF0000"/>
                <w:kern w:val="2"/>
                <w:lang w:eastAsia="zh-CN"/>
              </w:rPr>
            </w:pPr>
            <w:r>
              <w:rPr>
                <w:rFonts w:hint="eastAsia" w:hAnsi="宋体"/>
                <w:color w:val="FF0000"/>
                <w:kern w:val="2"/>
                <w:lang w:eastAsia="zh-CN"/>
              </w:rPr>
              <w:t>本项目投标</w:t>
            </w:r>
          </w:p>
          <w:p w14:paraId="1BEAB396">
            <w:pPr>
              <w:pStyle w:val="27"/>
              <w:snapToGrid w:val="0"/>
              <w:spacing w:beforeLines="0" w:afterLines="0" w:line="240" w:lineRule="auto"/>
              <w:jc w:val="left"/>
              <w:rPr>
                <w:rFonts w:hint="eastAsia" w:hAnsi="宋体" w:eastAsia="宋体"/>
                <w:b/>
                <w:color w:val="000000"/>
                <w:kern w:val="2"/>
                <w:lang w:eastAsia="zh-CN"/>
              </w:rPr>
            </w:pPr>
            <w:r>
              <w:rPr>
                <w:rFonts w:hint="eastAsia" w:hAnsi="宋体"/>
                <w:color w:val="FF0000"/>
                <w:kern w:val="2"/>
                <w:lang w:eastAsia="zh-CN"/>
              </w:rPr>
              <w:t>下浮率为</w:t>
            </w:r>
            <w:r>
              <w:rPr>
                <w:rFonts w:hint="eastAsia" w:hAnsi="宋体"/>
                <w:color w:val="FF0000"/>
                <w:kern w:val="2"/>
                <w:u w:val="single"/>
                <w:lang w:val="en-US" w:eastAsia="zh-CN"/>
              </w:rPr>
              <w:t xml:space="preserve">      </w:t>
            </w:r>
            <w:r>
              <w:rPr>
                <w:rFonts w:hint="eastAsia" w:hAnsi="宋体"/>
                <w:color w:val="FF0000"/>
                <w:kern w:val="2"/>
                <w:lang w:val="en-US" w:eastAsia="zh-CN"/>
              </w:rPr>
              <w:t>%</w:t>
            </w:r>
          </w:p>
        </w:tc>
      </w:tr>
    </w:tbl>
    <w:p w14:paraId="057620E4">
      <w:pPr>
        <w:pStyle w:val="27"/>
        <w:snapToGrid w:val="0"/>
        <w:spacing w:beforeLines="0" w:afterLines="0" w:line="240" w:lineRule="auto"/>
        <w:rPr>
          <w:rFonts w:hAnsi="宋体"/>
          <w:b/>
          <w:color w:val="000000"/>
        </w:rPr>
      </w:pPr>
    </w:p>
    <w:p w14:paraId="3129F90E">
      <w:pPr>
        <w:pStyle w:val="27"/>
        <w:snapToGrid w:val="0"/>
        <w:spacing w:beforeLines="0" w:afterLines="0" w:line="480" w:lineRule="exact"/>
        <w:rPr>
          <w:rFonts w:hAnsi="宋体"/>
          <w:b/>
          <w:color w:val="FF0000"/>
          <w:kern w:val="2"/>
          <w:szCs w:val="20"/>
        </w:rPr>
      </w:pPr>
    </w:p>
    <w:p w14:paraId="316E47F0">
      <w:pPr>
        <w:pStyle w:val="27"/>
        <w:snapToGrid w:val="0"/>
        <w:spacing w:beforeLines="0" w:afterLines="0" w:line="480" w:lineRule="exact"/>
        <w:rPr>
          <w:rFonts w:hint="eastAsia" w:hAnsi="宋体"/>
          <w:b/>
          <w:color w:val="auto"/>
          <w:kern w:val="2"/>
          <w:szCs w:val="20"/>
        </w:rPr>
      </w:pPr>
      <w:r>
        <w:rPr>
          <w:rFonts w:hint="eastAsia" w:hAnsi="宋体"/>
          <w:b/>
          <w:color w:val="auto"/>
          <w:kern w:val="2"/>
          <w:szCs w:val="20"/>
          <w:lang w:eastAsia="zh-CN"/>
        </w:rPr>
        <w:t>注：</w:t>
      </w:r>
      <w:r>
        <w:rPr>
          <w:rFonts w:hint="eastAsia" w:hAnsi="宋体"/>
          <w:b/>
          <w:color w:val="auto"/>
          <w:kern w:val="2"/>
          <w:szCs w:val="20"/>
          <w:lang w:val="en-US" w:eastAsia="zh-CN"/>
        </w:rPr>
        <w:t>1、</w:t>
      </w: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305191E6">
      <w:pPr>
        <w:pStyle w:val="28"/>
        <w:ind w:left="0" w:leftChars="0" w:firstLine="0" w:firstLineChars="0"/>
        <w:rPr>
          <w:rFonts w:hint="eastAsia" w:ascii="宋体" w:hAnsi="宋体" w:eastAsia="宋体" w:cs="Times New Roman"/>
          <w:b/>
          <w:color w:val="FF0000"/>
          <w:kern w:val="2"/>
          <w:sz w:val="24"/>
          <w:szCs w:val="20"/>
          <w:lang w:val="en-US" w:eastAsia="zh-CN" w:bidi="ar-SA"/>
        </w:rPr>
      </w:pPr>
      <w:r>
        <w:rPr>
          <w:rFonts w:hint="eastAsia" w:ascii="宋体" w:hAnsi="宋体" w:eastAsia="宋体" w:cs="Times New Roman"/>
          <w:b/>
          <w:color w:val="FF0000"/>
          <w:kern w:val="2"/>
          <w:sz w:val="24"/>
          <w:szCs w:val="20"/>
          <w:lang w:val="en-US" w:eastAsia="zh-CN" w:bidi="ar-SA"/>
        </w:rPr>
        <w:t>2、本项目最高投标限价：2997310元【即本项目投标下浮率不少于5%，即3155064元* （1-5%）】，超过最高限价为无效标。竣工结算按照本项目最终投标下浮率进行结算。</w:t>
      </w:r>
    </w:p>
    <w:p w14:paraId="51AEC34C">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65D280E4">
      <w:pPr>
        <w:pStyle w:val="27"/>
        <w:numPr>
          <w:ilvl w:val="0"/>
          <w:numId w:val="7"/>
        </w:numPr>
        <w:snapToGrid w:val="0"/>
        <w:spacing w:beforeLines="0" w:afterLines="0" w:line="240" w:lineRule="auto"/>
        <w:rPr>
          <w:rFonts w:hint="eastAsia" w:hAnsi="宋体"/>
          <w:color w:val="000000"/>
        </w:rPr>
      </w:pPr>
      <w:r>
        <w:rPr>
          <w:rFonts w:hint="eastAsia" w:hAnsi="宋体"/>
          <w:color w:val="000000"/>
        </w:rPr>
        <w:t xml:space="preserve">报价明细表格式（已标价工程量清单）：  </w:t>
      </w:r>
    </w:p>
    <w:tbl>
      <w:tblPr>
        <w:tblStyle w:val="48"/>
        <w:tblW w:w="10800" w:type="dxa"/>
        <w:tblInd w:w="-9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94"/>
        <w:gridCol w:w="1048"/>
        <w:gridCol w:w="2218"/>
        <w:gridCol w:w="845"/>
        <w:gridCol w:w="911"/>
        <w:gridCol w:w="690"/>
        <w:gridCol w:w="870"/>
        <w:gridCol w:w="1650"/>
        <w:gridCol w:w="705"/>
      </w:tblGrid>
      <w:tr w14:paraId="41F4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69" w:type="dxa"/>
            <w:tcBorders>
              <w:top w:val="single" w:color="000000" w:sz="4" w:space="0"/>
              <w:left w:val="single" w:color="000000" w:sz="4" w:space="0"/>
              <w:bottom w:val="nil"/>
              <w:right w:val="nil"/>
            </w:tcBorders>
            <w:shd w:val="clear" w:color="auto" w:fill="FFFFFF"/>
            <w:vAlign w:val="center"/>
          </w:tcPr>
          <w:p w14:paraId="2823A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94" w:type="dxa"/>
            <w:tcBorders>
              <w:top w:val="single" w:color="000000" w:sz="4" w:space="0"/>
              <w:left w:val="single" w:color="000000" w:sz="4" w:space="0"/>
              <w:bottom w:val="nil"/>
              <w:right w:val="nil"/>
            </w:tcBorders>
            <w:shd w:val="clear" w:color="auto" w:fill="FFFFFF"/>
            <w:vAlign w:val="center"/>
          </w:tcPr>
          <w:p w14:paraId="3B194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48" w:type="dxa"/>
            <w:tcBorders>
              <w:top w:val="single" w:color="000000" w:sz="4" w:space="0"/>
              <w:left w:val="single" w:color="000000" w:sz="4" w:space="0"/>
              <w:bottom w:val="nil"/>
              <w:right w:val="nil"/>
            </w:tcBorders>
            <w:shd w:val="clear" w:color="auto" w:fill="FFFFFF"/>
            <w:vAlign w:val="center"/>
          </w:tcPr>
          <w:p w14:paraId="01E52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18" w:type="dxa"/>
            <w:tcBorders>
              <w:top w:val="single" w:color="000000" w:sz="4" w:space="0"/>
              <w:left w:val="single" w:color="000000" w:sz="4" w:space="0"/>
              <w:bottom w:val="nil"/>
              <w:right w:val="nil"/>
            </w:tcBorders>
            <w:shd w:val="clear" w:color="auto" w:fill="FFFFFF"/>
            <w:vAlign w:val="center"/>
          </w:tcPr>
          <w:p w14:paraId="0D36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项目主要特征</w:t>
            </w:r>
          </w:p>
        </w:tc>
        <w:tc>
          <w:tcPr>
            <w:tcW w:w="845" w:type="dxa"/>
            <w:tcBorders>
              <w:top w:val="single" w:color="000000" w:sz="4" w:space="0"/>
              <w:left w:val="single" w:color="000000" w:sz="4" w:space="0"/>
              <w:bottom w:val="nil"/>
              <w:right w:val="nil"/>
            </w:tcBorders>
            <w:shd w:val="clear" w:color="auto" w:fill="FFFFFF"/>
            <w:vAlign w:val="center"/>
          </w:tcPr>
          <w:p w14:paraId="3A2AE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1" w:type="dxa"/>
            <w:tcBorders>
              <w:top w:val="single" w:color="000000" w:sz="4" w:space="0"/>
              <w:left w:val="single" w:color="000000" w:sz="4" w:space="0"/>
              <w:bottom w:val="nil"/>
              <w:right w:val="single" w:color="auto" w:sz="4" w:space="0"/>
            </w:tcBorders>
            <w:shd w:val="clear" w:color="auto" w:fill="FFFFFF"/>
            <w:vAlign w:val="center"/>
          </w:tcPr>
          <w:p w14:paraId="4BB16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690" w:type="dxa"/>
            <w:tcBorders>
              <w:top w:val="single" w:color="000000" w:sz="4" w:space="0"/>
              <w:left w:val="single" w:color="000000" w:sz="4" w:space="0"/>
              <w:bottom w:val="nil"/>
              <w:right w:val="nil"/>
            </w:tcBorders>
            <w:shd w:val="clear" w:color="auto" w:fill="FFFFFF"/>
            <w:vAlign w:val="center"/>
          </w:tcPr>
          <w:p w14:paraId="4F436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70" w:type="dxa"/>
            <w:tcBorders>
              <w:top w:val="single" w:color="000000" w:sz="4" w:space="0"/>
              <w:left w:val="single" w:color="000000" w:sz="4" w:space="0"/>
              <w:bottom w:val="nil"/>
              <w:right w:val="nil"/>
            </w:tcBorders>
            <w:shd w:val="clear" w:color="auto" w:fill="FFFFFF"/>
            <w:vAlign w:val="center"/>
          </w:tcPr>
          <w:p w14:paraId="4AC870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650" w:type="dxa"/>
            <w:tcBorders>
              <w:top w:val="single" w:color="000000" w:sz="4" w:space="0"/>
              <w:left w:val="single" w:color="000000" w:sz="4" w:space="0"/>
              <w:bottom w:val="nil"/>
              <w:right w:val="nil"/>
            </w:tcBorders>
            <w:shd w:val="clear" w:color="auto" w:fill="FFFFFF"/>
            <w:vAlign w:val="center"/>
          </w:tcPr>
          <w:p w14:paraId="35E106E5">
            <w:pPr>
              <w:keepNext w:val="0"/>
              <w:keepLines w:val="0"/>
              <w:widowControl/>
              <w:suppressLineNumbers w:val="0"/>
              <w:tabs>
                <w:tab w:val="left" w:pos="1050"/>
              </w:tabs>
              <w:ind w:right="378" w:rightChars="18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AC1A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288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885" w:type="dxa"/>
            <w:gridSpan w:val="6"/>
            <w:tcBorders>
              <w:top w:val="single" w:color="000000" w:sz="4" w:space="0"/>
              <w:left w:val="single" w:color="000000" w:sz="4" w:space="0"/>
              <w:bottom w:val="nil"/>
              <w:right w:val="single" w:color="auto" w:sz="4" w:space="0"/>
            </w:tcBorders>
            <w:shd w:val="clear" w:color="auto" w:fill="FFFFFF"/>
            <w:vAlign w:val="center"/>
          </w:tcPr>
          <w:p w14:paraId="6066A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c>
          <w:tcPr>
            <w:tcW w:w="690" w:type="dxa"/>
            <w:tcBorders>
              <w:top w:val="single" w:color="000000" w:sz="4" w:space="0"/>
              <w:left w:val="single" w:color="auto" w:sz="4" w:space="0"/>
              <w:bottom w:val="nil"/>
              <w:right w:val="single" w:color="000000" w:sz="4" w:space="0"/>
            </w:tcBorders>
            <w:shd w:val="clear" w:color="auto" w:fill="FFFFFF"/>
            <w:vAlign w:val="center"/>
          </w:tcPr>
          <w:p w14:paraId="583BBC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auto" w:sz="4" w:space="0"/>
              <w:bottom w:val="nil"/>
              <w:right w:val="single" w:color="000000" w:sz="4" w:space="0"/>
            </w:tcBorders>
            <w:shd w:val="clear" w:color="auto" w:fill="FFFFFF"/>
            <w:vAlign w:val="center"/>
          </w:tcPr>
          <w:p w14:paraId="4F4CE1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355" w:type="dxa"/>
            <w:gridSpan w:val="2"/>
            <w:tcBorders>
              <w:top w:val="single" w:color="000000" w:sz="4" w:space="0"/>
              <w:left w:val="single" w:color="auto" w:sz="4" w:space="0"/>
              <w:bottom w:val="nil"/>
              <w:right w:val="single" w:color="000000" w:sz="4" w:space="0"/>
            </w:tcBorders>
            <w:shd w:val="clear" w:color="auto" w:fill="FFFFFF"/>
            <w:vAlign w:val="center"/>
          </w:tcPr>
          <w:p w14:paraId="2494A1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41DA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0DFA0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94" w:type="dxa"/>
            <w:tcBorders>
              <w:top w:val="single" w:color="000000" w:sz="4" w:space="0"/>
              <w:left w:val="single" w:color="000000" w:sz="4" w:space="0"/>
              <w:bottom w:val="nil"/>
              <w:right w:val="nil"/>
            </w:tcBorders>
            <w:shd w:val="clear" w:color="auto" w:fill="FFFFFF"/>
            <w:vAlign w:val="center"/>
          </w:tcPr>
          <w:p w14:paraId="01E43C9A">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1F776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农田水利工程</w:t>
            </w:r>
          </w:p>
        </w:tc>
        <w:tc>
          <w:tcPr>
            <w:tcW w:w="2218" w:type="dxa"/>
            <w:tcBorders>
              <w:top w:val="single" w:color="000000" w:sz="4" w:space="0"/>
              <w:left w:val="single" w:color="000000" w:sz="4" w:space="0"/>
              <w:bottom w:val="nil"/>
              <w:right w:val="nil"/>
            </w:tcBorders>
            <w:shd w:val="clear" w:color="auto" w:fill="FFFFFF"/>
            <w:vAlign w:val="center"/>
          </w:tcPr>
          <w:p w14:paraId="76948347">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7E446112">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3855918B">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6DC8BF53">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46716850">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36192DF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C2BB7EC">
            <w:pPr>
              <w:jc w:val="left"/>
              <w:rPr>
                <w:rFonts w:hint="eastAsia" w:ascii="宋体" w:hAnsi="宋体" w:eastAsia="宋体" w:cs="宋体"/>
                <w:i w:val="0"/>
                <w:iCs w:val="0"/>
                <w:color w:val="000000"/>
                <w:sz w:val="18"/>
                <w:szCs w:val="18"/>
                <w:u w:val="none"/>
              </w:rPr>
            </w:pPr>
          </w:p>
        </w:tc>
      </w:tr>
      <w:tr w14:paraId="20DE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7BE12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94" w:type="dxa"/>
            <w:tcBorders>
              <w:top w:val="single" w:color="000000" w:sz="4" w:space="0"/>
              <w:left w:val="single" w:color="000000" w:sz="4" w:space="0"/>
              <w:bottom w:val="nil"/>
              <w:right w:val="nil"/>
            </w:tcBorders>
            <w:shd w:val="clear" w:color="auto" w:fill="FFFFFF"/>
            <w:vAlign w:val="center"/>
          </w:tcPr>
          <w:p w14:paraId="645262EA">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7E1E9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护岸01，长224.6m</w:t>
            </w:r>
          </w:p>
        </w:tc>
        <w:tc>
          <w:tcPr>
            <w:tcW w:w="2218" w:type="dxa"/>
            <w:tcBorders>
              <w:top w:val="single" w:color="000000" w:sz="4" w:space="0"/>
              <w:left w:val="single" w:color="000000" w:sz="4" w:space="0"/>
              <w:bottom w:val="nil"/>
              <w:right w:val="nil"/>
            </w:tcBorders>
            <w:shd w:val="clear" w:color="auto" w:fill="FFFFFF"/>
            <w:vAlign w:val="center"/>
          </w:tcPr>
          <w:p w14:paraId="48751441">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7C1D8BF1">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3054B993">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76AD2650">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1C1D88FC">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371FE06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0A30203">
            <w:pPr>
              <w:jc w:val="left"/>
              <w:rPr>
                <w:rFonts w:hint="eastAsia" w:ascii="宋体" w:hAnsi="宋体" w:eastAsia="宋体" w:cs="宋体"/>
                <w:i w:val="0"/>
                <w:iCs w:val="0"/>
                <w:color w:val="000000"/>
                <w:sz w:val="18"/>
                <w:szCs w:val="18"/>
                <w:u w:val="none"/>
              </w:rPr>
            </w:pPr>
          </w:p>
        </w:tc>
      </w:tr>
      <w:tr w14:paraId="6A3D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16F8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94" w:type="dxa"/>
            <w:tcBorders>
              <w:top w:val="single" w:color="000000" w:sz="4" w:space="0"/>
              <w:left w:val="single" w:color="000000" w:sz="4" w:space="0"/>
              <w:bottom w:val="nil"/>
              <w:right w:val="nil"/>
            </w:tcBorders>
            <w:shd w:val="clear" w:color="auto" w:fill="FFFFFF"/>
            <w:vAlign w:val="center"/>
          </w:tcPr>
          <w:p w14:paraId="731C5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048" w:type="dxa"/>
            <w:tcBorders>
              <w:top w:val="single" w:color="000000" w:sz="4" w:space="0"/>
              <w:left w:val="single" w:color="000000" w:sz="4" w:space="0"/>
              <w:bottom w:val="nil"/>
              <w:right w:val="nil"/>
            </w:tcBorders>
            <w:shd w:val="clear" w:color="auto" w:fill="FFFFFF"/>
            <w:vAlign w:val="center"/>
          </w:tcPr>
          <w:p w14:paraId="7705C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26ABA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04770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AA124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c>
          <w:tcPr>
            <w:tcW w:w="690" w:type="dxa"/>
            <w:tcBorders>
              <w:top w:val="single" w:color="000000" w:sz="4" w:space="0"/>
              <w:left w:val="single" w:color="000000" w:sz="4" w:space="0"/>
              <w:bottom w:val="nil"/>
              <w:right w:val="nil"/>
            </w:tcBorders>
            <w:shd w:val="clear" w:color="auto" w:fill="FFFFFF"/>
            <w:vAlign w:val="center"/>
          </w:tcPr>
          <w:p w14:paraId="142738E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35506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68F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233A6D8">
            <w:pPr>
              <w:jc w:val="left"/>
              <w:rPr>
                <w:rFonts w:hint="eastAsia" w:ascii="宋体" w:hAnsi="宋体" w:eastAsia="宋体" w:cs="宋体"/>
                <w:i w:val="0"/>
                <w:iCs w:val="0"/>
                <w:color w:val="000000"/>
                <w:sz w:val="18"/>
                <w:szCs w:val="18"/>
                <w:u w:val="none"/>
              </w:rPr>
            </w:pPr>
          </w:p>
        </w:tc>
      </w:tr>
      <w:tr w14:paraId="484B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69" w:type="dxa"/>
            <w:tcBorders>
              <w:top w:val="single" w:color="000000" w:sz="4" w:space="0"/>
              <w:left w:val="single" w:color="000000" w:sz="4" w:space="0"/>
              <w:bottom w:val="nil"/>
              <w:right w:val="nil"/>
            </w:tcBorders>
            <w:shd w:val="clear" w:color="auto" w:fill="FFFFFF"/>
            <w:vAlign w:val="center"/>
          </w:tcPr>
          <w:p w14:paraId="44E6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94" w:type="dxa"/>
            <w:tcBorders>
              <w:top w:val="single" w:color="000000" w:sz="4" w:space="0"/>
              <w:left w:val="single" w:color="000000" w:sz="4" w:space="0"/>
              <w:bottom w:val="nil"/>
              <w:right w:val="nil"/>
            </w:tcBorders>
            <w:shd w:val="clear" w:color="auto" w:fill="FFFFFF"/>
            <w:vAlign w:val="center"/>
          </w:tcPr>
          <w:p w14:paraId="70B64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048" w:type="dxa"/>
            <w:tcBorders>
              <w:top w:val="single" w:color="000000" w:sz="4" w:space="0"/>
              <w:left w:val="single" w:color="000000" w:sz="4" w:space="0"/>
              <w:bottom w:val="nil"/>
              <w:right w:val="nil"/>
            </w:tcBorders>
            <w:shd w:val="clear" w:color="auto" w:fill="FFFFFF"/>
            <w:vAlign w:val="center"/>
          </w:tcPr>
          <w:p w14:paraId="65E4F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4C547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674F1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C69AC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690" w:type="dxa"/>
            <w:tcBorders>
              <w:top w:val="single" w:color="000000" w:sz="4" w:space="0"/>
              <w:left w:val="single" w:color="000000" w:sz="4" w:space="0"/>
              <w:bottom w:val="nil"/>
              <w:right w:val="nil"/>
            </w:tcBorders>
            <w:shd w:val="clear" w:color="auto" w:fill="FFFFFF"/>
            <w:vAlign w:val="center"/>
          </w:tcPr>
          <w:p w14:paraId="566B09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BB1FE3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94ED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71A9DBE">
            <w:pPr>
              <w:jc w:val="left"/>
              <w:rPr>
                <w:rFonts w:hint="eastAsia" w:ascii="宋体" w:hAnsi="宋体" w:eastAsia="宋体" w:cs="宋体"/>
                <w:i w:val="0"/>
                <w:iCs w:val="0"/>
                <w:color w:val="000000"/>
                <w:sz w:val="18"/>
                <w:szCs w:val="18"/>
                <w:u w:val="none"/>
              </w:rPr>
            </w:pPr>
          </w:p>
        </w:tc>
      </w:tr>
      <w:tr w14:paraId="487D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3CB7A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94" w:type="dxa"/>
            <w:tcBorders>
              <w:top w:val="single" w:color="000000" w:sz="4" w:space="0"/>
              <w:left w:val="single" w:color="000000" w:sz="4" w:space="0"/>
              <w:bottom w:val="nil"/>
              <w:right w:val="nil"/>
            </w:tcBorders>
            <w:shd w:val="clear" w:color="auto" w:fill="FFFFFF"/>
            <w:vAlign w:val="center"/>
          </w:tcPr>
          <w:p w14:paraId="1A93F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048" w:type="dxa"/>
            <w:tcBorders>
              <w:top w:val="single" w:color="000000" w:sz="4" w:space="0"/>
              <w:left w:val="single" w:color="000000" w:sz="4" w:space="0"/>
              <w:bottom w:val="nil"/>
              <w:right w:val="nil"/>
            </w:tcBorders>
            <w:shd w:val="clear" w:color="auto" w:fill="FFFFFF"/>
            <w:vAlign w:val="center"/>
          </w:tcPr>
          <w:p w14:paraId="7DFBF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35AC3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厚度：15cm厚</w:t>
            </w:r>
          </w:p>
        </w:tc>
        <w:tc>
          <w:tcPr>
            <w:tcW w:w="845" w:type="dxa"/>
            <w:tcBorders>
              <w:top w:val="single" w:color="000000" w:sz="4" w:space="0"/>
              <w:left w:val="single" w:color="000000" w:sz="4" w:space="0"/>
              <w:bottom w:val="nil"/>
              <w:right w:val="nil"/>
            </w:tcBorders>
            <w:shd w:val="clear" w:color="auto" w:fill="FFFFFF"/>
            <w:vAlign w:val="center"/>
          </w:tcPr>
          <w:p w14:paraId="40BB9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CE81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90" w:type="dxa"/>
            <w:tcBorders>
              <w:top w:val="single" w:color="000000" w:sz="4" w:space="0"/>
              <w:left w:val="single" w:color="000000" w:sz="4" w:space="0"/>
              <w:bottom w:val="nil"/>
              <w:right w:val="nil"/>
            </w:tcBorders>
            <w:shd w:val="clear" w:color="auto" w:fill="FFFFFF"/>
            <w:vAlign w:val="center"/>
          </w:tcPr>
          <w:p w14:paraId="6E1DAAA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56FFE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4CF1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82046A2">
            <w:pPr>
              <w:jc w:val="left"/>
              <w:rPr>
                <w:rFonts w:hint="eastAsia" w:ascii="宋体" w:hAnsi="宋体" w:eastAsia="宋体" w:cs="宋体"/>
                <w:i w:val="0"/>
                <w:iCs w:val="0"/>
                <w:color w:val="000000"/>
                <w:sz w:val="18"/>
                <w:szCs w:val="18"/>
                <w:u w:val="none"/>
              </w:rPr>
            </w:pPr>
          </w:p>
        </w:tc>
      </w:tr>
      <w:tr w14:paraId="4140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D765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94" w:type="dxa"/>
            <w:tcBorders>
              <w:top w:val="single" w:color="000000" w:sz="4" w:space="0"/>
              <w:left w:val="single" w:color="000000" w:sz="4" w:space="0"/>
              <w:bottom w:val="nil"/>
              <w:right w:val="nil"/>
            </w:tcBorders>
            <w:shd w:val="clear" w:color="auto" w:fill="FFFFFF"/>
            <w:vAlign w:val="center"/>
          </w:tcPr>
          <w:p w14:paraId="3A3B6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048" w:type="dxa"/>
            <w:tcBorders>
              <w:top w:val="single" w:color="000000" w:sz="4" w:space="0"/>
              <w:left w:val="single" w:color="000000" w:sz="4" w:space="0"/>
              <w:bottom w:val="nil"/>
              <w:right w:val="nil"/>
            </w:tcBorders>
            <w:shd w:val="clear" w:color="auto" w:fill="FFFFFF"/>
            <w:vAlign w:val="center"/>
          </w:tcPr>
          <w:p w14:paraId="33455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218" w:type="dxa"/>
            <w:tcBorders>
              <w:top w:val="single" w:color="000000" w:sz="4" w:space="0"/>
              <w:left w:val="single" w:color="000000" w:sz="4" w:space="0"/>
              <w:bottom w:val="nil"/>
              <w:right w:val="nil"/>
            </w:tcBorders>
            <w:shd w:val="clear" w:color="auto" w:fill="FFFFFF"/>
            <w:vAlign w:val="center"/>
          </w:tcPr>
          <w:p w14:paraId="1820A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261C9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B07C1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690" w:type="dxa"/>
            <w:tcBorders>
              <w:top w:val="single" w:color="000000" w:sz="4" w:space="0"/>
              <w:left w:val="single" w:color="000000" w:sz="4" w:space="0"/>
              <w:bottom w:val="nil"/>
              <w:right w:val="nil"/>
            </w:tcBorders>
            <w:shd w:val="clear" w:color="auto" w:fill="FFFFFF"/>
            <w:vAlign w:val="center"/>
          </w:tcPr>
          <w:p w14:paraId="1D304D7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87F1E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7F86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83A877B">
            <w:pPr>
              <w:jc w:val="left"/>
              <w:rPr>
                <w:rFonts w:hint="eastAsia" w:ascii="宋体" w:hAnsi="宋体" w:eastAsia="宋体" w:cs="宋体"/>
                <w:i w:val="0"/>
                <w:iCs w:val="0"/>
                <w:color w:val="000000"/>
                <w:sz w:val="18"/>
                <w:szCs w:val="18"/>
                <w:u w:val="none"/>
              </w:rPr>
            </w:pPr>
          </w:p>
        </w:tc>
      </w:tr>
      <w:tr w14:paraId="090C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9" w:type="dxa"/>
            <w:tcBorders>
              <w:top w:val="single" w:color="000000" w:sz="4" w:space="0"/>
              <w:left w:val="single" w:color="000000" w:sz="4" w:space="0"/>
              <w:bottom w:val="nil"/>
              <w:right w:val="nil"/>
            </w:tcBorders>
            <w:shd w:val="clear" w:color="auto" w:fill="FFFFFF"/>
            <w:vAlign w:val="center"/>
          </w:tcPr>
          <w:p w14:paraId="2BF43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94" w:type="dxa"/>
            <w:tcBorders>
              <w:top w:val="single" w:color="000000" w:sz="4" w:space="0"/>
              <w:left w:val="single" w:color="000000" w:sz="4" w:space="0"/>
              <w:bottom w:val="nil"/>
              <w:right w:val="nil"/>
            </w:tcBorders>
            <w:shd w:val="clear" w:color="auto" w:fill="FFFFFF"/>
            <w:vAlign w:val="center"/>
          </w:tcPr>
          <w:p w14:paraId="630FE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048" w:type="dxa"/>
            <w:tcBorders>
              <w:top w:val="single" w:color="000000" w:sz="4" w:space="0"/>
              <w:left w:val="single" w:color="000000" w:sz="4" w:space="0"/>
              <w:bottom w:val="nil"/>
              <w:right w:val="nil"/>
            </w:tcBorders>
            <w:shd w:val="clear" w:color="auto" w:fill="FFFFFF"/>
            <w:vAlign w:val="center"/>
          </w:tcPr>
          <w:p w14:paraId="155D6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5C6E6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505B5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5CC1F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690" w:type="dxa"/>
            <w:tcBorders>
              <w:top w:val="single" w:color="000000" w:sz="4" w:space="0"/>
              <w:left w:val="single" w:color="000000" w:sz="4" w:space="0"/>
              <w:bottom w:val="nil"/>
              <w:right w:val="nil"/>
            </w:tcBorders>
            <w:shd w:val="clear" w:color="auto" w:fill="FFFFFF"/>
            <w:vAlign w:val="center"/>
          </w:tcPr>
          <w:p w14:paraId="6BF7B6C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16462C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7648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B031DDA">
            <w:pPr>
              <w:jc w:val="left"/>
              <w:rPr>
                <w:rFonts w:hint="eastAsia" w:ascii="宋体" w:hAnsi="宋体" w:eastAsia="宋体" w:cs="宋体"/>
                <w:i w:val="0"/>
                <w:iCs w:val="0"/>
                <w:color w:val="000000"/>
                <w:sz w:val="18"/>
                <w:szCs w:val="18"/>
                <w:u w:val="none"/>
              </w:rPr>
            </w:pPr>
          </w:p>
        </w:tc>
      </w:tr>
      <w:tr w14:paraId="6BD8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57B83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194" w:type="dxa"/>
            <w:tcBorders>
              <w:top w:val="single" w:color="000000" w:sz="4" w:space="0"/>
              <w:left w:val="single" w:color="000000" w:sz="4" w:space="0"/>
              <w:bottom w:val="nil"/>
              <w:right w:val="nil"/>
            </w:tcBorders>
            <w:shd w:val="clear" w:color="auto" w:fill="FFFFFF"/>
            <w:vAlign w:val="center"/>
          </w:tcPr>
          <w:p w14:paraId="1E927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048" w:type="dxa"/>
            <w:tcBorders>
              <w:top w:val="single" w:color="000000" w:sz="4" w:space="0"/>
              <w:left w:val="single" w:color="000000" w:sz="4" w:space="0"/>
              <w:bottom w:val="nil"/>
              <w:right w:val="nil"/>
            </w:tcBorders>
            <w:shd w:val="clear" w:color="auto" w:fill="FFFFFF"/>
            <w:vAlign w:val="center"/>
          </w:tcPr>
          <w:p w14:paraId="7D573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218" w:type="dxa"/>
            <w:tcBorders>
              <w:top w:val="single" w:color="000000" w:sz="4" w:space="0"/>
              <w:left w:val="single" w:color="000000" w:sz="4" w:space="0"/>
              <w:bottom w:val="nil"/>
              <w:right w:val="nil"/>
            </w:tcBorders>
            <w:shd w:val="clear" w:color="auto" w:fill="FFFFFF"/>
            <w:vAlign w:val="center"/>
          </w:tcPr>
          <w:p w14:paraId="461EC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0F3C1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EB3CE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90" w:type="dxa"/>
            <w:tcBorders>
              <w:top w:val="single" w:color="000000" w:sz="4" w:space="0"/>
              <w:left w:val="single" w:color="000000" w:sz="4" w:space="0"/>
              <w:bottom w:val="nil"/>
              <w:right w:val="nil"/>
            </w:tcBorders>
            <w:shd w:val="clear" w:color="auto" w:fill="FFFFFF"/>
            <w:vAlign w:val="center"/>
          </w:tcPr>
          <w:p w14:paraId="0C39B75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405178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BCD6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3FE744A">
            <w:pPr>
              <w:jc w:val="left"/>
              <w:rPr>
                <w:rFonts w:hint="eastAsia" w:ascii="宋体" w:hAnsi="宋体" w:eastAsia="宋体" w:cs="宋体"/>
                <w:i w:val="0"/>
                <w:iCs w:val="0"/>
                <w:color w:val="000000"/>
                <w:sz w:val="18"/>
                <w:szCs w:val="18"/>
                <w:u w:val="none"/>
              </w:rPr>
            </w:pPr>
          </w:p>
        </w:tc>
      </w:tr>
      <w:tr w14:paraId="4A75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9" w:type="dxa"/>
            <w:tcBorders>
              <w:top w:val="single" w:color="000000" w:sz="4" w:space="0"/>
              <w:left w:val="single" w:color="000000" w:sz="4" w:space="0"/>
              <w:bottom w:val="nil"/>
              <w:right w:val="nil"/>
            </w:tcBorders>
            <w:shd w:val="clear" w:color="auto" w:fill="FFFFFF"/>
            <w:vAlign w:val="center"/>
          </w:tcPr>
          <w:p w14:paraId="6B80E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94" w:type="dxa"/>
            <w:tcBorders>
              <w:top w:val="single" w:color="000000" w:sz="4" w:space="0"/>
              <w:left w:val="single" w:color="000000" w:sz="4" w:space="0"/>
              <w:bottom w:val="nil"/>
              <w:right w:val="nil"/>
            </w:tcBorders>
            <w:shd w:val="clear" w:color="auto" w:fill="FFFFFF"/>
            <w:vAlign w:val="center"/>
          </w:tcPr>
          <w:p w14:paraId="64F0C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500103013001</w:t>
            </w:r>
          </w:p>
        </w:tc>
        <w:tc>
          <w:tcPr>
            <w:tcW w:w="1048" w:type="dxa"/>
            <w:tcBorders>
              <w:top w:val="single" w:color="000000" w:sz="4" w:space="0"/>
              <w:left w:val="single" w:color="000000" w:sz="4" w:space="0"/>
              <w:bottom w:val="nil"/>
              <w:right w:val="nil"/>
            </w:tcBorders>
            <w:shd w:val="clear" w:color="auto" w:fill="FFFFFF"/>
            <w:vAlign w:val="center"/>
          </w:tcPr>
          <w:p w14:paraId="163E4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nil"/>
              <w:right w:val="nil"/>
            </w:tcBorders>
            <w:shd w:val="clear" w:color="auto" w:fill="FFFFFF"/>
            <w:vAlign w:val="center"/>
          </w:tcPr>
          <w:p w14:paraId="753BC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材料性能：土工布300g/m2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铺设拼接要求：斜铺</w:t>
            </w:r>
          </w:p>
        </w:tc>
        <w:tc>
          <w:tcPr>
            <w:tcW w:w="845" w:type="dxa"/>
            <w:tcBorders>
              <w:top w:val="single" w:color="000000" w:sz="4" w:space="0"/>
              <w:left w:val="single" w:color="000000" w:sz="4" w:space="0"/>
              <w:bottom w:val="nil"/>
              <w:right w:val="nil"/>
            </w:tcBorders>
            <w:shd w:val="clear" w:color="auto" w:fill="FFFFFF"/>
            <w:vAlign w:val="center"/>
          </w:tcPr>
          <w:p w14:paraId="6184D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3FFF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690" w:type="dxa"/>
            <w:tcBorders>
              <w:top w:val="single" w:color="000000" w:sz="4" w:space="0"/>
              <w:left w:val="single" w:color="000000" w:sz="4" w:space="0"/>
              <w:bottom w:val="nil"/>
              <w:right w:val="nil"/>
            </w:tcBorders>
            <w:shd w:val="clear" w:color="auto" w:fill="FFFFFF"/>
            <w:vAlign w:val="center"/>
          </w:tcPr>
          <w:p w14:paraId="5F3834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FDBED3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9EEE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E718CAB">
            <w:pPr>
              <w:jc w:val="left"/>
              <w:rPr>
                <w:rFonts w:hint="eastAsia" w:ascii="宋体" w:hAnsi="宋体" w:eastAsia="宋体" w:cs="宋体"/>
                <w:i w:val="0"/>
                <w:iCs w:val="0"/>
                <w:color w:val="000000"/>
                <w:sz w:val="18"/>
                <w:szCs w:val="18"/>
                <w:u w:val="none"/>
              </w:rPr>
            </w:pPr>
          </w:p>
        </w:tc>
      </w:tr>
      <w:tr w14:paraId="778F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9" w:type="dxa"/>
            <w:tcBorders>
              <w:top w:val="single" w:color="000000" w:sz="4" w:space="0"/>
              <w:left w:val="single" w:color="000000" w:sz="4" w:space="0"/>
              <w:bottom w:val="nil"/>
              <w:right w:val="nil"/>
            </w:tcBorders>
            <w:shd w:val="clear" w:color="auto" w:fill="FFFFFF"/>
            <w:vAlign w:val="center"/>
          </w:tcPr>
          <w:p w14:paraId="6E912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94" w:type="dxa"/>
            <w:tcBorders>
              <w:top w:val="single" w:color="000000" w:sz="4" w:space="0"/>
              <w:left w:val="single" w:color="000000" w:sz="4" w:space="0"/>
              <w:bottom w:val="nil"/>
              <w:right w:val="nil"/>
            </w:tcBorders>
            <w:shd w:val="clear" w:color="auto" w:fill="FFFFFF"/>
            <w:vAlign w:val="center"/>
          </w:tcPr>
          <w:p w14:paraId="0F87167C">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5A879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护岸02，长464.5m</w:t>
            </w:r>
          </w:p>
        </w:tc>
        <w:tc>
          <w:tcPr>
            <w:tcW w:w="2218" w:type="dxa"/>
            <w:tcBorders>
              <w:top w:val="single" w:color="000000" w:sz="4" w:space="0"/>
              <w:left w:val="single" w:color="000000" w:sz="4" w:space="0"/>
              <w:bottom w:val="nil"/>
              <w:right w:val="nil"/>
            </w:tcBorders>
            <w:shd w:val="clear" w:color="auto" w:fill="FFFFFF"/>
            <w:vAlign w:val="center"/>
          </w:tcPr>
          <w:p w14:paraId="4C000FFC">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23499FF1">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454C54DC">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591768DB">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30901E7F">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13765B0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AA86140">
            <w:pPr>
              <w:jc w:val="left"/>
              <w:rPr>
                <w:rFonts w:hint="eastAsia" w:ascii="宋体" w:hAnsi="宋体" w:eastAsia="宋体" w:cs="宋体"/>
                <w:i w:val="0"/>
                <w:iCs w:val="0"/>
                <w:color w:val="000000"/>
                <w:sz w:val="18"/>
                <w:szCs w:val="18"/>
                <w:u w:val="none"/>
              </w:rPr>
            </w:pPr>
          </w:p>
        </w:tc>
      </w:tr>
      <w:tr w14:paraId="2166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69" w:type="dxa"/>
            <w:tcBorders>
              <w:top w:val="single" w:color="000000" w:sz="4" w:space="0"/>
              <w:left w:val="single" w:color="000000" w:sz="4" w:space="0"/>
              <w:bottom w:val="nil"/>
              <w:right w:val="nil"/>
            </w:tcBorders>
            <w:shd w:val="clear" w:color="auto" w:fill="FFFFFF"/>
            <w:vAlign w:val="center"/>
          </w:tcPr>
          <w:p w14:paraId="78BC6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94" w:type="dxa"/>
            <w:tcBorders>
              <w:top w:val="single" w:color="000000" w:sz="4" w:space="0"/>
              <w:left w:val="single" w:color="000000" w:sz="4" w:space="0"/>
              <w:bottom w:val="nil"/>
              <w:right w:val="nil"/>
            </w:tcBorders>
            <w:shd w:val="clear" w:color="auto" w:fill="FFFFFF"/>
            <w:vAlign w:val="center"/>
          </w:tcPr>
          <w:p w14:paraId="3904C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048" w:type="dxa"/>
            <w:tcBorders>
              <w:top w:val="single" w:color="000000" w:sz="4" w:space="0"/>
              <w:left w:val="single" w:color="000000" w:sz="4" w:space="0"/>
              <w:bottom w:val="nil"/>
              <w:right w:val="nil"/>
            </w:tcBorders>
            <w:shd w:val="clear" w:color="auto" w:fill="FFFFFF"/>
            <w:vAlign w:val="center"/>
          </w:tcPr>
          <w:p w14:paraId="54EE5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4937B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1AB1E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7F070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w:t>
            </w:r>
          </w:p>
        </w:tc>
        <w:tc>
          <w:tcPr>
            <w:tcW w:w="690" w:type="dxa"/>
            <w:tcBorders>
              <w:top w:val="single" w:color="000000" w:sz="4" w:space="0"/>
              <w:left w:val="single" w:color="000000" w:sz="4" w:space="0"/>
              <w:bottom w:val="nil"/>
              <w:right w:val="nil"/>
            </w:tcBorders>
            <w:shd w:val="clear" w:color="auto" w:fill="FFFFFF"/>
            <w:vAlign w:val="center"/>
          </w:tcPr>
          <w:p w14:paraId="3CC531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5D4CE0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D4A9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C1DF7E5">
            <w:pPr>
              <w:jc w:val="left"/>
              <w:rPr>
                <w:rFonts w:hint="eastAsia" w:ascii="宋体" w:hAnsi="宋体" w:eastAsia="宋体" w:cs="宋体"/>
                <w:i w:val="0"/>
                <w:iCs w:val="0"/>
                <w:color w:val="000000"/>
                <w:sz w:val="18"/>
                <w:szCs w:val="18"/>
                <w:u w:val="none"/>
              </w:rPr>
            </w:pPr>
          </w:p>
        </w:tc>
      </w:tr>
      <w:tr w14:paraId="6DF6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06AC6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94" w:type="dxa"/>
            <w:tcBorders>
              <w:top w:val="single" w:color="000000" w:sz="4" w:space="0"/>
              <w:left w:val="single" w:color="000000" w:sz="4" w:space="0"/>
              <w:bottom w:val="nil"/>
              <w:right w:val="nil"/>
            </w:tcBorders>
            <w:shd w:val="clear" w:color="auto" w:fill="FFFFFF"/>
            <w:vAlign w:val="center"/>
          </w:tcPr>
          <w:p w14:paraId="7A342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048" w:type="dxa"/>
            <w:tcBorders>
              <w:top w:val="single" w:color="000000" w:sz="4" w:space="0"/>
              <w:left w:val="single" w:color="000000" w:sz="4" w:space="0"/>
              <w:bottom w:val="nil"/>
              <w:right w:val="nil"/>
            </w:tcBorders>
            <w:shd w:val="clear" w:color="auto" w:fill="FFFFFF"/>
            <w:vAlign w:val="center"/>
          </w:tcPr>
          <w:p w14:paraId="6E998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791A4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3F4F2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D2F8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c>
          <w:tcPr>
            <w:tcW w:w="690" w:type="dxa"/>
            <w:tcBorders>
              <w:top w:val="single" w:color="000000" w:sz="4" w:space="0"/>
              <w:left w:val="single" w:color="000000" w:sz="4" w:space="0"/>
              <w:bottom w:val="nil"/>
              <w:right w:val="nil"/>
            </w:tcBorders>
            <w:shd w:val="clear" w:color="auto" w:fill="FFFFFF"/>
            <w:vAlign w:val="center"/>
          </w:tcPr>
          <w:p w14:paraId="719856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594C0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21E0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54A03D1">
            <w:pPr>
              <w:jc w:val="left"/>
              <w:rPr>
                <w:rFonts w:hint="eastAsia" w:ascii="宋体" w:hAnsi="宋体" w:eastAsia="宋体" w:cs="宋体"/>
                <w:i w:val="0"/>
                <w:iCs w:val="0"/>
                <w:color w:val="000000"/>
                <w:sz w:val="18"/>
                <w:szCs w:val="18"/>
                <w:u w:val="none"/>
              </w:rPr>
            </w:pPr>
          </w:p>
        </w:tc>
      </w:tr>
      <w:tr w14:paraId="1EBCB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7A13A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034FB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1088A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4A17A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厚度：15cm厚</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0632C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35FCD1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587895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04C3A3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4EC21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26DC">
            <w:pPr>
              <w:jc w:val="left"/>
              <w:rPr>
                <w:rFonts w:hint="eastAsia" w:ascii="宋体" w:hAnsi="宋体" w:eastAsia="宋体" w:cs="宋体"/>
                <w:i w:val="0"/>
                <w:iCs w:val="0"/>
                <w:color w:val="000000"/>
                <w:sz w:val="18"/>
                <w:szCs w:val="18"/>
                <w:u w:val="none"/>
              </w:rPr>
            </w:pPr>
          </w:p>
        </w:tc>
      </w:tr>
      <w:tr w14:paraId="536D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6D5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94" w:type="dxa"/>
            <w:tcBorders>
              <w:top w:val="single" w:color="000000" w:sz="4" w:space="0"/>
              <w:left w:val="single" w:color="000000" w:sz="4" w:space="0"/>
              <w:bottom w:val="nil"/>
              <w:right w:val="nil"/>
            </w:tcBorders>
            <w:shd w:val="clear" w:color="auto" w:fill="FFFFFF"/>
            <w:vAlign w:val="center"/>
          </w:tcPr>
          <w:p w14:paraId="131B1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048" w:type="dxa"/>
            <w:tcBorders>
              <w:top w:val="single" w:color="000000" w:sz="4" w:space="0"/>
              <w:left w:val="single" w:color="000000" w:sz="4" w:space="0"/>
              <w:bottom w:val="nil"/>
              <w:right w:val="nil"/>
            </w:tcBorders>
            <w:shd w:val="clear" w:color="auto" w:fill="FFFFFF"/>
            <w:vAlign w:val="center"/>
          </w:tcPr>
          <w:p w14:paraId="1ADB7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218" w:type="dxa"/>
            <w:tcBorders>
              <w:top w:val="single" w:color="000000" w:sz="4" w:space="0"/>
              <w:left w:val="single" w:color="000000" w:sz="4" w:space="0"/>
              <w:bottom w:val="nil"/>
              <w:right w:val="nil"/>
            </w:tcBorders>
            <w:shd w:val="clear" w:color="auto" w:fill="FFFFFF"/>
            <w:vAlign w:val="center"/>
          </w:tcPr>
          <w:p w14:paraId="2C356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540EF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492AE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690" w:type="dxa"/>
            <w:tcBorders>
              <w:top w:val="single" w:color="000000" w:sz="4" w:space="0"/>
              <w:left w:val="single" w:color="000000" w:sz="4" w:space="0"/>
              <w:bottom w:val="nil"/>
              <w:right w:val="nil"/>
            </w:tcBorders>
            <w:shd w:val="clear" w:color="auto" w:fill="FFFFFF"/>
            <w:vAlign w:val="center"/>
          </w:tcPr>
          <w:p w14:paraId="364E70A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262C31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7DB9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0FF026F">
            <w:pPr>
              <w:jc w:val="left"/>
              <w:rPr>
                <w:rFonts w:hint="eastAsia" w:ascii="宋体" w:hAnsi="宋体" w:eastAsia="宋体" w:cs="宋体"/>
                <w:i w:val="0"/>
                <w:iCs w:val="0"/>
                <w:color w:val="000000"/>
                <w:sz w:val="18"/>
                <w:szCs w:val="18"/>
                <w:u w:val="none"/>
              </w:rPr>
            </w:pPr>
          </w:p>
        </w:tc>
      </w:tr>
      <w:tr w14:paraId="4BC0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C41D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194" w:type="dxa"/>
            <w:tcBorders>
              <w:top w:val="single" w:color="000000" w:sz="4" w:space="0"/>
              <w:left w:val="single" w:color="000000" w:sz="4" w:space="0"/>
              <w:bottom w:val="nil"/>
              <w:right w:val="nil"/>
            </w:tcBorders>
            <w:shd w:val="clear" w:color="auto" w:fill="FFFFFF"/>
            <w:vAlign w:val="center"/>
          </w:tcPr>
          <w:p w14:paraId="50A63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048" w:type="dxa"/>
            <w:tcBorders>
              <w:top w:val="single" w:color="000000" w:sz="4" w:space="0"/>
              <w:left w:val="single" w:color="000000" w:sz="4" w:space="0"/>
              <w:bottom w:val="nil"/>
              <w:right w:val="nil"/>
            </w:tcBorders>
            <w:shd w:val="clear" w:color="auto" w:fill="FFFFFF"/>
            <w:vAlign w:val="center"/>
          </w:tcPr>
          <w:p w14:paraId="0FE5E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4AC2D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75FC5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39D0C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690" w:type="dxa"/>
            <w:tcBorders>
              <w:top w:val="single" w:color="000000" w:sz="4" w:space="0"/>
              <w:left w:val="single" w:color="000000" w:sz="4" w:space="0"/>
              <w:bottom w:val="nil"/>
              <w:right w:val="nil"/>
            </w:tcBorders>
            <w:shd w:val="clear" w:color="auto" w:fill="FFFFFF"/>
            <w:vAlign w:val="center"/>
          </w:tcPr>
          <w:p w14:paraId="7E9BD3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BD653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3FAB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5F088F0">
            <w:pPr>
              <w:jc w:val="left"/>
              <w:rPr>
                <w:rFonts w:hint="eastAsia" w:ascii="宋体" w:hAnsi="宋体" w:eastAsia="宋体" w:cs="宋体"/>
                <w:i w:val="0"/>
                <w:iCs w:val="0"/>
                <w:color w:val="000000"/>
                <w:sz w:val="18"/>
                <w:szCs w:val="18"/>
                <w:u w:val="none"/>
              </w:rPr>
            </w:pPr>
          </w:p>
        </w:tc>
      </w:tr>
      <w:tr w14:paraId="594C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42660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194" w:type="dxa"/>
            <w:tcBorders>
              <w:top w:val="single" w:color="000000" w:sz="4" w:space="0"/>
              <w:left w:val="single" w:color="000000" w:sz="4" w:space="0"/>
              <w:bottom w:val="nil"/>
              <w:right w:val="nil"/>
            </w:tcBorders>
            <w:shd w:val="clear" w:color="auto" w:fill="FFFFFF"/>
            <w:vAlign w:val="center"/>
          </w:tcPr>
          <w:p w14:paraId="55848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048" w:type="dxa"/>
            <w:tcBorders>
              <w:top w:val="single" w:color="000000" w:sz="4" w:space="0"/>
              <w:left w:val="single" w:color="000000" w:sz="4" w:space="0"/>
              <w:bottom w:val="nil"/>
              <w:right w:val="nil"/>
            </w:tcBorders>
            <w:shd w:val="clear" w:color="auto" w:fill="FFFFFF"/>
            <w:vAlign w:val="center"/>
          </w:tcPr>
          <w:p w14:paraId="44FFE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218" w:type="dxa"/>
            <w:tcBorders>
              <w:top w:val="single" w:color="000000" w:sz="4" w:space="0"/>
              <w:left w:val="single" w:color="000000" w:sz="4" w:space="0"/>
              <w:bottom w:val="nil"/>
              <w:right w:val="nil"/>
            </w:tcBorders>
            <w:shd w:val="clear" w:color="auto" w:fill="FFFFFF"/>
            <w:vAlign w:val="center"/>
          </w:tcPr>
          <w:p w14:paraId="16220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56C7B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D87D0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90" w:type="dxa"/>
            <w:tcBorders>
              <w:top w:val="single" w:color="000000" w:sz="4" w:space="0"/>
              <w:left w:val="single" w:color="000000" w:sz="4" w:space="0"/>
              <w:bottom w:val="nil"/>
              <w:right w:val="nil"/>
            </w:tcBorders>
            <w:shd w:val="clear" w:color="auto" w:fill="FFFFFF"/>
            <w:vAlign w:val="center"/>
          </w:tcPr>
          <w:p w14:paraId="6CFC51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622629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4185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5F0C6FB">
            <w:pPr>
              <w:jc w:val="left"/>
              <w:rPr>
                <w:rFonts w:hint="eastAsia" w:ascii="宋体" w:hAnsi="宋体" w:eastAsia="宋体" w:cs="宋体"/>
                <w:i w:val="0"/>
                <w:iCs w:val="0"/>
                <w:color w:val="000000"/>
                <w:sz w:val="18"/>
                <w:szCs w:val="18"/>
                <w:u w:val="none"/>
              </w:rPr>
            </w:pPr>
          </w:p>
        </w:tc>
      </w:tr>
      <w:tr w14:paraId="6CAC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9" w:type="dxa"/>
            <w:tcBorders>
              <w:top w:val="single" w:color="000000" w:sz="4" w:space="0"/>
              <w:left w:val="single" w:color="000000" w:sz="4" w:space="0"/>
              <w:bottom w:val="nil"/>
              <w:right w:val="nil"/>
            </w:tcBorders>
            <w:shd w:val="clear" w:color="auto" w:fill="FFFFFF"/>
            <w:vAlign w:val="center"/>
          </w:tcPr>
          <w:p w14:paraId="42F42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194" w:type="dxa"/>
            <w:tcBorders>
              <w:top w:val="single" w:color="000000" w:sz="4" w:space="0"/>
              <w:left w:val="single" w:color="000000" w:sz="4" w:space="0"/>
              <w:bottom w:val="nil"/>
              <w:right w:val="nil"/>
            </w:tcBorders>
            <w:shd w:val="clear" w:color="auto" w:fill="FFFFFF"/>
            <w:vAlign w:val="center"/>
          </w:tcPr>
          <w:p w14:paraId="4B75A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500103013002</w:t>
            </w:r>
          </w:p>
        </w:tc>
        <w:tc>
          <w:tcPr>
            <w:tcW w:w="1048" w:type="dxa"/>
            <w:tcBorders>
              <w:top w:val="single" w:color="000000" w:sz="4" w:space="0"/>
              <w:left w:val="single" w:color="000000" w:sz="4" w:space="0"/>
              <w:bottom w:val="nil"/>
              <w:right w:val="nil"/>
            </w:tcBorders>
            <w:shd w:val="clear" w:color="auto" w:fill="FFFFFF"/>
            <w:vAlign w:val="center"/>
          </w:tcPr>
          <w:p w14:paraId="29095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nil"/>
              <w:right w:val="nil"/>
            </w:tcBorders>
            <w:shd w:val="clear" w:color="auto" w:fill="FFFFFF"/>
            <w:vAlign w:val="center"/>
          </w:tcPr>
          <w:p w14:paraId="285CC4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材料性能：土工布300g/m2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铺设拼接要求：斜铺</w:t>
            </w:r>
          </w:p>
        </w:tc>
        <w:tc>
          <w:tcPr>
            <w:tcW w:w="845" w:type="dxa"/>
            <w:tcBorders>
              <w:top w:val="single" w:color="000000" w:sz="4" w:space="0"/>
              <w:left w:val="single" w:color="000000" w:sz="4" w:space="0"/>
              <w:bottom w:val="nil"/>
              <w:right w:val="nil"/>
            </w:tcBorders>
            <w:shd w:val="clear" w:color="auto" w:fill="FFFFFF"/>
            <w:vAlign w:val="center"/>
          </w:tcPr>
          <w:p w14:paraId="1B5FE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9B115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690" w:type="dxa"/>
            <w:tcBorders>
              <w:top w:val="single" w:color="000000" w:sz="4" w:space="0"/>
              <w:left w:val="single" w:color="000000" w:sz="4" w:space="0"/>
              <w:bottom w:val="nil"/>
              <w:right w:val="nil"/>
            </w:tcBorders>
            <w:shd w:val="clear" w:color="auto" w:fill="FFFFFF"/>
            <w:vAlign w:val="center"/>
          </w:tcPr>
          <w:p w14:paraId="088035C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5BEBA3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97F9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89BAB7E">
            <w:pPr>
              <w:jc w:val="left"/>
              <w:rPr>
                <w:rFonts w:hint="eastAsia" w:ascii="宋体" w:hAnsi="宋体" w:eastAsia="宋体" w:cs="宋体"/>
                <w:i w:val="0"/>
                <w:iCs w:val="0"/>
                <w:color w:val="000000"/>
                <w:sz w:val="18"/>
                <w:szCs w:val="18"/>
                <w:u w:val="none"/>
              </w:rPr>
            </w:pPr>
          </w:p>
        </w:tc>
      </w:tr>
      <w:tr w14:paraId="393C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68E8E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94" w:type="dxa"/>
            <w:tcBorders>
              <w:top w:val="single" w:color="000000" w:sz="4" w:space="0"/>
              <w:left w:val="single" w:color="000000" w:sz="4" w:space="0"/>
              <w:bottom w:val="nil"/>
              <w:right w:val="nil"/>
            </w:tcBorders>
            <w:shd w:val="clear" w:color="auto" w:fill="FFFFFF"/>
            <w:vAlign w:val="center"/>
          </w:tcPr>
          <w:p w14:paraId="563D5195">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4C2A4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新建φ150涵洞，1处，5米</w:t>
            </w:r>
          </w:p>
        </w:tc>
        <w:tc>
          <w:tcPr>
            <w:tcW w:w="2218" w:type="dxa"/>
            <w:tcBorders>
              <w:top w:val="single" w:color="000000" w:sz="4" w:space="0"/>
              <w:left w:val="single" w:color="000000" w:sz="4" w:space="0"/>
              <w:bottom w:val="nil"/>
              <w:right w:val="nil"/>
            </w:tcBorders>
            <w:shd w:val="clear" w:color="auto" w:fill="FFFFFF"/>
            <w:vAlign w:val="center"/>
          </w:tcPr>
          <w:p w14:paraId="628174D3">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49B926E4">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5099BBB8">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38CB7DCD">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4B1B228A">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43F4ADE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F724805">
            <w:pPr>
              <w:jc w:val="left"/>
              <w:rPr>
                <w:rFonts w:hint="eastAsia" w:ascii="宋体" w:hAnsi="宋体" w:eastAsia="宋体" w:cs="宋体"/>
                <w:i w:val="0"/>
                <w:iCs w:val="0"/>
                <w:color w:val="000000"/>
                <w:sz w:val="18"/>
                <w:szCs w:val="18"/>
                <w:u w:val="none"/>
              </w:rPr>
            </w:pPr>
          </w:p>
        </w:tc>
      </w:tr>
      <w:tr w14:paraId="0620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22F4E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94" w:type="dxa"/>
            <w:tcBorders>
              <w:top w:val="single" w:color="000000" w:sz="4" w:space="0"/>
              <w:left w:val="single" w:color="000000" w:sz="4" w:space="0"/>
              <w:bottom w:val="nil"/>
              <w:right w:val="nil"/>
            </w:tcBorders>
            <w:shd w:val="clear" w:color="auto" w:fill="FFFFFF"/>
            <w:vAlign w:val="center"/>
          </w:tcPr>
          <w:p w14:paraId="73A7B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048" w:type="dxa"/>
            <w:tcBorders>
              <w:top w:val="single" w:color="000000" w:sz="4" w:space="0"/>
              <w:left w:val="single" w:color="000000" w:sz="4" w:space="0"/>
              <w:bottom w:val="nil"/>
              <w:right w:val="nil"/>
            </w:tcBorders>
            <w:shd w:val="clear" w:color="auto" w:fill="FFFFFF"/>
            <w:vAlign w:val="center"/>
          </w:tcPr>
          <w:p w14:paraId="0C758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236B0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76277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7304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90" w:type="dxa"/>
            <w:tcBorders>
              <w:top w:val="single" w:color="000000" w:sz="4" w:space="0"/>
              <w:left w:val="single" w:color="000000" w:sz="4" w:space="0"/>
              <w:bottom w:val="nil"/>
              <w:right w:val="nil"/>
            </w:tcBorders>
            <w:shd w:val="clear" w:color="auto" w:fill="FFFFFF"/>
            <w:vAlign w:val="center"/>
          </w:tcPr>
          <w:p w14:paraId="066C95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C88C2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7AE0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469607D">
            <w:pPr>
              <w:jc w:val="left"/>
              <w:rPr>
                <w:rFonts w:hint="eastAsia" w:ascii="宋体" w:hAnsi="宋体" w:eastAsia="宋体" w:cs="宋体"/>
                <w:i w:val="0"/>
                <w:iCs w:val="0"/>
                <w:color w:val="000000"/>
                <w:sz w:val="18"/>
                <w:szCs w:val="18"/>
                <w:u w:val="none"/>
              </w:rPr>
            </w:pPr>
          </w:p>
        </w:tc>
      </w:tr>
      <w:tr w14:paraId="02E6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D94F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194" w:type="dxa"/>
            <w:tcBorders>
              <w:top w:val="single" w:color="000000" w:sz="4" w:space="0"/>
              <w:left w:val="single" w:color="000000" w:sz="4" w:space="0"/>
              <w:bottom w:val="nil"/>
              <w:right w:val="nil"/>
            </w:tcBorders>
            <w:shd w:val="clear" w:color="auto" w:fill="FFFFFF"/>
            <w:vAlign w:val="center"/>
          </w:tcPr>
          <w:p w14:paraId="6296B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048" w:type="dxa"/>
            <w:tcBorders>
              <w:top w:val="single" w:color="000000" w:sz="4" w:space="0"/>
              <w:left w:val="single" w:color="000000" w:sz="4" w:space="0"/>
              <w:bottom w:val="nil"/>
              <w:right w:val="nil"/>
            </w:tcBorders>
            <w:shd w:val="clear" w:color="auto" w:fill="FFFFFF"/>
            <w:vAlign w:val="center"/>
          </w:tcPr>
          <w:p w14:paraId="012A9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34641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6770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6BC0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90" w:type="dxa"/>
            <w:tcBorders>
              <w:top w:val="single" w:color="000000" w:sz="4" w:space="0"/>
              <w:left w:val="single" w:color="000000" w:sz="4" w:space="0"/>
              <w:bottom w:val="nil"/>
              <w:right w:val="nil"/>
            </w:tcBorders>
            <w:shd w:val="clear" w:color="auto" w:fill="FFFFFF"/>
            <w:vAlign w:val="center"/>
          </w:tcPr>
          <w:p w14:paraId="3BDF20C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A9F9C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5648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47B35D9">
            <w:pPr>
              <w:jc w:val="left"/>
              <w:rPr>
                <w:rFonts w:hint="eastAsia" w:ascii="宋体" w:hAnsi="宋体" w:eastAsia="宋体" w:cs="宋体"/>
                <w:i w:val="0"/>
                <w:iCs w:val="0"/>
                <w:color w:val="000000"/>
                <w:sz w:val="18"/>
                <w:szCs w:val="18"/>
                <w:u w:val="none"/>
              </w:rPr>
            </w:pPr>
          </w:p>
        </w:tc>
      </w:tr>
      <w:tr w14:paraId="1FD3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707ED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194" w:type="dxa"/>
            <w:tcBorders>
              <w:top w:val="single" w:color="000000" w:sz="4" w:space="0"/>
              <w:left w:val="single" w:color="000000" w:sz="4" w:space="0"/>
              <w:bottom w:val="nil"/>
              <w:right w:val="nil"/>
            </w:tcBorders>
            <w:shd w:val="clear" w:color="auto" w:fill="FFFFFF"/>
            <w:vAlign w:val="center"/>
          </w:tcPr>
          <w:p w14:paraId="04410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048" w:type="dxa"/>
            <w:tcBorders>
              <w:top w:val="single" w:color="000000" w:sz="4" w:space="0"/>
              <w:left w:val="single" w:color="000000" w:sz="4" w:space="0"/>
              <w:bottom w:val="nil"/>
              <w:right w:val="nil"/>
            </w:tcBorders>
            <w:shd w:val="clear" w:color="auto" w:fill="FFFFFF"/>
            <w:vAlign w:val="center"/>
          </w:tcPr>
          <w:p w14:paraId="527CA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5142F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2B6F5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6E3A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nil"/>
              <w:right w:val="nil"/>
            </w:tcBorders>
            <w:shd w:val="clear" w:color="auto" w:fill="FFFFFF"/>
            <w:vAlign w:val="center"/>
          </w:tcPr>
          <w:p w14:paraId="3A13B3A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DB8F0A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44DB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28C411D">
            <w:pPr>
              <w:jc w:val="left"/>
              <w:rPr>
                <w:rFonts w:hint="eastAsia" w:ascii="宋体" w:hAnsi="宋体" w:eastAsia="宋体" w:cs="宋体"/>
                <w:i w:val="0"/>
                <w:iCs w:val="0"/>
                <w:color w:val="000000"/>
                <w:sz w:val="18"/>
                <w:szCs w:val="18"/>
                <w:u w:val="none"/>
              </w:rPr>
            </w:pPr>
          </w:p>
        </w:tc>
      </w:tr>
      <w:tr w14:paraId="40D8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9" w:type="dxa"/>
            <w:tcBorders>
              <w:top w:val="single" w:color="000000" w:sz="4" w:space="0"/>
              <w:left w:val="single" w:color="000000" w:sz="4" w:space="0"/>
              <w:bottom w:val="nil"/>
              <w:right w:val="nil"/>
            </w:tcBorders>
            <w:shd w:val="clear" w:color="auto" w:fill="FFFFFF"/>
            <w:vAlign w:val="center"/>
          </w:tcPr>
          <w:p w14:paraId="2C8CD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194" w:type="dxa"/>
            <w:tcBorders>
              <w:top w:val="single" w:color="000000" w:sz="4" w:space="0"/>
              <w:left w:val="single" w:color="000000" w:sz="4" w:space="0"/>
              <w:bottom w:val="nil"/>
              <w:right w:val="nil"/>
            </w:tcBorders>
            <w:shd w:val="clear" w:color="auto" w:fill="FFFFFF"/>
            <w:vAlign w:val="center"/>
          </w:tcPr>
          <w:p w14:paraId="09843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048" w:type="dxa"/>
            <w:tcBorders>
              <w:top w:val="single" w:color="000000" w:sz="4" w:space="0"/>
              <w:left w:val="single" w:color="000000" w:sz="4" w:space="0"/>
              <w:bottom w:val="nil"/>
              <w:right w:val="nil"/>
            </w:tcBorders>
            <w:shd w:val="clear" w:color="auto" w:fill="FFFFFF"/>
            <w:vAlign w:val="center"/>
          </w:tcPr>
          <w:p w14:paraId="7DF77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218" w:type="dxa"/>
            <w:tcBorders>
              <w:top w:val="single" w:color="000000" w:sz="4" w:space="0"/>
              <w:left w:val="single" w:color="000000" w:sz="4" w:space="0"/>
              <w:bottom w:val="nil"/>
              <w:right w:val="nil"/>
            </w:tcBorders>
            <w:shd w:val="clear" w:color="auto" w:fill="FFFFFF"/>
            <w:vAlign w:val="center"/>
          </w:tcPr>
          <w:p w14:paraId="07EA5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06009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EFF48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nil"/>
            </w:tcBorders>
            <w:shd w:val="clear" w:color="auto" w:fill="FFFFFF"/>
            <w:vAlign w:val="center"/>
          </w:tcPr>
          <w:p w14:paraId="40B2525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091ED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0E5E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DCBE2FA">
            <w:pPr>
              <w:jc w:val="left"/>
              <w:rPr>
                <w:rFonts w:hint="eastAsia" w:ascii="宋体" w:hAnsi="宋体" w:eastAsia="宋体" w:cs="宋体"/>
                <w:i w:val="0"/>
                <w:iCs w:val="0"/>
                <w:color w:val="000000"/>
                <w:sz w:val="18"/>
                <w:szCs w:val="18"/>
                <w:u w:val="none"/>
              </w:rPr>
            </w:pPr>
          </w:p>
        </w:tc>
      </w:tr>
      <w:tr w14:paraId="4059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4FDE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194" w:type="dxa"/>
            <w:tcBorders>
              <w:top w:val="single" w:color="000000" w:sz="4" w:space="0"/>
              <w:left w:val="single" w:color="000000" w:sz="4" w:space="0"/>
              <w:bottom w:val="nil"/>
              <w:right w:val="nil"/>
            </w:tcBorders>
            <w:shd w:val="clear" w:color="auto" w:fill="FFFFFF"/>
            <w:vAlign w:val="center"/>
          </w:tcPr>
          <w:p w14:paraId="3AC1F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1048" w:type="dxa"/>
            <w:tcBorders>
              <w:top w:val="single" w:color="000000" w:sz="4" w:space="0"/>
              <w:left w:val="single" w:color="000000" w:sz="4" w:space="0"/>
              <w:bottom w:val="nil"/>
              <w:right w:val="nil"/>
            </w:tcBorders>
            <w:shd w:val="clear" w:color="auto" w:fill="FFFFFF"/>
            <w:vAlign w:val="center"/>
          </w:tcPr>
          <w:p w14:paraId="2591E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218" w:type="dxa"/>
            <w:tcBorders>
              <w:top w:val="single" w:color="000000" w:sz="4" w:space="0"/>
              <w:left w:val="single" w:color="000000" w:sz="4" w:space="0"/>
              <w:bottom w:val="nil"/>
              <w:right w:val="nil"/>
            </w:tcBorders>
            <w:shd w:val="clear" w:color="auto" w:fill="FFFFFF"/>
            <w:vAlign w:val="center"/>
          </w:tcPr>
          <w:p w14:paraId="43679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管材规格：φ150cm</w:t>
            </w:r>
          </w:p>
        </w:tc>
        <w:tc>
          <w:tcPr>
            <w:tcW w:w="845" w:type="dxa"/>
            <w:tcBorders>
              <w:top w:val="single" w:color="000000" w:sz="4" w:space="0"/>
              <w:left w:val="single" w:color="000000" w:sz="4" w:space="0"/>
              <w:bottom w:val="nil"/>
              <w:right w:val="nil"/>
            </w:tcBorders>
            <w:shd w:val="clear" w:color="auto" w:fill="FFFFFF"/>
            <w:vAlign w:val="center"/>
          </w:tcPr>
          <w:p w14:paraId="4E50B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1" w:type="dxa"/>
            <w:tcBorders>
              <w:top w:val="single" w:color="000000" w:sz="4" w:space="0"/>
              <w:left w:val="single" w:color="000000" w:sz="4" w:space="0"/>
              <w:bottom w:val="nil"/>
              <w:right w:val="nil"/>
            </w:tcBorders>
            <w:shd w:val="clear" w:color="auto" w:fill="FFFFFF"/>
            <w:vAlign w:val="center"/>
          </w:tcPr>
          <w:p w14:paraId="172E5D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nil"/>
            </w:tcBorders>
            <w:shd w:val="clear" w:color="auto" w:fill="FFFFFF"/>
            <w:vAlign w:val="center"/>
          </w:tcPr>
          <w:p w14:paraId="441D73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17C71C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E37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3E087A5">
            <w:pPr>
              <w:jc w:val="left"/>
              <w:rPr>
                <w:rFonts w:hint="eastAsia" w:ascii="宋体" w:hAnsi="宋体" w:eastAsia="宋体" w:cs="宋体"/>
                <w:i w:val="0"/>
                <w:iCs w:val="0"/>
                <w:color w:val="000000"/>
                <w:sz w:val="18"/>
                <w:szCs w:val="18"/>
                <w:u w:val="none"/>
              </w:rPr>
            </w:pPr>
          </w:p>
        </w:tc>
      </w:tr>
      <w:tr w14:paraId="62C6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0E744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2F648B17">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4AEBD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3EA292E4">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6807F185">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300C5C35">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3770CEF9">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3661E4A4">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55C3459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5175">
            <w:pPr>
              <w:jc w:val="left"/>
              <w:rPr>
                <w:rFonts w:hint="eastAsia" w:ascii="宋体" w:hAnsi="宋体" w:eastAsia="宋体" w:cs="宋体"/>
                <w:i w:val="0"/>
                <w:iCs w:val="0"/>
                <w:color w:val="000000"/>
                <w:sz w:val="18"/>
                <w:szCs w:val="18"/>
                <w:u w:val="none"/>
              </w:rPr>
            </w:pPr>
          </w:p>
        </w:tc>
      </w:tr>
      <w:tr w14:paraId="2BF8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60BBC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94" w:type="dxa"/>
            <w:tcBorders>
              <w:top w:val="single" w:color="000000" w:sz="4" w:space="0"/>
              <w:left w:val="single" w:color="000000" w:sz="4" w:space="0"/>
              <w:bottom w:val="nil"/>
              <w:right w:val="nil"/>
            </w:tcBorders>
            <w:shd w:val="clear" w:color="auto" w:fill="FFFFFF"/>
            <w:vAlign w:val="center"/>
          </w:tcPr>
          <w:p w14:paraId="65C2B83E">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18C50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新建机耕路CsL01，宽3.0m，长294.8m</w:t>
            </w:r>
          </w:p>
        </w:tc>
        <w:tc>
          <w:tcPr>
            <w:tcW w:w="2218" w:type="dxa"/>
            <w:tcBorders>
              <w:top w:val="single" w:color="000000" w:sz="4" w:space="0"/>
              <w:left w:val="single" w:color="000000" w:sz="4" w:space="0"/>
              <w:bottom w:val="nil"/>
              <w:right w:val="nil"/>
            </w:tcBorders>
            <w:shd w:val="clear" w:color="auto" w:fill="FFFFFF"/>
            <w:vAlign w:val="center"/>
          </w:tcPr>
          <w:p w14:paraId="52AE59A8">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4BE7DA2A">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71B54122">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46395AD1">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5301F01E">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0EFEE50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054878A">
            <w:pPr>
              <w:jc w:val="left"/>
              <w:rPr>
                <w:rFonts w:hint="eastAsia" w:ascii="宋体" w:hAnsi="宋体" w:eastAsia="宋体" w:cs="宋体"/>
                <w:i w:val="0"/>
                <w:iCs w:val="0"/>
                <w:color w:val="000000"/>
                <w:sz w:val="18"/>
                <w:szCs w:val="18"/>
                <w:u w:val="none"/>
              </w:rPr>
            </w:pPr>
          </w:p>
        </w:tc>
      </w:tr>
      <w:tr w14:paraId="1AFC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nil"/>
              <w:right w:val="nil"/>
            </w:tcBorders>
            <w:shd w:val="clear" w:color="auto" w:fill="FFFFFF"/>
            <w:vAlign w:val="center"/>
          </w:tcPr>
          <w:p w14:paraId="2060A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194" w:type="dxa"/>
            <w:tcBorders>
              <w:top w:val="single" w:color="000000" w:sz="4" w:space="0"/>
              <w:left w:val="single" w:color="000000" w:sz="4" w:space="0"/>
              <w:bottom w:val="nil"/>
              <w:right w:val="nil"/>
            </w:tcBorders>
            <w:shd w:val="clear" w:color="auto" w:fill="FFFFFF"/>
            <w:vAlign w:val="center"/>
          </w:tcPr>
          <w:p w14:paraId="6C7CE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048" w:type="dxa"/>
            <w:tcBorders>
              <w:top w:val="single" w:color="000000" w:sz="4" w:space="0"/>
              <w:left w:val="single" w:color="000000" w:sz="4" w:space="0"/>
              <w:bottom w:val="nil"/>
              <w:right w:val="nil"/>
            </w:tcBorders>
            <w:shd w:val="clear" w:color="auto" w:fill="FFFFFF"/>
            <w:vAlign w:val="center"/>
          </w:tcPr>
          <w:p w14:paraId="69124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1F8B6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5A0BC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60022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690" w:type="dxa"/>
            <w:tcBorders>
              <w:top w:val="single" w:color="000000" w:sz="4" w:space="0"/>
              <w:left w:val="single" w:color="000000" w:sz="4" w:space="0"/>
              <w:bottom w:val="nil"/>
              <w:right w:val="nil"/>
            </w:tcBorders>
            <w:shd w:val="clear" w:color="auto" w:fill="FFFFFF"/>
            <w:vAlign w:val="center"/>
          </w:tcPr>
          <w:p w14:paraId="4AB54F2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869EF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D104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46325BD">
            <w:pPr>
              <w:jc w:val="left"/>
              <w:rPr>
                <w:rFonts w:hint="eastAsia" w:ascii="宋体" w:hAnsi="宋体" w:eastAsia="宋体" w:cs="宋体"/>
                <w:i w:val="0"/>
                <w:iCs w:val="0"/>
                <w:color w:val="000000"/>
                <w:sz w:val="18"/>
                <w:szCs w:val="18"/>
                <w:u w:val="none"/>
              </w:rPr>
            </w:pPr>
          </w:p>
        </w:tc>
      </w:tr>
      <w:tr w14:paraId="43E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C5FF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94" w:type="dxa"/>
            <w:tcBorders>
              <w:top w:val="single" w:color="000000" w:sz="4" w:space="0"/>
              <w:left w:val="single" w:color="000000" w:sz="4" w:space="0"/>
              <w:bottom w:val="nil"/>
              <w:right w:val="nil"/>
            </w:tcBorders>
            <w:shd w:val="clear" w:color="auto" w:fill="FFFFFF"/>
            <w:vAlign w:val="center"/>
          </w:tcPr>
          <w:p w14:paraId="448BB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1048" w:type="dxa"/>
            <w:tcBorders>
              <w:top w:val="single" w:color="000000" w:sz="4" w:space="0"/>
              <w:left w:val="single" w:color="000000" w:sz="4" w:space="0"/>
              <w:bottom w:val="nil"/>
              <w:right w:val="nil"/>
            </w:tcBorders>
            <w:shd w:val="clear" w:color="auto" w:fill="FFFFFF"/>
            <w:vAlign w:val="center"/>
          </w:tcPr>
          <w:p w14:paraId="3500A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3FAF2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1DA89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8F8D0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90" w:type="dxa"/>
            <w:tcBorders>
              <w:top w:val="single" w:color="000000" w:sz="4" w:space="0"/>
              <w:left w:val="single" w:color="000000" w:sz="4" w:space="0"/>
              <w:bottom w:val="nil"/>
              <w:right w:val="nil"/>
            </w:tcBorders>
            <w:shd w:val="clear" w:color="auto" w:fill="FFFFFF"/>
            <w:vAlign w:val="center"/>
          </w:tcPr>
          <w:p w14:paraId="59F442B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F489CA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ECDC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2385926">
            <w:pPr>
              <w:jc w:val="left"/>
              <w:rPr>
                <w:rFonts w:hint="eastAsia" w:ascii="宋体" w:hAnsi="宋体" w:eastAsia="宋体" w:cs="宋体"/>
                <w:i w:val="0"/>
                <w:iCs w:val="0"/>
                <w:color w:val="000000"/>
                <w:sz w:val="18"/>
                <w:szCs w:val="18"/>
                <w:u w:val="none"/>
              </w:rPr>
            </w:pPr>
          </w:p>
        </w:tc>
      </w:tr>
      <w:tr w14:paraId="6F5F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9" w:type="dxa"/>
            <w:tcBorders>
              <w:top w:val="single" w:color="000000" w:sz="4" w:space="0"/>
              <w:left w:val="single" w:color="000000" w:sz="4" w:space="0"/>
              <w:bottom w:val="nil"/>
              <w:right w:val="nil"/>
            </w:tcBorders>
            <w:shd w:val="clear" w:color="auto" w:fill="FFFFFF"/>
            <w:vAlign w:val="center"/>
          </w:tcPr>
          <w:p w14:paraId="69EA3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94" w:type="dxa"/>
            <w:tcBorders>
              <w:top w:val="single" w:color="000000" w:sz="4" w:space="0"/>
              <w:left w:val="single" w:color="000000" w:sz="4" w:space="0"/>
              <w:bottom w:val="nil"/>
              <w:right w:val="nil"/>
            </w:tcBorders>
            <w:shd w:val="clear" w:color="auto" w:fill="FFFFFF"/>
            <w:vAlign w:val="center"/>
          </w:tcPr>
          <w:p w14:paraId="7105D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048" w:type="dxa"/>
            <w:tcBorders>
              <w:top w:val="single" w:color="000000" w:sz="4" w:space="0"/>
              <w:left w:val="single" w:color="000000" w:sz="4" w:space="0"/>
              <w:bottom w:val="nil"/>
              <w:right w:val="nil"/>
            </w:tcBorders>
            <w:shd w:val="clear" w:color="auto" w:fill="FFFFFF"/>
            <w:vAlign w:val="center"/>
          </w:tcPr>
          <w:p w14:paraId="08191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15C8E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655FC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7212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90" w:type="dxa"/>
            <w:tcBorders>
              <w:top w:val="single" w:color="000000" w:sz="4" w:space="0"/>
              <w:left w:val="single" w:color="000000" w:sz="4" w:space="0"/>
              <w:bottom w:val="nil"/>
              <w:right w:val="nil"/>
            </w:tcBorders>
            <w:shd w:val="clear" w:color="auto" w:fill="FFFFFF"/>
            <w:vAlign w:val="center"/>
          </w:tcPr>
          <w:p w14:paraId="4E267C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8B399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2578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789ACB4">
            <w:pPr>
              <w:jc w:val="left"/>
              <w:rPr>
                <w:rFonts w:hint="eastAsia" w:ascii="宋体" w:hAnsi="宋体" w:eastAsia="宋体" w:cs="宋体"/>
                <w:i w:val="0"/>
                <w:iCs w:val="0"/>
                <w:color w:val="000000"/>
                <w:sz w:val="18"/>
                <w:szCs w:val="18"/>
                <w:u w:val="none"/>
              </w:rPr>
            </w:pPr>
          </w:p>
        </w:tc>
      </w:tr>
      <w:tr w14:paraId="0D5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9" w:type="dxa"/>
            <w:tcBorders>
              <w:top w:val="single" w:color="000000" w:sz="4" w:space="0"/>
              <w:left w:val="single" w:color="000000" w:sz="4" w:space="0"/>
              <w:bottom w:val="nil"/>
              <w:right w:val="nil"/>
            </w:tcBorders>
            <w:shd w:val="clear" w:color="auto" w:fill="FFFFFF"/>
            <w:vAlign w:val="center"/>
          </w:tcPr>
          <w:p w14:paraId="21D67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194" w:type="dxa"/>
            <w:tcBorders>
              <w:top w:val="single" w:color="000000" w:sz="4" w:space="0"/>
              <w:left w:val="single" w:color="000000" w:sz="4" w:space="0"/>
              <w:bottom w:val="nil"/>
              <w:right w:val="nil"/>
            </w:tcBorders>
            <w:shd w:val="clear" w:color="auto" w:fill="FFFFFF"/>
            <w:vAlign w:val="center"/>
          </w:tcPr>
          <w:p w14:paraId="356F4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500115008001</w:t>
            </w:r>
          </w:p>
        </w:tc>
        <w:tc>
          <w:tcPr>
            <w:tcW w:w="1048" w:type="dxa"/>
            <w:tcBorders>
              <w:top w:val="single" w:color="000000" w:sz="4" w:space="0"/>
              <w:left w:val="single" w:color="000000" w:sz="4" w:space="0"/>
              <w:bottom w:val="nil"/>
              <w:right w:val="nil"/>
            </w:tcBorders>
            <w:shd w:val="clear" w:color="auto" w:fill="FFFFFF"/>
            <w:vAlign w:val="center"/>
          </w:tcPr>
          <w:p w14:paraId="38B89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2218" w:type="dxa"/>
            <w:tcBorders>
              <w:top w:val="single" w:color="000000" w:sz="4" w:space="0"/>
              <w:left w:val="single" w:color="000000" w:sz="4" w:space="0"/>
              <w:bottom w:val="nil"/>
              <w:right w:val="nil"/>
            </w:tcBorders>
            <w:shd w:val="clear" w:color="auto" w:fill="FFFFFF"/>
            <w:vAlign w:val="center"/>
          </w:tcPr>
          <w:p w14:paraId="4CDE2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845" w:type="dxa"/>
            <w:tcBorders>
              <w:top w:val="single" w:color="000000" w:sz="4" w:space="0"/>
              <w:left w:val="single" w:color="000000" w:sz="4" w:space="0"/>
              <w:bottom w:val="nil"/>
              <w:right w:val="nil"/>
            </w:tcBorders>
            <w:shd w:val="clear" w:color="auto" w:fill="FFFFFF"/>
            <w:vAlign w:val="center"/>
          </w:tcPr>
          <w:p w14:paraId="14AF1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2942A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90" w:type="dxa"/>
            <w:tcBorders>
              <w:top w:val="single" w:color="000000" w:sz="4" w:space="0"/>
              <w:left w:val="single" w:color="000000" w:sz="4" w:space="0"/>
              <w:bottom w:val="nil"/>
              <w:right w:val="nil"/>
            </w:tcBorders>
            <w:shd w:val="clear" w:color="auto" w:fill="FFFFFF"/>
            <w:vAlign w:val="center"/>
          </w:tcPr>
          <w:p w14:paraId="79E6120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FA4E4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5FBB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ACA8CF1">
            <w:pPr>
              <w:jc w:val="left"/>
              <w:rPr>
                <w:rFonts w:hint="eastAsia" w:ascii="宋体" w:hAnsi="宋体" w:eastAsia="宋体" w:cs="宋体"/>
                <w:i w:val="0"/>
                <w:iCs w:val="0"/>
                <w:color w:val="000000"/>
                <w:sz w:val="18"/>
                <w:szCs w:val="18"/>
                <w:u w:val="none"/>
              </w:rPr>
            </w:pPr>
          </w:p>
        </w:tc>
      </w:tr>
      <w:tr w14:paraId="385D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08A6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194" w:type="dxa"/>
            <w:tcBorders>
              <w:top w:val="single" w:color="000000" w:sz="4" w:space="0"/>
              <w:left w:val="single" w:color="000000" w:sz="4" w:space="0"/>
              <w:bottom w:val="nil"/>
              <w:right w:val="nil"/>
            </w:tcBorders>
            <w:shd w:val="clear" w:color="auto" w:fill="FFFFFF"/>
            <w:vAlign w:val="center"/>
          </w:tcPr>
          <w:p w14:paraId="2BFCF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048" w:type="dxa"/>
            <w:tcBorders>
              <w:top w:val="single" w:color="000000" w:sz="4" w:space="0"/>
              <w:left w:val="single" w:color="000000" w:sz="4" w:space="0"/>
              <w:bottom w:val="nil"/>
              <w:right w:val="nil"/>
            </w:tcBorders>
            <w:shd w:val="clear" w:color="auto" w:fill="FFFFFF"/>
            <w:vAlign w:val="center"/>
          </w:tcPr>
          <w:p w14:paraId="18B83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22734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2595F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EF242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90" w:type="dxa"/>
            <w:tcBorders>
              <w:top w:val="single" w:color="000000" w:sz="4" w:space="0"/>
              <w:left w:val="single" w:color="000000" w:sz="4" w:space="0"/>
              <w:bottom w:val="nil"/>
              <w:right w:val="nil"/>
            </w:tcBorders>
            <w:shd w:val="clear" w:color="auto" w:fill="FFFFFF"/>
            <w:vAlign w:val="center"/>
          </w:tcPr>
          <w:p w14:paraId="179190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AF9AE8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2256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CDBAD43">
            <w:pPr>
              <w:jc w:val="left"/>
              <w:rPr>
                <w:rFonts w:hint="eastAsia" w:ascii="宋体" w:hAnsi="宋体" w:eastAsia="宋体" w:cs="宋体"/>
                <w:i w:val="0"/>
                <w:iCs w:val="0"/>
                <w:color w:val="000000"/>
                <w:sz w:val="18"/>
                <w:szCs w:val="18"/>
                <w:u w:val="none"/>
              </w:rPr>
            </w:pPr>
          </w:p>
        </w:tc>
      </w:tr>
      <w:tr w14:paraId="39DE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69" w:type="dxa"/>
            <w:tcBorders>
              <w:top w:val="single" w:color="000000" w:sz="4" w:space="0"/>
              <w:left w:val="single" w:color="000000" w:sz="4" w:space="0"/>
              <w:bottom w:val="nil"/>
              <w:right w:val="nil"/>
            </w:tcBorders>
            <w:shd w:val="clear" w:color="auto" w:fill="FFFFFF"/>
            <w:vAlign w:val="center"/>
          </w:tcPr>
          <w:p w14:paraId="5DD58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194" w:type="dxa"/>
            <w:tcBorders>
              <w:top w:val="single" w:color="000000" w:sz="4" w:space="0"/>
              <w:left w:val="single" w:color="000000" w:sz="4" w:space="0"/>
              <w:bottom w:val="nil"/>
              <w:right w:val="nil"/>
            </w:tcBorders>
            <w:shd w:val="clear" w:color="auto" w:fill="FFFFFF"/>
            <w:vAlign w:val="center"/>
          </w:tcPr>
          <w:p w14:paraId="2CA15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048" w:type="dxa"/>
            <w:tcBorders>
              <w:top w:val="single" w:color="000000" w:sz="4" w:space="0"/>
              <w:left w:val="single" w:color="000000" w:sz="4" w:space="0"/>
              <w:bottom w:val="nil"/>
              <w:right w:val="nil"/>
            </w:tcBorders>
            <w:shd w:val="clear" w:color="auto" w:fill="FFFFFF"/>
            <w:vAlign w:val="center"/>
          </w:tcPr>
          <w:p w14:paraId="6B08C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12903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62687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ED5BF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90" w:type="dxa"/>
            <w:tcBorders>
              <w:top w:val="single" w:color="000000" w:sz="4" w:space="0"/>
              <w:left w:val="single" w:color="000000" w:sz="4" w:space="0"/>
              <w:bottom w:val="nil"/>
              <w:right w:val="nil"/>
            </w:tcBorders>
            <w:shd w:val="clear" w:color="auto" w:fill="FFFFFF"/>
            <w:vAlign w:val="center"/>
          </w:tcPr>
          <w:p w14:paraId="191657D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80A2A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92B3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7D9CA2F">
            <w:pPr>
              <w:jc w:val="left"/>
              <w:rPr>
                <w:rFonts w:hint="eastAsia" w:ascii="宋体" w:hAnsi="宋体" w:eastAsia="宋体" w:cs="宋体"/>
                <w:i w:val="0"/>
                <w:iCs w:val="0"/>
                <w:color w:val="000000"/>
                <w:sz w:val="18"/>
                <w:szCs w:val="18"/>
                <w:u w:val="none"/>
              </w:rPr>
            </w:pPr>
          </w:p>
        </w:tc>
      </w:tr>
      <w:tr w14:paraId="57A4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D30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194" w:type="dxa"/>
            <w:tcBorders>
              <w:top w:val="single" w:color="000000" w:sz="4" w:space="0"/>
              <w:left w:val="single" w:color="000000" w:sz="4" w:space="0"/>
              <w:bottom w:val="nil"/>
              <w:right w:val="nil"/>
            </w:tcBorders>
            <w:shd w:val="clear" w:color="auto" w:fill="FFFFFF"/>
            <w:vAlign w:val="center"/>
          </w:tcPr>
          <w:p w14:paraId="63431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048" w:type="dxa"/>
            <w:tcBorders>
              <w:top w:val="single" w:color="000000" w:sz="4" w:space="0"/>
              <w:left w:val="single" w:color="000000" w:sz="4" w:space="0"/>
              <w:bottom w:val="nil"/>
              <w:right w:val="nil"/>
            </w:tcBorders>
            <w:shd w:val="clear" w:color="auto" w:fill="FFFFFF"/>
            <w:vAlign w:val="center"/>
          </w:tcPr>
          <w:p w14:paraId="40D40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3CA6E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32604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5B03ED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690" w:type="dxa"/>
            <w:tcBorders>
              <w:top w:val="single" w:color="000000" w:sz="4" w:space="0"/>
              <w:left w:val="single" w:color="000000" w:sz="4" w:space="0"/>
              <w:bottom w:val="nil"/>
              <w:right w:val="nil"/>
            </w:tcBorders>
            <w:shd w:val="clear" w:color="auto" w:fill="FFFFFF"/>
            <w:vAlign w:val="center"/>
          </w:tcPr>
          <w:p w14:paraId="300FA87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A5ADB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3119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8E67B14">
            <w:pPr>
              <w:jc w:val="left"/>
              <w:rPr>
                <w:rFonts w:hint="eastAsia" w:ascii="宋体" w:hAnsi="宋体" w:eastAsia="宋体" w:cs="宋体"/>
                <w:i w:val="0"/>
                <w:iCs w:val="0"/>
                <w:color w:val="000000"/>
                <w:sz w:val="18"/>
                <w:szCs w:val="18"/>
                <w:u w:val="none"/>
              </w:rPr>
            </w:pPr>
          </w:p>
        </w:tc>
      </w:tr>
      <w:tr w14:paraId="05F8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36D83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194" w:type="dxa"/>
            <w:tcBorders>
              <w:top w:val="single" w:color="000000" w:sz="4" w:space="0"/>
              <w:left w:val="single" w:color="000000" w:sz="4" w:space="0"/>
              <w:bottom w:val="nil"/>
              <w:right w:val="nil"/>
            </w:tcBorders>
            <w:shd w:val="clear" w:color="auto" w:fill="FFFFFF"/>
            <w:vAlign w:val="center"/>
          </w:tcPr>
          <w:p w14:paraId="15262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048" w:type="dxa"/>
            <w:tcBorders>
              <w:top w:val="single" w:color="000000" w:sz="4" w:space="0"/>
              <w:left w:val="single" w:color="000000" w:sz="4" w:space="0"/>
              <w:bottom w:val="nil"/>
              <w:right w:val="nil"/>
            </w:tcBorders>
            <w:shd w:val="clear" w:color="auto" w:fill="FFFFFF"/>
            <w:vAlign w:val="center"/>
          </w:tcPr>
          <w:p w14:paraId="70B16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2218" w:type="dxa"/>
            <w:tcBorders>
              <w:top w:val="single" w:color="000000" w:sz="4" w:space="0"/>
              <w:left w:val="single" w:color="000000" w:sz="4" w:space="0"/>
              <w:bottom w:val="nil"/>
              <w:right w:val="nil"/>
            </w:tcBorders>
            <w:shd w:val="clear" w:color="auto" w:fill="FFFFFF"/>
            <w:vAlign w:val="center"/>
          </w:tcPr>
          <w:p w14:paraId="2A12D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6D849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BF00F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0" w:type="dxa"/>
            <w:tcBorders>
              <w:top w:val="single" w:color="000000" w:sz="4" w:space="0"/>
              <w:left w:val="single" w:color="000000" w:sz="4" w:space="0"/>
              <w:bottom w:val="nil"/>
              <w:right w:val="nil"/>
            </w:tcBorders>
            <w:shd w:val="clear" w:color="auto" w:fill="FFFFFF"/>
            <w:vAlign w:val="center"/>
          </w:tcPr>
          <w:p w14:paraId="18B97D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511426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476A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F3A0664">
            <w:pPr>
              <w:jc w:val="left"/>
              <w:rPr>
                <w:rFonts w:hint="eastAsia" w:ascii="宋体" w:hAnsi="宋体" w:eastAsia="宋体" w:cs="宋体"/>
                <w:i w:val="0"/>
                <w:iCs w:val="0"/>
                <w:color w:val="000000"/>
                <w:sz w:val="18"/>
                <w:szCs w:val="18"/>
                <w:u w:val="none"/>
              </w:rPr>
            </w:pPr>
          </w:p>
        </w:tc>
      </w:tr>
      <w:tr w14:paraId="3A15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1F3E3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4927B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20ED5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03128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383B2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4270B5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74F994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37BA4B9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5BC98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20C2">
            <w:pPr>
              <w:jc w:val="left"/>
              <w:rPr>
                <w:rFonts w:hint="eastAsia" w:ascii="宋体" w:hAnsi="宋体" w:eastAsia="宋体" w:cs="宋体"/>
                <w:i w:val="0"/>
                <w:iCs w:val="0"/>
                <w:color w:val="000000"/>
                <w:sz w:val="18"/>
                <w:szCs w:val="18"/>
                <w:u w:val="none"/>
              </w:rPr>
            </w:pPr>
          </w:p>
        </w:tc>
      </w:tr>
      <w:tr w14:paraId="430C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4953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w:t>
            </w:r>
          </w:p>
        </w:tc>
        <w:tc>
          <w:tcPr>
            <w:tcW w:w="1194" w:type="dxa"/>
            <w:tcBorders>
              <w:top w:val="single" w:color="000000" w:sz="4" w:space="0"/>
              <w:left w:val="single" w:color="000000" w:sz="4" w:space="0"/>
              <w:bottom w:val="nil"/>
              <w:right w:val="nil"/>
            </w:tcBorders>
            <w:shd w:val="clear" w:color="auto" w:fill="FFFFFF"/>
            <w:vAlign w:val="center"/>
          </w:tcPr>
          <w:p w14:paraId="7B058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048" w:type="dxa"/>
            <w:tcBorders>
              <w:top w:val="single" w:color="000000" w:sz="4" w:space="0"/>
              <w:left w:val="single" w:color="000000" w:sz="4" w:space="0"/>
              <w:bottom w:val="nil"/>
              <w:right w:val="nil"/>
            </w:tcBorders>
            <w:shd w:val="clear" w:color="auto" w:fill="FFFFFF"/>
            <w:vAlign w:val="center"/>
          </w:tcPr>
          <w:p w14:paraId="4F0B6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678C1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6B31E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94D56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90" w:type="dxa"/>
            <w:tcBorders>
              <w:top w:val="single" w:color="000000" w:sz="4" w:space="0"/>
              <w:left w:val="single" w:color="000000" w:sz="4" w:space="0"/>
              <w:bottom w:val="nil"/>
              <w:right w:val="nil"/>
            </w:tcBorders>
            <w:shd w:val="clear" w:color="auto" w:fill="FFFFFF"/>
            <w:vAlign w:val="center"/>
          </w:tcPr>
          <w:p w14:paraId="4075D5B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3E9641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887F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00941B6">
            <w:pPr>
              <w:jc w:val="left"/>
              <w:rPr>
                <w:rFonts w:hint="eastAsia" w:ascii="宋体" w:hAnsi="宋体" w:eastAsia="宋体" w:cs="宋体"/>
                <w:i w:val="0"/>
                <w:iCs w:val="0"/>
                <w:color w:val="000000"/>
                <w:sz w:val="18"/>
                <w:szCs w:val="18"/>
                <w:u w:val="none"/>
              </w:rPr>
            </w:pPr>
          </w:p>
        </w:tc>
      </w:tr>
      <w:tr w14:paraId="6785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F9B3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194" w:type="dxa"/>
            <w:tcBorders>
              <w:top w:val="single" w:color="000000" w:sz="4" w:space="0"/>
              <w:left w:val="single" w:color="000000" w:sz="4" w:space="0"/>
              <w:bottom w:val="nil"/>
              <w:right w:val="nil"/>
            </w:tcBorders>
            <w:shd w:val="clear" w:color="auto" w:fill="FFFFFF"/>
            <w:vAlign w:val="center"/>
          </w:tcPr>
          <w:p w14:paraId="47C33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048" w:type="dxa"/>
            <w:tcBorders>
              <w:top w:val="single" w:color="000000" w:sz="4" w:space="0"/>
              <w:left w:val="single" w:color="000000" w:sz="4" w:space="0"/>
              <w:bottom w:val="nil"/>
              <w:right w:val="nil"/>
            </w:tcBorders>
            <w:shd w:val="clear" w:color="auto" w:fill="FFFFFF"/>
            <w:vAlign w:val="center"/>
          </w:tcPr>
          <w:p w14:paraId="1595D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7CCF0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18B54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FF5A5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690" w:type="dxa"/>
            <w:tcBorders>
              <w:top w:val="single" w:color="000000" w:sz="4" w:space="0"/>
              <w:left w:val="single" w:color="000000" w:sz="4" w:space="0"/>
              <w:bottom w:val="nil"/>
              <w:right w:val="nil"/>
            </w:tcBorders>
            <w:shd w:val="clear" w:color="auto" w:fill="FFFFFF"/>
            <w:vAlign w:val="center"/>
          </w:tcPr>
          <w:p w14:paraId="7174177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C897B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27B7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BC5D93C">
            <w:pPr>
              <w:jc w:val="left"/>
              <w:rPr>
                <w:rFonts w:hint="eastAsia" w:ascii="宋体" w:hAnsi="宋体" w:eastAsia="宋体" w:cs="宋体"/>
                <w:i w:val="0"/>
                <w:iCs w:val="0"/>
                <w:color w:val="000000"/>
                <w:sz w:val="18"/>
                <w:szCs w:val="18"/>
                <w:u w:val="none"/>
              </w:rPr>
            </w:pPr>
          </w:p>
        </w:tc>
      </w:tr>
      <w:tr w14:paraId="1464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67776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194" w:type="dxa"/>
            <w:tcBorders>
              <w:top w:val="single" w:color="000000" w:sz="4" w:space="0"/>
              <w:left w:val="single" w:color="000000" w:sz="4" w:space="0"/>
              <w:bottom w:val="nil"/>
              <w:right w:val="nil"/>
            </w:tcBorders>
            <w:shd w:val="clear" w:color="auto" w:fill="FFFFFF"/>
            <w:vAlign w:val="center"/>
          </w:tcPr>
          <w:p w14:paraId="41CDC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048" w:type="dxa"/>
            <w:tcBorders>
              <w:top w:val="single" w:color="000000" w:sz="4" w:space="0"/>
              <w:left w:val="single" w:color="000000" w:sz="4" w:space="0"/>
              <w:bottom w:val="nil"/>
              <w:right w:val="nil"/>
            </w:tcBorders>
            <w:shd w:val="clear" w:color="auto" w:fill="FFFFFF"/>
            <w:vAlign w:val="center"/>
          </w:tcPr>
          <w:p w14:paraId="20D10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17E37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1AA5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005C6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690" w:type="dxa"/>
            <w:tcBorders>
              <w:top w:val="single" w:color="000000" w:sz="4" w:space="0"/>
              <w:left w:val="single" w:color="000000" w:sz="4" w:space="0"/>
              <w:bottom w:val="nil"/>
              <w:right w:val="nil"/>
            </w:tcBorders>
            <w:shd w:val="clear" w:color="auto" w:fill="FFFFFF"/>
            <w:vAlign w:val="center"/>
          </w:tcPr>
          <w:p w14:paraId="4B3B45B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5592C4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961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38AAF78">
            <w:pPr>
              <w:jc w:val="left"/>
              <w:rPr>
                <w:rFonts w:hint="eastAsia" w:ascii="宋体" w:hAnsi="宋体" w:eastAsia="宋体" w:cs="宋体"/>
                <w:i w:val="0"/>
                <w:iCs w:val="0"/>
                <w:color w:val="000000"/>
                <w:sz w:val="18"/>
                <w:szCs w:val="18"/>
                <w:u w:val="none"/>
              </w:rPr>
            </w:pPr>
          </w:p>
        </w:tc>
      </w:tr>
      <w:tr w14:paraId="1B35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4D9D5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194" w:type="dxa"/>
            <w:tcBorders>
              <w:top w:val="single" w:color="000000" w:sz="4" w:space="0"/>
              <w:left w:val="single" w:color="000000" w:sz="4" w:space="0"/>
              <w:bottom w:val="nil"/>
              <w:right w:val="nil"/>
            </w:tcBorders>
            <w:shd w:val="clear" w:color="auto" w:fill="FFFFFF"/>
            <w:vAlign w:val="center"/>
          </w:tcPr>
          <w:p w14:paraId="19D39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500108008001</w:t>
            </w:r>
          </w:p>
        </w:tc>
        <w:tc>
          <w:tcPr>
            <w:tcW w:w="1048" w:type="dxa"/>
            <w:tcBorders>
              <w:top w:val="single" w:color="000000" w:sz="4" w:space="0"/>
              <w:left w:val="single" w:color="000000" w:sz="4" w:space="0"/>
              <w:bottom w:val="nil"/>
              <w:right w:val="nil"/>
            </w:tcBorders>
            <w:shd w:val="clear" w:color="auto" w:fill="FFFFFF"/>
            <w:vAlign w:val="center"/>
          </w:tcPr>
          <w:p w14:paraId="1D010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218" w:type="dxa"/>
            <w:tcBorders>
              <w:top w:val="single" w:color="000000" w:sz="4" w:space="0"/>
              <w:left w:val="single" w:color="000000" w:sz="4" w:space="0"/>
              <w:bottom w:val="nil"/>
              <w:right w:val="nil"/>
            </w:tcBorders>
            <w:shd w:val="clear" w:color="auto" w:fill="FFFFFF"/>
            <w:vAlign w:val="center"/>
          </w:tcPr>
          <w:p w14:paraId="66FFF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845" w:type="dxa"/>
            <w:tcBorders>
              <w:top w:val="single" w:color="000000" w:sz="4" w:space="0"/>
              <w:left w:val="single" w:color="000000" w:sz="4" w:space="0"/>
              <w:bottom w:val="nil"/>
              <w:right w:val="nil"/>
            </w:tcBorders>
            <w:shd w:val="clear" w:color="auto" w:fill="FFFFFF"/>
            <w:vAlign w:val="center"/>
          </w:tcPr>
          <w:p w14:paraId="64FD5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1" w:type="dxa"/>
            <w:tcBorders>
              <w:top w:val="single" w:color="000000" w:sz="4" w:space="0"/>
              <w:left w:val="single" w:color="000000" w:sz="4" w:space="0"/>
              <w:bottom w:val="nil"/>
              <w:right w:val="nil"/>
            </w:tcBorders>
            <w:shd w:val="clear" w:color="auto" w:fill="FFFFFF"/>
            <w:vAlign w:val="center"/>
          </w:tcPr>
          <w:p w14:paraId="495D5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690" w:type="dxa"/>
            <w:tcBorders>
              <w:top w:val="single" w:color="000000" w:sz="4" w:space="0"/>
              <w:left w:val="single" w:color="000000" w:sz="4" w:space="0"/>
              <w:bottom w:val="nil"/>
              <w:right w:val="nil"/>
            </w:tcBorders>
            <w:shd w:val="clear" w:color="auto" w:fill="FFFFFF"/>
            <w:vAlign w:val="center"/>
          </w:tcPr>
          <w:p w14:paraId="3E65E8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D78416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6E86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CDBA785">
            <w:pPr>
              <w:jc w:val="left"/>
              <w:rPr>
                <w:rFonts w:hint="eastAsia" w:ascii="宋体" w:hAnsi="宋体" w:eastAsia="宋体" w:cs="宋体"/>
                <w:i w:val="0"/>
                <w:iCs w:val="0"/>
                <w:color w:val="000000"/>
                <w:sz w:val="18"/>
                <w:szCs w:val="18"/>
                <w:u w:val="none"/>
              </w:rPr>
            </w:pPr>
          </w:p>
        </w:tc>
      </w:tr>
      <w:tr w14:paraId="1038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48D2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194" w:type="dxa"/>
            <w:tcBorders>
              <w:top w:val="single" w:color="000000" w:sz="4" w:space="0"/>
              <w:left w:val="single" w:color="000000" w:sz="4" w:space="0"/>
              <w:bottom w:val="nil"/>
              <w:right w:val="nil"/>
            </w:tcBorders>
            <w:shd w:val="clear" w:color="auto" w:fill="FFFFFF"/>
            <w:vAlign w:val="center"/>
          </w:tcPr>
          <w:p w14:paraId="7B5DA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500103013003</w:t>
            </w:r>
          </w:p>
        </w:tc>
        <w:tc>
          <w:tcPr>
            <w:tcW w:w="1048" w:type="dxa"/>
            <w:tcBorders>
              <w:top w:val="single" w:color="000000" w:sz="4" w:space="0"/>
              <w:left w:val="single" w:color="000000" w:sz="4" w:space="0"/>
              <w:bottom w:val="nil"/>
              <w:right w:val="nil"/>
            </w:tcBorders>
            <w:shd w:val="clear" w:color="auto" w:fill="FFFFFF"/>
            <w:vAlign w:val="center"/>
          </w:tcPr>
          <w:p w14:paraId="0F411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nil"/>
              <w:right w:val="nil"/>
            </w:tcBorders>
            <w:shd w:val="clear" w:color="auto" w:fill="FFFFFF"/>
            <w:vAlign w:val="center"/>
          </w:tcPr>
          <w:p w14:paraId="583F5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845" w:type="dxa"/>
            <w:tcBorders>
              <w:top w:val="single" w:color="000000" w:sz="4" w:space="0"/>
              <w:left w:val="single" w:color="000000" w:sz="4" w:space="0"/>
              <w:bottom w:val="nil"/>
              <w:right w:val="nil"/>
            </w:tcBorders>
            <w:shd w:val="clear" w:color="auto" w:fill="FFFFFF"/>
            <w:vAlign w:val="center"/>
          </w:tcPr>
          <w:p w14:paraId="2419A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FCE5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90" w:type="dxa"/>
            <w:tcBorders>
              <w:top w:val="single" w:color="000000" w:sz="4" w:space="0"/>
              <w:left w:val="single" w:color="000000" w:sz="4" w:space="0"/>
              <w:bottom w:val="nil"/>
              <w:right w:val="nil"/>
            </w:tcBorders>
            <w:shd w:val="clear" w:color="auto" w:fill="FFFFFF"/>
            <w:vAlign w:val="center"/>
          </w:tcPr>
          <w:p w14:paraId="5E0C5A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084661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83D3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DD90E0D">
            <w:pPr>
              <w:jc w:val="left"/>
              <w:rPr>
                <w:rFonts w:hint="eastAsia" w:ascii="宋体" w:hAnsi="宋体" w:eastAsia="宋体" w:cs="宋体"/>
                <w:i w:val="0"/>
                <w:iCs w:val="0"/>
                <w:color w:val="000000"/>
                <w:sz w:val="18"/>
                <w:szCs w:val="18"/>
                <w:u w:val="none"/>
              </w:rPr>
            </w:pPr>
          </w:p>
        </w:tc>
      </w:tr>
      <w:tr w14:paraId="7E1C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84BB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94" w:type="dxa"/>
            <w:tcBorders>
              <w:top w:val="single" w:color="000000" w:sz="4" w:space="0"/>
              <w:left w:val="single" w:color="000000" w:sz="4" w:space="0"/>
              <w:bottom w:val="nil"/>
              <w:right w:val="nil"/>
            </w:tcBorders>
            <w:shd w:val="clear" w:color="auto" w:fill="FFFFFF"/>
            <w:vAlign w:val="center"/>
          </w:tcPr>
          <w:p w14:paraId="2C031929">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73971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新建机耕路CsL02，宽3.0m，长225.2m</w:t>
            </w:r>
          </w:p>
        </w:tc>
        <w:tc>
          <w:tcPr>
            <w:tcW w:w="2218" w:type="dxa"/>
            <w:tcBorders>
              <w:top w:val="single" w:color="000000" w:sz="4" w:space="0"/>
              <w:left w:val="single" w:color="000000" w:sz="4" w:space="0"/>
              <w:bottom w:val="nil"/>
              <w:right w:val="nil"/>
            </w:tcBorders>
            <w:shd w:val="clear" w:color="auto" w:fill="FFFFFF"/>
            <w:vAlign w:val="center"/>
          </w:tcPr>
          <w:p w14:paraId="3A79D0F3">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7715F16D">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54700411">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0267A63D">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696D2C02">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4AFA59B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75ED482">
            <w:pPr>
              <w:jc w:val="left"/>
              <w:rPr>
                <w:rFonts w:hint="eastAsia" w:ascii="宋体" w:hAnsi="宋体" w:eastAsia="宋体" w:cs="宋体"/>
                <w:i w:val="0"/>
                <w:iCs w:val="0"/>
                <w:color w:val="000000"/>
                <w:sz w:val="18"/>
                <w:szCs w:val="18"/>
                <w:u w:val="none"/>
              </w:rPr>
            </w:pPr>
          </w:p>
        </w:tc>
      </w:tr>
      <w:tr w14:paraId="7B0F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9" w:type="dxa"/>
            <w:tcBorders>
              <w:top w:val="single" w:color="000000" w:sz="4" w:space="0"/>
              <w:left w:val="single" w:color="000000" w:sz="4" w:space="0"/>
              <w:bottom w:val="nil"/>
              <w:right w:val="nil"/>
            </w:tcBorders>
            <w:shd w:val="clear" w:color="auto" w:fill="FFFFFF"/>
            <w:vAlign w:val="center"/>
          </w:tcPr>
          <w:p w14:paraId="02C3D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94" w:type="dxa"/>
            <w:tcBorders>
              <w:top w:val="single" w:color="000000" w:sz="4" w:space="0"/>
              <w:left w:val="single" w:color="000000" w:sz="4" w:space="0"/>
              <w:bottom w:val="nil"/>
              <w:right w:val="nil"/>
            </w:tcBorders>
            <w:shd w:val="clear" w:color="auto" w:fill="FFFFFF"/>
            <w:vAlign w:val="center"/>
          </w:tcPr>
          <w:p w14:paraId="428C0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048" w:type="dxa"/>
            <w:tcBorders>
              <w:top w:val="single" w:color="000000" w:sz="4" w:space="0"/>
              <w:left w:val="single" w:color="000000" w:sz="4" w:space="0"/>
              <w:bottom w:val="nil"/>
              <w:right w:val="nil"/>
            </w:tcBorders>
            <w:shd w:val="clear" w:color="auto" w:fill="FFFFFF"/>
            <w:vAlign w:val="center"/>
          </w:tcPr>
          <w:p w14:paraId="0BD01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7BBAF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051ED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76C28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690" w:type="dxa"/>
            <w:tcBorders>
              <w:top w:val="single" w:color="000000" w:sz="4" w:space="0"/>
              <w:left w:val="single" w:color="000000" w:sz="4" w:space="0"/>
              <w:bottom w:val="nil"/>
              <w:right w:val="nil"/>
            </w:tcBorders>
            <w:shd w:val="clear" w:color="auto" w:fill="FFFFFF"/>
            <w:vAlign w:val="center"/>
          </w:tcPr>
          <w:p w14:paraId="369D8A5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E1099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09FE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086EB69">
            <w:pPr>
              <w:jc w:val="left"/>
              <w:rPr>
                <w:rFonts w:hint="eastAsia" w:ascii="宋体" w:hAnsi="宋体" w:eastAsia="宋体" w:cs="宋体"/>
                <w:i w:val="0"/>
                <w:iCs w:val="0"/>
                <w:color w:val="000000"/>
                <w:sz w:val="18"/>
                <w:szCs w:val="18"/>
                <w:u w:val="none"/>
              </w:rPr>
            </w:pPr>
          </w:p>
        </w:tc>
      </w:tr>
      <w:tr w14:paraId="2287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9" w:type="dxa"/>
            <w:tcBorders>
              <w:top w:val="single" w:color="000000" w:sz="4" w:space="0"/>
              <w:left w:val="single" w:color="000000" w:sz="4" w:space="0"/>
              <w:bottom w:val="nil"/>
              <w:right w:val="nil"/>
            </w:tcBorders>
            <w:shd w:val="clear" w:color="auto" w:fill="FFFFFF"/>
            <w:vAlign w:val="center"/>
          </w:tcPr>
          <w:p w14:paraId="321B7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194" w:type="dxa"/>
            <w:tcBorders>
              <w:top w:val="single" w:color="000000" w:sz="4" w:space="0"/>
              <w:left w:val="single" w:color="000000" w:sz="4" w:space="0"/>
              <w:bottom w:val="nil"/>
              <w:right w:val="nil"/>
            </w:tcBorders>
            <w:shd w:val="clear" w:color="auto" w:fill="FFFFFF"/>
            <w:vAlign w:val="center"/>
          </w:tcPr>
          <w:p w14:paraId="76CB5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048" w:type="dxa"/>
            <w:tcBorders>
              <w:top w:val="single" w:color="000000" w:sz="4" w:space="0"/>
              <w:left w:val="single" w:color="000000" w:sz="4" w:space="0"/>
              <w:bottom w:val="nil"/>
              <w:right w:val="nil"/>
            </w:tcBorders>
            <w:shd w:val="clear" w:color="auto" w:fill="FFFFFF"/>
            <w:vAlign w:val="center"/>
          </w:tcPr>
          <w:p w14:paraId="43E2C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6F649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74A25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240F1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90" w:type="dxa"/>
            <w:tcBorders>
              <w:top w:val="single" w:color="000000" w:sz="4" w:space="0"/>
              <w:left w:val="single" w:color="000000" w:sz="4" w:space="0"/>
              <w:bottom w:val="nil"/>
              <w:right w:val="nil"/>
            </w:tcBorders>
            <w:shd w:val="clear" w:color="auto" w:fill="FFFFFF"/>
            <w:vAlign w:val="center"/>
          </w:tcPr>
          <w:p w14:paraId="7952137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359524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1266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D26BA80">
            <w:pPr>
              <w:jc w:val="left"/>
              <w:rPr>
                <w:rFonts w:hint="eastAsia" w:ascii="宋体" w:hAnsi="宋体" w:eastAsia="宋体" w:cs="宋体"/>
                <w:i w:val="0"/>
                <w:iCs w:val="0"/>
                <w:color w:val="000000"/>
                <w:sz w:val="18"/>
                <w:szCs w:val="18"/>
                <w:u w:val="none"/>
              </w:rPr>
            </w:pPr>
          </w:p>
        </w:tc>
      </w:tr>
      <w:tr w14:paraId="6F99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7B911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194" w:type="dxa"/>
            <w:tcBorders>
              <w:top w:val="single" w:color="000000" w:sz="4" w:space="0"/>
              <w:left w:val="single" w:color="000000" w:sz="4" w:space="0"/>
              <w:bottom w:val="nil"/>
              <w:right w:val="nil"/>
            </w:tcBorders>
            <w:shd w:val="clear" w:color="auto" w:fill="FFFFFF"/>
            <w:vAlign w:val="center"/>
          </w:tcPr>
          <w:p w14:paraId="31ACD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048" w:type="dxa"/>
            <w:tcBorders>
              <w:top w:val="single" w:color="000000" w:sz="4" w:space="0"/>
              <w:left w:val="single" w:color="000000" w:sz="4" w:space="0"/>
              <w:bottom w:val="nil"/>
              <w:right w:val="nil"/>
            </w:tcBorders>
            <w:shd w:val="clear" w:color="auto" w:fill="FFFFFF"/>
            <w:vAlign w:val="center"/>
          </w:tcPr>
          <w:p w14:paraId="5A85B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7234D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3C636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F601D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90" w:type="dxa"/>
            <w:tcBorders>
              <w:top w:val="single" w:color="000000" w:sz="4" w:space="0"/>
              <w:left w:val="single" w:color="000000" w:sz="4" w:space="0"/>
              <w:bottom w:val="nil"/>
              <w:right w:val="nil"/>
            </w:tcBorders>
            <w:shd w:val="clear" w:color="auto" w:fill="FFFFFF"/>
            <w:vAlign w:val="center"/>
          </w:tcPr>
          <w:p w14:paraId="231768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C918A0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F496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6662394">
            <w:pPr>
              <w:jc w:val="left"/>
              <w:rPr>
                <w:rFonts w:hint="eastAsia" w:ascii="宋体" w:hAnsi="宋体" w:eastAsia="宋体" w:cs="宋体"/>
                <w:i w:val="0"/>
                <w:iCs w:val="0"/>
                <w:color w:val="000000"/>
                <w:sz w:val="18"/>
                <w:szCs w:val="18"/>
                <w:u w:val="none"/>
              </w:rPr>
            </w:pPr>
          </w:p>
        </w:tc>
      </w:tr>
      <w:tr w14:paraId="3C97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790BF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94" w:type="dxa"/>
            <w:tcBorders>
              <w:top w:val="single" w:color="000000" w:sz="4" w:space="0"/>
              <w:left w:val="single" w:color="000000" w:sz="4" w:space="0"/>
              <w:bottom w:val="nil"/>
              <w:right w:val="nil"/>
            </w:tcBorders>
            <w:shd w:val="clear" w:color="auto" w:fill="FFFFFF"/>
            <w:vAlign w:val="center"/>
          </w:tcPr>
          <w:p w14:paraId="3EBC7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500115008002</w:t>
            </w:r>
          </w:p>
        </w:tc>
        <w:tc>
          <w:tcPr>
            <w:tcW w:w="1048" w:type="dxa"/>
            <w:tcBorders>
              <w:top w:val="single" w:color="000000" w:sz="4" w:space="0"/>
              <w:left w:val="single" w:color="000000" w:sz="4" w:space="0"/>
              <w:bottom w:val="nil"/>
              <w:right w:val="nil"/>
            </w:tcBorders>
            <w:shd w:val="clear" w:color="auto" w:fill="FFFFFF"/>
            <w:vAlign w:val="center"/>
          </w:tcPr>
          <w:p w14:paraId="0615B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2218" w:type="dxa"/>
            <w:tcBorders>
              <w:top w:val="single" w:color="000000" w:sz="4" w:space="0"/>
              <w:left w:val="single" w:color="000000" w:sz="4" w:space="0"/>
              <w:bottom w:val="nil"/>
              <w:right w:val="nil"/>
            </w:tcBorders>
            <w:shd w:val="clear" w:color="auto" w:fill="FFFFFF"/>
            <w:vAlign w:val="center"/>
          </w:tcPr>
          <w:p w14:paraId="1C6A4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845" w:type="dxa"/>
            <w:tcBorders>
              <w:top w:val="single" w:color="000000" w:sz="4" w:space="0"/>
              <w:left w:val="single" w:color="000000" w:sz="4" w:space="0"/>
              <w:bottom w:val="nil"/>
              <w:right w:val="nil"/>
            </w:tcBorders>
            <w:shd w:val="clear" w:color="auto" w:fill="FFFFFF"/>
            <w:vAlign w:val="center"/>
          </w:tcPr>
          <w:p w14:paraId="6F6F6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2CCAD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90" w:type="dxa"/>
            <w:tcBorders>
              <w:top w:val="single" w:color="000000" w:sz="4" w:space="0"/>
              <w:left w:val="single" w:color="000000" w:sz="4" w:space="0"/>
              <w:bottom w:val="nil"/>
              <w:right w:val="nil"/>
            </w:tcBorders>
            <w:shd w:val="clear" w:color="auto" w:fill="FFFFFF"/>
            <w:vAlign w:val="center"/>
          </w:tcPr>
          <w:p w14:paraId="627CAF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60A1C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D9F2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EA08336">
            <w:pPr>
              <w:jc w:val="left"/>
              <w:rPr>
                <w:rFonts w:hint="eastAsia" w:ascii="宋体" w:hAnsi="宋体" w:eastAsia="宋体" w:cs="宋体"/>
                <w:i w:val="0"/>
                <w:iCs w:val="0"/>
                <w:color w:val="000000"/>
                <w:sz w:val="18"/>
                <w:szCs w:val="18"/>
                <w:u w:val="none"/>
              </w:rPr>
            </w:pPr>
          </w:p>
        </w:tc>
      </w:tr>
      <w:tr w14:paraId="0779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04A52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194" w:type="dxa"/>
            <w:tcBorders>
              <w:top w:val="single" w:color="000000" w:sz="4" w:space="0"/>
              <w:left w:val="single" w:color="000000" w:sz="4" w:space="0"/>
              <w:bottom w:val="nil"/>
              <w:right w:val="nil"/>
            </w:tcBorders>
            <w:shd w:val="clear" w:color="auto" w:fill="FFFFFF"/>
            <w:vAlign w:val="center"/>
          </w:tcPr>
          <w:p w14:paraId="57314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1048" w:type="dxa"/>
            <w:tcBorders>
              <w:top w:val="single" w:color="000000" w:sz="4" w:space="0"/>
              <w:left w:val="single" w:color="000000" w:sz="4" w:space="0"/>
              <w:bottom w:val="nil"/>
              <w:right w:val="nil"/>
            </w:tcBorders>
            <w:shd w:val="clear" w:color="auto" w:fill="FFFFFF"/>
            <w:vAlign w:val="center"/>
          </w:tcPr>
          <w:p w14:paraId="61B44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34B9D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606DC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80321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90" w:type="dxa"/>
            <w:tcBorders>
              <w:top w:val="single" w:color="000000" w:sz="4" w:space="0"/>
              <w:left w:val="single" w:color="000000" w:sz="4" w:space="0"/>
              <w:bottom w:val="nil"/>
              <w:right w:val="nil"/>
            </w:tcBorders>
            <w:shd w:val="clear" w:color="auto" w:fill="FFFFFF"/>
            <w:vAlign w:val="center"/>
          </w:tcPr>
          <w:p w14:paraId="15992F0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231AF3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6B8D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198705C">
            <w:pPr>
              <w:jc w:val="left"/>
              <w:rPr>
                <w:rFonts w:hint="eastAsia" w:ascii="宋体" w:hAnsi="宋体" w:eastAsia="宋体" w:cs="宋体"/>
                <w:i w:val="0"/>
                <w:iCs w:val="0"/>
                <w:color w:val="000000"/>
                <w:sz w:val="18"/>
                <w:szCs w:val="18"/>
                <w:u w:val="none"/>
              </w:rPr>
            </w:pPr>
          </w:p>
        </w:tc>
      </w:tr>
      <w:tr w14:paraId="5D0D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648CB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194" w:type="dxa"/>
            <w:tcBorders>
              <w:top w:val="single" w:color="000000" w:sz="4" w:space="0"/>
              <w:left w:val="single" w:color="000000" w:sz="4" w:space="0"/>
              <w:bottom w:val="nil"/>
              <w:right w:val="nil"/>
            </w:tcBorders>
            <w:shd w:val="clear" w:color="auto" w:fill="FFFFFF"/>
            <w:vAlign w:val="center"/>
          </w:tcPr>
          <w:p w14:paraId="1A785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1048" w:type="dxa"/>
            <w:tcBorders>
              <w:top w:val="single" w:color="000000" w:sz="4" w:space="0"/>
              <w:left w:val="single" w:color="000000" w:sz="4" w:space="0"/>
              <w:bottom w:val="nil"/>
              <w:right w:val="nil"/>
            </w:tcBorders>
            <w:shd w:val="clear" w:color="auto" w:fill="FFFFFF"/>
            <w:vAlign w:val="center"/>
          </w:tcPr>
          <w:p w14:paraId="7C323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77C7A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455DA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DBEE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90" w:type="dxa"/>
            <w:tcBorders>
              <w:top w:val="single" w:color="000000" w:sz="4" w:space="0"/>
              <w:left w:val="single" w:color="000000" w:sz="4" w:space="0"/>
              <w:bottom w:val="nil"/>
              <w:right w:val="nil"/>
            </w:tcBorders>
            <w:shd w:val="clear" w:color="auto" w:fill="FFFFFF"/>
            <w:vAlign w:val="center"/>
          </w:tcPr>
          <w:p w14:paraId="5F7C35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028D9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0085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9742BC3">
            <w:pPr>
              <w:jc w:val="left"/>
              <w:rPr>
                <w:rFonts w:hint="eastAsia" w:ascii="宋体" w:hAnsi="宋体" w:eastAsia="宋体" w:cs="宋体"/>
                <w:i w:val="0"/>
                <w:iCs w:val="0"/>
                <w:color w:val="000000"/>
                <w:sz w:val="18"/>
                <w:szCs w:val="18"/>
                <w:u w:val="none"/>
              </w:rPr>
            </w:pPr>
          </w:p>
        </w:tc>
      </w:tr>
      <w:tr w14:paraId="4265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65D58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0AF83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53F51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7337A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16CB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5E80AA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370594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410991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7A271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DB98">
            <w:pPr>
              <w:jc w:val="left"/>
              <w:rPr>
                <w:rFonts w:hint="eastAsia" w:ascii="宋体" w:hAnsi="宋体" w:eastAsia="宋体" w:cs="宋体"/>
                <w:i w:val="0"/>
                <w:iCs w:val="0"/>
                <w:color w:val="000000"/>
                <w:sz w:val="18"/>
                <w:szCs w:val="18"/>
                <w:u w:val="none"/>
              </w:rPr>
            </w:pPr>
          </w:p>
        </w:tc>
      </w:tr>
      <w:tr w14:paraId="029D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69" w:type="dxa"/>
            <w:tcBorders>
              <w:top w:val="single" w:color="000000" w:sz="4" w:space="0"/>
              <w:left w:val="single" w:color="000000" w:sz="4" w:space="0"/>
              <w:bottom w:val="nil"/>
              <w:right w:val="nil"/>
            </w:tcBorders>
            <w:shd w:val="clear" w:color="auto" w:fill="FFFFFF"/>
            <w:vAlign w:val="center"/>
          </w:tcPr>
          <w:p w14:paraId="1B0FC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194" w:type="dxa"/>
            <w:tcBorders>
              <w:top w:val="single" w:color="000000" w:sz="4" w:space="0"/>
              <w:left w:val="single" w:color="000000" w:sz="4" w:space="0"/>
              <w:bottom w:val="nil"/>
              <w:right w:val="nil"/>
            </w:tcBorders>
            <w:shd w:val="clear" w:color="auto" w:fill="FFFFFF"/>
            <w:vAlign w:val="center"/>
          </w:tcPr>
          <w:p w14:paraId="6E693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048" w:type="dxa"/>
            <w:tcBorders>
              <w:top w:val="single" w:color="000000" w:sz="4" w:space="0"/>
              <w:left w:val="single" w:color="000000" w:sz="4" w:space="0"/>
              <w:bottom w:val="nil"/>
              <w:right w:val="nil"/>
            </w:tcBorders>
            <w:shd w:val="clear" w:color="auto" w:fill="FFFFFF"/>
            <w:vAlign w:val="center"/>
          </w:tcPr>
          <w:p w14:paraId="60EA0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2218" w:type="dxa"/>
            <w:tcBorders>
              <w:top w:val="single" w:color="000000" w:sz="4" w:space="0"/>
              <w:left w:val="single" w:color="000000" w:sz="4" w:space="0"/>
              <w:bottom w:val="nil"/>
              <w:right w:val="nil"/>
            </w:tcBorders>
            <w:shd w:val="clear" w:color="auto" w:fill="FFFFFF"/>
            <w:vAlign w:val="center"/>
          </w:tcPr>
          <w:p w14:paraId="0CD9C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43863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A70D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90" w:type="dxa"/>
            <w:tcBorders>
              <w:top w:val="single" w:color="000000" w:sz="4" w:space="0"/>
              <w:left w:val="single" w:color="000000" w:sz="4" w:space="0"/>
              <w:bottom w:val="nil"/>
              <w:right w:val="nil"/>
            </w:tcBorders>
            <w:shd w:val="clear" w:color="auto" w:fill="FFFFFF"/>
            <w:vAlign w:val="center"/>
          </w:tcPr>
          <w:p w14:paraId="5ABE050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2DC7CC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3F19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004DF48">
            <w:pPr>
              <w:jc w:val="left"/>
              <w:rPr>
                <w:rFonts w:hint="eastAsia" w:ascii="宋体" w:hAnsi="宋体" w:eastAsia="宋体" w:cs="宋体"/>
                <w:i w:val="0"/>
                <w:iCs w:val="0"/>
                <w:color w:val="000000"/>
                <w:sz w:val="18"/>
                <w:szCs w:val="18"/>
                <w:u w:val="none"/>
              </w:rPr>
            </w:pPr>
          </w:p>
        </w:tc>
      </w:tr>
      <w:tr w14:paraId="143F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7DC6B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194" w:type="dxa"/>
            <w:tcBorders>
              <w:top w:val="single" w:color="000000" w:sz="4" w:space="0"/>
              <w:left w:val="single" w:color="000000" w:sz="4" w:space="0"/>
              <w:bottom w:val="nil"/>
              <w:right w:val="nil"/>
            </w:tcBorders>
            <w:shd w:val="clear" w:color="auto" w:fill="FFFFFF"/>
            <w:vAlign w:val="center"/>
          </w:tcPr>
          <w:p w14:paraId="685B5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048" w:type="dxa"/>
            <w:tcBorders>
              <w:top w:val="single" w:color="000000" w:sz="4" w:space="0"/>
              <w:left w:val="single" w:color="000000" w:sz="4" w:space="0"/>
              <w:bottom w:val="nil"/>
              <w:right w:val="nil"/>
            </w:tcBorders>
            <w:shd w:val="clear" w:color="auto" w:fill="FFFFFF"/>
            <w:vAlign w:val="center"/>
          </w:tcPr>
          <w:p w14:paraId="656DC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56712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845" w:type="dxa"/>
            <w:tcBorders>
              <w:top w:val="single" w:color="000000" w:sz="4" w:space="0"/>
              <w:left w:val="single" w:color="000000" w:sz="4" w:space="0"/>
              <w:bottom w:val="nil"/>
              <w:right w:val="nil"/>
            </w:tcBorders>
            <w:shd w:val="clear" w:color="auto" w:fill="FFFFFF"/>
            <w:vAlign w:val="center"/>
          </w:tcPr>
          <w:p w14:paraId="41B7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60105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0" w:type="dxa"/>
            <w:tcBorders>
              <w:top w:val="single" w:color="000000" w:sz="4" w:space="0"/>
              <w:left w:val="single" w:color="000000" w:sz="4" w:space="0"/>
              <w:bottom w:val="nil"/>
              <w:right w:val="nil"/>
            </w:tcBorders>
            <w:shd w:val="clear" w:color="auto" w:fill="FFFFFF"/>
            <w:vAlign w:val="center"/>
          </w:tcPr>
          <w:p w14:paraId="33CD21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B8B92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1468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A4AE21E">
            <w:pPr>
              <w:jc w:val="left"/>
              <w:rPr>
                <w:rFonts w:hint="eastAsia" w:ascii="宋体" w:hAnsi="宋体" w:eastAsia="宋体" w:cs="宋体"/>
                <w:i w:val="0"/>
                <w:iCs w:val="0"/>
                <w:color w:val="000000"/>
                <w:sz w:val="18"/>
                <w:szCs w:val="18"/>
                <w:u w:val="none"/>
              </w:rPr>
            </w:pPr>
          </w:p>
        </w:tc>
      </w:tr>
      <w:tr w14:paraId="5E22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433C2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w:t>
            </w:r>
          </w:p>
        </w:tc>
        <w:tc>
          <w:tcPr>
            <w:tcW w:w="1194" w:type="dxa"/>
            <w:tcBorders>
              <w:top w:val="single" w:color="000000" w:sz="4" w:space="0"/>
              <w:left w:val="single" w:color="000000" w:sz="4" w:space="0"/>
              <w:bottom w:val="nil"/>
              <w:right w:val="nil"/>
            </w:tcBorders>
            <w:shd w:val="clear" w:color="auto" w:fill="FFFFFF"/>
            <w:vAlign w:val="center"/>
          </w:tcPr>
          <w:p w14:paraId="3E35A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048" w:type="dxa"/>
            <w:tcBorders>
              <w:top w:val="single" w:color="000000" w:sz="4" w:space="0"/>
              <w:left w:val="single" w:color="000000" w:sz="4" w:space="0"/>
              <w:bottom w:val="nil"/>
              <w:right w:val="nil"/>
            </w:tcBorders>
            <w:shd w:val="clear" w:color="auto" w:fill="FFFFFF"/>
            <w:vAlign w:val="center"/>
          </w:tcPr>
          <w:p w14:paraId="05ECB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5C272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59942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E50D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90" w:type="dxa"/>
            <w:tcBorders>
              <w:top w:val="single" w:color="000000" w:sz="4" w:space="0"/>
              <w:left w:val="single" w:color="000000" w:sz="4" w:space="0"/>
              <w:bottom w:val="nil"/>
              <w:right w:val="nil"/>
            </w:tcBorders>
            <w:shd w:val="clear" w:color="auto" w:fill="FFFFFF"/>
            <w:vAlign w:val="center"/>
          </w:tcPr>
          <w:p w14:paraId="74DCF06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773EB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2113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25A9DC7">
            <w:pPr>
              <w:jc w:val="left"/>
              <w:rPr>
                <w:rFonts w:hint="eastAsia" w:ascii="宋体" w:hAnsi="宋体" w:eastAsia="宋体" w:cs="宋体"/>
                <w:i w:val="0"/>
                <w:iCs w:val="0"/>
                <w:color w:val="000000"/>
                <w:sz w:val="18"/>
                <w:szCs w:val="18"/>
                <w:u w:val="none"/>
              </w:rPr>
            </w:pPr>
          </w:p>
        </w:tc>
      </w:tr>
      <w:tr w14:paraId="7798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7347B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w:t>
            </w:r>
          </w:p>
        </w:tc>
        <w:tc>
          <w:tcPr>
            <w:tcW w:w="1194" w:type="dxa"/>
            <w:tcBorders>
              <w:top w:val="single" w:color="000000" w:sz="4" w:space="0"/>
              <w:left w:val="single" w:color="000000" w:sz="4" w:space="0"/>
              <w:bottom w:val="nil"/>
              <w:right w:val="nil"/>
            </w:tcBorders>
            <w:shd w:val="clear" w:color="auto" w:fill="FFFFFF"/>
            <w:vAlign w:val="center"/>
          </w:tcPr>
          <w:p w14:paraId="06742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048" w:type="dxa"/>
            <w:tcBorders>
              <w:top w:val="single" w:color="000000" w:sz="4" w:space="0"/>
              <w:left w:val="single" w:color="000000" w:sz="4" w:space="0"/>
              <w:bottom w:val="nil"/>
              <w:right w:val="nil"/>
            </w:tcBorders>
            <w:shd w:val="clear" w:color="auto" w:fill="FFFFFF"/>
            <w:vAlign w:val="center"/>
          </w:tcPr>
          <w:p w14:paraId="7021C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64322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0A3E7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867F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90" w:type="dxa"/>
            <w:tcBorders>
              <w:top w:val="single" w:color="000000" w:sz="4" w:space="0"/>
              <w:left w:val="single" w:color="000000" w:sz="4" w:space="0"/>
              <w:bottom w:val="nil"/>
              <w:right w:val="nil"/>
            </w:tcBorders>
            <w:shd w:val="clear" w:color="auto" w:fill="FFFFFF"/>
            <w:vAlign w:val="center"/>
          </w:tcPr>
          <w:p w14:paraId="62E5DA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A70CB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790B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A6A1F6E">
            <w:pPr>
              <w:jc w:val="left"/>
              <w:rPr>
                <w:rFonts w:hint="eastAsia" w:ascii="宋体" w:hAnsi="宋体" w:eastAsia="宋体" w:cs="宋体"/>
                <w:i w:val="0"/>
                <w:iCs w:val="0"/>
                <w:color w:val="000000"/>
                <w:sz w:val="18"/>
                <w:szCs w:val="18"/>
                <w:u w:val="none"/>
              </w:rPr>
            </w:pPr>
          </w:p>
        </w:tc>
      </w:tr>
      <w:tr w14:paraId="06F6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558ED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2.2.12</w:t>
            </w:r>
          </w:p>
        </w:tc>
        <w:tc>
          <w:tcPr>
            <w:tcW w:w="1194" w:type="dxa"/>
            <w:tcBorders>
              <w:top w:val="single" w:color="000000" w:sz="4" w:space="0"/>
              <w:left w:val="single" w:color="000000" w:sz="4" w:space="0"/>
              <w:bottom w:val="nil"/>
              <w:right w:val="nil"/>
            </w:tcBorders>
            <w:shd w:val="clear" w:color="auto" w:fill="FFFFFF"/>
            <w:vAlign w:val="center"/>
          </w:tcPr>
          <w:p w14:paraId="7F03B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048" w:type="dxa"/>
            <w:tcBorders>
              <w:top w:val="single" w:color="000000" w:sz="4" w:space="0"/>
              <w:left w:val="single" w:color="000000" w:sz="4" w:space="0"/>
              <w:bottom w:val="nil"/>
              <w:right w:val="nil"/>
            </w:tcBorders>
            <w:shd w:val="clear" w:color="auto" w:fill="FFFFFF"/>
            <w:vAlign w:val="center"/>
          </w:tcPr>
          <w:p w14:paraId="1AC51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7F787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49859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AAE16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690" w:type="dxa"/>
            <w:tcBorders>
              <w:top w:val="single" w:color="000000" w:sz="4" w:space="0"/>
              <w:left w:val="single" w:color="000000" w:sz="4" w:space="0"/>
              <w:bottom w:val="nil"/>
              <w:right w:val="nil"/>
            </w:tcBorders>
            <w:shd w:val="clear" w:color="auto" w:fill="FFFFFF"/>
            <w:vAlign w:val="center"/>
          </w:tcPr>
          <w:p w14:paraId="1240735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AFAB8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FABC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57EC6E6">
            <w:pPr>
              <w:jc w:val="left"/>
              <w:rPr>
                <w:rFonts w:hint="eastAsia" w:ascii="宋体" w:hAnsi="宋体" w:eastAsia="宋体" w:cs="宋体"/>
                <w:i w:val="0"/>
                <w:iCs w:val="0"/>
                <w:color w:val="000000"/>
                <w:sz w:val="18"/>
                <w:szCs w:val="18"/>
                <w:u w:val="none"/>
              </w:rPr>
            </w:pPr>
          </w:p>
        </w:tc>
      </w:tr>
      <w:tr w14:paraId="24CB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261C4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2.2.13</w:t>
            </w:r>
          </w:p>
        </w:tc>
        <w:tc>
          <w:tcPr>
            <w:tcW w:w="1194" w:type="dxa"/>
            <w:tcBorders>
              <w:top w:val="single" w:color="000000" w:sz="4" w:space="0"/>
              <w:left w:val="single" w:color="000000" w:sz="4" w:space="0"/>
              <w:bottom w:val="nil"/>
              <w:right w:val="nil"/>
            </w:tcBorders>
            <w:shd w:val="clear" w:color="auto" w:fill="FFFFFF"/>
            <w:vAlign w:val="center"/>
          </w:tcPr>
          <w:p w14:paraId="5AE0C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500108008002</w:t>
            </w:r>
          </w:p>
        </w:tc>
        <w:tc>
          <w:tcPr>
            <w:tcW w:w="1048" w:type="dxa"/>
            <w:tcBorders>
              <w:top w:val="single" w:color="000000" w:sz="4" w:space="0"/>
              <w:left w:val="single" w:color="000000" w:sz="4" w:space="0"/>
              <w:bottom w:val="nil"/>
              <w:right w:val="nil"/>
            </w:tcBorders>
            <w:shd w:val="clear" w:color="auto" w:fill="FFFFFF"/>
            <w:vAlign w:val="center"/>
          </w:tcPr>
          <w:p w14:paraId="67ED7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松木桩</w:t>
            </w:r>
          </w:p>
        </w:tc>
        <w:tc>
          <w:tcPr>
            <w:tcW w:w="2218" w:type="dxa"/>
            <w:tcBorders>
              <w:top w:val="single" w:color="000000" w:sz="4" w:space="0"/>
              <w:left w:val="single" w:color="000000" w:sz="4" w:space="0"/>
              <w:bottom w:val="nil"/>
              <w:right w:val="nil"/>
            </w:tcBorders>
            <w:shd w:val="clear" w:color="auto" w:fill="FFFFFF"/>
            <w:vAlign w:val="center"/>
          </w:tcPr>
          <w:p w14:paraId="68E6F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材质、桩长、梢径：松木桩，4m长，梢径12cm</w:t>
            </w:r>
          </w:p>
        </w:tc>
        <w:tc>
          <w:tcPr>
            <w:tcW w:w="845" w:type="dxa"/>
            <w:tcBorders>
              <w:top w:val="single" w:color="000000" w:sz="4" w:space="0"/>
              <w:left w:val="single" w:color="000000" w:sz="4" w:space="0"/>
              <w:bottom w:val="nil"/>
              <w:right w:val="nil"/>
            </w:tcBorders>
            <w:shd w:val="clear" w:color="auto" w:fill="FFFFFF"/>
            <w:vAlign w:val="center"/>
          </w:tcPr>
          <w:p w14:paraId="3E918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1" w:type="dxa"/>
            <w:tcBorders>
              <w:top w:val="single" w:color="000000" w:sz="4" w:space="0"/>
              <w:left w:val="single" w:color="000000" w:sz="4" w:space="0"/>
              <w:bottom w:val="nil"/>
              <w:right w:val="nil"/>
            </w:tcBorders>
            <w:shd w:val="clear" w:color="auto" w:fill="FFFFFF"/>
            <w:vAlign w:val="center"/>
          </w:tcPr>
          <w:p w14:paraId="0C4F81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690" w:type="dxa"/>
            <w:tcBorders>
              <w:top w:val="single" w:color="000000" w:sz="4" w:space="0"/>
              <w:left w:val="single" w:color="000000" w:sz="4" w:space="0"/>
              <w:bottom w:val="nil"/>
              <w:right w:val="nil"/>
            </w:tcBorders>
            <w:shd w:val="clear" w:color="auto" w:fill="FFFFFF"/>
            <w:vAlign w:val="center"/>
          </w:tcPr>
          <w:p w14:paraId="3F60022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EE7148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AC85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1CC12A2">
            <w:pPr>
              <w:jc w:val="left"/>
              <w:rPr>
                <w:rFonts w:hint="eastAsia" w:ascii="宋体" w:hAnsi="宋体" w:eastAsia="宋体" w:cs="宋体"/>
                <w:i w:val="0"/>
                <w:iCs w:val="0"/>
                <w:color w:val="000000"/>
                <w:sz w:val="18"/>
                <w:szCs w:val="18"/>
                <w:u w:val="none"/>
              </w:rPr>
            </w:pPr>
          </w:p>
        </w:tc>
      </w:tr>
      <w:tr w14:paraId="2D18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10340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2.2.14</w:t>
            </w:r>
          </w:p>
        </w:tc>
        <w:tc>
          <w:tcPr>
            <w:tcW w:w="1194" w:type="dxa"/>
            <w:tcBorders>
              <w:top w:val="single" w:color="000000" w:sz="4" w:space="0"/>
              <w:left w:val="single" w:color="000000" w:sz="4" w:space="0"/>
              <w:bottom w:val="nil"/>
              <w:right w:val="nil"/>
            </w:tcBorders>
            <w:shd w:val="clear" w:color="auto" w:fill="FFFFFF"/>
            <w:vAlign w:val="center"/>
          </w:tcPr>
          <w:p w14:paraId="52854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500103013004</w:t>
            </w:r>
          </w:p>
        </w:tc>
        <w:tc>
          <w:tcPr>
            <w:tcW w:w="1048" w:type="dxa"/>
            <w:tcBorders>
              <w:top w:val="single" w:color="000000" w:sz="4" w:space="0"/>
              <w:left w:val="single" w:color="000000" w:sz="4" w:space="0"/>
              <w:bottom w:val="nil"/>
              <w:right w:val="nil"/>
            </w:tcBorders>
            <w:shd w:val="clear" w:color="auto" w:fill="FFFFFF"/>
            <w:vAlign w:val="center"/>
          </w:tcPr>
          <w:p w14:paraId="6916E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nil"/>
              <w:right w:val="nil"/>
            </w:tcBorders>
            <w:shd w:val="clear" w:color="auto" w:fill="FFFFFF"/>
            <w:vAlign w:val="center"/>
          </w:tcPr>
          <w:p w14:paraId="1E74B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845" w:type="dxa"/>
            <w:tcBorders>
              <w:top w:val="single" w:color="000000" w:sz="4" w:space="0"/>
              <w:left w:val="single" w:color="000000" w:sz="4" w:space="0"/>
              <w:bottom w:val="nil"/>
              <w:right w:val="nil"/>
            </w:tcBorders>
            <w:shd w:val="clear" w:color="auto" w:fill="FFFFFF"/>
            <w:vAlign w:val="center"/>
          </w:tcPr>
          <w:p w14:paraId="7DFFE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25581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90" w:type="dxa"/>
            <w:tcBorders>
              <w:top w:val="single" w:color="000000" w:sz="4" w:space="0"/>
              <w:left w:val="single" w:color="000000" w:sz="4" w:space="0"/>
              <w:bottom w:val="nil"/>
              <w:right w:val="nil"/>
            </w:tcBorders>
            <w:shd w:val="clear" w:color="auto" w:fill="FFFFFF"/>
            <w:vAlign w:val="center"/>
          </w:tcPr>
          <w:p w14:paraId="0EF1D49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0A7B84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0EB9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3E4E43E">
            <w:pPr>
              <w:jc w:val="left"/>
              <w:rPr>
                <w:rFonts w:hint="eastAsia" w:ascii="宋体" w:hAnsi="宋体" w:eastAsia="宋体" w:cs="宋体"/>
                <w:i w:val="0"/>
                <w:iCs w:val="0"/>
                <w:color w:val="000000"/>
                <w:sz w:val="18"/>
                <w:szCs w:val="18"/>
                <w:u w:val="none"/>
              </w:rPr>
            </w:pPr>
          </w:p>
        </w:tc>
      </w:tr>
      <w:tr w14:paraId="3EFF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9" w:type="dxa"/>
            <w:tcBorders>
              <w:top w:val="single" w:color="000000" w:sz="4" w:space="0"/>
              <w:left w:val="single" w:color="000000" w:sz="4" w:space="0"/>
              <w:bottom w:val="nil"/>
              <w:right w:val="nil"/>
            </w:tcBorders>
            <w:shd w:val="clear" w:color="auto" w:fill="FFFFFF"/>
            <w:vAlign w:val="center"/>
          </w:tcPr>
          <w:p w14:paraId="14C30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94" w:type="dxa"/>
            <w:tcBorders>
              <w:top w:val="single" w:color="000000" w:sz="4" w:space="0"/>
              <w:left w:val="single" w:color="000000" w:sz="4" w:space="0"/>
              <w:bottom w:val="nil"/>
              <w:right w:val="nil"/>
            </w:tcBorders>
            <w:shd w:val="clear" w:color="auto" w:fill="FFFFFF"/>
            <w:vAlign w:val="center"/>
          </w:tcPr>
          <w:p w14:paraId="554A2FAC">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4D350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新建机耕路CsL03，宽5.0m，长207m</w:t>
            </w:r>
          </w:p>
        </w:tc>
        <w:tc>
          <w:tcPr>
            <w:tcW w:w="2218" w:type="dxa"/>
            <w:tcBorders>
              <w:top w:val="single" w:color="000000" w:sz="4" w:space="0"/>
              <w:left w:val="single" w:color="000000" w:sz="4" w:space="0"/>
              <w:bottom w:val="nil"/>
              <w:right w:val="nil"/>
            </w:tcBorders>
            <w:shd w:val="clear" w:color="auto" w:fill="FFFFFF"/>
            <w:vAlign w:val="center"/>
          </w:tcPr>
          <w:p w14:paraId="27A4A1CB">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354CDD9D">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041558F1">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15546155">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2A44CCA4">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3C3CAB7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464A8FD">
            <w:pPr>
              <w:jc w:val="left"/>
              <w:rPr>
                <w:rFonts w:hint="eastAsia" w:ascii="宋体" w:hAnsi="宋体" w:eastAsia="宋体" w:cs="宋体"/>
                <w:i w:val="0"/>
                <w:iCs w:val="0"/>
                <w:color w:val="000000"/>
                <w:sz w:val="18"/>
                <w:szCs w:val="18"/>
                <w:u w:val="none"/>
              </w:rPr>
            </w:pPr>
          </w:p>
        </w:tc>
      </w:tr>
      <w:tr w14:paraId="2E62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E242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194" w:type="dxa"/>
            <w:tcBorders>
              <w:top w:val="single" w:color="000000" w:sz="4" w:space="0"/>
              <w:left w:val="single" w:color="000000" w:sz="4" w:space="0"/>
              <w:bottom w:val="nil"/>
              <w:right w:val="nil"/>
            </w:tcBorders>
            <w:shd w:val="clear" w:color="auto" w:fill="FFFFFF"/>
            <w:vAlign w:val="center"/>
          </w:tcPr>
          <w:p w14:paraId="1150E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048" w:type="dxa"/>
            <w:tcBorders>
              <w:top w:val="single" w:color="000000" w:sz="4" w:space="0"/>
              <w:left w:val="single" w:color="000000" w:sz="4" w:space="0"/>
              <w:bottom w:val="nil"/>
              <w:right w:val="nil"/>
            </w:tcBorders>
            <w:shd w:val="clear" w:color="auto" w:fill="FFFFFF"/>
            <w:vAlign w:val="center"/>
          </w:tcPr>
          <w:p w14:paraId="1EF02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5A87B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1F0E1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EF19F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690" w:type="dxa"/>
            <w:tcBorders>
              <w:top w:val="single" w:color="000000" w:sz="4" w:space="0"/>
              <w:left w:val="single" w:color="000000" w:sz="4" w:space="0"/>
              <w:bottom w:val="nil"/>
              <w:right w:val="nil"/>
            </w:tcBorders>
            <w:shd w:val="clear" w:color="auto" w:fill="FFFFFF"/>
            <w:vAlign w:val="center"/>
          </w:tcPr>
          <w:p w14:paraId="74A3F4D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BC62B6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07FA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10BDC69">
            <w:pPr>
              <w:jc w:val="left"/>
              <w:rPr>
                <w:rFonts w:hint="eastAsia" w:ascii="宋体" w:hAnsi="宋体" w:eastAsia="宋体" w:cs="宋体"/>
                <w:i w:val="0"/>
                <w:iCs w:val="0"/>
                <w:color w:val="000000"/>
                <w:sz w:val="18"/>
                <w:szCs w:val="18"/>
                <w:u w:val="none"/>
              </w:rPr>
            </w:pPr>
          </w:p>
        </w:tc>
      </w:tr>
      <w:tr w14:paraId="7267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60F73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737E5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4A61C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0E824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2DEC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23BABC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661884A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76E875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7336C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DFD6">
            <w:pPr>
              <w:jc w:val="left"/>
              <w:rPr>
                <w:rFonts w:hint="eastAsia" w:ascii="宋体" w:hAnsi="宋体" w:eastAsia="宋体" w:cs="宋体"/>
                <w:i w:val="0"/>
                <w:iCs w:val="0"/>
                <w:color w:val="000000"/>
                <w:sz w:val="18"/>
                <w:szCs w:val="18"/>
                <w:u w:val="none"/>
              </w:rPr>
            </w:pPr>
          </w:p>
        </w:tc>
      </w:tr>
      <w:tr w14:paraId="4100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69" w:type="dxa"/>
            <w:tcBorders>
              <w:top w:val="single" w:color="000000" w:sz="4" w:space="0"/>
              <w:left w:val="single" w:color="000000" w:sz="4" w:space="0"/>
              <w:bottom w:val="nil"/>
              <w:right w:val="nil"/>
            </w:tcBorders>
            <w:shd w:val="clear" w:color="auto" w:fill="FFFFFF"/>
            <w:vAlign w:val="center"/>
          </w:tcPr>
          <w:p w14:paraId="32DA2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194" w:type="dxa"/>
            <w:tcBorders>
              <w:top w:val="single" w:color="000000" w:sz="4" w:space="0"/>
              <w:left w:val="single" w:color="000000" w:sz="4" w:space="0"/>
              <w:bottom w:val="nil"/>
              <w:right w:val="nil"/>
            </w:tcBorders>
            <w:shd w:val="clear" w:color="auto" w:fill="FFFFFF"/>
            <w:vAlign w:val="center"/>
          </w:tcPr>
          <w:p w14:paraId="4410B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048" w:type="dxa"/>
            <w:tcBorders>
              <w:top w:val="single" w:color="000000" w:sz="4" w:space="0"/>
              <w:left w:val="single" w:color="000000" w:sz="4" w:space="0"/>
              <w:bottom w:val="nil"/>
              <w:right w:val="nil"/>
            </w:tcBorders>
            <w:shd w:val="clear" w:color="auto" w:fill="FFFFFF"/>
            <w:vAlign w:val="center"/>
          </w:tcPr>
          <w:p w14:paraId="4EA36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37767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3703C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73209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90" w:type="dxa"/>
            <w:tcBorders>
              <w:top w:val="single" w:color="000000" w:sz="4" w:space="0"/>
              <w:left w:val="single" w:color="000000" w:sz="4" w:space="0"/>
              <w:bottom w:val="nil"/>
              <w:right w:val="nil"/>
            </w:tcBorders>
            <w:shd w:val="clear" w:color="auto" w:fill="FFFFFF"/>
            <w:vAlign w:val="center"/>
          </w:tcPr>
          <w:p w14:paraId="1A6792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A02099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FF4E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D66BBEF">
            <w:pPr>
              <w:jc w:val="left"/>
              <w:rPr>
                <w:rFonts w:hint="eastAsia" w:ascii="宋体" w:hAnsi="宋体" w:eastAsia="宋体" w:cs="宋体"/>
                <w:i w:val="0"/>
                <w:iCs w:val="0"/>
                <w:color w:val="000000"/>
                <w:sz w:val="18"/>
                <w:szCs w:val="18"/>
                <w:u w:val="none"/>
              </w:rPr>
            </w:pPr>
          </w:p>
        </w:tc>
      </w:tr>
      <w:tr w14:paraId="5800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9" w:type="dxa"/>
            <w:tcBorders>
              <w:top w:val="single" w:color="000000" w:sz="4" w:space="0"/>
              <w:left w:val="single" w:color="000000" w:sz="4" w:space="0"/>
              <w:bottom w:val="nil"/>
              <w:right w:val="nil"/>
            </w:tcBorders>
            <w:shd w:val="clear" w:color="auto" w:fill="FFFFFF"/>
            <w:vAlign w:val="center"/>
          </w:tcPr>
          <w:p w14:paraId="1FF32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194" w:type="dxa"/>
            <w:tcBorders>
              <w:top w:val="single" w:color="000000" w:sz="4" w:space="0"/>
              <w:left w:val="single" w:color="000000" w:sz="4" w:space="0"/>
              <w:bottom w:val="nil"/>
              <w:right w:val="nil"/>
            </w:tcBorders>
            <w:shd w:val="clear" w:color="auto" w:fill="FFFFFF"/>
            <w:vAlign w:val="center"/>
          </w:tcPr>
          <w:p w14:paraId="7FBD5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500115008003</w:t>
            </w:r>
          </w:p>
        </w:tc>
        <w:tc>
          <w:tcPr>
            <w:tcW w:w="1048" w:type="dxa"/>
            <w:tcBorders>
              <w:top w:val="single" w:color="000000" w:sz="4" w:space="0"/>
              <w:left w:val="single" w:color="000000" w:sz="4" w:space="0"/>
              <w:bottom w:val="nil"/>
              <w:right w:val="nil"/>
            </w:tcBorders>
            <w:shd w:val="clear" w:color="auto" w:fill="FFFFFF"/>
            <w:vAlign w:val="center"/>
          </w:tcPr>
          <w:p w14:paraId="6164A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2218" w:type="dxa"/>
            <w:tcBorders>
              <w:top w:val="single" w:color="000000" w:sz="4" w:space="0"/>
              <w:left w:val="single" w:color="000000" w:sz="4" w:space="0"/>
              <w:bottom w:val="nil"/>
              <w:right w:val="nil"/>
            </w:tcBorders>
            <w:shd w:val="clear" w:color="auto" w:fill="FFFFFF"/>
            <w:vAlign w:val="center"/>
          </w:tcPr>
          <w:p w14:paraId="2068B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845" w:type="dxa"/>
            <w:tcBorders>
              <w:top w:val="single" w:color="000000" w:sz="4" w:space="0"/>
              <w:left w:val="single" w:color="000000" w:sz="4" w:space="0"/>
              <w:bottom w:val="nil"/>
              <w:right w:val="nil"/>
            </w:tcBorders>
            <w:shd w:val="clear" w:color="auto" w:fill="FFFFFF"/>
            <w:vAlign w:val="center"/>
          </w:tcPr>
          <w:p w14:paraId="1A533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D4E07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0" w:type="dxa"/>
            <w:tcBorders>
              <w:top w:val="single" w:color="000000" w:sz="4" w:space="0"/>
              <w:left w:val="single" w:color="000000" w:sz="4" w:space="0"/>
              <w:bottom w:val="nil"/>
              <w:right w:val="nil"/>
            </w:tcBorders>
            <w:shd w:val="clear" w:color="auto" w:fill="FFFFFF"/>
            <w:vAlign w:val="center"/>
          </w:tcPr>
          <w:p w14:paraId="2C0502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59AA31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8D61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648A507">
            <w:pPr>
              <w:jc w:val="left"/>
              <w:rPr>
                <w:rFonts w:hint="eastAsia" w:ascii="宋体" w:hAnsi="宋体" w:eastAsia="宋体" w:cs="宋体"/>
                <w:i w:val="0"/>
                <w:iCs w:val="0"/>
                <w:color w:val="000000"/>
                <w:sz w:val="18"/>
                <w:szCs w:val="18"/>
                <w:u w:val="none"/>
              </w:rPr>
            </w:pPr>
          </w:p>
        </w:tc>
      </w:tr>
      <w:tr w14:paraId="6246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71B01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194" w:type="dxa"/>
            <w:tcBorders>
              <w:top w:val="single" w:color="000000" w:sz="4" w:space="0"/>
              <w:left w:val="single" w:color="000000" w:sz="4" w:space="0"/>
              <w:bottom w:val="nil"/>
              <w:right w:val="nil"/>
            </w:tcBorders>
            <w:shd w:val="clear" w:color="auto" w:fill="FFFFFF"/>
            <w:vAlign w:val="center"/>
          </w:tcPr>
          <w:p w14:paraId="4AC0E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500105001007</w:t>
            </w:r>
          </w:p>
        </w:tc>
        <w:tc>
          <w:tcPr>
            <w:tcW w:w="1048" w:type="dxa"/>
            <w:tcBorders>
              <w:top w:val="single" w:color="000000" w:sz="4" w:space="0"/>
              <w:left w:val="single" w:color="000000" w:sz="4" w:space="0"/>
              <w:bottom w:val="nil"/>
              <w:right w:val="nil"/>
            </w:tcBorders>
            <w:shd w:val="clear" w:color="auto" w:fill="FFFFFF"/>
            <w:vAlign w:val="center"/>
          </w:tcPr>
          <w:p w14:paraId="23884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482C9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7365F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71AD9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90" w:type="dxa"/>
            <w:tcBorders>
              <w:top w:val="single" w:color="000000" w:sz="4" w:space="0"/>
              <w:left w:val="single" w:color="000000" w:sz="4" w:space="0"/>
              <w:bottom w:val="nil"/>
              <w:right w:val="nil"/>
            </w:tcBorders>
            <w:shd w:val="clear" w:color="auto" w:fill="FFFFFF"/>
            <w:vAlign w:val="center"/>
          </w:tcPr>
          <w:p w14:paraId="40EF62F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F6AB9A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D9C8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BB7EA5C">
            <w:pPr>
              <w:jc w:val="left"/>
              <w:rPr>
                <w:rFonts w:hint="eastAsia" w:ascii="宋体" w:hAnsi="宋体" w:eastAsia="宋体" w:cs="宋体"/>
                <w:i w:val="0"/>
                <w:iCs w:val="0"/>
                <w:color w:val="000000"/>
                <w:sz w:val="18"/>
                <w:szCs w:val="18"/>
                <w:u w:val="none"/>
              </w:rPr>
            </w:pPr>
          </w:p>
        </w:tc>
      </w:tr>
      <w:tr w14:paraId="40C1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124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194" w:type="dxa"/>
            <w:tcBorders>
              <w:top w:val="single" w:color="000000" w:sz="4" w:space="0"/>
              <w:left w:val="single" w:color="000000" w:sz="4" w:space="0"/>
              <w:bottom w:val="nil"/>
              <w:right w:val="nil"/>
            </w:tcBorders>
            <w:shd w:val="clear" w:color="auto" w:fill="FFFFFF"/>
            <w:vAlign w:val="center"/>
          </w:tcPr>
          <w:p w14:paraId="55537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500105001008</w:t>
            </w:r>
          </w:p>
        </w:tc>
        <w:tc>
          <w:tcPr>
            <w:tcW w:w="1048" w:type="dxa"/>
            <w:tcBorders>
              <w:top w:val="single" w:color="000000" w:sz="4" w:space="0"/>
              <w:left w:val="single" w:color="000000" w:sz="4" w:space="0"/>
              <w:bottom w:val="nil"/>
              <w:right w:val="nil"/>
            </w:tcBorders>
            <w:shd w:val="clear" w:color="auto" w:fill="FFFFFF"/>
            <w:vAlign w:val="center"/>
          </w:tcPr>
          <w:p w14:paraId="2E4D4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6AF62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33223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E9B84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90" w:type="dxa"/>
            <w:tcBorders>
              <w:top w:val="single" w:color="000000" w:sz="4" w:space="0"/>
              <w:left w:val="single" w:color="000000" w:sz="4" w:space="0"/>
              <w:bottom w:val="nil"/>
              <w:right w:val="nil"/>
            </w:tcBorders>
            <w:shd w:val="clear" w:color="auto" w:fill="FFFFFF"/>
            <w:vAlign w:val="center"/>
          </w:tcPr>
          <w:p w14:paraId="62390C7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32DA54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79CA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1D0C086">
            <w:pPr>
              <w:jc w:val="left"/>
              <w:rPr>
                <w:rFonts w:hint="eastAsia" w:ascii="宋体" w:hAnsi="宋体" w:eastAsia="宋体" w:cs="宋体"/>
                <w:i w:val="0"/>
                <w:iCs w:val="0"/>
                <w:color w:val="000000"/>
                <w:sz w:val="18"/>
                <w:szCs w:val="18"/>
                <w:u w:val="none"/>
              </w:rPr>
            </w:pPr>
          </w:p>
        </w:tc>
      </w:tr>
      <w:tr w14:paraId="31C6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B645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194" w:type="dxa"/>
            <w:tcBorders>
              <w:top w:val="single" w:color="000000" w:sz="4" w:space="0"/>
              <w:left w:val="single" w:color="000000" w:sz="4" w:space="0"/>
              <w:bottom w:val="nil"/>
              <w:right w:val="nil"/>
            </w:tcBorders>
            <w:shd w:val="clear" w:color="auto" w:fill="FFFFFF"/>
            <w:vAlign w:val="center"/>
          </w:tcPr>
          <w:p w14:paraId="5EF00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048" w:type="dxa"/>
            <w:tcBorders>
              <w:top w:val="single" w:color="000000" w:sz="4" w:space="0"/>
              <w:left w:val="single" w:color="000000" w:sz="4" w:space="0"/>
              <w:bottom w:val="nil"/>
              <w:right w:val="nil"/>
            </w:tcBorders>
            <w:shd w:val="clear" w:color="auto" w:fill="FFFFFF"/>
            <w:vAlign w:val="center"/>
          </w:tcPr>
          <w:p w14:paraId="09613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3B2EF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4B3A8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368934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690" w:type="dxa"/>
            <w:tcBorders>
              <w:top w:val="single" w:color="000000" w:sz="4" w:space="0"/>
              <w:left w:val="single" w:color="000000" w:sz="4" w:space="0"/>
              <w:bottom w:val="nil"/>
              <w:right w:val="nil"/>
            </w:tcBorders>
            <w:shd w:val="clear" w:color="auto" w:fill="FFFFFF"/>
            <w:vAlign w:val="center"/>
          </w:tcPr>
          <w:p w14:paraId="68D1C7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1D4C0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782E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5953DB4">
            <w:pPr>
              <w:jc w:val="left"/>
              <w:rPr>
                <w:rFonts w:hint="eastAsia" w:ascii="宋体" w:hAnsi="宋体" w:eastAsia="宋体" w:cs="宋体"/>
                <w:i w:val="0"/>
                <w:iCs w:val="0"/>
                <w:color w:val="000000"/>
                <w:sz w:val="18"/>
                <w:szCs w:val="18"/>
                <w:u w:val="none"/>
              </w:rPr>
            </w:pPr>
          </w:p>
        </w:tc>
      </w:tr>
      <w:tr w14:paraId="5BE3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9" w:type="dxa"/>
            <w:tcBorders>
              <w:top w:val="single" w:color="000000" w:sz="4" w:space="0"/>
              <w:left w:val="single" w:color="000000" w:sz="4" w:space="0"/>
              <w:bottom w:val="nil"/>
              <w:right w:val="nil"/>
            </w:tcBorders>
            <w:shd w:val="clear" w:color="auto" w:fill="FFFFFF"/>
            <w:vAlign w:val="center"/>
          </w:tcPr>
          <w:p w14:paraId="49427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194" w:type="dxa"/>
            <w:tcBorders>
              <w:top w:val="single" w:color="000000" w:sz="4" w:space="0"/>
              <w:left w:val="single" w:color="000000" w:sz="4" w:space="0"/>
              <w:bottom w:val="nil"/>
              <w:right w:val="nil"/>
            </w:tcBorders>
            <w:shd w:val="clear" w:color="auto" w:fill="FFFFFF"/>
            <w:vAlign w:val="center"/>
          </w:tcPr>
          <w:p w14:paraId="1CBAA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048" w:type="dxa"/>
            <w:tcBorders>
              <w:top w:val="single" w:color="000000" w:sz="4" w:space="0"/>
              <w:left w:val="single" w:color="000000" w:sz="4" w:space="0"/>
              <w:bottom w:val="nil"/>
              <w:right w:val="nil"/>
            </w:tcBorders>
            <w:shd w:val="clear" w:color="auto" w:fill="FFFFFF"/>
            <w:vAlign w:val="center"/>
          </w:tcPr>
          <w:p w14:paraId="624F1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2218" w:type="dxa"/>
            <w:tcBorders>
              <w:top w:val="single" w:color="000000" w:sz="4" w:space="0"/>
              <w:left w:val="single" w:color="000000" w:sz="4" w:space="0"/>
              <w:bottom w:val="nil"/>
              <w:right w:val="nil"/>
            </w:tcBorders>
            <w:shd w:val="clear" w:color="auto" w:fill="FFFFFF"/>
            <w:vAlign w:val="center"/>
          </w:tcPr>
          <w:p w14:paraId="38EAF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3EC3E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F8FF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90" w:type="dxa"/>
            <w:tcBorders>
              <w:top w:val="single" w:color="000000" w:sz="4" w:space="0"/>
              <w:left w:val="single" w:color="000000" w:sz="4" w:space="0"/>
              <w:bottom w:val="nil"/>
              <w:right w:val="nil"/>
            </w:tcBorders>
            <w:shd w:val="clear" w:color="auto" w:fill="FFFFFF"/>
            <w:vAlign w:val="center"/>
          </w:tcPr>
          <w:p w14:paraId="6DB0184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C86E0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E19E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4D8519F">
            <w:pPr>
              <w:jc w:val="left"/>
              <w:rPr>
                <w:rFonts w:hint="eastAsia" w:ascii="宋体" w:hAnsi="宋体" w:eastAsia="宋体" w:cs="宋体"/>
                <w:i w:val="0"/>
                <w:iCs w:val="0"/>
                <w:color w:val="000000"/>
                <w:sz w:val="18"/>
                <w:szCs w:val="18"/>
                <w:u w:val="none"/>
              </w:rPr>
            </w:pPr>
          </w:p>
        </w:tc>
      </w:tr>
      <w:tr w14:paraId="451D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48E5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194" w:type="dxa"/>
            <w:tcBorders>
              <w:top w:val="single" w:color="000000" w:sz="4" w:space="0"/>
              <w:left w:val="single" w:color="000000" w:sz="4" w:space="0"/>
              <w:bottom w:val="nil"/>
              <w:right w:val="nil"/>
            </w:tcBorders>
            <w:shd w:val="clear" w:color="auto" w:fill="FFFFFF"/>
            <w:vAlign w:val="center"/>
          </w:tcPr>
          <w:p w14:paraId="4CC07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048" w:type="dxa"/>
            <w:tcBorders>
              <w:top w:val="single" w:color="000000" w:sz="4" w:space="0"/>
              <w:left w:val="single" w:color="000000" w:sz="4" w:space="0"/>
              <w:bottom w:val="nil"/>
              <w:right w:val="nil"/>
            </w:tcBorders>
            <w:shd w:val="clear" w:color="auto" w:fill="FFFFFF"/>
            <w:vAlign w:val="center"/>
          </w:tcPr>
          <w:p w14:paraId="5AFC2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6C193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845" w:type="dxa"/>
            <w:tcBorders>
              <w:top w:val="single" w:color="000000" w:sz="4" w:space="0"/>
              <w:left w:val="single" w:color="000000" w:sz="4" w:space="0"/>
              <w:bottom w:val="nil"/>
              <w:right w:val="nil"/>
            </w:tcBorders>
            <w:shd w:val="clear" w:color="auto" w:fill="FFFFFF"/>
            <w:vAlign w:val="center"/>
          </w:tcPr>
          <w:p w14:paraId="405C0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5F55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0" w:type="dxa"/>
            <w:tcBorders>
              <w:top w:val="single" w:color="000000" w:sz="4" w:space="0"/>
              <w:left w:val="single" w:color="000000" w:sz="4" w:space="0"/>
              <w:bottom w:val="nil"/>
              <w:right w:val="nil"/>
            </w:tcBorders>
            <w:shd w:val="clear" w:color="auto" w:fill="FFFFFF"/>
            <w:vAlign w:val="center"/>
          </w:tcPr>
          <w:p w14:paraId="5CC21A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40E945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07CA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AA679E8">
            <w:pPr>
              <w:jc w:val="left"/>
              <w:rPr>
                <w:rFonts w:hint="eastAsia" w:ascii="宋体" w:hAnsi="宋体" w:eastAsia="宋体" w:cs="宋体"/>
                <w:i w:val="0"/>
                <w:iCs w:val="0"/>
                <w:color w:val="000000"/>
                <w:sz w:val="18"/>
                <w:szCs w:val="18"/>
                <w:u w:val="none"/>
              </w:rPr>
            </w:pPr>
          </w:p>
        </w:tc>
      </w:tr>
      <w:tr w14:paraId="016C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5242F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1194" w:type="dxa"/>
            <w:tcBorders>
              <w:top w:val="single" w:color="000000" w:sz="4" w:space="0"/>
              <w:left w:val="single" w:color="000000" w:sz="4" w:space="0"/>
              <w:bottom w:val="nil"/>
              <w:right w:val="nil"/>
            </w:tcBorders>
            <w:shd w:val="clear" w:color="auto" w:fill="FFFFFF"/>
            <w:vAlign w:val="center"/>
          </w:tcPr>
          <w:p w14:paraId="45C96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048" w:type="dxa"/>
            <w:tcBorders>
              <w:top w:val="single" w:color="000000" w:sz="4" w:space="0"/>
              <w:left w:val="single" w:color="000000" w:sz="4" w:space="0"/>
              <w:bottom w:val="nil"/>
              <w:right w:val="nil"/>
            </w:tcBorders>
            <w:shd w:val="clear" w:color="auto" w:fill="FFFFFF"/>
            <w:vAlign w:val="center"/>
          </w:tcPr>
          <w:p w14:paraId="78402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30A11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2F65E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F9B41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90" w:type="dxa"/>
            <w:tcBorders>
              <w:top w:val="single" w:color="000000" w:sz="4" w:space="0"/>
              <w:left w:val="single" w:color="000000" w:sz="4" w:space="0"/>
              <w:bottom w:val="nil"/>
              <w:right w:val="nil"/>
            </w:tcBorders>
            <w:shd w:val="clear" w:color="auto" w:fill="FFFFFF"/>
            <w:vAlign w:val="center"/>
          </w:tcPr>
          <w:p w14:paraId="2F8A13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9D281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0D85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722DDDE">
            <w:pPr>
              <w:jc w:val="left"/>
              <w:rPr>
                <w:rFonts w:hint="eastAsia" w:ascii="宋体" w:hAnsi="宋体" w:eastAsia="宋体" w:cs="宋体"/>
                <w:i w:val="0"/>
                <w:iCs w:val="0"/>
                <w:color w:val="000000"/>
                <w:sz w:val="18"/>
                <w:szCs w:val="18"/>
                <w:u w:val="none"/>
              </w:rPr>
            </w:pPr>
          </w:p>
        </w:tc>
      </w:tr>
      <w:tr w14:paraId="2063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40164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2.3.11</w:t>
            </w:r>
          </w:p>
        </w:tc>
        <w:tc>
          <w:tcPr>
            <w:tcW w:w="1194" w:type="dxa"/>
            <w:tcBorders>
              <w:top w:val="single" w:color="000000" w:sz="4" w:space="0"/>
              <w:left w:val="single" w:color="000000" w:sz="4" w:space="0"/>
              <w:bottom w:val="nil"/>
              <w:right w:val="nil"/>
            </w:tcBorders>
            <w:shd w:val="clear" w:color="auto" w:fill="FFFFFF"/>
            <w:vAlign w:val="center"/>
          </w:tcPr>
          <w:p w14:paraId="66647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048" w:type="dxa"/>
            <w:tcBorders>
              <w:top w:val="single" w:color="000000" w:sz="4" w:space="0"/>
              <w:left w:val="single" w:color="000000" w:sz="4" w:space="0"/>
              <w:bottom w:val="nil"/>
              <w:right w:val="nil"/>
            </w:tcBorders>
            <w:shd w:val="clear" w:color="auto" w:fill="FFFFFF"/>
            <w:vAlign w:val="center"/>
          </w:tcPr>
          <w:p w14:paraId="7DAB4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034B4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13C56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582E3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690" w:type="dxa"/>
            <w:tcBorders>
              <w:top w:val="single" w:color="000000" w:sz="4" w:space="0"/>
              <w:left w:val="single" w:color="000000" w:sz="4" w:space="0"/>
              <w:bottom w:val="nil"/>
              <w:right w:val="nil"/>
            </w:tcBorders>
            <w:shd w:val="clear" w:color="auto" w:fill="FFFFFF"/>
            <w:vAlign w:val="center"/>
          </w:tcPr>
          <w:p w14:paraId="3EE286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2B028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E440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F19C51A">
            <w:pPr>
              <w:jc w:val="left"/>
              <w:rPr>
                <w:rFonts w:hint="eastAsia" w:ascii="宋体" w:hAnsi="宋体" w:eastAsia="宋体" w:cs="宋体"/>
                <w:i w:val="0"/>
                <w:iCs w:val="0"/>
                <w:color w:val="000000"/>
                <w:sz w:val="18"/>
                <w:szCs w:val="18"/>
                <w:u w:val="none"/>
              </w:rPr>
            </w:pPr>
          </w:p>
        </w:tc>
      </w:tr>
      <w:tr w14:paraId="2BC1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9" w:type="dxa"/>
            <w:tcBorders>
              <w:top w:val="single" w:color="000000" w:sz="4" w:space="0"/>
              <w:left w:val="single" w:color="000000" w:sz="4" w:space="0"/>
              <w:bottom w:val="nil"/>
              <w:right w:val="nil"/>
            </w:tcBorders>
            <w:shd w:val="clear" w:color="auto" w:fill="FFFFFF"/>
            <w:vAlign w:val="center"/>
          </w:tcPr>
          <w:p w14:paraId="5296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w:t>
            </w:r>
          </w:p>
        </w:tc>
        <w:tc>
          <w:tcPr>
            <w:tcW w:w="1194" w:type="dxa"/>
            <w:tcBorders>
              <w:top w:val="single" w:color="000000" w:sz="4" w:space="0"/>
              <w:left w:val="single" w:color="000000" w:sz="4" w:space="0"/>
              <w:bottom w:val="nil"/>
              <w:right w:val="nil"/>
            </w:tcBorders>
            <w:shd w:val="clear" w:color="auto" w:fill="FFFFFF"/>
            <w:vAlign w:val="center"/>
          </w:tcPr>
          <w:p w14:paraId="38433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048" w:type="dxa"/>
            <w:tcBorders>
              <w:top w:val="single" w:color="000000" w:sz="4" w:space="0"/>
              <w:left w:val="single" w:color="000000" w:sz="4" w:space="0"/>
              <w:bottom w:val="nil"/>
              <w:right w:val="nil"/>
            </w:tcBorders>
            <w:shd w:val="clear" w:color="auto" w:fill="FFFFFF"/>
            <w:vAlign w:val="center"/>
          </w:tcPr>
          <w:p w14:paraId="6C11E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39BC3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49230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2B90E8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690" w:type="dxa"/>
            <w:tcBorders>
              <w:top w:val="single" w:color="000000" w:sz="4" w:space="0"/>
              <w:left w:val="single" w:color="000000" w:sz="4" w:space="0"/>
              <w:bottom w:val="nil"/>
              <w:right w:val="nil"/>
            </w:tcBorders>
            <w:shd w:val="clear" w:color="auto" w:fill="FFFFFF"/>
            <w:vAlign w:val="center"/>
          </w:tcPr>
          <w:p w14:paraId="39ACA63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195402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2E48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3D9F58E">
            <w:pPr>
              <w:jc w:val="left"/>
              <w:rPr>
                <w:rFonts w:hint="eastAsia" w:ascii="宋体" w:hAnsi="宋体" w:eastAsia="宋体" w:cs="宋体"/>
                <w:i w:val="0"/>
                <w:iCs w:val="0"/>
                <w:color w:val="000000"/>
                <w:sz w:val="18"/>
                <w:szCs w:val="18"/>
                <w:u w:val="none"/>
              </w:rPr>
            </w:pPr>
          </w:p>
        </w:tc>
      </w:tr>
      <w:tr w14:paraId="5C85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9" w:type="dxa"/>
            <w:tcBorders>
              <w:top w:val="single" w:color="000000" w:sz="4" w:space="0"/>
              <w:left w:val="single" w:color="000000" w:sz="4" w:space="0"/>
              <w:bottom w:val="nil"/>
              <w:right w:val="nil"/>
            </w:tcBorders>
            <w:shd w:val="clear" w:color="auto" w:fill="FFFFFF"/>
            <w:vAlign w:val="center"/>
          </w:tcPr>
          <w:p w14:paraId="25D7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2.3.13</w:t>
            </w:r>
          </w:p>
        </w:tc>
        <w:tc>
          <w:tcPr>
            <w:tcW w:w="1194" w:type="dxa"/>
            <w:tcBorders>
              <w:top w:val="single" w:color="000000" w:sz="4" w:space="0"/>
              <w:left w:val="single" w:color="000000" w:sz="4" w:space="0"/>
              <w:bottom w:val="nil"/>
              <w:right w:val="nil"/>
            </w:tcBorders>
            <w:shd w:val="clear" w:color="auto" w:fill="FFFFFF"/>
            <w:vAlign w:val="center"/>
          </w:tcPr>
          <w:p w14:paraId="41706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500108008003</w:t>
            </w:r>
          </w:p>
        </w:tc>
        <w:tc>
          <w:tcPr>
            <w:tcW w:w="1048" w:type="dxa"/>
            <w:tcBorders>
              <w:top w:val="single" w:color="000000" w:sz="4" w:space="0"/>
              <w:left w:val="single" w:color="000000" w:sz="4" w:space="0"/>
              <w:bottom w:val="nil"/>
              <w:right w:val="nil"/>
            </w:tcBorders>
            <w:shd w:val="clear" w:color="auto" w:fill="FFFFFF"/>
            <w:vAlign w:val="center"/>
          </w:tcPr>
          <w:p w14:paraId="29388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218" w:type="dxa"/>
            <w:tcBorders>
              <w:top w:val="single" w:color="000000" w:sz="4" w:space="0"/>
              <w:left w:val="single" w:color="000000" w:sz="4" w:space="0"/>
              <w:bottom w:val="nil"/>
              <w:right w:val="nil"/>
            </w:tcBorders>
            <w:shd w:val="clear" w:color="auto" w:fill="FFFFFF"/>
            <w:vAlign w:val="center"/>
          </w:tcPr>
          <w:p w14:paraId="420C0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845" w:type="dxa"/>
            <w:tcBorders>
              <w:top w:val="single" w:color="000000" w:sz="4" w:space="0"/>
              <w:left w:val="single" w:color="000000" w:sz="4" w:space="0"/>
              <w:bottom w:val="nil"/>
              <w:right w:val="nil"/>
            </w:tcBorders>
            <w:shd w:val="clear" w:color="auto" w:fill="FFFFFF"/>
            <w:vAlign w:val="center"/>
          </w:tcPr>
          <w:p w14:paraId="523DC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1" w:type="dxa"/>
            <w:tcBorders>
              <w:top w:val="single" w:color="000000" w:sz="4" w:space="0"/>
              <w:left w:val="single" w:color="000000" w:sz="4" w:space="0"/>
              <w:bottom w:val="nil"/>
              <w:right w:val="nil"/>
            </w:tcBorders>
            <w:shd w:val="clear" w:color="auto" w:fill="FFFFFF"/>
            <w:vAlign w:val="center"/>
          </w:tcPr>
          <w:p w14:paraId="39BC66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90" w:type="dxa"/>
            <w:tcBorders>
              <w:top w:val="single" w:color="000000" w:sz="4" w:space="0"/>
              <w:left w:val="single" w:color="000000" w:sz="4" w:space="0"/>
              <w:bottom w:val="nil"/>
              <w:right w:val="nil"/>
            </w:tcBorders>
            <w:shd w:val="clear" w:color="auto" w:fill="FFFFFF"/>
            <w:vAlign w:val="center"/>
          </w:tcPr>
          <w:p w14:paraId="5F03EE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4740AE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F805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AC8E1B6">
            <w:pPr>
              <w:jc w:val="left"/>
              <w:rPr>
                <w:rFonts w:hint="eastAsia" w:ascii="宋体" w:hAnsi="宋体" w:eastAsia="宋体" w:cs="宋体"/>
                <w:i w:val="0"/>
                <w:iCs w:val="0"/>
                <w:color w:val="000000"/>
                <w:sz w:val="18"/>
                <w:szCs w:val="18"/>
                <w:u w:val="none"/>
              </w:rPr>
            </w:pPr>
          </w:p>
        </w:tc>
      </w:tr>
      <w:tr w14:paraId="107C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075B4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6A8F0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500103013005</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017EC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1C42C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7C223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43883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1891D8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251C196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329EF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C9A6">
            <w:pPr>
              <w:jc w:val="left"/>
              <w:rPr>
                <w:rFonts w:hint="eastAsia" w:ascii="宋体" w:hAnsi="宋体" w:eastAsia="宋体" w:cs="宋体"/>
                <w:i w:val="0"/>
                <w:iCs w:val="0"/>
                <w:color w:val="000000"/>
                <w:sz w:val="18"/>
                <w:szCs w:val="18"/>
                <w:u w:val="none"/>
              </w:rPr>
            </w:pPr>
          </w:p>
        </w:tc>
      </w:tr>
      <w:tr w14:paraId="0580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69" w:type="dxa"/>
            <w:tcBorders>
              <w:top w:val="single" w:color="000000" w:sz="4" w:space="0"/>
              <w:left w:val="single" w:color="000000" w:sz="4" w:space="0"/>
              <w:bottom w:val="nil"/>
              <w:right w:val="nil"/>
            </w:tcBorders>
            <w:shd w:val="clear" w:color="auto" w:fill="FFFFFF"/>
            <w:vAlign w:val="center"/>
          </w:tcPr>
          <w:p w14:paraId="5CF08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94" w:type="dxa"/>
            <w:tcBorders>
              <w:top w:val="single" w:color="000000" w:sz="4" w:space="0"/>
              <w:left w:val="single" w:color="000000" w:sz="4" w:space="0"/>
              <w:bottom w:val="nil"/>
              <w:right w:val="nil"/>
            </w:tcBorders>
            <w:shd w:val="clear" w:color="auto" w:fill="FFFFFF"/>
            <w:vAlign w:val="center"/>
          </w:tcPr>
          <w:p w14:paraId="117086C8">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27311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新建机耕路CsL04，宽3.0m，长198.5m</w:t>
            </w:r>
          </w:p>
        </w:tc>
        <w:tc>
          <w:tcPr>
            <w:tcW w:w="2218" w:type="dxa"/>
            <w:tcBorders>
              <w:top w:val="single" w:color="000000" w:sz="4" w:space="0"/>
              <w:left w:val="single" w:color="000000" w:sz="4" w:space="0"/>
              <w:bottom w:val="nil"/>
              <w:right w:val="nil"/>
            </w:tcBorders>
            <w:shd w:val="clear" w:color="auto" w:fill="FFFFFF"/>
            <w:vAlign w:val="center"/>
          </w:tcPr>
          <w:p w14:paraId="6129527A">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7BA92BD8">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2668009D">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3085A71B">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0A29C7C7">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5ED4903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8F3420A">
            <w:pPr>
              <w:jc w:val="left"/>
              <w:rPr>
                <w:rFonts w:hint="eastAsia" w:ascii="宋体" w:hAnsi="宋体" w:eastAsia="宋体" w:cs="宋体"/>
                <w:i w:val="0"/>
                <w:iCs w:val="0"/>
                <w:color w:val="000000"/>
                <w:sz w:val="18"/>
                <w:szCs w:val="18"/>
                <w:u w:val="none"/>
              </w:rPr>
            </w:pPr>
          </w:p>
        </w:tc>
      </w:tr>
      <w:tr w14:paraId="1B85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69" w:type="dxa"/>
            <w:tcBorders>
              <w:top w:val="single" w:color="000000" w:sz="4" w:space="0"/>
              <w:left w:val="single" w:color="000000" w:sz="4" w:space="0"/>
              <w:bottom w:val="nil"/>
              <w:right w:val="nil"/>
            </w:tcBorders>
            <w:shd w:val="clear" w:color="auto" w:fill="FFFFFF"/>
            <w:vAlign w:val="center"/>
          </w:tcPr>
          <w:p w14:paraId="2C145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194" w:type="dxa"/>
            <w:tcBorders>
              <w:top w:val="single" w:color="000000" w:sz="4" w:space="0"/>
              <w:left w:val="single" w:color="000000" w:sz="4" w:space="0"/>
              <w:bottom w:val="nil"/>
              <w:right w:val="nil"/>
            </w:tcBorders>
            <w:shd w:val="clear" w:color="auto" w:fill="FFFFFF"/>
            <w:vAlign w:val="center"/>
          </w:tcPr>
          <w:p w14:paraId="5CDE2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048" w:type="dxa"/>
            <w:tcBorders>
              <w:top w:val="single" w:color="000000" w:sz="4" w:space="0"/>
              <w:left w:val="single" w:color="000000" w:sz="4" w:space="0"/>
              <w:bottom w:val="nil"/>
              <w:right w:val="nil"/>
            </w:tcBorders>
            <w:shd w:val="clear" w:color="auto" w:fill="FFFFFF"/>
            <w:vAlign w:val="center"/>
          </w:tcPr>
          <w:p w14:paraId="60E87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606BD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270B0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8C8D9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0" w:type="dxa"/>
            <w:tcBorders>
              <w:top w:val="single" w:color="000000" w:sz="4" w:space="0"/>
              <w:left w:val="single" w:color="000000" w:sz="4" w:space="0"/>
              <w:bottom w:val="nil"/>
              <w:right w:val="nil"/>
            </w:tcBorders>
            <w:shd w:val="clear" w:color="auto" w:fill="FFFFFF"/>
            <w:vAlign w:val="center"/>
          </w:tcPr>
          <w:p w14:paraId="4FC56C5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CF9D9E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4385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2410AC4">
            <w:pPr>
              <w:jc w:val="left"/>
              <w:rPr>
                <w:rFonts w:hint="eastAsia" w:ascii="宋体" w:hAnsi="宋体" w:eastAsia="宋体" w:cs="宋体"/>
                <w:i w:val="0"/>
                <w:iCs w:val="0"/>
                <w:color w:val="000000"/>
                <w:sz w:val="18"/>
                <w:szCs w:val="18"/>
                <w:u w:val="none"/>
              </w:rPr>
            </w:pPr>
          </w:p>
        </w:tc>
      </w:tr>
      <w:tr w14:paraId="14FF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69" w:type="dxa"/>
            <w:tcBorders>
              <w:top w:val="single" w:color="000000" w:sz="4" w:space="0"/>
              <w:left w:val="single" w:color="000000" w:sz="4" w:space="0"/>
              <w:bottom w:val="nil"/>
              <w:right w:val="nil"/>
            </w:tcBorders>
            <w:shd w:val="clear" w:color="auto" w:fill="FFFFFF"/>
            <w:vAlign w:val="center"/>
          </w:tcPr>
          <w:p w14:paraId="14D1B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194" w:type="dxa"/>
            <w:tcBorders>
              <w:top w:val="single" w:color="000000" w:sz="4" w:space="0"/>
              <w:left w:val="single" w:color="000000" w:sz="4" w:space="0"/>
              <w:bottom w:val="nil"/>
              <w:right w:val="nil"/>
            </w:tcBorders>
            <w:shd w:val="clear" w:color="auto" w:fill="FFFFFF"/>
            <w:vAlign w:val="center"/>
          </w:tcPr>
          <w:p w14:paraId="579A7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048" w:type="dxa"/>
            <w:tcBorders>
              <w:top w:val="single" w:color="000000" w:sz="4" w:space="0"/>
              <w:left w:val="single" w:color="000000" w:sz="4" w:space="0"/>
              <w:bottom w:val="nil"/>
              <w:right w:val="nil"/>
            </w:tcBorders>
            <w:shd w:val="clear" w:color="auto" w:fill="FFFFFF"/>
            <w:vAlign w:val="center"/>
          </w:tcPr>
          <w:p w14:paraId="34AF3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6BF3A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78FD3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7E63A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nil"/>
            </w:tcBorders>
            <w:shd w:val="clear" w:color="auto" w:fill="FFFFFF"/>
            <w:vAlign w:val="center"/>
          </w:tcPr>
          <w:p w14:paraId="241BBBB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15A46B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F14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4E8E352">
            <w:pPr>
              <w:jc w:val="left"/>
              <w:rPr>
                <w:rFonts w:hint="eastAsia" w:ascii="宋体" w:hAnsi="宋体" w:eastAsia="宋体" w:cs="宋体"/>
                <w:i w:val="0"/>
                <w:iCs w:val="0"/>
                <w:color w:val="000000"/>
                <w:sz w:val="18"/>
                <w:szCs w:val="18"/>
                <w:u w:val="none"/>
              </w:rPr>
            </w:pPr>
          </w:p>
        </w:tc>
      </w:tr>
      <w:tr w14:paraId="4312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58F31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194" w:type="dxa"/>
            <w:tcBorders>
              <w:top w:val="single" w:color="000000" w:sz="4" w:space="0"/>
              <w:left w:val="single" w:color="000000" w:sz="4" w:space="0"/>
              <w:bottom w:val="nil"/>
              <w:right w:val="nil"/>
            </w:tcBorders>
            <w:shd w:val="clear" w:color="auto" w:fill="FFFFFF"/>
            <w:vAlign w:val="center"/>
          </w:tcPr>
          <w:p w14:paraId="44CB3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048" w:type="dxa"/>
            <w:tcBorders>
              <w:top w:val="single" w:color="000000" w:sz="4" w:space="0"/>
              <w:left w:val="single" w:color="000000" w:sz="4" w:space="0"/>
              <w:bottom w:val="nil"/>
              <w:right w:val="nil"/>
            </w:tcBorders>
            <w:shd w:val="clear" w:color="auto" w:fill="FFFFFF"/>
            <w:vAlign w:val="center"/>
          </w:tcPr>
          <w:p w14:paraId="532949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563CF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40644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591D1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nil"/>
            </w:tcBorders>
            <w:shd w:val="clear" w:color="auto" w:fill="FFFFFF"/>
            <w:vAlign w:val="center"/>
          </w:tcPr>
          <w:p w14:paraId="1F3660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B4889C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AF25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08D3579">
            <w:pPr>
              <w:jc w:val="left"/>
              <w:rPr>
                <w:rFonts w:hint="eastAsia" w:ascii="宋体" w:hAnsi="宋体" w:eastAsia="宋体" w:cs="宋体"/>
                <w:i w:val="0"/>
                <w:iCs w:val="0"/>
                <w:color w:val="000000"/>
                <w:sz w:val="18"/>
                <w:szCs w:val="18"/>
                <w:u w:val="none"/>
              </w:rPr>
            </w:pPr>
          </w:p>
        </w:tc>
      </w:tr>
      <w:tr w14:paraId="6FD0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D65A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194" w:type="dxa"/>
            <w:tcBorders>
              <w:top w:val="single" w:color="000000" w:sz="4" w:space="0"/>
              <w:left w:val="single" w:color="000000" w:sz="4" w:space="0"/>
              <w:bottom w:val="nil"/>
              <w:right w:val="nil"/>
            </w:tcBorders>
            <w:shd w:val="clear" w:color="auto" w:fill="FFFFFF"/>
            <w:vAlign w:val="center"/>
          </w:tcPr>
          <w:p w14:paraId="44D60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500105001009</w:t>
            </w:r>
          </w:p>
        </w:tc>
        <w:tc>
          <w:tcPr>
            <w:tcW w:w="1048" w:type="dxa"/>
            <w:tcBorders>
              <w:top w:val="single" w:color="000000" w:sz="4" w:space="0"/>
              <w:left w:val="single" w:color="000000" w:sz="4" w:space="0"/>
              <w:bottom w:val="nil"/>
              <w:right w:val="nil"/>
            </w:tcBorders>
            <w:shd w:val="clear" w:color="auto" w:fill="FFFFFF"/>
            <w:vAlign w:val="center"/>
          </w:tcPr>
          <w:p w14:paraId="7D1C1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61861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137AB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C79C3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90" w:type="dxa"/>
            <w:tcBorders>
              <w:top w:val="single" w:color="000000" w:sz="4" w:space="0"/>
              <w:left w:val="single" w:color="000000" w:sz="4" w:space="0"/>
              <w:bottom w:val="nil"/>
              <w:right w:val="nil"/>
            </w:tcBorders>
            <w:shd w:val="clear" w:color="auto" w:fill="FFFFFF"/>
            <w:vAlign w:val="center"/>
          </w:tcPr>
          <w:p w14:paraId="10D5B3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59B170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DA42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1B91B16">
            <w:pPr>
              <w:jc w:val="left"/>
              <w:rPr>
                <w:rFonts w:hint="eastAsia" w:ascii="宋体" w:hAnsi="宋体" w:eastAsia="宋体" w:cs="宋体"/>
                <w:i w:val="0"/>
                <w:iCs w:val="0"/>
                <w:color w:val="000000"/>
                <w:sz w:val="18"/>
                <w:szCs w:val="18"/>
                <w:u w:val="none"/>
              </w:rPr>
            </w:pPr>
          </w:p>
        </w:tc>
      </w:tr>
      <w:tr w14:paraId="7F5B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3CAC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194" w:type="dxa"/>
            <w:tcBorders>
              <w:top w:val="single" w:color="000000" w:sz="4" w:space="0"/>
              <w:left w:val="single" w:color="000000" w:sz="4" w:space="0"/>
              <w:bottom w:val="nil"/>
              <w:right w:val="nil"/>
            </w:tcBorders>
            <w:shd w:val="clear" w:color="auto" w:fill="FFFFFF"/>
            <w:vAlign w:val="center"/>
          </w:tcPr>
          <w:p w14:paraId="25B2A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500105001010</w:t>
            </w:r>
          </w:p>
        </w:tc>
        <w:tc>
          <w:tcPr>
            <w:tcW w:w="1048" w:type="dxa"/>
            <w:tcBorders>
              <w:top w:val="single" w:color="000000" w:sz="4" w:space="0"/>
              <w:left w:val="single" w:color="000000" w:sz="4" w:space="0"/>
              <w:bottom w:val="nil"/>
              <w:right w:val="nil"/>
            </w:tcBorders>
            <w:shd w:val="clear" w:color="auto" w:fill="FFFFFF"/>
            <w:vAlign w:val="center"/>
          </w:tcPr>
          <w:p w14:paraId="1823F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43D87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0B3F9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DE0A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0" w:type="dxa"/>
            <w:tcBorders>
              <w:top w:val="single" w:color="000000" w:sz="4" w:space="0"/>
              <w:left w:val="single" w:color="000000" w:sz="4" w:space="0"/>
              <w:bottom w:val="nil"/>
              <w:right w:val="nil"/>
            </w:tcBorders>
            <w:shd w:val="clear" w:color="auto" w:fill="FFFFFF"/>
            <w:vAlign w:val="center"/>
          </w:tcPr>
          <w:p w14:paraId="2F8458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9787BB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4989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73935CB">
            <w:pPr>
              <w:jc w:val="left"/>
              <w:rPr>
                <w:rFonts w:hint="eastAsia" w:ascii="宋体" w:hAnsi="宋体" w:eastAsia="宋体" w:cs="宋体"/>
                <w:i w:val="0"/>
                <w:iCs w:val="0"/>
                <w:color w:val="000000"/>
                <w:sz w:val="18"/>
                <w:szCs w:val="18"/>
                <w:u w:val="none"/>
              </w:rPr>
            </w:pPr>
          </w:p>
        </w:tc>
      </w:tr>
      <w:tr w14:paraId="3C69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9" w:type="dxa"/>
            <w:tcBorders>
              <w:top w:val="single" w:color="000000" w:sz="4" w:space="0"/>
              <w:left w:val="single" w:color="000000" w:sz="4" w:space="0"/>
              <w:bottom w:val="nil"/>
              <w:right w:val="nil"/>
            </w:tcBorders>
            <w:shd w:val="clear" w:color="auto" w:fill="FFFFFF"/>
            <w:vAlign w:val="center"/>
          </w:tcPr>
          <w:p w14:paraId="73478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194" w:type="dxa"/>
            <w:tcBorders>
              <w:top w:val="single" w:color="000000" w:sz="4" w:space="0"/>
              <w:left w:val="single" w:color="000000" w:sz="4" w:space="0"/>
              <w:bottom w:val="nil"/>
              <w:right w:val="nil"/>
            </w:tcBorders>
            <w:shd w:val="clear" w:color="auto" w:fill="FFFFFF"/>
            <w:vAlign w:val="center"/>
          </w:tcPr>
          <w:p w14:paraId="3ED6C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048" w:type="dxa"/>
            <w:tcBorders>
              <w:top w:val="single" w:color="000000" w:sz="4" w:space="0"/>
              <w:left w:val="single" w:color="000000" w:sz="4" w:space="0"/>
              <w:bottom w:val="nil"/>
              <w:right w:val="nil"/>
            </w:tcBorders>
            <w:shd w:val="clear" w:color="auto" w:fill="FFFFFF"/>
            <w:vAlign w:val="center"/>
          </w:tcPr>
          <w:p w14:paraId="4087E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44E38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3D6B7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FFE9A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690" w:type="dxa"/>
            <w:tcBorders>
              <w:top w:val="single" w:color="000000" w:sz="4" w:space="0"/>
              <w:left w:val="single" w:color="000000" w:sz="4" w:space="0"/>
              <w:bottom w:val="nil"/>
              <w:right w:val="nil"/>
            </w:tcBorders>
            <w:shd w:val="clear" w:color="auto" w:fill="FFFFFF"/>
            <w:vAlign w:val="center"/>
          </w:tcPr>
          <w:p w14:paraId="36B54DD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63B73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BDC5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096EAED">
            <w:pPr>
              <w:jc w:val="left"/>
              <w:rPr>
                <w:rFonts w:hint="eastAsia" w:ascii="宋体" w:hAnsi="宋体" w:eastAsia="宋体" w:cs="宋体"/>
                <w:i w:val="0"/>
                <w:iCs w:val="0"/>
                <w:color w:val="000000"/>
                <w:sz w:val="18"/>
                <w:szCs w:val="18"/>
                <w:u w:val="none"/>
              </w:rPr>
            </w:pPr>
          </w:p>
        </w:tc>
      </w:tr>
      <w:tr w14:paraId="2267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69" w:type="dxa"/>
            <w:tcBorders>
              <w:top w:val="single" w:color="000000" w:sz="4" w:space="0"/>
              <w:left w:val="single" w:color="000000" w:sz="4" w:space="0"/>
              <w:bottom w:val="nil"/>
              <w:right w:val="nil"/>
            </w:tcBorders>
            <w:shd w:val="clear" w:color="auto" w:fill="FFFFFF"/>
            <w:vAlign w:val="center"/>
          </w:tcPr>
          <w:p w14:paraId="433E1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194" w:type="dxa"/>
            <w:tcBorders>
              <w:top w:val="single" w:color="000000" w:sz="4" w:space="0"/>
              <w:left w:val="single" w:color="000000" w:sz="4" w:space="0"/>
              <w:bottom w:val="nil"/>
              <w:right w:val="nil"/>
            </w:tcBorders>
            <w:shd w:val="clear" w:color="auto" w:fill="FFFFFF"/>
            <w:vAlign w:val="center"/>
          </w:tcPr>
          <w:p w14:paraId="64B8F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048" w:type="dxa"/>
            <w:tcBorders>
              <w:top w:val="single" w:color="000000" w:sz="4" w:space="0"/>
              <w:left w:val="single" w:color="000000" w:sz="4" w:space="0"/>
              <w:bottom w:val="nil"/>
              <w:right w:val="nil"/>
            </w:tcBorders>
            <w:shd w:val="clear" w:color="auto" w:fill="FFFFFF"/>
            <w:vAlign w:val="center"/>
          </w:tcPr>
          <w:p w14:paraId="65272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7BB9B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6B133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FFD12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90" w:type="dxa"/>
            <w:tcBorders>
              <w:top w:val="single" w:color="000000" w:sz="4" w:space="0"/>
              <w:left w:val="single" w:color="000000" w:sz="4" w:space="0"/>
              <w:bottom w:val="nil"/>
              <w:right w:val="nil"/>
            </w:tcBorders>
            <w:shd w:val="clear" w:color="auto" w:fill="FFFFFF"/>
            <w:vAlign w:val="center"/>
          </w:tcPr>
          <w:p w14:paraId="668DDA8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8030A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0A5E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B2AE29D">
            <w:pPr>
              <w:jc w:val="left"/>
              <w:rPr>
                <w:rFonts w:hint="eastAsia" w:ascii="宋体" w:hAnsi="宋体" w:eastAsia="宋体" w:cs="宋体"/>
                <w:i w:val="0"/>
                <w:iCs w:val="0"/>
                <w:color w:val="000000"/>
                <w:sz w:val="18"/>
                <w:szCs w:val="18"/>
                <w:u w:val="none"/>
              </w:rPr>
            </w:pPr>
          </w:p>
        </w:tc>
      </w:tr>
      <w:tr w14:paraId="41F8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66F33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194" w:type="dxa"/>
            <w:tcBorders>
              <w:top w:val="single" w:color="000000" w:sz="4" w:space="0"/>
              <w:left w:val="single" w:color="000000" w:sz="4" w:space="0"/>
              <w:bottom w:val="nil"/>
              <w:right w:val="nil"/>
            </w:tcBorders>
            <w:shd w:val="clear" w:color="auto" w:fill="FFFFFF"/>
            <w:vAlign w:val="center"/>
          </w:tcPr>
          <w:p w14:paraId="46C7A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048" w:type="dxa"/>
            <w:tcBorders>
              <w:top w:val="single" w:color="000000" w:sz="4" w:space="0"/>
              <w:left w:val="single" w:color="000000" w:sz="4" w:space="0"/>
              <w:bottom w:val="nil"/>
              <w:right w:val="nil"/>
            </w:tcBorders>
            <w:shd w:val="clear" w:color="auto" w:fill="FFFFFF"/>
            <w:vAlign w:val="center"/>
          </w:tcPr>
          <w:p w14:paraId="0E700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7567F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220CB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BA3EA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nil"/>
              <w:right w:val="nil"/>
            </w:tcBorders>
            <w:shd w:val="clear" w:color="auto" w:fill="FFFFFF"/>
            <w:vAlign w:val="center"/>
          </w:tcPr>
          <w:p w14:paraId="745215D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D018FD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77A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D51059C">
            <w:pPr>
              <w:jc w:val="left"/>
              <w:rPr>
                <w:rFonts w:hint="eastAsia" w:ascii="宋体" w:hAnsi="宋体" w:eastAsia="宋体" w:cs="宋体"/>
                <w:i w:val="0"/>
                <w:iCs w:val="0"/>
                <w:color w:val="000000"/>
                <w:sz w:val="18"/>
                <w:szCs w:val="18"/>
                <w:u w:val="none"/>
              </w:rPr>
            </w:pPr>
          </w:p>
        </w:tc>
      </w:tr>
      <w:tr w14:paraId="03E4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344F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194" w:type="dxa"/>
            <w:tcBorders>
              <w:top w:val="single" w:color="000000" w:sz="4" w:space="0"/>
              <w:left w:val="single" w:color="000000" w:sz="4" w:space="0"/>
              <w:bottom w:val="nil"/>
              <w:right w:val="nil"/>
            </w:tcBorders>
            <w:shd w:val="clear" w:color="auto" w:fill="FFFFFF"/>
            <w:vAlign w:val="center"/>
          </w:tcPr>
          <w:p w14:paraId="1A198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048" w:type="dxa"/>
            <w:tcBorders>
              <w:top w:val="single" w:color="000000" w:sz="4" w:space="0"/>
              <w:left w:val="single" w:color="000000" w:sz="4" w:space="0"/>
              <w:bottom w:val="nil"/>
              <w:right w:val="nil"/>
            </w:tcBorders>
            <w:shd w:val="clear" w:color="auto" w:fill="FFFFFF"/>
            <w:vAlign w:val="center"/>
          </w:tcPr>
          <w:p w14:paraId="3C68A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2B1D7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26540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1808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690" w:type="dxa"/>
            <w:tcBorders>
              <w:top w:val="single" w:color="000000" w:sz="4" w:space="0"/>
              <w:left w:val="single" w:color="000000" w:sz="4" w:space="0"/>
              <w:bottom w:val="nil"/>
              <w:right w:val="nil"/>
            </w:tcBorders>
            <w:shd w:val="clear" w:color="auto" w:fill="FFFFFF"/>
            <w:vAlign w:val="center"/>
          </w:tcPr>
          <w:p w14:paraId="4A9ED1C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A9E9E4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9FEB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FA0F40F">
            <w:pPr>
              <w:jc w:val="left"/>
              <w:rPr>
                <w:rFonts w:hint="eastAsia" w:ascii="宋体" w:hAnsi="宋体" w:eastAsia="宋体" w:cs="宋体"/>
                <w:i w:val="0"/>
                <w:iCs w:val="0"/>
                <w:color w:val="000000"/>
                <w:sz w:val="18"/>
                <w:szCs w:val="18"/>
                <w:u w:val="none"/>
              </w:rPr>
            </w:pPr>
          </w:p>
        </w:tc>
      </w:tr>
      <w:tr w14:paraId="1F19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31991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94" w:type="dxa"/>
            <w:tcBorders>
              <w:top w:val="single" w:color="000000" w:sz="4" w:space="0"/>
              <w:left w:val="single" w:color="000000" w:sz="4" w:space="0"/>
              <w:bottom w:val="nil"/>
              <w:right w:val="nil"/>
            </w:tcBorders>
            <w:shd w:val="clear" w:color="auto" w:fill="FFFFFF"/>
            <w:vAlign w:val="center"/>
          </w:tcPr>
          <w:p w14:paraId="6EDDB3B8">
            <w:pPr>
              <w:jc w:val="left"/>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7D215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新建机耕路SlzL01，宽3.0m，长154.2m</w:t>
            </w:r>
          </w:p>
        </w:tc>
        <w:tc>
          <w:tcPr>
            <w:tcW w:w="2218" w:type="dxa"/>
            <w:tcBorders>
              <w:top w:val="single" w:color="000000" w:sz="4" w:space="0"/>
              <w:left w:val="single" w:color="000000" w:sz="4" w:space="0"/>
              <w:bottom w:val="nil"/>
              <w:right w:val="nil"/>
            </w:tcBorders>
            <w:shd w:val="clear" w:color="auto" w:fill="FFFFFF"/>
            <w:vAlign w:val="center"/>
          </w:tcPr>
          <w:p w14:paraId="7935F614">
            <w:pPr>
              <w:jc w:val="left"/>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6B4BE921">
            <w:pPr>
              <w:jc w:val="center"/>
              <w:rPr>
                <w:rFonts w:hint="eastAsia" w:ascii="宋体" w:hAnsi="宋体" w:eastAsia="宋体" w:cs="宋体"/>
                <w:i w:val="0"/>
                <w:iCs w:val="0"/>
                <w:color w:val="000000"/>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333F79C3">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10CC197A">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75F28944">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7606D2F2">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EC61E86">
            <w:pPr>
              <w:jc w:val="left"/>
              <w:rPr>
                <w:rFonts w:hint="eastAsia" w:ascii="宋体" w:hAnsi="宋体" w:eastAsia="宋体" w:cs="宋体"/>
                <w:i w:val="0"/>
                <w:iCs w:val="0"/>
                <w:color w:val="000000"/>
                <w:sz w:val="18"/>
                <w:szCs w:val="18"/>
                <w:u w:val="none"/>
              </w:rPr>
            </w:pPr>
          </w:p>
        </w:tc>
      </w:tr>
      <w:tr w14:paraId="14B4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62C9F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517C8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22901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14DB1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6E964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6B1226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455081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258CA5C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45085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A1307">
            <w:pPr>
              <w:jc w:val="left"/>
              <w:rPr>
                <w:rFonts w:hint="eastAsia" w:ascii="宋体" w:hAnsi="宋体" w:eastAsia="宋体" w:cs="宋体"/>
                <w:i w:val="0"/>
                <w:iCs w:val="0"/>
                <w:color w:val="000000"/>
                <w:sz w:val="18"/>
                <w:szCs w:val="18"/>
                <w:u w:val="none"/>
              </w:rPr>
            </w:pPr>
          </w:p>
        </w:tc>
      </w:tr>
      <w:tr w14:paraId="0C88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9" w:type="dxa"/>
            <w:tcBorders>
              <w:top w:val="single" w:color="000000" w:sz="4" w:space="0"/>
              <w:left w:val="single" w:color="000000" w:sz="4" w:space="0"/>
              <w:bottom w:val="nil"/>
              <w:right w:val="nil"/>
            </w:tcBorders>
            <w:shd w:val="clear" w:color="auto" w:fill="FFFFFF"/>
            <w:vAlign w:val="center"/>
          </w:tcPr>
          <w:p w14:paraId="75BD0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94" w:type="dxa"/>
            <w:tcBorders>
              <w:top w:val="single" w:color="000000" w:sz="4" w:space="0"/>
              <w:left w:val="single" w:color="000000" w:sz="4" w:space="0"/>
              <w:bottom w:val="nil"/>
              <w:right w:val="nil"/>
            </w:tcBorders>
            <w:shd w:val="clear" w:color="auto" w:fill="FFFFFF"/>
            <w:vAlign w:val="center"/>
          </w:tcPr>
          <w:p w14:paraId="59020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048" w:type="dxa"/>
            <w:tcBorders>
              <w:top w:val="single" w:color="000000" w:sz="4" w:space="0"/>
              <w:left w:val="single" w:color="000000" w:sz="4" w:space="0"/>
              <w:bottom w:val="nil"/>
              <w:right w:val="nil"/>
            </w:tcBorders>
            <w:shd w:val="clear" w:color="auto" w:fill="FFFFFF"/>
            <w:vAlign w:val="center"/>
          </w:tcPr>
          <w:p w14:paraId="28419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4AF85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397A5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78F09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0" w:type="dxa"/>
            <w:tcBorders>
              <w:top w:val="single" w:color="000000" w:sz="4" w:space="0"/>
              <w:left w:val="single" w:color="000000" w:sz="4" w:space="0"/>
              <w:bottom w:val="nil"/>
              <w:right w:val="nil"/>
            </w:tcBorders>
            <w:shd w:val="clear" w:color="auto" w:fill="FFFFFF"/>
            <w:vAlign w:val="center"/>
          </w:tcPr>
          <w:p w14:paraId="65566B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58C3DD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CDE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9647C17">
            <w:pPr>
              <w:jc w:val="left"/>
              <w:rPr>
                <w:rFonts w:hint="eastAsia" w:ascii="宋体" w:hAnsi="宋体" w:eastAsia="宋体" w:cs="宋体"/>
                <w:i w:val="0"/>
                <w:iCs w:val="0"/>
                <w:color w:val="000000"/>
                <w:sz w:val="18"/>
                <w:szCs w:val="18"/>
                <w:u w:val="none"/>
              </w:rPr>
            </w:pPr>
          </w:p>
        </w:tc>
      </w:tr>
      <w:tr w14:paraId="3ECF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9" w:type="dxa"/>
            <w:tcBorders>
              <w:top w:val="single" w:color="000000" w:sz="4" w:space="0"/>
              <w:left w:val="single" w:color="000000" w:sz="4" w:space="0"/>
              <w:bottom w:val="nil"/>
              <w:right w:val="nil"/>
            </w:tcBorders>
            <w:shd w:val="clear" w:color="auto" w:fill="FFFFFF"/>
            <w:vAlign w:val="center"/>
          </w:tcPr>
          <w:p w14:paraId="56091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194" w:type="dxa"/>
            <w:tcBorders>
              <w:top w:val="single" w:color="000000" w:sz="4" w:space="0"/>
              <w:left w:val="single" w:color="000000" w:sz="4" w:space="0"/>
              <w:bottom w:val="nil"/>
              <w:right w:val="nil"/>
            </w:tcBorders>
            <w:shd w:val="clear" w:color="auto" w:fill="FFFFFF"/>
            <w:vAlign w:val="center"/>
          </w:tcPr>
          <w:p w14:paraId="2635F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048" w:type="dxa"/>
            <w:tcBorders>
              <w:top w:val="single" w:color="000000" w:sz="4" w:space="0"/>
              <w:left w:val="single" w:color="000000" w:sz="4" w:space="0"/>
              <w:bottom w:val="nil"/>
              <w:right w:val="nil"/>
            </w:tcBorders>
            <w:shd w:val="clear" w:color="auto" w:fill="FFFFFF"/>
            <w:vAlign w:val="center"/>
          </w:tcPr>
          <w:p w14:paraId="207DF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0B383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5BCDB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AFD48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90" w:type="dxa"/>
            <w:tcBorders>
              <w:top w:val="single" w:color="000000" w:sz="4" w:space="0"/>
              <w:left w:val="single" w:color="000000" w:sz="4" w:space="0"/>
              <w:bottom w:val="nil"/>
              <w:right w:val="nil"/>
            </w:tcBorders>
            <w:shd w:val="clear" w:color="auto" w:fill="FFFFFF"/>
            <w:vAlign w:val="center"/>
          </w:tcPr>
          <w:p w14:paraId="21D7F1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41E17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D68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45E1E46">
            <w:pPr>
              <w:jc w:val="left"/>
              <w:rPr>
                <w:rFonts w:hint="eastAsia" w:ascii="宋体" w:hAnsi="宋体" w:eastAsia="宋体" w:cs="宋体"/>
                <w:i w:val="0"/>
                <w:iCs w:val="0"/>
                <w:color w:val="000000"/>
                <w:sz w:val="18"/>
                <w:szCs w:val="18"/>
                <w:u w:val="none"/>
              </w:rPr>
            </w:pPr>
          </w:p>
        </w:tc>
      </w:tr>
      <w:tr w14:paraId="6FF1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9" w:type="dxa"/>
            <w:tcBorders>
              <w:top w:val="single" w:color="000000" w:sz="4" w:space="0"/>
              <w:left w:val="single" w:color="000000" w:sz="4" w:space="0"/>
              <w:bottom w:val="nil"/>
              <w:right w:val="nil"/>
            </w:tcBorders>
            <w:shd w:val="clear" w:color="auto" w:fill="FFFFFF"/>
            <w:vAlign w:val="center"/>
          </w:tcPr>
          <w:p w14:paraId="3F24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194" w:type="dxa"/>
            <w:tcBorders>
              <w:top w:val="single" w:color="000000" w:sz="4" w:space="0"/>
              <w:left w:val="single" w:color="000000" w:sz="4" w:space="0"/>
              <w:bottom w:val="nil"/>
              <w:right w:val="nil"/>
            </w:tcBorders>
            <w:shd w:val="clear" w:color="auto" w:fill="FFFFFF"/>
            <w:vAlign w:val="center"/>
          </w:tcPr>
          <w:p w14:paraId="1EA99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500105001011</w:t>
            </w:r>
          </w:p>
        </w:tc>
        <w:tc>
          <w:tcPr>
            <w:tcW w:w="1048" w:type="dxa"/>
            <w:tcBorders>
              <w:top w:val="single" w:color="000000" w:sz="4" w:space="0"/>
              <w:left w:val="single" w:color="000000" w:sz="4" w:space="0"/>
              <w:bottom w:val="nil"/>
              <w:right w:val="nil"/>
            </w:tcBorders>
            <w:shd w:val="clear" w:color="auto" w:fill="FFFFFF"/>
            <w:vAlign w:val="center"/>
          </w:tcPr>
          <w:p w14:paraId="73BA4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10728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7E33C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41829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0" w:type="dxa"/>
            <w:tcBorders>
              <w:top w:val="single" w:color="000000" w:sz="4" w:space="0"/>
              <w:left w:val="single" w:color="000000" w:sz="4" w:space="0"/>
              <w:bottom w:val="nil"/>
              <w:right w:val="nil"/>
            </w:tcBorders>
            <w:shd w:val="clear" w:color="auto" w:fill="FFFFFF"/>
            <w:vAlign w:val="center"/>
          </w:tcPr>
          <w:p w14:paraId="7B5022A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E11061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B88C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30B98D2">
            <w:pPr>
              <w:jc w:val="left"/>
              <w:rPr>
                <w:rFonts w:hint="eastAsia" w:ascii="宋体" w:hAnsi="宋体" w:eastAsia="宋体" w:cs="宋体"/>
                <w:i w:val="0"/>
                <w:iCs w:val="0"/>
                <w:color w:val="000000"/>
                <w:sz w:val="18"/>
                <w:szCs w:val="18"/>
                <w:u w:val="none"/>
              </w:rPr>
            </w:pPr>
          </w:p>
        </w:tc>
      </w:tr>
      <w:tr w14:paraId="4546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D8EA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194" w:type="dxa"/>
            <w:tcBorders>
              <w:top w:val="single" w:color="000000" w:sz="4" w:space="0"/>
              <w:left w:val="single" w:color="000000" w:sz="4" w:space="0"/>
              <w:bottom w:val="nil"/>
              <w:right w:val="nil"/>
            </w:tcBorders>
            <w:shd w:val="clear" w:color="auto" w:fill="FFFFFF"/>
            <w:vAlign w:val="center"/>
          </w:tcPr>
          <w:p w14:paraId="60B60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500105001012</w:t>
            </w:r>
          </w:p>
        </w:tc>
        <w:tc>
          <w:tcPr>
            <w:tcW w:w="1048" w:type="dxa"/>
            <w:tcBorders>
              <w:top w:val="single" w:color="000000" w:sz="4" w:space="0"/>
              <w:left w:val="single" w:color="000000" w:sz="4" w:space="0"/>
              <w:bottom w:val="nil"/>
              <w:right w:val="nil"/>
            </w:tcBorders>
            <w:shd w:val="clear" w:color="auto" w:fill="FFFFFF"/>
            <w:vAlign w:val="center"/>
          </w:tcPr>
          <w:p w14:paraId="2D7B9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05378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62E79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33058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90" w:type="dxa"/>
            <w:tcBorders>
              <w:top w:val="single" w:color="000000" w:sz="4" w:space="0"/>
              <w:left w:val="single" w:color="000000" w:sz="4" w:space="0"/>
              <w:bottom w:val="nil"/>
              <w:right w:val="nil"/>
            </w:tcBorders>
            <w:shd w:val="clear" w:color="auto" w:fill="FFFFFF"/>
            <w:vAlign w:val="center"/>
          </w:tcPr>
          <w:p w14:paraId="0C18324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687CB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3F6B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1A41ABD">
            <w:pPr>
              <w:jc w:val="left"/>
              <w:rPr>
                <w:rFonts w:hint="eastAsia" w:ascii="宋体" w:hAnsi="宋体" w:eastAsia="宋体" w:cs="宋体"/>
                <w:i w:val="0"/>
                <w:iCs w:val="0"/>
                <w:color w:val="000000"/>
                <w:sz w:val="18"/>
                <w:szCs w:val="18"/>
                <w:u w:val="none"/>
              </w:rPr>
            </w:pPr>
          </w:p>
        </w:tc>
      </w:tr>
      <w:tr w14:paraId="2F58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nil"/>
              <w:right w:val="nil"/>
            </w:tcBorders>
            <w:shd w:val="clear" w:color="auto" w:fill="FFFFFF"/>
            <w:vAlign w:val="center"/>
          </w:tcPr>
          <w:p w14:paraId="63813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194" w:type="dxa"/>
            <w:tcBorders>
              <w:top w:val="single" w:color="000000" w:sz="4" w:space="0"/>
              <w:left w:val="single" w:color="000000" w:sz="4" w:space="0"/>
              <w:bottom w:val="nil"/>
              <w:right w:val="nil"/>
            </w:tcBorders>
            <w:shd w:val="clear" w:color="auto" w:fill="FFFFFF"/>
            <w:vAlign w:val="center"/>
          </w:tcPr>
          <w:p w14:paraId="697DE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048" w:type="dxa"/>
            <w:tcBorders>
              <w:top w:val="single" w:color="000000" w:sz="4" w:space="0"/>
              <w:left w:val="single" w:color="000000" w:sz="4" w:space="0"/>
              <w:bottom w:val="nil"/>
              <w:right w:val="nil"/>
            </w:tcBorders>
            <w:shd w:val="clear" w:color="auto" w:fill="FFFFFF"/>
            <w:vAlign w:val="center"/>
          </w:tcPr>
          <w:p w14:paraId="7208C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45B4A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4644F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58F579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690" w:type="dxa"/>
            <w:tcBorders>
              <w:top w:val="single" w:color="000000" w:sz="4" w:space="0"/>
              <w:left w:val="single" w:color="000000" w:sz="4" w:space="0"/>
              <w:bottom w:val="nil"/>
              <w:right w:val="nil"/>
            </w:tcBorders>
            <w:shd w:val="clear" w:color="auto" w:fill="FFFFFF"/>
            <w:vAlign w:val="center"/>
          </w:tcPr>
          <w:p w14:paraId="243965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0D894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D9FC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79F1CD7">
            <w:pPr>
              <w:jc w:val="left"/>
              <w:rPr>
                <w:rFonts w:hint="eastAsia" w:ascii="宋体" w:hAnsi="宋体" w:eastAsia="宋体" w:cs="宋体"/>
                <w:i w:val="0"/>
                <w:iCs w:val="0"/>
                <w:color w:val="000000"/>
                <w:sz w:val="18"/>
                <w:szCs w:val="18"/>
                <w:u w:val="none"/>
              </w:rPr>
            </w:pPr>
          </w:p>
        </w:tc>
      </w:tr>
      <w:tr w14:paraId="6306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06491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194" w:type="dxa"/>
            <w:tcBorders>
              <w:top w:val="single" w:color="000000" w:sz="4" w:space="0"/>
              <w:left w:val="single" w:color="000000" w:sz="4" w:space="0"/>
              <w:bottom w:val="nil"/>
              <w:right w:val="nil"/>
            </w:tcBorders>
            <w:shd w:val="clear" w:color="auto" w:fill="FFFFFF"/>
            <w:vAlign w:val="center"/>
          </w:tcPr>
          <w:p w14:paraId="138D25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048" w:type="dxa"/>
            <w:tcBorders>
              <w:top w:val="single" w:color="000000" w:sz="4" w:space="0"/>
              <w:left w:val="single" w:color="000000" w:sz="4" w:space="0"/>
              <w:bottom w:val="nil"/>
              <w:right w:val="nil"/>
            </w:tcBorders>
            <w:shd w:val="clear" w:color="auto" w:fill="FFFFFF"/>
            <w:vAlign w:val="center"/>
          </w:tcPr>
          <w:p w14:paraId="6FBC83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2218" w:type="dxa"/>
            <w:tcBorders>
              <w:top w:val="single" w:color="000000" w:sz="4" w:space="0"/>
              <w:left w:val="single" w:color="000000" w:sz="4" w:space="0"/>
              <w:bottom w:val="nil"/>
              <w:right w:val="nil"/>
            </w:tcBorders>
            <w:shd w:val="clear" w:color="auto" w:fill="FFFFFF"/>
            <w:vAlign w:val="center"/>
          </w:tcPr>
          <w:p w14:paraId="278121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721129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106714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nil"/>
            </w:tcBorders>
            <w:shd w:val="clear" w:color="auto" w:fill="FFFFFF"/>
            <w:vAlign w:val="center"/>
          </w:tcPr>
          <w:p w14:paraId="1CE4DD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510B2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CF43B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D2323A5">
            <w:pPr>
              <w:jc w:val="left"/>
              <w:rPr>
                <w:rFonts w:hint="eastAsia" w:ascii="宋体" w:hAnsi="宋体" w:eastAsia="宋体" w:cs="宋体"/>
                <w:i w:val="0"/>
                <w:iCs w:val="0"/>
                <w:color w:val="auto"/>
                <w:sz w:val="18"/>
                <w:szCs w:val="18"/>
                <w:u w:val="none"/>
              </w:rPr>
            </w:pPr>
          </w:p>
        </w:tc>
      </w:tr>
      <w:tr w14:paraId="5B9F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6A3E6B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194" w:type="dxa"/>
            <w:tcBorders>
              <w:top w:val="single" w:color="000000" w:sz="4" w:space="0"/>
              <w:left w:val="single" w:color="000000" w:sz="4" w:space="0"/>
              <w:bottom w:val="nil"/>
              <w:right w:val="nil"/>
            </w:tcBorders>
            <w:shd w:val="clear" w:color="auto" w:fill="FFFFFF"/>
            <w:vAlign w:val="center"/>
          </w:tcPr>
          <w:p w14:paraId="2E8DF8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048" w:type="dxa"/>
            <w:tcBorders>
              <w:top w:val="single" w:color="000000" w:sz="4" w:space="0"/>
              <w:left w:val="single" w:color="000000" w:sz="4" w:space="0"/>
              <w:bottom w:val="nil"/>
              <w:right w:val="nil"/>
            </w:tcBorders>
            <w:shd w:val="clear" w:color="auto" w:fill="FFFFFF"/>
            <w:vAlign w:val="center"/>
          </w:tcPr>
          <w:p w14:paraId="002A0B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17FE8E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845" w:type="dxa"/>
            <w:tcBorders>
              <w:top w:val="single" w:color="000000" w:sz="4" w:space="0"/>
              <w:left w:val="single" w:color="000000" w:sz="4" w:space="0"/>
              <w:bottom w:val="nil"/>
              <w:right w:val="nil"/>
            </w:tcBorders>
            <w:shd w:val="clear" w:color="auto" w:fill="FFFFFF"/>
            <w:vAlign w:val="center"/>
          </w:tcPr>
          <w:p w14:paraId="41E63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7CB75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nil"/>
              <w:right w:val="nil"/>
            </w:tcBorders>
            <w:shd w:val="clear" w:color="auto" w:fill="FFFFFF"/>
            <w:vAlign w:val="center"/>
          </w:tcPr>
          <w:p w14:paraId="3E8D7D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A1D977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ABABF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E0CB8D4">
            <w:pPr>
              <w:jc w:val="left"/>
              <w:rPr>
                <w:rFonts w:hint="eastAsia" w:ascii="宋体" w:hAnsi="宋体" w:eastAsia="宋体" w:cs="宋体"/>
                <w:i w:val="0"/>
                <w:iCs w:val="0"/>
                <w:color w:val="auto"/>
                <w:sz w:val="18"/>
                <w:szCs w:val="18"/>
                <w:u w:val="none"/>
              </w:rPr>
            </w:pPr>
          </w:p>
        </w:tc>
      </w:tr>
      <w:tr w14:paraId="7A46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2149D4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194" w:type="dxa"/>
            <w:tcBorders>
              <w:top w:val="single" w:color="000000" w:sz="4" w:space="0"/>
              <w:left w:val="single" w:color="000000" w:sz="4" w:space="0"/>
              <w:bottom w:val="nil"/>
              <w:right w:val="nil"/>
            </w:tcBorders>
            <w:shd w:val="clear" w:color="auto" w:fill="FFFFFF"/>
            <w:vAlign w:val="center"/>
          </w:tcPr>
          <w:p w14:paraId="09E38C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048" w:type="dxa"/>
            <w:tcBorders>
              <w:top w:val="single" w:color="000000" w:sz="4" w:space="0"/>
              <w:left w:val="single" w:color="000000" w:sz="4" w:space="0"/>
              <w:bottom w:val="nil"/>
              <w:right w:val="nil"/>
            </w:tcBorders>
            <w:shd w:val="clear" w:color="auto" w:fill="FFFFFF"/>
            <w:vAlign w:val="center"/>
          </w:tcPr>
          <w:p w14:paraId="4893C0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634259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589684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F4D04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90" w:type="dxa"/>
            <w:tcBorders>
              <w:top w:val="single" w:color="000000" w:sz="4" w:space="0"/>
              <w:left w:val="single" w:color="000000" w:sz="4" w:space="0"/>
              <w:bottom w:val="nil"/>
              <w:right w:val="nil"/>
            </w:tcBorders>
            <w:shd w:val="clear" w:color="auto" w:fill="FFFFFF"/>
            <w:vAlign w:val="center"/>
          </w:tcPr>
          <w:p w14:paraId="41D4434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8193F3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1A675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D18004C">
            <w:pPr>
              <w:jc w:val="left"/>
              <w:rPr>
                <w:rFonts w:hint="eastAsia" w:ascii="宋体" w:hAnsi="宋体" w:eastAsia="宋体" w:cs="宋体"/>
                <w:i w:val="0"/>
                <w:iCs w:val="0"/>
                <w:color w:val="auto"/>
                <w:sz w:val="18"/>
                <w:szCs w:val="18"/>
                <w:u w:val="none"/>
              </w:rPr>
            </w:pPr>
          </w:p>
        </w:tc>
      </w:tr>
      <w:tr w14:paraId="7D7F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BE63D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2.5.10</w:t>
            </w:r>
          </w:p>
        </w:tc>
        <w:tc>
          <w:tcPr>
            <w:tcW w:w="1194" w:type="dxa"/>
            <w:tcBorders>
              <w:top w:val="single" w:color="000000" w:sz="4" w:space="0"/>
              <w:left w:val="single" w:color="000000" w:sz="4" w:space="0"/>
              <w:bottom w:val="nil"/>
              <w:right w:val="nil"/>
            </w:tcBorders>
            <w:shd w:val="clear" w:color="auto" w:fill="FFFFFF"/>
            <w:vAlign w:val="center"/>
          </w:tcPr>
          <w:p w14:paraId="727761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048" w:type="dxa"/>
            <w:tcBorders>
              <w:top w:val="single" w:color="000000" w:sz="4" w:space="0"/>
              <w:left w:val="single" w:color="000000" w:sz="4" w:space="0"/>
              <w:bottom w:val="nil"/>
              <w:right w:val="nil"/>
            </w:tcBorders>
            <w:shd w:val="clear" w:color="auto" w:fill="FFFFFF"/>
            <w:vAlign w:val="center"/>
          </w:tcPr>
          <w:p w14:paraId="4E706E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03F9F9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27C6B7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CB640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90" w:type="dxa"/>
            <w:tcBorders>
              <w:top w:val="single" w:color="000000" w:sz="4" w:space="0"/>
              <w:left w:val="single" w:color="000000" w:sz="4" w:space="0"/>
              <w:bottom w:val="nil"/>
              <w:right w:val="nil"/>
            </w:tcBorders>
            <w:shd w:val="clear" w:color="auto" w:fill="FFFFFF"/>
            <w:vAlign w:val="center"/>
          </w:tcPr>
          <w:p w14:paraId="6043F38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52172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0B191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30048D7">
            <w:pPr>
              <w:jc w:val="left"/>
              <w:rPr>
                <w:rFonts w:hint="eastAsia" w:ascii="宋体" w:hAnsi="宋体" w:eastAsia="宋体" w:cs="宋体"/>
                <w:i w:val="0"/>
                <w:iCs w:val="0"/>
                <w:color w:val="auto"/>
                <w:sz w:val="18"/>
                <w:szCs w:val="18"/>
                <w:u w:val="none"/>
              </w:rPr>
            </w:pPr>
          </w:p>
        </w:tc>
      </w:tr>
      <w:tr w14:paraId="6A36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ADE26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2.5.11</w:t>
            </w:r>
          </w:p>
        </w:tc>
        <w:tc>
          <w:tcPr>
            <w:tcW w:w="1194" w:type="dxa"/>
            <w:tcBorders>
              <w:top w:val="single" w:color="000000" w:sz="4" w:space="0"/>
              <w:left w:val="single" w:color="000000" w:sz="4" w:space="0"/>
              <w:bottom w:val="nil"/>
              <w:right w:val="nil"/>
            </w:tcBorders>
            <w:shd w:val="clear" w:color="auto" w:fill="FFFFFF"/>
            <w:vAlign w:val="center"/>
          </w:tcPr>
          <w:p w14:paraId="64AD56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048" w:type="dxa"/>
            <w:tcBorders>
              <w:top w:val="single" w:color="000000" w:sz="4" w:space="0"/>
              <w:left w:val="single" w:color="000000" w:sz="4" w:space="0"/>
              <w:bottom w:val="nil"/>
              <w:right w:val="nil"/>
            </w:tcBorders>
            <w:shd w:val="clear" w:color="auto" w:fill="FFFFFF"/>
            <w:vAlign w:val="center"/>
          </w:tcPr>
          <w:p w14:paraId="4129A4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04DD72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5AC39A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39AE36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690" w:type="dxa"/>
            <w:tcBorders>
              <w:top w:val="single" w:color="000000" w:sz="4" w:space="0"/>
              <w:left w:val="single" w:color="000000" w:sz="4" w:space="0"/>
              <w:bottom w:val="nil"/>
              <w:right w:val="nil"/>
            </w:tcBorders>
            <w:shd w:val="clear" w:color="auto" w:fill="FFFFFF"/>
            <w:vAlign w:val="center"/>
          </w:tcPr>
          <w:p w14:paraId="59A2334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D9EA07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34115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AF43CFF">
            <w:pPr>
              <w:jc w:val="left"/>
              <w:rPr>
                <w:rFonts w:hint="eastAsia" w:ascii="宋体" w:hAnsi="宋体" w:eastAsia="宋体" w:cs="宋体"/>
                <w:i w:val="0"/>
                <w:iCs w:val="0"/>
                <w:color w:val="auto"/>
                <w:sz w:val="18"/>
                <w:szCs w:val="18"/>
                <w:u w:val="none"/>
              </w:rPr>
            </w:pPr>
          </w:p>
        </w:tc>
      </w:tr>
      <w:tr w14:paraId="3DD3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7AB0F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2.5.12</w:t>
            </w:r>
          </w:p>
        </w:tc>
        <w:tc>
          <w:tcPr>
            <w:tcW w:w="1194" w:type="dxa"/>
            <w:tcBorders>
              <w:top w:val="single" w:color="000000" w:sz="4" w:space="0"/>
              <w:left w:val="single" w:color="000000" w:sz="4" w:space="0"/>
              <w:bottom w:val="nil"/>
              <w:right w:val="nil"/>
            </w:tcBorders>
            <w:shd w:val="clear" w:color="auto" w:fill="FFFFFF"/>
            <w:vAlign w:val="center"/>
          </w:tcPr>
          <w:p w14:paraId="6A3F21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500108008004</w:t>
            </w:r>
          </w:p>
        </w:tc>
        <w:tc>
          <w:tcPr>
            <w:tcW w:w="1048" w:type="dxa"/>
            <w:tcBorders>
              <w:top w:val="single" w:color="000000" w:sz="4" w:space="0"/>
              <w:left w:val="single" w:color="000000" w:sz="4" w:space="0"/>
              <w:bottom w:val="nil"/>
              <w:right w:val="nil"/>
            </w:tcBorders>
            <w:shd w:val="clear" w:color="auto" w:fill="FFFFFF"/>
            <w:vAlign w:val="center"/>
          </w:tcPr>
          <w:p w14:paraId="48AFD9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218" w:type="dxa"/>
            <w:tcBorders>
              <w:top w:val="single" w:color="000000" w:sz="4" w:space="0"/>
              <w:left w:val="single" w:color="000000" w:sz="4" w:space="0"/>
              <w:bottom w:val="nil"/>
              <w:right w:val="nil"/>
            </w:tcBorders>
            <w:shd w:val="clear" w:color="auto" w:fill="FFFFFF"/>
            <w:vAlign w:val="center"/>
          </w:tcPr>
          <w:p w14:paraId="3EE0C7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845" w:type="dxa"/>
            <w:tcBorders>
              <w:top w:val="single" w:color="000000" w:sz="4" w:space="0"/>
              <w:left w:val="single" w:color="000000" w:sz="4" w:space="0"/>
              <w:bottom w:val="nil"/>
              <w:right w:val="nil"/>
            </w:tcBorders>
            <w:shd w:val="clear" w:color="auto" w:fill="FFFFFF"/>
            <w:vAlign w:val="center"/>
          </w:tcPr>
          <w:p w14:paraId="17601B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1" w:type="dxa"/>
            <w:tcBorders>
              <w:top w:val="single" w:color="000000" w:sz="4" w:space="0"/>
              <w:left w:val="single" w:color="000000" w:sz="4" w:space="0"/>
              <w:bottom w:val="nil"/>
              <w:right w:val="nil"/>
            </w:tcBorders>
            <w:shd w:val="clear" w:color="auto" w:fill="FFFFFF"/>
            <w:vAlign w:val="center"/>
          </w:tcPr>
          <w:p w14:paraId="47316F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690" w:type="dxa"/>
            <w:tcBorders>
              <w:top w:val="single" w:color="000000" w:sz="4" w:space="0"/>
              <w:left w:val="single" w:color="000000" w:sz="4" w:space="0"/>
              <w:bottom w:val="nil"/>
              <w:right w:val="nil"/>
            </w:tcBorders>
            <w:shd w:val="clear" w:color="auto" w:fill="FFFFFF"/>
            <w:vAlign w:val="center"/>
          </w:tcPr>
          <w:p w14:paraId="2E6D5E4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1A927E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9CBFD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DD4286A">
            <w:pPr>
              <w:jc w:val="left"/>
              <w:rPr>
                <w:rFonts w:hint="eastAsia" w:ascii="宋体" w:hAnsi="宋体" w:eastAsia="宋体" w:cs="宋体"/>
                <w:i w:val="0"/>
                <w:iCs w:val="0"/>
                <w:color w:val="auto"/>
                <w:sz w:val="18"/>
                <w:szCs w:val="18"/>
                <w:u w:val="none"/>
              </w:rPr>
            </w:pPr>
          </w:p>
        </w:tc>
      </w:tr>
      <w:tr w14:paraId="21AD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0CA630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2.5.13</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115188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500103013006</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7F1576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155677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77F382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263CB7A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5F01E6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691489F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44B4C9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ED7F">
            <w:pPr>
              <w:jc w:val="left"/>
              <w:rPr>
                <w:rFonts w:hint="eastAsia" w:ascii="宋体" w:hAnsi="宋体" w:eastAsia="宋体" w:cs="宋体"/>
                <w:i w:val="0"/>
                <w:iCs w:val="0"/>
                <w:color w:val="auto"/>
                <w:sz w:val="18"/>
                <w:szCs w:val="18"/>
                <w:u w:val="none"/>
              </w:rPr>
            </w:pPr>
          </w:p>
        </w:tc>
      </w:tr>
      <w:tr w14:paraId="405E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6766C7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2.5.14</w:t>
            </w:r>
          </w:p>
        </w:tc>
        <w:tc>
          <w:tcPr>
            <w:tcW w:w="1194" w:type="dxa"/>
            <w:tcBorders>
              <w:top w:val="single" w:color="000000" w:sz="4" w:space="0"/>
              <w:left w:val="single" w:color="000000" w:sz="4" w:space="0"/>
              <w:bottom w:val="nil"/>
              <w:right w:val="nil"/>
            </w:tcBorders>
            <w:shd w:val="clear" w:color="auto" w:fill="FFFFFF"/>
            <w:vAlign w:val="center"/>
          </w:tcPr>
          <w:p w14:paraId="5CE972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048" w:type="dxa"/>
            <w:tcBorders>
              <w:top w:val="single" w:color="000000" w:sz="4" w:space="0"/>
              <w:left w:val="single" w:color="000000" w:sz="4" w:space="0"/>
              <w:bottom w:val="nil"/>
              <w:right w:val="nil"/>
            </w:tcBorders>
            <w:shd w:val="clear" w:color="auto" w:fill="FFFFFF"/>
            <w:vAlign w:val="center"/>
          </w:tcPr>
          <w:p w14:paraId="6CC4EB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砼路肩</w:t>
            </w:r>
          </w:p>
        </w:tc>
        <w:tc>
          <w:tcPr>
            <w:tcW w:w="2218" w:type="dxa"/>
            <w:tcBorders>
              <w:top w:val="single" w:color="000000" w:sz="4" w:space="0"/>
              <w:left w:val="single" w:color="000000" w:sz="4" w:space="0"/>
              <w:bottom w:val="nil"/>
              <w:right w:val="nil"/>
            </w:tcBorders>
            <w:shd w:val="clear" w:color="auto" w:fill="FFFFFF"/>
            <w:vAlign w:val="center"/>
          </w:tcPr>
          <w:p w14:paraId="4C56B2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52402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1E4322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nil"/>
              <w:right w:val="nil"/>
            </w:tcBorders>
            <w:shd w:val="clear" w:color="auto" w:fill="FFFFFF"/>
            <w:vAlign w:val="center"/>
          </w:tcPr>
          <w:p w14:paraId="04A5F7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F7354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465F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B56D6BE">
            <w:pPr>
              <w:jc w:val="left"/>
              <w:rPr>
                <w:rFonts w:hint="eastAsia" w:ascii="宋体" w:hAnsi="宋体" w:eastAsia="宋体" w:cs="宋体"/>
                <w:i w:val="0"/>
                <w:iCs w:val="0"/>
                <w:color w:val="auto"/>
                <w:sz w:val="18"/>
                <w:szCs w:val="18"/>
                <w:u w:val="none"/>
              </w:rPr>
            </w:pPr>
          </w:p>
        </w:tc>
      </w:tr>
      <w:tr w14:paraId="4D6A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3FED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2.5.15</w:t>
            </w:r>
          </w:p>
        </w:tc>
        <w:tc>
          <w:tcPr>
            <w:tcW w:w="1194" w:type="dxa"/>
            <w:tcBorders>
              <w:top w:val="single" w:color="000000" w:sz="4" w:space="0"/>
              <w:left w:val="single" w:color="000000" w:sz="4" w:space="0"/>
              <w:bottom w:val="nil"/>
              <w:right w:val="nil"/>
            </w:tcBorders>
            <w:shd w:val="clear" w:color="auto" w:fill="FFFFFF"/>
            <w:vAlign w:val="center"/>
          </w:tcPr>
          <w:p w14:paraId="33B5D4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048" w:type="dxa"/>
            <w:tcBorders>
              <w:top w:val="single" w:color="000000" w:sz="4" w:space="0"/>
              <w:left w:val="single" w:color="000000" w:sz="4" w:space="0"/>
              <w:bottom w:val="nil"/>
              <w:right w:val="nil"/>
            </w:tcBorders>
            <w:shd w:val="clear" w:color="auto" w:fill="FFFFFF"/>
            <w:vAlign w:val="center"/>
          </w:tcPr>
          <w:p w14:paraId="457735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218" w:type="dxa"/>
            <w:tcBorders>
              <w:top w:val="single" w:color="000000" w:sz="4" w:space="0"/>
              <w:left w:val="single" w:color="000000" w:sz="4" w:space="0"/>
              <w:bottom w:val="nil"/>
              <w:right w:val="nil"/>
            </w:tcBorders>
            <w:shd w:val="clear" w:color="auto" w:fill="FFFFFF"/>
            <w:vAlign w:val="center"/>
          </w:tcPr>
          <w:p w14:paraId="66DDD5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1、钢筋制作安装 一般钢筋</w:t>
            </w:r>
          </w:p>
        </w:tc>
        <w:tc>
          <w:tcPr>
            <w:tcW w:w="845" w:type="dxa"/>
            <w:tcBorders>
              <w:top w:val="single" w:color="000000" w:sz="4" w:space="0"/>
              <w:left w:val="single" w:color="000000" w:sz="4" w:space="0"/>
              <w:bottom w:val="nil"/>
              <w:right w:val="nil"/>
            </w:tcBorders>
            <w:shd w:val="clear" w:color="auto" w:fill="FFFFFF"/>
            <w:vAlign w:val="center"/>
          </w:tcPr>
          <w:p w14:paraId="22A429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1" w:type="dxa"/>
            <w:tcBorders>
              <w:top w:val="single" w:color="000000" w:sz="4" w:space="0"/>
              <w:left w:val="single" w:color="000000" w:sz="4" w:space="0"/>
              <w:bottom w:val="nil"/>
              <w:right w:val="nil"/>
            </w:tcBorders>
            <w:shd w:val="clear" w:color="auto" w:fill="FFFFFF"/>
            <w:vAlign w:val="center"/>
          </w:tcPr>
          <w:p w14:paraId="58A080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690" w:type="dxa"/>
            <w:tcBorders>
              <w:top w:val="single" w:color="000000" w:sz="4" w:space="0"/>
              <w:left w:val="single" w:color="000000" w:sz="4" w:space="0"/>
              <w:bottom w:val="nil"/>
              <w:right w:val="nil"/>
            </w:tcBorders>
            <w:shd w:val="clear" w:color="auto" w:fill="FFFFFF"/>
            <w:vAlign w:val="center"/>
          </w:tcPr>
          <w:p w14:paraId="1F6AC08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565B62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8A12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6F3DD0C">
            <w:pPr>
              <w:jc w:val="left"/>
              <w:rPr>
                <w:rFonts w:hint="eastAsia" w:ascii="宋体" w:hAnsi="宋体" w:eastAsia="宋体" w:cs="宋体"/>
                <w:i w:val="0"/>
                <w:iCs w:val="0"/>
                <w:color w:val="auto"/>
                <w:sz w:val="18"/>
                <w:szCs w:val="18"/>
                <w:u w:val="none"/>
              </w:rPr>
            </w:pPr>
          </w:p>
        </w:tc>
      </w:tr>
      <w:tr w14:paraId="5195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97928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94" w:type="dxa"/>
            <w:tcBorders>
              <w:top w:val="single" w:color="000000" w:sz="4" w:space="0"/>
              <w:left w:val="single" w:color="000000" w:sz="4" w:space="0"/>
              <w:bottom w:val="nil"/>
              <w:right w:val="nil"/>
            </w:tcBorders>
            <w:shd w:val="clear" w:color="auto" w:fill="FFFFFF"/>
            <w:vAlign w:val="center"/>
          </w:tcPr>
          <w:p w14:paraId="0A17A962">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5B5A24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新建机耕路FsL01，宽3.0m，长114.2m</w:t>
            </w:r>
          </w:p>
        </w:tc>
        <w:tc>
          <w:tcPr>
            <w:tcW w:w="2218" w:type="dxa"/>
            <w:tcBorders>
              <w:top w:val="single" w:color="000000" w:sz="4" w:space="0"/>
              <w:left w:val="single" w:color="000000" w:sz="4" w:space="0"/>
              <w:bottom w:val="nil"/>
              <w:right w:val="nil"/>
            </w:tcBorders>
            <w:shd w:val="clear" w:color="auto" w:fill="FFFFFF"/>
            <w:vAlign w:val="center"/>
          </w:tcPr>
          <w:p w14:paraId="19896068">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09E93FF9">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70E36375">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40CEC225">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756F3338">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75844F83">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8D9D632">
            <w:pPr>
              <w:jc w:val="left"/>
              <w:rPr>
                <w:rFonts w:hint="eastAsia" w:ascii="宋体" w:hAnsi="宋体" w:eastAsia="宋体" w:cs="宋体"/>
                <w:i w:val="0"/>
                <w:iCs w:val="0"/>
                <w:color w:val="auto"/>
                <w:sz w:val="18"/>
                <w:szCs w:val="18"/>
                <w:u w:val="none"/>
              </w:rPr>
            </w:pPr>
          </w:p>
        </w:tc>
      </w:tr>
      <w:tr w14:paraId="4841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7D7A16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194" w:type="dxa"/>
            <w:tcBorders>
              <w:top w:val="single" w:color="000000" w:sz="4" w:space="0"/>
              <w:left w:val="single" w:color="000000" w:sz="4" w:space="0"/>
              <w:bottom w:val="nil"/>
              <w:right w:val="nil"/>
            </w:tcBorders>
            <w:shd w:val="clear" w:color="auto" w:fill="FFFFFF"/>
            <w:vAlign w:val="center"/>
          </w:tcPr>
          <w:p w14:paraId="2CC40D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048" w:type="dxa"/>
            <w:tcBorders>
              <w:top w:val="single" w:color="000000" w:sz="4" w:space="0"/>
              <w:left w:val="single" w:color="000000" w:sz="4" w:space="0"/>
              <w:bottom w:val="nil"/>
              <w:right w:val="nil"/>
            </w:tcBorders>
            <w:shd w:val="clear" w:color="auto" w:fill="FFFFFF"/>
            <w:vAlign w:val="center"/>
          </w:tcPr>
          <w:p w14:paraId="2272EB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629FF9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105A31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0C162B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90" w:type="dxa"/>
            <w:tcBorders>
              <w:top w:val="single" w:color="000000" w:sz="4" w:space="0"/>
              <w:left w:val="single" w:color="000000" w:sz="4" w:space="0"/>
              <w:bottom w:val="nil"/>
              <w:right w:val="nil"/>
            </w:tcBorders>
            <w:shd w:val="clear" w:color="auto" w:fill="FFFFFF"/>
            <w:vAlign w:val="center"/>
          </w:tcPr>
          <w:p w14:paraId="4FBADA2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A34456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7DD0D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894CBB3">
            <w:pPr>
              <w:jc w:val="left"/>
              <w:rPr>
                <w:rFonts w:hint="eastAsia" w:ascii="宋体" w:hAnsi="宋体" w:eastAsia="宋体" w:cs="宋体"/>
                <w:i w:val="0"/>
                <w:iCs w:val="0"/>
                <w:color w:val="auto"/>
                <w:sz w:val="18"/>
                <w:szCs w:val="18"/>
                <w:u w:val="none"/>
              </w:rPr>
            </w:pPr>
          </w:p>
        </w:tc>
      </w:tr>
      <w:tr w14:paraId="4F64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9" w:type="dxa"/>
            <w:tcBorders>
              <w:top w:val="single" w:color="000000" w:sz="4" w:space="0"/>
              <w:left w:val="single" w:color="000000" w:sz="4" w:space="0"/>
              <w:bottom w:val="nil"/>
              <w:right w:val="nil"/>
            </w:tcBorders>
            <w:shd w:val="clear" w:color="auto" w:fill="FFFFFF"/>
            <w:vAlign w:val="center"/>
          </w:tcPr>
          <w:p w14:paraId="65D104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194" w:type="dxa"/>
            <w:tcBorders>
              <w:top w:val="single" w:color="000000" w:sz="4" w:space="0"/>
              <w:left w:val="single" w:color="000000" w:sz="4" w:space="0"/>
              <w:bottom w:val="nil"/>
              <w:right w:val="nil"/>
            </w:tcBorders>
            <w:shd w:val="clear" w:color="auto" w:fill="FFFFFF"/>
            <w:vAlign w:val="center"/>
          </w:tcPr>
          <w:p w14:paraId="7DD773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048" w:type="dxa"/>
            <w:tcBorders>
              <w:top w:val="single" w:color="000000" w:sz="4" w:space="0"/>
              <w:left w:val="single" w:color="000000" w:sz="4" w:space="0"/>
              <w:bottom w:val="nil"/>
              <w:right w:val="nil"/>
            </w:tcBorders>
            <w:shd w:val="clear" w:color="auto" w:fill="FFFFFF"/>
            <w:vAlign w:val="center"/>
          </w:tcPr>
          <w:p w14:paraId="1303AA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41499C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2F4C7D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24ECA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nil"/>
            </w:tcBorders>
            <w:shd w:val="clear" w:color="auto" w:fill="FFFFFF"/>
            <w:vAlign w:val="center"/>
          </w:tcPr>
          <w:p w14:paraId="5D0B79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856D6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2C359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9EB4918">
            <w:pPr>
              <w:jc w:val="left"/>
              <w:rPr>
                <w:rFonts w:hint="eastAsia" w:ascii="宋体" w:hAnsi="宋体" w:eastAsia="宋体" w:cs="宋体"/>
                <w:i w:val="0"/>
                <w:iCs w:val="0"/>
                <w:color w:val="auto"/>
                <w:sz w:val="18"/>
                <w:szCs w:val="18"/>
                <w:u w:val="none"/>
              </w:rPr>
            </w:pPr>
          </w:p>
        </w:tc>
      </w:tr>
      <w:tr w14:paraId="0D6E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69" w:type="dxa"/>
            <w:tcBorders>
              <w:top w:val="single" w:color="000000" w:sz="4" w:space="0"/>
              <w:left w:val="single" w:color="000000" w:sz="4" w:space="0"/>
              <w:bottom w:val="nil"/>
              <w:right w:val="nil"/>
            </w:tcBorders>
            <w:shd w:val="clear" w:color="auto" w:fill="FFFFFF"/>
            <w:vAlign w:val="center"/>
          </w:tcPr>
          <w:p w14:paraId="252765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194" w:type="dxa"/>
            <w:tcBorders>
              <w:top w:val="single" w:color="000000" w:sz="4" w:space="0"/>
              <w:left w:val="single" w:color="000000" w:sz="4" w:space="0"/>
              <w:bottom w:val="nil"/>
              <w:right w:val="nil"/>
            </w:tcBorders>
            <w:shd w:val="clear" w:color="auto" w:fill="FFFFFF"/>
            <w:vAlign w:val="center"/>
          </w:tcPr>
          <w:p w14:paraId="069F9A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048" w:type="dxa"/>
            <w:tcBorders>
              <w:top w:val="single" w:color="000000" w:sz="4" w:space="0"/>
              <w:left w:val="single" w:color="000000" w:sz="4" w:space="0"/>
              <w:bottom w:val="nil"/>
              <w:right w:val="nil"/>
            </w:tcBorders>
            <w:shd w:val="clear" w:color="auto" w:fill="FFFFFF"/>
            <w:vAlign w:val="center"/>
          </w:tcPr>
          <w:p w14:paraId="1CF1A0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088E12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051B2C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2F624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nil"/>
            </w:tcBorders>
            <w:shd w:val="clear" w:color="auto" w:fill="FFFFFF"/>
            <w:vAlign w:val="center"/>
          </w:tcPr>
          <w:p w14:paraId="4C11B29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EC9257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D3B0A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DA82F13">
            <w:pPr>
              <w:jc w:val="left"/>
              <w:rPr>
                <w:rFonts w:hint="eastAsia" w:ascii="宋体" w:hAnsi="宋体" w:eastAsia="宋体" w:cs="宋体"/>
                <w:i w:val="0"/>
                <w:iCs w:val="0"/>
                <w:color w:val="auto"/>
                <w:sz w:val="18"/>
                <w:szCs w:val="18"/>
                <w:u w:val="none"/>
              </w:rPr>
            </w:pPr>
          </w:p>
        </w:tc>
      </w:tr>
      <w:tr w14:paraId="213F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9" w:type="dxa"/>
            <w:tcBorders>
              <w:top w:val="single" w:color="000000" w:sz="4" w:space="0"/>
              <w:left w:val="single" w:color="000000" w:sz="4" w:space="0"/>
              <w:bottom w:val="nil"/>
              <w:right w:val="nil"/>
            </w:tcBorders>
            <w:shd w:val="clear" w:color="auto" w:fill="FFFFFF"/>
            <w:vAlign w:val="center"/>
          </w:tcPr>
          <w:p w14:paraId="0B75A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194" w:type="dxa"/>
            <w:tcBorders>
              <w:top w:val="single" w:color="000000" w:sz="4" w:space="0"/>
              <w:left w:val="single" w:color="000000" w:sz="4" w:space="0"/>
              <w:bottom w:val="nil"/>
              <w:right w:val="nil"/>
            </w:tcBorders>
            <w:shd w:val="clear" w:color="auto" w:fill="FFFFFF"/>
            <w:vAlign w:val="center"/>
          </w:tcPr>
          <w:p w14:paraId="0A84FA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500105001013</w:t>
            </w:r>
          </w:p>
        </w:tc>
        <w:tc>
          <w:tcPr>
            <w:tcW w:w="1048" w:type="dxa"/>
            <w:tcBorders>
              <w:top w:val="single" w:color="000000" w:sz="4" w:space="0"/>
              <w:left w:val="single" w:color="000000" w:sz="4" w:space="0"/>
              <w:bottom w:val="nil"/>
              <w:right w:val="nil"/>
            </w:tcBorders>
            <w:shd w:val="clear" w:color="auto" w:fill="FFFFFF"/>
            <w:vAlign w:val="center"/>
          </w:tcPr>
          <w:p w14:paraId="6F2840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5C8299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0F5FD3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B81D0F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90" w:type="dxa"/>
            <w:tcBorders>
              <w:top w:val="single" w:color="000000" w:sz="4" w:space="0"/>
              <w:left w:val="single" w:color="000000" w:sz="4" w:space="0"/>
              <w:bottom w:val="nil"/>
              <w:right w:val="nil"/>
            </w:tcBorders>
            <w:shd w:val="clear" w:color="auto" w:fill="FFFFFF"/>
            <w:vAlign w:val="center"/>
          </w:tcPr>
          <w:p w14:paraId="06440F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DB318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277DA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AD6447F">
            <w:pPr>
              <w:jc w:val="left"/>
              <w:rPr>
                <w:rFonts w:hint="eastAsia" w:ascii="宋体" w:hAnsi="宋体" w:eastAsia="宋体" w:cs="宋体"/>
                <w:i w:val="0"/>
                <w:iCs w:val="0"/>
                <w:color w:val="auto"/>
                <w:sz w:val="18"/>
                <w:szCs w:val="18"/>
                <w:u w:val="none"/>
              </w:rPr>
            </w:pPr>
          </w:p>
        </w:tc>
      </w:tr>
      <w:tr w14:paraId="13F5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69" w:type="dxa"/>
            <w:tcBorders>
              <w:top w:val="single" w:color="000000" w:sz="4" w:space="0"/>
              <w:left w:val="single" w:color="000000" w:sz="4" w:space="0"/>
              <w:bottom w:val="nil"/>
              <w:right w:val="nil"/>
            </w:tcBorders>
            <w:shd w:val="clear" w:color="auto" w:fill="FFFFFF"/>
            <w:vAlign w:val="center"/>
          </w:tcPr>
          <w:p w14:paraId="67D6C7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194" w:type="dxa"/>
            <w:tcBorders>
              <w:top w:val="single" w:color="000000" w:sz="4" w:space="0"/>
              <w:left w:val="single" w:color="000000" w:sz="4" w:space="0"/>
              <w:bottom w:val="nil"/>
              <w:right w:val="nil"/>
            </w:tcBorders>
            <w:shd w:val="clear" w:color="auto" w:fill="FFFFFF"/>
            <w:vAlign w:val="center"/>
          </w:tcPr>
          <w:p w14:paraId="73DDF2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500105001014</w:t>
            </w:r>
          </w:p>
        </w:tc>
        <w:tc>
          <w:tcPr>
            <w:tcW w:w="1048" w:type="dxa"/>
            <w:tcBorders>
              <w:top w:val="single" w:color="000000" w:sz="4" w:space="0"/>
              <w:left w:val="single" w:color="000000" w:sz="4" w:space="0"/>
              <w:bottom w:val="nil"/>
              <w:right w:val="nil"/>
            </w:tcBorders>
            <w:shd w:val="clear" w:color="auto" w:fill="FFFFFF"/>
            <w:vAlign w:val="center"/>
          </w:tcPr>
          <w:p w14:paraId="57C9D3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75CF5F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2BCB5D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1EA7D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90" w:type="dxa"/>
            <w:tcBorders>
              <w:top w:val="single" w:color="000000" w:sz="4" w:space="0"/>
              <w:left w:val="single" w:color="000000" w:sz="4" w:space="0"/>
              <w:bottom w:val="nil"/>
              <w:right w:val="nil"/>
            </w:tcBorders>
            <w:shd w:val="clear" w:color="auto" w:fill="FFFFFF"/>
            <w:vAlign w:val="center"/>
          </w:tcPr>
          <w:p w14:paraId="57D9D0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C393A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DACB4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0D1A24D">
            <w:pPr>
              <w:jc w:val="left"/>
              <w:rPr>
                <w:rFonts w:hint="eastAsia" w:ascii="宋体" w:hAnsi="宋体" w:eastAsia="宋体" w:cs="宋体"/>
                <w:i w:val="0"/>
                <w:iCs w:val="0"/>
                <w:color w:val="auto"/>
                <w:sz w:val="18"/>
                <w:szCs w:val="18"/>
                <w:u w:val="none"/>
              </w:rPr>
            </w:pPr>
          </w:p>
        </w:tc>
      </w:tr>
      <w:tr w14:paraId="5F6B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9" w:type="dxa"/>
            <w:tcBorders>
              <w:top w:val="single" w:color="000000" w:sz="4" w:space="0"/>
              <w:left w:val="single" w:color="000000" w:sz="4" w:space="0"/>
              <w:bottom w:val="nil"/>
              <w:right w:val="nil"/>
            </w:tcBorders>
            <w:shd w:val="clear" w:color="auto" w:fill="FFFFFF"/>
            <w:vAlign w:val="center"/>
          </w:tcPr>
          <w:p w14:paraId="21D04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194" w:type="dxa"/>
            <w:tcBorders>
              <w:top w:val="single" w:color="000000" w:sz="4" w:space="0"/>
              <w:left w:val="single" w:color="000000" w:sz="4" w:space="0"/>
              <w:bottom w:val="nil"/>
              <w:right w:val="nil"/>
            </w:tcBorders>
            <w:shd w:val="clear" w:color="auto" w:fill="FFFFFF"/>
            <w:vAlign w:val="center"/>
          </w:tcPr>
          <w:p w14:paraId="16EED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048" w:type="dxa"/>
            <w:tcBorders>
              <w:top w:val="single" w:color="000000" w:sz="4" w:space="0"/>
              <w:left w:val="single" w:color="000000" w:sz="4" w:space="0"/>
              <w:bottom w:val="nil"/>
              <w:right w:val="nil"/>
            </w:tcBorders>
            <w:shd w:val="clear" w:color="auto" w:fill="FFFFFF"/>
            <w:vAlign w:val="center"/>
          </w:tcPr>
          <w:p w14:paraId="2581B8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775E8C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4749E2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FFA55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90" w:type="dxa"/>
            <w:tcBorders>
              <w:top w:val="single" w:color="000000" w:sz="4" w:space="0"/>
              <w:left w:val="single" w:color="000000" w:sz="4" w:space="0"/>
              <w:bottom w:val="nil"/>
              <w:right w:val="nil"/>
            </w:tcBorders>
            <w:shd w:val="clear" w:color="auto" w:fill="FFFFFF"/>
            <w:vAlign w:val="center"/>
          </w:tcPr>
          <w:p w14:paraId="4781301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14D41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F8E79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EBE13C3">
            <w:pPr>
              <w:jc w:val="left"/>
              <w:rPr>
                <w:rFonts w:hint="eastAsia" w:ascii="宋体" w:hAnsi="宋体" w:eastAsia="宋体" w:cs="宋体"/>
                <w:i w:val="0"/>
                <w:iCs w:val="0"/>
                <w:color w:val="auto"/>
                <w:sz w:val="18"/>
                <w:szCs w:val="18"/>
                <w:u w:val="none"/>
              </w:rPr>
            </w:pPr>
          </w:p>
        </w:tc>
      </w:tr>
      <w:tr w14:paraId="21B0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3D1F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194" w:type="dxa"/>
            <w:tcBorders>
              <w:top w:val="single" w:color="000000" w:sz="4" w:space="0"/>
              <w:left w:val="single" w:color="000000" w:sz="4" w:space="0"/>
              <w:bottom w:val="nil"/>
              <w:right w:val="nil"/>
            </w:tcBorders>
            <w:shd w:val="clear" w:color="auto" w:fill="FFFFFF"/>
            <w:vAlign w:val="center"/>
          </w:tcPr>
          <w:p w14:paraId="0F5997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048" w:type="dxa"/>
            <w:tcBorders>
              <w:top w:val="single" w:color="000000" w:sz="4" w:space="0"/>
              <w:left w:val="single" w:color="000000" w:sz="4" w:space="0"/>
              <w:bottom w:val="nil"/>
              <w:right w:val="nil"/>
            </w:tcBorders>
            <w:shd w:val="clear" w:color="auto" w:fill="FFFFFF"/>
            <w:vAlign w:val="center"/>
          </w:tcPr>
          <w:p w14:paraId="27E80F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7BB3E9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756C4E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E4BC7F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90" w:type="dxa"/>
            <w:tcBorders>
              <w:top w:val="single" w:color="000000" w:sz="4" w:space="0"/>
              <w:left w:val="single" w:color="000000" w:sz="4" w:space="0"/>
              <w:bottom w:val="nil"/>
              <w:right w:val="nil"/>
            </w:tcBorders>
            <w:shd w:val="clear" w:color="auto" w:fill="FFFFFF"/>
            <w:vAlign w:val="center"/>
          </w:tcPr>
          <w:p w14:paraId="62E114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5FFBE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C8ABE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5F74C52">
            <w:pPr>
              <w:jc w:val="left"/>
              <w:rPr>
                <w:rFonts w:hint="eastAsia" w:ascii="宋体" w:hAnsi="宋体" w:eastAsia="宋体" w:cs="宋体"/>
                <w:i w:val="0"/>
                <w:iCs w:val="0"/>
                <w:color w:val="auto"/>
                <w:sz w:val="18"/>
                <w:szCs w:val="18"/>
                <w:u w:val="none"/>
              </w:rPr>
            </w:pPr>
          </w:p>
        </w:tc>
      </w:tr>
      <w:tr w14:paraId="2EBF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3201B1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194" w:type="dxa"/>
            <w:tcBorders>
              <w:top w:val="single" w:color="000000" w:sz="4" w:space="0"/>
              <w:left w:val="single" w:color="000000" w:sz="4" w:space="0"/>
              <w:bottom w:val="nil"/>
              <w:right w:val="nil"/>
            </w:tcBorders>
            <w:shd w:val="clear" w:color="auto" w:fill="FFFFFF"/>
            <w:vAlign w:val="center"/>
          </w:tcPr>
          <w:p w14:paraId="4CF10F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048" w:type="dxa"/>
            <w:tcBorders>
              <w:top w:val="single" w:color="000000" w:sz="4" w:space="0"/>
              <w:left w:val="single" w:color="000000" w:sz="4" w:space="0"/>
              <w:bottom w:val="nil"/>
              <w:right w:val="nil"/>
            </w:tcBorders>
            <w:shd w:val="clear" w:color="auto" w:fill="FFFFFF"/>
            <w:vAlign w:val="center"/>
          </w:tcPr>
          <w:p w14:paraId="12C630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2E5643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4117E5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708B07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90" w:type="dxa"/>
            <w:tcBorders>
              <w:top w:val="single" w:color="000000" w:sz="4" w:space="0"/>
              <w:left w:val="single" w:color="000000" w:sz="4" w:space="0"/>
              <w:bottom w:val="nil"/>
              <w:right w:val="nil"/>
            </w:tcBorders>
            <w:shd w:val="clear" w:color="auto" w:fill="FFFFFF"/>
            <w:vAlign w:val="center"/>
          </w:tcPr>
          <w:p w14:paraId="3BEF8F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349C38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D4537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ABADFDE">
            <w:pPr>
              <w:jc w:val="left"/>
              <w:rPr>
                <w:rFonts w:hint="eastAsia" w:ascii="宋体" w:hAnsi="宋体" w:eastAsia="宋体" w:cs="宋体"/>
                <w:i w:val="0"/>
                <w:iCs w:val="0"/>
                <w:color w:val="auto"/>
                <w:sz w:val="18"/>
                <w:szCs w:val="18"/>
                <w:u w:val="none"/>
              </w:rPr>
            </w:pPr>
          </w:p>
        </w:tc>
      </w:tr>
      <w:tr w14:paraId="53C2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2AA523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60B274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4B8C61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4DCA36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1B0ED9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281123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3B9C5E6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5190651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72BAEE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D4B1B">
            <w:pPr>
              <w:jc w:val="left"/>
              <w:rPr>
                <w:rFonts w:hint="eastAsia" w:ascii="宋体" w:hAnsi="宋体" w:eastAsia="宋体" w:cs="宋体"/>
                <w:i w:val="0"/>
                <w:iCs w:val="0"/>
                <w:color w:val="auto"/>
                <w:sz w:val="18"/>
                <w:szCs w:val="18"/>
                <w:u w:val="none"/>
              </w:rPr>
            </w:pPr>
          </w:p>
        </w:tc>
      </w:tr>
      <w:tr w14:paraId="778A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656311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94" w:type="dxa"/>
            <w:tcBorders>
              <w:top w:val="single" w:color="000000" w:sz="4" w:space="0"/>
              <w:left w:val="single" w:color="000000" w:sz="4" w:space="0"/>
              <w:bottom w:val="nil"/>
              <w:right w:val="nil"/>
            </w:tcBorders>
            <w:shd w:val="clear" w:color="auto" w:fill="FFFFFF"/>
            <w:vAlign w:val="center"/>
          </w:tcPr>
          <w:p w14:paraId="0D14879C">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202105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新建机耕路ThL01，宽3.0m，长40.5m</w:t>
            </w:r>
          </w:p>
        </w:tc>
        <w:tc>
          <w:tcPr>
            <w:tcW w:w="2218" w:type="dxa"/>
            <w:tcBorders>
              <w:top w:val="single" w:color="000000" w:sz="4" w:space="0"/>
              <w:left w:val="single" w:color="000000" w:sz="4" w:space="0"/>
              <w:bottom w:val="nil"/>
              <w:right w:val="nil"/>
            </w:tcBorders>
            <w:shd w:val="clear" w:color="auto" w:fill="FFFFFF"/>
            <w:vAlign w:val="center"/>
          </w:tcPr>
          <w:p w14:paraId="5BCA323E">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00FD19FD">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6C626B27">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4A4D46EA">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6EEC0C0E">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04F46A1B">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70C1BFA">
            <w:pPr>
              <w:jc w:val="left"/>
              <w:rPr>
                <w:rFonts w:hint="eastAsia" w:ascii="宋体" w:hAnsi="宋体" w:eastAsia="宋体" w:cs="宋体"/>
                <w:i w:val="0"/>
                <w:iCs w:val="0"/>
                <w:color w:val="auto"/>
                <w:sz w:val="18"/>
                <w:szCs w:val="18"/>
                <w:u w:val="none"/>
              </w:rPr>
            </w:pPr>
          </w:p>
        </w:tc>
      </w:tr>
      <w:tr w14:paraId="36FE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9" w:type="dxa"/>
            <w:tcBorders>
              <w:top w:val="single" w:color="000000" w:sz="4" w:space="0"/>
              <w:left w:val="single" w:color="000000" w:sz="4" w:space="0"/>
              <w:bottom w:val="nil"/>
              <w:right w:val="nil"/>
            </w:tcBorders>
            <w:shd w:val="clear" w:color="auto" w:fill="FFFFFF"/>
            <w:vAlign w:val="center"/>
          </w:tcPr>
          <w:p w14:paraId="700A17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194" w:type="dxa"/>
            <w:tcBorders>
              <w:top w:val="single" w:color="000000" w:sz="4" w:space="0"/>
              <w:left w:val="single" w:color="000000" w:sz="4" w:space="0"/>
              <w:bottom w:val="nil"/>
              <w:right w:val="nil"/>
            </w:tcBorders>
            <w:shd w:val="clear" w:color="auto" w:fill="FFFFFF"/>
            <w:vAlign w:val="center"/>
          </w:tcPr>
          <w:p w14:paraId="5142C4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048" w:type="dxa"/>
            <w:tcBorders>
              <w:top w:val="single" w:color="000000" w:sz="4" w:space="0"/>
              <w:left w:val="single" w:color="000000" w:sz="4" w:space="0"/>
              <w:bottom w:val="nil"/>
              <w:right w:val="nil"/>
            </w:tcBorders>
            <w:shd w:val="clear" w:color="auto" w:fill="FFFFFF"/>
            <w:vAlign w:val="center"/>
          </w:tcPr>
          <w:p w14:paraId="2EF5D9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2B65A3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2926B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FC7D83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90" w:type="dxa"/>
            <w:tcBorders>
              <w:top w:val="single" w:color="000000" w:sz="4" w:space="0"/>
              <w:left w:val="single" w:color="000000" w:sz="4" w:space="0"/>
              <w:bottom w:val="nil"/>
              <w:right w:val="nil"/>
            </w:tcBorders>
            <w:shd w:val="clear" w:color="auto" w:fill="FFFFFF"/>
            <w:vAlign w:val="center"/>
          </w:tcPr>
          <w:p w14:paraId="1AC661A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0A8647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1072B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E5BFC93">
            <w:pPr>
              <w:jc w:val="left"/>
              <w:rPr>
                <w:rFonts w:hint="eastAsia" w:ascii="宋体" w:hAnsi="宋体" w:eastAsia="宋体" w:cs="宋体"/>
                <w:i w:val="0"/>
                <w:iCs w:val="0"/>
                <w:color w:val="auto"/>
                <w:sz w:val="18"/>
                <w:szCs w:val="18"/>
                <w:u w:val="none"/>
              </w:rPr>
            </w:pPr>
          </w:p>
        </w:tc>
      </w:tr>
      <w:tr w14:paraId="341B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9" w:type="dxa"/>
            <w:tcBorders>
              <w:top w:val="single" w:color="000000" w:sz="4" w:space="0"/>
              <w:left w:val="single" w:color="000000" w:sz="4" w:space="0"/>
              <w:bottom w:val="nil"/>
              <w:right w:val="nil"/>
            </w:tcBorders>
            <w:shd w:val="clear" w:color="auto" w:fill="FFFFFF"/>
            <w:vAlign w:val="center"/>
          </w:tcPr>
          <w:p w14:paraId="27508A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194" w:type="dxa"/>
            <w:tcBorders>
              <w:top w:val="single" w:color="000000" w:sz="4" w:space="0"/>
              <w:left w:val="single" w:color="000000" w:sz="4" w:space="0"/>
              <w:bottom w:val="nil"/>
              <w:right w:val="nil"/>
            </w:tcBorders>
            <w:shd w:val="clear" w:color="auto" w:fill="FFFFFF"/>
            <w:vAlign w:val="center"/>
          </w:tcPr>
          <w:p w14:paraId="056A05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048" w:type="dxa"/>
            <w:tcBorders>
              <w:top w:val="single" w:color="000000" w:sz="4" w:space="0"/>
              <w:left w:val="single" w:color="000000" w:sz="4" w:space="0"/>
              <w:bottom w:val="nil"/>
              <w:right w:val="nil"/>
            </w:tcBorders>
            <w:shd w:val="clear" w:color="auto" w:fill="FFFFFF"/>
            <w:vAlign w:val="center"/>
          </w:tcPr>
          <w:p w14:paraId="7CBC15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3DB6F9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65BB0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C20A9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nil"/>
              <w:right w:val="nil"/>
            </w:tcBorders>
            <w:shd w:val="clear" w:color="auto" w:fill="FFFFFF"/>
            <w:vAlign w:val="center"/>
          </w:tcPr>
          <w:p w14:paraId="159B174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024C3E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A01B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2C03040">
            <w:pPr>
              <w:jc w:val="left"/>
              <w:rPr>
                <w:rFonts w:hint="eastAsia" w:ascii="宋体" w:hAnsi="宋体" w:eastAsia="宋体" w:cs="宋体"/>
                <w:i w:val="0"/>
                <w:iCs w:val="0"/>
                <w:color w:val="auto"/>
                <w:sz w:val="18"/>
                <w:szCs w:val="18"/>
                <w:u w:val="none"/>
              </w:rPr>
            </w:pPr>
          </w:p>
        </w:tc>
      </w:tr>
      <w:tr w14:paraId="2D5E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9" w:type="dxa"/>
            <w:tcBorders>
              <w:top w:val="single" w:color="000000" w:sz="4" w:space="0"/>
              <w:left w:val="single" w:color="000000" w:sz="4" w:space="0"/>
              <w:bottom w:val="nil"/>
              <w:right w:val="nil"/>
            </w:tcBorders>
            <w:shd w:val="clear" w:color="auto" w:fill="FFFFFF"/>
            <w:vAlign w:val="center"/>
          </w:tcPr>
          <w:p w14:paraId="0376F3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194" w:type="dxa"/>
            <w:tcBorders>
              <w:top w:val="single" w:color="000000" w:sz="4" w:space="0"/>
              <w:left w:val="single" w:color="000000" w:sz="4" w:space="0"/>
              <w:bottom w:val="nil"/>
              <w:right w:val="nil"/>
            </w:tcBorders>
            <w:shd w:val="clear" w:color="auto" w:fill="FFFFFF"/>
            <w:vAlign w:val="center"/>
          </w:tcPr>
          <w:p w14:paraId="3FEADA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048" w:type="dxa"/>
            <w:tcBorders>
              <w:top w:val="single" w:color="000000" w:sz="4" w:space="0"/>
              <w:left w:val="single" w:color="000000" w:sz="4" w:space="0"/>
              <w:bottom w:val="nil"/>
              <w:right w:val="nil"/>
            </w:tcBorders>
            <w:shd w:val="clear" w:color="auto" w:fill="FFFFFF"/>
            <w:vAlign w:val="center"/>
          </w:tcPr>
          <w:p w14:paraId="7CAC6A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75CA05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680B83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01EFEC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nil"/>
              <w:right w:val="nil"/>
            </w:tcBorders>
            <w:shd w:val="clear" w:color="auto" w:fill="FFFFFF"/>
            <w:vAlign w:val="center"/>
          </w:tcPr>
          <w:p w14:paraId="01BCAF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68D82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F58D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83258C4">
            <w:pPr>
              <w:jc w:val="left"/>
              <w:rPr>
                <w:rFonts w:hint="eastAsia" w:ascii="宋体" w:hAnsi="宋体" w:eastAsia="宋体" w:cs="宋体"/>
                <w:i w:val="0"/>
                <w:iCs w:val="0"/>
                <w:color w:val="auto"/>
                <w:sz w:val="18"/>
                <w:szCs w:val="18"/>
                <w:u w:val="none"/>
              </w:rPr>
            </w:pPr>
          </w:p>
        </w:tc>
      </w:tr>
      <w:tr w14:paraId="5CC8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4F463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194" w:type="dxa"/>
            <w:tcBorders>
              <w:top w:val="single" w:color="000000" w:sz="4" w:space="0"/>
              <w:left w:val="single" w:color="000000" w:sz="4" w:space="0"/>
              <w:bottom w:val="nil"/>
              <w:right w:val="nil"/>
            </w:tcBorders>
            <w:shd w:val="clear" w:color="auto" w:fill="FFFFFF"/>
            <w:vAlign w:val="center"/>
          </w:tcPr>
          <w:p w14:paraId="1A8269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500105001015</w:t>
            </w:r>
          </w:p>
        </w:tc>
        <w:tc>
          <w:tcPr>
            <w:tcW w:w="1048" w:type="dxa"/>
            <w:tcBorders>
              <w:top w:val="single" w:color="000000" w:sz="4" w:space="0"/>
              <w:left w:val="single" w:color="000000" w:sz="4" w:space="0"/>
              <w:bottom w:val="nil"/>
              <w:right w:val="nil"/>
            </w:tcBorders>
            <w:shd w:val="clear" w:color="auto" w:fill="FFFFFF"/>
            <w:vAlign w:val="center"/>
          </w:tcPr>
          <w:p w14:paraId="114DDE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20C549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4885D6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A1D73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90" w:type="dxa"/>
            <w:tcBorders>
              <w:top w:val="single" w:color="000000" w:sz="4" w:space="0"/>
              <w:left w:val="single" w:color="000000" w:sz="4" w:space="0"/>
              <w:bottom w:val="nil"/>
              <w:right w:val="nil"/>
            </w:tcBorders>
            <w:shd w:val="clear" w:color="auto" w:fill="FFFFFF"/>
            <w:vAlign w:val="center"/>
          </w:tcPr>
          <w:p w14:paraId="44F5D4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23A014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98765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6A1B5A4">
            <w:pPr>
              <w:jc w:val="left"/>
              <w:rPr>
                <w:rFonts w:hint="eastAsia" w:ascii="宋体" w:hAnsi="宋体" w:eastAsia="宋体" w:cs="宋体"/>
                <w:i w:val="0"/>
                <w:iCs w:val="0"/>
                <w:color w:val="auto"/>
                <w:sz w:val="18"/>
                <w:szCs w:val="18"/>
                <w:u w:val="none"/>
              </w:rPr>
            </w:pPr>
          </w:p>
        </w:tc>
      </w:tr>
      <w:tr w14:paraId="5933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0C870A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194" w:type="dxa"/>
            <w:tcBorders>
              <w:top w:val="single" w:color="000000" w:sz="4" w:space="0"/>
              <w:left w:val="single" w:color="000000" w:sz="4" w:space="0"/>
              <w:bottom w:val="nil"/>
              <w:right w:val="nil"/>
            </w:tcBorders>
            <w:shd w:val="clear" w:color="auto" w:fill="FFFFFF"/>
            <w:vAlign w:val="center"/>
          </w:tcPr>
          <w:p w14:paraId="023030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500105001016</w:t>
            </w:r>
          </w:p>
        </w:tc>
        <w:tc>
          <w:tcPr>
            <w:tcW w:w="1048" w:type="dxa"/>
            <w:tcBorders>
              <w:top w:val="single" w:color="000000" w:sz="4" w:space="0"/>
              <w:left w:val="single" w:color="000000" w:sz="4" w:space="0"/>
              <w:bottom w:val="nil"/>
              <w:right w:val="nil"/>
            </w:tcBorders>
            <w:shd w:val="clear" w:color="auto" w:fill="FFFFFF"/>
            <w:vAlign w:val="center"/>
          </w:tcPr>
          <w:p w14:paraId="047B80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1B6237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521713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3AEE9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0" w:type="dxa"/>
            <w:tcBorders>
              <w:top w:val="single" w:color="000000" w:sz="4" w:space="0"/>
              <w:left w:val="single" w:color="000000" w:sz="4" w:space="0"/>
              <w:bottom w:val="nil"/>
              <w:right w:val="nil"/>
            </w:tcBorders>
            <w:shd w:val="clear" w:color="auto" w:fill="FFFFFF"/>
            <w:vAlign w:val="center"/>
          </w:tcPr>
          <w:p w14:paraId="51B70A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B245F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867C2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C0A9B90">
            <w:pPr>
              <w:jc w:val="left"/>
              <w:rPr>
                <w:rFonts w:hint="eastAsia" w:ascii="宋体" w:hAnsi="宋体" w:eastAsia="宋体" w:cs="宋体"/>
                <w:i w:val="0"/>
                <w:iCs w:val="0"/>
                <w:color w:val="auto"/>
                <w:sz w:val="18"/>
                <w:szCs w:val="18"/>
                <w:u w:val="none"/>
              </w:rPr>
            </w:pPr>
          </w:p>
        </w:tc>
      </w:tr>
      <w:tr w14:paraId="04EF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32AC6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194" w:type="dxa"/>
            <w:tcBorders>
              <w:top w:val="single" w:color="000000" w:sz="4" w:space="0"/>
              <w:left w:val="single" w:color="000000" w:sz="4" w:space="0"/>
              <w:bottom w:val="nil"/>
              <w:right w:val="nil"/>
            </w:tcBorders>
            <w:shd w:val="clear" w:color="auto" w:fill="FFFFFF"/>
            <w:vAlign w:val="center"/>
          </w:tcPr>
          <w:p w14:paraId="2D229C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048" w:type="dxa"/>
            <w:tcBorders>
              <w:top w:val="single" w:color="000000" w:sz="4" w:space="0"/>
              <w:left w:val="single" w:color="000000" w:sz="4" w:space="0"/>
              <w:bottom w:val="nil"/>
              <w:right w:val="nil"/>
            </w:tcBorders>
            <w:shd w:val="clear" w:color="auto" w:fill="FFFFFF"/>
            <w:vAlign w:val="center"/>
          </w:tcPr>
          <w:p w14:paraId="08C524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35E39F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4B450A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23E316D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90" w:type="dxa"/>
            <w:tcBorders>
              <w:top w:val="single" w:color="000000" w:sz="4" w:space="0"/>
              <w:left w:val="single" w:color="000000" w:sz="4" w:space="0"/>
              <w:bottom w:val="nil"/>
              <w:right w:val="nil"/>
            </w:tcBorders>
            <w:shd w:val="clear" w:color="auto" w:fill="FFFFFF"/>
            <w:vAlign w:val="center"/>
          </w:tcPr>
          <w:p w14:paraId="7FFC2DD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CE5F56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86C27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FBDA742">
            <w:pPr>
              <w:jc w:val="left"/>
              <w:rPr>
                <w:rFonts w:hint="eastAsia" w:ascii="宋体" w:hAnsi="宋体" w:eastAsia="宋体" w:cs="宋体"/>
                <w:i w:val="0"/>
                <w:iCs w:val="0"/>
                <w:color w:val="auto"/>
                <w:sz w:val="18"/>
                <w:szCs w:val="18"/>
                <w:u w:val="none"/>
              </w:rPr>
            </w:pPr>
          </w:p>
        </w:tc>
      </w:tr>
      <w:tr w14:paraId="435A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C0D47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194" w:type="dxa"/>
            <w:tcBorders>
              <w:top w:val="single" w:color="000000" w:sz="4" w:space="0"/>
              <w:left w:val="single" w:color="000000" w:sz="4" w:space="0"/>
              <w:bottom w:val="nil"/>
              <w:right w:val="nil"/>
            </w:tcBorders>
            <w:shd w:val="clear" w:color="auto" w:fill="FFFFFF"/>
            <w:vAlign w:val="center"/>
          </w:tcPr>
          <w:p w14:paraId="0322FC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048" w:type="dxa"/>
            <w:tcBorders>
              <w:top w:val="single" w:color="000000" w:sz="4" w:space="0"/>
              <w:left w:val="single" w:color="000000" w:sz="4" w:space="0"/>
              <w:bottom w:val="nil"/>
              <w:right w:val="nil"/>
            </w:tcBorders>
            <w:shd w:val="clear" w:color="auto" w:fill="FFFFFF"/>
            <w:vAlign w:val="center"/>
          </w:tcPr>
          <w:p w14:paraId="47E8FF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18D9E1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669CD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E0ED4C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0" w:type="dxa"/>
            <w:tcBorders>
              <w:top w:val="single" w:color="000000" w:sz="4" w:space="0"/>
              <w:left w:val="single" w:color="000000" w:sz="4" w:space="0"/>
              <w:bottom w:val="nil"/>
              <w:right w:val="nil"/>
            </w:tcBorders>
            <w:shd w:val="clear" w:color="auto" w:fill="FFFFFF"/>
            <w:vAlign w:val="center"/>
          </w:tcPr>
          <w:p w14:paraId="408F95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01A99D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69E40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9B41D6C">
            <w:pPr>
              <w:jc w:val="left"/>
              <w:rPr>
                <w:rFonts w:hint="eastAsia" w:ascii="宋体" w:hAnsi="宋体" w:eastAsia="宋体" w:cs="宋体"/>
                <w:i w:val="0"/>
                <w:iCs w:val="0"/>
                <w:color w:val="auto"/>
                <w:sz w:val="18"/>
                <w:szCs w:val="18"/>
                <w:u w:val="none"/>
              </w:rPr>
            </w:pPr>
          </w:p>
        </w:tc>
      </w:tr>
      <w:tr w14:paraId="1828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1CFE4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62D51F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797CCC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301307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669C0F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778177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3668400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3F0F078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23B94D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A649">
            <w:pPr>
              <w:jc w:val="left"/>
              <w:rPr>
                <w:rFonts w:hint="eastAsia" w:ascii="宋体" w:hAnsi="宋体" w:eastAsia="宋体" w:cs="宋体"/>
                <w:i w:val="0"/>
                <w:iCs w:val="0"/>
                <w:color w:val="auto"/>
                <w:sz w:val="18"/>
                <w:szCs w:val="18"/>
                <w:u w:val="none"/>
              </w:rPr>
            </w:pPr>
          </w:p>
        </w:tc>
      </w:tr>
      <w:tr w14:paraId="4E00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9" w:type="dxa"/>
            <w:tcBorders>
              <w:top w:val="single" w:color="000000" w:sz="4" w:space="0"/>
              <w:left w:val="single" w:color="000000" w:sz="4" w:space="0"/>
              <w:bottom w:val="nil"/>
              <w:right w:val="nil"/>
            </w:tcBorders>
            <w:shd w:val="clear" w:color="auto" w:fill="FFFFFF"/>
            <w:vAlign w:val="center"/>
          </w:tcPr>
          <w:p w14:paraId="13CAB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194" w:type="dxa"/>
            <w:tcBorders>
              <w:top w:val="single" w:color="000000" w:sz="4" w:space="0"/>
              <w:left w:val="single" w:color="000000" w:sz="4" w:space="0"/>
              <w:bottom w:val="nil"/>
              <w:right w:val="nil"/>
            </w:tcBorders>
            <w:shd w:val="clear" w:color="auto" w:fill="FFFFFF"/>
            <w:vAlign w:val="center"/>
          </w:tcPr>
          <w:p w14:paraId="529700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048" w:type="dxa"/>
            <w:tcBorders>
              <w:top w:val="single" w:color="000000" w:sz="4" w:space="0"/>
              <w:left w:val="single" w:color="000000" w:sz="4" w:space="0"/>
              <w:bottom w:val="nil"/>
              <w:right w:val="nil"/>
            </w:tcBorders>
            <w:shd w:val="clear" w:color="auto" w:fill="FFFFFF"/>
            <w:vAlign w:val="center"/>
          </w:tcPr>
          <w:p w14:paraId="42CDAB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77A993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4B127F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A3FA1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690" w:type="dxa"/>
            <w:tcBorders>
              <w:top w:val="single" w:color="000000" w:sz="4" w:space="0"/>
              <w:left w:val="single" w:color="000000" w:sz="4" w:space="0"/>
              <w:bottom w:val="nil"/>
              <w:right w:val="nil"/>
            </w:tcBorders>
            <w:shd w:val="clear" w:color="auto" w:fill="FFFFFF"/>
            <w:vAlign w:val="center"/>
          </w:tcPr>
          <w:p w14:paraId="1698FF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C400F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6991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533882C">
            <w:pPr>
              <w:jc w:val="left"/>
              <w:rPr>
                <w:rFonts w:hint="eastAsia" w:ascii="宋体" w:hAnsi="宋体" w:eastAsia="宋体" w:cs="宋体"/>
                <w:i w:val="0"/>
                <w:iCs w:val="0"/>
                <w:color w:val="auto"/>
                <w:sz w:val="18"/>
                <w:szCs w:val="18"/>
                <w:u w:val="none"/>
              </w:rPr>
            </w:pPr>
          </w:p>
        </w:tc>
      </w:tr>
      <w:tr w14:paraId="7501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9" w:type="dxa"/>
            <w:tcBorders>
              <w:top w:val="single" w:color="000000" w:sz="4" w:space="0"/>
              <w:left w:val="single" w:color="000000" w:sz="4" w:space="0"/>
              <w:bottom w:val="nil"/>
              <w:right w:val="nil"/>
            </w:tcBorders>
            <w:shd w:val="clear" w:color="auto" w:fill="FFFFFF"/>
            <w:vAlign w:val="center"/>
          </w:tcPr>
          <w:p w14:paraId="7D948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94" w:type="dxa"/>
            <w:tcBorders>
              <w:top w:val="single" w:color="000000" w:sz="4" w:space="0"/>
              <w:left w:val="single" w:color="000000" w:sz="4" w:space="0"/>
              <w:bottom w:val="nil"/>
              <w:right w:val="nil"/>
            </w:tcBorders>
            <w:shd w:val="clear" w:color="auto" w:fill="FFFFFF"/>
            <w:vAlign w:val="center"/>
          </w:tcPr>
          <w:p w14:paraId="3EDDD190">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12E6D3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新建机耕路ThL02，宽3.0m，长96.1m</w:t>
            </w:r>
          </w:p>
        </w:tc>
        <w:tc>
          <w:tcPr>
            <w:tcW w:w="2218" w:type="dxa"/>
            <w:tcBorders>
              <w:top w:val="single" w:color="000000" w:sz="4" w:space="0"/>
              <w:left w:val="single" w:color="000000" w:sz="4" w:space="0"/>
              <w:bottom w:val="nil"/>
              <w:right w:val="nil"/>
            </w:tcBorders>
            <w:shd w:val="clear" w:color="auto" w:fill="FFFFFF"/>
            <w:vAlign w:val="center"/>
          </w:tcPr>
          <w:p w14:paraId="3274A2F9">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3C2E0759">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5E4CA3CA">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54656B05">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40632DF0">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6818BCCD">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35CB550">
            <w:pPr>
              <w:jc w:val="left"/>
              <w:rPr>
                <w:rFonts w:hint="eastAsia" w:ascii="宋体" w:hAnsi="宋体" w:eastAsia="宋体" w:cs="宋体"/>
                <w:i w:val="0"/>
                <w:iCs w:val="0"/>
                <w:color w:val="auto"/>
                <w:sz w:val="18"/>
                <w:szCs w:val="18"/>
                <w:u w:val="none"/>
              </w:rPr>
            </w:pPr>
          </w:p>
        </w:tc>
      </w:tr>
      <w:tr w14:paraId="1A46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018B0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194" w:type="dxa"/>
            <w:tcBorders>
              <w:top w:val="single" w:color="000000" w:sz="4" w:space="0"/>
              <w:left w:val="single" w:color="000000" w:sz="4" w:space="0"/>
              <w:bottom w:val="nil"/>
              <w:right w:val="nil"/>
            </w:tcBorders>
            <w:shd w:val="clear" w:color="auto" w:fill="FFFFFF"/>
            <w:vAlign w:val="center"/>
          </w:tcPr>
          <w:p w14:paraId="5CEAF7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048" w:type="dxa"/>
            <w:tcBorders>
              <w:top w:val="single" w:color="000000" w:sz="4" w:space="0"/>
              <w:left w:val="single" w:color="000000" w:sz="4" w:space="0"/>
              <w:bottom w:val="nil"/>
              <w:right w:val="nil"/>
            </w:tcBorders>
            <w:shd w:val="clear" w:color="auto" w:fill="FFFFFF"/>
            <w:vAlign w:val="center"/>
          </w:tcPr>
          <w:p w14:paraId="7821D2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694103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5A06A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74C48B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90" w:type="dxa"/>
            <w:tcBorders>
              <w:top w:val="single" w:color="000000" w:sz="4" w:space="0"/>
              <w:left w:val="single" w:color="000000" w:sz="4" w:space="0"/>
              <w:bottom w:val="nil"/>
              <w:right w:val="nil"/>
            </w:tcBorders>
            <w:shd w:val="clear" w:color="auto" w:fill="FFFFFF"/>
            <w:vAlign w:val="center"/>
          </w:tcPr>
          <w:p w14:paraId="793150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F6124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81069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53AA377">
            <w:pPr>
              <w:jc w:val="left"/>
              <w:rPr>
                <w:rFonts w:hint="eastAsia" w:ascii="宋体" w:hAnsi="宋体" w:eastAsia="宋体" w:cs="宋体"/>
                <w:i w:val="0"/>
                <w:iCs w:val="0"/>
                <w:color w:val="auto"/>
                <w:sz w:val="18"/>
                <w:szCs w:val="18"/>
                <w:u w:val="none"/>
              </w:rPr>
            </w:pPr>
          </w:p>
        </w:tc>
      </w:tr>
      <w:tr w14:paraId="6981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2FC5A7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194" w:type="dxa"/>
            <w:tcBorders>
              <w:top w:val="single" w:color="000000" w:sz="4" w:space="0"/>
              <w:left w:val="single" w:color="000000" w:sz="4" w:space="0"/>
              <w:bottom w:val="nil"/>
              <w:right w:val="nil"/>
            </w:tcBorders>
            <w:shd w:val="clear" w:color="auto" w:fill="FFFFFF"/>
            <w:vAlign w:val="center"/>
          </w:tcPr>
          <w:p w14:paraId="4853A4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048" w:type="dxa"/>
            <w:tcBorders>
              <w:top w:val="single" w:color="000000" w:sz="4" w:space="0"/>
              <w:left w:val="single" w:color="000000" w:sz="4" w:space="0"/>
              <w:bottom w:val="nil"/>
              <w:right w:val="nil"/>
            </w:tcBorders>
            <w:shd w:val="clear" w:color="auto" w:fill="FFFFFF"/>
            <w:vAlign w:val="center"/>
          </w:tcPr>
          <w:p w14:paraId="51BC87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0F9609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39BC33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4C0B3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nil"/>
            </w:tcBorders>
            <w:shd w:val="clear" w:color="auto" w:fill="FFFFFF"/>
            <w:vAlign w:val="center"/>
          </w:tcPr>
          <w:p w14:paraId="41D7CB0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9B181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96515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8A34DD4">
            <w:pPr>
              <w:jc w:val="left"/>
              <w:rPr>
                <w:rFonts w:hint="eastAsia" w:ascii="宋体" w:hAnsi="宋体" w:eastAsia="宋体" w:cs="宋体"/>
                <w:i w:val="0"/>
                <w:iCs w:val="0"/>
                <w:color w:val="auto"/>
                <w:sz w:val="18"/>
                <w:szCs w:val="18"/>
                <w:u w:val="none"/>
              </w:rPr>
            </w:pPr>
          </w:p>
        </w:tc>
      </w:tr>
      <w:tr w14:paraId="5AE9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417E7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194" w:type="dxa"/>
            <w:tcBorders>
              <w:top w:val="single" w:color="000000" w:sz="4" w:space="0"/>
              <w:left w:val="single" w:color="000000" w:sz="4" w:space="0"/>
              <w:bottom w:val="nil"/>
              <w:right w:val="nil"/>
            </w:tcBorders>
            <w:shd w:val="clear" w:color="auto" w:fill="FFFFFF"/>
            <w:vAlign w:val="center"/>
          </w:tcPr>
          <w:p w14:paraId="05F97E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048" w:type="dxa"/>
            <w:tcBorders>
              <w:top w:val="single" w:color="000000" w:sz="4" w:space="0"/>
              <w:left w:val="single" w:color="000000" w:sz="4" w:space="0"/>
              <w:bottom w:val="nil"/>
              <w:right w:val="nil"/>
            </w:tcBorders>
            <w:shd w:val="clear" w:color="auto" w:fill="FFFFFF"/>
            <w:vAlign w:val="center"/>
          </w:tcPr>
          <w:p w14:paraId="631361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6C2961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3CD84D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DE273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nil"/>
            </w:tcBorders>
            <w:shd w:val="clear" w:color="auto" w:fill="FFFFFF"/>
            <w:vAlign w:val="center"/>
          </w:tcPr>
          <w:p w14:paraId="1F04441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C29F3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9F12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B055B08">
            <w:pPr>
              <w:jc w:val="left"/>
              <w:rPr>
                <w:rFonts w:hint="eastAsia" w:ascii="宋体" w:hAnsi="宋体" w:eastAsia="宋体" w:cs="宋体"/>
                <w:i w:val="0"/>
                <w:iCs w:val="0"/>
                <w:color w:val="auto"/>
                <w:sz w:val="18"/>
                <w:szCs w:val="18"/>
                <w:u w:val="none"/>
              </w:rPr>
            </w:pPr>
          </w:p>
        </w:tc>
      </w:tr>
      <w:tr w14:paraId="5F15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22CA93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194" w:type="dxa"/>
            <w:tcBorders>
              <w:top w:val="single" w:color="000000" w:sz="4" w:space="0"/>
              <w:left w:val="single" w:color="000000" w:sz="4" w:space="0"/>
              <w:bottom w:val="nil"/>
              <w:right w:val="nil"/>
            </w:tcBorders>
            <w:shd w:val="clear" w:color="auto" w:fill="FFFFFF"/>
            <w:vAlign w:val="center"/>
          </w:tcPr>
          <w:p w14:paraId="29D090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500105001017</w:t>
            </w:r>
          </w:p>
        </w:tc>
        <w:tc>
          <w:tcPr>
            <w:tcW w:w="1048" w:type="dxa"/>
            <w:tcBorders>
              <w:top w:val="single" w:color="000000" w:sz="4" w:space="0"/>
              <w:left w:val="single" w:color="000000" w:sz="4" w:space="0"/>
              <w:bottom w:val="nil"/>
              <w:right w:val="nil"/>
            </w:tcBorders>
            <w:shd w:val="clear" w:color="auto" w:fill="FFFFFF"/>
            <w:vAlign w:val="center"/>
          </w:tcPr>
          <w:p w14:paraId="6CAB5A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7EA6AD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14B99A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4C6D9B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90" w:type="dxa"/>
            <w:tcBorders>
              <w:top w:val="single" w:color="000000" w:sz="4" w:space="0"/>
              <w:left w:val="single" w:color="000000" w:sz="4" w:space="0"/>
              <w:bottom w:val="nil"/>
              <w:right w:val="nil"/>
            </w:tcBorders>
            <w:shd w:val="clear" w:color="auto" w:fill="FFFFFF"/>
            <w:vAlign w:val="center"/>
          </w:tcPr>
          <w:p w14:paraId="452DD61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287BE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6970F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7C6DA58">
            <w:pPr>
              <w:jc w:val="left"/>
              <w:rPr>
                <w:rFonts w:hint="eastAsia" w:ascii="宋体" w:hAnsi="宋体" w:eastAsia="宋体" w:cs="宋体"/>
                <w:i w:val="0"/>
                <w:iCs w:val="0"/>
                <w:color w:val="auto"/>
                <w:sz w:val="18"/>
                <w:szCs w:val="18"/>
                <w:u w:val="none"/>
              </w:rPr>
            </w:pPr>
          </w:p>
        </w:tc>
      </w:tr>
      <w:tr w14:paraId="64DB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69" w:type="dxa"/>
            <w:tcBorders>
              <w:top w:val="single" w:color="000000" w:sz="4" w:space="0"/>
              <w:left w:val="single" w:color="000000" w:sz="4" w:space="0"/>
              <w:bottom w:val="nil"/>
              <w:right w:val="nil"/>
            </w:tcBorders>
            <w:shd w:val="clear" w:color="auto" w:fill="FFFFFF"/>
            <w:vAlign w:val="center"/>
          </w:tcPr>
          <w:p w14:paraId="3B601D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194" w:type="dxa"/>
            <w:tcBorders>
              <w:top w:val="single" w:color="000000" w:sz="4" w:space="0"/>
              <w:left w:val="single" w:color="000000" w:sz="4" w:space="0"/>
              <w:bottom w:val="nil"/>
              <w:right w:val="nil"/>
            </w:tcBorders>
            <w:shd w:val="clear" w:color="auto" w:fill="FFFFFF"/>
            <w:vAlign w:val="center"/>
          </w:tcPr>
          <w:p w14:paraId="299991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500105001018</w:t>
            </w:r>
          </w:p>
        </w:tc>
        <w:tc>
          <w:tcPr>
            <w:tcW w:w="1048" w:type="dxa"/>
            <w:tcBorders>
              <w:top w:val="single" w:color="000000" w:sz="4" w:space="0"/>
              <w:left w:val="single" w:color="000000" w:sz="4" w:space="0"/>
              <w:bottom w:val="nil"/>
              <w:right w:val="nil"/>
            </w:tcBorders>
            <w:shd w:val="clear" w:color="auto" w:fill="FFFFFF"/>
            <w:vAlign w:val="center"/>
          </w:tcPr>
          <w:p w14:paraId="14737F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28D1A6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0EC62D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0F126B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90" w:type="dxa"/>
            <w:tcBorders>
              <w:top w:val="single" w:color="000000" w:sz="4" w:space="0"/>
              <w:left w:val="single" w:color="000000" w:sz="4" w:space="0"/>
              <w:bottom w:val="nil"/>
              <w:right w:val="nil"/>
            </w:tcBorders>
            <w:shd w:val="clear" w:color="auto" w:fill="FFFFFF"/>
            <w:vAlign w:val="center"/>
          </w:tcPr>
          <w:p w14:paraId="240641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737DB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BA3A3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AEEB643">
            <w:pPr>
              <w:jc w:val="left"/>
              <w:rPr>
                <w:rFonts w:hint="eastAsia" w:ascii="宋体" w:hAnsi="宋体" w:eastAsia="宋体" w:cs="宋体"/>
                <w:i w:val="0"/>
                <w:iCs w:val="0"/>
                <w:color w:val="auto"/>
                <w:sz w:val="18"/>
                <w:szCs w:val="18"/>
                <w:u w:val="none"/>
              </w:rPr>
            </w:pPr>
          </w:p>
        </w:tc>
      </w:tr>
      <w:tr w14:paraId="5A5F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9" w:type="dxa"/>
            <w:tcBorders>
              <w:top w:val="single" w:color="000000" w:sz="4" w:space="0"/>
              <w:left w:val="single" w:color="000000" w:sz="4" w:space="0"/>
              <w:bottom w:val="nil"/>
              <w:right w:val="nil"/>
            </w:tcBorders>
            <w:shd w:val="clear" w:color="auto" w:fill="FFFFFF"/>
            <w:vAlign w:val="center"/>
          </w:tcPr>
          <w:p w14:paraId="13BA36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194" w:type="dxa"/>
            <w:tcBorders>
              <w:top w:val="single" w:color="000000" w:sz="4" w:space="0"/>
              <w:left w:val="single" w:color="000000" w:sz="4" w:space="0"/>
              <w:bottom w:val="nil"/>
              <w:right w:val="nil"/>
            </w:tcBorders>
            <w:shd w:val="clear" w:color="auto" w:fill="FFFFFF"/>
            <w:vAlign w:val="center"/>
          </w:tcPr>
          <w:p w14:paraId="62DF82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048" w:type="dxa"/>
            <w:tcBorders>
              <w:top w:val="single" w:color="000000" w:sz="4" w:space="0"/>
              <w:left w:val="single" w:color="000000" w:sz="4" w:space="0"/>
              <w:bottom w:val="nil"/>
              <w:right w:val="nil"/>
            </w:tcBorders>
            <w:shd w:val="clear" w:color="auto" w:fill="FFFFFF"/>
            <w:vAlign w:val="center"/>
          </w:tcPr>
          <w:p w14:paraId="58F739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5E2A42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5FFD22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3D61DF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690" w:type="dxa"/>
            <w:tcBorders>
              <w:top w:val="single" w:color="000000" w:sz="4" w:space="0"/>
              <w:left w:val="single" w:color="000000" w:sz="4" w:space="0"/>
              <w:bottom w:val="nil"/>
              <w:right w:val="nil"/>
            </w:tcBorders>
            <w:shd w:val="clear" w:color="auto" w:fill="FFFFFF"/>
            <w:vAlign w:val="center"/>
          </w:tcPr>
          <w:p w14:paraId="0430D81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23C89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9A83C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99734FF">
            <w:pPr>
              <w:jc w:val="left"/>
              <w:rPr>
                <w:rFonts w:hint="eastAsia" w:ascii="宋体" w:hAnsi="宋体" w:eastAsia="宋体" w:cs="宋体"/>
                <w:i w:val="0"/>
                <w:iCs w:val="0"/>
                <w:color w:val="auto"/>
                <w:sz w:val="18"/>
                <w:szCs w:val="18"/>
                <w:u w:val="none"/>
              </w:rPr>
            </w:pPr>
          </w:p>
        </w:tc>
      </w:tr>
      <w:tr w14:paraId="2FCD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5CFC44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194" w:type="dxa"/>
            <w:tcBorders>
              <w:top w:val="single" w:color="000000" w:sz="4" w:space="0"/>
              <w:left w:val="single" w:color="000000" w:sz="4" w:space="0"/>
              <w:bottom w:val="nil"/>
              <w:right w:val="nil"/>
            </w:tcBorders>
            <w:shd w:val="clear" w:color="auto" w:fill="FFFFFF"/>
            <w:vAlign w:val="center"/>
          </w:tcPr>
          <w:p w14:paraId="407ECB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048" w:type="dxa"/>
            <w:tcBorders>
              <w:top w:val="single" w:color="000000" w:sz="4" w:space="0"/>
              <w:left w:val="single" w:color="000000" w:sz="4" w:space="0"/>
              <w:bottom w:val="nil"/>
              <w:right w:val="nil"/>
            </w:tcBorders>
            <w:shd w:val="clear" w:color="auto" w:fill="FFFFFF"/>
            <w:vAlign w:val="center"/>
          </w:tcPr>
          <w:p w14:paraId="6BE971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6E40E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65B0DF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570736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0" w:type="dxa"/>
            <w:tcBorders>
              <w:top w:val="single" w:color="000000" w:sz="4" w:space="0"/>
              <w:left w:val="single" w:color="000000" w:sz="4" w:space="0"/>
              <w:bottom w:val="nil"/>
              <w:right w:val="nil"/>
            </w:tcBorders>
            <w:shd w:val="clear" w:color="auto" w:fill="FFFFFF"/>
            <w:vAlign w:val="center"/>
          </w:tcPr>
          <w:p w14:paraId="3885DE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256ABB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E346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89699C1">
            <w:pPr>
              <w:jc w:val="left"/>
              <w:rPr>
                <w:rFonts w:hint="eastAsia" w:ascii="宋体" w:hAnsi="宋体" w:eastAsia="宋体" w:cs="宋体"/>
                <w:i w:val="0"/>
                <w:iCs w:val="0"/>
                <w:color w:val="auto"/>
                <w:sz w:val="18"/>
                <w:szCs w:val="18"/>
                <w:u w:val="none"/>
              </w:rPr>
            </w:pPr>
          </w:p>
        </w:tc>
      </w:tr>
      <w:tr w14:paraId="6AAD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81368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194" w:type="dxa"/>
            <w:tcBorders>
              <w:top w:val="single" w:color="000000" w:sz="4" w:space="0"/>
              <w:left w:val="single" w:color="000000" w:sz="4" w:space="0"/>
              <w:bottom w:val="nil"/>
              <w:right w:val="nil"/>
            </w:tcBorders>
            <w:shd w:val="clear" w:color="auto" w:fill="FFFFFF"/>
            <w:vAlign w:val="center"/>
          </w:tcPr>
          <w:p w14:paraId="259A4C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048" w:type="dxa"/>
            <w:tcBorders>
              <w:top w:val="single" w:color="000000" w:sz="4" w:space="0"/>
              <w:left w:val="single" w:color="000000" w:sz="4" w:space="0"/>
              <w:bottom w:val="nil"/>
              <w:right w:val="nil"/>
            </w:tcBorders>
            <w:shd w:val="clear" w:color="auto" w:fill="FFFFFF"/>
            <w:vAlign w:val="center"/>
          </w:tcPr>
          <w:p w14:paraId="3907A4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55C295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11E9F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D2FD7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90" w:type="dxa"/>
            <w:tcBorders>
              <w:top w:val="single" w:color="000000" w:sz="4" w:space="0"/>
              <w:left w:val="single" w:color="000000" w:sz="4" w:space="0"/>
              <w:bottom w:val="nil"/>
              <w:right w:val="nil"/>
            </w:tcBorders>
            <w:shd w:val="clear" w:color="auto" w:fill="FFFFFF"/>
            <w:vAlign w:val="center"/>
          </w:tcPr>
          <w:p w14:paraId="4E71EAE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F42F7B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87B3E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480DF0C">
            <w:pPr>
              <w:jc w:val="left"/>
              <w:rPr>
                <w:rFonts w:hint="eastAsia" w:ascii="宋体" w:hAnsi="宋体" w:eastAsia="宋体" w:cs="宋体"/>
                <w:i w:val="0"/>
                <w:iCs w:val="0"/>
                <w:color w:val="auto"/>
                <w:sz w:val="18"/>
                <w:szCs w:val="18"/>
                <w:u w:val="none"/>
              </w:rPr>
            </w:pPr>
          </w:p>
        </w:tc>
      </w:tr>
      <w:tr w14:paraId="5A03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292E0A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100CFE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5EF3BC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611683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4455B7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51D04E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606C571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36B2C33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20A57E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40B1">
            <w:pPr>
              <w:jc w:val="left"/>
              <w:rPr>
                <w:rFonts w:hint="eastAsia" w:ascii="宋体" w:hAnsi="宋体" w:eastAsia="宋体" w:cs="宋体"/>
                <w:i w:val="0"/>
                <w:iCs w:val="0"/>
                <w:color w:val="auto"/>
                <w:sz w:val="18"/>
                <w:szCs w:val="18"/>
                <w:u w:val="none"/>
              </w:rPr>
            </w:pPr>
          </w:p>
        </w:tc>
      </w:tr>
      <w:tr w14:paraId="6395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689E4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94" w:type="dxa"/>
            <w:tcBorders>
              <w:top w:val="single" w:color="000000" w:sz="4" w:space="0"/>
              <w:left w:val="single" w:color="000000" w:sz="4" w:space="0"/>
              <w:bottom w:val="nil"/>
              <w:right w:val="nil"/>
            </w:tcBorders>
            <w:shd w:val="clear" w:color="auto" w:fill="FFFFFF"/>
            <w:vAlign w:val="center"/>
          </w:tcPr>
          <w:p w14:paraId="1CDF1DB5">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124DBD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新建机耕路ThL03，宽3.0m，长139.3m</w:t>
            </w:r>
          </w:p>
        </w:tc>
        <w:tc>
          <w:tcPr>
            <w:tcW w:w="2218" w:type="dxa"/>
            <w:tcBorders>
              <w:top w:val="single" w:color="000000" w:sz="4" w:space="0"/>
              <w:left w:val="single" w:color="000000" w:sz="4" w:space="0"/>
              <w:bottom w:val="nil"/>
              <w:right w:val="nil"/>
            </w:tcBorders>
            <w:shd w:val="clear" w:color="auto" w:fill="FFFFFF"/>
            <w:vAlign w:val="center"/>
          </w:tcPr>
          <w:p w14:paraId="27BA233D">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73B7EA30">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6A0BBD80">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0E51A13A">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75B5A5AA">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163E55D0">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C0CFC12">
            <w:pPr>
              <w:jc w:val="left"/>
              <w:rPr>
                <w:rFonts w:hint="eastAsia" w:ascii="宋体" w:hAnsi="宋体" w:eastAsia="宋体" w:cs="宋体"/>
                <w:i w:val="0"/>
                <w:iCs w:val="0"/>
                <w:color w:val="auto"/>
                <w:sz w:val="18"/>
                <w:szCs w:val="18"/>
                <w:u w:val="none"/>
              </w:rPr>
            </w:pPr>
          </w:p>
        </w:tc>
      </w:tr>
      <w:tr w14:paraId="68C4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9" w:type="dxa"/>
            <w:tcBorders>
              <w:top w:val="single" w:color="000000" w:sz="4" w:space="0"/>
              <w:left w:val="single" w:color="000000" w:sz="4" w:space="0"/>
              <w:bottom w:val="nil"/>
              <w:right w:val="nil"/>
            </w:tcBorders>
            <w:shd w:val="clear" w:color="auto" w:fill="FFFFFF"/>
            <w:vAlign w:val="center"/>
          </w:tcPr>
          <w:p w14:paraId="037ACE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194" w:type="dxa"/>
            <w:tcBorders>
              <w:top w:val="single" w:color="000000" w:sz="4" w:space="0"/>
              <w:left w:val="single" w:color="000000" w:sz="4" w:space="0"/>
              <w:bottom w:val="nil"/>
              <w:right w:val="nil"/>
            </w:tcBorders>
            <w:shd w:val="clear" w:color="auto" w:fill="FFFFFF"/>
            <w:vAlign w:val="center"/>
          </w:tcPr>
          <w:p w14:paraId="295741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048" w:type="dxa"/>
            <w:tcBorders>
              <w:top w:val="single" w:color="000000" w:sz="4" w:space="0"/>
              <w:left w:val="single" w:color="000000" w:sz="4" w:space="0"/>
              <w:bottom w:val="nil"/>
              <w:right w:val="nil"/>
            </w:tcBorders>
            <w:shd w:val="clear" w:color="auto" w:fill="FFFFFF"/>
            <w:vAlign w:val="center"/>
          </w:tcPr>
          <w:p w14:paraId="3B29FC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2CE493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083412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E65D2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90" w:type="dxa"/>
            <w:tcBorders>
              <w:top w:val="single" w:color="000000" w:sz="4" w:space="0"/>
              <w:left w:val="single" w:color="000000" w:sz="4" w:space="0"/>
              <w:bottom w:val="nil"/>
              <w:right w:val="nil"/>
            </w:tcBorders>
            <w:shd w:val="clear" w:color="auto" w:fill="FFFFFF"/>
            <w:vAlign w:val="center"/>
          </w:tcPr>
          <w:p w14:paraId="29831A0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C68260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3041C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A61A408">
            <w:pPr>
              <w:jc w:val="left"/>
              <w:rPr>
                <w:rFonts w:hint="eastAsia" w:ascii="宋体" w:hAnsi="宋体" w:eastAsia="宋体" w:cs="宋体"/>
                <w:i w:val="0"/>
                <w:iCs w:val="0"/>
                <w:color w:val="auto"/>
                <w:sz w:val="18"/>
                <w:szCs w:val="18"/>
                <w:u w:val="none"/>
              </w:rPr>
            </w:pPr>
          </w:p>
        </w:tc>
      </w:tr>
      <w:tr w14:paraId="318A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9" w:type="dxa"/>
            <w:tcBorders>
              <w:top w:val="single" w:color="000000" w:sz="4" w:space="0"/>
              <w:left w:val="single" w:color="000000" w:sz="4" w:space="0"/>
              <w:bottom w:val="nil"/>
              <w:right w:val="nil"/>
            </w:tcBorders>
            <w:shd w:val="clear" w:color="auto" w:fill="FFFFFF"/>
            <w:vAlign w:val="center"/>
          </w:tcPr>
          <w:p w14:paraId="32385B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1194" w:type="dxa"/>
            <w:tcBorders>
              <w:top w:val="single" w:color="000000" w:sz="4" w:space="0"/>
              <w:left w:val="single" w:color="000000" w:sz="4" w:space="0"/>
              <w:bottom w:val="nil"/>
              <w:right w:val="nil"/>
            </w:tcBorders>
            <w:shd w:val="clear" w:color="auto" w:fill="FFFFFF"/>
            <w:vAlign w:val="center"/>
          </w:tcPr>
          <w:p w14:paraId="1A65B7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048" w:type="dxa"/>
            <w:tcBorders>
              <w:top w:val="single" w:color="000000" w:sz="4" w:space="0"/>
              <w:left w:val="single" w:color="000000" w:sz="4" w:space="0"/>
              <w:bottom w:val="nil"/>
              <w:right w:val="nil"/>
            </w:tcBorders>
            <w:shd w:val="clear" w:color="auto" w:fill="FFFFFF"/>
            <w:vAlign w:val="center"/>
          </w:tcPr>
          <w:p w14:paraId="5EC15D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5C7773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090507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8E5F69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0" w:type="dxa"/>
            <w:tcBorders>
              <w:top w:val="single" w:color="000000" w:sz="4" w:space="0"/>
              <w:left w:val="single" w:color="000000" w:sz="4" w:space="0"/>
              <w:bottom w:val="nil"/>
              <w:right w:val="nil"/>
            </w:tcBorders>
            <w:shd w:val="clear" w:color="auto" w:fill="FFFFFF"/>
            <w:vAlign w:val="center"/>
          </w:tcPr>
          <w:p w14:paraId="0CA470C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DC939F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DBF13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CA39586">
            <w:pPr>
              <w:jc w:val="left"/>
              <w:rPr>
                <w:rFonts w:hint="eastAsia" w:ascii="宋体" w:hAnsi="宋体" w:eastAsia="宋体" w:cs="宋体"/>
                <w:i w:val="0"/>
                <w:iCs w:val="0"/>
                <w:color w:val="auto"/>
                <w:sz w:val="18"/>
                <w:szCs w:val="18"/>
                <w:u w:val="none"/>
              </w:rPr>
            </w:pPr>
          </w:p>
        </w:tc>
      </w:tr>
      <w:tr w14:paraId="1B4B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2520A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194" w:type="dxa"/>
            <w:tcBorders>
              <w:top w:val="single" w:color="000000" w:sz="4" w:space="0"/>
              <w:left w:val="single" w:color="000000" w:sz="4" w:space="0"/>
              <w:bottom w:val="nil"/>
              <w:right w:val="nil"/>
            </w:tcBorders>
            <w:shd w:val="clear" w:color="auto" w:fill="FFFFFF"/>
            <w:vAlign w:val="center"/>
          </w:tcPr>
          <w:p w14:paraId="2B4A65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048" w:type="dxa"/>
            <w:tcBorders>
              <w:top w:val="single" w:color="000000" w:sz="4" w:space="0"/>
              <w:left w:val="single" w:color="000000" w:sz="4" w:space="0"/>
              <w:bottom w:val="nil"/>
              <w:right w:val="nil"/>
            </w:tcBorders>
            <w:shd w:val="clear" w:color="auto" w:fill="FFFFFF"/>
            <w:vAlign w:val="center"/>
          </w:tcPr>
          <w:p w14:paraId="019D5D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39E1D1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02D3FE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90A175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90" w:type="dxa"/>
            <w:tcBorders>
              <w:top w:val="single" w:color="000000" w:sz="4" w:space="0"/>
              <w:left w:val="single" w:color="000000" w:sz="4" w:space="0"/>
              <w:bottom w:val="nil"/>
              <w:right w:val="nil"/>
            </w:tcBorders>
            <w:shd w:val="clear" w:color="auto" w:fill="FFFFFF"/>
            <w:vAlign w:val="center"/>
          </w:tcPr>
          <w:p w14:paraId="11DF0A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E0731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321B6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DDBF325">
            <w:pPr>
              <w:jc w:val="left"/>
              <w:rPr>
                <w:rFonts w:hint="eastAsia" w:ascii="宋体" w:hAnsi="宋体" w:eastAsia="宋体" w:cs="宋体"/>
                <w:i w:val="0"/>
                <w:iCs w:val="0"/>
                <w:color w:val="auto"/>
                <w:sz w:val="18"/>
                <w:szCs w:val="18"/>
                <w:u w:val="none"/>
              </w:rPr>
            </w:pPr>
          </w:p>
        </w:tc>
      </w:tr>
      <w:tr w14:paraId="469B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066F1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94" w:type="dxa"/>
            <w:tcBorders>
              <w:top w:val="single" w:color="000000" w:sz="4" w:space="0"/>
              <w:left w:val="single" w:color="000000" w:sz="4" w:space="0"/>
              <w:bottom w:val="nil"/>
              <w:right w:val="nil"/>
            </w:tcBorders>
            <w:shd w:val="clear" w:color="auto" w:fill="FFFFFF"/>
            <w:vAlign w:val="center"/>
          </w:tcPr>
          <w:p w14:paraId="4AABB0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048" w:type="dxa"/>
            <w:tcBorders>
              <w:top w:val="single" w:color="000000" w:sz="4" w:space="0"/>
              <w:left w:val="single" w:color="000000" w:sz="4" w:space="0"/>
              <w:bottom w:val="nil"/>
              <w:right w:val="nil"/>
            </w:tcBorders>
            <w:shd w:val="clear" w:color="auto" w:fill="FFFFFF"/>
            <w:vAlign w:val="center"/>
          </w:tcPr>
          <w:p w14:paraId="4B5C5A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69581A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4DA66C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66958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90" w:type="dxa"/>
            <w:tcBorders>
              <w:top w:val="single" w:color="000000" w:sz="4" w:space="0"/>
              <w:left w:val="single" w:color="000000" w:sz="4" w:space="0"/>
              <w:bottom w:val="nil"/>
              <w:right w:val="nil"/>
            </w:tcBorders>
            <w:shd w:val="clear" w:color="auto" w:fill="FFFFFF"/>
            <w:vAlign w:val="center"/>
          </w:tcPr>
          <w:p w14:paraId="776105E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85D91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70B33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BFF1B05">
            <w:pPr>
              <w:jc w:val="left"/>
              <w:rPr>
                <w:rFonts w:hint="eastAsia" w:ascii="宋体" w:hAnsi="宋体" w:eastAsia="宋体" w:cs="宋体"/>
                <w:i w:val="0"/>
                <w:iCs w:val="0"/>
                <w:color w:val="auto"/>
                <w:sz w:val="18"/>
                <w:szCs w:val="18"/>
                <w:u w:val="none"/>
              </w:rPr>
            </w:pPr>
          </w:p>
        </w:tc>
      </w:tr>
      <w:tr w14:paraId="288D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D0D55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194" w:type="dxa"/>
            <w:tcBorders>
              <w:top w:val="single" w:color="000000" w:sz="4" w:space="0"/>
              <w:left w:val="single" w:color="000000" w:sz="4" w:space="0"/>
              <w:bottom w:val="nil"/>
              <w:right w:val="nil"/>
            </w:tcBorders>
            <w:shd w:val="clear" w:color="auto" w:fill="FFFFFF"/>
            <w:vAlign w:val="center"/>
          </w:tcPr>
          <w:p w14:paraId="356BCC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500105001020</w:t>
            </w:r>
          </w:p>
        </w:tc>
        <w:tc>
          <w:tcPr>
            <w:tcW w:w="1048" w:type="dxa"/>
            <w:tcBorders>
              <w:top w:val="single" w:color="000000" w:sz="4" w:space="0"/>
              <w:left w:val="single" w:color="000000" w:sz="4" w:space="0"/>
              <w:bottom w:val="nil"/>
              <w:right w:val="nil"/>
            </w:tcBorders>
            <w:shd w:val="clear" w:color="auto" w:fill="FFFFFF"/>
            <w:vAlign w:val="center"/>
          </w:tcPr>
          <w:p w14:paraId="701684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5C09EB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02EEE8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DC24F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90" w:type="dxa"/>
            <w:tcBorders>
              <w:top w:val="single" w:color="000000" w:sz="4" w:space="0"/>
              <w:left w:val="single" w:color="000000" w:sz="4" w:space="0"/>
              <w:bottom w:val="nil"/>
              <w:right w:val="nil"/>
            </w:tcBorders>
            <w:shd w:val="clear" w:color="auto" w:fill="FFFFFF"/>
            <w:vAlign w:val="center"/>
          </w:tcPr>
          <w:p w14:paraId="23567C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4767A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960B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A05F9C7">
            <w:pPr>
              <w:jc w:val="left"/>
              <w:rPr>
                <w:rFonts w:hint="eastAsia" w:ascii="宋体" w:hAnsi="宋体" w:eastAsia="宋体" w:cs="宋体"/>
                <w:i w:val="0"/>
                <w:iCs w:val="0"/>
                <w:color w:val="auto"/>
                <w:sz w:val="18"/>
                <w:szCs w:val="18"/>
                <w:u w:val="none"/>
              </w:rPr>
            </w:pPr>
          </w:p>
        </w:tc>
      </w:tr>
      <w:tr w14:paraId="321D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9" w:type="dxa"/>
            <w:tcBorders>
              <w:top w:val="single" w:color="000000" w:sz="4" w:space="0"/>
              <w:left w:val="single" w:color="000000" w:sz="4" w:space="0"/>
              <w:bottom w:val="nil"/>
              <w:right w:val="nil"/>
            </w:tcBorders>
            <w:shd w:val="clear" w:color="auto" w:fill="FFFFFF"/>
            <w:vAlign w:val="center"/>
          </w:tcPr>
          <w:p w14:paraId="0C753C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194" w:type="dxa"/>
            <w:tcBorders>
              <w:top w:val="single" w:color="000000" w:sz="4" w:space="0"/>
              <w:left w:val="single" w:color="000000" w:sz="4" w:space="0"/>
              <w:bottom w:val="nil"/>
              <w:right w:val="nil"/>
            </w:tcBorders>
            <w:shd w:val="clear" w:color="auto" w:fill="FFFFFF"/>
            <w:vAlign w:val="center"/>
          </w:tcPr>
          <w:p w14:paraId="26F915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048" w:type="dxa"/>
            <w:tcBorders>
              <w:top w:val="single" w:color="000000" w:sz="4" w:space="0"/>
              <w:left w:val="single" w:color="000000" w:sz="4" w:space="0"/>
              <w:bottom w:val="nil"/>
              <w:right w:val="nil"/>
            </w:tcBorders>
            <w:shd w:val="clear" w:color="auto" w:fill="FFFFFF"/>
            <w:vAlign w:val="center"/>
          </w:tcPr>
          <w:p w14:paraId="3CF330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2EE4DC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4DC13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646951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690" w:type="dxa"/>
            <w:tcBorders>
              <w:top w:val="single" w:color="000000" w:sz="4" w:space="0"/>
              <w:left w:val="single" w:color="000000" w:sz="4" w:space="0"/>
              <w:bottom w:val="nil"/>
              <w:right w:val="nil"/>
            </w:tcBorders>
            <w:shd w:val="clear" w:color="auto" w:fill="FFFFFF"/>
            <w:vAlign w:val="center"/>
          </w:tcPr>
          <w:p w14:paraId="6C2A2D8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B536E7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2FE40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5F1C479">
            <w:pPr>
              <w:jc w:val="left"/>
              <w:rPr>
                <w:rFonts w:hint="eastAsia" w:ascii="宋体" w:hAnsi="宋体" w:eastAsia="宋体" w:cs="宋体"/>
                <w:i w:val="0"/>
                <w:iCs w:val="0"/>
                <w:color w:val="auto"/>
                <w:sz w:val="18"/>
                <w:szCs w:val="18"/>
                <w:u w:val="none"/>
              </w:rPr>
            </w:pPr>
          </w:p>
        </w:tc>
      </w:tr>
      <w:tr w14:paraId="554F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50A4E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1194" w:type="dxa"/>
            <w:tcBorders>
              <w:top w:val="single" w:color="000000" w:sz="4" w:space="0"/>
              <w:left w:val="single" w:color="000000" w:sz="4" w:space="0"/>
              <w:bottom w:val="nil"/>
              <w:right w:val="nil"/>
            </w:tcBorders>
            <w:shd w:val="clear" w:color="auto" w:fill="FFFFFF"/>
            <w:vAlign w:val="center"/>
          </w:tcPr>
          <w:p w14:paraId="14B6A5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048" w:type="dxa"/>
            <w:tcBorders>
              <w:top w:val="single" w:color="000000" w:sz="4" w:space="0"/>
              <w:left w:val="single" w:color="000000" w:sz="4" w:space="0"/>
              <w:bottom w:val="nil"/>
              <w:right w:val="nil"/>
            </w:tcBorders>
            <w:shd w:val="clear" w:color="auto" w:fill="FFFFFF"/>
            <w:vAlign w:val="center"/>
          </w:tcPr>
          <w:p w14:paraId="0C2F3D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2218" w:type="dxa"/>
            <w:tcBorders>
              <w:top w:val="single" w:color="000000" w:sz="4" w:space="0"/>
              <w:left w:val="single" w:color="000000" w:sz="4" w:space="0"/>
              <w:bottom w:val="nil"/>
              <w:right w:val="nil"/>
            </w:tcBorders>
            <w:shd w:val="clear" w:color="auto" w:fill="FFFFFF"/>
            <w:vAlign w:val="center"/>
          </w:tcPr>
          <w:p w14:paraId="278F92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27EE61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E258C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0" w:type="dxa"/>
            <w:tcBorders>
              <w:top w:val="single" w:color="000000" w:sz="4" w:space="0"/>
              <w:left w:val="single" w:color="000000" w:sz="4" w:space="0"/>
              <w:bottom w:val="nil"/>
              <w:right w:val="nil"/>
            </w:tcBorders>
            <w:shd w:val="clear" w:color="auto" w:fill="FFFFFF"/>
            <w:vAlign w:val="center"/>
          </w:tcPr>
          <w:p w14:paraId="2CFD6E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86235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0790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3405A1F">
            <w:pPr>
              <w:jc w:val="left"/>
              <w:rPr>
                <w:rFonts w:hint="eastAsia" w:ascii="宋体" w:hAnsi="宋体" w:eastAsia="宋体" w:cs="宋体"/>
                <w:i w:val="0"/>
                <w:iCs w:val="0"/>
                <w:color w:val="auto"/>
                <w:sz w:val="18"/>
                <w:szCs w:val="18"/>
                <w:u w:val="none"/>
              </w:rPr>
            </w:pPr>
          </w:p>
        </w:tc>
      </w:tr>
      <w:tr w14:paraId="76C3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3D201D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194" w:type="dxa"/>
            <w:tcBorders>
              <w:top w:val="single" w:color="000000" w:sz="4" w:space="0"/>
              <w:left w:val="single" w:color="000000" w:sz="4" w:space="0"/>
              <w:bottom w:val="nil"/>
              <w:right w:val="nil"/>
            </w:tcBorders>
            <w:shd w:val="clear" w:color="auto" w:fill="FFFFFF"/>
            <w:vAlign w:val="center"/>
          </w:tcPr>
          <w:p w14:paraId="5D8939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048" w:type="dxa"/>
            <w:tcBorders>
              <w:top w:val="single" w:color="000000" w:sz="4" w:space="0"/>
              <w:left w:val="single" w:color="000000" w:sz="4" w:space="0"/>
              <w:bottom w:val="nil"/>
              <w:right w:val="nil"/>
            </w:tcBorders>
            <w:shd w:val="clear" w:color="auto" w:fill="FFFFFF"/>
            <w:vAlign w:val="center"/>
          </w:tcPr>
          <w:p w14:paraId="6FF2B4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39FA19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845" w:type="dxa"/>
            <w:tcBorders>
              <w:top w:val="single" w:color="000000" w:sz="4" w:space="0"/>
              <w:left w:val="single" w:color="000000" w:sz="4" w:space="0"/>
              <w:bottom w:val="nil"/>
              <w:right w:val="nil"/>
            </w:tcBorders>
            <w:shd w:val="clear" w:color="auto" w:fill="FFFFFF"/>
            <w:vAlign w:val="center"/>
          </w:tcPr>
          <w:p w14:paraId="273E29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5F552F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0" w:type="dxa"/>
            <w:tcBorders>
              <w:top w:val="single" w:color="000000" w:sz="4" w:space="0"/>
              <w:left w:val="single" w:color="000000" w:sz="4" w:space="0"/>
              <w:bottom w:val="nil"/>
              <w:right w:val="nil"/>
            </w:tcBorders>
            <w:shd w:val="clear" w:color="auto" w:fill="FFFFFF"/>
            <w:vAlign w:val="center"/>
          </w:tcPr>
          <w:p w14:paraId="08DFB4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11E09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C0B25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D60ED53">
            <w:pPr>
              <w:jc w:val="left"/>
              <w:rPr>
                <w:rFonts w:hint="eastAsia" w:ascii="宋体" w:hAnsi="宋体" w:eastAsia="宋体" w:cs="宋体"/>
                <w:i w:val="0"/>
                <w:iCs w:val="0"/>
                <w:color w:val="auto"/>
                <w:sz w:val="18"/>
                <w:szCs w:val="18"/>
                <w:u w:val="none"/>
              </w:rPr>
            </w:pPr>
          </w:p>
        </w:tc>
      </w:tr>
      <w:tr w14:paraId="6F99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9" w:type="dxa"/>
            <w:tcBorders>
              <w:top w:val="single" w:color="000000" w:sz="4" w:space="0"/>
              <w:left w:val="single" w:color="000000" w:sz="4" w:space="0"/>
              <w:bottom w:val="nil"/>
              <w:right w:val="nil"/>
            </w:tcBorders>
            <w:shd w:val="clear" w:color="auto" w:fill="FFFFFF"/>
            <w:vAlign w:val="center"/>
          </w:tcPr>
          <w:p w14:paraId="4064D9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194" w:type="dxa"/>
            <w:tcBorders>
              <w:top w:val="single" w:color="000000" w:sz="4" w:space="0"/>
              <w:left w:val="single" w:color="000000" w:sz="4" w:space="0"/>
              <w:bottom w:val="nil"/>
              <w:right w:val="nil"/>
            </w:tcBorders>
            <w:shd w:val="clear" w:color="auto" w:fill="FFFFFF"/>
            <w:vAlign w:val="center"/>
          </w:tcPr>
          <w:p w14:paraId="10731B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048" w:type="dxa"/>
            <w:tcBorders>
              <w:top w:val="single" w:color="000000" w:sz="4" w:space="0"/>
              <w:left w:val="single" w:color="000000" w:sz="4" w:space="0"/>
              <w:bottom w:val="nil"/>
              <w:right w:val="nil"/>
            </w:tcBorders>
            <w:shd w:val="clear" w:color="auto" w:fill="FFFFFF"/>
            <w:vAlign w:val="center"/>
          </w:tcPr>
          <w:p w14:paraId="294633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7A3EA0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7F12E7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14470D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0" w:type="dxa"/>
            <w:tcBorders>
              <w:top w:val="single" w:color="000000" w:sz="4" w:space="0"/>
              <w:left w:val="single" w:color="000000" w:sz="4" w:space="0"/>
              <w:bottom w:val="nil"/>
              <w:right w:val="nil"/>
            </w:tcBorders>
            <w:shd w:val="clear" w:color="auto" w:fill="FFFFFF"/>
            <w:vAlign w:val="center"/>
          </w:tcPr>
          <w:p w14:paraId="182D870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ADF4B2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DBD51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A116006">
            <w:pPr>
              <w:jc w:val="left"/>
              <w:rPr>
                <w:rFonts w:hint="eastAsia" w:ascii="宋体" w:hAnsi="宋体" w:eastAsia="宋体" w:cs="宋体"/>
                <w:i w:val="0"/>
                <w:iCs w:val="0"/>
                <w:color w:val="auto"/>
                <w:sz w:val="18"/>
                <w:szCs w:val="18"/>
                <w:u w:val="none"/>
              </w:rPr>
            </w:pPr>
          </w:p>
        </w:tc>
      </w:tr>
      <w:tr w14:paraId="647A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556FF9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2.9.10</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07EC84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77A953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68B3B8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0C937F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1036B7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41E1867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09DF4B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516254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3C92A">
            <w:pPr>
              <w:jc w:val="left"/>
              <w:rPr>
                <w:rFonts w:hint="eastAsia" w:ascii="宋体" w:hAnsi="宋体" w:eastAsia="宋体" w:cs="宋体"/>
                <w:i w:val="0"/>
                <w:iCs w:val="0"/>
                <w:color w:val="auto"/>
                <w:sz w:val="18"/>
                <w:szCs w:val="18"/>
                <w:u w:val="none"/>
              </w:rPr>
            </w:pPr>
          </w:p>
        </w:tc>
      </w:tr>
      <w:tr w14:paraId="23FC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9" w:type="dxa"/>
            <w:tcBorders>
              <w:top w:val="single" w:color="000000" w:sz="4" w:space="0"/>
              <w:left w:val="single" w:color="000000" w:sz="4" w:space="0"/>
              <w:bottom w:val="nil"/>
              <w:right w:val="nil"/>
            </w:tcBorders>
            <w:shd w:val="clear" w:color="auto" w:fill="FFFFFF"/>
            <w:vAlign w:val="center"/>
          </w:tcPr>
          <w:p w14:paraId="457A1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2.9.11</w:t>
            </w:r>
          </w:p>
        </w:tc>
        <w:tc>
          <w:tcPr>
            <w:tcW w:w="1194" w:type="dxa"/>
            <w:tcBorders>
              <w:top w:val="single" w:color="000000" w:sz="4" w:space="0"/>
              <w:left w:val="single" w:color="000000" w:sz="4" w:space="0"/>
              <w:bottom w:val="nil"/>
              <w:right w:val="nil"/>
            </w:tcBorders>
            <w:shd w:val="clear" w:color="auto" w:fill="FFFFFF"/>
            <w:vAlign w:val="center"/>
          </w:tcPr>
          <w:p w14:paraId="342228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048" w:type="dxa"/>
            <w:tcBorders>
              <w:top w:val="single" w:color="000000" w:sz="4" w:space="0"/>
              <w:left w:val="single" w:color="000000" w:sz="4" w:space="0"/>
              <w:bottom w:val="nil"/>
              <w:right w:val="nil"/>
            </w:tcBorders>
            <w:shd w:val="clear" w:color="auto" w:fill="FFFFFF"/>
            <w:vAlign w:val="center"/>
          </w:tcPr>
          <w:p w14:paraId="7E6A18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27E5D4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6E2BB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5953FA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690" w:type="dxa"/>
            <w:tcBorders>
              <w:top w:val="single" w:color="000000" w:sz="4" w:space="0"/>
              <w:left w:val="single" w:color="000000" w:sz="4" w:space="0"/>
              <w:bottom w:val="nil"/>
              <w:right w:val="nil"/>
            </w:tcBorders>
            <w:shd w:val="clear" w:color="auto" w:fill="FFFFFF"/>
            <w:vAlign w:val="center"/>
          </w:tcPr>
          <w:p w14:paraId="2255D31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CDCF2D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3A73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3B8E718">
            <w:pPr>
              <w:jc w:val="left"/>
              <w:rPr>
                <w:rFonts w:hint="eastAsia" w:ascii="宋体" w:hAnsi="宋体" w:eastAsia="宋体" w:cs="宋体"/>
                <w:i w:val="0"/>
                <w:iCs w:val="0"/>
                <w:color w:val="auto"/>
                <w:sz w:val="18"/>
                <w:szCs w:val="18"/>
                <w:u w:val="none"/>
              </w:rPr>
            </w:pPr>
          </w:p>
        </w:tc>
      </w:tr>
      <w:tr w14:paraId="7C4F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5C01EE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2.9.12</w:t>
            </w:r>
          </w:p>
        </w:tc>
        <w:tc>
          <w:tcPr>
            <w:tcW w:w="1194" w:type="dxa"/>
            <w:tcBorders>
              <w:top w:val="single" w:color="000000" w:sz="4" w:space="0"/>
              <w:left w:val="single" w:color="000000" w:sz="4" w:space="0"/>
              <w:bottom w:val="nil"/>
              <w:right w:val="nil"/>
            </w:tcBorders>
            <w:shd w:val="clear" w:color="auto" w:fill="FFFFFF"/>
            <w:vAlign w:val="center"/>
          </w:tcPr>
          <w:p w14:paraId="528165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500108008005</w:t>
            </w:r>
          </w:p>
        </w:tc>
        <w:tc>
          <w:tcPr>
            <w:tcW w:w="1048" w:type="dxa"/>
            <w:tcBorders>
              <w:top w:val="single" w:color="000000" w:sz="4" w:space="0"/>
              <w:left w:val="single" w:color="000000" w:sz="4" w:space="0"/>
              <w:bottom w:val="nil"/>
              <w:right w:val="nil"/>
            </w:tcBorders>
            <w:shd w:val="clear" w:color="auto" w:fill="FFFFFF"/>
            <w:vAlign w:val="center"/>
          </w:tcPr>
          <w:p w14:paraId="3EA735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218" w:type="dxa"/>
            <w:tcBorders>
              <w:top w:val="single" w:color="000000" w:sz="4" w:space="0"/>
              <w:left w:val="single" w:color="000000" w:sz="4" w:space="0"/>
              <w:bottom w:val="nil"/>
              <w:right w:val="nil"/>
            </w:tcBorders>
            <w:shd w:val="clear" w:color="auto" w:fill="FFFFFF"/>
            <w:vAlign w:val="center"/>
          </w:tcPr>
          <w:p w14:paraId="4D2E59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845" w:type="dxa"/>
            <w:tcBorders>
              <w:top w:val="single" w:color="000000" w:sz="4" w:space="0"/>
              <w:left w:val="single" w:color="000000" w:sz="4" w:space="0"/>
              <w:bottom w:val="nil"/>
              <w:right w:val="nil"/>
            </w:tcBorders>
            <w:shd w:val="clear" w:color="auto" w:fill="FFFFFF"/>
            <w:vAlign w:val="center"/>
          </w:tcPr>
          <w:p w14:paraId="19B43D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1" w:type="dxa"/>
            <w:tcBorders>
              <w:top w:val="single" w:color="000000" w:sz="4" w:space="0"/>
              <w:left w:val="single" w:color="000000" w:sz="4" w:space="0"/>
              <w:bottom w:val="nil"/>
              <w:right w:val="nil"/>
            </w:tcBorders>
            <w:shd w:val="clear" w:color="auto" w:fill="FFFFFF"/>
            <w:vAlign w:val="center"/>
          </w:tcPr>
          <w:p w14:paraId="082474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690" w:type="dxa"/>
            <w:tcBorders>
              <w:top w:val="single" w:color="000000" w:sz="4" w:space="0"/>
              <w:left w:val="single" w:color="000000" w:sz="4" w:space="0"/>
              <w:bottom w:val="nil"/>
              <w:right w:val="nil"/>
            </w:tcBorders>
            <w:shd w:val="clear" w:color="auto" w:fill="FFFFFF"/>
            <w:vAlign w:val="center"/>
          </w:tcPr>
          <w:p w14:paraId="4190690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7251D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4827F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DE64A55">
            <w:pPr>
              <w:jc w:val="left"/>
              <w:rPr>
                <w:rFonts w:hint="eastAsia" w:ascii="宋体" w:hAnsi="宋体" w:eastAsia="宋体" w:cs="宋体"/>
                <w:i w:val="0"/>
                <w:iCs w:val="0"/>
                <w:color w:val="auto"/>
                <w:sz w:val="18"/>
                <w:szCs w:val="18"/>
                <w:u w:val="none"/>
              </w:rPr>
            </w:pPr>
          </w:p>
        </w:tc>
      </w:tr>
      <w:tr w14:paraId="4D37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nil"/>
              <w:right w:val="nil"/>
            </w:tcBorders>
            <w:shd w:val="clear" w:color="auto" w:fill="FFFFFF"/>
            <w:vAlign w:val="center"/>
          </w:tcPr>
          <w:p w14:paraId="7D12B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2.9.13</w:t>
            </w:r>
          </w:p>
        </w:tc>
        <w:tc>
          <w:tcPr>
            <w:tcW w:w="1194" w:type="dxa"/>
            <w:tcBorders>
              <w:top w:val="single" w:color="000000" w:sz="4" w:space="0"/>
              <w:left w:val="single" w:color="000000" w:sz="4" w:space="0"/>
              <w:bottom w:val="nil"/>
              <w:right w:val="nil"/>
            </w:tcBorders>
            <w:shd w:val="clear" w:color="auto" w:fill="FFFFFF"/>
            <w:vAlign w:val="center"/>
          </w:tcPr>
          <w:p w14:paraId="6541F6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500103013007</w:t>
            </w:r>
          </w:p>
        </w:tc>
        <w:tc>
          <w:tcPr>
            <w:tcW w:w="1048" w:type="dxa"/>
            <w:tcBorders>
              <w:top w:val="single" w:color="000000" w:sz="4" w:space="0"/>
              <w:left w:val="single" w:color="000000" w:sz="4" w:space="0"/>
              <w:bottom w:val="nil"/>
              <w:right w:val="nil"/>
            </w:tcBorders>
            <w:shd w:val="clear" w:color="auto" w:fill="FFFFFF"/>
            <w:vAlign w:val="center"/>
          </w:tcPr>
          <w:p w14:paraId="43BD50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nil"/>
              <w:right w:val="nil"/>
            </w:tcBorders>
            <w:shd w:val="clear" w:color="auto" w:fill="FFFFFF"/>
            <w:vAlign w:val="center"/>
          </w:tcPr>
          <w:p w14:paraId="124601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845" w:type="dxa"/>
            <w:tcBorders>
              <w:top w:val="single" w:color="000000" w:sz="4" w:space="0"/>
              <w:left w:val="single" w:color="000000" w:sz="4" w:space="0"/>
              <w:bottom w:val="nil"/>
              <w:right w:val="nil"/>
            </w:tcBorders>
            <w:shd w:val="clear" w:color="auto" w:fill="FFFFFF"/>
            <w:vAlign w:val="center"/>
          </w:tcPr>
          <w:p w14:paraId="0638B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D29EB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90" w:type="dxa"/>
            <w:tcBorders>
              <w:top w:val="single" w:color="000000" w:sz="4" w:space="0"/>
              <w:left w:val="single" w:color="000000" w:sz="4" w:space="0"/>
              <w:bottom w:val="nil"/>
              <w:right w:val="nil"/>
            </w:tcBorders>
            <w:shd w:val="clear" w:color="auto" w:fill="FFFFFF"/>
            <w:vAlign w:val="center"/>
          </w:tcPr>
          <w:p w14:paraId="70B20E6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5CA27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6851A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56B703F">
            <w:pPr>
              <w:jc w:val="left"/>
              <w:rPr>
                <w:rFonts w:hint="eastAsia" w:ascii="宋体" w:hAnsi="宋体" w:eastAsia="宋体" w:cs="宋体"/>
                <w:i w:val="0"/>
                <w:iCs w:val="0"/>
                <w:color w:val="auto"/>
                <w:sz w:val="18"/>
                <w:szCs w:val="18"/>
                <w:u w:val="none"/>
              </w:rPr>
            </w:pPr>
          </w:p>
        </w:tc>
      </w:tr>
      <w:tr w14:paraId="1C0B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1D3BB0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2.9.14</w:t>
            </w:r>
          </w:p>
        </w:tc>
        <w:tc>
          <w:tcPr>
            <w:tcW w:w="1194" w:type="dxa"/>
            <w:tcBorders>
              <w:top w:val="single" w:color="000000" w:sz="4" w:space="0"/>
              <w:left w:val="single" w:color="000000" w:sz="4" w:space="0"/>
              <w:bottom w:val="nil"/>
              <w:right w:val="nil"/>
            </w:tcBorders>
            <w:shd w:val="clear" w:color="auto" w:fill="FFFFFF"/>
            <w:vAlign w:val="center"/>
          </w:tcPr>
          <w:p w14:paraId="5A61F5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048" w:type="dxa"/>
            <w:tcBorders>
              <w:top w:val="single" w:color="000000" w:sz="4" w:space="0"/>
              <w:left w:val="single" w:color="000000" w:sz="4" w:space="0"/>
              <w:bottom w:val="nil"/>
              <w:right w:val="nil"/>
            </w:tcBorders>
            <w:shd w:val="clear" w:color="auto" w:fill="FFFFFF"/>
            <w:vAlign w:val="center"/>
          </w:tcPr>
          <w:p w14:paraId="788268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砼路肩</w:t>
            </w:r>
          </w:p>
        </w:tc>
        <w:tc>
          <w:tcPr>
            <w:tcW w:w="2218" w:type="dxa"/>
            <w:tcBorders>
              <w:top w:val="single" w:color="000000" w:sz="4" w:space="0"/>
              <w:left w:val="single" w:color="000000" w:sz="4" w:space="0"/>
              <w:bottom w:val="nil"/>
              <w:right w:val="nil"/>
            </w:tcBorders>
            <w:shd w:val="clear" w:color="auto" w:fill="FFFFFF"/>
            <w:vAlign w:val="center"/>
          </w:tcPr>
          <w:p w14:paraId="70FF2A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4440EA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F06F8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nil"/>
            </w:tcBorders>
            <w:shd w:val="clear" w:color="auto" w:fill="FFFFFF"/>
            <w:vAlign w:val="center"/>
          </w:tcPr>
          <w:p w14:paraId="53084B9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37647F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A6C1A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004F7D6">
            <w:pPr>
              <w:jc w:val="left"/>
              <w:rPr>
                <w:rFonts w:hint="eastAsia" w:ascii="宋体" w:hAnsi="宋体" w:eastAsia="宋体" w:cs="宋体"/>
                <w:i w:val="0"/>
                <w:iCs w:val="0"/>
                <w:color w:val="auto"/>
                <w:sz w:val="18"/>
                <w:szCs w:val="18"/>
                <w:u w:val="none"/>
              </w:rPr>
            </w:pPr>
          </w:p>
        </w:tc>
      </w:tr>
      <w:tr w14:paraId="332B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DB768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2.9.15</w:t>
            </w:r>
          </w:p>
        </w:tc>
        <w:tc>
          <w:tcPr>
            <w:tcW w:w="1194" w:type="dxa"/>
            <w:tcBorders>
              <w:top w:val="single" w:color="000000" w:sz="4" w:space="0"/>
              <w:left w:val="single" w:color="000000" w:sz="4" w:space="0"/>
              <w:bottom w:val="nil"/>
              <w:right w:val="nil"/>
            </w:tcBorders>
            <w:shd w:val="clear" w:color="auto" w:fill="FFFFFF"/>
            <w:vAlign w:val="center"/>
          </w:tcPr>
          <w:p w14:paraId="506E58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1048" w:type="dxa"/>
            <w:tcBorders>
              <w:top w:val="single" w:color="000000" w:sz="4" w:space="0"/>
              <w:left w:val="single" w:color="000000" w:sz="4" w:space="0"/>
              <w:bottom w:val="nil"/>
              <w:right w:val="nil"/>
            </w:tcBorders>
            <w:shd w:val="clear" w:color="auto" w:fill="FFFFFF"/>
            <w:vAlign w:val="center"/>
          </w:tcPr>
          <w:p w14:paraId="216B4B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218" w:type="dxa"/>
            <w:tcBorders>
              <w:top w:val="single" w:color="000000" w:sz="4" w:space="0"/>
              <w:left w:val="single" w:color="000000" w:sz="4" w:space="0"/>
              <w:bottom w:val="nil"/>
              <w:right w:val="nil"/>
            </w:tcBorders>
            <w:shd w:val="clear" w:color="auto" w:fill="FFFFFF"/>
            <w:vAlign w:val="center"/>
          </w:tcPr>
          <w:p w14:paraId="2EA682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1、钢筋制作安装 一般钢筋</w:t>
            </w:r>
          </w:p>
        </w:tc>
        <w:tc>
          <w:tcPr>
            <w:tcW w:w="845" w:type="dxa"/>
            <w:tcBorders>
              <w:top w:val="single" w:color="000000" w:sz="4" w:space="0"/>
              <w:left w:val="single" w:color="000000" w:sz="4" w:space="0"/>
              <w:bottom w:val="nil"/>
              <w:right w:val="nil"/>
            </w:tcBorders>
            <w:shd w:val="clear" w:color="auto" w:fill="FFFFFF"/>
            <w:vAlign w:val="center"/>
          </w:tcPr>
          <w:p w14:paraId="08A9EB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1" w:type="dxa"/>
            <w:tcBorders>
              <w:top w:val="single" w:color="000000" w:sz="4" w:space="0"/>
              <w:left w:val="single" w:color="000000" w:sz="4" w:space="0"/>
              <w:bottom w:val="nil"/>
              <w:right w:val="nil"/>
            </w:tcBorders>
            <w:shd w:val="clear" w:color="auto" w:fill="FFFFFF"/>
            <w:vAlign w:val="center"/>
          </w:tcPr>
          <w:p w14:paraId="1B67E60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690" w:type="dxa"/>
            <w:tcBorders>
              <w:top w:val="single" w:color="000000" w:sz="4" w:space="0"/>
              <w:left w:val="single" w:color="000000" w:sz="4" w:space="0"/>
              <w:bottom w:val="nil"/>
              <w:right w:val="nil"/>
            </w:tcBorders>
            <w:shd w:val="clear" w:color="auto" w:fill="FFFFFF"/>
            <w:vAlign w:val="center"/>
          </w:tcPr>
          <w:p w14:paraId="1B9A88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32415B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73C5A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9E7A189">
            <w:pPr>
              <w:jc w:val="left"/>
              <w:rPr>
                <w:rFonts w:hint="eastAsia" w:ascii="宋体" w:hAnsi="宋体" w:eastAsia="宋体" w:cs="宋体"/>
                <w:i w:val="0"/>
                <w:iCs w:val="0"/>
                <w:color w:val="auto"/>
                <w:sz w:val="18"/>
                <w:szCs w:val="18"/>
                <w:u w:val="none"/>
              </w:rPr>
            </w:pPr>
          </w:p>
        </w:tc>
      </w:tr>
      <w:tr w14:paraId="30AF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69DFF4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94" w:type="dxa"/>
            <w:tcBorders>
              <w:top w:val="single" w:color="000000" w:sz="4" w:space="0"/>
              <w:left w:val="single" w:color="000000" w:sz="4" w:space="0"/>
              <w:bottom w:val="nil"/>
              <w:right w:val="nil"/>
            </w:tcBorders>
            <w:shd w:val="clear" w:color="auto" w:fill="FFFFFF"/>
            <w:vAlign w:val="center"/>
          </w:tcPr>
          <w:p w14:paraId="1125218B">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333CAB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新建机耕路TgL01，宽6.0m，长1020.9m</w:t>
            </w:r>
          </w:p>
        </w:tc>
        <w:tc>
          <w:tcPr>
            <w:tcW w:w="2218" w:type="dxa"/>
            <w:tcBorders>
              <w:top w:val="single" w:color="000000" w:sz="4" w:space="0"/>
              <w:left w:val="single" w:color="000000" w:sz="4" w:space="0"/>
              <w:bottom w:val="nil"/>
              <w:right w:val="nil"/>
            </w:tcBorders>
            <w:shd w:val="clear" w:color="auto" w:fill="FFFFFF"/>
            <w:vAlign w:val="center"/>
          </w:tcPr>
          <w:p w14:paraId="762A6768">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79966A77">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13088A7F">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45C6B722">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0E913D14">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2E22E07C">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08342F9">
            <w:pPr>
              <w:jc w:val="left"/>
              <w:rPr>
                <w:rFonts w:hint="eastAsia" w:ascii="宋体" w:hAnsi="宋体" w:eastAsia="宋体" w:cs="宋体"/>
                <w:i w:val="0"/>
                <w:iCs w:val="0"/>
                <w:color w:val="auto"/>
                <w:sz w:val="18"/>
                <w:szCs w:val="18"/>
                <w:u w:val="none"/>
              </w:rPr>
            </w:pPr>
          </w:p>
        </w:tc>
      </w:tr>
      <w:tr w14:paraId="5ED0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0A12F6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1194" w:type="dxa"/>
            <w:tcBorders>
              <w:top w:val="single" w:color="000000" w:sz="4" w:space="0"/>
              <w:left w:val="single" w:color="000000" w:sz="4" w:space="0"/>
              <w:bottom w:val="nil"/>
              <w:right w:val="nil"/>
            </w:tcBorders>
            <w:shd w:val="clear" w:color="auto" w:fill="FFFFFF"/>
            <w:vAlign w:val="center"/>
          </w:tcPr>
          <w:p w14:paraId="73B087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1048" w:type="dxa"/>
            <w:tcBorders>
              <w:top w:val="single" w:color="000000" w:sz="4" w:space="0"/>
              <w:left w:val="single" w:color="000000" w:sz="4" w:space="0"/>
              <w:bottom w:val="nil"/>
              <w:right w:val="nil"/>
            </w:tcBorders>
            <w:shd w:val="clear" w:color="auto" w:fill="FFFFFF"/>
            <w:vAlign w:val="center"/>
          </w:tcPr>
          <w:p w14:paraId="697F20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218" w:type="dxa"/>
            <w:tcBorders>
              <w:top w:val="single" w:color="000000" w:sz="4" w:space="0"/>
              <w:left w:val="single" w:color="000000" w:sz="4" w:space="0"/>
              <w:bottom w:val="nil"/>
              <w:right w:val="nil"/>
            </w:tcBorders>
            <w:shd w:val="clear" w:color="auto" w:fill="FFFFFF"/>
            <w:vAlign w:val="center"/>
          </w:tcPr>
          <w:p w14:paraId="54477B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1.拆除要求：原路面破碎夯实18cm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2.采用共振破碎工艺</w:t>
            </w:r>
          </w:p>
        </w:tc>
        <w:tc>
          <w:tcPr>
            <w:tcW w:w="845" w:type="dxa"/>
            <w:tcBorders>
              <w:top w:val="single" w:color="000000" w:sz="4" w:space="0"/>
              <w:left w:val="single" w:color="000000" w:sz="4" w:space="0"/>
              <w:bottom w:val="nil"/>
              <w:right w:val="nil"/>
            </w:tcBorders>
            <w:shd w:val="clear" w:color="auto" w:fill="FFFFFF"/>
            <w:vAlign w:val="center"/>
          </w:tcPr>
          <w:p w14:paraId="3DD169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F99A4C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6125</w:t>
            </w:r>
          </w:p>
        </w:tc>
        <w:tc>
          <w:tcPr>
            <w:tcW w:w="690" w:type="dxa"/>
            <w:tcBorders>
              <w:top w:val="single" w:color="000000" w:sz="4" w:space="0"/>
              <w:left w:val="single" w:color="000000" w:sz="4" w:space="0"/>
              <w:bottom w:val="nil"/>
              <w:right w:val="nil"/>
            </w:tcBorders>
            <w:shd w:val="clear" w:color="auto" w:fill="FFFFFF"/>
            <w:vAlign w:val="center"/>
          </w:tcPr>
          <w:p w14:paraId="17499F4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6E39C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9F8FF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F4C23B6">
            <w:pPr>
              <w:jc w:val="left"/>
              <w:rPr>
                <w:rFonts w:hint="eastAsia" w:ascii="宋体" w:hAnsi="宋体" w:eastAsia="宋体" w:cs="宋体"/>
                <w:i w:val="0"/>
                <w:iCs w:val="0"/>
                <w:color w:val="auto"/>
                <w:sz w:val="18"/>
                <w:szCs w:val="18"/>
                <w:u w:val="none"/>
              </w:rPr>
            </w:pPr>
          </w:p>
        </w:tc>
      </w:tr>
      <w:tr w14:paraId="275D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5DCE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2.10.2</w:t>
            </w:r>
          </w:p>
        </w:tc>
        <w:tc>
          <w:tcPr>
            <w:tcW w:w="1194" w:type="dxa"/>
            <w:tcBorders>
              <w:top w:val="single" w:color="000000" w:sz="4" w:space="0"/>
              <w:left w:val="single" w:color="000000" w:sz="4" w:space="0"/>
              <w:bottom w:val="nil"/>
              <w:right w:val="nil"/>
            </w:tcBorders>
            <w:shd w:val="clear" w:color="auto" w:fill="FFFFFF"/>
            <w:vAlign w:val="center"/>
          </w:tcPr>
          <w:p w14:paraId="5333AB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048" w:type="dxa"/>
            <w:tcBorders>
              <w:top w:val="single" w:color="000000" w:sz="4" w:space="0"/>
              <w:left w:val="single" w:color="000000" w:sz="4" w:space="0"/>
              <w:bottom w:val="nil"/>
              <w:right w:val="nil"/>
            </w:tcBorders>
            <w:shd w:val="clear" w:color="auto" w:fill="FFFFFF"/>
            <w:vAlign w:val="center"/>
          </w:tcPr>
          <w:p w14:paraId="1C2C4F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67A502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421DAA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CD0E4C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690" w:type="dxa"/>
            <w:tcBorders>
              <w:top w:val="single" w:color="000000" w:sz="4" w:space="0"/>
              <w:left w:val="single" w:color="000000" w:sz="4" w:space="0"/>
              <w:bottom w:val="nil"/>
              <w:right w:val="nil"/>
            </w:tcBorders>
            <w:shd w:val="clear" w:color="auto" w:fill="FFFFFF"/>
            <w:vAlign w:val="center"/>
          </w:tcPr>
          <w:p w14:paraId="2296B2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76140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02B16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D212B95">
            <w:pPr>
              <w:jc w:val="left"/>
              <w:rPr>
                <w:rFonts w:hint="eastAsia" w:ascii="宋体" w:hAnsi="宋体" w:eastAsia="宋体" w:cs="宋体"/>
                <w:i w:val="0"/>
                <w:iCs w:val="0"/>
                <w:color w:val="auto"/>
                <w:sz w:val="18"/>
                <w:szCs w:val="18"/>
                <w:u w:val="none"/>
              </w:rPr>
            </w:pPr>
          </w:p>
        </w:tc>
      </w:tr>
      <w:tr w14:paraId="72DD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41212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2.10.3</w:t>
            </w:r>
          </w:p>
        </w:tc>
        <w:tc>
          <w:tcPr>
            <w:tcW w:w="1194" w:type="dxa"/>
            <w:tcBorders>
              <w:top w:val="single" w:color="000000" w:sz="4" w:space="0"/>
              <w:left w:val="single" w:color="000000" w:sz="4" w:space="0"/>
              <w:bottom w:val="nil"/>
              <w:right w:val="nil"/>
            </w:tcBorders>
            <w:shd w:val="clear" w:color="auto" w:fill="FFFFFF"/>
            <w:vAlign w:val="center"/>
          </w:tcPr>
          <w:p w14:paraId="23A986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048" w:type="dxa"/>
            <w:tcBorders>
              <w:top w:val="single" w:color="000000" w:sz="4" w:space="0"/>
              <w:left w:val="single" w:color="000000" w:sz="4" w:space="0"/>
              <w:bottom w:val="nil"/>
              <w:right w:val="nil"/>
            </w:tcBorders>
            <w:shd w:val="clear" w:color="auto" w:fill="FFFFFF"/>
            <w:vAlign w:val="center"/>
          </w:tcPr>
          <w:p w14:paraId="5CAF6F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13B94E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003A4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14B06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6125</w:t>
            </w:r>
          </w:p>
        </w:tc>
        <w:tc>
          <w:tcPr>
            <w:tcW w:w="690" w:type="dxa"/>
            <w:tcBorders>
              <w:top w:val="single" w:color="000000" w:sz="4" w:space="0"/>
              <w:left w:val="single" w:color="000000" w:sz="4" w:space="0"/>
              <w:bottom w:val="nil"/>
              <w:right w:val="nil"/>
            </w:tcBorders>
            <w:shd w:val="clear" w:color="auto" w:fill="FFFFFF"/>
            <w:vAlign w:val="center"/>
          </w:tcPr>
          <w:p w14:paraId="2B3EF4D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1C04F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EEED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DEC82B3">
            <w:pPr>
              <w:jc w:val="left"/>
              <w:rPr>
                <w:rFonts w:hint="eastAsia" w:ascii="宋体" w:hAnsi="宋体" w:eastAsia="宋体" w:cs="宋体"/>
                <w:i w:val="0"/>
                <w:iCs w:val="0"/>
                <w:color w:val="auto"/>
                <w:sz w:val="18"/>
                <w:szCs w:val="18"/>
                <w:u w:val="none"/>
              </w:rPr>
            </w:pPr>
          </w:p>
        </w:tc>
      </w:tr>
      <w:tr w14:paraId="38BA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9" w:type="dxa"/>
            <w:tcBorders>
              <w:top w:val="single" w:color="000000" w:sz="4" w:space="0"/>
              <w:left w:val="single" w:color="000000" w:sz="4" w:space="0"/>
              <w:bottom w:val="nil"/>
              <w:right w:val="nil"/>
            </w:tcBorders>
            <w:shd w:val="clear" w:color="auto" w:fill="FFFFFF"/>
            <w:vAlign w:val="center"/>
          </w:tcPr>
          <w:p w14:paraId="3E222A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194" w:type="dxa"/>
            <w:tcBorders>
              <w:top w:val="single" w:color="000000" w:sz="4" w:space="0"/>
              <w:left w:val="single" w:color="000000" w:sz="4" w:space="0"/>
              <w:bottom w:val="nil"/>
              <w:right w:val="nil"/>
            </w:tcBorders>
            <w:shd w:val="clear" w:color="auto" w:fill="FFFFFF"/>
            <w:vAlign w:val="center"/>
          </w:tcPr>
          <w:p w14:paraId="1BC7630B">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0AF809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新建生产路CsL05，宽2.0m，长140.6m</w:t>
            </w:r>
          </w:p>
        </w:tc>
        <w:tc>
          <w:tcPr>
            <w:tcW w:w="2218" w:type="dxa"/>
            <w:tcBorders>
              <w:top w:val="single" w:color="000000" w:sz="4" w:space="0"/>
              <w:left w:val="single" w:color="000000" w:sz="4" w:space="0"/>
              <w:bottom w:val="nil"/>
              <w:right w:val="nil"/>
            </w:tcBorders>
            <w:shd w:val="clear" w:color="auto" w:fill="FFFFFF"/>
            <w:vAlign w:val="center"/>
          </w:tcPr>
          <w:p w14:paraId="3A551257">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5084E6A4">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461F2FB4">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28961EC1">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6356923D">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2281125D">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C4F2605">
            <w:pPr>
              <w:jc w:val="left"/>
              <w:rPr>
                <w:rFonts w:hint="eastAsia" w:ascii="宋体" w:hAnsi="宋体" w:eastAsia="宋体" w:cs="宋体"/>
                <w:i w:val="0"/>
                <w:iCs w:val="0"/>
                <w:color w:val="auto"/>
                <w:sz w:val="18"/>
                <w:szCs w:val="18"/>
                <w:u w:val="none"/>
              </w:rPr>
            </w:pPr>
          </w:p>
        </w:tc>
      </w:tr>
      <w:tr w14:paraId="1200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2BA99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41374D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4F4036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22B171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59B46B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5722FF7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0C261F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4DAEA0F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14B028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696A">
            <w:pPr>
              <w:jc w:val="left"/>
              <w:rPr>
                <w:rFonts w:hint="eastAsia" w:ascii="宋体" w:hAnsi="宋体" w:eastAsia="宋体" w:cs="宋体"/>
                <w:i w:val="0"/>
                <w:iCs w:val="0"/>
                <w:color w:val="auto"/>
                <w:sz w:val="18"/>
                <w:szCs w:val="18"/>
                <w:u w:val="none"/>
              </w:rPr>
            </w:pPr>
          </w:p>
        </w:tc>
      </w:tr>
      <w:tr w14:paraId="5C7F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9" w:type="dxa"/>
            <w:tcBorders>
              <w:top w:val="single" w:color="000000" w:sz="4" w:space="0"/>
              <w:left w:val="single" w:color="000000" w:sz="4" w:space="0"/>
              <w:bottom w:val="nil"/>
              <w:right w:val="nil"/>
            </w:tcBorders>
            <w:shd w:val="clear" w:color="auto" w:fill="FFFFFF"/>
            <w:vAlign w:val="center"/>
          </w:tcPr>
          <w:p w14:paraId="339747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194" w:type="dxa"/>
            <w:tcBorders>
              <w:top w:val="single" w:color="000000" w:sz="4" w:space="0"/>
              <w:left w:val="single" w:color="000000" w:sz="4" w:space="0"/>
              <w:bottom w:val="nil"/>
              <w:right w:val="nil"/>
            </w:tcBorders>
            <w:shd w:val="clear" w:color="auto" w:fill="FFFFFF"/>
            <w:vAlign w:val="center"/>
          </w:tcPr>
          <w:p w14:paraId="752930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048" w:type="dxa"/>
            <w:tcBorders>
              <w:top w:val="single" w:color="000000" w:sz="4" w:space="0"/>
              <w:left w:val="single" w:color="000000" w:sz="4" w:space="0"/>
              <w:bottom w:val="nil"/>
              <w:right w:val="nil"/>
            </w:tcBorders>
            <w:shd w:val="clear" w:color="auto" w:fill="FFFFFF"/>
            <w:vAlign w:val="center"/>
          </w:tcPr>
          <w:p w14:paraId="766C6F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7D646D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0CAE18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B888DC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nil"/>
              <w:right w:val="nil"/>
            </w:tcBorders>
            <w:shd w:val="clear" w:color="auto" w:fill="FFFFFF"/>
            <w:vAlign w:val="center"/>
          </w:tcPr>
          <w:p w14:paraId="23E85DB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25B11A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D8E4E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35D1DB1">
            <w:pPr>
              <w:jc w:val="left"/>
              <w:rPr>
                <w:rFonts w:hint="eastAsia" w:ascii="宋体" w:hAnsi="宋体" w:eastAsia="宋体" w:cs="宋体"/>
                <w:i w:val="0"/>
                <w:iCs w:val="0"/>
                <w:color w:val="auto"/>
                <w:sz w:val="18"/>
                <w:szCs w:val="18"/>
                <w:u w:val="none"/>
              </w:rPr>
            </w:pPr>
          </w:p>
        </w:tc>
      </w:tr>
      <w:tr w14:paraId="7549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DF783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194" w:type="dxa"/>
            <w:tcBorders>
              <w:top w:val="single" w:color="000000" w:sz="4" w:space="0"/>
              <w:left w:val="single" w:color="000000" w:sz="4" w:space="0"/>
              <w:bottom w:val="nil"/>
              <w:right w:val="nil"/>
            </w:tcBorders>
            <w:shd w:val="clear" w:color="auto" w:fill="FFFFFF"/>
            <w:vAlign w:val="center"/>
          </w:tcPr>
          <w:p w14:paraId="73BDB1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048" w:type="dxa"/>
            <w:tcBorders>
              <w:top w:val="single" w:color="000000" w:sz="4" w:space="0"/>
              <w:left w:val="single" w:color="000000" w:sz="4" w:space="0"/>
              <w:bottom w:val="nil"/>
              <w:right w:val="nil"/>
            </w:tcBorders>
            <w:shd w:val="clear" w:color="auto" w:fill="FFFFFF"/>
            <w:vAlign w:val="center"/>
          </w:tcPr>
          <w:p w14:paraId="29A8EF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201965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51B490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426E0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0" w:type="dxa"/>
            <w:tcBorders>
              <w:top w:val="single" w:color="000000" w:sz="4" w:space="0"/>
              <w:left w:val="single" w:color="000000" w:sz="4" w:space="0"/>
              <w:bottom w:val="nil"/>
              <w:right w:val="nil"/>
            </w:tcBorders>
            <w:shd w:val="clear" w:color="auto" w:fill="FFFFFF"/>
            <w:vAlign w:val="center"/>
          </w:tcPr>
          <w:p w14:paraId="20497E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A35D4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0554C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E37E54B">
            <w:pPr>
              <w:jc w:val="left"/>
              <w:rPr>
                <w:rFonts w:hint="eastAsia" w:ascii="宋体" w:hAnsi="宋体" w:eastAsia="宋体" w:cs="宋体"/>
                <w:i w:val="0"/>
                <w:iCs w:val="0"/>
                <w:color w:val="auto"/>
                <w:sz w:val="18"/>
                <w:szCs w:val="18"/>
                <w:u w:val="none"/>
              </w:rPr>
            </w:pPr>
          </w:p>
        </w:tc>
      </w:tr>
      <w:tr w14:paraId="77DB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4297C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194" w:type="dxa"/>
            <w:tcBorders>
              <w:top w:val="single" w:color="000000" w:sz="4" w:space="0"/>
              <w:left w:val="single" w:color="000000" w:sz="4" w:space="0"/>
              <w:bottom w:val="nil"/>
              <w:right w:val="nil"/>
            </w:tcBorders>
            <w:shd w:val="clear" w:color="auto" w:fill="FFFFFF"/>
            <w:vAlign w:val="center"/>
          </w:tcPr>
          <w:p w14:paraId="616560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500105001021</w:t>
            </w:r>
          </w:p>
        </w:tc>
        <w:tc>
          <w:tcPr>
            <w:tcW w:w="1048" w:type="dxa"/>
            <w:tcBorders>
              <w:top w:val="single" w:color="000000" w:sz="4" w:space="0"/>
              <w:left w:val="single" w:color="000000" w:sz="4" w:space="0"/>
              <w:bottom w:val="nil"/>
              <w:right w:val="nil"/>
            </w:tcBorders>
            <w:shd w:val="clear" w:color="auto" w:fill="FFFFFF"/>
            <w:vAlign w:val="center"/>
          </w:tcPr>
          <w:p w14:paraId="6BB262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482727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25BEB1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0FC07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90" w:type="dxa"/>
            <w:tcBorders>
              <w:top w:val="single" w:color="000000" w:sz="4" w:space="0"/>
              <w:left w:val="single" w:color="000000" w:sz="4" w:space="0"/>
              <w:bottom w:val="nil"/>
              <w:right w:val="nil"/>
            </w:tcBorders>
            <w:shd w:val="clear" w:color="auto" w:fill="FFFFFF"/>
            <w:vAlign w:val="center"/>
          </w:tcPr>
          <w:p w14:paraId="30481D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00DF7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95582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2BBFEAC">
            <w:pPr>
              <w:jc w:val="left"/>
              <w:rPr>
                <w:rFonts w:hint="eastAsia" w:ascii="宋体" w:hAnsi="宋体" w:eastAsia="宋体" w:cs="宋体"/>
                <w:i w:val="0"/>
                <w:iCs w:val="0"/>
                <w:color w:val="auto"/>
                <w:sz w:val="18"/>
                <w:szCs w:val="18"/>
                <w:u w:val="none"/>
              </w:rPr>
            </w:pPr>
          </w:p>
        </w:tc>
      </w:tr>
      <w:tr w14:paraId="7255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2A536F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194" w:type="dxa"/>
            <w:tcBorders>
              <w:top w:val="single" w:color="000000" w:sz="4" w:space="0"/>
              <w:left w:val="single" w:color="000000" w:sz="4" w:space="0"/>
              <w:bottom w:val="nil"/>
              <w:right w:val="nil"/>
            </w:tcBorders>
            <w:shd w:val="clear" w:color="auto" w:fill="FFFFFF"/>
            <w:vAlign w:val="center"/>
          </w:tcPr>
          <w:p w14:paraId="4A114A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500105001022</w:t>
            </w:r>
          </w:p>
        </w:tc>
        <w:tc>
          <w:tcPr>
            <w:tcW w:w="1048" w:type="dxa"/>
            <w:tcBorders>
              <w:top w:val="single" w:color="000000" w:sz="4" w:space="0"/>
              <w:left w:val="single" w:color="000000" w:sz="4" w:space="0"/>
              <w:bottom w:val="nil"/>
              <w:right w:val="nil"/>
            </w:tcBorders>
            <w:shd w:val="clear" w:color="auto" w:fill="FFFFFF"/>
            <w:vAlign w:val="center"/>
          </w:tcPr>
          <w:p w14:paraId="7B9389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1A8155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34971C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BCE5C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90" w:type="dxa"/>
            <w:tcBorders>
              <w:top w:val="single" w:color="000000" w:sz="4" w:space="0"/>
              <w:left w:val="single" w:color="000000" w:sz="4" w:space="0"/>
              <w:bottom w:val="nil"/>
              <w:right w:val="nil"/>
            </w:tcBorders>
            <w:shd w:val="clear" w:color="auto" w:fill="FFFFFF"/>
            <w:vAlign w:val="center"/>
          </w:tcPr>
          <w:p w14:paraId="7DD35A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D50420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6E9CC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1A42F3F">
            <w:pPr>
              <w:jc w:val="left"/>
              <w:rPr>
                <w:rFonts w:hint="eastAsia" w:ascii="宋体" w:hAnsi="宋体" w:eastAsia="宋体" w:cs="宋体"/>
                <w:i w:val="0"/>
                <w:iCs w:val="0"/>
                <w:color w:val="auto"/>
                <w:sz w:val="18"/>
                <w:szCs w:val="18"/>
                <w:u w:val="none"/>
              </w:rPr>
            </w:pPr>
          </w:p>
        </w:tc>
      </w:tr>
      <w:tr w14:paraId="1360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9" w:type="dxa"/>
            <w:tcBorders>
              <w:top w:val="single" w:color="000000" w:sz="4" w:space="0"/>
              <w:left w:val="single" w:color="000000" w:sz="4" w:space="0"/>
              <w:bottom w:val="nil"/>
              <w:right w:val="nil"/>
            </w:tcBorders>
            <w:shd w:val="clear" w:color="auto" w:fill="FFFFFF"/>
            <w:vAlign w:val="center"/>
          </w:tcPr>
          <w:p w14:paraId="6D99D2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2.11.6</w:t>
            </w:r>
          </w:p>
        </w:tc>
        <w:tc>
          <w:tcPr>
            <w:tcW w:w="1194" w:type="dxa"/>
            <w:tcBorders>
              <w:top w:val="single" w:color="000000" w:sz="4" w:space="0"/>
              <w:left w:val="single" w:color="000000" w:sz="4" w:space="0"/>
              <w:bottom w:val="nil"/>
              <w:right w:val="nil"/>
            </w:tcBorders>
            <w:shd w:val="clear" w:color="auto" w:fill="FFFFFF"/>
            <w:vAlign w:val="center"/>
          </w:tcPr>
          <w:p w14:paraId="2C9AD1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048" w:type="dxa"/>
            <w:tcBorders>
              <w:top w:val="single" w:color="000000" w:sz="4" w:space="0"/>
              <w:left w:val="single" w:color="000000" w:sz="4" w:space="0"/>
              <w:bottom w:val="nil"/>
              <w:right w:val="nil"/>
            </w:tcBorders>
            <w:shd w:val="clear" w:color="auto" w:fill="FFFFFF"/>
            <w:vAlign w:val="center"/>
          </w:tcPr>
          <w:p w14:paraId="2A9843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628003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0DD50E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31E717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690" w:type="dxa"/>
            <w:tcBorders>
              <w:top w:val="single" w:color="000000" w:sz="4" w:space="0"/>
              <w:left w:val="single" w:color="000000" w:sz="4" w:space="0"/>
              <w:bottom w:val="nil"/>
              <w:right w:val="nil"/>
            </w:tcBorders>
            <w:shd w:val="clear" w:color="auto" w:fill="FFFFFF"/>
            <w:vAlign w:val="center"/>
          </w:tcPr>
          <w:p w14:paraId="6FC21E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BF7047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E56DF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74E52D4">
            <w:pPr>
              <w:jc w:val="left"/>
              <w:rPr>
                <w:rFonts w:hint="eastAsia" w:ascii="宋体" w:hAnsi="宋体" w:eastAsia="宋体" w:cs="宋体"/>
                <w:i w:val="0"/>
                <w:iCs w:val="0"/>
                <w:color w:val="auto"/>
                <w:sz w:val="18"/>
                <w:szCs w:val="18"/>
                <w:u w:val="none"/>
              </w:rPr>
            </w:pPr>
          </w:p>
        </w:tc>
      </w:tr>
      <w:tr w14:paraId="1437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67B7C5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1194" w:type="dxa"/>
            <w:tcBorders>
              <w:top w:val="single" w:color="000000" w:sz="4" w:space="0"/>
              <w:left w:val="single" w:color="000000" w:sz="4" w:space="0"/>
              <w:bottom w:val="nil"/>
              <w:right w:val="nil"/>
            </w:tcBorders>
            <w:shd w:val="clear" w:color="auto" w:fill="FFFFFF"/>
            <w:vAlign w:val="center"/>
          </w:tcPr>
          <w:p w14:paraId="5D7167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048" w:type="dxa"/>
            <w:tcBorders>
              <w:top w:val="single" w:color="000000" w:sz="4" w:space="0"/>
              <w:left w:val="single" w:color="000000" w:sz="4" w:space="0"/>
              <w:bottom w:val="nil"/>
              <w:right w:val="nil"/>
            </w:tcBorders>
            <w:shd w:val="clear" w:color="auto" w:fill="FFFFFF"/>
            <w:vAlign w:val="center"/>
          </w:tcPr>
          <w:p w14:paraId="692895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451866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10061C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4AA7BA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0" w:type="dxa"/>
            <w:tcBorders>
              <w:top w:val="single" w:color="000000" w:sz="4" w:space="0"/>
              <w:left w:val="single" w:color="000000" w:sz="4" w:space="0"/>
              <w:bottom w:val="nil"/>
              <w:right w:val="nil"/>
            </w:tcBorders>
            <w:shd w:val="clear" w:color="auto" w:fill="FFFFFF"/>
            <w:vAlign w:val="center"/>
          </w:tcPr>
          <w:p w14:paraId="7D71AF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D90A4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BF610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364FF49">
            <w:pPr>
              <w:jc w:val="left"/>
              <w:rPr>
                <w:rFonts w:hint="eastAsia" w:ascii="宋体" w:hAnsi="宋体" w:eastAsia="宋体" w:cs="宋体"/>
                <w:i w:val="0"/>
                <w:iCs w:val="0"/>
                <w:color w:val="auto"/>
                <w:sz w:val="18"/>
                <w:szCs w:val="18"/>
                <w:u w:val="none"/>
              </w:rPr>
            </w:pPr>
          </w:p>
        </w:tc>
      </w:tr>
      <w:tr w14:paraId="41F0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5B8DF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2.11.8</w:t>
            </w:r>
          </w:p>
        </w:tc>
        <w:tc>
          <w:tcPr>
            <w:tcW w:w="1194" w:type="dxa"/>
            <w:tcBorders>
              <w:top w:val="single" w:color="000000" w:sz="4" w:space="0"/>
              <w:left w:val="single" w:color="000000" w:sz="4" w:space="0"/>
              <w:bottom w:val="nil"/>
              <w:right w:val="nil"/>
            </w:tcBorders>
            <w:shd w:val="clear" w:color="auto" w:fill="FFFFFF"/>
            <w:vAlign w:val="center"/>
          </w:tcPr>
          <w:p w14:paraId="5902C3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048" w:type="dxa"/>
            <w:tcBorders>
              <w:top w:val="single" w:color="000000" w:sz="4" w:space="0"/>
              <w:left w:val="single" w:color="000000" w:sz="4" w:space="0"/>
              <w:bottom w:val="nil"/>
              <w:right w:val="nil"/>
            </w:tcBorders>
            <w:shd w:val="clear" w:color="auto" w:fill="FFFFFF"/>
            <w:vAlign w:val="center"/>
          </w:tcPr>
          <w:p w14:paraId="4C4FD4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44E1BE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37ED4D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7F909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90" w:type="dxa"/>
            <w:tcBorders>
              <w:top w:val="single" w:color="000000" w:sz="4" w:space="0"/>
              <w:left w:val="single" w:color="000000" w:sz="4" w:space="0"/>
              <w:bottom w:val="nil"/>
              <w:right w:val="nil"/>
            </w:tcBorders>
            <w:shd w:val="clear" w:color="auto" w:fill="FFFFFF"/>
            <w:vAlign w:val="center"/>
          </w:tcPr>
          <w:p w14:paraId="01F4A8B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11112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B984C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773628B">
            <w:pPr>
              <w:jc w:val="left"/>
              <w:rPr>
                <w:rFonts w:hint="eastAsia" w:ascii="宋体" w:hAnsi="宋体" w:eastAsia="宋体" w:cs="宋体"/>
                <w:i w:val="0"/>
                <w:iCs w:val="0"/>
                <w:color w:val="auto"/>
                <w:sz w:val="18"/>
                <w:szCs w:val="18"/>
                <w:u w:val="none"/>
              </w:rPr>
            </w:pPr>
          </w:p>
        </w:tc>
      </w:tr>
      <w:tr w14:paraId="2A43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F4A07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2.11.9</w:t>
            </w:r>
          </w:p>
        </w:tc>
        <w:tc>
          <w:tcPr>
            <w:tcW w:w="1194" w:type="dxa"/>
            <w:tcBorders>
              <w:top w:val="single" w:color="000000" w:sz="4" w:space="0"/>
              <w:left w:val="single" w:color="000000" w:sz="4" w:space="0"/>
              <w:bottom w:val="nil"/>
              <w:right w:val="nil"/>
            </w:tcBorders>
            <w:shd w:val="clear" w:color="auto" w:fill="FFFFFF"/>
            <w:vAlign w:val="center"/>
          </w:tcPr>
          <w:p w14:paraId="4EA41B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048" w:type="dxa"/>
            <w:tcBorders>
              <w:top w:val="single" w:color="000000" w:sz="4" w:space="0"/>
              <w:left w:val="single" w:color="000000" w:sz="4" w:space="0"/>
              <w:bottom w:val="nil"/>
              <w:right w:val="nil"/>
            </w:tcBorders>
            <w:shd w:val="clear" w:color="auto" w:fill="FFFFFF"/>
            <w:vAlign w:val="center"/>
          </w:tcPr>
          <w:p w14:paraId="30193B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47218C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7B8199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0190860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690" w:type="dxa"/>
            <w:tcBorders>
              <w:top w:val="single" w:color="000000" w:sz="4" w:space="0"/>
              <w:left w:val="single" w:color="000000" w:sz="4" w:space="0"/>
              <w:bottom w:val="nil"/>
              <w:right w:val="nil"/>
            </w:tcBorders>
            <w:shd w:val="clear" w:color="auto" w:fill="FFFFFF"/>
            <w:vAlign w:val="center"/>
          </w:tcPr>
          <w:p w14:paraId="3D8FC8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96973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3E56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9EED641">
            <w:pPr>
              <w:jc w:val="left"/>
              <w:rPr>
                <w:rFonts w:hint="eastAsia" w:ascii="宋体" w:hAnsi="宋体" w:eastAsia="宋体" w:cs="宋体"/>
                <w:i w:val="0"/>
                <w:iCs w:val="0"/>
                <w:color w:val="auto"/>
                <w:sz w:val="18"/>
                <w:szCs w:val="18"/>
                <w:u w:val="none"/>
              </w:rPr>
            </w:pPr>
          </w:p>
        </w:tc>
      </w:tr>
      <w:tr w14:paraId="3C24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47C3F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94" w:type="dxa"/>
            <w:tcBorders>
              <w:top w:val="single" w:color="000000" w:sz="4" w:space="0"/>
              <w:left w:val="single" w:color="000000" w:sz="4" w:space="0"/>
              <w:bottom w:val="nil"/>
              <w:right w:val="nil"/>
            </w:tcBorders>
            <w:shd w:val="clear" w:color="auto" w:fill="FFFFFF"/>
            <w:vAlign w:val="center"/>
          </w:tcPr>
          <w:p w14:paraId="22969114">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77F361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新建生产路CsL06，宽2.5m，长150.3m</w:t>
            </w:r>
          </w:p>
        </w:tc>
        <w:tc>
          <w:tcPr>
            <w:tcW w:w="2218" w:type="dxa"/>
            <w:tcBorders>
              <w:top w:val="single" w:color="000000" w:sz="4" w:space="0"/>
              <w:left w:val="single" w:color="000000" w:sz="4" w:space="0"/>
              <w:bottom w:val="nil"/>
              <w:right w:val="nil"/>
            </w:tcBorders>
            <w:shd w:val="clear" w:color="auto" w:fill="FFFFFF"/>
            <w:vAlign w:val="center"/>
          </w:tcPr>
          <w:p w14:paraId="01FEA16E">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2B448B1F">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44C7BE7F">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13EE4EF4">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53C101A6">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2C6DD82C">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E2198E6">
            <w:pPr>
              <w:jc w:val="left"/>
              <w:rPr>
                <w:rFonts w:hint="eastAsia" w:ascii="宋体" w:hAnsi="宋体" w:eastAsia="宋体" w:cs="宋体"/>
                <w:i w:val="0"/>
                <w:iCs w:val="0"/>
                <w:color w:val="auto"/>
                <w:sz w:val="18"/>
                <w:szCs w:val="18"/>
                <w:u w:val="none"/>
              </w:rPr>
            </w:pPr>
          </w:p>
        </w:tc>
      </w:tr>
      <w:tr w14:paraId="5F87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2B113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194" w:type="dxa"/>
            <w:tcBorders>
              <w:top w:val="single" w:color="000000" w:sz="4" w:space="0"/>
              <w:left w:val="single" w:color="000000" w:sz="4" w:space="0"/>
              <w:bottom w:val="nil"/>
              <w:right w:val="nil"/>
            </w:tcBorders>
            <w:shd w:val="clear" w:color="auto" w:fill="FFFFFF"/>
            <w:vAlign w:val="center"/>
          </w:tcPr>
          <w:p w14:paraId="73CC98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048" w:type="dxa"/>
            <w:tcBorders>
              <w:top w:val="single" w:color="000000" w:sz="4" w:space="0"/>
              <w:left w:val="single" w:color="000000" w:sz="4" w:space="0"/>
              <w:bottom w:val="nil"/>
              <w:right w:val="nil"/>
            </w:tcBorders>
            <w:shd w:val="clear" w:color="auto" w:fill="FFFFFF"/>
            <w:vAlign w:val="center"/>
          </w:tcPr>
          <w:p w14:paraId="0E51F4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2AC84E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252DCA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89D1F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90" w:type="dxa"/>
            <w:tcBorders>
              <w:top w:val="single" w:color="000000" w:sz="4" w:space="0"/>
              <w:left w:val="single" w:color="000000" w:sz="4" w:space="0"/>
              <w:bottom w:val="nil"/>
              <w:right w:val="nil"/>
            </w:tcBorders>
            <w:shd w:val="clear" w:color="auto" w:fill="FFFFFF"/>
            <w:vAlign w:val="center"/>
          </w:tcPr>
          <w:p w14:paraId="56096C0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DD5FD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C934C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A7F3F47">
            <w:pPr>
              <w:jc w:val="left"/>
              <w:rPr>
                <w:rFonts w:hint="eastAsia" w:ascii="宋体" w:hAnsi="宋体" w:eastAsia="宋体" w:cs="宋体"/>
                <w:i w:val="0"/>
                <w:iCs w:val="0"/>
                <w:color w:val="auto"/>
                <w:sz w:val="18"/>
                <w:szCs w:val="18"/>
                <w:u w:val="none"/>
              </w:rPr>
            </w:pPr>
          </w:p>
        </w:tc>
      </w:tr>
      <w:tr w14:paraId="6F74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76AD5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194" w:type="dxa"/>
            <w:tcBorders>
              <w:top w:val="single" w:color="000000" w:sz="4" w:space="0"/>
              <w:left w:val="single" w:color="000000" w:sz="4" w:space="0"/>
              <w:bottom w:val="nil"/>
              <w:right w:val="nil"/>
            </w:tcBorders>
            <w:shd w:val="clear" w:color="auto" w:fill="FFFFFF"/>
            <w:vAlign w:val="center"/>
          </w:tcPr>
          <w:p w14:paraId="0CDF0E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500103023013</w:t>
            </w:r>
          </w:p>
        </w:tc>
        <w:tc>
          <w:tcPr>
            <w:tcW w:w="1048" w:type="dxa"/>
            <w:tcBorders>
              <w:top w:val="single" w:color="000000" w:sz="4" w:space="0"/>
              <w:left w:val="single" w:color="000000" w:sz="4" w:space="0"/>
              <w:bottom w:val="nil"/>
              <w:right w:val="nil"/>
            </w:tcBorders>
            <w:shd w:val="clear" w:color="auto" w:fill="FFFFFF"/>
            <w:vAlign w:val="center"/>
          </w:tcPr>
          <w:p w14:paraId="642C2A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09B30A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56B7A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FA521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nil"/>
            </w:tcBorders>
            <w:shd w:val="clear" w:color="auto" w:fill="FFFFFF"/>
            <w:vAlign w:val="center"/>
          </w:tcPr>
          <w:p w14:paraId="0F6382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D0BC2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AABBE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1A80304">
            <w:pPr>
              <w:jc w:val="left"/>
              <w:rPr>
                <w:rFonts w:hint="eastAsia" w:ascii="宋体" w:hAnsi="宋体" w:eastAsia="宋体" w:cs="宋体"/>
                <w:i w:val="0"/>
                <w:iCs w:val="0"/>
                <w:color w:val="auto"/>
                <w:sz w:val="18"/>
                <w:szCs w:val="18"/>
                <w:u w:val="none"/>
              </w:rPr>
            </w:pPr>
          </w:p>
        </w:tc>
      </w:tr>
      <w:tr w14:paraId="78E5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1A1458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3135A6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558649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2FCE0D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5BB852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36FB01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5D0FD3F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2D6C223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12C6D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771A">
            <w:pPr>
              <w:jc w:val="left"/>
              <w:rPr>
                <w:rFonts w:hint="eastAsia" w:ascii="宋体" w:hAnsi="宋体" w:eastAsia="宋体" w:cs="宋体"/>
                <w:i w:val="0"/>
                <w:iCs w:val="0"/>
                <w:color w:val="auto"/>
                <w:sz w:val="18"/>
                <w:szCs w:val="18"/>
                <w:u w:val="none"/>
              </w:rPr>
            </w:pPr>
          </w:p>
        </w:tc>
      </w:tr>
      <w:tr w14:paraId="74E6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7D962A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194" w:type="dxa"/>
            <w:tcBorders>
              <w:top w:val="single" w:color="000000" w:sz="4" w:space="0"/>
              <w:left w:val="single" w:color="000000" w:sz="4" w:space="0"/>
              <w:bottom w:val="nil"/>
              <w:right w:val="nil"/>
            </w:tcBorders>
            <w:shd w:val="clear" w:color="auto" w:fill="FFFFFF"/>
            <w:vAlign w:val="center"/>
          </w:tcPr>
          <w:p w14:paraId="77C0FC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500105001023</w:t>
            </w:r>
          </w:p>
        </w:tc>
        <w:tc>
          <w:tcPr>
            <w:tcW w:w="1048" w:type="dxa"/>
            <w:tcBorders>
              <w:top w:val="single" w:color="000000" w:sz="4" w:space="0"/>
              <w:left w:val="single" w:color="000000" w:sz="4" w:space="0"/>
              <w:bottom w:val="nil"/>
              <w:right w:val="nil"/>
            </w:tcBorders>
            <w:shd w:val="clear" w:color="auto" w:fill="FFFFFF"/>
            <w:vAlign w:val="center"/>
          </w:tcPr>
          <w:p w14:paraId="71412A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36C144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6FDE7F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94B55B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90" w:type="dxa"/>
            <w:tcBorders>
              <w:top w:val="single" w:color="000000" w:sz="4" w:space="0"/>
              <w:left w:val="single" w:color="000000" w:sz="4" w:space="0"/>
              <w:bottom w:val="nil"/>
              <w:right w:val="nil"/>
            </w:tcBorders>
            <w:shd w:val="clear" w:color="auto" w:fill="FFFFFF"/>
            <w:vAlign w:val="center"/>
          </w:tcPr>
          <w:p w14:paraId="37C0DC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FE7F45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0AC5A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CCBE5C5">
            <w:pPr>
              <w:jc w:val="left"/>
              <w:rPr>
                <w:rFonts w:hint="eastAsia" w:ascii="宋体" w:hAnsi="宋体" w:eastAsia="宋体" w:cs="宋体"/>
                <w:i w:val="0"/>
                <w:iCs w:val="0"/>
                <w:color w:val="auto"/>
                <w:sz w:val="18"/>
                <w:szCs w:val="18"/>
                <w:u w:val="none"/>
              </w:rPr>
            </w:pPr>
          </w:p>
        </w:tc>
      </w:tr>
      <w:tr w14:paraId="0187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9" w:type="dxa"/>
            <w:tcBorders>
              <w:top w:val="single" w:color="000000" w:sz="4" w:space="0"/>
              <w:left w:val="single" w:color="000000" w:sz="4" w:space="0"/>
              <w:bottom w:val="nil"/>
              <w:right w:val="nil"/>
            </w:tcBorders>
            <w:shd w:val="clear" w:color="auto" w:fill="FFFFFF"/>
            <w:vAlign w:val="center"/>
          </w:tcPr>
          <w:p w14:paraId="7622E3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194" w:type="dxa"/>
            <w:tcBorders>
              <w:top w:val="single" w:color="000000" w:sz="4" w:space="0"/>
              <w:left w:val="single" w:color="000000" w:sz="4" w:space="0"/>
              <w:bottom w:val="nil"/>
              <w:right w:val="nil"/>
            </w:tcBorders>
            <w:shd w:val="clear" w:color="auto" w:fill="FFFFFF"/>
            <w:vAlign w:val="center"/>
          </w:tcPr>
          <w:p w14:paraId="1B3A56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048" w:type="dxa"/>
            <w:tcBorders>
              <w:top w:val="single" w:color="000000" w:sz="4" w:space="0"/>
              <w:left w:val="single" w:color="000000" w:sz="4" w:space="0"/>
              <w:bottom w:val="nil"/>
              <w:right w:val="nil"/>
            </w:tcBorders>
            <w:shd w:val="clear" w:color="auto" w:fill="FFFFFF"/>
            <w:vAlign w:val="center"/>
          </w:tcPr>
          <w:p w14:paraId="15DC63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50BDD8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74D369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E54843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0" w:type="dxa"/>
            <w:tcBorders>
              <w:top w:val="single" w:color="000000" w:sz="4" w:space="0"/>
              <w:left w:val="single" w:color="000000" w:sz="4" w:space="0"/>
              <w:bottom w:val="nil"/>
              <w:right w:val="nil"/>
            </w:tcBorders>
            <w:shd w:val="clear" w:color="auto" w:fill="FFFFFF"/>
            <w:vAlign w:val="center"/>
          </w:tcPr>
          <w:p w14:paraId="36F069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66A6E1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169A0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3EEBFE0">
            <w:pPr>
              <w:jc w:val="left"/>
              <w:rPr>
                <w:rFonts w:hint="eastAsia" w:ascii="宋体" w:hAnsi="宋体" w:eastAsia="宋体" w:cs="宋体"/>
                <w:i w:val="0"/>
                <w:iCs w:val="0"/>
                <w:color w:val="auto"/>
                <w:sz w:val="18"/>
                <w:szCs w:val="18"/>
                <w:u w:val="none"/>
              </w:rPr>
            </w:pPr>
          </w:p>
        </w:tc>
      </w:tr>
      <w:tr w14:paraId="6E60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36043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2.12.6</w:t>
            </w:r>
          </w:p>
        </w:tc>
        <w:tc>
          <w:tcPr>
            <w:tcW w:w="1194" w:type="dxa"/>
            <w:tcBorders>
              <w:top w:val="single" w:color="000000" w:sz="4" w:space="0"/>
              <w:left w:val="single" w:color="000000" w:sz="4" w:space="0"/>
              <w:bottom w:val="nil"/>
              <w:right w:val="nil"/>
            </w:tcBorders>
            <w:shd w:val="clear" w:color="auto" w:fill="FFFFFF"/>
            <w:vAlign w:val="center"/>
          </w:tcPr>
          <w:p w14:paraId="00ED97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048" w:type="dxa"/>
            <w:tcBorders>
              <w:top w:val="single" w:color="000000" w:sz="4" w:space="0"/>
              <w:left w:val="single" w:color="000000" w:sz="4" w:space="0"/>
              <w:bottom w:val="nil"/>
              <w:right w:val="nil"/>
            </w:tcBorders>
            <w:shd w:val="clear" w:color="auto" w:fill="FFFFFF"/>
            <w:vAlign w:val="center"/>
          </w:tcPr>
          <w:p w14:paraId="687997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6382A2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6913A1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DB7CED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690" w:type="dxa"/>
            <w:tcBorders>
              <w:top w:val="single" w:color="000000" w:sz="4" w:space="0"/>
              <w:left w:val="single" w:color="000000" w:sz="4" w:space="0"/>
              <w:bottom w:val="nil"/>
              <w:right w:val="nil"/>
            </w:tcBorders>
            <w:shd w:val="clear" w:color="auto" w:fill="FFFFFF"/>
            <w:vAlign w:val="center"/>
          </w:tcPr>
          <w:p w14:paraId="7B6919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8C723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4EEB8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78CCE39">
            <w:pPr>
              <w:jc w:val="left"/>
              <w:rPr>
                <w:rFonts w:hint="eastAsia" w:ascii="宋体" w:hAnsi="宋体" w:eastAsia="宋体" w:cs="宋体"/>
                <w:i w:val="0"/>
                <w:iCs w:val="0"/>
                <w:color w:val="auto"/>
                <w:sz w:val="18"/>
                <w:szCs w:val="18"/>
                <w:u w:val="none"/>
              </w:rPr>
            </w:pPr>
          </w:p>
        </w:tc>
      </w:tr>
      <w:tr w14:paraId="0564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90A4A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2.12.7</w:t>
            </w:r>
          </w:p>
        </w:tc>
        <w:tc>
          <w:tcPr>
            <w:tcW w:w="1194" w:type="dxa"/>
            <w:tcBorders>
              <w:top w:val="single" w:color="000000" w:sz="4" w:space="0"/>
              <w:left w:val="single" w:color="000000" w:sz="4" w:space="0"/>
              <w:bottom w:val="nil"/>
              <w:right w:val="nil"/>
            </w:tcBorders>
            <w:shd w:val="clear" w:color="auto" w:fill="FFFFFF"/>
            <w:vAlign w:val="center"/>
          </w:tcPr>
          <w:p w14:paraId="66038E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048" w:type="dxa"/>
            <w:tcBorders>
              <w:top w:val="single" w:color="000000" w:sz="4" w:space="0"/>
              <w:left w:val="single" w:color="000000" w:sz="4" w:space="0"/>
              <w:bottom w:val="nil"/>
              <w:right w:val="nil"/>
            </w:tcBorders>
            <w:shd w:val="clear" w:color="auto" w:fill="FFFFFF"/>
            <w:vAlign w:val="center"/>
          </w:tcPr>
          <w:p w14:paraId="004239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63DA40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03576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4DB59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90" w:type="dxa"/>
            <w:tcBorders>
              <w:top w:val="single" w:color="000000" w:sz="4" w:space="0"/>
              <w:left w:val="single" w:color="000000" w:sz="4" w:space="0"/>
              <w:bottom w:val="nil"/>
              <w:right w:val="nil"/>
            </w:tcBorders>
            <w:shd w:val="clear" w:color="auto" w:fill="FFFFFF"/>
            <w:vAlign w:val="center"/>
          </w:tcPr>
          <w:p w14:paraId="32D215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E0F15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77C01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A3CB704">
            <w:pPr>
              <w:jc w:val="left"/>
              <w:rPr>
                <w:rFonts w:hint="eastAsia" w:ascii="宋体" w:hAnsi="宋体" w:eastAsia="宋体" w:cs="宋体"/>
                <w:i w:val="0"/>
                <w:iCs w:val="0"/>
                <w:color w:val="auto"/>
                <w:sz w:val="18"/>
                <w:szCs w:val="18"/>
                <w:u w:val="none"/>
              </w:rPr>
            </w:pPr>
          </w:p>
        </w:tc>
      </w:tr>
      <w:tr w14:paraId="2E1C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B2EDF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2.12.8</w:t>
            </w:r>
          </w:p>
        </w:tc>
        <w:tc>
          <w:tcPr>
            <w:tcW w:w="1194" w:type="dxa"/>
            <w:tcBorders>
              <w:top w:val="single" w:color="000000" w:sz="4" w:space="0"/>
              <w:left w:val="single" w:color="000000" w:sz="4" w:space="0"/>
              <w:bottom w:val="nil"/>
              <w:right w:val="nil"/>
            </w:tcBorders>
            <w:shd w:val="clear" w:color="auto" w:fill="FFFFFF"/>
            <w:vAlign w:val="center"/>
          </w:tcPr>
          <w:p w14:paraId="7E29A5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048" w:type="dxa"/>
            <w:tcBorders>
              <w:top w:val="single" w:color="000000" w:sz="4" w:space="0"/>
              <w:left w:val="single" w:color="000000" w:sz="4" w:space="0"/>
              <w:bottom w:val="nil"/>
              <w:right w:val="nil"/>
            </w:tcBorders>
            <w:shd w:val="clear" w:color="auto" w:fill="FFFFFF"/>
            <w:vAlign w:val="center"/>
          </w:tcPr>
          <w:p w14:paraId="061694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5F870B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4BA90D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C9C150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0" w:type="dxa"/>
            <w:tcBorders>
              <w:top w:val="single" w:color="000000" w:sz="4" w:space="0"/>
              <w:left w:val="single" w:color="000000" w:sz="4" w:space="0"/>
              <w:bottom w:val="nil"/>
              <w:right w:val="nil"/>
            </w:tcBorders>
            <w:shd w:val="clear" w:color="auto" w:fill="FFFFFF"/>
            <w:vAlign w:val="center"/>
          </w:tcPr>
          <w:p w14:paraId="36C38D2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7F653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0A224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8A3CDEF">
            <w:pPr>
              <w:jc w:val="left"/>
              <w:rPr>
                <w:rFonts w:hint="eastAsia" w:ascii="宋体" w:hAnsi="宋体" w:eastAsia="宋体" w:cs="宋体"/>
                <w:i w:val="0"/>
                <w:iCs w:val="0"/>
                <w:color w:val="auto"/>
                <w:sz w:val="18"/>
                <w:szCs w:val="18"/>
                <w:u w:val="none"/>
              </w:rPr>
            </w:pPr>
          </w:p>
        </w:tc>
      </w:tr>
      <w:tr w14:paraId="6F76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9" w:type="dxa"/>
            <w:tcBorders>
              <w:top w:val="single" w:color="000000" w:sz="4" w:space="0"/>
              <w:left w:val="single" w:color="000000" w:sz="4" w:space="0"/>
              <w:bottom w:val="nil"/>
              <w:right w:val="nil"/>
            </w:tcBorders>
            <w:shd w:val="clear" w:color="auto" w:fill="FFFFFF"/>
            <w:vAlign w:val="center"/>
          </w:tcPr>
          <w:p w14:paraId="1A0D6F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1194" w:type="dxa"/>
            <w:tcBorders>
              <w:top w:val="single" w:color="000000" w:sz="4" w:space="0"/>
              <w:left w:val="single" w:color="000000" w:sz="4" w:space="0"/>
              <w:bottom w:val="nil"/>
              <w:right w:val="nil"/>
            </w:tcBorders>
            <w:shd w:val="clear" w:color="auto" w:fill="FFFFFF"/>
            <w:vAlign w:val="center"/>
          </w:tcPr>
          <w:p w14:paraId="524789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048" w:type="dxa"/>
            <w:tcBorders>
              <w:top w:val="single" w:color="000000" w:sz="4" w:space="0"/>
              <w:left w:val="single" w:color="000000" w:sz="4" w:space="0"/>
              <w:bottom w:val="nil"/>
              <w:right w:val="nil"/>
            </w:tcBorders>
            <w:shd w:val="clear" w:color="auto" w:fill="FFFFFF"/>
            <w:vAlign w:val="center"/>
          </w:tcPr>
          <w:p w14:paraId="188D80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7B5CC6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1F9036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C7C67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690" w:type="dxa"/>
            <w:tcBorders>
              <w:top w:val="single" w:color="000000" w:sz="4" w:space="0"/>
              <w:left w:val="single" w:color="000000" w:sz="4" w:space="0"/>
              <w:bottom w:val="nil"/>
              <w:right w:val="nil"/>
            </w:tcBorders>
            <w:shd w:val="clear" w:color="auto" w:fill="FFFFFF"/>
            <w:vAlign w:val="center"/>
          </w:tcPr>
          <w:p w14:paraId="688094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073351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2F98D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3032E18">
            <w:pPr>
              <w:jc w:val="left"/>
              <w:rPr>
                <w:rFonts w:hint="eastAsia" w:ascii="宋体" w:hAnsi="宋体" w:eastAsia="宋体" w:cs="宋体"/>
                <w:i w:val="0"/>
                <w:iCs w:val="0"/>
                <w:color w:val="auto"/>
                <w:sz w:val="18"/>
                <w:szCs w:val="18"/>
                <w:u w:val="none"/>
              </w:rPr>
            </w:pPr>
          </w:p>
        </w:tc>
      </w:tr>
      <w:tr w14:paraId="52CA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5F1E6B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94" w:type="dxa"/>
            <w:tcBorders>
              <w:top w:val="single" w:color="000000" w:sz="4" w:space="0"/>
              <w:left w:val="single" w:color="000000" w:sz="4" w:space="0"/>
              <w:bottom w:val="nil"/>
              <w:right w:val="nil"/>
            </w:tcBorders>
            <w:shd w:val="clear" w:color="auto" w:fill="FFFFFF"/>
            <w:vAlign w:val="center"/>
          </w:tcPr>
          <w:p w14:paraId="1028AC1E">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0D8135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新建生产路SlzL02，宽2.5m，长45.9m</w:t>
            </w:r>
          </w:p>
        </w:tc>
        <w:tc>
          <w:tcPr>
            <w:tcW w:w="2218" w:type="dxa"/>
            <w:tcBorders>
              <w:top w:val="single" w:color="000000" w:sz="4" w:space="0"/>
              <w:left w:val="single" w:color="000000" w:sz="4" w:space="0"/>
              <w:bottom w:val="nil"/>
              <w:right w:val="nil"/>
            </w:tcBorders>
            <w:shd w:val="clear" w:color="auto" w:fill="FFFFFF"/>
            <w:vAlign w:val="center"/>
          </w:tcPr>
          <w:p w14:paraId="129AFC21">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1D0DD892">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3EEE90D9">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63DCA200">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50F4F2A6">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1859DEBD">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0FC141D">
            <w:pPr>
              <w:jc w:val="left"/>
              <w:rPr>
                <w:rFonts w:hint="eastAsia" w:ascii="宋体" w:hAnsi="宋体" w:eastAsia="宋体" w:cs="宋体"/>
                <w:i w:val="0"/>
                <w:iCs w:val="0"/>
                <w:color w:val="auto"/>
                <w:sz w:val="18"/>
                <w:szCs w:val="18"/>
                <w:u w:val="none"/>
              </w:rPr>
            </w:pPr>
          </w:p>
        </w:tc>
      </w:tr>
      <w:tr w14:paraId="2B37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F79A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194" w:type="dxa"/>
            <w:tcBorders>
              <w:top w:val="single" w:color="000000" w:sz="4" w:space="0"/>
              <w:left w:val="single" w:color="000000" w:sz="4" w:space="0"/>
              <w:bottom w:val="nil"/>
              <w:right w:val="nil"/>
            </w:tcBorders>
            <w:shd w:val="clear" w:color="auto" w:fill="FFFFFF"/>
            <w:vAlign w:val="center"/>
          </w:tcPr>
          <w:p w14:paraId="0920EF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048" w:type="dxa"/>
            <w:tcBorders>
              <w:top w:val="single" w:color="000000" w:sz="4" w:space="0"/>
              <w:left w:val="single" w:color="000000" w:sz="4" w:space="0"/>
              <w:bottom w:val="nil"/>
              <w:right w:val="nil"/>
            </w:tcBorders>
            <w:shd w:val="clear" w:color="auto" w:fill="FFFFFF"/>
            <w:vAlign w:val="center"/>
          </w:tcPr>
          <w:p w14:paraId="5BC8A6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356AD9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23200D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D951D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90" w:type="dxa"/>
            <w:tcBorders>
              <w:top w:val="single" w:color="000000" w:sz="4" w:space="0"/>
              <w:left w:val="single" w:color="000000" w:sz="4" w:space="0"/>
              <w:bottom w:val="nil"/>
              <w:right w:val="nil"/>
            </w:tcBorders>
            <w:shd w:val="clear" w:color="auto" w:fill="FFFFFF"/>
            <w:vAlign w:val="center"/>
          </w:tcPr>
          <w:p w14:paraId="1FFF52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83F71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71092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8A5774F">
            <w:pPr>
              <w:jc w:val="left"/>
              <w:rPr>
                <w:rFonts w:hint="eastAsia" w:ascii="宋体" w:hAnsi="宋体" w:eastAsia="宋体" w:cs="宋体"/>
                <w:i w:val="0"/>
                <w:iCs w:val="0"/>
                <w:color w:val="auto"/>
                <w:sz w:val="18"/>
                <w:szCs w:val="18"/>
                <w:u w:val="none"/>
              </w:rPr>
            </w:pPr>
          </w:p>
        </w:tc>
      </w:tr>
      <w:tr w14:paraId="2013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6F512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194" w:type="dxa"/>
            <w:tcBorders>
              <w:top w:val="single" w:color="000000" w:sz="4" w:space="0"/>
              <w:left w:val="single" w:color="000000" w:sz="4" w:space="0"/>
              <w:bottom w:val="nil"/>
              <w:right w:val="nil"/>
            </w:tcBorders>
            <w:shd w:val="clear" w:color="auto" w:fill="FFFFFF"/>
            <w:vAlign w:val="center"/>
          </w:tcPr>
          <w:p w14:paraId="00F38C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500103023014</w:t>
            </w:r>
          </w:p>
        </w:tc>
        <w:tc>
          <w:tcPr>
            <w:tcW w:w="1048" w:type="dxa"/>
            <w:tcBorders>
              <w:top w:val="single" w:color="000000" w:sz="4" w:space="0"/>
              <w:left w:val="single" w:color="000000" w:sz="4" w:space="0"/>
              <w:bottom w:val="nil"/>
              <w:right w:val="nil"/>
            </w:tcBorders>
            <w:shd w:val="clear" w:color="auto" w:fill="FFFFFF"/>
            <w:vAlign w:val="center"/>
          </w:tcPr>
          <w:p w14:paraId="166C78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249BA9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655655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F9921F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nil"/>
              <w:right w:val="nil"/>
            </w:tcBorders>
            <w:shd w:val="clear" w:color="auto" w:fill="FFFFFF"/>
            <w:vAlign w:val="center"/>
          </w:tcPr>
          <w:p w14:paraId="1074FB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89487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1DA8B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8A6474A">
            <w:pPr>
              <w:jc w:val="left"/>
              <w:rPr>
                <w:rFonts w:hint="eastAsia" w:ascii="宋体" w:hAnsi="宋体" w:eastAsia="宋体" w:cs="宋体"/>
                <w:i w:val="0"/>
                <w:iCs w:val="0"/>
                <w:color w:val="auto"/>
                <w:sz w:val="18"/>
                <w:szCs w:val="18"/>
                <w:u w:val="none"/>
              </w:rPr>
            </w:pPr>
          </w:p>
        </w:tc>
      </w:tr>
      <w:tr w14:paraId="6961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3D950E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194" w:type="dxa"/>
            <w:tcBorders>
              <w:top w:val="single" w:color="000000" w:sz="4" w:space="0"/>
              <w:left w:val="single" w:color="000000" w:sz="4" w:space="0"/>
              <w:bottom w:val="nil"/>
              <w:right w:val="nil"/>
            </w:tcBorders>
            <w:shd w:val="clear" w:color="auto" w:fill="FFFFFF"/>
            <w:vAlign w:val="center"/>
          </w:tcPr>
          <w:p w14:paraId="1E8572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048" w:type="dxa"/>
            <w:tcBorders>
              <w:top w:val="single" w:color="000000" w:sz="4" w:space="0"/>
              <w:left w:val="single" w:color="000000" w:sz="4" w:space="0"/>
              <w:bottom w:val="nil"/>
              <w:right w:val="nil"/>
            </w:tcBorders>
            <w:shd w:val="clear" w:color="auto" w:fill="FFFFFF"/>
            <w:vAlign w:val="center"/>
          </w:tcPr>
          <w:p w14:paraId="285AD8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28914C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587D7D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C0459D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nil"/>
              <w:right w:val="nil"/>
            </w:tcBorders>
            <w:shd w:val="clear" w:color="auto" w:fill="FFFFFF"/>
            <w:vAlign w:val="center"/>
          </w:tcPr>
          <w:p w14:paraId="0B1055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AF060A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B5C96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385CCFB">
            <w:pPr>
              <w:jc w:val="left"/>
              <w:rPr>
                <w:rFonts w:hint="eastAsia" w:ascii="宋体" w:hAnsi="宋体" w:eastAsia="宋体" w:cs="宋体"/>
                <w:i w:val="0"/>
                <w:iCs w:val="0"/>
                <w:color w:val="auto"/>
                <w:sz w:val="18"/>
                <w:szCs w:val="18"/>
                <w:u w:val="none"/>
              </w:rPr>
            </w:pPr>
          </w:p>
        </w:tc>
      </w:tr>
      <w:tr w14:paraId="560B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C4C79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194" w:type="dxa"/>
            <w:tcBorders>
              <w:top w:val="single" w:color="000000" w:sz="4" w:space="0"/>
              <w:left w:val="single" w:color="000000" w:sz="4" w:space="0"/>
              <w:bottom w:val="nil"/>
              <w:right w:val="nil"/>
            </w:tcBorders>
            <w:shd w:val="clear" w:color="auto" w:fill="FFFFFF"/>
            <w:vAlign w:val="center"/>
          </w:tcPr>
          <w:p w14:paraId="56D42B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500105001025</w:t>
            </w:r>
          </w:p>
        </w:tc>
        <w:tc>
          <w:tcPr>
            <w:tcW w:w="1048" w:type="dxa"/>
            <w:tcBorders>
              <w:top w:val="single" w:color="000000" w:sz="4" w:space="0"/>
              <w:left w:val="single" w:color="000000" w:sz="4" w:space="0"/>
              <w:bottom w:val="nil"/>
              <w:right w:val="nil"/>
            </w:tcBorders>
            <w:shd w:val="clear" w:color="auto" w:fill="FFFFFF"/>
            <w:vAlign w:val="center"/>
          </w:tcPr>
          <w:p w14:paraId="60E687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52133B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1865B8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33F52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0" w:type="dxa"/>
            <w:tcBorders>
              <w:top w:val="single" w:color="000000" w:sz="4" w:space="0"/>
              <w:left w:val="single" w:color="000000" w:sz="4" w:space="0"/>
              <w:bottom w:val="nil"/>
              <w:right w:val="nil"/>
            </w:tcBorders>
            <w:shd w:val="clear" w:color="auto" w:fill="FFFFFF"/>
            <w:vAlign w:val="center"/>
          </w:tcPr>
          <w:p w14:paraId="77A6225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D41549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27A2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33FDDBF">
            <w:pPr>
              <w:jc w:val="left"/>
              <w:rPr>
                <w:rFonts w:hint="eastAsia" w:ascii="宋体" w:hAnsi="宋体" w:eastAsia="宋体" w:cs="宋体"/>
                <w:i w:val="0"/>
                <w:iCs w:val="0"/>
                <w:color w:val="auto"/>
                <w:sz w:val="18"/>
                <w:szCs w:val="18"/>
                <w:u w:val="none"/>
              </w:rPr>
            </w:pPr>
          </w:p>
        </w:tc>
      </w:tr>
      <w:tr w14:paraId="002F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6D24C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2.13.5</w:t>
            </w:r>
          </w:p>
        </w:tc>
        <w:tc>
          <w:tcPr>
            <w:tcW w:w="1194" w:type="dxa"/>
            <w:tcBorders>
              <w:top w:val="single" w:color="000000" w:sz="4" w:space="0"/>
              <w:left w:val="single" w:color="000000" w:sz="4" w:space="0"/>
              <w:bottom w:val="nil"/>
              <w:right w:val="nil"/>
            </w:tcBorders>
            <w:shd w:val="clear" w:color="auto" w:fill="FFFFFF"/>
            <w:vAlign w:val="center"/>
          </w:tcPr>
          <w:p w14:paraId="1AC93F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048" w:type="dxa"/>
            <w:tcBorders>
              <w:top w:val="single" w:color="000000" w:sz="4" w:space="0"/>
              <w:left w:val="single" w:color="000000" w:sz="4" w:space="0"/>
              <w:bottom w:val="nil"/>
              <w:right w:val="nil"/>
            </w:tcBorders>
            <w:shd w:val="clear" w:color="auto" w:fill="FFFFFF"/>
            <w:vAlign w:val="center"/>
          </w:tcPr>
          <w:p w14:paraId="4AB62E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312487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2ABC33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8AEC26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90" w:type="dxa"/>
            <w:tcBorders>
              <w:top w:val="single" w:color="000000" w:sz="4" w:space="0"/>
              <w:left w:val="single" w:color="000000" w:sz="4" w:space="0"/>
              <w:bottom w:val="nil"/>
              <w:right w:val="nil"/>
            </w:tcBorders>
            <w:shd w:val="clear" w:color="auto" w:fill="FFFFFF"/>
            <w:vAlign w:val="center"/>
          </w:tcPr>
          <w:p w14:paraId="07272E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E1D85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309AA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DD04A1A">
            <w:pPr>
              <w:jc w:val="left"/>
              <w:rPr>
                <w:rFonts w:hint="eastAsia" w:ascii="宋体" w:hAnsi="宋体" w:eastAsia="宋体" w:cs="宋体"/>
                <w:i w:val="0"/>
                <w:iCs w:val="0"/>
                <w:color w:val="auto"/>
                <w:sz w:val="18"/>
                <w:szCs w:val="18"/>
                <w:u w:val="none"/>
              </w:rPr>
            </w:pPr>
          </w:p>
        </w:tc>
      </w:tr>
      <w:tr w14:paraId="1C48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4DA3C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2.13.6</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60F166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7E46AC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540A03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033D55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7348D70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1221F72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23ABF7A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2F9556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25D2">
            <w:pPr>
              <w:jc w:val="left"/>
              <w:rPr>
                <w:rFonts w:hint="eastAsia" w:ascii="宋体" w:hAnsi="宋体" w:eastAsia="宋体" w:cs="宋体"/>
                <w:i w:val="0"/>
                <w:iCs w:val="0"/>
                <w:color w:val="auto"/>
                <w:sz w:val="18"/>
                <w:szCs w:val="18"/>
                <w:u w:val="none"/>
              </w:rPr>
            </w:pPr>
          </w:p>
        </w:tc>
      </w:tr>
      <w:tr w14:paraId="45D7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5F0531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2.13.7</w:t>
            </w:r>
          </w:p>
        </w:tc>
        <w:tc>
          <w:tcPr>
            <w:tcW w:w="1194" w:type="dxa"/>
            <w:tcBorders>
              <w:top w:val="single" w:color="000000" w:sz="4" w:space="0"/>
              <w:left w:val="single" w:color="000000" w:sz="4" w:space="0"/>
              <w:bottom w:val="nil"/>
              <w:right w:val="nil"/>
            </w:tcBorders>
            <w:shd w:val="clear" w:color="auto" w:fill="FFFFFF"/>
            <w:vAlign w:val="center"/>
          </w:tcPr>
          <w:p w14:paraId="1DEF80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048" w:type="dxa"/>
            <w:tcBorders>
              <w:top w:val="single" w:color="000000" w:sz="4" w:space="0"/>
              <w:left w:val="single" w:color="000000" w:sz="4" w:space="0"/>
              <w:bottom w:val="nil"/>
              <w:right w:val="nil"/>
            </w:tcBorders>
            <w:shd w:val="clear" w:color="auto" w:fill="FFFFFF"/>
            <w:vAlign w:val="center"/>
          </w:tcPr>
          <w:p w14:paraId="64A6A3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4E93F3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4BE978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65551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0" w:type="dxa"/>
            <w:tcBorders>
              <w:top w:val="single" w:color="000000" w:sz="4" w:space="0"/>
              <w:left w:val="single" w:color="000000" w:sz="4" w:space="0"/>
              <w:bottom w:val="nil"/>
              <w:right w:val="nil"/>
            </w:tcBorders>
            <w:shd w:val="clear" w:color="auto" w:fill="FFFFFF"/>
            <w:vAlign w:val="center"/>
          </w:tcPr>
          <w:p w14:paraId="35551F2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F3595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B74C5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1F8906E">
            <w:pPr>
              <w:jc w:val="left"/>
              <w:rPr>
                <w:rFonts w:hint="eastAsia" w:ascii="宋体" w:hAnsi="宋体" w:eastAsia="宋体" w:cs="宋体"/>
                <w:i w:val="0"/>
                <w:iCs w:val="0"/>
                <w:color w:val="auto"/>
                <w:sz w:val="18"/>
                <w:szCs w:val="18"/>
                <w:u w:val="none"/>
              </w:rPr>
            </w:pPr>
          </w:p>
        </w:tc>
      </w:tr>
      <w:tr w14:paraId="3EAF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08851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2.13.8</w:t>
            </w:r>
          </w:p>
        </w:tc>
        <w:tc>
          <w:tcPr>
            <w:tcW w:w="1194" w:type="dxa"/>
            <w:tcBorders>
              <w:top w:val="single" w:color="000000" w:sz="4" w:space="0"/>
              <w:left w:val="single" w:color="000000" w:sz="4" w:space="0"/>
              <w:bottom w:val="nil"/>
              <w:right w:val="nil"/>
            </w:tcBorders>
            <w:shd w:val="clear" w:color="auto" w:fill="FFFFFF"/>
            <w:vAlign w:val="center"/>
          </w:tcPr>
          <w:p w14:paraId="1872AD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048" w:type="dxa"/>
            <w:tcBorders>
              <w:top w:val="single" w:color="000000" w:sz="4" w:space="0"/>
              <w:left w:val="single" w:color="000000" w:sz="4" w:space="0"/>
              <w:bottom w:val="nil"/>
              <w:right w:val="nil"/>
            </w:tcBorders>
            <w:shd w:val="clear" w:color="auto" w:fill="FFFFFF"/>
            <w:vAlign w:val="center"/>
          </w:tcPr>
          <w:p w14:paraId="249CF0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2DADF6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30819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60E254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90" w:type="dxa"/>
            <w:tcBorders>
              <w:top w:val="single" w:color="000000" w:sz="4" w:space="0"/>
              <w:left w:val="single" w:color="000000" w:sz="4" w:space="0"/>
              <w:bottom w:val="nil"/>
              <w:right w:val="nil"/>
            </w:tcBorders>
            <w:shd w:val="clear" w:color="auto" w:fill="FFFFFF"/>
            <w:vAlign w:val="center"/>
          </w:tcPr>
          <w:p w14:paraId="55E5C8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B4290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A5069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4708B78">
            <w:pPr>
              <w:jc w:val="left"/>
              <w:rPr>
                <w:rFonts w:hint="eastAsia" w:ascii="宋体" w:hAnsi="宋体" w:eastAsia="宋体" w:cs="宋体"/>
                <w:i w:val="0"/>
                <w:iCs w:val="0"/>
                <w:color w:val="auto"/>
                <w:sz w:val="18"/>
                <w:szCs w:val="18"/>
                <w:u w:val="none"/>
              </w:rPr>
            </w:pPr>
          </w:p>
        </w:tc>
      </w:tr>
      <w:tr w14:paraId="0098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69" w:type="dxa"/>
            <w:tcBorders>
              <w:top w:val="single" w:color="000000" w:sz="4" w:space="0"/>
              <w:left w:val="single" w:color="000000" w:sz="4" w:space="0"/>
              <w:bottom w:val="nil"/>
              <w:right w:val="nil"/>
            </w:tcBorders>
            <w:shd w:val="clear" w:color="auto" w:fill="FFFFFF"/>
            <w:vAlign w:val="center"/>
          </w:tcPr>
          <w:p w14:paraId="359A6F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2.13.9</w:t>
            </w:r>
          </w:p>
        </w:tc>
        <w:tc>
          <w:tcPr>
            <w:tcW w:w="1194" w:type="dxa"/>
            <w:tcBorders>
              <w:top w:val="single" w:color="000000" w:sz="4" w:space="0"/>
              <w:left w:val="single" w:color="000000" w:sz="4" w:space="0"/>
              <w:bottom w:val="nil"/>
              <w:right w:val="nil"/>
            </w:tcBorders>
            <w:shd w:val="clear" w:color="auto" w:fill="FFFFFF"/>
            <w:vAlign w:val="center"/>
          </w:tcPr>
          <w:p w14:paraId="34DF31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048" w:type="dxa"/>
            <w:tcBorders>
              <w:top w:val="single" w:color="000000" w:sz="4" w:space="0"/>
              <w:left w:val="single" w:color="000000" w:sz="4" w:space="0"/>
              <w:bottom w:val="nil"/>
              <w:right w:val="nil"/>
            </w:tcBorders>
            <w:shd w:val="clear" w:color="auto" w:fill="FFFFFF"/>
            <w:vAlign w:val="center"/>
          </w:tcPr>
          <w:p w14:paraId="5EA859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55C3DA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1A75F6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12669A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90" w:type="dxa"/>
            <w:tcBorders>
              <w:top w:val="single" w:color="000000" w:sz="4" w:space="0"/>
              <w:left w:val="single" w:color="000000" w:sz="4" w:space="0"/>
              <w:bottom w:val="nil"/>
              <w:right w:val="nil"/>
            </w:tcBorders>
            <w:shd w:val="clear" w:color="auto" w:fill="FFFFFF"/>
            <w:vAlign w:val="center"/>
          </w:tcPr>
          <w:p w14:paraId="152580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4DC82C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CC5E7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919FA8F">
            <w:pPr>
              <w:jc w:val="left"/>
              <w:rPr>
                <w:rFonts w:hint="eastAsia" w:ascii="宋体" w:hAnsi="宋体" w:eastAsia="宋体" w:cs="宋体"/>
                <w:i w:val="0"/>
                <w:iCs w:val="0"/>
                <w:color w:val="auto"/>
                <w:sz w:val="18"/>
                <w:szCs w:val="18"/>
                <w:u w:val="none"/>
              </w:rPr>
            </w:pPr>
          </w:p>
        </w:tc>
      </w:tr>
      <w:tr w14:paraId="1852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69" w:type="dxa"/>
            <w:tcBorders>
              <w:top w:val="single" w:color="000000" w:sz="4" w:space="0"/>
              <w:left w:val="single" w:color="000000" w:sz="4" w:space="0"/>
              <w:bottom w:val="nil"/>
              <w:right w:val="nil"/>
            </w:tcBorders>
            <w:shd w:val="clear" w:color="auto" w:fill="FFFFFF"/>
            <w:vAlign w:val="center"/>
          </w:tcPr>
          <w:p w14:paraId="1196DE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194" w:type="dxa"/>
            <w:tcBorders>
              <w:top w:val="single" w:color="000000" w:sz="4" w:space="0"/>
              <w:left w:val="single" w:color="000000" w:sz="4" w:space="0"/>
              <w:bottom w:val="nil"/>
              <w:right w:val="nil"/>
            </w:tcBorders>
            <w:shd w:val="clear" w:color="auto" w:fill="FFFFFF"/>
            <w:vAlign w:val="center"/>
          </w:tcPr>
          <w:p w14:paraId="3032FC36">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638F50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新建生产路SlzL03，宽2.5m，长17m</w:t>
            </w:r>
          </w:p>
        </w:tc>
        <w:tc>
          <w:tcPr>
            <w:tcW w:w="2218" w:type="dxa"/>
            <w:tcBorders>
              <w:top w:val="single" w:color="000000" w:sz="4" w:space="0"/>
              <w:left w:val="single" w:color="000000" w:sz="4" w:space="0"/>
              <w:bottom w:val="nil"/>
              <w:right w:val="nil"/>
            </w:tcBorders>
            <w:shd w:val="clear" w:color="auto" w:fill="FFFFFF"/>
            <w:vAlign w:val="center"/>
          </w:tcPr>
          <w:p w14:paraId="1F08001F">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59849D05">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1B4399AD">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2A570431">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430174E7">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4818706B">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7BA24A6">
            <w:pPr>
              <w:jc w:val="left"/>
              <w:rPr>
                <w:rFonts w:hint="eastAsia" w:ascii="宋体" w:hAnsi="宋体" w:eastAsia="宋体" w:cs="宋体"/>
                <w:i w:val="0"/>
                <w:iCs w:val="0"/>
                <w:color w:val="auto"/>
                <w:sz w:val="18"/>
                <w:szCs w:val="18"/>
                <w:u w:val="none"/>
              </w:rPr>
            </w:pPr>
          </w:p>
        </w:tc>
      </w:tr>
      <w:tr w14:paraId="52CE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8EE7A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194" w:type="dxa"/>
            <w:tcBorders>
              <w:top w:val="single" w:color="000000" w:sz="4" w:space="0"/>
              <w:left w:val="single" w:color="000000" w:sz="4" w:space="0"/>
              <w:bottom w:val="nil"/>
              <w:right w:val="nil"/>
            </w:tcBorders>
            <w:shd w:val="clear" w:color="auto" w:fill="FFFFFF"/>
            <w:vAlign w:val="center"/>
          </w:tcPr>
          <w:p w14:paraId="2BE6D5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048" w:type="dxa"/>
            <w:tcBorders>
              <w:top w:val="single" w:color="000000" w:sz="4" w:space="0"/>
              <w:left w:val="single" w:color="000000" w:sz="4" w:space="0"/>
              <w:bottom w:val="nil"/>
              <w:right w:val="nil"/>
            </w:tcBorders>
            <w:shd w:val="clear" w:color="auto" w:fill="FFFFFF"/>
            <w:vAlign w:val="center"/>
          </w:tcPr>
          <w:p w14:paraId="4637B3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27439E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5AFAE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54F31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90" w:type="dxa"/>
            <w:tcBorders>
              <w:top w:val="single" w:color="000000" w:sz="4" w:space="0"/>
              <w:left w:val="single" w:color="000000" w:sz="4" w:space="0"/>
              <w:bottom w:val="nil"/>
              <w:right w:val="nil"/>
            </w:tcBorders>
            <w:shd w:val="clear" w:color="auto" w:fill="FFFFFF"/>
            <w:vAlign w:val="center"/>
          </w:tcPr>
          <w:p w14:paraId="0937AD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6F817D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8776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6FB8878">
            <w:pPr>
              <w:jc w:val="left"/>
              <w:rPr>
                <w:rFonts w:hint="eastAsia" w:ascii="宋体" w:hAnsi="宋体" w:eastAsia="宋体" w:cs="宋体"/>
                <w:i w:val="0"/>
                <w:iCs w:val="0"/>
                <w:color w:val="auto"/>
                <w:sz w:val="18"/>
                <w:szCs w:val="18"/>
                <w:u w:val="none"/>
              </w:rPr>
            </w:pPr>
          </w:p>
        </w:tc>
      </w:tr>
      <w:tr w14:paraId="569E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05077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194" w:type="dxa"/>
            <w:tcBorders>
              <w:top w:val="single" w:color="000000" w:sz="4" w:space="0"/>
              <w:left w:val="single" w:color="000000" w:sz="4" w:space="0"/>
              <w:bottom w:val="nil"/>
              <w:right w:val="nil"/>
            </w:tcBorders>
            <w:shd w:val="clear" w:color="auto" w:fill="FFFFFF"/>
            <w:vAlign w:val="center"/>
          </w:tcPr>
          <w:p w14:paraId="2288D7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500103023015</w:t>
            </w:r>
          </w:p>
        </w:tc>
        <w:tc>
          <w:tcPr>
            <w:tcW w:w="1048" w:type="dxa"/>
            <w:tcBorders>
              <w:top w:val="single" w:color="000000" w:sz="4" w:space="0"/>
              <w:left w:val="single" w:color="000000" w:sz="4" w:space="0"/>
              <w:bottom w:val="nil"/>
              <w:right w:val="nil"/>
            </w:tcBorders>
            <w:shd w:val="clear" w:color="auto" w:fill="FFFFFF"/>
            <w:vAlign w:val="center"/>
          </w:tcPr>
          <w:p w14:paraId="450300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228AA6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33251F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B5F5B1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nil"/>
              <w:right w:val="nil"/>
            </w:tcBorders>
            <w:shd w:val="clear" w:color="auto" w:fill="FFFFFF"/>
            <w:vAlign w:val="center"/>
          </w:tcPr>
          <w:p w14:paraId="1FE5213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5C374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7805E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C4F1F45">
            <w:pPr>
              <w:jc w:val="left"/>
              <w:rPr>
                <w:rFonts w:hint="eastAsia" w:ascii="宋体" w:hAnsi="宋体" w:eastAsia="宋体" w:cs="宋体"/>
                <w:i w:val="0"/>
                <w:iCs w:val="0"/>
                <w:color w:val="auto"/>
                <w:sz w:val="18"/>
                <w:szCs w:val="18"/>
                <w:u w:val="none"/>
              </w:rPr>
            </w:pPr>
          </w:p>
        </w:tc>
      </w:tr>
      <w:tr w14:paraId="64D6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69" w:type="dxa"/>
            <w:tcBorders>
              <w:top w:val="single" w:color="000000" w:sz="4" w:space="0"/>
              <w:left w:val="single" w:color="000000" w:sz="4" w:space="0"/>
              <w:bottom w:val="nil"/>
              <w:right w:val="nil"/>
            </w:tcBorders>
            <w:shd w:val="clear" w:color="auto" w:fill="FFFFFF"/>
            <w:vAlign w:val="center"/>
          </w:tcPr>
          <w:p w14:paraId="370FFF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194" w:type="dxa"/>
            <w:tcBorders>
              <w:top w:val="single" w:color="000000" w:sz="4" w:space="0"/>
              <w:left w:val="single" w:color="000000" w:sz="4" w:space="0"/>
              <w:bottom w:val="nil"/>
              <w:right w:val="nil"/>
            </w:tcBorders>
            <w:shd w:val="clear" w:color="auto" w:fill="FFFFFF"/>
            <w:vAlign w:val="center"/>
          </w:tcPr>
          <w:p w14:paraId="2F59AB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048" w:type="dxa"/>
            <w:tcBorders>
              <w:top w:val="single" w:color="000000" w:sz="4" w:space="0"/>
              <w:left w:val="single" w:color="000000" w:sz="4" w:space="0"/>
              <w:bottom w:val="nil"/>
              <w:right w:val="nil"/>
            </w:tcBorders>
            <w:shd w:val="clear" w:color="auto" w:fill="FFFFFF"/>
            <w:vAlign w:val="center"/>
          </w:tcPr>
          <w:p w14:paraId="7C2FE2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0C60CB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500B06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9969BD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nil"/>
              <w:right w:val="nil"/>
            </w:tcBorders>
            <w:shd w:val="clear" w:color="auto" w:fill="FFFFFF"/>
            <w:vAlign w:val="center"/>
          </w:tcPr>
          <w:p w14:paraId="7841080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91B5D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53F4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8792D85">
            <w:pPr>
              <w:jc w:val="left"/>
              <w:rPr>
                <w:rFonts w:hint="eastAsia" w:ascii="宋体" w:hAnsi="宋体" w:eastAsia="宋体" w:cs="宋体"/>
                <w:i w:val="0"/>
                <w:iCs w:val="0"/>
                <w:color w:val="auto"/>
                <w:sz w:val="18"/>
                <w:szCs w:val="18"/>
                <w:u w:val="none"/>
              </w:rPr>
            </w:pPr>
          </w:p>
        </w:tc>
      </w:tr>
      <w:tr w14:paraId="0F00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54F47C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2.14.4</w:t>
            </w:r>
          </w:p>
        </w:tc>
        <w:tc>
          <w:tcPr>
            <w:tcW w:w="1194" w:type="dxa"/>
            <w:tcBorders>
              <w:top w:val="single" w:color="000000" w:sz="4" w:space="0"/>
              <w:left w:val="single" w:color="000000" w:sz="4" w:space="0"/>
              <w:bottom w:val="nil"/>
              <w:right w:val="nil"/>
            </w:tcBorders>
            <w:shd w:val="clear" w:color="auto" w:fill="FFFFFF"/>
            <w:vAlign w:val="center"/>
          </w:tcPr>
          <w:p w14:paraId="418495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048" w:type="dxa"/>
            <w:tcBorders>
              <w:top w:val="single" w:color="000000" w:sz="4" w:space="0"/>
              <w:left w:val="single" w:color="000000" w:sz="4" w:space="0"/>
              <w:bottom w:val="nil"/>
              <w:right w:val="nil"/>
            </w:tcBorders>
            <w:shd w:val="clear" w:color="auto" w:fill="FFFFFF"/>
            <w:vAlign w:val="center"/>
          </w:tcPr>
          <w:p w14:paraId="03EFA2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0EFE6E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1F8C88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CC900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nil"/>
            </w:tcBorders>
            <w:shd w:val="clear" w:color="auto" w:fill="FFFFFF"/>
            <w:vAlign w:val="center"/>
          </w:tcPr>
          <w:p w14:paraId="0E55557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516966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ED632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F12F991">
            <w:pPr>
              <w:jc w:val="left"/>
              <w:rPr>
                <w:rFonts w:hint="eastAsia" w:ascii="宋体" w:hAnsi="宋体" w:eastAsia="宋体" w:cs="宋体"/>
                <w:i w:val="0"/>
                <w:iCs w:val="0"/>
                <w:color w:val="auto"/>
                <w:sz w:val="18"/>
                <w:szCs w:val="18"/>
                <w:u w:val="none"/>
              </w:rPr>
            </w:pPr>
          </w:p>
        </w:tc>
      </w:tr>
      <w:tr w14:paraId="0F68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1C4E14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1194" w:type="dxa"/>
            <w:tcBorders>
              <w:top w:val="single" w:color="000000" w:sz="4" w:space="0"/>
              <w:left w:val="single" w:color="000000" w:sz="4" w:space="0"/>
              <w:bottom w:val="nil"/>
              <w:right w:val="nil"/>
            </w:tcBorders>
            <w:shd w:val="clear" w:color="auto" w:fill="FFFFFF"/>
            <w:vAlign w:val="center"/>
          </w:tcPr>
          <w:p w14:paraId="4906E6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048" w:type="dxa"/>
            <w:tcBorders>
              <w:top w:val="single" w:color="000000" w:sz="4" w:space="0"/>
              <w:left w:val="single" w:color="000000" w:sz="4" w:space="0"/>
              <w:bottom w:val="nil"/>
              <w:right w:val="nil"/>
            </w:tcBorders>
            <w:shd w:val="clear" w:color="auto" w:fill="FFFFFF"/>
            <w:vAlign w:val="center"/>
          </w:tcPr>
          <w:p w14:paraId="762D1F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10BB4B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159E44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4BCAFD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nil"/>
              <w:right w:val="nil"/>
            </w:tcBorders>
            <w:shd w:val="clear" w:color="auto" w:fill="FFFFFF"/>
            <w:vAlign w:val="center"/>
          </w:tcPr>
          <w:p w14:paraId="3EE9F42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8AFD33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97E1D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FC315FD">
            <w:pPr>
              <w:jc w:val="left"/>
              <w:rPr>
                <w:rFonts w:hint="eastAsia" w:ascii="宋体" w:hAnsi="宋体" w:eastAsia="宋体" w:cs="宋体"/>
                <w:i w:val="0"/>
                <w:iCs w:val="0"/>
                <w:color w:val="auto"/>
                <w:sz w:val="18"/>
                <w:szCs w:val="18"/>
                <w:u w:val="none"/>
              </w:rPr>
            </w:pPr>
          </w:p>
        </w:tc>
      </w:tr>
      <w:tr w14:paraId="7BEB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7919CD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2.14.6</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48A418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5A6BAC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5A7358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35ADD5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208D84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2FD5C28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7F5457C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325FE1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CC74">
            <w:pPr>
              <w:jc w:val="left"/>
              <w:rPr>
                <w:rFonts w:hint="eastAsia" w:ascii="宋体" w:hAnsi="宋体" w:eastAsia="宋体" w:cs="宋体"/>
                <w:i w:val="0"/>
                <w:iCs w:val="0"/>
                <w:color w:val="auto"/>
                <w:sz w:val="18"/>
                <w:szCs w:val="18"/>
                <w:u w:val="none"/>
              </w:rPr>
            </w:pPr>
          </w:p>
        </w:tc>
      </w:tr>
      <w:tr w14:paraId="1DE0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9" w:type="dxa"/>
            <w:tcBorders>
              <w:top w:val="single" w:color="000000" w:sz="4" w:space="0"/>
              <w:left w:val="single" w:color="000000" w:sz="4" w:space="0"/>
              <w:bottom w:val="nil"/>
              <w:right w:val="nil"/>
            </w:tcBorders>
            <w:shd w:val="clear" w:color="auto" w:fill="FFFFFF"/>
            <w:vAlign w:val="center"/>
          </w:tcPr>
          <w:p w14:paraId="5ACC00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194" w:type="dxa"/>
            <w:tcBorders>
              <w:top w:val="single" w:color="000000" w:sz="4" w:space="0"/>
              <w:left w:val="single" w:color="000000" w:sz="4" w:space="0"/>
              <w:bottom w:val="nil"/>
              <w:right w:val="nil"/>
            </w:tcBorders>
            <w:shd w:val="clear" w:color="auto" w:fill="FFFFFF"/>
            <w:vAlign w:val="center"/>
          </w:tcPr>
          <w:p w14:paraId="567AEB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048" w:type="dxa"/>
            <w:tcBorders>
              <w:top w:val="single" w:color="000000" w:sz="4" w:space="0"/>
              <w:left w:val="single" w:color="000000" w:sz="4" w:space="0"/>
              <w:bottom w:val="nil"/>
              <w:right w:val="nil"/>
            </w:tcBorders>
            <w:shd w:val="clear" w:color="auto" w:fill="FFFFFF"/>
            <w:vAlign w:val="center"/>
          </w:tcPr>
          <w:p w14:paraId="6E760A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6F9ED1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7295D6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20D70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nil"/>
              <w:right w:val="nil"/>
            </w:tcBorders>
            <w:shd w:val="clear" w:color="auto" w:fill="FFFFFF"/>
            <w:vAlign w:val="center"/>
          </w:tcPr>
          <w:p w14:paraId="2EA52E3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2CAA8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2965F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4E30A8D">
            <w:pPr>
              <w:jc w:val="left"/>
              <w:rPr>
                <w:rFonts w:hint="eastAsia" w:ascii="宋体" w:hAnsi="宋体" w:eastAsia="宋体" w:cs="宋体"/>
                <w:i w:val="0"/>
                <w:iCs w:val="0"/>
                <w:color w:val="auto"/>
                <w:sz w:val="18"/>
                <w:szCs w:val="18"/>
                <w:u w:val="none"/>
              </w:rPr>
            </w:pPr>
          </w:p>
        </w:tc>
      </w:tr>
      <w:tr w14:paraId="0AE3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99E9F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2.14.8</w:t>
            </w:r>
          </w:p>
        </w:tc>
        <w:tc>
          <w:tcPr>
            <w:tcW w:w="1194" w:type="dxa"/>
            <w:tcBorders>
              <w:top w:val="single" w:color="000000" w:sz="4" w:space="0"/>
              <w:left w:val="single" w:color="000000" w:sz="4" w:space="0"/>
              <w:bottom w:val="nil"/>
              <w:right w:val="nil"/>
            </w:tcBorders>
            <w:shd w:val="clear" w:color="auto" w:fill="FFFFFF"/>
            <w:vAlign w:val="center"/>
          </w:tcPr>
          <w:p w14:paraId="4FB5E7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048" w:type="dxa"/>
            <w:tcBorders>
              <w:top w:val="single" w:color="000000" w:sz="4" w:space="0"/>
              <w:left w:val="single" w:color="000000" w:sz="4" w:space="0"/>
              <w:bottom w:val="nil"/>
              <w:right w:val="nil"/>
            </w:tcBorders>
            <w:shd w:val="clear" w:color="auto" w:fill="FFFFFF"/>
            <w:vAlign w:val="center"/>
          </w:tcPr>
          <w:p w14:paraId="477C85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6E2015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1BA1EA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DB5210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0" w:type="dxa"/>
            <w:tcBorders>
              <w:top w:val="single" w:color="000000" w:sz="4" w:space="0"/>
              <w:left w:val="single" w:color="000000" w:sz="4" w:space="0"/>
              <w:bottom w:val="nil"/>
              <w:right w:val="nil"/>
            </w:tcBorders>
            <w:shd w:val="clear" w:color="auto" w:fill="FFFFFF"/>
            <w:vAlign w:val="center"/>
          </w:tcPr>
          <w:p w14:paraId="1B1669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1055BE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020E06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E236309">
            <w:pPr>
              <w:jc w:val="left"/>
              <w:rPr>
                <w:rFonts w:hint="eastAsia" w:ascii="宋体" w:hAnsi="宋体" w:eastAsia="宋体" w:cs="宋体"/>
                <w:i w:val="0"/>
                <w:iCs w:val="0"/>
                <w:color w:val="auto"/>
                <w:sz w:val="18"/>
                <w:szCs w:val="18"/>
                <w:u w:val="none"/>
              </w:rPr>
            </w:pPr>
          </w:p>
        </w:tc>
      </w:tr>
      <w:tr w14:paraId="0D76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47CA0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2.14.9</w:t>
            </w:r>
          </w:p>
        </w:tc>
        <w:tc>
          <w:tcPr>
            <w:tcW w:w="1194" w:type="dxa"/>
            <w:tcBorders>
              <w:top w:val="single" w:color="000000" w:sz="4" w:space="0"/>
              <w:left w:val="single" w:color="000000" w:sz="4" w:space="0"/>
              <w:bottom w:val="nil"/>
              <w:right w:val="nil"/>
            </w:tcBorders>
            <w:shd w:val="clear" w:color="auto" w:fill="FFFFFF"/>
            <w:vAlign w:val="center"/>
          </w:tcPr>
          <w:p w14:paraId="0FADCB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048" w:type="dxa"/>
            <w:tcBorders>
              <w:top w:val="single" w:color="000000" w:sz="4" w:space="0"/>
              <w:left w:val="single" w:color="000000" w:sz="4" w:space="0"/>
              <w:bottom w:val="nil"/>
              <w:right w:val="nil"/>
            </w:tcBorders>
            <w:shd w:val="clear" w:color="auto" w:fill="FFFFFF"/>
            <w:vAlign w:val="center"/>
          </w:tcPr>
          <w:p w14:paraId="4E4716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41242C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6A4D94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61B5D25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90" w:type="dxa"/>
            <w:tcBorders>
              <w:top w:val="single" w:color="000000" w:sz="4" w:space="0"/>
              <w:left w:val="single" w:color="000000" w:sz="4" w:space="0"/>
              <w:bottom w:val="nil"/>
              <w:right w:val="nil"/>
            </w:tcBorders>
            <w:shd w:val="clear" w:color="auto" w:fill="FFFFFF"/>
            <w:vAlign w:val="center"/>
          </w:tcPr>
          <w:p w14:paraId="57EF466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DC6CDA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F0088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30916BF">
            <w:pPr>
              <w:jc w:val="left"/>
              <w:rPr>
                <w:rFonts w:hint="eastAsia" w:ascii="宋体" w:hAnsi="宋体" w:eastAsia="宋体" w:cs="宋体"/>
                <w:i w:val="0"/>
                <w:iCs w:val="0"/>
                <w:color w:val="auto"/>
                <w:sz w:val="18"/>
                <w:szCs w:val="18"/>
                <w:u w:val="none"/>
              </w:rPr>
            </w:pPr>
          </w:p>
        </w:tc>
      </w:tr>
      <w:tr w14:paraId="6B9B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7517E8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194" w:type="dxa"/>
            <w:tcBorders>
              <w:top w:val="single" w:color="000000" w:sz="4" w:space="0"/>
              <w:left w:val="single" w:color="000000" w:sz="4" w:space="0"/>
              <w:bottom w:val="nil"/>
              <w:right w:val="nil"/>
            </w:tcBorders>
            <w:shd w:val="clear" w:color="auto" w:fill="FFFFFF"/>
            <w:vAlign w:val="center"/>
          </w:tcPr>
          <w:p w14:paraId="7512E745">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46091C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新建生产路SlzL04，宽2.5m，长355.4m</w:t>
            </w:r>
          </w:p>
        </w:tc>
        <w:tc>
          <w:tcPr>
            <w:tcW w:w="2218" w:type="dxa"/>
            <w:tcBorders>
              <w:top w:val="single" w:color="000000" w:sz="4" w:space="0"/>
              <w:left w:val="single" w:color="000000" w:sz="4" w:space="0"/>
              <w:bottom w:val="nil"/>
              <w:right w:val="nil"/>
            </w:tcBorders>
            <w:shd w:val="clear" w:color="auto" w:fill="FFFFFF"/>
            <w:vAlign w:val="center"/>
          </w:tcPr>
          <w:p w14:paraId="3E25D474">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6151EAE5">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3925ADAE">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nil"/>
              <w:right w:val="nil"/>
            </w:tcBorders>
            <w:shd w:val="clear" w:color="auto" w:fill="FFFFFF"/>
            <w:vAlign w:val="center"/>
          </w:tcPr>
          <w:p w14:paraId="72EF4729">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nil"/>
              <w:right w:val="nil"/>
            </w:tcBorders>
            <w:shd w:val="clear" w:color="auto" w:fill="FFFFFF"/>
            <w:vAlign w:val="center"/>
          </w:tcPr>
          <w:p w14:paraId="364B0C50">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nil"/>
              <w:right w:val="nil"/>
            </w:tcBorders>
            <w:shd w:val="clear" w:color="auto" w:fill="FFFFFF"/>
            <w:vAlign w:val="center"/>
          </w:tcPr>
          <w:p w14:paraId="088DC819">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ED557DC">
            <w:pPr>
              <w:jc w:val="left"/>
              <w:rPr>
                <w:rFonts w:hint="eastAsia" w:ascii="宋体" w:hAnsi="宋体" w:eastAsia="宋体" w:cs="宋体"/>
                <w:i w:val="0"/>
                <w:iCs w:val="0"/>
                <w:color w:val="auto"/>
                <w:sz w:val="18"/>
                <w:szCs w:val="18"/>
                <w:u w:val="none"/>
              </w:rPr>
            </w:pPr>
          </w:p>
        </w:tc>
      </w:tr>
      <w:tr w14:paraId="1EE4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559B01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1194" w:type="dxa"/>
            <w:tcBorders>
              <w:top w:val="single" w:color="000000" w:sz="4" w:space="0"/>
              <w:left w:val="single" w:color="000000" w:sz="4" w:space="0"/>
              <w:bottom w:val="nil"/>
              <w:right w:val="nil"/>
            </w:tcBorders>
            <w:shd w:val="clear" w:color="auto" w:fill="FFFFFF"/>
            <w:vAlign w:val="center"/>
          </w:tcPr>
          <w:p w14:paraId="45995D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048" w:type="dxa"/>
            <w:tcBorders>
              <w:top w:val="single" w:color="000000" w:sz="4" w:space="0"/>
              <w:left w:val="single" w:color="000000" w:sz="4" w:space="0"/>
              <w:bottom w:val="nil"/>
              <w:right w:val="nil"/>
            </w:tcBorders>
            <w:shd w:val="clear" w:color="auto" w:fill="FFFFFF"/>
            <w:vAlign w:val="center"/>
          </w:tcPr>
          <w:p w14:paraId="3632D0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6B41B3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0FA17C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56B1D6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690" w:type="dxa"/>
            <w:tcBorders>
              <w:top w:val="single" w:color="000000" w:sz="4" w:space="0"/>
              <w:left w:val="single" w:color="000000" w:sz="4" w:space="0"/>
              <w:bottom w:val="nil"/>
              <w:right w:val="nil"/>
            </w:tcBorders>
            <w:shd w:val="clear" w:color="auto" w:fill="FFFFFF"/>
            <w:vAlign w:val="center"/>
          </w:tcPr>
          <w:p w14:paraId="6E102C5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FDBF77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C6ECF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3A29278">
            <w:pPr>
              <w:jc w:val="left"/>
              <w:rPr>
                <w:rFonts w:hint="eastAsia" w:ascii="宋体" w:hAnsi="宋体" w:eastAsia="宋体" w:cs="宋体"/>
                <w:i w:val="0"/>
                <w:iCs w:val="0"/>
                <w:color w:val="auto"/>
                <w:sz w:val="18"/>
                <w:szCs w:val="18"/>
                <w:u w:val="none"/>
              </w:rPr>
            </w:pPr>
          </w:p>
        </w:tc>
      </w:tr>
      <w:tr w14:paraId="5821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736EFD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2.15.2</w:t>
            </w:r>
          </w:p>
        </w:tc>
        <w:tc>
          <w:tcPr>
            <w:tcW w:w="1194" w:type="dxa"/>
            <w:tcBorders>
              <w:top w:val="single" w:color="000000" w:sz="4" w:space="0"/>
              <w:left w:val="single" w:color="000000" w:sz="4" w:space="0"/>
              <w:bottom w:val="nil"/>
              <w:right w:val="nil"/>
            </w:tcBorders>
            <w:shd w:val="clear" w:color="auto" w:fill="FFFFFF"/>
            <w:vAlign w:val="center"/>
          </w:tcPr>
          <w:p w14:paraId="34E169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500103023016</w:t>
            </w:r>
          </w:p>
        </w:tc>
        <w:tc>
          <w:tcPr>
            <w:tcW w:w="1048" w:type="dxa"/>
            <w:tcBorders>
              <w:top w:val="single" w:color="000000" w:sz="4" w:space="0"/>
              <w:left w:val="single" w:color="000000" w:sz="4" w:space="0"/>
              <w:bottom w:val="nil"/>
              <w:right w:val="nil"/>
            </w:tcBorders>
            <w:shd w:val="clear" w:color="auto" w:fill="FFFFFF"/>
            <w:vAlign w:val="center"/>
          </w:tcPr>
          <w:p w14:paraId="4A994F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7AE6E6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680357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915CA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90" w:type="dxa"/>
            <w:tcBorders>
              <w:top w:val="single" w:color="000000" w:sz="4" w:space="0"/>
              <w:left w:val="single" w:color="000000" w:sz="4" w:space="0"/>
              <w:bottom w:val="nil"/>
              <w:right w:val="nil"/>
            </w:tcBorders>
            <w:shd w:val="clear" w:color="auto" w:fill="FFFFFF"/>
            <w:vAlign w:val="center"/>
          </w:tcPr>
          <w:p w14:paraId="6F3A26D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CF6EE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9230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069E5AC8">
            <w:pPr>
              <w:jc w:val="left"/>
              <w:rPr>
                <w:rFonts w:hint="eastAsia" w:ascii="宋体" w:hAnsi="宋体" w:eastAsia="宋体" w:cs="宋体"/>
                <w:i w:val="0"/>
                <w:iCs w:val="0"/>
                <w:color w:val="auto"/>
                <w:sz w:val="18"/>
                <w:szCs w:val="18"/>
                <w:u w:val="none"/>
              </w:rPr>
            </w:pPr>
          </w:p>
        </w:tc>
      </w:tr>
      <w:tr w14:paraId="20EC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69" w:type="dxa"/>
            <w:tcBorders>
              <w:top w:val="single" w:color="000000" w:sz="4" w:space="0"/>
              <w:left w:val="single" w:color="000000" w:sz="4" w:space="0"/>
              <w:bottom w:val="nil"/>
              <w:right w:val="nil"/>
            </w:tcBorders>
            <w:shd w:val="clear" w:color="auto" w:fill="FFFFFF"/>
            <w:vAlign w:val="center"/>
          </w:tcPr>
          <w:p w14:paraId="57FAC3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2.15.3</w:t>
            </w:r>
          </w:p>
        </w:tc>
        <w:tc>
          <w:tcPr>
            <w:tcW w:w="1194" w:type="dxa"/>
            <w:tcBorders>
              <w:top w:val="single" w:color="000000" w:sz="4" w:space="0"/>
              <w:left w:val="single" w:color="000000" w:sz="4" w:space="0"/>
              <w:bottom w:val="nil"/>
              <w:right w:val="nil"/>
            </w:tcBorders>
            <w:shd w:val="clear" w:color="auto" w:fill="FFFFFF"/>
            <w:vAlign w:val="center"/>
          </w:tcPr>
          <w:p w14:paraId="798BCF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048" w:type="dxa"/>
            <w:tcBorders>
              <w:top w:val="single" w:color="000000" w:sz="4" w:space="0"/>
              <w:left w:val="single" w:color="000000" w:sz="4" w:space="0"/>
              <w:bottom w:val="nil"/>
              <w:right w:val="nil"/>
            </w:tcBorders>
            <w:shd w:val="clear" w:color="auto" w:fill="FFFFFF"/>
            <w:vAlign w:val="center"/>
          </w:tcPr>
          <w:p w14:paraId="278250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4E7B75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17C0AB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54948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90" w:type="dxa"/>
            <w:tcBorders>
              <w:top w:val="single" w:color="000000" w:sz="4" w:space="0"/>
              <w:left w:val="single" w:color="000000" w:sz="4" w:space="0"/>
              <w:bottom w:val="nil"/>
              <w:right w:val="nil"/>
            </w:tcBorders>
            <w:shd w:val="clear" w:color="auto" w:fill="FFFFFF"/>
            <w:vAlign w:val="center"/>
          </w:tcPr>
          <w:p w14:paraId="1296B9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6E4CE3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6287B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75939F5">
            <w:pPr>
              <w:jc w:val="left"/>
              <w:rPr>
                <w:rFonts w:hint="eastAsia" w:ascii="宋体" w:hAnsi="宋体" w:eastAsia="宋体" w:cs="宋体"/>
                <w:i w:val="0"/>
                <w:iCs w:val="0"/>
                <w:color w:val="auto"/>
                <w:sz w:val="18"/>
                <w:szCs w:val="18"/>
                <w:u w:val="none"/>
              </w:rPr>
            </w:pPr>
          </w:p>
        </w:tc>
      </w:tr>
      <w:tr w14:paraId="58C1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nil"/>
              <w:right w:val="nil"/>
            </w:tcBorders>
            <w:shd w:val="clear" w:color="auto" w:fill="FFFFFF"/>
            <w:vAlign w:val="center"/>
          </w:tcPr>
          <w:p w14:paraId="721984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2.15.4</w:t>
            </w:r>
          </w:p>
        </w:tc>
        <w:tc>
          <w:tcPr>
            <w:tcW w:w="1194" w:type="dxa"/>
            <w:tcBorders>
              <w:top w:val="single" w:color="000000" w:sz="4" w:space="0"/>
              <w:left w:val="single" w:color="000000" w:sz="4" w:space="0"/>
              <w:bottom w:val="nil"/>
              <w:right w:val="nil"/>
            </w:tcBorders>
            <w:shd w:val="clear" w:color="auto" w:fill="FFFFFF"/>
            <w:vAlign w:val="center"/>
          </w:tcPr>
          <w:p w14:paraId="7D28A2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500115008004</w:t>
            </w:r>
          </w:p>
        </w:tc>
        <w:tc>
          <w:tcPr>
            <w:tcW w:w="1048" w:type="dxa"/>
            <w:tcBorders>
              <w:top w:val="single" w:color="000000" w:sz="4" w:space="0"/>
              <w:left w:val="single" w:color="000000" w:sz="4" w:space="0"/>
              <w:bottom w:val="nil"/>
              <w:right w:val="nil"/>
            </w:tcBorders>
            <w:shd w:val="clear" w:color="auto" w:fill="FFFFFF"/>
            <w:vAlign w:val="center"/>
          </w:tcPr>
          <w:p w14:paraId="1DC938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道路基层</w:t>
            </w:r>
          </w:p>
        </w:tc>
        <w:tc>
          <w:tcPr>
            <w:tcW w:w="2218" w:type="dxa"/>
            <w:tcBorders>
              <w:top w:val="single" w:color="000000" w:sz="4" w:space="0"/>
              <w:left w:val="single" w:color="000000" w:sz="4" w:space="0"/>
              <w:bottom w:val="nil"/>
              <w:right w:val="nil"/>
            </w:tcBorders>
            <w:shd w:val="clear" w:color="auto" w:fill="FFFFFF"/>
            <w:vAlign w:val="center"/>
          </w:tcPr>
          <w:p w14:paraId="302C2E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基础垫层材料及厚度：塘渣路基，40cm厚</w:t>
            </w:r>
          </w:p>
        </w:tc>
        <w:tc>
          <w:tcPr>
            <w:tcW w:w="845" w:type="dxa"/>
            <w:tcBorders>
              <w:top w:val="single" w:color="000000" w:sz="4" w:space="0"/>
              <w:left w:val="single" w:color="000000" w:sz="4" w:space="0"/>
              <w:bottom w:val="nil"/>
              <w:right w:val="nil"/>
            </w:tcBorders>
            <w:shd w:val="clear" w:color="auto" w:fill="FFFFFF"/>
            <w:vAlign w:val="center"/>
          </w:tcPr>
          <w:p w14:paraId="12EE7E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1183FE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90" w:type="dxa"/>
            <w:tcBorders>
              <w:top w:val="single" w:color="000000" w:sz="4" w:space="0"/>
              <w:left w:val="single" w:color="000000" w:sz="4" w:space="0"/>
              <w:bottom w:val="nil"/>
              <w:right w:val="nil"/>
            </w:tcBorders>
            <w:shd w:val="clear" w:color="auto" w:fill="FFFFFF"/>
            <w:vAlign w:val="center"/>
          </w:tcPr>
          <w:p w14:paraId="4C9CA1B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6A96A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2E592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0B91947">
            <w:pPr>
              <w:jc w:val="left"/>
              <w:rPr>
                <w:rFonts w:hint="eastAsia" w:ascii="宋体" w:hAnsi="宋体" w:eastAsia="宋体" w:cs="宋体"/>
                <w:i w:val="0"/>
                <w:iCs w:val="0"/>
                <w:color w:val="auto"/>
                <w:sz w:val="18"/>
                <w:szCs w:val="18"/>
                <w:u w:val="none"/>
              </w:rPr>
            </w:pPr>
          </w:p>
        </w:tc>
      </w:tr>
      <w:tr w14:paraId="613F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69" w:type="dxa"/>
            <w:tcBorders>
              <w:top w:val="single" w:color="000000" w:sz="4" w:space="0"/>
              <w:left w:val="single" w:color="000000" w:sz="4" w:space="0"/>
              <w:bottom w:val="nil"/>
              <w:right w:val="nil"/>
            </w:tcBorders>
            <w:shd w:val="clear" w:color="auto" w:fill="FFFFFF"/>
            <w:vAlign w:val="center"/>
          </w:tcPr>
          <w:p w14:paraId="13E79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2.15.5</w:t>
            </w:r>
          </w:p>
        </w:tc>
        <w:tc>
          <w:tcPr>
            <w:tcW w:w="1194" w:type="dxa"/>
            <w:tcBorders>
              <w:top w:val="single" w:color="000000" w:sz="4" w:space="0"/>
              <w:left w:val="single" w:color="000000" w:sz="4" w:space="0"/>
              <w:bottom w:val="nil"/>
              <w:right w:val="nil"/>
            </w:tcBorders>
            <w:shd w:val="clear" w:color="auto" w:fill="FFFFFF"/>
            <w:vAlign w:val="center"/>
          </w:tcPr>
          <w:p w14:paraId="6BBBE1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048" w:type="dxa"/>
            <w:tcBorders>
              <w:top w:val="single" w:color="000000" w:sz="4" w:space="0"/>
              <w:left w:val="single" w:color="000000" w:sz="4" w:space="0"/>
              <w:bottom w:val="nil"/>
              <w:right w:val="nil"/>
            </w:tcBorders>
            <w:shd w:val="clear" w:color="auto" w:fill="FFFFFF"/>
            <w:vAlign w:val="center"/>
          </w:tcPr>
          <w:p w14:paraId="3F0270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5DF90C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58670B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93999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90" w:type="dxa"/>
            <w:tcBorders>
              <w:top w:val="single" w:color="000000" w:sz="4" w:space="0"/>
              <w:left w:val="single" w:color="000000" w:sz="4" w:space="0"/>
              <w:bottom w:val="nil"/>
              <w:right w:val="nil"/>
            </w:tcBorders>
            <w:shd w:val="clear" w:color="auto" w:fill="FFFFFF"/>
            <w:vAlign w:val="center"/>
          </w:tcPr>
          <w:p w14:paraId="2AF02B6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E2AB3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1A8DD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8E58668">
            <w:pPr>
              <w:jc w:val="left"/>
              <w:rPr>
                <w:rFonts w:hint="eastAsia" w:ascii="宋体" w:hAnsi="宋体" w:eastAsia="宋体" w:cs="宋体"/>
                <w:i w:val="0"/>
                <w:iCs w:val="0"/>
                <w:color w:val="auto"/>
                <w:sz w:val="18"/>
                <w:szCs w:val="18"/>
                <w:u w:val="none"/>
              </w:rPr>
            </w:pPr>
          </w:p>
        </w:tc>
      </w:tr>
      <w:tr w14:paraId="4599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422D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194" w:type="dxa"/>
            <w:tcBorders>
              <w:top w:val="single" w:color="000000" w:sz="4" w:space="0"/>
              <w:left w:val="single" w:color="000000" w:sz="4" w:space="0"/>
              <w:bottom w:val="nil"/>
              <w:right w:val="nil"/>
            </w:tcBorders>
            <w:shd w:val="clear" w:color="auto" w:fill="FFFFFF"/>
            <w:vAlign w:val="center"/>
          </w:tcPr>
          <w:p w14:paraId="628673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500105001030</w:t>
            </w:r>
          </w:p>
        </w:tc>
        <w:tc>
          <w:tcPr>
            <w:tcW w:w="1048" w:type="dxa"/>
            <w:tcBorders>
              <w:top w:val="single" w:color="000000" w:sz="4" w:space="0"/>
              <w:left w:val="single" w:color="000000" w:sz="4" w:space="0"/>
              <w:bottom w:val="nil"/>
              <w:right w:val="nil"/>
            </w:tcBorders>
            <w:shd w:val="clear" w:color="auto" w:fill="FFFFFF"/>
            <w:vAlign w:val="center"/>
          </w:tcPr>
          <w:p w14:paraId="31728D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06EEFB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476E3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A2F361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690" w:type="dxa"/>
            <w:tcBorders>
              <w:top w:val="single" w:color="000000" w:sz="4" w:space="0"/>
              <w:left w:val="single" w:color="000000" w:sz="4" w:space="0"/>
              <w:bottom w:val="nil"/>
              <w:right w:val="nil"/>
            </w:tcBorders>
            <w:shd w:val="clear" w:color="auto" w:fill="FFFFFF"/>
            <w:vAlign w:val="center"/>
          </w:tcPr>
          <w:p w14:paraId="040A058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7E271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33676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40DC3D3">
            <w:pPr>
              <w:jc w:val="left"/>
              <w:rPr>
                <w:rFonts w:hint="eastAsia" w:ascii="宋体" w:hAnsi="宋体" w:eastAsia="宋体" w:cs="宋体"/>
                <w:i w:val="0"/>
                <w:iCs w:val="0"/>
                <w:color w:val="auto"/>
                <w:sz w:val="18"/>
                <w:szCs w:val="18"/>
                <w:u w:val="none"/>
              </w:rPr>
            </w:pPr>
          </w:p>
        </w:tc>
      </w:tr>
      <w:tr w14:paraId="7B7A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9" w:type="dxa"/>
            <w:tcBorders>
              <w:top w:val="single" w:color="000000" w:sz="4" w:space="0"/>
              <w:left w:val="single" w:color="000000" w:sz="4" w:space="0"/>
              <w:bottom w:val="single" w:color="000000" w:sz="4" w:space="0"/>
              <w:right w:val="nil"/>
            </w:tcBorders>
            <w:shd w:val="clear" w:color="auto" w:fill="FFFFFF"/>
            <w:vAlign w:val="center"/>
          </w:tcPr>
          <w:p w14:paraId="79ADE7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1194" w:type="dxa"/>
            <w:tcBorders>
              <w:top w:val="single" w:color="000000" w:sz="4" w:space="0"/>
              <w:left w:val="single" w:color="000000" w:sz="4" w:space="0"/>
              <w:bottom w:val="single" w:color="000000" w:sz="4" w:space="0"/>
              <w:right w:val="nil"/>
            </w:tcBorders>
            <w:shd w:val="clear" w:color="auto" w:fill="FFFFFF"/>
            <w:vAlign w:val="center"/>
          </w:tcPr>
          <w:p w14:paraId="38FD29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048" w:type="dxa"/>
            <w:tcBorders>
              <w:top w:val="single" w:color="000000" w:sz="4" w:space="0"/>
              <w:left w:val="single" w:color="000000" w:sz="4" w:space="0"/>
              <w:bottom w:val="single" w:color="000000" w:sz="4" w:space="0"/>
              <w:right w:val="nil"/>
            </w:tcBorders>
            <w:shd w:val="clear" w:color="auto" w:fill="FFFFFF"/>
            <w:vAlign w:val="center"/>
          </w:tcPr>
          <w:p w14:paraId="529DF3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single" w:color="000000" w:sz="4" w:space="0"/>
              <w:right w:val="nil"/>
            </w:tcBorders>
            <w:shd w:val="clear" w:color="auto" w:fill="FFFFFF"/>
            <w:vAlign w:val="center"/>
          </w:tcPr>
          <w:p w14:paraId="5B8954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single" w:color="000000" w:sz="4" w:space="0"/>
              <w:right w:val="nil"/>
            </w:tcBorders>
            <w:shd w:val="clear" w:color="auto" w:fill="FFFFFF"/>
            <w:vAlign w:val="center"/>
          </w:tcPr>
          <w:p w14:paraId="6F85B6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single" w:color="000000" w:sz="4" w:space="0"/>
              <w:right w:val="nil"/>
            </w:tcBorders>
            <w:shd w:val="clear" w:color="auto" w:fill="FFFFFF"/>
            <w:vAlign w:val="center"/>
          </w:tcPr>
          <w:p w14:paraId="71E25E8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690" w:type="dxa"/>
            <w:tcBorders>
              <w:top w:val="single" w:color="000000" w:sz="4" w:space="0"/>
              <w:left w:val="single" w:color="000000" w:sz="4" w:space="0"/>
              <w:bottom w:val="single" w:color="000000" w:sz="4" w:space="0"/>
              <w:right w:val="nil"/>
            </w:tcBorders>
            <w:shd w:val="clear" w:color="auto" w:fill="FFFFFF"/>
            <w:vAlign w:val="center"/>
          </w:tcPr>
          <w:p w14:paraId="603FAF1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nil"/>
            </w:tcBorders>
            <w:shd w:val="clear" w:color="auto" w:fill="FFFFFF"/>
            <w:vAlign w:val="center"/>
          </w:tcPr>
          <w:p w14:paraId="28DA35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nil"/>
            </w:tcBorders>
            <w:shd w:val="clear" w:color="auto" w:fill="FFFFFF"/>
            <w:vAlign w:val="center"/>
          </w:tcPr>
          <w:p w14:paraId="328A70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EFF6">
            <w:pPr>
              <w:jc w:val="left"/>
              <w:rPr>
                <w:rFonts w:hint="eastAsia" w:ascii="宋体" w:hAnsi="宋体" w:eastAsia="宋体" w:cs="宋体"/>
                <w:i w:val="0"/>
                <w:iCs w:val="0"/>
                <w:color w:val="auto"/>
                <w:sz w:val="18"/>
                <w:szCs w:val="18"/>
                <w:u w:val="none"/>
              </w:rPr>
            </w:pPr>
          </w:p>
        </w:tc>
      </w:tr>
      <w:tr w14:paraId="52B0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19534C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2.15.8</w:t>
            </w:r>
          </w:p>
        </w:tc>
        <w:tc>
          <w:tcPr>
            <w:tcW w:w="1194" w:type="dxa"/>
            <w:tcBorders>
              <w:top w:val="single" w:color="000000" w:sz="4" w:space="0"/>
              <w:left w:val="single" w:color="000000" w:sz="4" w:space="0"/>
              <w:bottom w:val="nil"/>
              <w:right w:val="nil"/>
            </w:tcBorders>
            <w:shd w:val="clear" w:color="auto" w:fill="FFFFFF"/>
            <w:vAlign w:val="center"/>
          </w:tcPr>
          <w:p w14:paraId="23FF08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048" w:type="dxa"/>
            <w:tcBorders>
              <w:top w:val="single" w:color="000000" w:sz="4" w:space="0"/>
              <w:left w:val="single" w:color="000000" w:sz="4" w:space="0"/>
              <w:bottom w:val="nil"/>
              <w:right w:val="nil"/>
            </w:tcBorders>
            <w:shd w:val="clear" w:color="auto" w:fill="FFFFFF"/>
            <w:vAlign w:val="center"/>
          </w:tcPr>
          <w:p w14:paraId="13AE0D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砼底板</w:t>
            </w:r>
          </w:p>
        </w:tc>
        <w:tc>
          <w:tcPr>
            <w:tcW w:w="2218" w:type="dxa"/>
            <w:tcBorders>
              <w:top w:val="single" w:color="000000" w:sz="4" w:space="0"/>
              <w:left w:val="single" w:color="000000" w:sz="4" w:space="0"/>
              <w:bottom w:val="nil"/>
              <w:right w:val="nil"/>
            </w:tcBorders>
            <w:shd w:val="clear" w:color="auto" w:fill="FFFFFF"/>
            <w:vAlign w:val="center"/>
          </w:tcPr>
          <w:p w14:paraId="6EDB00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部位及类型：砼底板，35cm厚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45" w:type="dxa"/>
            <w:tcBorders>
              <w:top w:val="single" w:color="000000" w:sz="4" w:space="0"/>
              <w:left w:val="single" w:color="000000" w:sz="4" w:space="0"/>
              <w:bottom w:val="nil"/>
              <w:right w:val="nil"/>
            </w:tcBorders>
            <w:shd w:val="clear" w:color="auto" w:fill="FFFFFF"/>
            <w:vAlign w:val="center"/>
          </w:tcPr>
          <w:p w14:paraId="2B774C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445F6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90" w:type="dxa"/>
            <w:tcBorders>
              <w:top w:val="single" w:color="000000" w:sz="4" w:space="0"/>
              <w:left w:val="single" w:color="000000" w:sz="4" w:space="0"/>
              <w:bottom w:val="nil"/>
              <w:right w:val="nil"/>
            </w:tcBorders>
            <w:shd w:val="clear" w:color="auto" w:fill="FFFFFF"/>
            <w:vAlign w:val="center"/>
          </w:tcPr>
          <w:p w14:paraId="30F072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863E9A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8D9A1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6BF45D77">
            <w:pPr>
              <w:jc w:val="left"/>
              <w:rPr>
                <w:rFonts w:hint="eastAsia" w:ascii="宋体" w:hAnsi="宋体" w:eastAsia="宋体" w:cs="宋体"/>
                <w:i w:val="0"/>
                <w:iCs w:val="0"/>
                <w:color w:val="auto"/>
                <w:sz w:val="18"/>
                <w:szCs w:val="18"/>
                <w:u w:val="none"/>
              </w:rPr>
            </w:pPr>
          </w:p>
        </w:tc>
      </w:tr>
      <w:tr w14:paraId="5597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tcBorders>
              <w:top w:val="single" w:color="000000" w:sz="4" w:space="0"/>
              <w:left w:val="single" w:color="000000" w:sz="4" w:space="0"/>
              <w:bottom w:val="nil"/>
              <w:right w:val="nil"/>
            </w:tcBorders>
            <w:shd w:val="clear" w:color="auto" w:fill="FFFFFF"/>
            <w:vAlign w:val="center"/>
          </w:tcPr>
          <w:p w14:paraId="28845C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2.15.9</w:t>
            </w:r>
          </w:p>
        </w:tc>
        <w:tc>
          <w:tcPr>
            <w:tcW w:w="1194" w:type="dxa"/>
            <w:tcBorders>
              <w:top w:val="single" w:color="000000" w:sz="4" w:space="0"/>
              <w:left w:val="single" w:color="000000" w:sz="4" w:space="0"/>
              <w:bottom w:val="nil"/>
              <w:right w:val="nil"/>
            </w:tcBorders>
            <w:shd w:val="clear" w:color="auto" w:fill="FFFFFF"/>
            <w:vAlign w:val="center"/>
          </w:tcPr>
          <w:p w14:paraId="2635C8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048" w:type="dxa"/>
            <w:tcBorders>
              <w:top w:val="single" w:color="000000" w:sz="4" w:space="0"/>
              <w:left w:val="single" w:color="000000" w:sz="4" w:space="0"/>
              <w:bottom w:val="nil"/>
              <w:right w:val="nil"/>
            </w:tcBorders>
            <w:shd w:val="clear" w:color="auto" w:fill="FFFFFF"/>
            <w:vAlign w:val="center"/>
          </w:tcPr>
          <w:p w14:paraId="44EB6D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218" w:type="dxa"/>
            <w:tcBorders>
              <w:top w:val="single" w:color="000000" w:sz="4" w:space="0"/>
              <w:left w:val="single" w:color="000000" w:sz="4" w:space="0"/>
              <w:bottom w:val="nil"/>
              <w:right w:val="nil"/>
            </w:tcBorders>
            <w:shd w:val="clear" w:color="auto" w:fill="FFFFFF"/>
            <w:vAlign w:val="center"/>
          </w:tcPr>
          <w:p w14:paraId="4CE52C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厚度：15cm</w:t>
            </w:r>
          </w:p>
        </w:tc>
        <w:tc>
          <w:tcPr>
            <w:tcW w:w="845" w:type="dxa"/>
            <w:tcBorders>
              <w:top w:val="single" w:color="000000" w:sz="4" w:space="0"/>
              <w:left w:val="single" w:color="000000" w:sz="4" w:space="0"/>
              <w:bottom w:val="nil"/>
              <w:right w:val="nil"/>
            </w:tcBorders>
            <w:shd w:val="clear" w:color="auto" w:fill="FFFFFF"/>
            <w:vAlign w:val="center"/>
          </w:tcPr>
          <w:p w14:paraId="44E5B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5D735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0" w:type="dxa"/>
            <w:tcBorders>
              <w:top w:val="single" w:color="000000" w:sz="4" w:space="0"/>
              <w:left w:val="single" w:color="000000" w:sz="4" w:space="0"/>
              <w:bottom w:val="nil"/>
              <w:right w:val="nil"/>
            </w:tcBorders>
            <w:shd w:val="clear" w:color="auto" w:fill="FFFFFF"/>
            <w:vAlign w:val="center"/>
          </w:tcPr>
          <w:p w14:paraId="4F8FC3C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0C4A92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A5EC1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BD59985">
            <w:pPr>
              <w:jc w:val="left"/>
              <w:rPr>
                <w:rFonts w:hint="eastAsia" w:ascii="宋体" w:hAnsi="宋体" w:eastAsia="宋体" w:cs="宋体"/>
                <w:i w:val="0"/>
                <w:iCs w:val="0"/>
                <w:color w:val="auto"/>
                <w:sz w:val="18"/>
                <w:szCs w:val="18"/>
                <w:u w:val="none"/>
              </w:rPr>
            </w:pPr>
          </w:p>
        </w:tc>
      </w:tr>
      <w:tr w14:paraId="2F5D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tcBorders>
              <w:top w:val="single" w:color="000000" w:sz="4" w:space="0"/>
              <w:left w:val="single" w:color="000000" w:sz="4" w:space="0"/>
              <w:bottom w:val="nil"/>
              <w:right w:val="nil"/>
            </w:tcBorders>
            <w:shd w:val="clear" w:color="auto" w:fill="FFFFFF"/>
            <w:vAlign w:val="center"/>
          </w:tcPr>
          <w:p w14:paraId="0BDD78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2.15.10</w:t>
            </w:r>
          </w:p>
        </w:tc>
        <w:tc>
          <w:tcPr>
            <w:tcW w:w="1194" w:type="dxa"/>
            <w:tcBorders>
              <w:top w:val="single" w:color="000000" w:sz="4" w:space="0"/>
              <w:left w:val="single" w:color="000000" w:sz="4" w:space="0"/>
              <w:bottom w:val="nil"/>
              <w:right w:val="nil"/>
            </w:tcBorders>
            <w:shd w:val="clear" w:color="auto" w:fill="FFFFFF"/>
            <w:vAlign w:val="center"/>
          </w:tcPr>
          <w:p w14:paraId="6329CC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048" w:type="dxa"/>
            <w:tcBorders>
              <w:top w:val="single" w:color="000000" w:sz="4" w:space="0"/>
              <w:left w:val="single" w:color="000000" w:sz="4" w:space="0"/>
              <w:bottom w:val="nil"/>
              <w:right w:val="nil"/>
            </w:tcBorders>
            <w:shd w:val="clear" w:color="auto" w:fill="FFFFFF"/>
            <w:vAlign w:val="center"/>
          </w:tcPr>
          <w:p w14:paraId="5C9BED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7F8B85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67ED05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A3AB0C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90" w:type="dxa"/>
            <w:tcBorders>
              <w:top w:val="single" w:color="000000" w:sz="4" w:space="0"/>
              <w:left w:val="single" w:color="000000" w:sz="4" w:space="0"/>
              <w:bottom w:val="nil"/>
              <w:right w:val="nil"/>
            </w:tcBorders>
            <w:shd w:val="clear" w:color="auto" w:fill="FFFFFF"/>
            <w:vAlign w:val="center"/>
          </w:tcPr>
          <w:p w14:paraId="59FD089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428A81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72B0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0385195">
            <w:pPr>
              <w:jc w:val="left"/>
              <w:rPr>
                <w:rFonts w:hint="eastAsia" w:ascii="宋体" w:hAnsi="宋体" w:eastAsia="宋体" w:cs="宋体"/>
                <w:i w:val="0"/>
                <w:iCs w:val="0"/>
                <w:color w:val="auto"/>
                <w:sz w:val="18"/>
                <w:szCs w:val="18"/>
                <w:u w:val="none"/>
              </w:rPr>
            </w:pPr>
          </w:p>
        </w:tc>
      </w:tr>
      <w:tr w14:paraId="5CB0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50835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2.15.11</w:t>
            </w:r>
          </w:p>
        </w:tc>
        <w:tc>
          <w:tcPr>
            <w:tcW w:w="1194" w:type="dxa"/>
            <w:tcBorders>
              <w:top w:val="single" w:color="000000" w:sz="4" w:space="0"/>
              <w:left w:val="single" w:color="000000" w:sz="4" w:space="0"/>
              <w:bottom w:val="nil"/>
              <w:right w:val="nil"/>
            </w:tcBorders>
            <w:shd w:val="clear" w:color="auto" w:fill="FFFFFF"/>
            <w:vAlign w:val="center"/>
          </w:tcPr>
          <w:p w14:paraId="0B8663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048" w:type="dxa"/>
            <w:tcBorders>
              <w:top w:val="single" w:color="000000" w:sz="4" w:space="0"/>
              <w:left w:val="single" w:color="000000" w:sz="4" w:space="0"/>
              <w:bottom w:val="nil"/>
              <w:right w:val="nil"/>
            </w:tcBorders>
            <w:shd w:val="clear" w:color="auto" w:fill="FFFFFF"/>
            <w:vAlign w:val="center"/>
          </w:tcPr>
          <w:p w14:paraId="740003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0002FE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5C4A84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D6972B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690" w:type="dxa"/>
            <w:tcBorders>
              <w:top w:val="single" w:color="000000" w:sz="4" w:space="0"/>
              <w:left w:val="single" w:color="000000" w:sz="4" w:space="0"/>
              <w:bottom w:val="nil"/>
              <w:right w:val="nil"/>
            </w:tcBorders>
            <w:shd w:val="clear" w:color="auto" w:fill="FFFFFF"/>
            <w:vAlign w:val="center"/>
          </w:tcPr>
          <w:p w14:paraId="24A9DF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1EBF7C2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B3703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57630DCF">
            <w:pPr>
              <w:jc w:val="left"/>
              <w:rPr>
                <w:rFonts w:hint="eastAsia" w:ascii="宋体" w:hAnsi="宋体" w:eastAsia="宋体" w:cs="宋体"/>
                <w:i w:val="0"/>
                <w:iCs w:val="0"/>
                <w:color w:val="auto"/>
                <w:sz w:val="18"/>
                <w:szCs w:val="18"/>
                <w:u w:val="none"/>
              </w:rPr>
            </w:pPr>
          </w:p>
        </w:tc>
      </w:tr>
      <w:tr w14:paraId="1A50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9" w:type="dxa"/>
            <w:tcBorders>
              <w:top w:val="single" w:color="000000" w:sz="4" w:space="0"/>
              <w:left w:val="single" w:color="000000" w:sz="4" w:space="0"/>
              <w:bottom w:val="nil"/>
              <w:right w:val="nil"/>
            </w:tcBorders>
            <w:shd w:val="clear" w:color="auto" w:fill="FFFFFF"/>
            <w:vAlign w:val="center"/>
          </w:tcPr>
          <w:p w14:paraId="23D85A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2.15.12</w:t>
            </w:r>
          </w:p>
        </w:tc>
        <w:tc>
          <w:tcPr>
            <w:tcW w:w="1194" w:type="dxa"/>
            <w:tcBorders>
              <w:top w:val="single" w:color="000000" w:sz="4" w:space="0"/>
              <w:left w:val="single" w:color="000000" w:sz="4" w:space="0"/>
              <w:bottom w:val="nil"/>
              <w:right w:val="nil"/>
            </w:tcBorders>
            <w:shd w:val="clear" w:color="auto" w:fill="FFFFFF"/>
            <w:vAlign w:val="center"/>
          </w:tcPr>
          <w:p w14:paraId="5A6B6B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048" w:type="dxa"/>
            <w:tcBorders>
              <w:top w:val="single" w:color="000000" w:sz="4" w:space="0"/>
              <w:left w:val="single" w:color="000000" w:sz="4" w:space="0"/>
              <w:bottom w:val="nil"/>
              <w:right w:val="nil"/>
            </w:tcBorders>
            <w:shd w:val="clear" w:color="auto" w:fill="FFFFFF"/>
            <w:vAlign w:val="center"/>
          </w:tcPr>
          <w:p w14:paraId="0AFC6A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75057E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4EF4D5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6D8A266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690" w:type="dxa"/>
            <w:tcBorders>
              <w:top w:val="single" w:color="000000" w:sz="4" w:space="0"/>
              <w:left w:val="single" w:color="000000" w:sz="4" w:space="0"/>
              <w:bottom w:val="nil"/>
              <w:right w:val="nil"/>
            </w:tcBorders>
            <w:shd w:val="clear" w:color="auto" w:fill="FFFFFF"/>
            <w:vAlign w:val="center"/>
          </w:tcPr>
          <w:p w14:paraId="5205AE8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9E5D79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A02D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FC98C03">
            <w:pPr>
              <w:jc w:val="left"/>
              <w:rPr>
                <w:rFonts w:hint="eastAsia" w:ascii="宋体" w:hAnsi="宋体" w:eastAsia="宋体" w:cs="宋体"/>
                <w:i w:val="0"/>
                <w:iCs w:val="0"/>
                <w:color w:val="auto"/>
                <w:sz w:val="18"/>
                <w:szCs w:val="18"/>
                <w:u w:val="none"/>
              </w:rPr>
            </w:pPr>
          </w:p>
        </w:tc>
      </w:tr>
      <w:tr w14:paraId="45E3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421A6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2.15.13</w:t>
            </w:r>
          </w:p>
        </w:tc>
        <w:tc>
          <w:tcPr>
            <w:tcW w:w="1194" w:type="dxa"/>
            <w:tcBorders>
              <w:top w:val="single" w:color="000000" w:sz="4" w:space="0"/>
              <w:left w:val="single" w:color="000000" w:sz="4" w:space="0"/>
              <w:bottom w:val="nil"/>
              <w:right w:val="nil"/>
            </w:tcBorders>
            <w:shd w:val="clear" w:color="auto" w:fill="FFFFFF"/>
            <w:vAlign w:val="center"/>
          </w:tcPr>
          <w:p w14:paraId="5D7F72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500108008006</w:t>
            </w:r>
          </w:p>
        </w:tc>
        <w:tc>
          <w:tcPr>
            <w:tcW w:w="1048" w:type="dxa"/>
            <w:tcBorders>
              <w:top w:val="single" w:color="000000" w:sz="4" w:space="0"/>
              <w:left w:val="single" w:color="000000" w:sz="4" w:space="0"/>
              <w:bottom w:val="nil"/>
              <w:right w:val="nil"/>
            </w:tcBorders>
            <w:shd w:val="clear" w:color="auto" w:fill="FFFFFF"/>
            <w:vAlign w:val="center"/>
          </w:tcPr>
          <w:p w14:paraId="114FD0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218" w:type="dxa"/>
            <w:tcBorders>
              <w:top w:val="single" w:color="000000" w:sz="4" w:space="0"/>
              <w:left w:val="single" w:color="000000" w:sz="4" w:space="0"/>
              <w:bottom w:val="nil"/>
              <w:right w:val="nil"/>
            </w:tcBorders>
            <w:shd w:val="clear" w:color="auto" w:fill="FFFFFF"/>
            <w:vAlign w:val="center"/>
          </w:tcPr>
          <w:p w14:paraId="4CD6F7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材质、桩长、梢径：圆木桩，4m长，梢径12cm</w:t>
            </w:r>
          </w:p>
        </w:tc>
        <w:tc>
          <w:tcPr>
            <w:tcW w:w="845" w:type="dxa"/>
            <w:tcBorders>
              <w:top w:val="single" w:color="000000" w:sz="4" w:space="0"/>
              <w:left w:val="single" w:color="000000" w:sz="4" w:space="0"/>
              <w:bottom w:val="nil"/>
              <w:right w:val="nil"/>
            </w:tcBorders>
            <w:shd w:val="clear" w:color="auto" w:fill="FFFFFF"/>
            <w:vAlign w:val="center"/>
          </w:tcPr>
          <w:p w14:paraId="7B5073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11" w:type="dxa"/>
            <w:tcBorders>
              <w:top w:val="single" w:color="000000" w:sz="4" w:space="0"/>
              <w:left w:val="single" w:color="000000" w:sz="4" w:space="0"/>
              <w:bottom w:val="nil"/>
              <w:right w:val="nil"/>
            </w:tcBorders>
            <w:shd w:val="clear" w:color="auto" w:fill="FFFFFF"/>
            <w:vAlign w:val="center"/>
          </w:tcPr>
          <w:p w14:paraId="4BD023D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90" w:type="dxa"/>
            <w:tcBorders>
              <w:top w:val="single" w:color="000000" w:sz="4" w:space="0"/>
              <w:left w:val="single" w:color="000000" w:sz="4" w:space="0"/>
              <w:bottom w:val="nil"/>
              <w:right w:val="nil"/>
            </w:tcBorders>
            <w:shd w:val="clear" w:color="auto" w:fill="FFFFFF"/>
            <w:vAlign w:val="center"/>
          </w:tcPr>
          <w:p w14:paraId="58A55F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2714D3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1973BF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A3BE5E1">
            <w:pPr>
              <w:jc w:val="left"/>
              <w:rPr>
                <w:rFonts w:hint="eastAsia" w:ascii="宋体" w:hAnsi="宋体" w:eastAsia="宋体" w:cs="宋体"/>
                <w:i w:val="0"/>
                <w:iCs w:val="0"/>
                <w:color w:val="auto"/>
                <w:sz w:val="18"/>
                <w:szCs w:val="18"/>
                <w:u w:val="none"/>
              </w:rPr>
            </w:pPr>
          </w:p>
        </w:tc>
      </w:tr>
      <w:tr w14:paraId="20C5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69" w:type="dxa"/>
            <w:tcBorders>
              <w:top w:val="single" w:color="000000" w:sz="4" w:space="0"/>
              <w:left w:val="single" w:color="000000" w:sz="4" w:space="0"/>
              <w:bottom w:val="nil"/>
              <w:right w:val="nil"/>
            </w:tcBorders>
            <w:shd w:val="clear" w:color="auto" w:fill="FFFFFF"/>
            <w:vAlign w:val="center"/>
          </w:tcPr>
          <w:p w14:paraId="0DDB41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2.15.14</w:t>
            </w:r>
          </w:p>
        </w:tc>
        <w:tc>
          <w:tcPr>
            <w:tcW w:w="1194" w:type="dxa"/>
            <w:tcBorders>
              <w:top w:val="single" w:color="000000" w:sz="4" w:space="0"/>
              <w:left w:val="single" w:color="000000" w:sz="4" w:space="0"/>
              <w:bottom w:val="nil"/>
              <w:right w:val="nil"/>
            </w:tcBorders>
            <w:shd w:val="clear" w:color="auto" w:fill="FFFFFF"/>
            <w:vAlign w:val="center"/>
          </w:tcPr>
          <w:p w14:paraId="708D7F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500103013008</w:t>
            </w:r>
          </w:p>
        </w:tc>
        <w:tc>
          <w:tcPr>
            <w:tcW w:w="1048" w:type="dxa"/>
            <w:tcBorders>
              <w:top w:val="single" w:color="000000" w:sz="4" w:space="0"/>
              <w:left w:val="single" w:color="000000" w:sz="4" w:space="0"/>
              <w:bottom w:val="nil"/>
              <w:right w:val="nil"/>
            </w:tcBorders>
            <w:shd w:val="clear" w:color="auto" w:fill="FFFFFF"/>
            <w:vAlign w:val="center"/>
          </w:tcPr>
          <w:p w14:paraId="7E50CA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218" w:type="dxa"/>
            <w:tcBorders>
              <w:top w:val="single" w:color="000000" w:sz="4" w:space="0"/>
              <w:left w:val="single" w:color="000000" w:sz="4" w:space="0"/>
              <w:bottom w:val="nil"/>
              <w:right w:val="nil"/>
            </w:tcBorders>
            <w:shd w:val="clear" w:color="auto" w:fill="FFFFFF"/>
            <w:vAlign w:val="center"/>
          </w:tcPr>
          <w:p w14:paraId="177EDE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材料性能：土工布斜铺，300g/m2</w:t>
            </w:r>
          </w:p>
        </w:tc>
        <w:tc>
          <w:tcPr>
            <w:tcW w:w="845" w:type="dxa"/>
            <w:tcBorders>
              <w:top w:val="single" w:color="000000" w:sz="4" w:space="0"/>
              <w:left w:val="single" w:color="000000" w:sz="4" w:space="0"/>
              <w:bottom w:val="nil"/>
              <w:right w:val="nil"/>
            </w:tcBorders>
            <w:shd w:val="clear" w:color="auto" w:fill="FFFFFF"/>
            <w:vAlign w:val="center"/>
          </w:tcPr>
          <w:p w14:paraId="5C2B5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42711C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90" w:type="dxa"/>
            <w:tcBorders>
              <w:top w:val="single" w:color="000000" w:sz="4" w:space="0"/>
              <w:left w:val="single" w:color="000000" w:sz="4" w:space="0"/>
              <w:bottom w:val="nil"/>
              <w:right w:val="nil"/>
            </w:tcBorders>
            <w:shd w:val="clear" w:color="auto" w:fill="FFFFFF"/>
            <w:vAlign w:val="center"/>
          </w:tcPr>
          <w:p w14:paraId="2E7918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3DDACA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49721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F407FBC">
            <w:pPr>
              <w:jc w:val="left"/>
              <w:rPr>
                <w:rFonts w:hint="eastAsia" w:ascii="宋体" w:hAnsi="宋体" w:eastAsia="宋体" w:cs="宋体"/>
                <w:i w:val="0"/>
                <w:iCs w:val="0"/>
                <w:color w:val="auto"/>
                <w:sz w:val="18"/>
                <w:szCs w:val="18"/>
                <w:u w:val="none"/>
              </w:rPr>
            </w:pPr>
          </w:p>
        </w:tc>
      </w:tr>
      <w:tr w14:paraId="0727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3BF3B4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194" w:type="dxa"/>
            <w:tcBorders>
              <w:top w:val="single" w:color="000000" w:sz="4" w:space="0"/>
              <w:left w:val="single" w:color="000000" w:sz="4" w:space="0"/>
              <w:bottom w:val="nil"/>
              <w:right w:val="nil"/>
            </w:tcBorders>
            <w:shd w:val="clear" w:color="auto" w:fill="FFFFFF"/>
            <w:vAlign w:val="center"/>
          </w:tcPr>
          <w:p w14:paraId="3FA545C6">
            <w:pPr>
              <w:jc w:val="left"/>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nil"/>
              <w:right w:val="nil"/>
            </w:tcBorders>
            <w:shd w:val="clear" w:color="auto" w:fill="FFFFFF"/>
            <w:vAlign w:val="center"/>
          </w:tcPr>
          <w:p w14:paraId="173F2F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新建生产路SlzL05，宽2.5m，长215.2m</w:t>
            </w:r>
          </w:p>
        </w:tc>
        <w:tc>
          <w:tcPr>
            <w:tcW w:w="2218" w:type="dxa"/>
            <w:tcBorders>
              <w:top w:val="single" w:color="000000" w:sz="4" w:space="0"/>
              <w:left w:val="single" w:color="000000" w:sz="4" w:space="0"/>
              <w:bottom w:val="nil"/>
              <w:right w:val="nil"/>
            </w:tcBorders>
            <w:shd w:val="clear" w:color="auto" w:fill="FFFFFF"/>
            <w:vAlign w:val="center"/>
          </w:tcPr>
          <w:p w14:paraId="5A898008">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nil"/>
              <w:right w:val="nil"/>
            </w:tcBorders>
            <w:shd w:val="clear" w:color="auto" w:fill="FFFFFF"/>
            <w:vAlign w:val="center"/>
          </w:tcPr>
          <w:p w14:paraId="27971539">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nil"/>
              <w:right w:val="nil"/>
            </w:tcBorders>
            <w:shd w:val="clear" w:color="auto" w:fill="FFFFFF"/>
            <w:vAlign w:val="center"/>
          </w:tcPr>
          <w:p w14:paraId="7FB673A4">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auto" w:sz="4" w:space="0"/>
              <w:bottom w:val="nil"/>
              <w:right w:val="nil"/>
            </w:tcBorders>
            <w:shd w:val="clear" w:color="auto" w:fill="FFFFFF"/>
            <w:vAlign w:val="center"/>
          </w:tcPr>
          <w:p w14:paraId="79DE21F9">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auto" w:sz="4" w:space="0"/>
              <w:bottom w:val="nil"/>
              <w:right w:val="nil"/>
            </w:tcBorders>
            <w:shd w:val="clear" w:color="auto" w:fill="FFFFFF"/>
            <w:vAlign w:val="center"/>
          </w:tcPr>
          <w:p w14:paraId="33FEB2DD">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auto" w:sz="4" w:space="0"/>
              <w:bottom w:val="nil"/>
              <w:right w:val="nil"/>
            </w:tcBorders>
            <w:shd w:val="clear" w:color="auto" w:fill="FFFFFF"/>
            <w:vAlign w:val="center"/>
          </w:tcPr>
          <w:p w14:paraId="3AF478B5">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31B2BC9">
            <w:pPr>
              <w:jc w:val="left"/>
              <w:rPr>
                <w:rFonts w:hint="eastAsia" w:ascii="宋体" w:hAnsi="宋体" w:eastAsia="宋体" w:cs="宋体"/>
                <w:i w:val="0"/>
                <w:iCs w:val="0"/>
                <w:color w:val="auto"/>
                <w:sz w:val="18"/>
                <w:szCs w:val="18"/>
                <w:u w:val="none"/>
              </w:rPr>
            </w:pPr>
          </w:p>
        </w:tc>
      </w:tr>
      <w:tr w14:paraId="69F5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10C822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2.16.1</w:t>
            </w:r>
          </w:p>
        </w:tc>
        <w:tc>
          <w:tcPr>
            <w:tcW w:w="1194" w:type="dxa"/>
            <w:tcBorders>
              <w:top w:val="single" w:color="000000" w:sz="4" w:space="0"/>
              <w:left w:val="single" w:color="000000" w:sz="4" w:space="0"/>
              <w:bottom w:val="nil"/>
              <w:right w:val="nil"/>
            </w:tcBorders>
            <w:shd w:val="clear" w:color="auto" w:fill="FFFFFF"/>
            <w:vAlign w:val="center"/>
          </w:tcPr>
          <w:p w14:paraId="7228DB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048" w:type="dxa"/>
            <w:tcBorders>
              <w:top w:val="single" w:color="000000" w:sz="4" w:space="0"/>
              <w:left w:val="single" w:color="000000" w:sz="4" w:space="0"/>
              <w:bottom w:val="nil"/>
              <w:right w:val="nil"/>
            </w:tcBorders>
            <w:shd w:val="clear" w:color="auto" w:fill="FFFFFF"/>
            <w:vAlign w:val="center"/>
          </w:tcPr>
          <w:p w14:paraId="1EDADE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218" w:type="dxa"/>
            <w:tcBorders>
              <w:top w:val="single" w:color="000000" w:sz="4" w:space="0"/>
              <w:left w:val="single" w:color="000000" w:sz="4" w:space="0"/>
              <w:bottom w:val="nil"/>
              <w:right w:val="nil"/>
            </w:tcBorders>
            <w:shd w:val="clear" w:color="auto" w:fill="FFFFFF"/>
            <w:vAlign w:val="center"/>
          </w:tcPr>
          <w:p w14:paraId="77BBB7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45" w:type="dxa"/>
            <w:tcBorders>
              <w:top w:val="single" w:color="000000" w:sz="4" w:space="0"/>
              <w:left w:val="single" w:color="000000" w:sz="4" w:space="0"/>
              <w:bottom w:val="nil"/>
              <w:right w:val="nil"/>
            </w:tcBorders>
            <w:shd w:val="clear" w:color="auto" w:fill="FFFFFF"/>
            <w:vAlign w:val="center"/>
          </w:tcPr>
          <w:p w14:paraId="20FF78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540569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690" w:type="dxa"/>
            <w:tcBorders>
              <w:top w:val="single" w:color="000000" w:sz="4" w:space="0"/>
              <w:left w:val="single" w:color="000000" w:sz="4" w:space="0"/>
              <w:bottom w:val="nil"/>
              <w:right w:val="nil"/>
            </w:tcBorders>
            <w:shd w:val="clear" w:color="auto" w:fill="FFFFFF"/>
            <w:vAlign w:val="center"/>
          </w:tcPr>
          <w:p w14:paraId="17BCB3C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0328D9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4C59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484E6DA">
            <w:pPr>
              <w:jc w:val="left"/>
              <w:rPr>
                <w:rFonts w:hint="eastAsia" w:ascii="宋体" w:hAnsi="宋体" w:eastAsia="宋体" w:cs="宋体"/>
                <w:i w:val="0"/>
                <w:iCs w:val="0"/>
                <w:color w:val="auto"/>
                <w:sz w:val="18"/>
                <w:szCs w:val="18"/>
                <w:u w:val="none"/>
              </w:rPr>
            </w:pPr>
          </w:p>
        </w:tc>
      </w:tr>
      <w:tr w14:paraId="2071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3F0A8D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2.16.2</w:t>
            </w:r>
          </w:p>
        </w:tc>
        <w:tc>
          <w:tcPr>
            <w:tcW w:w="1194" w:type="dxa"/>
            <w:tcBorders>
              <w:top w:val="single" w:color="000000" w:sz="4" w:space="0"/>
              <w:left w:val="single" w:color="000000" w:sz="4" w:space="0"/>
              <w:bottom w:val="nil"/>
              <w:right w:val="nil"/>
            </w:tcBorders>
            <w:shd w:val="clear" w:color="auto" w:fill="FFFFFF"/>
            <w:vAlign w:val="center"/>
          </w:tcPr>
          <w:p w14:paraId="031D6E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500103023017</w:t>
            </w:r>
          </w:p>
        </w:tc>
        <w:tc>
          <w:tcPr>
            <w:tcW w:w="1048" w:type="dxa"/>
            <w:tcBorders>
              <w:top w:val="single" w:color="000000" w:sz="4" w:space="0"/>
              <w:left w:val="single" w:color="000000" w:sz="4" w:space="0"/>
              <w:bottom w:val="nil"/>
              <w:right w:val="nil"/>
            </w:tcBorders>
            <w:shd w:val="clear" w:color="auto" w:fill="FFFFFF"/>
            <w:vAlign w:val="center"/>
          </w:tcPr>
          <w:p w14:paraId="30D1CC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218" w:type="dxa"/>
            <w:tcBorders>
              <w:top w:val="single" w:color="000000" w:sz="4" w:space="0"/>
              <w:left w:val="single" w:color="000000" w:sz="4" w:space="0"/>
              <w:bottom w:val="nil"/>
              <w:right w:val="nil"/>
            </w:tcBorders>
            <w:shd w:val="clear" w:color="auto" w:fill="FFFFFF"/>
            <w:vAlign w:val="center"/>
          </w:tcPr>
          <w:p w14:paraId="6769FD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45" w:type="dxa"/>
            <w:tcBorders>
              <w:top w:val="single" w:color="000000" w:sz="4" w:space="0"/>
              <w:left w:val="single" w:color="000000" w:sz="4" w:space="0"/>
              <w:bottom w:val="nil"/>
              <w:right w:val="nil"/>
            </w:tcBorders>
            <w:shd w:val="clear" w:color="auto" w:fill="FFFFFF"/>
            <w:vAlign w:val="center"/>
          </w:tcPr>
          <w:p w14:paraId="77FAFB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336E41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0" w:type="dxa"/>
            <w:tcBorders>
              <w:top w:val="single" w:color="000000" w:sz="4" w:space="0"/>
              <w:left w:val="single" w:color="000000" w:sz="4" w:space="0"/>
              <w:bottom w:val="nil"/>
              <w:right w:val="nil"/>
            </w:tcBorders>
            <w:shd w:val="clear" w:color="auto" w:fill="FFFFFF"/>
            <w:vAlign w:val="center"/>
          </w:tcPr>
          <w:p w14:paraId="0F14CF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753DA0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46924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6238AFA">
            <w:pPr>
              <w:jc w:val="left"/>
              <w:rPr>
                <w:rFonts w:hint="eastAsia" w:ascii="宋体" w:hAnsi="宋体" w:eastAsia="宋体" w:cs="宋体"/>
                <w:i w:val="0"/>
                <w:iCs w:val="0"/>
                <w:color w:val="auto"/>
                <w:sz w:val="18"/>
                <w:szCs w:val="18"/>
                <w:u w:val="none"/>
              </w:rPr>
            </w:pPr>
          </w:p>
        </w:tc>
      </w:tr>
      <w:tr w14:paraId="3605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9E9F0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2.16.3</w:t>
            </w:r>
          </w:p>
        </w:tc>
        <w:tc>
          <w:tcPr>
            <w:tcW w:w="1194" w:type="dxa"/>
            <w:tcBorders>
              <w:top w:val="single" w:color="000000" w:sz="4" w:space="0"/>
              <w:left w:val="single" w:color="000000" w:sz="4" w:space="0"/>
              <w:bottom w:val="nil"/>
              <w:right w:val="nil"/>
            </w:tcBorders>
            <w:shd w:val="clear" w:color="auto" w:fill="FFFFFF"/>
            <w:vAlign w:val="center"/>
          </w:tcPr>
          <w:p w14:paraId="484994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500103007016</w:t>
            </w:r>
          </w:p>
        </w:tc>
        <w:tc>
          <w:tcPr>
            <w:tcW w:w="1048" w:type="dxa"/>
            <w:tcBorders>
              <w:top w:val="single" w:color="000000" w:sz="4" w:space="0"/>
              <w:left w:val="single" w:color="000000" w:sz="4" w:space="0"/>
              <w:bottom w:val="nil"/>
              <w:right w:val="nil"/>
            </w:tcBorders>
            <w:shd w:val="clear" w:color="auto" w:fill="FFFFFF"/>
            <w:vAlign w:val="center"/>
          </w:tcPr>
          <w:p w14:paraId="5E5CF6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218" w:type="dxa"/>
            <w:tcBorders>
              <w:top w:val="single" w:color="000000" w:sz="4" w:space="0"/>
              <w:left w:val="single" w:color="000000" w:sz="4" w:space="0"/>
              <w:bottom w:val="nil"/>
              <w:right w:val="nil"/>
            </w:tcBorders>
            <w:shd w:val="clear" w:color="auto" w:fill="FFFFFF"/>
            <w:vAlign w:val="center"/>
          </w:tcPr>
          <w:p w14:paraId="61B52B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45" w:type="dxa"/>
            <w:tcBorders>
              <w:top w:val="single" w:color="000000" w:sz="4" w:space="0"/>
              <w:left w:val="single" w:color="000000" w:sz="4" w:space="0"/>
              <w:bottom w:val="nil"/>
              <w:right w:val="nil"/>
            </w:tcBorders>
            <w:shd w:val="clear" w:color="auto" w:fill="FFFFFF"/>
            <w:vAlign w:val="center"/>
          </w:tcPr>
          <w:p w14:paraId="40219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791738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nil"/>
            </w:tcBorders>
            <w:shd w:val="clear" w:color="auto" w:fill="FFFFFF"/>
            <w:vAlign w:val="center"/>
          </w:tcPr>
          <w:p w14:paraId="338C36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7483DB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75869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752A28A6">
            <w:pPr>
              <w:jc w:val="left"/>
              <w:rPr>
                <w:rFonts w:hint="eastAsia" w:ascii="宋体" w:hAnsi="宋体" w:eastAsia="宋体" w:cs="宋体"/>
                <w:i w:val="0"/>
                <w:iCs w:val="0"/>
                <w:color w:val="auto"/>
                <w:sz w:val="18"/>
                <w:szCs w:val="18"/>
                <w:u w:val="none"/>
              </w:rPr>
            </w:pPr>
          </w:p>
        </w:tc>
      </w:tr>
      <w:tr w14:paraId="552E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23713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2.16.4</w:t>
            </w:r>
          </w:p>
        </w:tc>
        <w:tc>
          <w:tcPr>
            <w:tcW w:w="1194" w:type="dxa"/>
            <w:tcBorders>
              <w:top w:val="single" w:color="000000" w:sz="4" w:space="0"/>
              <w:left w:val="single" w:color="000000" w:sz="4" w:space="0"/>
              <w:bottom w:val="nil"/>
              <w:right w:val="nil"/>
            </w:tcBorders>
            <w:shd w:val="clear" w:color="auto" w:fill="FFFFFF"/>
            <w:vAlign w:val="center"/>
          </w:tcPr>
          <w:p w14:paraId="1D65BF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500105001031</w:t>
            </w:r>
          </w:p>
        </w:tc>
        <w:tc>
          <w:tcPr>
            <w:tcW w:w="1048" w:type="dxa"/>
            <w:tcBorders>
              <w:top w:val="single" w:color="000000" w:sz="4" w:space="0"/>
              <w:left w:val="single" w:color="000000" w:sz="4" w:space="0"/>
              <w:bottom w:val="nil"/>
              <w:right w:val="nil"/>
            </w:tcBorders>
            <w:shd w:val="clear" w:color="auto" w:fill="FFFFFF"/>
            <w:vAlign w:val="center"/>
          </w:tcPr>
          <w:p w14:paraId="46534D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1FFC2B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54B20E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6494DC7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90" w:type="dxa"/>
            <w:tcBorders>
              <w:top w:val="single" w:color="000000" w:sz="4" w:space="0"/>
              <w:left w:val="single" w:color="000000" w:sz="4" w:space="0"/>
              <w:bottom w:val="nil"/>
              <w:right w:val="nil"/>
            </w:tcBorders>
            <w:shd w:val="clear" w:color="auto" w:fill="FFFFFF"/>
            <w:vAlign w:val="center"/>
          </w:tcPr>
          <w:p w14:paraId="3DF5B2E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64B9342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360320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D05BAC8">
            <w:pPr>
              <w:jc w:val="left"/>
              <w:rPr>
                <w:rFonts w:hint="eastAsia" w:ascii="宋体" w:hAnsi="宋体" w:eastAsia="宋体" w:cs="宋体"/>
                <w:i w:val="0"/>
                <w:iCs w:val="0"/>
                <w:color w:val="auto"/>
                <w:sz w:val="18"/>
                <w:szCs w:val="18"/>
                <w:u w:val="none"/>
              </w:rPr>
            </w:pPr>
          </w:p>
        </w:tc>
      </w:tr>
      <w:tr w14:paraId="3687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602A6C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2.16.5</w:t>
            </w:r>
          </w:p>
        </w:tc>
        <w:tc>
          <w:tcPr>
            <w:tcW w:w="1194" w:type="dxa"/>
            <w:tcBorders>
              <w:top w:val="single" w:color="000000" w:sz="4" w:space="0"/>
              <w:left w:val="single" w:color="000000" w:sz="4" w:space="0"/>
              <w:bottom w:val="nil"/>
              <w:right w:val="nil"/>
            </w:tcBorders>
            <w:shd w:val="clear" w:color="auto" w:fill="FFFFFF"/>
            <w:vAlign w:val="center"/>
          </w:tcPr>
          <w:p w14:paraId="5CD8F3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500105001032</w:t>
            </w:r>
          </w:p>
        </w:tc>
        <w:tc>
          <w:tcPr>
            <w:tcW w:w="1048" w:type="dxa"/>
            <w:tcBorders>
              <w:top w:val="single" w:color="000000" w:sz="4" w:space="0"/>
              <w:left w:val="single" w:color="000000" w:sz="4" w:space="0"/>
              <w:bottom w:val="nil"/>
              <w:right w:val="nil"/>
            </w:tcBorders>
            <w:shd w:val="clear" w:color="auto" w:fill="FFFFFF"/>
            <w:vAlign w:val="center"/>
          </w:tcPr>
          <w:p w14:paraId="5A24B4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218" w:type="dxa"/>
            <w:tcBorders>
              <w:top w:val="single" w:color="000000" w:sz="4" w:space="0"/>
              <w:left w:val="single" w:color="000000" w:sz="4" w:space="0"/>
              <w:bottom w:val="nil"/>
              <w:right w:val="nil"/>
            </w:tcBorders>
            <w:shd w:val="clear" w:color="auto" w:fill="FFFFFF"/>
            <w:vAlign w:val="center"/>
          </w:tcPr>
          <w:p w14:paraId="6BA933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材质及规格：干砌块石基础，块石满足设计要求</w:t>
            </w:r>
          </w:p>
        </w:tc>
        <w:tc>
          <w:tcPr>
            <w:tcW w:w="845" w:type="dxa"/>
            <w:tcBorders>
              <w:top w:val="single" w:color="000000" w:sz="4" w:space="0"/>
              <w:left w:val="single" w:color="000000" w:sz="4" w:space="0"/>
              <w:bottom w:val="nil"/>
              <w:right w:val="nil"/>
            </w:tcBorders>
            <w:shd w:val="clear" w:color="auto" w:fill="FFFFFF"/>
            <w:vAlign w:val="center"/>
          </w:tcPr>
          <w:p w14:paraId="0B60DA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19713CF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90" w:type="dxa"/>
            <w:tcBorders>
              <w:top w:val="single" w:color="000000" w:sz="4" w:space="0"/>
              <w:left w:val="single" w:color="000000" w:sz="4" w:space="0"/>
              <w:bottom w:val="nil"/>
              <w:right w:val="nil"/>
            </w:tcBorders>
            <w:shd w:val="clear" w:color="auto" w:fill="FFFFFF"/>
            <w:vAlign w:val="center"/>
          </w:tcPr>
          <w:p w14:paraId="1FF3A1D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58B637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9A978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E760ACA">
            <w:pPr>
              <w:jc w:val="left"/>
              <w:rPr>
                <w:rFonts w:hint="eastAsia" w:ascii="宋体" w:hAnsi="宋体" w:eastAsia="宋体" w:cs="宋体"/>
                <w:i w:val="0"/>
                <w:iCs w:val="0"/>
                <w:color w:val="auto"/>
                <w:sz w:val="18"/>
                <w:szCs w:val="18"/>
                <w:u w:val="none"/>
              </w:rPr>
            </w:pPr>
          </w:p>
        </w:tc>
      </w:tr>
      <w:tr w14:paraId="1700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7B9F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2.16.6</w:t>
            </w:r>
          </w:p>
        </w:tc>
        <w:tc>
          <w:tcPr>
            <w:tcW w:w="1194" w:type="dxa"/>
            <w:tcBorders>
              <w:top w:val="single" w:color="000000" w:sz="4" w:space="0"/>
              <w:left w:val="single" w:color="000000" w:sz="4" w:space="0"/>
              <w:bottom w:val="nil"/>
              <w:right w:val="nil"/>
            </w:tcBorders>
            <w:shd w:val="clear" w:color="auto" w:fill="FFFFFF"/>
            <w:vAlign w:val="center"/>
          </w:tcPr>
          <w:p w14:paraId="04FB85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048" w:type="dxa"/>
            <w:tcBorders>
              <w:top w:val="single" w:color="000000" w:sz="4" w:space="0"/>
              <w:left w:val="single" w:color="000000" w:sz="4" w:space="0"/>
              <w:bottom w:val="nil"/>
              <w:right w:val="nil"/>
            </w:tcBorders>
            <w:shd w:val="clear" w:color="auto" w:fill="FFFFFF"/>
            <w:vAlign w:val="center"/>
          </w:tcPr>
          <w:p w14:paraId="40B237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218" w:type="dxa"/>
            <w:tcBorders>
              <w:top w:val="single" w:color="000000" w:sz="4" w:space="0"/>
              <w:left w:val="single" w:color="000000" w:sz="4" w:space="0"/>
              <w:bottom w:val="nil"/>
              <w:right w:val="nil"/>
            </w:tcBorders>
            <w:shd w:val="clear" w:color="auto" w:fill="FFFFFF"/>
            <w:vAlign w:val="center"/>
          </w:tcPr>
          <w:p w14:paraId="7C7252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45" w:type="dxa"/>
            <w:tcBorders>
              <w:top w:val="single" w:color="000000" w:sz="4" w:space="0"/>
              <w:left w:val="single" w:color="000000" w:sz="4" w:space="0"/>
              <w:bottom w:val="nil"/>
              <w:right w:val="nil"/>
            </w:tcBorders>
            <w:shd w:val="clear" w:color="auto" w:fill="FFFFFF"/>
            <w:vAlign w:val="center"/>
          </w:tcPr>
          <w:p w14:paraId="329A81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0827F0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690" w:type="dxa"/>
            <w:tcBorders>
              <w:top w:val="single" w:color="000000" w:sz="4" w:space="0"/>
              <w:left w:val="single" w:color="000000" w:sz="4" w:space="0"/>
              <w:bottom w:val="nil"/>
              <w:right w:val="nil"/>
            </w:tcBorders>
            <w:shd w:val="clear" w:color="auto" w:fill="FFFFFF"/>
            <w:vAlign w:val="center"/>
          </w:tcPr>
          <w:p w14:paraId="71D1467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4B3251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65ADA7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421244A1">
            <w:pPr>
              <w:jc w:val="left"/>
              <w:rPr>
                <w:rFonts w:hint="eastAsia" w:ascii="宋体" w:hAnsi="宋体" w:eastAsia="宋体" w:cs="宋体"/>
                <w:i w:val="0"/>
                <w:iCs w:val="0"/>
                <w:color w:val="auto"/>
                <w:sz w:val="18"/>
                <w:szCs w:val="18"/>
                <w:u w:val="none"/>
              </w:rPr>
            </w:pPr>
          </w:p>
        </w:tc>
      </w:tr>
      <w:tr w14:paraId="3FF8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9" w:type="dxa"/>
            <w:tcBorders>
              <w:top w:val="single" w:color="000000" w:sz="4" w:space="0"/>
              <w:left w:val="single" w:color="000000" w:sz="4" w:space="0"/>
              <w:bottom w:val="nil"/>
              <w:right w:val="nil"/>
            </w:tcBorders>
            <w:shd w:val="clear" w:color="auto" w:fill="FFFFFF"/>
            <w:vAlign w:val="center"/>
          </w:tcPr>
          <w:p w14:paraId="253FED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2.16.7</w:t>
            </w:r>
          </w:p>
        </w:tc>
        <w:tc>
          <w:tcPr>
            <w:tcW w:w="1194" w:type="dxa"/>
            <w:tcBorders>
              <w:top w:val="single" w:color="000000" w:sz="4" w:space="0"/>
              <w:left w:val="single" w:color="000000" w:sz="4" w:space="0"/>
              <w:bottom w:val="nil"/>
              <w:right w:val="nil"/>
            </w:tcBorders>
            <w:shd w:val="clear" w:color="auto" w:fill="FFFFFF"/>
            <w:vAlign w:val="center"/>
          </w:tcPr>
          <w:p w14:paraId="16A145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048" w:type="dxa"/>
            <w:tcBorders>
              <w:top w:val="single" w:color="000000" w:sz="4" w:space="0"/>
              <w:left w:val="single" w:color="000000" w:sz="4" w:space="0"/>
              <w:bottom w:val="nil"/>
              <w:right w:val="nil"/>
            </w:tcBorders>
            <w:shd w:val="clear" w:color="auto" w:fill="FFFFFF"/>
            <w:vAlign w:val="center"/>
          </w:tcPr>
          <w:p w14:paraId="38AFF3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218" w:type="dxa"/>
            <w:tcBorders>
              <w:top w:val="single" w:color="000000" w:sz="4" w:space="0"/>
              <w:left w:val="single" w:color="000000" w:sz="4" w:space="0"/>
              <w:bottom w:val="nil"/>
              <w:right w:val="nil"/>
            </w:tcBorders>
            <w:shd w:val="clear" w:color="auto" w:fill="FFFFFF"/>
            <w:vAlign w:val="center"/>
          </w:tcPr>
          <w:p w14:paraId="0C51C6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45" w:type="dxa"/>
            <w:tcBorders>
              <w:top w:val="single" w:color="000000" w:sz="4" w:space="0"/>
              <w:left w:val="single" w:color="000000" w:sz="4" w:space="0"/>
              <w:bottom w:val="nil"/>
              <w:right w:val="nil"/>
            </w:tcBorders>
            <w:shd w:val="clear" w:color="auto" w:fill="FFFFFF"/>
            <w:vAlign w:val="center"/>
          </w:tcPr>
          <w:p w14:paraId="02F187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26C5E34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90" w:type="dxa"/>
            <w:tcBorders>
              <w:top w:val="single" w:color="000000" w:sz="4" w:space="0"/>
              <w:left w:val="single" w:color="000000" w:sz="4" w:space="0"/>
              <w:bottom w:val="nil"/>
              <w:right w:val="nil"/>
            </w:tcBorders>
            <w:shd w:val="clear" w:color="auto" w:fill="FFFFFF"/>
            <w:vAlign w:val="center"/>
          </w:tcPr>
          <w:p w14:paraId="4EC1C70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475DE8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4D5F0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3F0330E9">
            <w:pPr>
              <w:jc w:val="left"/>
              <w:rPr>
                <w:rFonts w:hint="eastAsia" w:ascii="宋体" w:hAnsi="宋体" w:eastAsia="宋体" w:cs="宋体"/>
                <w:i w:val="0"/>
                <w:iCs w:val="0"/>
                <w:color w:val="auto"/>
                <w:sz w:val="18"/>
                <w:szCs w:val="18"/>
                <w:u w:val="none"/>
              </w:rPr>
            </w:pPr>
          </w:p>
        </w:tc>
      </w:tr>
      <w:tr w14:paraId="3950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9" w:type="dxa"/>
            <w:tcBorders>
              <w:top w:val="single" w:color="000000" w:sz="4" w:space="0"/>
              <w:left w:val="single" w:color="000000" w:sz="4" w:space="0"/>
              <w:bottom w:val="nil"/>
              <w:right w:val="nil"/>
            </w:tcBorders>
            <w:shd w:val="clear" w:color="auto" w:fill="FFFFFF"/>
            <w:vAlign w:val="center"/>
          </w:tcPr>
          <w:p w14:paraId="14ACC5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2.16.8</w:t>
            </w:r>
          </w:p>
        </w:tc>
        <w:tc>
          <w:tcPr>
            <w:tcW w:w="1194" w:type="dxa"/>
            <w:tcBorders>
              <w:top w:val="single" w:color="000000" w:sz="4" w:space="0"/>
              <w:left w:val="single" w:color="000000" w:sz="4" w:space="0"/>
              <w:bottom w:val="nil"/>
              <w:right w:val="nil"/>
            </w:tcBorders>
            <w:shd w:val="clear" w:color="auto" w:fill="FFFFFF"/>
            <w:vAlign w:val="center"/>
          </w:tcPr>
          <w:p w14:paraId="3B6135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048" w:type="dxa"/>
            <w:tcBorders>
              <w:top w:val="single" w:color="000000" w:sz="4" w:space="0"/>
              <w:left w:val="single" w:color="000000" w:sz="4" w:space="0"/>
              <w:bottom w:val="nil"/>
              <w:right w:val="nil"/>
            </w:tcBorders>
            <w:shd w:val="clear" w:color="auto" w:fill="FFFFFF"/>
            <w:vAlign w:val="center"/>
          </w:tcPr>
          <w:p w14:paraId="65C484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218" w:type="dxa"/>
            <w:tcBorders>
              <w:top w:val="single" w:color="000000" w:sz="4" w:space="0"/>
              <w:left w:val="single" w:color="000000" w:sz="4" w:space="0"/>
              <w:bottom w:val="nil"/>
              <w:right w:val="nil"/>
            </w:tcBorders>
            <w:shd w:val="clear" w:color="auto" w:fill="FFFFFF"/>
            <w:vAlign w:val="center"/>
          </w:tcPr>
          <w:p w14:paraId="3788B7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路面每隔4米设置一条切割缝（4厘米深）采用沥青玛蹄脂嵌缝</w:t>
            </w:r>
          </w:p>
        </w:tc>
        <w:tc>
          <w:tcPr>
            <w:tcW w:w="845" w:type="dxa"/>
            <w:tcBorders>
              <w:top w:val="single" w:color="000000" w:sz="4" w:space="0"/>
              <w:left w:val="single" w:color="000000" w:sz="4" w:space="0"/>
              <w:bottom w:val="nil"/>
              <w:right w:val="nil"/>
            </w:tcBorders>
            <w:shd w:val="clear" w:color="auto" w:fill="FFFFFF"/>
            <w:vAlign w:val="center"/>
          </w:tcPr>
          <w:p w14:paraId="3E8B9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1" w:type="dxa"/>
            <w:tcBorders>
              <w:top w:val="single" w:color="000000" w:sz="4" w:space="0"/>
              <w:left w:val="single" w:color="000000" w:sz="4" w:space="0"/>
              <w:bottom w:val="nil"/>
              <w:right w:val="nil"/>
            </w:tcBorders>
            <w:shd w:val="clear" w:color="auto" w:fill="FFFFFF"/>
            <w:vAlign w:val="center"/>
          </w:tcPr>
          <w:p w14:paraId="0CCD53D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90" w:type="dxa"/>
            <w:tcBorders>
              <w:top w:val="single" w:color="000000" w:sz="4" w:space="0"/>
              <w:left w:val="single" w:color="000000" w:sz="4" w:space="0"/>
              <w:bottom w:val="nil"/>
              <w:right w:val="nil"/>
            </w:tcBorders>
            <w:shd w:val="clear" w:color="auto" w:fill="FFFFFF"/>
            <w:vAlign w:val="center"/>
          </w:tcPr>
          <w:p w14:paraId="02C006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3C34D51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56B35B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274BF29A">
            <w:pPr>
              <w:jc w:val="left"/>
              <w:rPr>
                <w:rFonts w:hint="eastAsia" w:ascii="宋体" w:hAnsi="宋体" w:eastAsia="宋体" w:cs="宋体"/>
                <w:i w:val="0"/>
                <w:iCs w:val="0"/>
                <w:color w:val="auto"/>
                <w:sz w:val="18"/>
                <w:szCs w:val="18"/>
                <w:u w:val="none"/>
              </w:rPr>
            </w:pPr>
          </w:p>
        </w:tc>
      </w:tr>
      <w:tr w14:paraId="414A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nil"/>
              <w:right w:val="nil"/>
            </w:tcBorders>
            <w:shd w:val="clear" w:color="auto" w:fill="FFFFFF"/>
            <w:vAlign w:val="center"/>
          </w:tcPr>
          <w:p w14:paraId="43B85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2.16.9</w:t>
            </w:r>
          </w:p>
        </w:tc>
        <w:tc>
          <w:tcPr>
            <w:tcW w:w="1194" w:type="dxa"/>
            <w:tcBorders>
              <w:top w:val="single" w:color="000000" w:sz="4" w:space="0"/>
              <w:left w:val="single" w:color="000000" w:sz="4" w:space="0"/>
              <w:bottom w:val="nil"/>
              <w:right w:val="nil"/>
            </w:tcBorders>
            <w:shd w:val="clear" w:color="auto" w:fill="FFFFFF"/>
            <w:vAlign w:val="center"/>
          </w:tcPr>
          <w:p w14:paraId="722017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048" w:type="dxa"/>
            <w:tcBorders>
              <w:top w:val="single" w:color="000000" w:sz="4" w:space="0"/>
              <w:left w:val="single" w:color="000000" w:sz="4" w:space="0"/>
              <w:bottom w:val="nil"/>
              <w:right w:val="nil"/>
            </w:tcBorders>
            <w:shd w:val="clear" w:color="auto" w:fill="FFFFFF"/>
            <w:vAlign w:val="center"/>
          </w:tcPr>
          <w:p w14:paraId="44DD00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218" w:type="dxa"/>
            <w:tcBorders>
              <w:top w:val="single" w:color="000000" w:sz="4" w:space="0"/>
              <w:left w:val="single" w:color="000000" w:sz="4" w:space="0"/>
              <w:bottom w:val="nil"/>
              <w:right w:val="nil"/>
            </w:tcBorders>
            <w:shd w:val="clear" w:color="auto" w:fill="FFFFFF"/>
            <w:vAlign w:val="center"/>
          </w:tcPr>
          <w:p w14:paraId="6E5A5E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45" w:type="dxa"/>
            <w:tcBorders>
              <w:top w:val="single" w:color="000000" w:sz="4" w:space="0"/>
              <w:left w:val="single" w:color="000000" w:sz="4" w:space="0"/>
              <w:bottom w:val="nil"/>
              <w:right w:val="nil"/>
            </w:tcBorders>
            <w:shd w:val="clear" w:color="auto" w:fill="FFFFFF"/>
            <w:vAlign w:val="center"/>
          </w:tcPr>
          <w:p w14:paraId="0AD569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1" w:type="dxa"/>
            <w:tcBorders>
              <w:top w:val="single" w:color="000000" w:sz="4" w:space="0"/>
              <w:left w:val="single" w:color="000000" w:sz="4" w:space="0"/>
              <w:bottom w:val="nil"/>
              <w:right w:val="nil"/>
            </w:tcBorders>
            <w:shd w:val="clear" w:color="auto" w:fill="FFFFFF"/>
            <w:vAlign w:val="center"/>
          </w:tcPr>
          <w:p w14:paraId="5A101B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690" w:type="dxa"/>
            <w:tcBorders>
              <w:top w:val="single" w:color="000000" w:sz="4" w:space="0"/>
              <w:left w:val="single" w:color="000000" w:sz="4" w:space="0"/>
              <w:bottom w:val="nil"/>
              <w:right w:val="nil"/>
            </w:tcBorders>
            <w:shd w:val="clear" w:color="auto" w:fill="FFFFFF"/>
            <w:vAlign w:val="center"/>
          </w:tcPr>
          <w:p w14:paraId="118FD92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nil"/>
              <w:right w:val="nil"/>
            </w:tcBorders>
            <w:shd w:val="clear" w:color="auto" w:fill="FFFFFF"/>
            <w:vAlign w:val="center"/>
          </w:tcPr>
          <w:p w14:paraId="57D3994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nil"/>
              <w:right w:val="nil"/>
            </w:tcBorders>
            <w:shd w:val="clear" w:color="auto" w:fill="FFFFFF"/>
            <w:vAlign w:val="center"/>
          </w:tcPr>
          <w:p w14:paraId="22B9DD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705" w:type="dxa"/>
            <w:tcBorders>
              <w:top w:val="single" w:color="000000" w:sz="4" w:space="0"/>
              <w:left w:val="single" w:color="000000" w:sz="4" w:space="0"/>
              <w:bottom w:val="nil"/>
              <w:right w:val="single" w:color="000000" w:sz="4" w:space="0"/>
            </w:tcBorders>
            <w:shd w:val="clear" w:color="auto" w:fill="FFFFFF"/>
            <w:vAlign w:val="center"/>
          </w:tcPr>
          <w:p w14:paraId="1ECD7317">
            <w:pPr>
              <w:jc w:val="left"/>
              <w:rPr>
                <w:rFonts w:hint="eastAsia" w:ascii="宋体" w:hAnsi="宋体" w:eastAsia="宋体" w:cs="宋体"/>
                <w:i w:val="0"/>
                <w:iCs w:val="0"/>
                <w:color w:val="auto"/>
                <w:sz w:val="18"/>
                <w:szCs w:val="18"/>
                <w:u w:val="none"/>
              </w:rPr>
            </w:pPr>
          </w:p>
        </w:tc>
      </w:tr>
      <w:tr w14:paraId="706E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5" w:type="dxa"/>
            <w:gridSpan w:val="6"/>
            <w:tcBorders>
              <w:top w:val="single" w:color="000000" w:sz="4" w:space="0"/>
              <w:left w:val="single" w:color="000000" w:sz="4" w:space="0"/>
              <w:bottom w:val="single" w:color="000000" w:sz="4" w:space="0"/>
              <w:right w:val="single" w:color="auto" w:sz="4" w:space="0"/>
            </w:tcBorders>
            <w:shd w:val="clear" w:color="auto" w:fill="auto"/>
            <w:noWrap/>
            <w:vAlign w:val="bottom"/>
          </w:tcPr>
          <w:p w14:paraId="6D425DA2">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（二）施工临时工程分类分项工程量清单</w:t>
            </w:r>
          </w:p>
        </w:tc>
        <w:tc>
          <w:tcPr>
            <w:tcW w:w="690"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248184CE">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7F11DE67">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p>
        </w:tc>
        <w:tc>
          <w:tcPr>
            <w:tcW w:w="2355" w:type="dxa"/>
            <w:gridSpan w:val="2"/>
            <w:tcBorders>
              <w:top w:val="single" w:color="000000" w:sz="4" w:space="0"/>
              <w:left w:val="single" w:color="auto" w:sz="4" w:space="0"/>
              <w:bottom w:val="single" w:color="000000" w:sz="4" w:space="0"/>
              <w:right w:val="single" w:color="000000" w:sz="4" w:space="0"/>
            </w:tcBorders>
            <w:shd w:val="clear" w:color="auto" w:fill="auto"/>
            <w:noWrap/>
            <w:vAlign w:val="bottom"/>
          </w:tcPr>
          <w:p w14:paraId="2C915EB5">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p>
        </w:tc>
      </w:tr>
      <w:tr w14:paraId="47FE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ED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7F0B">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21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8EC6">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17905">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B8DC">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B0A5">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EBA67">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F00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AD5377">
            <w:pPr>
              <w:rPr>
                <w:rFonts w:hint="eastAsia" w:ascii="Arial" w:hAnsi="Arial" w:cs="Arial"/>
                <w:i w:val="0"/>
                <w:iCs w:val="0"/>
                <w:color w:val="auto"/>
                <w:sz w:val="20"/>
                <w:szCs w:val="20"/>
                <w:u w:val="none"/>
              </w:rPr>
            </w:pPr>
          </w:p>
        </w:tc>
      </w:tr>
      <w:tr w14:paraId="7E54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35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57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F5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6F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1、施工导流及围堰工程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D28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11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628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E4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1EB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B18F96">
            <w:pPr>
              <w:rPr>
                <w:rFonts w:hint="eastAsia" w:ascii="Arial" w:hAnsi="Arial" w:cs="Arial"/>
                <w:i w:val="0"/>
                <w:iCs w:val="0"/>
                <w:color w:val="auto"/>
                <w:sz w:val="20"/>
                <w:szCs w:val="20"/>
                <w:u w:val="none"/>
              </w:rPr>
            </w:pPr>
          </w:p>
        </w:tc>
      </w:tr>
      <w:tr w14:paraId="1130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2E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DD90">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1B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2D4E">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6ECA7">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BCD5">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72590">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C0B1F">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DF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A77B6E">
            <w:pPr>
              <w:rPr>
                <w:rFonts w:hint="eastAsia" w:ascii="Arial" w:hAnsi="Arial" w:cs="Arial"/>
                <w:i w:val="0"/>
                <w:iCs w:val="0"/>
                <w:color w:val="auto"/>
                <w:sz w:val="20"/>
                <w:szCs w:val="20"/>
                <w:u w:val="none"/>
              </w:rPr>
            </w:pPr>
          </w:p>
        </w:tc>
      </w:tr>
      <w:tr w14:paraId="488F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DD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0A7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8D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临时施工交通工程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76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1.临时施工交通工程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9A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8F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B4E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21F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4ED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08A859">
            <w:pPr>
              <w:rPr>
                <w:rFonts w:hint="eastAsia" w:ascii="Arial" w:hAnsi="Arial" w:cs="Arial"/>
                <w:i w:val="0"/>
                <w:iCs w:val="0"/>
                <w:color w:val="auto"/>
                <w:sz w:val="20"/>
                <w:szCs w:val="20"/>
                <w:u w:val="none"/>
              </w:rPr>
            </w:pPr>
          </w:p>
        </w:tc>
      </w:tr>
      <w:tr w14:paraId="3DA6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17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FE63">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A8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C013">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7E01">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BC06">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45E7">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B9FE">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556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7EB515">
            <w:pPr>
              <w:rPr>
                <w:rFonts w:hint="eastAsia" w:ascii="Arial" w:hAnsi="Arial" w:cs="Arial"/>
                <w:i w:val="0"/>
                <w:iCs w:val="0"/>
                <w:color w:val="auto"/>
                <w:sz w:val="20"/>
                <w:szCs w:val="20"/>
                <w:u w:val="none"/>
              </w:rPr>
            </w:pPr>
          </w:p>
        </w:tc>
      </w:tr>
      <w:tr w14:paraId="630D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94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49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8F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CC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1.施工场外供电工程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9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E65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FF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9AD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DC3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A5C67D">
            <w:pPr>
              <w:rPr>
                <w:rFonts w:hint="eastAsia" w:ascii="Arial" w:hAnsi="Arial" w:cs="Arial"/>
                <w:i w:val="0"/>
                <w:iCs w:val="0"/>
                <w:color w:val="auto"/>
                <w:sz w:val="20"/>
                <w:szCs w:val="20"/>
                <w:u w:val="none"/>
              </w:rPr>
            </w:pPr>
          </w:p>
        </w:tc>
      </w:tr>
      <w:tr w14:paraId="3B1A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A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9157">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F2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2DE0">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9147">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F19B">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E748">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A70D">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48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56975CB">
            <w:pPr>
              <w:rPr>
                <w:rFonts w:hint="eastAsia" w:ascii="Arial" w:hAnsi="Arial" w:cs="Arial"/>
                <w:i w:val="0"/>
                <w:iCs w:val="0"/>
                <w:color w:val="auto"/>
                <w:sz w:val="20"/>
                <w:szCs w:val="20"/>
                <w:u w:val="none"/>
              </w:rPr>
            </w:pPr>
          </w:p>
        </w:tc>
      </w:tr>
      <w:tr w14:paraId="027C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C6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5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5A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43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1.施工房屋建筑工程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D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58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65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1C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03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B15BD6">
            <w:pPr>
              <w:rPr>
                <w:rFonts w:hint="eastAsia" w:ascii="Arial" w:hAnsi="Arial" w:cs="Arial"/>
                <w:i w:val="0"/>
                <w:iCs w:val="0"/>
                <w:color w:val="auto"/>
                <w:sz w:val="20"/>
                <w:szCs w:val="20"/>
                <w:u w:val="none"/>
              </w:rPr>
            </w:pPr>
          </w:p>
        </w:tc>
      </w:tr>
      <w:tr w14:paraId="6A1E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18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96C5">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98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D3B4">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B5E0">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E473">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987D">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8F94">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0A9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6F38EC">
            <w:pPr>
              <w:rPr>
                <w:rFonts w:hint="eastAsia" w:ascii="Arial" w:hAnsi="Arial" w:cs="Arial"/>
                <w:i w:val="0"/>
                <w:iCs w:val="0"/>
                <w:color w:val="auto"/>
                <w:sz w:val="20"/>
                <w:szCs w:val="20"/>
                <w:u w:val="none"/>
              </w:rPr>
            </w:pPr>
          </w:p>
        </w:tc>
      </w:tr>
      <w:tr w14:paraId="123F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1C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4B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Ab005001</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A9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11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1.其他临时工程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03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A48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14E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057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F25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4E9D437">
            <w:pPr>
              <w:rPr>
                <w:rFonts w:hint="eastAsia" w:ascii="Arial" w:hAnsi="Arial" w:cs="Arial"/>
                <w:i w:val="0"/>
                <w:iCs w:val="0"/>
                <w:color w:val="auto"/>
                <w:sz w:val="20"/>
                <w:szCs w:val="20"/>
                <w:u w:val="none"/>
              </w:rPr>
            </w:pPr>
          </w:p>
        </w:tc>
      </w:tr>
      <w:tr w14:paraId="6AC9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6B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6206">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DF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C1B5">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290DB">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7A1C">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8D60">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86E3">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DB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41A957">
            <w:pPr>
              <w:rPr>
                <w:rFonts w:hint="eastAsia" w:ascii="Arial" w:hAnsi="Arial" w:cs="Arial"/>
                <w:i w:val="0"/>
                <w:iCs w:val="0"/>
                <w:color w:val="auto"/>
                <w:sz w:val="20"/>
                <w:szCs w:val="20"/>
                <w:u w:val="none"/>
              </w:rPr>
            </w:pPr>
          </w:p>
        </w:tc>
      </w:tr>
      <w:tr w14:paraId="1900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0D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4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Ab005002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F3E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D2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1、根据设计方案及现场实际情况，按实计算</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20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793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4D2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C4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70A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BEBB8E">
            <w:pPr>
              <w:rPr>
                <w:rFonts w:hint="eastAsia" w:ascii="Arial" w:hAnsi="Arial" w:cs="Arial"/>
                <w:i w:val="0"/>
                <w:iCs w:val="0"/>
                <w:color w:val="auto"/>
                <w:sz w:val="20"/>
                <w:szCs w:val="20"/>
                <w:u w:val="none"/>
              </w:rPr>
            </w:pPr>
          </w:p>
        </w:tc>
      </w:tr>
      <w:tr w14:paraId="4535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BD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9FB0">
            <w:pPr>
              <w:jc w:val="center"/>
              <w:rPr>
                <w:rFonts w:hint="eastAsia" w:ascii="宋体" w:hAnsi="宋体" w:eastAsia="宋体" w:cs="宋体"/>
                <w:i w:val="0"/>
                <w:iCs w:val="0"/>
                <w:color w:val="auto"/>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470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42E0">
            <w:pPr>
              <w:jc w:val="left"/>
              <w:rPr>
                <w:rFonts w:hint="eastAsia" w:ascii="宋体" w:hAnsi="宋体" w:eastAsia="宋体" w:cs="宋体"/>
                <w:i w:val="0"/>
                <w:iCs w:val="0"/>
                <w:color w:val="auto"/>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875A">
            <w:pPr>
              <w:jc w:val="center"/>
              <w:rPr>
                <w:rFonts w:hint="eastAsia" w:ascii="宋体" w:hAnsi="宋体" w:eastAsia="宋体" w:cs="宋体"/>
                <w:i w:val="0"/>
                <w:iCs w:val="0"/>
                <w:color w:val="auto"/>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D18B">
            <w:pPr>
              <w:jc w:val="right"/>
              <w:rPr>
                <w:rFonts w:hint="eastAsia" w:ascii="宋体" w:hAnsi="宋体" w:eastAsia="宋体" w:cs="宋体"/>
                <w:i w:val="0"/>
                <w:iCs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53B7">
            <w:pPr>
              <w:jc w:val="right"/>
              <w:rPr>
                <w:rFonts w:hint="eastAsia" w:ascii="宋体" w:hAnsi="宋体" w:eastAsia="宋体" w:cs="宋体"/>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279F">
            <w:pPr>
              <w:jc w:val="right"/>
              <w:rPr>
                <w:rFonts w:hint="eastAsia" w:ascii="宋体" w:hAnsi="宋体" w:eastAsia="宋体" w:cs="宋体"/>
                <w:i w:val="0"/>
                <w:iCs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5DE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6C375D1">
            <w:pPr>
              <w:rPr>
                <w:rFonts w:hint="eastAsia" w:ascii="Arial" w:hAnsi="Arial" w:cs="Arial"/>
                <w:i w:val="0"/>
                <w:iCs w:val="0"/>
                <w:color w:val="auto"/>
                <w:sz w:val="20"/>
                <w:szCs w:val="20"/>
                <w:u w:val="none"/>
              </w:rPr>
            </w:pPr>
          </w:p>
        </w:tc>
      </w:tr>
      <w:tr w14:paraId="5298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1E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5A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DD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FC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1、施工导流及围堰工程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0E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3C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B1E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299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1F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5D88A9">
            <w:pPr>
              <w:rPr>
                <w:rFonts w:hint="eastAsia" w:ascii="Arial" w:hAnsi="Arial" w:cs="Arial"/>
                <w:i w:val="0"/>
                <w:iCs w:val="0"/>
                <w:color w:val="auto"/>
                <w:sz w:val="20"/>
                <w:szCs w:val="20"/>
                <w:u w:val="none"/>
              </w:rPr>
            </w:pPr>
          </w:p>
        </w:tc>
      </w:tr>
      <w:tr w14:paraId="56B6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9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B2D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（三）其他项目清单</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744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404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A7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250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E7E10B">
            <w:pPr>
              <w:rPr>
                <w:rFonts w:hint="eastAsia" w:ascii="Arial" w:hAnsi="Arial" w:cs="Arial"/>
                <w:i w:val="0"/>
                <w:iCs w:val="0"/>
                <w:color w:val="auto"/>
                <w:sz w:val="20"/>
                <w:szCs w:val="20"/>
                <w:u w:val="none"/>
              </w:rPr>
            </w:pPr>
          </w:p>
        </w:tc>
      </w:tr>
      <w:tr w14:paraId="0673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345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4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80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工程保险费</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73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D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42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EF0A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27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0B2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0AF0F6">
            <w:pPr>
              <w:rPr>
                <w:rFonts w:hint="eastAsia" w:ascii="Arial" w:hAnsi="Arial" w:cs="Arial"/>
                <w:i w:val="0"/>
                <w:iCs w:val="0"/>
                <w:color w:val="auto"/>
                <w:sz w:val="20"/>
                <w:szCs w:val="20"/>
                <w:u w:val="none"/>
              </w:rPr>
            </w:pPr>
          </w:p>
        </w:tc>
      </w:tr>
      <w:tr w14:paraId="5B8D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82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C94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9E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预留金</w:t>
            </w:r>
          </w:p>
        </w:tc>
        <w:tc>
          <w:tcPr>
            <w:tcW w:w="2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35DF">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5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E51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01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347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AF2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33E3DD">
            <w:pPr>
              <w:rPr>
                <w:rFonts w:hint="eastAsia" w:ascii="Arial" w:hAnsi="Arial" w:cs="Arial"/>
                <w:i w:val="0"/>
                <w:iCs w:val="0"/>
                <w:color w:val="auto"/>
                <w:sz w:val="20"/>
                <w:szCs w:val="20"/>
                <w:u w:val="none"/>
              </w:rPr>
            </w:pPr>
          </w:p>
        </w:tc>
      </w:tr>
      <w:tr w14:paraId="60B6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80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CD948C5">
            <w:pPr>
              <w:rPr>
                <w:rFonts w:hint="eastAsia" w:ascii="Arial" w:hAnsi="Arial" w:cs="Arial"/>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合计人民币：大写</w:t>
            </w:r>
            <w:r>
              <w:rPr>
                <w:rFonts w:hint="eastAsia" w:ascii="宋体" w:hAnsi="宋体" w:eastAsia="宋体" w:cs="宋体"/>
                <w:i w:val="0"/>
                <w:iCs w:val="0"/>
                <w:color w:val="000000"/>
                <w:kern w:val="0"/>
                <w:sz w:val="20"/>
                <w:szCs w:val="20"/>
                <w:u w:val="singl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小写（</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p>
        </w:tc>
      </w:tr>
    </w:tbl>
    <w:p w14:paraId="4FF9E5A9">
      <w:pPr>
        <w:pStyle w:val="27"/>
        <w:numPr>
          <w:ilvl w:val="0"/>
          <w:numId w:val="0"/>
        </w:numPr>
        <w:snapToGrid w:val="0"/>
        <w:spacing w:beforeLines="0" w:afterLines="0" w:line="240" w:lineRule="auto"/>
        <w:rPr>
          <w:rFonts w:hint="eastAsia" w:hAnsi="宋体"/>
          <w:color w:val="000000"/>
        </w:rPr>
      </w:pPr>
    </w:p>
    <w:p w14:paraId="1C7BF0C3">
      <w:pPr>
        <w:pStyle w:val="27"/>
        <w:numPr>
          <w:ilvl w:val="0"/>
          <w:numId w:val="0"/>
        </w:numPr>
        <w:snapToGrid w:val="0"/>
        <w:spacing w:beforeLines="0" w:afterLines="0" w:line="240" w:lineRule="auto"/>
        <w:rPr>
          <w:rFonts w:hAnsi="宋体"/>
          <w:color w:val="000000"/>
        </w:rPr>
      </w:pPr>
    </w:p>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7733DFCF">
      <w:pPr>
        <w:numPr>
          <w:ilvl w:val="0"/>
          <w:numId w:val="8"/>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699BF7E4">
      <w:pPr>
        <w:numPr>
          <w:ilvl w:val="0"/>
          <w:numId w:val="8"/>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报价一经涂改，应在涂改处加盖单位公章或者由法定代表人签字或盖章或授权委托人签字或盖章。</w:t>
      </w:r>
    </w:p>
    <w:p w14:paraId="7B5BEDFF">
      <w:pPr>
        <w:snapToGrid w:val="0"/>
        <w:spacing w:before="50" w:after="120" w:afterLines="50" w:line="360" w:lineRule="auto"/>
        <w:jc w:val="left"/>
        <w:rPr>
          <w:rFonts w:hint="eastAsia" w:ascii="宋体" w:hAnsi="宋体"/>
          <w:b/>
          <w:color w:val="000000"/>
          <w:spacing w:val="20"/>
          <w:sz w:val="24"/>
        </w:rPr>
      </w:pP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lang w:val="en-US" w:eastAsia="zh-CN"/>
        </w:rPr>
        <w:t>18</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800000AF" w:usb1="1000204A"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22</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4DF101F"/>
    <w:multiLevelType w:val="singleLevel"/>
    <w:tmpl w:val="14DF101F"/>
    <w:lvl w:ilvl="0" w:tentative="0">
      <w:start w:val="3"/>
      <w:numFmt w:val="chineseCounting"/>
      <w:suff w:val="nothing"/>
      <w:lvlText w:val="（%1）"/>
      <w:lvlJc w:val="left"/>
      <w:rPr>
        <w:rFonts w:hint="eastAsia"/>
      </w:rPr>
    </w:lvl>
  </w:abstractNum>
  <w:abstractNum w:abstractNumId="4">
    <w:nsid w:val="17C5C8B6"/>
    <w:multiLevelType w:val="singleLevel"/>
    <w:tmpl w:val="17C5C8B6"/>
    <w:lvl w:ilvl="0" w:tentative="0">
      <w:start w:val="1"/>
      <w:numFmt w:val="decimal"/>
      <w:lvlText w:val="%1."/>
      <w:lvlJc w:val="left"/>
      <w:pPr>
        <w:tabs>
          <w:tab w:val="left" w:pos="312"/>
        </w:tabs>
      </w:pPr>
    </w:lvl>
  </w:abstractNum>
  <w:abstractNum w:abstractNumId="5">
    <w:nsid w:val="5B99E468"/>
    <w:multiLevelType w:val="singleLevel"/>
    <w:tmpl w:val="5B99E468"/>
    <w:lvl w:ilvl="0" w:tentative="0">
      <w:start w:val="2"/>
      <w:numFmt w:val="decimal"/>
      <w:lvlText w:val="%1."/>
      <w:lvlJc w:val="left"/>
      <w:pPr>
        <w:tabs>
          <w:tab w:val="left" w:pos="312"/>
        </w:tabs>
      </w:pPr>
    </w:lvl>
  </w:abstractNum>
  <w:abstractNum w:abstractNumId="6">
    <w:nsid w:val="6EE54823"/>
    <w:multiLevelType w:val="singleLevel"/>
    <w:tmpl w:val="6EE54823"/>
    <w:lvl w:ilvl="0" w:tentative="0">
      <w:start w:val="17"/>
      <w:numFmt w:val="decimal"/>
      <w:lvlText w:val="%1."/>
      <w:lvlJc w:val="left"/>
      <w:pPr>
        <w:tabs>
          <w:tab w:val="left" w:pos="312"/>
        </w:tabs>
      </w:pPr>
    </w:lvl>
  </w:abstractNum>
  <w:abstractNum w:abstractNumId="7">
    <w:nsid w:val="73BF7A0C"/>
    <w:multiLevelType w:val="singleLevel"/>
    <w:tmpl w:val="73BF7A0C"/>
    <w:lvl w:ilvl="0" w:tentative="0">
      <w:start w:val="3"/>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1243B7"/>
    <w:rsid w:val="047945AC"/>
    <w:rsid w:val="04BC0663"/>
    <w:rsid w:val="07A2062B"/>
    <w:rsid w:val="08BE6B9D"/>
    <w:rsid w:val="09F71624"/>
    <w:rsid w:val="0A6C0C98"/>
    <w:rsid w:val="0D562EDC"/>
    <w:rsid w:val="11E5626B"/>
    <w:rsid w:val="14D00DDF"/>
    <w:rsid w:val="14EA425F"/>
    <w:rsid w:val="168F1338"/>
    <w:rsid w:val="174C7453"/>
    <w:rsid w:val="189147E5"/>
    <w:rsid w:val="1E92547D"/>
    <w:rsid w:val="1F0C1276"/>
    <w:rsid w:val="1F5E479D"/>
    <w:rsid w:val="238B5615"/>
    <w:rsid w:val="246615F4"/>
    <w:rsid w:val="26013B06"/>
    <w:rsid w:val="27097830"/>
    <w:rsid w:val="27FA0D7D"/>
    <w:rsid w:val="28146CC4"/>
    <w:rsid w:val="28F51235"/>
    <w:rsid w:val="29E96216"/>
    <w:rsid w:val="2A777809"/>
    <w:rsid w:val="2BEF61A7"/>
    <w:rsid w:val="2C182496"/>
    <w:rsid w:val="2D3B1518"/>
    <w:rsid w:val="323B297F"/>
    <w:rsid w:val="32631FA6"/>
    <w:rsid w:val="32DE4916"/>
    <w:rsid w:val="33B21DB7"/>
    <w:rsid w:val="3A356222"/>
    <w:rsid w:val="3D7824A0"/>
    <w:rsid w:val="3EBD4C2C"/>
    <w:rsid w:val="3F902AF7"/>
    <w:rsid w:val="412C533B"/>
    <w:rsid w:val="42F535F3"/>
    <w:rsid w:val="48C55AC6"/>
    <w:rsid w:val="49FB423D"/>
    <w:rsid w:val="49FC1FC0"/>
    <w:rsid w:val="4C011D3D"/>
    <w:rsid w:val="4DAA5EF7"/>
    <w:rsid w:val="52076924"/>
    <w:rsid w:val="52CE1F91"/>
    <w:rsid w:val="53AF36CE"/>
    <w:rsid w:val="54536C8C"/>
    <w:rsid w:val="56056329"/>
    <w:rsid w:val="56617B1E"/>
    <w:rsid w:val="59584E23"/>
    <w:rsid w:val="59913C4B"/>
    <w:rsid w:val="59EB6438"/>
    <w:rsid w:val="5E1251C5"/>
    <w:rsid w:val="5F016A48"/>
    <w:rsid w:val="614820B3"/>
    <w:rsid w:val="61594989"/>
    <w:rsid w:val="625E4788"/>
    <w:rsid w:val="64FF0C2E"/>
    <w:rsid w:val="67B436C4"/>
    <w:rsid w:val="67BA02A1"/>
    <w:rsid w:val="6842639B"/>
    <w:rsid w:val="68A453EF"/>
    <w:rsid w:val="69AB6951"/>
    <w:rsid w:val="6A0F021F"/>
    <w:rsid w:val="6B5D1BC9"/>
    <w:rsid w:val="6F560692"/>
    <w:rsid w:val="6FF206FE"/>
    <w:rsid w:val="701E3A89"/>
    <w:rsid w:val="71101CD3"/>
    <w:rsid w:val="72892320"/>
    <w:rsid w:val="731531D0"/>
    <w:rsid w:val="74B05E45"/>
    <w:rsid w:val="758F2A1D"/>
    <w:rsid w:val="75AB7CDD"/>
    <w:rsid w:val="76D05301"/>
    <w:rsid w:val="7B7667AB"/>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8"/>
    <w:qFormat/>
    <w:uiPriority w:val="0"/>
    <w:pPr>
      <w:spacing w:beforeLines="50" w:afterLines="50" w:line="400" w:lineRule="exact"/>
    </w:pPr>
    <w:rPr>
      <w:rFonts w:ascii="宋体" w:hAnsi="Courier New"/>
      <w:kern w:val="0"/>
      <w:sz w:val="24"/>
    </w:rPr>
  </w:style>
  <w:style w:type="paragraph" w:styleId="28">
    <w:name w:val="Date"/>
    <w:basedOn w:val="1"/>
    <w:next w:val="1"/>
    <w:link w:val="145"/>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1"/>
    <w:next w:val="37"/>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8"/>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Normal"/>
    <w:unhideWhenUsed/>
    <w:qFormat/>
    <w:uiPriority w:val="0"/>
    <w:tblPr>
      <w:tblCellMar>
        <w:top w:w="0" w:type="dxa"/>
        <w:left w:w="0" w:type="dxa"/>
        <w:bottom w:w="0" w:type="dxa"/>
        <w:right w:w="0" w:type="dxa"/>
      </w:tblCellMar>
    </w:tblPr>
  </w:style>
  <w:style w:type="paragraph" w:customStyle="1" w:styleId="422">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94</Pages>
  <Words>6235</Words>
  <Characters>7669</Characters>
  <Lines>283</Lines>
  <Paragraphs>79</Paragraphs>
  <TotalTime>0</TotalTime>
  <ScaleCrop>false</ScaleCrop>
  <LinksUpToDate>false</LinksUpToDate>
  <CharactersWithSpaces>7802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18815255335</cp:lastModifiedBy>
  <cp:lastPrinted>2020-10-10T07:08:00Z</cp:lastPrinted>
  <dcterms:modified xsi:type="dcterms:W3CDTF">2025-06-23T07:13:40Z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EFC6417420994FDDA8143D5069F3E000_13</vt:lpwstr>
  </property>
  <property fmtid="{D5CDD505-2E9C-101B-9397-08002B2CF9AE}" pid="4" name="KSOTemplateDocerSaveRecord">
    <vt:lpwstr>eyJoZGlkIjoiNGYwOWE1ZWI1MjM0OTJjN2U0ZmI1ZTU3MTBjYzBmOWMiLCJ1c2VySWQiOiIxMzk3MzI2MDk2In0=</vt:lpwstr>
  </property>
</Properties>
</file>