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E1" w:rsidRDefault="00C84D96" w:rsidP="009E20E1">
      <w:pPr>
        <w:spacing w:line="5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主要成交标的</w:t>
      </w:r>
      <w:r w:rsidR="009E20E1">
        <w:rPr>
          <w:rFonts w:ascii="仿宋_GB2312" w:eastAsia="仿宋_GB2312" w:hint="eastAsia"/>
          <w:sz w:val="28"/>
          <w:szCs w:val="28"/>
        </w:rPr>
        <w:t>报价明细表</w:t>
      </w:r>
    </w:p>
    <w:p w:rsidR="009E20E1" w:rsidRPr="006C2CF0" w:rsidRDefault="009E20E1" w:rsidP="009E20E1">
      <w:pPr>
        <w:spacing w:line="500" w:lineRule="exact"/>
        <w:jc w:val="center"/>
        <w:rPr>
          <w:rFonts w:ascii="仿宋_GB2312" w:eastAsia="仿宋_GB2312"/>
          <w:sz w:val="28"/>
          <w:szCs w:val="28"/>
        </w:rPr>
      </w:pPr>
    </w:p>
    <w:p w:rsidR="009E20E1" w:rsidRPr="006C2CF0" w:rsidRDefault="009E20E1" w:rsidP="009E20E1">
      <w:pPr>
        <w:snapToGrid w:val="0"/>
        <w:spacing w:line="540" w:lineRule="exact"/>
        <w:rPr>
          <w:rFonts w:ascii="仿宋_GB2312" w:eastAsia="仿宋_GB2312" w:hAnsi="宋体"/>
          <w:sz w:val="28"/>
          <w:szCs w:val="28"/>
        </w:rPr>
      </w:pPr>
      <w:r w:rsidRPr="006C2CF0">
        <w:rPr>
          <w:rFonts w:ascii="仿宋_GB2312" w:eastAsia="仿宋_GB2312" w:hAnsi="宋体" w:hint="eastAsia"/>
          <w:sz w:val="28"/>
          <w:szCs w:val="28"/>
        </w:rPr>
        <w:t>项目名称：</w:t>
      </w:r>
      <w:r w:rsidRPr="009E20E1">
        <w:rPr>
          <w:rFonts w:ascii="仿宋_GB2312" w:eastAsia="仿宋_GB2312" w:hAnsi="宋体"/>
          <w:sz w:val="28"/>
          <w:szCs w:val="28"/>
        </w:rPr>
        <w:t>浙江省衢州市检察院十一楼会议室智能化项目</w:t>
      </w:r>
      <w:r w:rsidRPr="006C2CF0">
        <w:rPr>
          <w:rFonts w:ascii="仿宋_GB2312" w:eastAsia="仿宋_GB2312" w:hAnsi="宋体" w:hint="eastAsia"/>
          <w:sz w:val="28"/>
          <w:szCs w:val="28"/>
        </w:rPr>
        <w:t xml:space="preserve">                               </w:t>
      </w:r>
    </w:p>
    <w:p w:rsidR="009E20E1" w:rsidRPr="006C2CF0" w:rsidRDefault="009E20E1" w:rsidP="009E20E1">
      <w:pPr>
        <w:wordWrap w:val="0"/>
        <w:snapToGrid w:val="0"/>
        <w:spacing w:line="540" w:lineRule="exact"/>
        <w:rPr>
          <w:rFonts w:ascii="仿宋_GB2312" w:eastAsia="仿宋_GB2312" w:hAnsi="宋体"/>
          <w:sz w:val="28"/>
          <w:szCs w:val="28"/>
        </w:rPr>
      </w:pPr>
      <w:r w:rsidRPr="006C2CF0">
        <w:rPr>
          <w:rFonts w:ascii="仿宋_GB2312" w:eastAsia="仿宋_GB2312" w:hAnsi="宋体" w:hint="eastAsia"/>
          <w:sz w:val="28"/>
          <w:szCs w:val="28"/>
        </w:rPr>
        <w:t>项目编号：</w:t>
      </w:r>
      <w:r w:rsidRPr="009E20E1">
        <w:rPr>
          <w:rFonts w:ascii="仿宋_GB2312" w:eastAsia="仿宋_GB2312" w:hAnsi="宋体"/>
          <w:sz w:val="28"/>
          <w:szCs w:val="28"/>
        </w:rPr>
        <w:t>QCGZ2019021</w:t>
      </w:r>
      <w:r w:rsidRPr="006C2CF0"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       </w:t>
      </w:r>
      <w:r w:rsidRPr="006C2CF0">
        <w:rPr>
          <w:rFonts w:ascii="仿宋_GB2312" w:eastAsia="仿宋_GB2312" w:hAnsi="宋体" w:hint="eastAsia"/>
          <w:sz w:val="28"/>
          <w:szCs w:val="28"/>
        </w:rPr>
        <w:t>金额单位：元</w:t>
      </w:r>
    </w:p>
    <w:tbl>
      <w:tblPr>
        <w:tblW w:w="0" w:type="auto"/>
        <w:jc w:val="center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8"/>
        <w:gridCol w:w="1828"/>
        <w:gridCol w:w="2693"/>
        <w:gridCol w:w="993"/>
        <w:gridCol w:w="1417"/>
        <w:gridCol w:w="978"/>
      </w:tblGrid>
      <w:tr w:rsidR="009E20E1" w:rsidRPr="006C2CF0" w:rsidTr="009E20E1">
        <w:trPr>
          <w:trHeight w:val="593"/>
          <w:jc w:val="center"/>
        </w:trPr>
        <w:tc>
          <w:tcPr>
            <w:tcW w:w="768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napToGrid w:val="0"/>
              <w:spacing w:line="500" w:lineRule="exact"/>
              <w:ind w:leftChars="-51" w:left="-107" w:firstLineChars="0" w:firstLine="0"/>
              <w:jc w:val="center"/>
              <w:rPr>
                <w:sz w:val="28"/>
              </w:rPr>
            </w:pPr>
            <w:r w:rsidRPr="006C2CF0">
              <w:rPr>
                <w:rFonts w:hint="eastAsia"/>
                <w:sz w:val="28"/>
              </w:rPr>
              <w:t>序号</w:t>
            </w:r>
          </w:p>
        </w:tc>
        <w:tc>
          <w:tcPr>
            <w:tcW w:w="1828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napToGrid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 w:rsidRPr="006C2CF0">
              <w:rPr>
                <w:rFonts w:hint="eastAsia"/>
                <w:sz w:val="28"/>
              </w:rPr>
              <w:t>名称</w:t>
            </w:r>
          </w:p>
        </w:tc>
        <w:tc>
          <w:tcPr>
            <w:tcW w:w="2693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napToGrid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 w:rsidRPr="006C2CF0">
              <w:rPr>
                <w:rFonts w:hint="eastAsia"/>
                <w:sz w:val="28"/>
              </w:rPr>
              <w:t>品牌型号</w:t>
            </w:r>
          </w:p>
        </w:tc>
        <w:tc>
          <w:tcPr>
            <w:tcW w:w="993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napToGrid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 w:rsidRPr="006C2CF0">
              <w:rPr>
                <w:rFonts w:hint="eastAsia"/>
                <w:sz w:val="28"/>
              </w:rPr>
              <w:t>数量</w:t>
            </w:r>
          </w:p>
        </w:tc>
        <w:tc>
          <w:tcPr>
            <w:tcW w:w="1417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napToGrid w:val="0"/>
              <w:spacing w:line="500" w:lineRule="exact"/>
              <w:ind w:left="20" w:firstLineChars="0" w:firstLine="0"/>
              <w:jc w:val="center"/>
              <w:rPr>
                <w:sz w:val="28"/>
              </w:rPr>
            </w:pPr>
            <w:r w:rsidRPr="006C2CF0">
              <w:rPr>
                <w:rFonts w:hint="eastAsia"/>
                <w:sz w:val="28"/>
              </w:rPr>
              <w:t>单价</w:t>
            </w:r>
          </w:p>
        </w:tc>
        <w:tc>
          <w:tcPr>
            <w:tcW w:w="978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napToGrid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服务要求</w:t>
            </w:r>
          </w:p>
        </w:tc>
      </w:tr>
      <w:tr w:rsidR="009E20E1" w:rsidRPr="006C2CF0" w:rsidTr="009E20E1">
        <w:trPr>
          <w:trHeight w:val="611"/>
          <w:jc w:val="center"/>
        </w:trPr>
        <w:tc>
          <w:tcPr>
            <w:tcW w:w="768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napToGrid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 w:rsidRPr="006C2CF0">
              <w:rPr>
                <w:rFonts w:hint="eastAsia"/>
                <w:sz w:val="28"/>
              </w:rPr>
              <w:t>一</w:t>
            </w:r>
          </w:p>
        </w:tc>
        <w:tc>
          <w:tcPr>
            <w:tcW w:w="1828" w:type="dxa"/>
            <w:vAlign w:val="center"/>
          </w:tcPr>
          <w:p w:rsidR="009E20E1" w:rsidRPr="009E20E1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 w:rsidRPr="009E20E1">
              <w:rPr>
                <w:rFonts w:hint="eastAsia"/>
                <w:sz w:val="28"/>
              </w:rPr>
              <w:t>LED屏体系统</w:t>
            </w:r>
          </w:p>
        </w:tc>
        <w:tc>
          <w:tcPr>
            <w:tcW w:w="2693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利亚德TVF015</w:t>
            </w:r>
          </w:p>
        </w:tc>
        <w:tc>
          <w:tcPr>
            <w:tcW w:w="993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28.8m</w:t>
            </w:r>
            <w:r w:rsidRPr="009E20E1">
              <w:rPr>
                <w:rFonts w:hint="eastAsia"/>
                <w:sz w:val="28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46520.00</w:t>
            </w:r>
          </w:p>
        </w:tc>
        <w:tc>
          <w:tcPr>
            <w:tcW w:w="978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</w:p>
        </w:tc>
      </w:tr>
      <w:tr w:rsidR="009E20E1" w:rsidRPr="006C2CF0" w:rsidTr="009E20E1">
        <w:trPr>
          <w:trHeight w:val="475"/>
          <w:jc w:val="center"/>
        </w:trPr>
        <w:tc>
          <w:tcPr>
            <w:tcW w:w="768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napToGrid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 w:rsidRPr="006C2CF0">
              <w:rPr>
                <w:rFonts w:hint="eastAsia"/>
                <w:sz w:val="28"/>
              </w:rPr>
              <w:t>二</w:t>
            </w:r>
          </w:p>
        </w:tc>
        <w:tc>
          <w:tcPr>
            <w:tcW w:w="1828" w:type="dxa"/>
            <w:vAlign w:val="center"/>
          </w:tcPr>
          <w:p w:rsidR="009E20E1" w:rsidRPr="009E20E1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 w:rsidRPr="009E20E1">
              <w:rPr>
                <w:rFonts w:hint="eastAsia"/>
                <w:sz w:val="28"/>
              </w:rPr>
              <w:t>LED屏控制系统</w:t>
            </w:r>
          </w:p>
        </w:tc>
        <w:tc>
          <w:tcPr>
            <w:tcW w:w="2693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利亚德精显时代X300-1/SM600-1</w:t>
            </w:r>
          </w:p>
        </w:tc>
        <w:tc>
          <w:tcPr>
            <w:tcW w:w="993" w:type="dxa"/>
            <w:vAlign w:val="center"/>
          </w:tcPr>
          <w:p w:rsidR="009E20E1" w:rsidRPr="009E20E1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1套</w:t>
            </w:r>
          </w:p>
        </w:tc>
        <w:tc>
          <w:tcPr>
            <w:tcW w:w="1417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47800.00</w:t>
            </w:r>
          </w:p>
        </w:tc>
        <w:tc>
          <w:tcPr>
            <w:tcW w:w="978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</w:p>
        </w:tc>
      </w:tr>
      <w:tr w:rsidR="009E20E1" w:rsidRPr="006C2CF0" w:rsidTr="009E20E1">
        <w:trPr>
          <w:trHeight w:val="475"/>
          <w:jc w:val="center"/>
        </w:trPr>
        <w:tc>
          <w:tcPr>
            <w:tcW w:w="768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napToGrid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三</w:t>
            </w:r>
          </w:p>
        </w:tc>
        <w:tc>
          <w:tcPr>
            <w:tcW w:w="1828" w:type="dxa"/>
            <w:vAlign w:val="center"/>
          </w:tcPr>
          <w:p w:rsidR="009E20E1" w:rsidRPr="009E20E1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 w:rsidRPr="009E20E1">
              <w:rPr>
                <w:rFonts w:hint="eastAsia"/>
                <w:sz w:val="28"/>
              </w:rPr>
              <w:t>视频处理器</w:t>
            </w:r>
          </w:p>
        </w:tc>
        <w:tc>
          <w:tcPr>
            <w:tcW w:w="2693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DIGIBIRDDB-VWC2 Series</w:t>
            </w:r>
          </w:p>
        </w:tc>
        <w:tc>
          <w:tcPr>
            <w:tcW w:w="993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1台</w:t>
            </w:r>
          </w:p>
        </w:tc>
        <w:tc>
          <w:tcPr>
            <w:tcW w:w="1417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24800.00</w:t>
            </w:r>
          </w:p>
        </w:tc>
        <w:tc>
          <w:tcPr>
            <w:tcW w:w="978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</w:p>
        </w:tc>
      </w:tr>
      <w:tr w:rsidR="009E20E1" w:rsidRPr="006C2CF0" w:rsidTr="009E20E1">
        <w:trPr>
          <w:trHeight w:val="475"/>
          <w:jc w:val="center"/>
        </w:trPr>
        <w:tc>
          <w:tcPr>
            <w:tcW w:w="768" w:type="dxa"/>
            <w:vAlign w:val="center"/>
          </w:tcPr>
          <w:p w:rsidR="009E20E1" w:rsidRDefault="009E20E1" w:rsidP="009E20E1">
            <w:pPr>
              <w:pStyle w:val="2"/>
              <w:wordWrap w:val="0"/>
              <w:snapToGrid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四</w:t>
            </w:r>
          </w:p>
        </w:tc>
        <w:tc>
          <w:tcPr>
            <w:tcW w:w="1828" w:type="dxa"/>
            <w:vAlign w:val="center"/>
          </w:tcPr>
          <w:p w:rsidR="009E20E1" w:rsidRPr="009E20E1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 w:rsidRPr="009E20E1">
              <w:rPr>
                <w:rFonts w:hint="eastAsia"/>
                <w:sz w:val="28"/>
              </w:rPr>
              <w:t>高清混合矩阵</w:t>
            </w:r>
          </w:p>
        </w:tc>
        <w:tc>
          <w:tcPr>
            <w:tcW w:w="2693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公信GX-MMD3232M-L</w:t>
            </w:r>
          </w:p>
        </w:tc>
        <w:tc>
          <w:tcPr>
            <w:tcW w:w="993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1台</w:t>
            </w:r>
          </w:p>
        </w:tc>
        <w:tc>
          <w:tcPr>
            <w:tcW w:w="1417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55000.00</w:t>
            </w:r>
          </w:p>
        </w:tc>
        <w:tc>
          <w:tcPr>
            <w:tcW w:w="978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</w:p>
        </w:tc>
      </w:tr>
      <w:tr w:rsidR="009E20E1" w:rsidRPr="006C2CF0" w:rsidTr="009E20E1">
        <w:trPr>
          <w:trHeight w:val="475"/>
          <w:jc w:val="center"/>
        </w:trPr>
        <w:tc>
          <w:tcPr>
            <w:tcW w:w="768" w:type="dxa"/>
            <w:vAlign w:val="center"/>
          </w:tcPr>
          <w:p w:rsidR="009E20E1" w:rsidRDefault="009E20E1" w:rsidP="009E20E1">
            <w:pPr>
              <w:pStyle w:val="2"/>
              <w:wordWrap w:val="0"/>
              <w:snapToGrid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五</w:t>
            </w:r>
          </w:p>
        </w:tc>
        <w:tc>
          <w:tcPr>
            <w:tcW w:w="1828" w:type="dxa"/>
            <w:vAlign w:val="center"/>
          </w:tcPr>
          <w:p w:rsidR="009E20E1" w:rsidRPr="009E20E1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 w:rsidRPr="009E20E1">
              <w:rPr>
                <w:rFonts w:hint="eastAsia"/>
                <w:sz w:val="28"/>
              </w:rPr>
              <w:t>集中系统控制主机</w:t>
            </w:r>
          </w:p>
        </w:tc>
        <w:tc>
          <w:tcPr>
            <w:tcW w:w="2693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公信GX-CLOUD710S</w:t>
            </w:r>
          </w:p>
        </w:tc>
        <w:tc>
          <w:tcPr>
            <w:tcW w:w="993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1台</w:t>
            </w:r>
          </w:p>
        </w:tc>
        <w:tc>
          <w:tcPr>
            <w:tcW w:w="1417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42800.00</w:t>
            </w:r>
          </w:p>
        </w:tc>
        <w:tc>
          <w:tcPr>
            <w:tcW w:w="978" w:type="dxa"/>
            <w:vAlign w:val="center"/>
          </w:tcPr>
          <w:p w:rsidR="009E20E1" w:rsidRPr="006C2CF0" w:rsidRDefault="009E20E1" w:rsidP="009E20E1">
            <w:pPr>
              <w:pStyle w:val="2"/>
              <w:wordWrap w:val="0"/>
              <w:spacing w:line="500" w:lineRule="exact"/>
              <w:ind w:firstLineChars="0" w:firstLine="0"/>
              <w:jc w:val="center"/>
              <w:rPr>
                <w:sz w:val="28"/>
              </w:rPr>
            </w:pPr>
          </w:p>
        </w:tc>
      </w:tr>
      <w:tr w:rsidR="0041495B" w:rsidRPr="006C2CF0" w:rsidTr="00801692">
        <w:trPr>
          <w:trHeight w:val="475"/>
          <w:jc w:val="center"/>
        </w:trPr>
        <w:tc>
          <w:tcPr>
            <w:tcW w:w="8677" w:type="dxa"/>
            <w:gridSpan w:val="6"/>
            <w:vAlign w:val="center"/>
          </w:tcPr>
          <w:p w:rsidR="0041495B" w:rsidRPr="0041495B" w:rsidRDefault="0041495B" w:rsidP="0041495B">
            <w:pPr>
              <w:pStyle w:val="2"/>
              <w:snapToGrid w:val="0"/>
              <w:spacing w:line="500" w:lineRule="exact"/>
              <w:ind w:firstLineChars="0" w:firstLine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中标供应商：</w:t>
            </w:r>
            <w:r w:rsidRPr="0041495B">
              <w:rPr>
                <w:sz w:val="28"/>
              </w:rPr>
              <w:t>浙江星汉信息技术股份有限公司</w:t>
            </w:r>
          </w:p>
          <w:p w:rsidR="0041495B" w:rsidRPr="006C2CF0" w:rsidRDefault="0041495B" w:rsidP="0041495B">
            <w:pPr>
              <w:pStyle w:val="2"/>
              <w:snapToGrid w:val="0"/>
              <w:spacing w:line="500" w:lineRule="exact"/>
              <w:ind w:firstLineChars="0" w:firstLine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中标供应商</w:t>
            </w:r>
            <w:r w:rsidRPr="0041495B">
              <w:rPr>
                <w:rFonts w:hint="eastAsia"/>
                <w:sz w:val="28"/>
              </w:rPr>
              <w:t>地址：浙江省杭州市下城区沈家路319号519室</w:t>
            </w:r>
          </w:p>
        </w:tc>
      </w:tr>
    </w:tbl>
    <w:p w:rsidR="00690E83" w:rsidRDefault="00690E83"/>
    <w:sectPr w:rsidR="00690E83" w:rsidSect="00426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CF7" w:rsidRDefault="00592CF7" w:rsidP="009E20E1">
      <w:r>
        <w:separator/>
      </w:r>
    </w:p>
  </w:endnote>
  <w:endnote w:type="continuationSeparator" w:id="1">
    <w:p w:rsidR="00592CF7" w:rsidRDefault="00592CF7" w:rsidP="009E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CF7" w:rsidRDefault="00592CF7" w:rsidP="009E20E1">
      <w:r>
        <w:separator/>
      </w:r>
    </w:p>
  </w:footnote>
  <w:footnote w:type="continuationSeparator" w:id="1">
    <w:p w:rsidR="00592CF7" w:rsidRDefault="00592CF7" w:rsidP="009E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0E1"/>
    <w:rsid w:val="0041495B"/>
    <w:rsid w:val="00426359"/>
    <w:rsid w:val="00514529"/>
    <w:rsid w:val="00592CF7"/>
    <w:rsid w:val="00690E83"/>
    <w:rsid w:val="00760D50"/>
    <w:rsid w:val="009E20E1"/>
    <w:rsid w:val="00C8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0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0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0E1"/>
    <w:rPr>
      <w:sz w:val="18"/>
      <w:szCs w:val="18"/>
    </w:rPr>
  </w:style>
  <w:style w:type="paragraph" w:customStyle="1" w:styleId="2">
    <w:name w:val="正文缩进2格"/>
    <w:basedOn w:val="a"/>
    <w:rsid w:val="009E20E1"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343</Characters>
  <Application>Microsoft Office Word</Application>
  <DocSecurity>0</DocSecurity>
  <Lines>2</Lines>
  <Paragraphs>1</Paragraphs>
  <ScaleCrop>false</ScaleCrop>
  <Company>微软公司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2020-01-03T07:08:00Z</cp:lastPrinted>
  <dcterms:created xsi:type="dcterms:W3CDTF">2020-01-03T06:43:00Z</dcterms:created>
  <dcterms:modified xsi:type="dcterms:W3CDTF">2020-01-03T07:09:00Z</dcterms:modified>
</cp:coreProperties>
</file>