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F78" w:rsidRPr="00EB66FB" w:rsidRDefault="00994F78" w:rsidP="00994F78">
      <w:pPr>
        <w:spacing w:line="600" w:lineRule="exact"/>
        <w:jc w:val="center"/>
        <w:rPr>
          <w:rFonts w:ascii="仿宋_GB2312" w:eastAsia="仿宋_GB2312" w:hAnsi="宋体"/>
          <w:sz w:val="32"/>
          <w:szCs w:val="32"/>
        </w:rPr>
      </w:pPr>
      <w:bookmarkStart w:id="0" w:name="_GoBack"/>
    </w:p>
    <w:p w:rsidR="00994F78" w:rsidRPr="00EB66FB" w:rsidRDefault="00994F78" w:rsidP="00994F78">
      <w:pPr>
        <w:rPr>
          <w:rFonts w:ascii="宋体" w:hAnsi="宋体"/>
          <w:sz w:val="44"/>
          <w:szCs w:val="20"/>
        </w:rPr>
      </w:pPr>
    </w:p>
    <w:p w:rsidR="00994F78" w:rsidRPr="00EB66FB" w:rsidRDefault="00994F78" w:rsidP="00994F78">
      <w:pPr>
        <w:spacing w:beforeLines="50" w:before="120"/>
        <w:jc w:val="center"/>
        <w:rPr>
          <w:rFonts w:ascii="宋体" w:hAnsi="宋体"/>
          <w:b/>
          <w:sz w:val="48"/>
          <w:szCs w:val="48"/>
        </w:rPr>
      </w:pPr>
      <w:r w:rsidRPr="00EB66FB">
        <w:rPr>
          <w:rFonts w:ascii="宋体" w:hAnsi="宋体" w:hint="eastAsia"/>
          <w:b/>
          <w:sz w:val="48"/>
          <w:szCs w:val="48"/>
        </w:rPr>
        <w:t>金华市政府采购中心关于</w:t>
      </w:r>
      <w:r w:rsidR="00556338" w:rsidRPr="00EB66FB">
        <w:rPr>
          <w:rFonts w:ascii="宋体" w:hAnsi="宋体" w:hint="eastAsia"/>
          <w:b/>
          <w:sz w:val="48"/>
          <w:szCs w:val="48"/>
        </w:rPr>
        <w:t>金华市中心医院彩色多普勒超声诊断扫描仪</w:t>
      </w:r>
      <w:r w:rsidRPr="00EB66FB">
        <w:rPr>
          <w:rFonts w:ascii="宋体" w:hAnsi="宋体" w:hint="eastAsia"/>
          <w:b/>
          <w:sz w:val="48"/>
          <w:szCs w:val="48"/>
        </w:rPr>
        <w:t>项目</w:t>
      </w:r>
    </w:p>
    <w:p w:rsidR="00994F78" w:rsidRPr="00EB66FB" w:rsidRDefault="00994F78" w:rsidP="00994F78">
      <w:pPr>
        <w:spacing w:beforeLines="50" w:before="120"/>
        <w:jc w:val="center"/>
        <w:rPr>
          <w:rFonts w:ascii="宋体" w:hAnsi="宋体"/>
          <w:b/>
          <w:sz w:val="48"/>
          <w:szCs w:val="48"/>
        </w:rPr>
      </w:pPr>
    </w:p>
    <w:p w:rsidR="00994F78" w:rsidRPr="00EB66FB" w:rsidRDefault="00994F78" w:rsidP="00994F78">
      <w:pPr>
        <w:spacing w:beforeLines="50" w:before="120"/>
        <w:jc w:val="center"/>
        <w:rPr>
          <w:rFonts w:ascii="宋体" w:hAnsi="宋体"/>
          <w:sz w:val="72"/>
          <w:szCs w:val="72"/>
        </w:rPr>
      </w:pPr>
      <w:r w:rsidRPr="00EB66FB">
        <w:rPr>
          <w:rFonts w:ascii="宋体" w:hAnsi="宋体" w:hint="eastAsia"/>
          <w:sz w:val="72"/>
          <w:szCs w:val="72"/>
        </w:rPr>
        <w:t>公开招标采购文件</w:t>
      </w:r>
    </w:p>
    <w:p w:rsidR="00994F78" w:rsidRPr="00EB66FB" w:rsidRDefault="00994F78" w:rsidP="00994F78">
      <w:pPr>
        <w:snapToGrid w:val="0"/>
        <w:spacing w:beforeLines="50" w:before="120" w:line="360" w:lineRule="auto"/>
        <w:rPr>
          <w:rFonts w:ascii="宋体" w:hAnsi="宋体"/>
          <w:sz w:val="30"/>
          <w:szCs w:val="72"/>
        </w:rPr>
      </w:pPr>
      <w:r w:rsidRPr="00EB66FB">
        <w:rPr>
          <w:rFonts w:ascii="宋体" w:hAnsi="宋体" w:hint="eastAsia"/>
          <w:sz w:val="30"/>
          <w:szCs w:val="72"/>
        </w:rPr>
        <w:t xml:space="preserve"> </w:t>
      </w:r>
    </w:p>
    <w:p w:rsidR="00994F78" w:rsidRPr="00EB66FB" w:rsidRDefault="00994F78" w:rsidP="00994F78">
      <w:pPr>
        <w:snapToGrid w:val="0"/>
        <w:spacing w:beforeLines="50" w:before="120" w:line="360" w:lineRule="auto"/>
        <w:rPr>
          <w:rFonts w:ascii="宋体" w:hAnsi="宋体"/>
          <w:sz w:val="30"/>
          <w:szCs w:val="72"/>
        </w:rPr>
      </w:pPr>
    </w:p>
    <w:p w:rsidR="00994F78" w:rsidRPr="00EB66FB" w:rsidRDefault="00994F78" w:rsidP="00994F78">
      <w:pPr>
        <w:snapToGrid w:val="0"/>
        <w:spacing w:beforeLines="50" w:before="120" w:line="360" w:lineRule="auto"/>
        <w:rPr>
          <w:rFonts w:ascii="宋体" w:hAnsi="宋体"/>
          <w:sz w:val="30"/>
          <w:szCs w:val="72"/>
        </w:rPr>
      </w:pPr>
    </w:p>
    <w:p w:rsidR="00994F78" w:rsidRPr="00EB66FB" w:rsidRDefault="00994F78" w:rsidP="00994F78">
      <w:pPr>
        <w:snapToGrid w:val="0"/>
        <w:spacing w:beforeLines="50" w:before="120" w:line="360" w:lineRule="auto"/>
        <w:rPr>
          <w:rFonts w:ascii="宋体" w:hAnsi="宋体"/>
          <w:sz w:val="30"/>
          <w:szCs w:val="72"/>
        </w:rPr>
      </w:pPr>
    </w:p>
    <w:p w:rsidR="00994F78" w:rsidRPr="00EB66FB" w:rsidRDefault="00994F78" w:rsidP="00994F78">
      <w:pPr>
        <w:snapToGrid w:val="0"/>
        <w:spacing w:beforeLines="50" w:before="120" w:line="360" w:lineRule="auto"/>
        <w:rPr>
          <w:rFonts w:ascii="宋体" w:hAnsi="宋体"/>
          <w:sz w:val="30"/>
          <w:szCs w:val="72"/>
        </w:rPr>
      </w:pPr>
    </w:p>
    <w:p w:rsidR="00994F78" w:rsidRPr="00EB66FB" w:rsidRDefault="00994F78" w:rsidP="00994F78">
      <w:pPr>
        <w:pStyle w:val="affff4"/>
        <w:snapToGrid w:val="0"/>
        <w:spacing w:before="120" w:after="120" w:line="360" w:lineRule="auto"/>
        <w:ind w:firstLineChars="150" w:firstLine="452"/>
        <w:rPr>
          <w:rFonts w:hAnsi="宋体"/>
          <w:b/>
          <w:bCs/>
          <w:sz w:val="30"/>
          <w:szCs w:val="30"/>
        </w:rPr>
      </w:pPr>
      <w:r w:rsidRPr="00EB66FB">
        <w:rPr>
          <w:rFonts w:hAnsi="宋体"/>
          <w:b/>
          <w:bCs/>
          <w:sz w:val="30"/>
          <w:szCs w:val="30"/>
        </w:rPr>
        <w:t>项目编号：</w:t>
      </w:r>
      <w:r w:rsidR="00556338" w:rsidRPr="00EB66FB">
        <w:rPr>
          <w:rFonts w:hAnsi="宋体"/>
          <w:b/>
          <w:bCs/>
          <w:sz w:val="30"/>
          <w:szCs w:val="30"/>
        </w:rPr>
        <w:t>JHCG2020009</w:t>
      </w:r>
      <w:r w:rsidRPr="00EB66FB">
        <w:rPr>
          <w:rFonts w:hAnsi="宋体"/>
          <w:b/>
          <w:bCs/>
          <w:sz w:val="30"/>
          <w:szCs w:val="30"/>
        </w:rPr>
        <w:t>D</w:t>
      </w:r>
    </w:p>
    <w:p w:rsidR="00994F78" w:rsidRPr="00EB66FB" w:rsidRDefault="00994F78" w:rsidP="00994F78">
      <w:pPr>
        <w:pStyle w:val="affff4"/>
        <w:snapToGrid w:val="0"/>
        <w:spacing w:before="120" w:after="120" w:line="360" w:lineRule="auto"/>
        <w:ind w:firstLineChars="150" w:firstLine="452"/>
        <w:rPr>
          <w:rFonts w:hAnsi="宋体"/>
          <w:b/>
          <w:sz w:val="30"/>
          <w:szCs w:val="30"/>
        </w:rPr>
      </w:pPr>
      <w:r w:rsidRPr="00EB66FB">
        <w:rPr>
          <w:rFonts w:hAnsi="宋体" w:hint="eastAsia"/>
          <w:b/>
          <w:sz w:val="30"/>
          <w:szCs w:val="72"/>
        </w:rPr>
        <w:t>项目名称：</w:t>
      </w:r>
      <w:r w:rsidR="00556338" w:rsidRPr="00EB66FB">
        <w:rPr>
          <w:rFonts w:hAnsi="宋体" w:hint="eastAsia"/>
          <w:b/>
          <w:sz w:val="30"/>
          <w:szCs w:val="30"/>
        </w:rPr>
        <w:t>金华市中心医院彩色多普勒超声诊断扫描仪</w:t>
      </w:r>
    </w:p>
    <w:p w:rsidR="00994F78" w:rsidRPr="00EB66FB" w:rsidRDefault="00994F78" w:rsidP="00994F78">
      <w:pPr>
        <w:pStyle w:val="affff4"/>
        <w:snapToGrid w:val="0"/>
        <w:spacing w:before="120" w:after="120" w:line="360" w:lineRule="auto"/>
        <w:ind w:firstLineChars="150" w:firstLine="431"/>
        <w:rPr>
          <w:rFonts w:hAnsi="宋体"/>
          <w:b/>
          <w:sz w:val="30"/>
          <w:szCs w:val="48"/>
        </w:rPr>
      </w:pPr>
      <w:r w:rsidRPr="00EB66FB">
        <w:rPr>
          <w:rFonts w:hAnsi="宋体"/>
          <w:b/>
          <w:bCs/>
          <w:w w:val="95"/>
          <w:sz w:val="30"/>
          <w:szCs w:val="30"/>
        </w:rPr>
        <w:t>代理机构：</w:t>
      </w:r>
      <w:r w:rsidRPr="00EB66FB">
        <w:rPr>
          <w:rFonts w:hAnsi="宋体" w:hint="eastAsia"/>
          <w:b/>
          <w:bCs/>
          <w:w w:val="95"/>
          <w:sz w:val="30"/>
          <w:szCs w:val="30"/>
        </w:rPr>
        <w:t>金华市政府采购中心</w:t>
      </w:r>
      <w:r w:rsidRPr="00EB66FB">
        <w:rPr>
          <w:rFonts w:hAnsi="宋体" w:hint="eastAsia"/>
          <w:b/>
          <w:sz w:val="30"/>
          <w:szCs w:val="48"/>
        </w:rPr>
        <w:t xml:space="preserve"> </w:t>
      </w:r>
    </w:p>
    <w:p w:rsidR="00994F78" w:rsidRPr="00EB66FB" w:rsidRDefault="00994F78" w:rsidP="00994F78">
      <w:pPr>
        <w:pStyle w:val="affff4"/>
        <w:spacing w:before="120" w:after="120" w:line="360" w:lineRule="auto"/>
        <w:jc w:val="right"/>
        <w:rPr>
          <w:rFonts w:hAnsi="宋体"/>
        </w:rPr>
      </w:pPr>
      <w:r w:rsidRPr="00EB66FB">
        <w:rPr>
          <w:rFonts w:hAnsi="宋体" w:hint="eastAsia"/>
          <w:sz w:val="28"/>
        </w:rPr>
        <w:t xml:space="preserve">  </w:t>
      </w:r>
      <w:r w:rsidRPr="00EB66FB">
        <w:rPr>
          <w:rFonts w:hAnsi="宋体"/>
        </w:rPr>
        <w:br w:type="page"/>
      </w:r>
    </w:p>
    <w:p w:rsidR="00994F78" w:rsidRPr="00EB66FB" w:rsidRDefault="00994F78" w:rsidP="00994F78">
      <w:pPr>
        <w:pStyle w:val="affff4"/>
        <w:spacing w:before="120" w:after="120" w:line="360" w:lineRule="auto"/>
        <w:jc w:val="center"/>
        <w:rPr>
          <w:rFonts w:ascii="创艺简标宋" w:eastAsia="创艺简标宋" w:hAnsi="宋体"/>
          <w:sz w:val="44"/>
          <w:szCs w:val="44"/>
        </w:rPr>
      </w:pPr>
      <w:r w:rsidRPr="00EB66FB">
        <w:rPr>
          <w:rFonts w:ascii="创艺简标宋" w:eastAsia="创艺简标宋" w:hAnsi="宋体" w:hint="eastAsia"/>
          <w:sz w:val="44"/>
          <w:szCs w:val="44"/>
        </w:rPr>
        <w:lastRenderedPageBreak/>
        <w:t>目    录</w:t>
      </w:r>
    </w:p>
    <w:p w:rsidR="00994F78" w:rsidRPr="00EB66FB" w:rsidRDefault="00994F78" w:rsidP="00994F78">
      <w:pPr>
        <w:numPr>
          <w:ilvl w:val="0"/>
          <w:numId w:val="31"/>
        </w:numPr>
        <w:spacing w:beforeLines="50" w:before="120" w:line="480" w:lineRule="exact"/>
        <w:ind w:left="1843" w:hanging="1276"/>
        <w:rPr>
          <w:rFonts w:ascii="宋体" w:hAnsi="宋体"/>
          <w:sz w:val="30"/>
          <w:szCs w:val="20"/>
        </w:rPr>
      </w:pPr>
      <w:r w:rsidRPr="00EB66FB">
        <w:rPr>
          <w:rFonts w:ascii="宋体" w:hAnsi="宋体" w:hint="eastAsia"/>
          <w:sz w:val="30"/>
        </w:rPr>
        <w:t>公开招标采购公告</w:t>
      </w:r>
    </w:p>
    <w:p w:rsidR="00994F78" w:rsidRPr="00EB66FB" w:rsidRDefault="00994F78" w:rsidP="00994F78">
      <w:pPr>
        <w:numPr>
          <w:ilvl w:val="0"/>
          <w:numId w:val="31"/>
        </w:numPr>
        <w:spacing w:beforeLines="50" w:before="120" w:line="480" w:lineRule="exact"/>
        <w:ind w:left="1843" w:hanging="1276"/>
        <w:rPr>
          <w:rFonts w:ascii="宋体" w:hAnsi="宋体"/>
          <w:sz w:val="30"/>
          <w:szCs w:val="20"/>
        </w:rPr>
      </w:pPr>
      <w:r w:rsidRPr="00EB66FB">
        <w:rPr>
          <w:rFonts w:ascii="宋体" w:hAnsi="宋体" w:hint="eastAsia"/>
          <w:sz w:val="30"/>
        </w:rPr>
        <w:t>招标需求</w:t>
      </w:r>
    </w:p>
    <w:p w:rsidR="00994F78" w:rsidRPr="00EB66FB" w:rsidRDefault="00994F78" w:rsidP="00994F78">
      <w:pPr>
        <w:numPr>
          <w:ilvl w:val="0"/>
          <w:numId w:val="31"/>
        </w:numPr>
        <w:spacing w:beforeLines="50" w:before="120" w:line="480" w:lineRule="exact"/>
        <w:ind w:left="1843" w:hanging="1276"/>
        <w:rPr>
          <w:rFonts w:ascii="宋体" w:hAnsi="宋体"/>
          <w:sz w:val="30"/>
          <w:szCs w:val="20"/>
        </w:rPr>
      </w:pPr>
      <w:r w:rsidRPr="00EB66FB">
        <w:rPr>
          <w:rFonts w:ascii="宋体" w:hAnsi="宋体" w:hint="eastAsia"/>
          <w:sz w:val="30"/>
        </w:rPr>
        <w:t>投标人须知</w:t>
      </w:r>
    </w:p>
    <w:p w:rsidR="00994F78" w:rsidRPr="00EB66FB" w:rsidRDefault="00994F78" w:rsidP="00994F78">
      <w:pPr>
        <w:numPr>
          <w:ilvl w:val="0"/>
          <w:numId w:val="31"/>
        </w:numPr>
        <w:spacing w:beforeLines="50" w:before="120" w:line="480" w:lineRule="exact"/>
        <w:ind w:left="1843" w:hanging="1276"/>
        <w:rPr>
          <w:rFonts w:ascii="宋体" w:hAnsi="宋体"/>
          <w:sz w:val="30"/>
          <w:szCs w:val="20"/>
        </w:rPr>
      </w:pPr>
      <w:r w:rsidRPr="00EB66FB">
        <w:rPr>
          <w:rFonts w:ascii="宋体" w:hAnsi="宋体" w:hint="eastAsia"/>
          <w:sz w:val="30"/>
        </w:rPr>
        <w:t>评标办法及评分标准</w:t>
      </w:r>
    </w:p>
    <w:p w:rsidR="00994F78" w:rsidRPr="00EB66FB" w:rsidRDefault="00994F78" w:rsidP="00994F78">
      <w:pPr>
        <w:numPr>
          <w:ilvl w:val="0"/>
          <w:numId w:val="31"/>
        </w:numPr>
        <w:spacing w:beforeLines="50" w:before="120" w:line="480" w:lineRule="exact"/>
        <w:ind w:left="1843" w:hanging="1276"/>
        <w:rPr>
          <w:rFonts w:ascii="宋体" w:hAnsi="宋体"/>
          <w:sz w:val="30"/>
          <w:szCs w:val="20"/>
        </w:rPr>
      </w:pPr>
      <w:r w:rsidRPr="00EB66FB">
        <w:rPr>
          <w:rFonts w:ascii="宋体" w:hAnsi="宋体" w:hint="eastAsia"/>
          <w:sz w:val="30"/>
        </w:rPr>
        <w:t>政府采购合同主要条款</w:t>
      </w:r>
    </w:p>
    <w:p w:rsidR="00994F78" w:rsidRPr="00EB66FB" w:rsidRDefault="00994F78" w:rsidP="00994F78">
      <w:pPr>
        <w:numPr>
          <w:ilvl w:val="0"/>
          <w:numId w:val="31"/>
        </w:numPr>
        <w:spacing w:beforeLines="50" w:before="120" w:line="480" w:lineRule="exact"/>
        <w:ind w:left="1843" w:hanging="1276"/>
        <w:rPr>
          <w:rFonts w:ascii="宋体" w:hAnsi="宋体"/>
          <w:sz w:val="30"/>
          <w:szCs w:val="20"/>
        </w:rPr>
      </w:pPr>
      <w:r w:rsidRPr="00EB66FB">
        <w:rPr>
          <w:rFonts w:ascii="宋体" w:hAnsi="宋体" w:hint="eastAsia"/>
          <w:sz w:val="30"/>
        </w:rPr>
        <w:t>投标文件格式</w:t>
      </w:r>
    </w:p>
    <w:p w:rsidR="00994F78" w:rsidRPr="00EB66FB" w:rsidRDefault="00994F78" w:rsidP="00994F78">
      <w:pPr>
        <w:spacing w:beforeLines="50" w:before="120" w:line="480" w:lineRule="exact"/>
        <w:ind w:left="1843"/>
        <w:rPr>
          <w:rFonts w:ascii="宋体" w:hAnsi="宋体"/>
          <w:sz w:val="30"/>
        </w:rPr>
      </w:pPr>
    </w:p>
    <w:p w:rsidR="00994F78" w:rsidRPr="00EB66FB" w:rsidRDefault="00994F78" w:rsidP="00994F78">
      <w:pPr>
        <w:spacing w:beforeLines="50" w:before="120" w:line="480" w:lineRule="exact"/>
        <w:rPr>
          <w:rFonts w:ascii="宋体" w:hAnsi="宋体"/>
          <w:sz w:val="3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tblGrid>
      <w:tr w:rsidR="00EB66FB" w:rsidRPr="00EB66FB" w:rsidTr="00130485">
        <w:trPr>
          <w:trHeight w:val="6933"/>
        </w:trPr>
        <w:tc>
          <w:tcPr>
            <w:tcW w:w="7655" w:type="dxa"/>
            <w:tcBorders>
              <w:top w:val="single" w:sz="4" w:space="0" w:color="auto"/>
              <w:left w:val="single" w:sz="4" w:space="0" w:color="auto"/>
              <w:bottom w:val="single" w:sz="4" w:space="0" w:color="auto"/>
              <w:right w:val="single" w:sz="4" w:space="0" w:color="auto"/>
            </w:tcBorders>
            <w:shd w:val="clear" w:color="auto" w:fill="auto"/>
          </w:tcPr>
          <w:p w:rsidR="00994F78" w:rsidRPr="00EB66FB" w:rsidRDefault="00994F78" w:rsidP="00130485">
            <w:pPr>
              <w:spacing w:beforeLines="50" w:before="120" w:line="480" w:lineRule="exact"/>
              <w:ind w:firstLineChars="200" w:firstLine="600"/>
              <w:rPr>
                <w:rFonts w:ascii="宋体" w:hAnsi="宋体"/>
                <w:sz w:val="30"/>
                <w:szCs w:val="20"/>
              </w:rPr>
            </w:pPr>
            <w:r w:rsidRPr="00EB66FB">
              <w:rPr>
                <w:rFonts w:ascii="宋体" w:hAnsi="宋体" w:hint="eastAsia"/>
                <w:sz w:val="30"/>
                <w:szCs w:val="20"/>
              </w:rPr>
              <w:t>为确保招投标活动的公开、公平、公正，切实维护各方合法权益，凡在招标投标、开标评标过程中，受到敲诈、勒索或发现围标串标、虚假投标、恶意竞标等涉黑涉恶线索者，请及时保留相关证据并向有关部门举报!</w:t>
            </w:r>
          </w:p>
          <w:p w:rsidR="00994F78" w:rsidRPr="00EB66FB" w:rsidRDefault="00994F78" w:rsidP="00130485">
            <w:pPr>
              <w:spacing w:beforeLines="50" w:before="120" w:line="480" w:lineRule="exact"/>
              <w:ind w:firstLineChars="200" w:firstLine="600"/>
              <w:rPr>
                <w:rFonts w:ascii="宋体" w:hAnsi="宋体"/>
                <w:sz w:val="30"/>
                <w:szCs w:val="20"/>
              </w:rPr>
            </w:pPr>
          </w:p>
          <w:p w:rsidR="00994F78" w:rsidRPr="00EB66FB" w:rsidRDefault="00994F78" w:rsidP="00130485">
            <w:pPr>
              <w:spacing w:beforeLines="50" w:before="120" w:line="480" w:lineRule="exact"/>
              <w:ind w:firstLineChars="200" w:firstLine="600"/>
              <w:rPr>
                <w:rFonts w:ascii="宋体" w:hAnsi="宋体"/>
                <w:sz w:val="30"/>
                <w:szCs w:val="20"/>
              </w:rPr>
            </w:pPr>
            <w:r w:rsidRPr="00EB66FB">
              <w:rPr>
                <w:rFonts w:ascii="宋体" w:hAnsi="宋体" w:hint="eastAsia"/>
                <w:sz w:val="30"/>
                <w:szCs w:val="20"/>
              </w:rPr>
              <w:t>举报电话：</w:t>
            </w:r>
          </w:p>
          <w:p w:rsidR="00994F78" w:rsidRPr="00EB66FB" w:rsidRDefault="00994F78" w:rsidP="00130485">
            <w:pPr>
              <w:spacing w:beforeLines="50" w:before="120" w:line="480" w:lineRule="exact"/>
              <w:ind w:firstLineChars="200" w:firstLine="600"/>
              <w:rPr>
                <w:rFonts w:ascii="宋体" w:hAnsi="宋体"/>
                <w:sz w:val="30"/>
                <w:szCs w:val="20"/>
              </w:rPr>
            </w:pPr>
            <w:r w:rsidRPr="00EB66FB">
              <w:rPr>
                <w:rFonts w:ascii="宋体" w:hAnsi="宋体" w:hint="eastAsia"/>
                <w:sz w:val="30"/>
                <w:szCs w:val="20"/>
              </w:rPr>
              <w:t>市扫黑办  0579-82495227</w:t>
            </w:r>
          </w:p>
          <w:p w:rsidR="00994F78" w:rsidRPr="00EB66FB" w:rsidRDefault="00994F78" w:rsidP="00130485">
            <w:pPr>
              <w:spacing w:beforeLines="50" w:before="120" w:line="480" w:lineRule="exact"/>
              <w:ind w:firstLineChars="200" w:firstLine="600"/>
              <w:rPr>
                <w:rFonts w:ascii="宋体" w:hAnsi="宋体"/>
                <w:sz w:val="30"/>
                <w:szCs w:val="20"/>
              </w:rPr>
            </w:pPr>
            <w:r w:rsidRPr="00EB66FB">
              <w:rPr>
                <w:rFonts w:ascii="宋体" w:hAnsi="宋体" w:hint="eastAsia"/>
                <w:sz w:val="30"/>
                <w:szCs w:val="20"/>
              </w:rPr>
              <w:t>市公安局  110、0579-82512110</w:t>
            </w:r>
          </w:p>
          <w:p w:rsidR="00994F78" w:rsidRPr="00EB66FB" w:rsidRDefault="00994F78" w:rsidP="00130485">
            <w:pPr>
              <w:spacing w:beforeLines="50" w:before="120" w:line="480" w:lineRule="exact"/>
              <w:ind w:firstLineChars="200" w:firstLine="600"/>
              <w:rPr>
                <w:rFonts w:ascii="宋体" w:hAnsi="宋体"/>
                <w:sz w:val="30"/>
                <w:szCs w:val="20"/>
              </w:rPr>
            </w:pPr>
            <w:r w:rsidRPr="00EB66FB">
              <w:rPr>
                <w:rFonts w:ascii="宋体" w:hAnsi="宋体" w:hint="eastAsia"/>
                <w:sz w:val="30"/>
                <w:szCs w:val="20"/>
              </w:rPr>
              <w:t>市检察院  0579-82537082</w:t>
            </w:r>
          </w:p>
          <w:p w:rsidR="00994F78" w:rsidRPr="00EB66FB" w:rsidRDefault="00994F78" w:rsidP="00130485">
            <w:pPr>
              <w:spacing w:beforeLines="50" w:before="120" w:line="480" w:lineRule="exact"/>
              <w:ind w:firstLineChars="200" w:firstLine="600"/>
              <w:rPr>
                <w:rFonts w:ascii="宋体" w:hAnsi="宋体"/>
                <w:sz w:val="30"/>
                <w:szCs w:val="20"/>
              </w:rPr>
            </w:pPr>
            <w:r w:rsidRPr="00EB66FB">
              <w:rPr>
                <w:rFonts w:ascii="宋体" w:hAnsi="宋体" w:hint="eastAsia"/>
                <w:sz w:val="30"/>
                <w:szCs w:val="20"/>
              </w:rPr>
              <w:t>市法院    0579-82688725</w:t>
            </w:r>
          </w:p>
          <w:p w:rsidR="00994F78" w:rsidRPr="00EB66FB" w:rsidRDefault="00994F78" w:rsidP="00130485">
            <w:pPr>
              <w:spacing w:beforeLines="50" w:before="120" w:line="480" w:lineRule="exact"/>
              <w:ind w:firstLineChars="200" w:firstLine="600"/>
              <w:rPr>
                <w:rFonts w:ascii="宋体" w:hAnsi="宋体"/>
                <w:sz w:val="30"/>
                <w:szCs w:val="20"/>
              </w:rPr>
            </w:pPr>
            <w:r w:rsidRPr="00EB66FB">
              <w:rPr>
                <w:rFonts w:ascii="宋体" w:hAnsi="宋体" w:hint="eastAsia"/>
                <w:sz w:val="30"/>
                <w:szCs w:val="20"/>
              </w:rPr>
              <w:t>市公共资源办  0579-82469285</w:t>
            </w:r>
          </w:p>
          <w:p w:rsidR="00994F78" w:rsidRPr="00EB66FB" w:rsidRDefault="00994F78" w:rsidP="00130485">
            <w:pPr>
              <w:spacing w:beforeLines="50" w:before="120" w:line="480" w:lineRule="exact"/>
              <w:ind w:firstLineChars="200" w:firstLine="600"/>
              <w:rPr>
                <w:rFonts w:ascii="宋体" w:hAnsi="宋体"/>
                <w:sz w:val="30"/>
                <w:szCs w:val="20"/>
              </w:rPr>
            </w:pPr>
            <w:r w:rsidRPr="00EB66FB">
              <w:rPr>
                <w:rFonts w:ascii="宋体" w:hAnsi="宋体" w:hint="eastAsia"/>
                <w:sz w:val="30"/>
                <w:szCs w:val="20"/>
              </w:rPr>
              <w:t>市公共资源交易中心  0579-83187211</w:t>
            </w:r>
          </w:p>
        </w:tc>
      </w:tr>
    </w:tbl>
    <w:p w:rsidR="00994F78" w:rsidRPr="00EB66FB" w:rsidRDefault="00994F78" w:rsidP="00994F78">
      <w:pPr>
        <w:pStyle w:val="affff4"/>
        <w:numPr>
          <w:ilvl w:val="0"/>
          <w:numId w:val="32"/>
        </w:numPr>
        <w:snapToGrid w:val="0"/>
        <w:spacing w:before="120" w:after="120" w:line="240" w:lineRule="auto"/>
        <w:jc w:val="center"/>
        <w:outlineLvl w:val="0"/>
        <w:rPr>
          <w:rFonts w:ascii="黑体" w:eastAsia="黑体" w:hAnsi="宋体"/>
          <w:sz w:val="30"/>
          <w:szCs w:val="30"/>
        </w:rPr>
      </w:pPr>
      <w:r w:rsidRPr="00EB66FB">
        <w:rPr>
          <w:rFonts w:hAnsi="宋体"/>
        </w:rPr>
        <w:br w:type="page"/>
      </w:r>
      <w:r w:rsidRPr="00EB66FB">
        <w:rPr>
          <w:rFonts w:ascii="黑体" w:eastAsia="黑体" w:hAnsi="宋体" w:hint="eastAsia"/>
          <w:sz w:val="30"/>
          <w:szCs w:val="30"/>
        </w:rPr>
        <w:lastRenderedPageBreak/>
        <w:t>公开招标采购公告</w:t>
      </w:r>
    </w:p>
    <w:p w:rsidR="00994F78" w:rsidRPr="00EB66FB" w:rsidRDefault="00994F78" w:rsidP="00994F78"/>
    <w:p w:rsidR="00994F78" w:rsidRPr="00EB66FB" w:rsidRDefault="00994F78" w:rsidP="00994F78">
      <w:pPr>
        <w:pStyle w:val="affff9"/>
        <w:widowControl w:val="0"/>
        <w:spacing w:afterLines="0" w:line="360" w:lineRule="auto"/>
        <w:ind w:firstLine="480"/>
        <w:jc w:val="left"/>
        <w:rPr>
          <w:rFonts w:ascii="宋体" w:hAnsi="宋体"/>
          <w:szCs w:val="24"/>
        </w:rPr>
      </w:pPr>
      <w:r w:rsidRPr="00EB66FB">
        <w:rPr>
          <w:rFonts w:ascii="宋体" w:hAnsi="宋体" w:hint="eastAsia"/>
          <w:szCs w:val="24"/>
        </w:rPr>
        <w:t>根据</w:t>
      </w:r>
      <w:r w:rsidRPr="00EB66FB">
        <w:rPr>
          <w:rFonts w:ascii="宋体" w:hAnsi="宋体" w:hint="eastAsia"/>
          <w:szCs w:val="24"/>
          <w:u w:val="single"/>
        </w:rPr>
        <w:t>《中华人民共和国政府采购法》、《中华人民共和国政府采购实施条例》、《政府采购货物和服务招标投标管理办法》</w:t>
      </w:r>
      <w:r w:rsidRPr="00EB66FB">
        <w:rPr>
          <w:rFonts w:ascii="宋体" w:hAnsi="宋体" w:hint="eastAsia"/>
          <w:szCs w:val="24"/>
        </w:rPr>
        <w:t>（注：基建工程、经批准采购进口机电产品的项目，应注明相关法律依据）等规定，经</w:t>
      </w:r>
      <w:r w:rsidRPr="00EB66FB">
        <w:rPr>
          <w:rFonts w:ascii="宋体" w:hAnsi="宋体"/>
          <w:szCs w:val="24"/>
          <w:u w:val="single"/>
        </w:rPr>
        <w:t xml:space="preserve"> </w:t>
      </w:r>
      <w:r w:rsidRPr="00EB66FB">
        <w:rPr>
          <w:rFonts w:ascii="宋体" w:hAnsi="宋体" w:hint="eastAsia"/>
          <w:szCs w:val="24"/>
          <w:u w:val="single"/>
        </w:rPr>
        <w:t>金华</w:t>
      </w:r>
      <w:r w:rsidRPr="00EB66FB">
        <w:rPr>
          <w:rFonts w:ascii="宋体" w:hAnsi="宋体"/>
          <w:szCs w:val="24"/>
          <w:u w:val="single"/>
        </w:rPr>
        <w:t>市</w:t>
      </w:r>
      <w:r w:rsidR="009236B9" w:rsidRPr="00EB66FB">
        <w:rPr>
          <w:rFonts w:ascii="宋体" w:hAnsi="宋体" w:hint="eastAsia"/>
          <w:szCs w:val="24"/>
          <w:u w:val="single"/>
        </w:rPr>
        <w:t>财政局</w:t>
      </w:r>
      <w:r w:rsidR="00A96FC9" w:rsidRPr="00EB66FB">
        <w:rPr>
          <w:rFonts w:ascii="宋体" w:hAnsi="宋体" w:hint="eastAsia"/>
          <w:szCs w:val="24"/>
          <w:u w:val="single"/>
        </w:rPr>
        <w:t xml:space="preserve"> </w:t>
      </w:r>
      <w:r w:rsidR="00A96FC9" w:rsidRPr="00EB66FB">
        <w:rPr>
          <w:rFonts w:ascii="宋体" w:hAnsi="宋体"/>
          <w:szCs w:val="24"/>
          <w:u w:val="single"/>
        </w:rPr>
        <w:t>2019</w:t>
      </w:r>
      <w:r w:rsidR="000B3603" w:rsidRPr="00EB66FB">
        <w:rPr>
          <w:rFonts w:ascii="宋体" w:hAnsi="宋体" w:hint="eastAsia"/>
          <w:szCs w:val="24"/>
          <w:u w:val="single"/>
        </w:rPr>
        <w:t>[2020</w:t>
      </w:r>
      <w:r w:rsidR="00802AEB" w:rsidRPr="00EB66FB">
        <w:rPr>
          <w:rFonts w:ascii="宋体" w:hAnsi="宋体" w:hint="eastAsia"/>
          <w:szCs w:val="24"/>
          <w:u w:val="single"/>
        </w:rPr>
        <w:t>]</w:t>
      </w:r>
      <w:r w:rsidR="00802AEB" w:rsidRPr="00EB66FB">
        <w:rPr>
          <w:rFonts w:ascii="宋体" w:hAnsi="宋体"/>
          <w:szCs w:val="24"/>
          <w:u w:val="single"/>
        </w:rPr>
        <w:t>217</w:t>
      </w:r>
      <w:r w:rsidR="0065697D" w:rsidRPr="00EB66FB">
        <w:rPr>
          <w:rFonts w:ascii="宋体" w:hAnsi="宋体" w:hint="eastAsia"/>
          <w:szCs w:val="24"/>
          <w:u w:val="single"/>
        </w:rPr>
        <w:t>、</w:t>
      </w:r>
      <w:r w:rsidR="0065697D" w:rsidRPr="00EB66FB">
        <w:rPr>
          <w:rFonts w:ascii="宋体" w:hAnsi="宋体"/>
          <w:szCs w:val="24"/>
          <w:u w:val="single"/>
        </w:rPr>
        <w:t>2019</w:t>
      </w:r>
      <w:r w:rsidR="00802AEB" w:rsidRPr="00EB66FB">
        <w:rPr>
          <w:rFonts w:ascii="宋体" w:hAnsi="宋体" w:hint="eastAsia"/>
          <w:szCs w:val="24"/>
          <w:u w:val="single"/>
        </w:rPr>
        <w:t>[2020]215</w:t>
      </w:r>
      <w:r w:rsidR="0065697D" w:rsidRPr="00EB66FB">
        <w:rPr>
          <w:rFonts w:ascii="宋体" w:hAnsi="宋体" w:hint="eastAsia"/>
          <w:szCs w:val="24"/>
          <w:u w:val="single"/>
        </w:rPr>
        <w:t>、</w:t>
      </w:r>
      <w:r w:rsidR="0065697D" w:rsidRPr="00EB66FB">
        <w:rPr>
          <w:rFonts w:ascii="宋体" w:hAnsi="宋体"/>
          <w:szCs w:val="24"/>
          <w:u w:val="single"/>
        </w:rPr>
        <w:t>2019</w:t>
      </w:r>
      <w:r w:rsidR="00802AEB" w:rsidRPr="00EB66FB">
        <w:rPr>
          <w:rFonts w:ascii="宋体" w:hAnsi="宋体" w:hint="eastAsia"/>
          <w:szCs w:val="24"/>
          <w:u w:val="single"/>
        </w:rPr>
        <w:t>[2020]214</w:t>
      </w:r>
      <w:r w:rsidRPr="00EB66FB">
        <w:rPr>
          <w:rFonts w:ascii="宋体" w:hAnsi="宋体"/>
          <w:szCs w:val="24"/>
          <w:u w:val="single"/>
        </w:rPr>
        <w:t>号</w:t>
      </w:r>
      <w:r w:rsidRPr="00EB66FB">
        <w:rPr>
          <w:rFonts w:ascii="宋体" w:hAnsi="宋体" w:hint="eastAsia"/>
          <w:szCs w:val="24"/>
        </w:rPr>
        <w:t>批准，现就</w:t>
      </w:r>
      <w:r w:rsidR="00802AEB" w:rsidRPr="00EB66FB">
        <w:rPr>
          <w:rFonts w:ascii="宋体" w:hAnsi="宋体" w:hint="eastAsia"/>
          <w:szCs w:val="24"/>
        </w:rPr>
        <w:t>金华市中心医院彩色多普勒超声诊断扫描仪</w:t>
      </w:r>
      <w:r w:rsidRPr="00EB66FB">
        <w:rPr>
          <w:rFonts w:ascii="宋体" w:hAnsi="宋体"/>
          <w:szCs w:val="24"/>
        </w:rPr>
        <w:t>项目进行公开招标采购，</w:t>
      </w:r>
      <w:r w:rsidRPr="00EB66FB">
        <w:rPr>
          <w:rFonts w:ascii="宋体" w:hAnsi="宋体" w:hint="eastAsia"/>
        </w:rPr>
        <w:t>欢迎提供本国货物、服务的生产制造厂商或其合格代理商前来投标</w:t>
      </w:r>
      <w:r w:rsidRPr="00EB66FB">
        <w:rPr>
          <w:rFonts w:ascii="宋体" w:hAnsi="宋体" w:hint="eastAsia"/>
          <w:szCs w:val="24"/>
        </w:rPr>
        <w:t>：</w:t>
      </w:r>
    </w:p>
    <w:p w:rsidR="00994F78" w:rsidRPr="00EB66FB" w:rsidRDefault="00994F78" w:rsidP="002A0DC1">
      <w:pPr>
        <w:pStyle w:val="aff4"/>
        <w:adjustRightInd w:val="0"/>
        <w:spacing w:before="0" w:after="0" w:line="360" w:lineRule="auto"/>
        <w:jc w:val="left"/>
        <w:rPr>
          <w:rFonts w:ascii="宋体" w:hAnsi="宋体"/>
          <w:b w:val="0"/>
          <w:bCs w:val="0"/>
          <w:kern w:val="0"/>
          <w:sz w:val="24"/>
          <w:szCs w:val="24"/>
        </w:rPr>
      </w:pPr>
      <w:r w:rsidRPr="00EB66FB">
        <w:rPr>
          <w:rFonts w:ascii="宋体" w:hAnsi="宋体" w:hint="eastAsia"/>
          <w:bCs w:val="0"/>
          <w:kern w:val="0"/>
          <w:sz w:val="24"/>
          <w:szCs w:val="20"/>
        </w:rPr>
        <w:t>一</w:t>
      </w:r>
      <w:r w:rsidRPr="00EB66FB">
        <w:rPr>
          <w:rFonts w:ascii="宋体" w:hAnsi="宋体"/>
          <w:bCs w:val="0"/>
          <w:kern w:val="0"/>
          <w:sz w:val="24"/>
          <w:szCs w:val="20"/>
        </w:rPr>
        <w:t>、</w:t>
      </w:r>
      <w:r w:rsidRPr="00EB66FB">
        <w:rPr>
          <w:rFonts w:ascii="宋体" w:hAnsi="宋体" w:hint="eastAsia"/>
          <w:bCs w:val="0"/>
          <w:kern w:val="0"/>
          <w:sz w:val="24"/>
          <w:szCs w:val="20"/>
        </w:rPr>
        <w:t>项目编号：</w:t>
      </w:r>
      <w:r w:rsidR="00BF5E7E" w:rsidRPr="00EB66FB">
        <w:rPr>
          <w:rFonts w:ascii="宋体" w:hAnsi="宋体"/>
          <w:b w:val="0"/>
          <w:bCs w:val="0"/>
          <w:kern w:val="0"/>
          <w:sz w:val="24"/>
          <w:szCs w:val="24"/>
        </w:rPr>
        <w:t>JHCG2020009</w:t>
      </w:r>
      <w:r w:rsidRPr="00EB66FB">
        <w:rPr>
          <w:rFonts w:ascii="宋体" w:hAnsi="宋体"/>
          <w:b w:val="0"/>
          <w:bCs w:val="0"/>
          <w:kern w:val="0"/>
          <w:sz w:val="24"/>
          <w:szCs w:val="24"/>
        </w:rPr>
        <w:t>D</w:t>
      </w:r>
    </w:p>
    <w:p w:rsidR="00906C70" w:rsidRPr="00EB66FB" w:rsidRDefault="00994F78" w:rsidP="002A0DC1">
      <w:pPr>
        <w:pStyle w:val="aff4"/>
        <w:adjustRightInd w:val="0"/>
        <w:spacing w:before="0" w:after="0" w:line="360" w:lineRule="auto"/>
        <w:jc w:val="left"/>
        <w:rPr>
          <w:rFonts w:ascii="宋体" w:hAnsi="宋体"/>
          <w:b w:val="0"/>
          <w:bCs w:val="0"/>
          <w:kern w:val="0"/>
          <w:sz w:val="24"/>
          <w:szCs w:val="20"/>
        </w:rPr>
      </w:pPr>
      <w:r w:rsidRPr="00EB66FB">
        <w:rPr>
          <w:rFonts w:ascii="宋体" w:hAnsi="宋体" w:hint="eastAsia"/>
          <w:bCs w:val="0"/>
          <w:kern w:val="0"/>
          <w:sz w:val="24"/>
          <w:szCs w:val="20"/>
        </w:rPr>
        <w:t>二</w:t>
      </w:r>
      <w:r w:rsidRPr="00EB66FB">
        <w:rPr>
          <w:rFonts w:ascii="宋体" w:hAnsi="宋体"/>
          <w:bCs w:val="0"/>
          <w:kern w:val="0"/>
          <w:sz w:val="24"/>
          <w:szCs w:val="20"/>
        </w:rPr>
        <w:t>、</w:t>
      </w:r>
      <w:r w:rsidRPr="00EB66FB">
        <w:rPr>
          <w:rFonts w:ascii="宋体" w:hAnsi="宋体" w:hint="eastAsia"/>
          <w:bCs w:val="0"/>
          <w:kern w:val="0"/>
          <w:sz w:val="24"/>
          <w:szCs w:val="20"/>
        </w:rPr>
        <w:t>采购组织类型：</w:t>
      </w:r>
      <w:r w:rsidR="00A546E5" w:rsidRPr="00EB66FB">
        <w:rPr>
          <w:rFonts w:ascii="宋体" w:hAnsi="宋体" w:hint="eastAsia"/>
          <w:b w:val="0"/>
          <w:bCs w:val="0"/>
          <w:kern w:val="0"/>
          <w:sz w:val="24"/>
          <w:szCs w:val="20"/>
        </w:rPr>
        <w:t>政府集中采购-委托本级集采</w:t>
      </w:r>
    </w:p>
    <w:p w:rsidR="00994F78" w:rsidRPr="00EB66FB" w:rsidRDefault="008F6A08" w:rsidP="002A0DC1">
      <w:pPr>
        <w:pStyle w:val="aff4"/>
        <w:adjustRightInd w:val="0"/>
        <w:spacing w:before="0" w:after="0" w:line="360" w:lineRule="auto"/>
        <w:jc w:val="left"/>
        <w:rPr>
          <w:rFonts w:ascii="宋体" w:hAnsi="宋体"/>
          <w:bCs w:val="0"/>
          <w:kern w:val="0"/>
          <w:sz w:val="24"/>
          <w:szCs w:val="20"/>
        </w:rPr>
      </w:pPr>
      <w:r w:rsidRPr="00EB66FB">
        <w:rPr>
          <w:rFonts w:ascii="宋体" w:hAnsi="宋体" w:hint="eastAsia"/>
          <w:bCs w:val="0"/>
          <w:kern w:val="0"/>
          <w:sz w:val="24"/>
          <w:szCs w:val="20"/>
        </w:rPr>
        <w:t>三</w:t>
      </w:r>
      <w:r w:rsidR="005B1C54" w:rsidRPr="00EB66FB">
        <w:rPr>
          <w:rFonts w:ascii="宋体" w:hAnsi="宋体"/>
          <w:bCs w:val="0"/>
          <w:kern w:val="0"/>
          <w:sz w:val="24"/>
          <w:szCs w:val="20"/>
        </w:rPr>
        <w:t>、</w:t>
      </w:r>
      <w:r w:rsidR="00994F78" w:rsidRPr="00EB66FB">
        <w:rPr>
          <w:rFonts w:ascii="宋体" w:hAnsi="宋体" w:hint="eastAsia"/>
          <w:bCs w:val="0"/>
          <w:kern w:val="0"/>
          <w:sz w:val="24"/>
          <w:szCs w:val="20"/>
        </w:rPr>
        <w:t>招标项目概况（内容、用途、数量、简要技术要求等）:</w:t>
      </w:r>
    </w:p>
    <w:tbl>
      <w:tblPr>
        <w:tblW w:w="807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3"/>
        <w:gridCol w:w="2268"/>
        <w:gridCol w:w="893"/>
        <w:gridCol w:w="851"/>
        <w:gridCol w:w="1701"/>
        <w:gridCol w:w="1559"/>
      </w:tblGrid>
      <w:tr w:rsidR="00EB66FB" w:rsidRPr="00EB66FB" w:rsidTr="005B1D6B">
        <w:trPr>
          <w:trHeight w:val="616"/>
          <w:jc w:val="center"/>
        </w:trPr>
        <w:tc>
          <w:tcPr>
            <w:tcW w:w="803"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D2502">
            <w:pPr>
              <w:adjustRightInd w:val="0"/>
              <w:spacing w:line="360" w:lineRule="auto"/>
              <w:jc w:val="left"/>
              <w:rPr>
                <w:rFonts w:ascii="宋体" w:hAnsi="宋体"/>
                <w:sz w:val="24"/>
                <w:szCs w:val="24"/>
              </w:rPr>
            </w:pPr>
            <w:bookmarkStart w:id="1" w:name="B17_备注"/>
            <w:bookmarkEnd w:id="1"/>
            <w:r w:rsidRPr="00EB66FB">
              <w:rPr>
                <w:rFonts w:ascii="宋体" w:hAnsi="宋体" w:hint="eastAsia"/>
                <w:sz w:val="24"/>
                <w:szCs w:val="24"/>
              </w:rPr>
              <w:t>标项</w:t>
            </w:r>
          </w:p>
        </w:tc>
        <w:tc>
          <w:tcPr>
            <w:tcW w:w="2268"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D2502">
            <w:pPr>
              <w:adjustRightInd w:val="0"/>
              <w:spacing w:line="360" w:lineRule="auto"/>
              <w:jc w:val="left"/>
              <w:rPr>
                <w:rFonts w:ascii="宋体" w:hAnsi="宋体"/>
                <w:sz w:val="24"/>
                <w:szCs w:val="24"/>
              </w:rPr>
            </w:pPr>
            <w:r w:rsidRPr="00EB66FB">
              <w:rPr>
                <w:rFonts w:ascii="宋体" w:hAnsi="宋体" w:hint="eastAsia"/>
                <w:sz w:val="24"/>
                <w:szCs w:val="24"/>
              </w:rPr>
              <w:t>采购内容</w:t>
            </w:r>
          </w:p>
        </w:tc>
        <w:tc>
          <w:tcPr>
            <w:tcW w:w="893"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D2502">
            <w:pPr>
              <w:adjustRightInd w:val="0"/>
              <w:spacing w:line="360" w:lineRule="auto"/>
              <w:jc w:val="left"/>
              <w:rPr>
                <w:rFonts w:ascii="宋体" w:hAnsi="宋体"/>
                <w:sz w:val="24"/>
                <w:szCs w:val="24"/>
              </w:rPr>
            </w:pPr>
            <w:r w:rsidRPr="00EB66FB">
              <w:rPr>
                <w:rFonts w:ascii="宋体" w:hAnsi="宋体" w:hint="eastAsia"/>
                <w:sz w:val="24"/>
                <w:szCs w:val="24"/>
              </w:rPr>
              <w:t>单位</w:t>
            </w:r>
          </w:p>
        </w:tc>
        <w:tc>
          <w:tcPr>
            <w:tcW w:w="851"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D2502">
            <w:pPr>
              <w:adjustRightInd w:val="0"/>
              <w:spacing w:line="360" w:lineRule="auto"/>
              <w:jc w:val="left"/>
              <w:rPr>
                <w:rFonts w:ascii="宋体" w:hAnsi="宋体"/>
                <w:sz w:val="24"/>
                <w:szCs w:val="24"/>
              </w:rPr>
            </w:pPr>
            <w:r w:rsidRPr="00EB66FB">
              <w:rPr>
                <w:rFonts w:ascii="宋体" w:hAnsi="宋体" w:hint="eastAsia"/>
                <w:sz w:val="24"/>
                <w:szCs w:val="24"/>
              </w:rPr>
              <w:t>数量</w:t>
            </w:r>
          </w:p>
        </w:tc>
        <w:tc>
          <w:tcPr>
            <w:tcW w:w="1701" w:type="dxa"/>
            <w:tcBorders>
              <w:top w:val="single" w:sz="4" w:space="0" w:color="auto"/>
              <w:left w:val="single" w:sz="4" w:space="0" w:color="auto"/>
              <w:bottom w:val="single" w:sz="4" w:space="0" w:color="auto"/>
              <w:right w:val="single" w:sz="4" w:space="0" w:color="auto"/>
            </w:tcBorders>
            <w:vAlign w:val="center"/>
          </w:tcPr>
          <w:p w:rsidR="005B1D6B" w:rsidRPr="00EB66FB" w:rsidRDefault="00994F78" w:rsidP="0094213B">
            <w:pPr>
              <w:adjustRightInd w:val="0"/>
              <w:spacing w:line="360" w:lineRule="auto"/>
              <w:jc w:val="center"/>
              <w:rPr>
                <w:rFonts w:ascii="宋体" w:hAnsi="宋体"/>
                <w:sz w:val="24"/>
                <w:szCs w:val="24"/>
              </w:rPr>
            </w:pPr>
            <w:r w:rsidRPr="00EB66FB">
              <w:rPr>
                <w:rFonts w:ascii="宋体" w:hAnsi="宋体" w:hint="eastAsia"/>
                <w:sz w:val="24"/>
                <w:szCs w:val="24"/>
              </w:rPr>
              <w:t>标项总金额</w:t>
            </w:r>
          </w:p>
          <w:p w:rsidR="00994F78" w:rsidRPr="00EB66FB" w:rsidRDefault="00994F78" w:rsidP="0094213B">
            <w:pPr>
              <w:adjustRightInd w:val="0"/>
              <w:spacing w:line="360" w:lineRule="auto"/>
              <w:jc w:val="center"/>
              <w:rPr>
                <w:rFonts w:ascii="宋体" w:hAnsi="宋体"/>
                <w:sz w:val="24"/>
                <w:szCs w:val="24"/>
              </w:rPr>
            </w:pPr>
            <w:r w:rsidRPr="00EB66FB">
              <w:rPr>
                <w:rFonts w:ascii="宋体" w:hAnsi="宋体" w:hint="eastAsia"/>
                <w:sz w:val="24"/>
                <w:szCs w:val="24"/>
              </w:rPr>
              <w:t>(</w:t>
            </w:r>
            <w:r w:rsidR="002D1D54" w:rsidRPr="00EB66FB">
              <w:rPr>
                <w:rFonts w:ascii="宋体" w:hAnsi="宋体" w:hint="eastAsia"/>
                <w:sz w:val="24"/>
                <w:szCs w:val="24"/>
              </w:rPr>
              <w:t>万</w:t>
            </w:r>
            <w:r w:rsidRPr="00EB66FB">
              <w:rPr>
                <w:rFonts w:ascii="宋体" w:hAnsi="宋体" w:hint="eastAsia"/>
                <w:sz w:val="24"/>
                <w:szCs w:val="24"/>
              </w:rPr>
              <w:t>元)</w:t>
            </w:r>
          </w:p>
        </w:tc>
        <w:tc>
          <w:tcPr>
            <w:tcW w:w="1559" w:type="dxa"/>
            <w:tcBorders>
              <w:top w:val="single" w:sz="4" w:space="0" w:color="auto"/>
              <w:left w:val="single" w:sz="4" w:space="0" w:color="auto"/>
              <w:bottom w:val="single" w:sz="4" w:space="0" w:color="auto"/>
              <w:right w:val="single" w:sz="4" w:space="0" w:color="auto"/>
            </w:tcBorders>
          </w:tcPr>
          <w:p w:rsidR="00994F78" w:rsidRPr="00EB66FB" w:rsidRDefault="00994F78" w:rsidP="001D2502">
            <w:pPr>
              <w:adjustRightInd w:val="0"/>
              <w:jc w:val="left"/>
              <w:rPr>
                <w:sz w:val="24"/>
                <w:szCs w:val="24"/>
              </w:rPr>
            </w:pPr>
            <w:r w:rsidRPr="00EB66FB">
              <w:rPr>
                <w:rFonts w:hint="eastAsia"/>
                <w:sz w:val="24"/>
                <w:szCs w:val="24"/>
              </w:rPr>
              <w:t>简要技术要求、用途</w:t>
            </w:r>
          </w:p>
        </w:tc>
      </w:tr>
      <w:tr w:rsidR="00EB66FB" w:rsidRPr="00EB66FB" w:rsidTr="005B1D6B">
        <w:trPr>
          <w:trHeight w:val="616"/>
          <w:jc w:val="center"/>
        </w:trPr>
        <w:tc>
          <w:tcPr>
            <w:tcW w:w="803" w:type="dxa"/>
            <w:vMerge w:val="restart"/>
            <w:tcBorders>
              <w:top w:val="single" w:sz="4" w:space="0" w:color="auto"/>
              <w:left w:val="single" w:sz="4" w:space="0" w:color="auto"/>
              <w:right w:val="single" w:sz="4" w:space="0" w:color="auto"/>
            </w:tcBorders>
            <w:vAlign w:val="center"/>
          </w:tcPr>
          <w:p w:rsidR="00A548B9" w:rsidRPr="00EB66FB" w:rsidRDefault="00A548B9" w:rsidP="001D2502">
            <w:pPr>
              <w:adjustRightInd w:val="0"/>
              <w:spacing w:line="360" w:lineRule="auto"/>
              <w:jc w:val="left"/>
              <w:rPr>
                <w:rFonts w:ascii="宋体" w:hAnsi="宋体"/>
                <w:sz w:val="24"/>
                <w:szCs w:val="24"/>
              </w:rPr>
            </w:pPr>
            <w:r w:rsidRPr="00EB66FB">
              <w:rPr>
                <w:rFonts w:ascii="宋体" w:hAnsi="宋体" w:hint="eastAsia"/>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A548B9" w:rsidRPr="00EB66FB" w:rsidRDefault="00BF1231" w:rsidP="001D2502">
            <w:pPr>
              <w:adjustRightInd w:val="0"/>
              <w:spacing w:line="360" w:lineRule="auto"/>
              <w:jc w:val="left"/>
              <w:rPr>
                <w:rFonts w:ascii="宋体" w:hAnsi="宋体"/>
                <w:sz w:val="24"/>
                <w:szCs w:val="24"/>
              </w:rPr>
            </w:pPr>
            <w:r w:rsidRPr="00EB66FB">
              <w:rPr>
                <w:rFonts w:ascii="宋体" w:hAnsi="宋体" w:hint="eastAsia"/>
                <w:szCs w:val="24"/>
              </w:rPr>
              <w:t>品目一高端彩色多普勒超声诊断系统</w:t>
            </w:r>
          </w:p>
        </w:tc>
        <w:tc>
          <w:tcPr>
            <w:tcW w:w="893" w:type="dxa"/>
            <w:tcBorders>
              <w:top w:val="single" w:sz="4" w:space="0" w:color="auto"/>
              <w:left w:val="single" w:sz="4" w:space="0" w:color="auto"/>
              <w:bottom w:val="single" w:sz="4" w:space="0" w:color="auto"/>
              <w:right w:val="single" w:sz="4" w:space="0" w:color="auto"/>
            </w:tcBorders>
            <w:vAlign w:val="center"/>
          </w:tcPr>
          <w:p w:rsidR="00A548B9" w:rsidRPr="00EB66FB" w:rsidRDefault="00A548B9" w:rsidP="00A548B9">
            <w:pPr>
              <w:adjustRightInd w:val="0"/>
              <w:spacing w:line="360" w:lineRule="auto"/>
              <w:jc w:val="center"/>
              <w:rPr>
                <w:rFonts w:ascii="宋体" w:hAnsi="宋体"/>
                <w:sz w:val="24"/>
                <w:szCs w:val="24"/>
              </w:rPr>
            </w:pPr>
            <w:r w:rsidRPr="00EB66FB">
              <w:rPr>
                <w:rFonts w:ascii="宋体" w:hAnsi="宋体" w:hint="eastAsia"/>
                <w:sz w:val="24"/>
                <w:szCs w:val="24"/>
              </w:rPr>
              <w:t>台</w:t>
            </w:r>
          </w:p>
        </w:tc>
        <w:tc>
          <w:tcPr>
            <w:tcW w:w="851" w:type="dxa"/>
            <w:tcBorders>
              <w:top w:val="single" w:sz="4" w:space="0" w:color="auto"/>
              <w:left w:val="single" w:sz="4" w:space="0" w:color="auto"/>
              <w:bottom w:val="single" w:sz="4" w:space="0" w:color="auto"/>
              <w:right w:val="single" w:sz="4" w:space="0" w:color="auto"/>
            </w:tcBorders>
            <w:vAlign w:val="center"/>
          </w:tcPr>
          <w:p w:rsidR="00A548B9" w:rsidRPr="00EB66FB" w:rsidRDefault="00BF1231" w:rsidP="00A548B9">
            <w:pPr>
              <w:adjustRightInd w:val="0"/>
              <w:spacing w:line="360" w:lineRule="auto"/>
              <w:jc w:val="center"/>
              <w:rPr>
                <w:rFonts w:ascii="宋体" w:hAnsi="宋体"/>
                <w:sz w:val="24"/>
                <w:szCs w:val="24"/>
              </w:rPr>
            </w:pPr>
            <w:r w:rsidRPr="00EB66FB">
              <w:rPr>
                <w:rFonts w:ascii="宋体" w:hAnsi="宋体" w:hint="eastAsia"/>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A548B9" w:rsidRPr="00EB66FB" w:rsidRDefault="00BF1231" w:rsidP="0094213B">
            <w:pPr>
              <w:adjustRightInd w:val="0"/>
              <w:spacing w:line="360" w:lineRule="auto"/>
              <w:jc w:val="center"/>
              <w:rPr>
                <w:rFonts w:ascii="宋体" w:hAnsi="宋体"/>
                <w:sz w:val="24"/>
                <w:szCs w:val="24"/>
              </w:rPr>
            </w:pPr>
            <w:r w:rsidRPr="00EB66FB">
              <w:rPr>
                <w:rFonts w:ascii="宋体" w:hAnsi="宋体" w:hint="eastAsia"/>
                <w:sz w:val="24"/>
                <w:szCs w:val="24"/>
              </w:rPr>
              <w:t>6</w:t>
            </w:r>
            <w:r w:rsidR="00A548B9" w:rsidRPr="00EB66FB">
              <w:rPr>
                <w:rFonts w:ascii="宋体" w:hAnsi="宋体" w:hint="eastAsia"/>
                <w:sz w:val="24"/>
                <w:szCs w:val="24"/>
              </w:rPr>
              <w:t>00</w:t>
            </w:r>
          </w:p>
        </w:tc>
        <w:tc>
          <w:tcPr>
            <w:tcW w:w="1559" w:type="dxa"/>
            <w:vMerge w:val="restart"/>
            <w:tcBorders>
              <w:top w:val="single" w:sz="4" w:space="0" w:color="auto"/>
              <w:left w:val="single" w:sz="4" w:space="0" w:color="auto"/>
              <w:right w:val="single" w:sz="4" w:space="0" w:color="auto"/>
            </w:tcBorders>
          </w:tcPr>
          <w:p w:rsidR="00A548B9" w:rsidRPr="00EB66FB" w:rsidRDefault="00A548B9" w:rsidP="001D2502">
            <w:pPr>
              <w:adjustRightInd w:val="0"/>
              <w:jc w:val="left"/>
              <w:rPr>
                <w:sz w:val="24"/>
                <w:szCs w:val="24"/>
              </w:rPr>
            </w:pPr>
            <w:r w:rsidRPr="00EB66FB">
              <w:rPr>
                <w:rFonts w:hint="eastAsia"/>
                <w:sz w:val="24"/>
                <w:szCs w:val="24"/>
              </w:rPr>
              <w:t>详见第二章招标需求</w:t>
            </w:r>
          </w:p>
        </w:tc>
      </w:tr>
      <w:tr w:rsidR="00EB66FB" w:rsidRPr="00EB66FB" w:rsidTr="005B1D6B">
        <w:trPr>
          <w:trHeight w:val="616"/>
          <w:jc w:val="center"/>
        </w:trPr>
        <w:tc>
          <w:tcPr>
            <w:tcW w:w="803" w:type="dxa"/>
            <w:vMerge/>
            <w:tcBorders>
              <w:left w:val="single" w:sz="4" w:space="0" w:color="auto"/>
              <w:right w:val="single" w:sz="4" w:space="0" w:color="auto"/>
            </w:tcBorders>
            <w:vAlign w:val="center"/>
          </w:tcPr>
          <w:p w:rsidR="00A548B9" w:rsidRPr="00EB66FB" w:rsidRDefault="00A548B9" w:rsidP="001D2502">
            <w:pPr>
              <w:adjustRightInd w:val="0"/>
              <w:spacing w:line="360" w:lineRule="auto"/>
              <w:jc w:val="left"/>
              <w:rPr>
                <w:rFonts w:ascii="宋体" w:hAnsi="宋体"/>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206D2" w:rsidRPr="00EB66FB" w:rsidRDefault="00BF1231" w:rsidP="001D2502">
            <w:pPr>
              <w:adjustRightInd w:val="0"/>
              <w:spacing w:line="360" w:lineRule="auto"/>
              <w:jc w:val="left"/>
              <w:rPr>
                <w:rFonts w:ascii="宋体" w:hAnsi="宋体"/>
                <w:szCs w:val="24"/>
              </w:rPr>
            </w:pPr>
            <w:r w:rsidRPr="00EB66FB">
              <w:rPr>
                <w:rFonts w:ascii="宋体" w:hAnsi="宋体" w:hint="eastAsia"/>
                <w:szCs w:val="24"/>
              </w:rPr>
              <w:t>品目二高端彩色多普勒超声诊断系统</w:t>
            </w:r>
          </w:p>
          <w:p w:rsidR="00A548B9" w:rsidRPr="00EB66FB" w:rsidRDefault="003558E3" w:rsidP="001D2502">
            <w:pPr>
              <w:adjustRightInd w:val="0"/>
              <w:spacing w:line="360" w:lineRule="auto"/>
              <w:jc w:val="left"/>
              <w:rPr>
                <w:rFonts w:ascii="宋体" w:hAnsi="宋体"/>
                <w:sz w:val="24"/>
                <w:szCs w:val="24"/>
              </w:rPr>
            </w:pPr>
            <w:r w:rsidRPr="00EB66FB">
              <w:rPr>
                <w:rFonts w:ascii="宋体" w:hAnsi="宋体" w:hint="eastAsia"/>
                <w:szCs w:val="24"/>
              </w:rPr>
              <w:t>(核心</w:t>
            </w:r>
            <w:r w:rsidRPr="00EB66FB">
              <w:rPr>
                <w:rFonts w:ascii="宋体" w:hAnsi="宋体"/>
                <w:szCs w:val="24"/>
              </w:rPr>
              <w:t>产品)</w:t>
            </w:r>
          </w:p>
        </w:tc>
        <w:tc>
          <w:tcPr>
            <w:tcW w:w="893" w:type="dxa"/>
            <w:tcBorders>
              <w:top w:val="single" w:sz="4" w:space="0" w:color="auto"/>
              <w:left w:val="single" w:sz="4" w:space="0" w:color="auto"/>
              <w:bottom w:val="single" w:sz="4" w:space="0" w:color="auto"/>
              <w:right w:val="single" w:sz="4" w:space="0" w:color="auto"/>
            </w:tcBorders>
            <w:vAlign w:val="center"/>
          </w:tcPr>
          <w:p w:rsidR="00A548B9" w:rsidRPr="00EB66FB" w:rsidRDefault="00A548B9" w:rsidP="00A548B9">
            <w:pPr>
              <w:adjustRightInd w:val="0"/>
              <w:spacing w:line="360" w:lineRule="auto"/>
              <w:jc w:val="center"/>
              <w:rPr>
                <w:rFonts w:ascii="宋体" w:hAnsi="宋体"/>
                <w:sz w:val="24"/>
                <w:szCs w:val="24"/>
              </w:rPr>
            </w:pPr>
            <w:r w:rsidRPr="00EB66FB">
              <w:rPr>
                <w:rFonts w:ascii="宋体" w:hAnsi="宋体" w:hint="eastAsia"/>
                <w:sz w:val="24"/>
                <w:szCs w:val="24"/>
              </w:rPr>
              <w:t>台</w:t>
            </w:r>
          </w:p>
        </w:tc>
        <w:tc>
          <w:tcPr>
            <w:tcW w:w="851" w:type="dxa"/>
            <w:tcBorders>
              <w:top w:val="single" w:sz="4" w:space="0" w:color="auto"/>
              <w:left w:val="single" w:sz="4" w:space="0" w:color="auto"/>
              <w:bottom w:val="single" w:sz="4" w:space="0" w:color="auto"/>
              <w:right w:val="single" w:sz="4" w:space="0" w:color="auto"/>
            </w:tcBorders>
            <w:vAlign w:val="center"/>
          </w:tcPr>
          <w:p w:rsidR="00A548B9" w:rsidRPr="00EB66FB" w:rsidRDefault="00BF1231" w:rsidP="00A548B9">
            <w:pPr>
              <w:adjustRightInd w:val="0"/>
              <w:spacing w:line="360" w:lineRule="auto"/>
              <w:jc w:val="center"/>
              <w:rPr>
                <w:rFonts w:ascii="宋体" w:hAnsi="宋体"/>
                <w:sz w:val="24"/>
                <w:szCs w:val="24"/>
              </w:rPr>
            </w:pPr>
            <w:r w:rsidRPr="00EB66FB">
              <w:rPr>
                <w:rFonts w:ascii="宋体" w:hAnsi="宋体"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A548B9" w:rsidRPr="00EB66FB" w:rsidRDefault="00BF1231" w:rsidP="0094213B">
            <w:pPr>
              <w:adjustRightInd w:val="0"/>
              <w:spacing w:line="360" w:lineRule="auto"/>
              <w:jc w:val="center"/>
              <w:rPr>
                <w:rFonts w:ascii="宋体" w:hAnsi="宋体"/>
                <w:sz w:val="24"/>
                <w:szCs w:val="24"/>
              </w:rPr>
            </w:pPr>
            <w:r w:rsidRPr="00EB66FB">
              <w:rPr>
                <w:rFonts w:ascii="宋体" w:hAnsi="宋体"/>
                <w:sz w:val="24"/>
                <w:szCs w:val="24"/>
              </w:rPr>
              <w:t>420</w:t>
            </w:r>
          </w:p>
        </w:tc>
        <w:tc>
          <w:tcPr>
            <w:tcW w:w="1559" w:type="dxa"/>
            <w:vMerge/>
            <w:tcBorders>
              <w:left w:val="single" w:sz="4" w:space="0" w:color="auto"/>
              <w:right w:val="single" w:sz="4" w:space="0" w:color="auto"/>
            </w:tcBorders>
          </w:tcPr>
          <w:p w:rsidR="00A548B9" w:rsidRPr="00EB66FB" w:rsidRDefault="00A548B9" w:rsidP="001D2502">
            <w:pPr>
              <w:adjustRightInd w:val="0"/>
              <w:jc w:val="left"/>
              <w:rPr>
                <w:sz w:val="24"/>
                <w:szCs w:val="24"/>
              </w:rPr>
            </w:pPr>
          </w:p>
        </w:tc>
      </w:tr>
      <w:tr w:rsidR="00EB66FB" w:rsidRPr="00EB66FB" w:rsidTr="005B1D6B">
        <w:trPr>
          <w:trHeight w:val="616"/>
          <w:jc w:val="center"/>
        </w:trPr>
        <w:tc>
          <w:tcPr>
            <w:tcW w:w="803" w:type="dxa"/>
            <w:vMerge/>
            <w:tcBorders>
              <w:left w:val="single" w:sz="4" w:space="0" w:color="auto"/>
              <w:bottom w:val="single" w:sz="4" w:space="0" w:color="auto"/>
              <w:right w:val="single" w:sz="4" w:space="0" w:color="auto"/>
            </w:tcBorders>
            <w:vAlign w:val="center"/>
          </w:tcPr>
          <w:p w:rsidR="00A548B9" w:rsidRPr="00EB66FB" w:rsidRDefault="00A548B9" w:rsidP="001D2502">
            <w:pPr>
              <w:adjustRightInd w:val="0"/>
              <w:spacing w:line="360" w:lineRule="auto"/>
              <w:jc w:val="left"/>
              <w:rPr>
                <w:rFonts w:ascii="宋体" w:hAnsi="宋体"/>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548B9" w:rsidRPr="00EB66FB" w:rsidRDefault="000909B2" w:rsidP="001D2502">
            <w:pPr>
              <w:adjustRightInd w:val="0"/>
              <w:spacing w:line="360" w:lineRule="auto"/>
              <w:jc w:val="left"/>
              <w:rPr>
                <w:rFonts w:ascii="宋体" w:hAnsi="宋体"/>
                <w:sz w:val="24"/>
                <w:szCs w:val="24"/>
              </w:rPr>
            </w:pPr>
            <w:r w:rsidRPr="00EB66FB">
              <w:rPr>
                <w:rFonts w:ascii="宋体" w:hAnsi="宋体" w:hint="eastAsia"/>
                <w:szCs w:val="24"/>
              </w:rPr>
              <w:t>品目三</w:t>
            </w:r>
            <w:r w:rsidRPr="00EB66FB">
              <w:rPr>
                <w:rFonts w:ascii="宋体" w:hAnsi="宋体"/>
                <w:szCs w:val="24"/>
              </w:rPr>
              <w:t>中高</w:t>
            </w:r>
            <w:r w:rsidRPr="00EB66FB">
              <w:rPr>
                <w:rFonts w:ascii="宋体" w:hAnsi="宋体" w:hint="eastAsia"/>
                <w:szCs w:val="24"/>
              </w:rPr>
              <w:t>端彩色多普勒超声诊断系统</w:t>
            </w:r>
          </w:p>
        </w:tc>
        <w:tc>
          <w:tcPr>
            <w:tcW w:w="893" w:type="dxa"/>
            <w:tcBorders>
              <w:top w:val="single" w:sz="4" w:space="0" w:color="auto"/>
              <w:left w:val="single" w:sz="4" w:space="0" w:color="auto"/>
              <w:bottom w:val="single" w:sz="4" w:space="0" w:color="auto"/>
              <w:right w:val="single" w:sz="4" w:space="0" w:color="auto"/>
            </w:tcBorders>
            <w:vAlign w:val="center"/>
          </w:tcPr>
          <w:p w:rsidR="00A548B9" w:rsidRPr="00EB66FB" w:rsidRDefault="00A548B9" w:rsidP="00A548B9">
            <w:pPr>
              <w:adjustRightInd w:val="0"/>
              <w:spacing w:line="360" w:lineRule="auto"/>
              <w:jc w:val="center"/>
              <w:rPr>
                <w:rFonts w:ascii="宋体" w:hAnsi="宋体"/>
                <w:sz w:val="24"/>
                <w:szCs w:val="24"/>
              </w:rPr>
            </w:pPr>
            <w:r w:rsidRPr="00EB66FB">
              <w:rPr>
                <w:rFonts w:ascii="宋体" w:hAnsi="宋体" w:hint="eastAsia"/>
                <w:sz w:val="24"/>
                <w:szCs w:val="24"/>
              </w:rPr>
              <w:t>台</w:t>
            </w:r>
          </w:p>
        </w:tc>
        <w:tc>
          <w:tcPr>
            <w:tcW w:w="851" w:type="dxa"/>
            <w:tcBorders>
              <w:top w:val="single" w:sz="4" w:space="0" w:color="auto"/>
              <w:left w:val="single" w:sz="4" w:space="0" w:color="auto"/>
              <w:bottom w:val="single" w:sz="4" w:space="0" w:color="auto"/>
              <w:right w:val="single" w:sz="4" w:space="0" w:color="auto"/>
            </w:tcBorders>
            <w:vAlign w:val="center"/>
          </w:tcPr>
          <w:p w:rsidR="00A548B9" w:rsidRPr="00EB66FB" w:rsidRDefault="00A548B9" w:rsidP="00A548B9">
            <w:pPr>
              <w:adjustRightInd w:val="0"/>
              <w:spacing w:line="360" w:lineRule="auto"/>
              <w:jc w:val="center"/>
              <w:rPr>
                <w:rFonts w:ascii="宋体" w:hAnsi="宋体"/>
                <w:sz w:val="24"/>
                <w:szCs w:val="24"/>
              </w:rPr>
            </w:pPr>
            <w:r w:rsidRPr="00EB66FB">
              <w:rPr>
                <w:rFonts w:ascii="宋体" w:hAnsi="宋体" w:hint="eastAsia"/>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548B9" w:rsidRPr="00EB66FB" w:rsidRDefault="00C26971" w:rsidP="0094213B">
            <w:pPr>
              <w:adjustRightInd w:val="0"/>
              <w:spacing w:line="360" w:lineRule="auto"/>
              <w:jc w:val="center"/>
              <w:rPr>
                <w:rFonts w:ascii="宋体" w:hAnsi="宋体"/>
                <w:sz w:val="24"/>
                <w:szCs w:val="24"/>
              </w:rPr>
            </w:pPr>
            <w:r w:rsidRPr="00EB66FB">
              <w:rPr>
                <w:rFonts w:ascii="宋体" w:hAnsi="宋体" w:hint="eastAsia"/>
                <w:sz w:val="24"/>
                <w:szCs w:val="24"/>
              </w:rPr>
              <w:t>80</w:t>
            </w:r>
          </w:p>
        </w:tc>
        <w:tc>
          <w:tcPr>
            <w:tcW w:w="1559" w:type="dxa"/>
            <w:vMerge/>
            <w:tcBorders>
              <w:left w:val="single" w:sz="4" w:space="0" w:color="auto"/>
              <w:bottom w:val="single" w:sz="4" w:space="0" w:color="auto"/>
              <w:right w:val="single" w:sz="4" w:space="0" w:color="auto"/>
            </w:tcBorders>
          </w:tcPr>
          <w:p w:rsidR="00A548B9" w:rsidRPr="00EB66FB" w:rsidRDefault="00A548B9" w:rsidP="001D2502">
            <w:pPr>
              <w:adjustRightInd w:val="0"/>
              <w:jc w:val="left"/>
              <w:rPr>
                <w:sz w:val="24"/>
                <w:szCs w:val="24"/>
              </w:rPr>
            </w:pPr>
          </w:p>
        </w:tc>
      </w:tr>
      <w:tr w:rsidR="00A548B9" w:rsidRPr="00EB66FB" w:rsidTr="005B1D6B">
        <w:trPr>
          <w:trHeight w:val="533"/>
          <w:jc w:val="center"/>
        </w:trPr>
        <w:tc>
          <w:tcPr>
            <w:tcW w:w="3071" w:type="dxa"/>
            <w:gridSpan w:val="2"/>
            <w:tcBorders>
              <w:top w:val="single" w:sz="4" w:space="0" w:color="auto"/>
              <w:left w:val="single" w:sz="4" w:space="0" w:color="auto"/>
              <w:bottom w:val="single" w:sz="4" w:space="0" w:color="auto"/>
              <w:right w:val="single" w:sz="4" w:space="0" w:color="auto"/>
            </w:tcBorders>
            <w:vAlign w:val="center"/>
          </w:tcPr>
          <w:p w:rsidR="00A548B9" w:rsidRPr="00EB66FB" w:rsidRDefault="00A548B9" w:rsidP="00A548B9">
            <w:pPr>
              <w:adjustRightInd w:val="0"/>
              <w:spacing w:line="360" w:lineRule="auto"/>
              <w:jc w:val="center"/>
              <w:rPr>
                <w:rFonts w:ascii="宋体" w:hAnsi="宋体"/>
                <w:kern w:val="0"/>
                <w:sz w:val="24"/>
                <w:szCs w:val="24"/>
              </w:rPr>
            </w:pPr>
            <w:r w:rsidRPr="00EB66FB">
              <w:rPr>
                <w:rFonts w:ascii="宋体" w:hAnsi="宋体" w:hint="eastAsia"/>
                <w:kern w:val="0"/>
                <w:sz w:val="24"/>
                <w:szCs w:val="24"/>
              </w:rPr>
              <w:t>合计</w:t>
            </w:r>
          </w:p>
        </w:tc>
        <w:tc>
          <w:tcPr>
            <w:tcW w:w="893" w:type="dxa"/>
            <w:tcBorders>
              <w:top w:val="single" w:sz="4" w:space="0" w:color="auto"/>
              <w:left w:val="single" w:sz="4" w:space="0" w:color="auto"/>
              <w:bottom w:val="single" w:sz="4" w:space="0" w:color="auto"/>
              <w:right w:val="single" w:sz="4" w:space="0" w:color="auto"/>
            </w:tcBorders>
            <w:vAlign w:val="center"/>
          </w:tcPr>
          <w:p w:rsidR="00A548B9" w:rsidRPr="00EB66FB" w:rsidRDefault="00A548B9" w:rsidP="00D20445">
            <w:pPr>
              <w:adjustRightInd w:val="0"/>
              <w:spacing w:line="360" w:lineRule="auto"/>
              <w:jc w:val="center"/>
              <w:rPr>
                <w:rFonts w:ascii="宋体" w:hAnsi="宋体"/>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548B9" w:rsidRPr="00EB66FB" w:rsidRDefault="00A548B9" w:rsidP="00D20445">
            <w:pPr>
              <w:adjustRightInd w:val="0"/>
              <w:spacing w:line="360" w:lineRule="auto"/>
              <w:jc w:val="center"/>
              <w:rPr>
                <w:rFonts w:ascii="宋体" w:hAnsi="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548B9" w:rsidRPr="00EB66FB" w:rsidRDefault="00BF6526" w:rsidP="00B046A4">
            <w:pPr>
              <w:adjustRightInd w:val="0"/>
              <w:spacing w:line="360" w:lineRule="auto"/>
              <w:jc w:val="center"/>
              <w:rPr>
                <w:rFonts w:ascii="宋体" w:hAnsi="宋体"/>
                <w:kern w:val="0"/>
                <w:sz w:val="24"/>
                <w:szCs w:val="24"/>
              </w:rPr>
            </w:pPr>
            <w:r w:rsidRPr="00EB66FB">
              <w:rPr>
                <w:rFonts w:ascii="宋体" w:hAnsi="宋体"/>
                <w:kern w:val="0"/>
                <w:sz w:val="24"/>
                <w:szCs w:val="24"/>
              </w:rPr>
              <w:t>1100</w:t>
            </w:r>
          </w:p>
        </w:tc>
        <w:tc>
          <w:tcPr>
            <w:tcW w:w="1559" w:type="dxa"/>
            <w:tcBorders>
              <w:top w:val="single" w:sz="4" w:space="0" w:color="auto"/>
              <w:left w:val="single" w:sz="4" w:space="0" w:color="auto"/>
              <w:bottom w:val="single" w:sz="4" w:space="0" w:color="auto"/>
              <w:right w:val="single" w:sz="4" w:space="0" w:color="auto"/>
            </w:tcBorders>
          </w:tcPr>
          <w:p w:rsidR="00A548B9" w:rsidRPr="00EB66FB" w:rsidRDefault="00A548B9" w:rsidP="001D2502">
            <w:pPr>
              <w:adjustRightInd w:val="0"/>
              <w:jc w:val="left"/>
              <w:rPr>
                <w:sz w:val="24"/>
                <w:szCs w:val="24"/>
              </w:rPr>
            </w:pPr>
          </w:p>
        </w:tc>
      </w:tr>
    </w:tbl>
    <w:p w:rsidR="00BA2712" w:rsidRPr="00EB66FB" w:rsidRDefault="00BA2712" w:rsidP="001D2502">
      <w:pPr>
        <w:pStyle w:val="aff4"/>
        <w:adjustRightInd w:val="0"/>
        <w:spacing w:before="0" w:after="0"/>
        <w:jc w:val="left"/>
        <w:rPr>
          <w:rFonts w:ascii="宋体" w:hAnsi="宋体"/>
          <w:sz w:val="24"/>
        </w:rPr>
      </w:pPr>
    </w:p>
    <w:p w:rsidR="00994F78" w:rsidRPr="00EB66FB" w:rsidRDefault="008F6A08" w:rsidP="00BB76A7">
      <w:pPr>
        <w:pStyle w:val="aff4"/>
        <w:adjustRightInd w:val="0"/>
        <w:spacing w:before="0" w:after="0" w:line="360" w:lineRule="auto"/>
        <w:jc w:val="left"/>
        <w:rPr>
          <w:rFonts w:ascii="宋体" w:hAnsi="宋体"/>
          <w:bCs w:val="0"/>
          <w:kern w:val="0"/>
          <w:sz w:val="24"/>
          <w:szCs w:val="20"/>
        </w:rPr>
      </w:pPr>
      <w:r w:rsidRPr="00EB66FB">
        <w:rPr>
          <w:rFonts w:ascii="宋体" w:hAnsi="宋体" w:hint="eastAsia"/>
          <w:sz w:val="24"/>
        </w:rPr>
        <w:t>四</w:t>
      </w:r>
      <w:r w:rsidR="005B1C54" w:rsidRPr="00EB66FB">
        <w:rPr>
          <w:rFonts w:ascii="宋体" w:hAnsi="宋体"/>
          <w:sz w:val="24"/>
        </w:rPr>
        <w:t>、</w:t>
      </w:r>
      <w:r w:rsidR="00994F78" w:rsidRPr="00EB66FB">
        <w:rPr>
          <w:rFonts w:ascii="宋体" w:hAnsi="宋体" w:hint="eastAsia"/>
          <w:bCs w:val="0"/>
          <w:kern w:val="0"/>
          <w:sz w:val="24"/>
          <w:szCs w:val="20"/>
        </w:rPr>
        <w:t>投标供应商资格要求</w:t>
      </w:r>
      <w:r w:rsidR="00B57425" w:rsidRPr="00EB66FB">
        <w:rPr>
          <w:rFonts w:ascii="宋体" w:hAnsi="宋体" w:hint="eastAsia"/>
          <w:bCs w:val="0"/>
          <w:kern w:val="0"/>
          <w:sz w:val="24"/>
          <w:szCs w:val="20"/>
        </w:rPr>
        <w:t>：</w:t>
      </w:r>
    </w:p>
    <w:p w:rsidR="00994F78" w:rsidRPr="00EB66FB" w:rsidRDefault="00994F78" w:rsidP="00BB76A7">
      <w:pPr>
        <w:adjustRightInd w:val="0"/>
        <w:snapToGrid w:val="0"/>
        <w:spacing w:line="360" w:lineRule="auto"/>
        <w:jc w:val="left"/>
        <w:rPr>
          <w:rFonts w:ascii="宋体" w:hAnsi="宋体" w:cs="Arial"/>
          <w:sz w:val="24"/>
          <w:szCs w:val="24"/>
        </w:rPr>
      </w:pPr>
      <w:r w:rsidRPr="00EB66FB">
        <w:rPr>
          <w:rFonts w:ascii="宋体" w:hAnsi="宋体" w:cs="Arial" w:hint="eastAsia"/>
          <w:sz w:val="24"/>
          <w:szCs w:val="24"/>
        </w:rPr>
        <w:t xml:space="preserve">1、符合《中华人民共和国政府采购法》第二十二条的规定 </w:t>
      </w:r>
    </w:p>
    <w:p w:rsidR="00E2599E" w:rsidRPr="00EB66FB" w:rsidRDefault="00994F78" w:rsidP="00E2599E">
      <w:pPr>
        <w:adjustRightInd w:val="0"/>
        <w:snapToGrid w:val="0"/>
        <w:spacing w:line="360" w:lineRule="auto"/>
        <w:jc w:val="left"/>
        <w:rPr>
          <w:rFonts w:ascii="宋体" w:hAnsi="宋体" w:cs="Arial"/>
          <w:sz w:val="24"/>
          <w:szCs w:val="24"/>
        </w:rPr>
      </w:pPr>
      <w:r w:rsidRPr="00EB66FB">
        <w:rPr>
          <w:rFonts w:ascii="宋体" w:hAnsi="宋体" w:cs="Arial" w:hint="eastAsia"/>
          <w:sz w:val="24"/>
          <w:szCs w:val="24"/>
        </w:rPr>
        <w:t>2、未被“信用中国”（www.creditchina.gov.cn）、中国政府采购网（www.ccgp.gov.cn）列入失信被执行人、重大税收违法案件当事人名单、政府采购严重违法失信行为记录名单</w:t>
      </w:r>
    </w:p>
    <w:p w:rsidR="00906C70" w:rsidRPr="00EB66FB" w:rsidRDefault="00E2599E" w:rsidP="00F56037">
      <w:pPr>
        <w:adjustRightInd w:val="0"/>
        <w:snapToGrid w:val="0"/>
        <w:spacing w:line="360" w:lineRule="auto"/>
        <w:jc w:val="left"/>
        <w:rPr>
          <w:rFonts w:ascii="宋体" w:hAnsi="宋体" w:cs="Arial"/>
          <w:b/>
          <w:sz w:val="24"/>
          <w:szCs w:val="24"/>
        </w:rPr>
      </w:pPr>
      <w:r w:rsidRPr="00EB66FB">
        <w:rPr>
          <w:rFonts w:ascii="宋体" w:hAnsi="宋体" w:cs="Arial" w:hint="eastAsia"/>
          <w:sz w:val="24"/>
          <w:szCs w:val="24"/>
        </w:rPr>
        <w:t>3、</w:t>
      </w:r>
      <w:r w:rsidRPr="00EB66FB">
        <w:rPr>
          <w:rFonts w:ascii="宋体" w:hAnsi="宋体" w:cs="Arial" w:hint="eastAsia"/>
          <w:sz w:val="24"/>
        </w:rPr>
        <w:t>本项目不接受联合体投标</w:t>
      </w:r>
    </w:p>
    <w:p w:rsidR="007F6AAB" w:rsidRPr="00EB66FB" w:rsidRDefault="00994F78" w:rsidP="001D2502">
      <w:pPr>
        <w:adjustRightInd w:val="0"/>
        <w:snapToGrid w:val="0"/>
        <w:spacing w:line="360" w:lineRule="auto"/>
        <w:jc w:val="left"/>
        <w:rPr>
          <w:rFonts w:ascii="宋体" w:eastAsiaTheme="minorEastAsia" w:hAnsi="宋体" w:cs="Arial"/>
          <w:b/>
          <w:kern w:val="0"/>
          <w:sz w:val="24"/>
          <w:szCs w:val="20"/>
        </w:rPr>
      </w:pPr>
      <w:r w:rsidRPr="00EB66FB">
        <w:rPr>
          <w:rFonts w:ascii="宋体" w:eastAsiaTheme="minorEastAsia" w:hAnsi="宋体" w:cs="Arial" w:hint="eastAsia"/>
          <w:b/>
          <w:kern w:val="0"/>
          <w:sz w:val="24"/>
          <w:szCs w:val="20"/>
        </w:rPr>
        <w:t>特定资格要求：</w:t>
      </w:r>
      <w:r w:rsidR="00BF799E" w:rsidRPr="00EB66FB">
        <w:rPr>
          <w:rFonts w:ascii="宋体" w:eastAsiaTheme="minorEastAsia" w:hAnsi="宋体" w:cs="Arial"/>
          <w:b/>
          <w:kern w:val="0"/>
          <w:sz w:val="24"/>
          <w:szCs w:val="20"/>
        </w:rPr>
        <w:t xml:space="preserve"> </w:t>
      </w:r>
      <w:r w:rsidR="00564E0A" w:rsidRPr="00EB66FB">
        <w:rPr>
          <w:rFonts w:ascii="宋体" w:eastAsiaTheme="minorEastAsia" w:hAnsi="宋体" w:cs="Arial" w:hint="eastAsia"/>
          <w:kern w:val="0"/>
          <w:sz w:val="24"/>
          <w:szCs w:val="20"/>
        </w:rPr>
        <w:t>无</w:t>
      </w:r>
    </w:p>
    <w:p w:rsidR="00994F78" w:rsidRPr="00EB66FB" w:rsidRDefault="008F6A08" w:rsidP="00102C2C">
      <w:pPr>
        <w:adjustRightInd w:val="0"/>
        <w:snapToGrid w:val="0"/>
        <w:spacing w:line="360" w:lineRule="auto"/>
        <w:jc w:val="left"/>
        <w:rPr>
          <w:rFonts w:ascii="宋体" w:eastAsiaTheme="minorEastAsia" w:hAnsi="宋体" w:cs="Arial"/>
          <w:b/>
          <w:kern w:val="0"/>
          <w:sz w:val="24"/>
          <w:szCs w:val="20"/>
        </w:rPr>
      </w:pPr>
      <w:r w:rsidRPr="00EB66FB">
        <w:rPr>
          <w:rFonts w:ascii="宋体" w:eastAsiaTheme="minorEastAsia" w:hAnsi="宋体" w:cs="Arial" w:hint="eastAsia"/>
          <w:b/>
          <w:kern w:val="0"/>
          <w:sz w:val="24"/>
          <w:szCs w:val="20"/>
        </w:rPr>
        <w:t>五</w:t>
      </w:r>
      <w:r w:rsidR="00B95E04" w:rsidRPr="00EB66FB">
        <w:rPr>
          <w:rFonts w:ascii="宋体" w:eastAsiaTheme="minorEastAsia" w:hAnsi="宋体" w:cs="Arial"/>
          <w:b/>
          <w:kern w:val="0"/>
          <w:sz w:val="24"/>
          <w:szCs w:val="20"/>
        </w:rPr>
        <w:t>、</w:t>
      </w:r>
      <w:r w:rsidR="00086B59" w:rsidRPr="00EB66FB">
        <w:rPr>
          <w:rFonts w:ascii="宋体" w:eastAsiaTheme="minorEastAsia" w:hAnsi="宋体" w:cs="Arial"/>
          <w:b/>
          <w:kern w:val="0"/>
          <w:sz w:val="24"/>
          <w:szCs w:val="20"/>
        </w:rPr>
        <w:t>招标文件的获取时间、地址</w:t>
      </w:r>
      <w:r w:rsidR="00100BAE" w:rsidRPr="00EB66FB">
        <w:rPr>
          <w:rFonts w:ascii="宋体" w:eastAsiaTheme="minorEastAsia" w:hAnsi="宋体" w:cs="Arial" w:hint="eastAsia"/>
          <w:b/>
          <w:kern w:val="0"/>
          <w:sz w:val="24"/>
          <w:szCs w:val="20"/>
        </w:rPr>
        <w:t>及</w:t>
      </w:r>
      <w:r w:rsidR="00100BAE" w:rsidRPr="00EB66FB">
        <w:rPr>
          <w:rFonts w:ascii="宋体" w:eastAsiaTheme="minorEastAsia" w:hAnsi="宋体" w:cs="Arial"/>
          <w:b/>
          <w:kern w:val="0"/>
          <w:sz w:val="24"/>
          <w:szCs w:val="20"/>
        </w:rPr>
        <w:t>方式</w:t>
      </w:r>
      <w:r w:rsidR="001667EF" w:rsidRPr="00EB66FB">
        <w:rPr>
          <w:rFonts w:ascii="宋体" w:eastAsiaTheme="minorEastAsia" w:hAnsi="宋体" w:cs="Arial" w:hint="eastAsia"/>
          <w:b/>
          <w:kern w:val="0"/>
          <w:sz w:val="24"/>
          <w:szCs w:val="20"/>
        </w:rPr>
        <w:t>、</w:t>
      </w:r>
      <w:r w:rsidR="001667EF" w:rsidRPr="00EB66FB">
        <w:rPr>
          <w:rFonts w:ascii="宋体" w:eastAsiaTheme="minorEastAsia" w:hAnsi="宋体" w:cs="Arial"/>
          <w:b/>
          <w:kern w:val="0"/>
          <w:sz w:val="24"/>
          <w:szCs w:val="20"/>
        </w:rPr>
        <w:t>售价</w:t>
      </w:r>
      <w:r w:rsidR="00B95E04" w:rsidRPr="00EB66FB">
        <w:rPr>
          <w:rFonts w:ascii="宋体" w:eastAsiaTheme="minorEastAsia" w:hAnsi="宋体" w:cs="Arial"/>
          <w:b/>
          <w:kern w:val="0"/>
          <w:sz w:val="24"/>
          <w:szCs w:val="20"/>
        </w:rPr>
        <w:t>:</w:t>
      </w:r>
    </w:p>
    <w:p w:rsidR="00994F78" w:rsidRPr="00EB66FB" w:rsidRDefault="00994F78" w:rsidP="001D2502">
      <w:pPr>
        <w:adjustRightInd w:val="0"/>
        <w:snapToGrid w:val="0"/>
        <w:spacing w:line="360" w:lineRule="auto"/>
        <w:jc w:val="left"/>
        <w:rPr>
          <w:rFonts w:ascii="宋体" w:hAnsi="宋体" w:cs="Arial"/>
          <w:sz w:val="24"/>
          <w:szCs w:val="24"/>
        </w:rPr>
      </w:pPr>
      <w:r w:rsidRPr="00EB66FB">
        <w:rPr>
          <w:rFonts w:ascii="宋体" w:hAnsi="宋体" w:cs="Arial"/>
          <w:sz w:val="24"/>
        </w:rPr>
        <w:t>1</w:t>
      </w:r>
      <w:r w:rsidRPr="00EB66FB">
        <w:rPr>
          <w:rFonts w:ascii="宋体" w:hAnsi="宋体" w:cs="Arial" w:hint="eastAsia"/>
          <w:sz w:val="24"/>
        </w:rPr>
        <w:t>.</w:t>
      </w:r>
      <w:r w:rsidR="00B95E04" w:rsidRPr="00EB66FB">
        <w:rPr>
          <w:rStyle w:val="1Char"/>
          <w:sz w:val="27"/>
          <w:szCs w:val="27"/>
        </w:rPr>
        <w:t xml:space="preserve"> </w:t>
      </w:r>
      <w:r w:rsidR="00B95E04" w:rsidRPr="00EB66FB">
        <w:rPr>
          <w:rFonts w:ascii="宋体" w:hAnsi="宋体" w:cs="Arial"/>
          <w:bCs/>
          <w:sz w:val="24"/>
          <w:szCs w:val="24"/>
        </w:rPr>
        <w:t>获取时间：</w:t>
      </w:r>
      <w:r w:rsidR="00EA3C93" w:rsidRPr="00EB66FB">
        <w:rPr>
          <w:rFonts w:ascii="宋体" w:hAnsi="宋体" w:cs="Arial"/>
          <w:sz w:val="24"/>
          <w:szCs w:val="24"/>
        </w:rPr>
        <w:t>公告发布</w:t>
      </w:r>
      <w:r w:rsidR="0072238A" w:rsidRPr="00EB66FB">
        <w:rPr>
          <w:rFonts w:ascii="宋体" w:hAnsi="宋体" w:cs="Arial" w:hint="eastAsia"/>
          <w:sz w:val="24"/>
          <w:szCs w:val="24"/>
        </w:rPr>
        <w:t>之</w:t>
      </w:r>
      <w:r w:rsidR="0072238A" w:rsidRPr="00EB66FB">
        <w:rPr>
          <w:rFonts w:ascii="宋体" w:hAnsi="宋体" w:cs="Arial"/>
          <w:sz w:val="24"/>
          <w:szCs w:val="24"/>
        </w:rPr>
        <w:t>日起</w:t>
      </w:r>
      <w:r w:rsidR="00B95E04" w:rsidRPr="00EB66FB">
        <w:rPr>
          <w:rFonts w:ascii="宋体" w:hAnsi="宋体" w:cs="Arial"/>
          <w:sz w:val="24"/>
          <w:szCs w:val="24"/>
        </w:rPr>
        <w:t>至投标截止时间</w:t>
      </w:r>
    </w:p>
    <w:p w:rsidR="00D15CC7" w:rsidRPr="00EB66FB" w:rsidRDefault="00994F78" w:rsidP="001D2502">
      <w:pPr>
        <w:adjustRightInd w:val="0"/>
        <w:snapToGrid w:val="0"/>
        <w:spacing w:line="360" w:lineRule="auto"/>
        <w:jc w:val="left"/>
        <w:rPr>
          <w:rFonts w:ascii="宋体" w:hAnsi="宋体" w:cs="Arial"/>
          <w:bCs/>
          <w:sz w:val="24"/>
          <w:szCs w:val="24"/>
        </w:rPr>
      </w:pPr>
      <w:r w:rsidRPr="00EB66FB">
        <w:rPr>
          <w:rFonts w:ascii="宋体" w:hAnsi="宋体" w:cs="Arial" w:hint="eastAsia"/>
          <w:sz w:val="24"/>
        </w:rPr>
        <w:lastRenderedPageBreak/>
        <w:t>2.</w:t>
      </w:r>
      <w:r w:rsidR="00B95E04" w:rsidRPr="00EB66FB">
        <w:rPr>
          <w:rStyle w:val="1Char"/>
          <w:b w:val="0"/>
          <w:sz w:val="27"/>
          <w:szCs w:val="27"/>
        </w:rPr>
        <w:t xml:space="preserve"> </w:t>
      </w:r>
      <w:r w:rsidR="00B678BF" w:rsidRPr="00EB66FB">
        <w:rPr>
          <w:rFonts w:ascii="宋体" w:hAnsi="宋体" w:cs="Arial"/>
          <w:sz w:val="24"/>
          <w:szCs w:val="24"/>
        </w:rPr>
        <w:t>获取</w:t>
      </w:r>
      <w:r w:rsidR="00B678BF" w:rsidRPr="00EB66FB">
        <w:rPr>
          <w:rFonts w:ascii="宋体" w:hAnsi="宋体" w:cs="Arial" w:hint="eastAsia"/>
          <w:sz w:val="24"/>
          <w:szCs w:val="24"/>
        </w:rPr>
        <w:t>招</w:t>
      </w:r>
      <w:r w:rsidR="00B678BF" w:rsidRPr="00EB66FB">
        <w:rPr>
          <w:rFonts w:ascii="宋体" w:hAnsi="宋体" w:cs="Arial"/>
          <w:sz w:val="24"/>
          <w:szCs w:val="24"/>
        </w:rPr>
        <w:t>标文件</w:t>
      </w:r>
      <w:r w:rsidR="00CE3851" w:rsidRPr="00EB66FB">
        <w:rPr>
          <w:rFonts w:ascii="宋体" w:hAnsi="宋体" w:cs="Arial" w:hint="eastAsia"/>
          <w:sz w:val="24"/>
          <w:szCs w:val="24"/>
        </w:rPr>
        <w:t>地址及方式</w:t>
      </w:r>
      <w:r w:rsidR="00B95E04" w:rsidRPr="00EB66FB">
        <w:rPr>
          <w:rFonts w:ascii="宋体" w:hAnsi="宋体" w:cs="Arial"/>
          <w:bCs/>
          <w:sz w:val="24"/>
          <w:szCs w:val="24"/>
        </w:rPr>
        <w:t>：</w:t>
      </w:r>
    </w:p>
    <w:p w:rsidR="00F66402" w:rsidRPr="00EB66FB" w:rsidRDefault="00B95E04" w:rsidP="00FD2EA1">
      <w:pPr>
        <w:snapToGrid w:val="0"/>
        <w:spacing w:line="360" w:lineRule="auto"/>
        <w:ind w:firstLineChars="225" w:firstLine="540"/>
        <w:rPr>
          <w:rFonts w:ascii="宋体" w:hAnsi="宋体" w:cs="Arial"/>
          <w:sz w:val="24"/>
        </w:rPr>
      </w:pPr>
      <w:r w:rsidRPr="00EB66FB">
        <w:rPr>
          <w:rFonts w:ascii="宋体" w:hAnsi="宋体" w:cs="Arial"/>
          <w:sz w:val="24"/>
          <w:szCs w:val="24"/>
        </w:rPr>
        <w:t>浙江政府采购网</w:t>
      </w:r>
      <w:r w:rsidR="0013600B" w:rsidRPr="00EB66FB">
        <w:rPr>
          <w:rFonts w:ascii="宋体" w:hAnsi="宋体" w:cs="Arial" w:hint="eastAsia"/>
          <w:sz w:val="24"/>
          <w:szCs w:val="24"/>
        </w:rPr>
        <w:t>（</w:t>
      </w:r>
      <w:hyperlink r:id="rId7" w:history="1">
        <w:r w:rsidR="0013600B" w:rsidRPr="00EB66FB">
          <w:rPr>
            <w:rFonts w:ascii="宋体" w:hAnsi="宋体" w:cs="Arial" w:hint="eastAsia"/>
            <w:sz w:val="24"/>
            <w:szCs w:val="24"/>
          </w:rPr>
          <w:t>http://zfcg.czt.zj.gov.cn/</w:t>
        </w:r>
      </w:hyperlink>
      <w:r w:rsidR="0013600B" w:rsidRPr="00EB66FB">
        <w:rPr>
          <w:rFonts w:ascii="宋体" w:hAnsi="宋体" w:cs="Arial" w:hint="eastAsia"/>
          <w:sz w:val="24"/>
          <w:szCs w:val="24"/>
        </w:rPr>
        <w:t>）</w:t>
      </w:r>
      <w:r w:rsidRPr="00EB66FB">
        <w:rPr>
          <w:rFonts w:ascii="宋体" w:hAnsi="宋体" w:cs="Arial"/>
          <w:sz w:val="24"/>
          <w:szCs w:val="24"/>
        </w:rPr>
        <w:t>本项目公告附件</w:t>
      </w:r>
      <w:r w:rsidR="00FD2EA1" w:rsidRPr="00EB66FB">
        <w:rPr>
          <w:rFonts w:ascii="宋体" w:hAnsi="宋体" w:cs="Arial" w:hint="eastAsia"/>
          <w:sz w:val="24"/>
          <w:szCs w:val="24"/>
        </w:rPr>
        <w:t>，</w:t>
      </w:r>
      <w:r w:rsidR="00FD2EA1" w:rsidRPr="00EB66FB">
        <w:rPr>
          <w:rFonts w:ascii="宋体" w:hAnsi="宋体" w:cs="Arial" w:hint="eastAsia"/>
          <w:sz w:val="24"/>
        </w:rPr>
        <w:t>政采云(</w:t>
      </w:r>
      <w:r w:rsidR="00FD2EA1" w:rsidRPr="00EB66FB">
        <w:rPr>
          <w:rFonts w:ascii="宋体" w:hAnsi="宋体"/>
          <w:sz w:val="24"/>
          <w:u w:val="single"/>
        </w:rPr>
        <w:t>https://www.zcygov.cn/</w:t>
      </w:r>
      <w:r w:rsidR="00FD2EA1" w:rsidRPr="00EB66FB">
        <w:rPr>
          <w:rFonts w:ascii="宋体" w:hAnsi="宋体" w:cs="Arial" w:hint="eastAsia"/>
          <w:sz w:val="24"/>
        </w:rPr>
        <w:t>)</w:t>
      </w:r>
      <w:r w:rsidR="00FD2EA1" w:rsidRPr="00EB66FB">
        <w:rPr>
          <w:rFonts w:hint="eastAsia"/>
        </w:rPr>
        <w:t xml:space="preserve"> </w:t>
      </w:r>
      <w:r w:rsidR="00FD2EA1" w:rsidRPr="00EB66FB">
        <w:rPr>
          <w:rFonts w:ascii="宋体" w:hAnsi="宋体" w:cs="Arial" w:hint="eastAsia"/>
          <w:sz w:val="24"/>
        </w:rPr>
        <w:t>(咨询电话：400-881-7190)。</w:t>
      </w:r>
    </w:p>
    <w:p w:rsidR="00FA1E3B" w:rsidRPr="00EB66FB" w:rsidRDefault="00994F78" w:rsidP="001D2502">
      <w:pPr>
        <w:adjustRightInd w:val="0"/>
        <w:snapToGrid w:val="0"/>
        <w:spacing w:line="360" w:lineRule="auto"/>
        <w:jc w:val="left"/>
        <w:rPr>
          <w:rFonts w:ascii="宋体" w:hAnsi="宋体" w:cs="Arial"/>
          <w:sz w:val="24"/>
          <w:szCs w:val="24"/>
        </w:rPr>
      </w:pPr>
      <w:r w:rsidRPr="00EB66FB">
        <w:rPr>
          <w:rFonts w:ascii="宋体" w:hAnsi="宋体" w:cs="Arial" w:hint="eastAsia"/>
          <w:sz w:val="24"/>
        </w:rPr>
        <w:t>3.</w:t>
      </w:r>
      <w:r w:rsidR="00B678BF" w:rsidRPr="00EB66FB">
        <w:rPr>
          <w:rFonts w:ascii="宋体" w:hAnsi="宋体" w:cs="Arial" w:hint="eastAsia"/>
          <w:sz w:val="24"/>
          <w:szCs w:val="24"/>
        </w:rPr>
        <w:t xml:space="preserve"> 售价:</w:t>
      </w:r>
      <w:r w:rsidR="00B678BF" w:rsidRPr="00EB66FB">
        <w:rPr>
          <w:rFonts w:ascii="宋体" w:hAnsi="宋体" w:cs="Arial"/>
          <w:sz w:val="24"/>
          <w:szCs w:val="24"/>
        </w:rPr>
        <w:t xml:space="preserve"> </w:t>
      </w:r>
      <w:r w:rsidR="00B678BF" w:rsidRPr="00EB66FB">
        <w:rPr>
          <w:rFonts w:ascii="宋体" w:hAnsi="宋体" w:cs="Arial" w:hint="eastAsia"/>
          <w:sz w:val="24"/>
          <w:szCs w:val="24"/>
        </w:rPr>
        <w:t>免费</w:t>
      </w:r>
    </w:p>
    <w:p w:rsidR="008F6A08" w:rsidRPr="00EB66FB" w:rsidRDefault="008F6A08" w:rsidP="001D2502">
      <w:pPr>
        <w:adjustRightInd w:val="0"/>
        <w:snapToGrid w:val="0"/>
        <w:spacing w:line="360" w:lineRule="auto"/>
        <w:jc w:val="left"/>
        <w:rPr>
          <w:rFonts w:ascii="宋体" w:hAnsi="宋体" w:cs="Arial"/>
          <w:bCs/>
          <w:sz w:val="24"/>
          <w:szCs w:val="24"/>
        </w:rPr>
      </w:pPr>
      <w:r w:rsidRPr="00EB66FB">
        <w:rPr>
          <w:rStyle w:val="af2"/>
          <w:sz w:val="27"/>
          <w:szCs w:val="27"/>
        </w:rPr>
        <w:t> </w:t>
      </w:r>
      <w:r w:rsidRPr="00EB66FB">
        <w:rPr>
          <w:rFonts w:ascii="宋体" w:eastAsiaTheme="minorEastAsia" w:hAnsi="宋体" w:cs="Arial" w:hint="eastAsia"/>
          <w:b/>
          <w:bCs/>
          <w:kern w:val="0"/>
          <w:sz w:val="24"/>
          <w:szCs w:val="20"/>
        </w:rPr>
        <w:t>六</w:t>
      </w:r>
      <w:r w:rsidRPr="00EB66FB">
        <w:rPr>
          <w:rFonts w:ascii="宋体" w:eastAsiaTheme="minorEastAsia" w:hAnsi="宋体" w:cs="Arial"/>
          <w:b/>
          <w:bCs/>
          <w:kern w:val="0"/>
          <w:sz w:val="24"/>
          <w:szCs w:val="20"/>
        </w:rPr>
        <w:t>、公告期限：</w:t>
      </w:r>
      <w:r w:rsidRPr="00EB66FB">
        <w:rPr>
          <w:rFonts w:ascii="宋体" w:hAnsi="宋体" w:cs="Arial" w:hint="eastAsia"/>
          <w:sz w:val="24"/>
          <w:szCs w:val="24"/>
        </w:rPr>
        <w:t>自公告之日起5个工作日。</w:t>
      </w:r>
    </w:p>
    <w:p w:rsidR="00994F78" w:rsidRPr="00EB66FB" w:rsidRDefault="00C217EB" w:rsidP="001D2502">
      <w:pPr>
        <w:adjustRightInd w:val="0"/>
        <w:spacing w:line="360" w:lineRule="auto"/>
        <w:jc w:val="left"/>
        <w:rPr>
          <w:rFonts w:ascii="宋体" w:hAnsi="宋体" w:cs="Arial"/>
          <w:b/>
          <w:sz w:val="24"/>
        </w:rPr>
      </w:pPr>
      <w:r w:rsidRPr="00EB66FB">
        <w:rPr>
          <w:rFonts w:ascii="宋体" w:hAnsi="宋体" w:cs="Arial" w:hint="eastAsia"/>
          <w:b/>
          <w:sz w:val="24"/>
        </w:rPr>
        <w:t>七</w:t>
      </w:r>
      <w:r w:rsidRPr="00EB66FB">
        <w:rPr>
          <w:rFonts w:ascii="宋体" w:hAnsi="宋体" w:cs="Arial"/>
          <w:b/>
          <w:sz w:val="24"/>
        </w:rPr>
        <w:t>、</w:t>
      </w:r>
      <w:r w:rsidR="00994F78" w:rsidRPr="00EB66FB">
        <w:rPr>
          <w:rFonts w:ascii="宋体" w:hAnsi="宋体" w:cs="Arial" w:hint="eastAsia"/>
          <w:b/>
          <w:sz w:val="24"/>
        </w:rPr>
        <w:t>投标保证金：</w:t>
      </w:r>
      <w:r w:rsidR="00EE51E7" w:rsidRPr="00EB66FB">
        <w:rPr>
          <w:rFonts w:ascii="宋体" w:hAnsi="宋体" w:cs="Arial" w:hint="eastAsia"/>
          <w:sz w:val="24"/>
        </w:rPr>
        <w:t>本项目不收取投标保证金</w:t>
      </w:r>
    </w:p>
    <w:p w:rsidR="00994F78" w:rsidRPr="00EB66FB" w:rsidRDefault="00C217EB" w:rsidP="001D2502">
      <w:pPr>
        <w:pStyle w:val="aff0"/>
        <w:adjustRightInd w:val="0"/>
        <w:spacing w:line="360" w:lineRule="auto"/>
        <w:ind w:firstLineChars="0" w:firstLine="0"/>
        <w:jc w:val="left"/>
        <w:rPr>
          <w:rFonts w:ascii="宋体" w:hAnsi="宋体" w:cs="Arial"/>
          <w:kern w:val="0"/>
          <w:sz w:val="24"/>
          <w:szCs w:val="20"/>
        </w:rPr>
      </w:pPr>
      <w:r w:rsidRPr="00EB66FB">
        <w:rPr>
          <w:rFonts w:ascii="宋体" w:hAnsi="宋体" w:cs="Arial" w:hint="eastAsia"/>
          <w:b/>
          <w:bCs/>
          <w:kern w:val="0"/>
          <w:sz w:val="24"/>
          <w:szCs w:val="20"/>
        </w:rPr>
        <w:t>八</w:t>
      </w:r>
      <w:r w:rsidRPr="00EB66FB">
        <w:rPr>
          <w:rFonts w:ascii="宋体" w:hAnsi="宋体" w:cs="Arial"/>
          <w:b/>
          <w:bCs/>
          <w:kern w:val="0"/>
          <w:sz w:val="24"/>
          <w:szCs w:val="20"/>
        </w:rPr>
        <w:t>、</w:t>
      </w:r>
      <w:r w:rsidR="00C7430F" w:rsidRPr="00EB66FB">
        <w:rPr>
          <w:rFonts w:ascii="宋体" w:hAnsi="宋体" w:cs="Arial" w:hint="eastAsia"/>
          <w:b/>
          <w:kern w:val="0"/>
          <w:sz w:val="24"/>
          <w:szCs w:val="20"/>
        </w:rPr>
        <w:t>投标截止时间</w:t>
      </w:r>
      <w:r w:rsidR="004F3539" w:rsidRPr="00EB66FB">
        <w:rPr>
          <w:rFonts w:ascii="宋体" w:hAnsi="宋体" w:cs="Arial" w:hint="eastAsia"/>
          <w:b/>
          <w:kern w:val="0"/>
          <w:sz w:val="24"/>
          <w:szCs w:val="20"/>
        </w:rPr>
        <w:t>：</w:t>
      </w:r>
      <w:r w:rsidRPr="00EB66FB">
        <w:rPr>
          <w:rFonts w:ascii="宋体" w:hAnsi="宋体" w:cs="Arial"/>
          <w:sz w:val="24"/>
        </w:rPr>
        <w:t xml:space="preserve"> </w:t>
      </w:r>
      <w:r w:rsidR="00CE0F2B" w:rsidRPr="00EB66FB">
        <w:rPr>
          <w:rFonts w:ascii="宋体" w:hAnsi="宋体" w:cs="Arial"/>
          <w:sz w:val="24"/>
        </w:rPr>
        <w:t>2020</w:t>
      </w:r>
      <w:r w:rsidR="00006B2B" w:rsidRPr="00EB66FB">
        <w:rPr>
          <w:rFonts w:ascii="宋体" w:hAnsi="宋体" w:cs="Arial" w:hint="eastAsia"/>
          <w:sz w:val="24"/>
        </w:rPr>
        <w:t>年</w:t>
      </w:r>
      <w:r w:rsidR="007B7A3E" w:rsidRPr="00EB66FB">
        <w:rPr>
          <w:rFonts w:ascii="宋体" w:hAnsi="宋体" w:cs="Arial"/>
          <w:kern w:val="0"/>
          <w:sz w:val="24"/>
          <w:szCs w:val="24"/>
        </w:rPr>
        <w:t>06</w:t>
      </w:r>
      <w:r w:rsidR="00006B2B" w:rsidRPr="00EB66FB">
        <w:rPr>
          <w:rFonts w:ascii="宋体" w:hAnsi="宋体" w:cs="Arial" w:hint="eastAsia"/>
          <w:sz w:val="24"/>
        </w:rPr>
        <w:t>月</w:t>
      </w:r>
      <w:r w:rsidR="007B7A3E" w:rsidRPr="00EB66FB">
        <w:rPr>
          <w:rFonts w:ascii="宋体" w:hAnsi="宋体" w:cs="Arial"/>
          <w:kern w:val="0"/>
          <w:sz w:val="24"/>
          <w:szCs w:val="24"/>
        </w:rPr>
        <w:t>17</w:t>
      </w:r>
      <w:r w:rsidR="00006B2B" w:rsidRPr="00EB66FB">
        <w:rPr>
          <w:rFonts w:ascii="宋体" w:hAnsi="宋体" w:cs="Arial" w:hint="eastAsia"/>
          <w:sz w:val="24"/>
        </w:rPr>
        <w:t>日</w:t>
      </w:r>
      <w:r w:rsidR="007B7A3E" w:rsidRPr="00EB66FB">
        <w:rPr>
          <w:rFonts w:ascii="宋体" w:hAnsi="宋体" w:cs="Arial"/>
          <w:sz w:val="24"/>
        </w:rPr>
        <w:t>14</w:t>
      </w:r>
      <w:r w:rsidR="00006B2B" w:rsidRPr="00EB66FB">
        <w:rPr>
          <w:rFonts w:ascii="宋体" w:hAnsi="宋体" w:cs="Arial"/>
          <w:sz w:val="24"/>
        </w:rPr>
        <w:t>:30:00</w:t>
      </w:r>
      <w:r w:rsidRPr="00EB66FB">
        <w:rPr>
          <w:rFonts w:ascii="宋体" w:hAnsi="宋体" w:cs="Arial"/>
          <w:sz w:val="24"/>
        </w:rPr>
        <w:t xml:space="preserve"> </w:t>
      </w:r>
      <w:r w:rsidR="002F2398" w:rsidRPr="00EB66FB">
        <w:rPr>
          <w:rFonts w:ascii="仿宋_GB2312" w:eastAsia="宋体" w:hAnsi="Calibri" w:cs="Times New Roman" w:hint="eastAsia"/>
          <w:sz w:val="24"/>
        </w:rPr>
        <w:t>（北京时间）</w:t>
      </w:r>
      <w:r w:rsidR="00685CA3" w:rsidRPr="00EB66FB">
        <w:rPr>
          <w:rFonts w:ascii="宋体" w:hAnsi="宋体" w:cs="Arial" w:hint="eastAsia"/>
          <w:kern w:val="0"/>
          <w:sz w:val="24"/>
          <w:szCs w:val="20"/>
        </w:rPr>
        <w:t>（逾期送达或未密封将予以拒收）</w:t>
      </w:r>
    </w:p>
    <w:p w:rsidR="004F3539" w:rsidRPr="00EB66FB" w:rsidRDefault="00C7430F" w:rsidP="001D2502">
      <w:pPr>
        <w:pStyle w:val="aff0"/>
        <w:adjustRightInd w:val="0"/>
        <w:spacing w:line="360" w:lineRule="auto"/>
        <w:ind w:firstLineChars="0" w:firstLine="0"/>
        <w:jc w:val="left"/>
        <w:rPr>
          <w:rFonts w:ascii="宋体" w:eastAsia="宋体" w:hAnsi="宋体" w:cs="Arial"/>
          <w:sz w:val="24"/>
          <w:szCs w:val="24"/>
        </w:rPr>
      </w:pPr>
      <w:r w:rsidRPr="00EB66FB">
        <w:rPr>
          <w:rFonts w:ascii="宋体" w:hAnsi="宋体" w:cs="Arial" w:hint="eastAsia"/>
          <w:b/>
          <w:sz w:val="24"/>
        </w:rPr>
        <w:t>九、</w:t>
      </w:r>
      <w:r w:rsidRPr="00EB66FB">
        <w:rPr>
          <w:rStyle w:val="af2"/>
          <w:sz w:val="27"/>
          <w:szCs w:val="27"/>
        </w:rPr>
        <w:t> </w:t>
      </w:r>
      <w:r w:rsidRPr="00EB66FB">
        <w:rPr>
          <w:rStyle w:val="af2"/>
          <w:rFonts w:hint="eastAsia"/>
          <w:sz w:val="27"/>
          <w:szCs w:val="27"/>
        </w:rPr>
        <w:t>投标地点：</w:t>
      </w:r>
      <w:r w:rsidR="004F3539" w:rsidRPr="00EB66FB">
        <w:rPr>
          <w:rFonts w:ascii="宋体" w:eastAsia="宋体" w:hAnsi="宋体" w:cs="Arial"/>
          <w:sz w:val="24"/>
          <w:szCs w:val="24"/>
        </w:rPr>
        <w:t>金华市双龙南街858号财富大厦4楼开标2</w:t>
      </w:r>
      <w:r w:rsidR="00685CA3" w:rsidRPr="00EB66FB">
        <w:rPr>
          <w:rFonts w:ascii="宋体" w:eastAsia="宋体" w:hAnsi="宋体" w:cs="Arial"/>
          <w:sz w:val="24"/>
          <w:szCs w:val="24"/>
        </w:rPr>
        <w:t>室</w:t>
      </w:r>
      <w:r w:rsidR="004F3539" w:rsidRPr="00EB66FB">
        <w:rPr>
          <w:rFonts w:ascii="宋体" w:eastAsia="宋体" w:hAnsi="宋体" w:cs="Arial"/>
          <w:sz w:val="24"/>
          <w:szCs w:val="24"/>
        </w:rPr>
        <w:t xml:space="preserve"> </w:t>
      </w:r>
    </w:p>
    <w:p w:rsidR="00347255" w:rsidRPr="00EB66FB" w:rsidRDefault="00347255" w:rsidP="00347255">
      <w:pPr>
        <w:pStyle w:val="aff0"/>
        <w:adjustRightInd w:val="0"/>
        <w:spacing w:line="360" w:lineRule="auto"/>
        <w:ind w:firstLine="480"/>
        <w:jc w:val="left"/>
        <w:rPr>
          <w:rFonts w:ascii="宋体" w:eastAsia="宋体" w:hAnsi="宋体" w:cs="Times New Roman"/>
          <w:sz w:val="24"/>
          <w:szCs w:val="24"/>
        </w:rPr>
      </w:pPr>
      <w:r w:rsidRPr="00EB66FB">
        <w:rPr>
          <w:rFonts w:ascii="宋体" w:eastAsia="宋体" w:hAnsi="宋体" w:cs="Times New Roman" w:hint="eastAsia"/>
          <w:sz w:val="24"/>
          <w:szCs w:val="24"/>
        </w:rPr>
        <w:t>根据《浙江省财政厅关于进一步做好新冠肺炎疫情防控期间政府采购管理工作的通知》（浙财采监[2020]4号）以及金资交办【2020】2号《关于积极应对疫情有序推进招投标工作保障复工复产的通知》文件通知，</w:t>
      </w:r>
      <w:r w:rsidR="009E08EE" w:rsidRPr="00EB66FB">
        <w:rPr>
          <w:rFonts w:ascii="宋体" w:eastAsia="宋体" w:hAnsi="宋体" w:cs="Times New Roman" w:hint="eastAsia"/>
          <w:sz w:val="24"/>
          <w:szCs w:val="24"/>
        </w:rPr>
        <w:t>投</w:t>
      </w:r>
      <w:r w:rsidR="009E08EE" w:rsidRPr="00EB66FB">
        <w:rPr>
          <w:rFonts w:ascii="宋体" w:eastAsia="宋体" w:hAnsi="宋体" w:cs="Times New Roman"/>
          <w:sz w:val="24"/>
          <w:szCs w:val="24"/>
        </w:rPr>
        <w:t>标</w:t>
      </w:r>
      <w:r w:rsidRPr="00EB66FB">
        <w:rPr>
          <w:rFonts w:ascii="宋体" w:eastAsia="宋体" w:hAnsi="宋体" w:cs="Times New Roman" w:hint="eastAsia"/>
          <w:sz w:val="24"/>
          <w:szCs w:val="24"/>
        </w:rPr>
        <w:t>文件也</w:t>
      </w:r>
      <w:r w:rsidRPr="00EB66FB">
        <w:rPr>
          <w:rFonts w:ascii="宋体" w:eastAsia="宋体" w:hAnsi="宋体" w:cs="Times New Roman"/>
          <w:sz w:val="24"/>
          <w:szCs w:val="24"/>
        </w:rPr>
        <w:t>可</w:t>
      </w:r>
      <w:r w:rsidRPr="00EB66FB">
        <w:rPr>
          <w:rFonts w:ascii="宋体" w:eastAsia="宋体" w:hAnsi="宋体" w:cs="Times New Roman" w:hint="eastAsia"/>
          <w:sz w:val="24"/>
          <w:szCs w:val="24"/>
        </w:rPr>
        <w:t>以邮政快递（EMS）的方式递交给本项目公证机构，邮递地址：金华市双龙南街858号行政服务中心4楼426室，联系人：刘璇，电话：15057815863（0579-83187209</w:t>
      </w:r>
      <w:r w:rsidR="006A2012" w:rsidRPr="00EB66FB">
        <w:rPr>
          <w:rFonts w:ascii="宋体" w:eastAsia="宋体" w:hAnsi="宋体" w:cs="Times New Roman" w:hint="eastAsia"/>
          <w:sz w:val="24"/>
          <w:szCs w:val="24"/>
        </w:rPr>
        <w:t>），</w:t>
      </w:r>
      <w:r w:rsidR="009E08EE" w:rsidRPr="00EB66FB">
        <w:rPr>
          <w:rFonts w:ascii="宋体" w:eastAsia="宋体" w:hAnsi="宋体" w:cs="Times New Roman" w:hint="eastAsia"/>
          <w:sz w:val="24"/>
          <w:szCs w:val="24"/>
        </w:rPr>
        <w:t>不</w:t>
      </w:r>
      <w:r w:rsidR="009E08EE" w:rsidRPr="00EB66FB">
        <w:rPr>
          <w:rFonts w:ascii="宋体" w:eastAsia="宋体" w:hAnsi="宋体" w:cs="Times New Roman"/>
          <w:sz w:val="24"/>
          <w:szCs w:val="24"/>
        </w:rPr>
        <w:t>接收</w:t>
      </w:r>
      <w:r w:rsidR="009E08EE" w:rsidRPr="00EB66FB">
        <w:rPr>
          <w:rFonts w:ascii="宋体" w:eastAsia="宋体" w:hAnsi="宋体" w:cs="Times New Roman" w:hint="eastAsia"/>
          <w:sz w:val="24"/>
          <w:szCs w:val="24"/>
        </w:rPr>
        <w:t>其</w:t>
      </w:r>
      <w:r w:rsidR="009E08EE" w:rsidRPr="00EB66FB">
        <w:rPr>
          <w:rFonts w:ascii="宋体" w:eastAsia="宋体" w:hAnsi="宋体" w:cs="Times New Roman"/>
          <w:sz w:val="24"/>
          <w:szCs w:val="24"/>
        </w:rPr>
        <w:t>他快递方式</w:t>
      </w:r>
      <w:r w:rsidR="009E08EE" w:rsidRPr="00EB66FB">
        <w:rPr>
          <w:rFonts w:ascii="宋体" w:eastAsia="宋体" w:hAnsi="宋体" w:cs="Times New Roman" w:hint="eastAsia"/>
          <w:sz w:val="24"/>
          <w:szCs w:val="24"/>
        </w:rPr>
        <w:t>。（快递单格式见附件）</w:t>
      </w:r>
    </w:p>
    <w:p w:rsidR="00347255" w:rsidRPr="00EB66FB" w:rsidRDefault="00347255" w:rsidP="00347255">
      <w:pPr>
        <w:rPr>
          <w:rFonts w:ascii="仿宋" w:eastAsia="仿宋" w:hAnsi="仿宋" w:cs="仿宋"/>
          <w:b/>
          <w:bCs/>
          <w:sz w:val="24"/>
        </w:rPr>
      </w:pPr>
    </w:p>
    <w:p w:rsidR="00347255" w:rsidRPr="00EB66FB" w:rsidRDefault="00347255" w:rsidP="00347255">
      <w:pPr>
        <w:rPr>
          <w:rFonts w:ascii="宋体" w:hAnsi="宋体"/>
          <w:sz w:val="24"/>
          <w:szCs w:val="24"/>
        </w:rPr>
      </w:pPr>
      <w:r w:rsidRPr="00EB66FB">
        <w:rPr>
          <w:rFonts w:ascii="宋体" w:hAnsi="宋体" w:hint="eastAsia"/>
          <w:sz w:val="24"/>
          <w:szCs w:val="24"/>
        </w:rPr>
        <w:t xml:space="preserve">附件： </w:t>
      </w:r>
    </w:p>
    <w:p w:rsidR="00347255" w:rsidRPr="00EB66FB" w:rsidRDefault="00347255" w:rsidP="00347255">
      <w:pPr>
        <w:jc w:val="center"/>
        <w:rPr>
          <w:rFonts w:ascii="微软雅黑" w:eastAsia="微软雅黑" w:hAnsi="微软雅黑" w:cs="微软雅黑"/>
          <w:b/>
          <w:bCs/>
          <w:sz w:val="32"/>
          <w:szCs w:val="32"/>
        </w:rPr>
      </w:pPr>
      <w:r w:rsidRPr="00EB66FB">
        <w:rPr>
          <w:rFonts w:ascii="微软雅黑" w:eastAsia="微软雅黑" w:hAnsi="微软雅黑" w:cs="微软雅黑" w:hint="eastAsia"/>
          <w:b/>
          <w:bCs/>
          <w:sz w:val="32"/>
          <w:szCs w:val="32"/>
        </w:rPr>
        <w:t xml:space="preserve">快递单格式 </w:t>
      </w:r>
    </w:p>
    <w:p w:rsidR="00347255" w:rsidRPr="00EB66FB" w:rsidRDefault="00347255" w:rsidP="00347255">
      <w:pPr>
        <w:ind w:firstLineChars="266" w:firstLine="638"/>
        <w:rPr>
          <w:rFonts w:ascii="仿宋" w:eastAsia="仿宋" w:hAnsi="仿宋" w:cs="仿宋"/>
          <w:sz w:val="24"/>
          <w:szCs w:val="24"/>
        </w:rPr>
      </w:pPr>
      <w:r w:rsidRPr="00EB66FB">
        <w:rPr>
          <w:rFonts w:eastAsia="仿宋" w:cs="Calibri"/>
          <w:sz w:val="24"/>
        </w:rPr>
        <w:t> </w:t>
      </w:r>
    </w:p>
    <w:p w:rsidR="00347255" w:rsidRPr="00EB66FB" w:rsidRDefault="00347255" w:rsidP="00347255">
      <w:pPr>
        <w:spacing w:line="360" w:lineRule="auto"/>
        <w:ind w:firstLineChars="266" w:firstLine="638"/>
        <w:rPr>
          <w:rFonts w:ascii="宋体" w:hAnsi="宋体"/>
          <w:sz w:val="24"/>
          <w:szCs w:val="24"/>
        </w:rPr>
      </w:pPr>
      <w:r w:rsidRPr="00EB66FB">
        <w:rPr>
          <w:rFonts w:ascii="宋体" w:hAnsi="宋体" w:hint="eastAsia"/>
          <w:sz w:val="24"/>
          <w:szCs w:val="24"/>
        </w:rPr>
        <w:t xml:space="preserve">寄件人： XXX  </w:t>
      </w:r>
      <w:r w:rsidRPr="00EB66FB">
        <w:rPr>
          <w:rFonts w:ascii="宋体" w:hAnsi="宋体"/>
          <w:sz w:val="24"/>
          <w:szCs w:val="24"/>
        </w:rPr>
        <w:t xml:space="preserve">    </w:t>
      </w:r>
      <w:r w:rsidRPr="00EB66FB">
        <w:rPr>
          <w:rFonts w:ascii="宋体" w:hAnsi="宋体" w:hint="eastAsia"/>
          <w:sz w:val="24"/>
          <w:szCs w:val="24"/>
        </w:rPr>
        <w:t xml:space="preserve">  手机：XXX XXX XXXXX</w:t>
      </w:r>
    </w:p>
    <w:p w:rsidR="00347255" w:rsidRPr="00EB66FB" w:rsidRDefault="00347255" w:rsidP="00347255">
      <w:pPr>
        <w:spacing w:line="360" w:lineRule="auto"/>
        <w:ind w:firstLineChars="266" w:firstLine="638"/>
        <w:rPr>
          <w:rFonts w:ascii="宋体" w:hAnsi="宋体"/>
          <w:sz w:val="24"/>
          <w:szCs w:val="24"/>
        </w:rPr>
      </w:pPr>
      <w:r w:rsidRPr="00EB66FB">
        <w:rPr>
          <w:rFonts w:ascii="宋体" w:hAnsi="宋体" w:hint="eastAsia"/>
          <w:sz w:val="24"/>
          <w:szCs w:val="24"/>
        </w:rPr>
        <w:t xml:space="preserve">寄件单位: （不得填写，快递外壳不得显示投标人名称） </w:t>
      </w:r>
    </w:p>
    <w:p w:rsidR="00347255" w:rsidRPr="00EB66FB" w:rsidRDefault="00347255" w:rsidP="00347255">
      <w:pPr>
        <w:spacing w:line="360" w:lineRule="auto"/>
        <w:ind w:firstLineChars="266" w:firstLine="638"/>
        <w:rPr>
          <w:rFonts w:ascii="宋体" w:hAnsi="宋体"/>
          <w:sz w:val="24"/>
          <w:szCs w:val="24"/>
        </w:rPr>
      </w:pPr>
      <w:r w:rsidRPr="00EB66FB">
        <w:rPr>
          <w:rFonts w:ascii="宋体" w:hAnsi="宋体" w:hint="eastAsia"/>
          <w:sz w:val="24"/>
          <w:szCs w:val="24"/>
        </w:rPr>
        <w:t xml:space="preserve">寄件地址：XXXXXXXX </w:t>
      </w:r>
    </w:p>
    <w:p w:rsidR="00347255" w:rsidRPr="00EB66FB" w:rsidRDefault="00347255" w:rsidP="00347255">
      <w:pPr>
        <w:spacing w:line="360" w:lineRule="auto"/>
        <w:ind w:firstLineChars="266" w:firstLine="638"/>
        <w:rPr>
          <w:rFonts w:ascii="宋体" w:hAnsi="宋体"/>
          <w:sz w:val="24"/>
          <w:szCs w:val="24"/>
        </w:rPr>
      </w:pPr>
      <w:r w:rsidRPr="00EB66FB">
        <w:rPr>
          <w:rFonts w:ascii="宋体" w:hAnsi="宋体" w:hint="eastAsia"/>
          <w:sz w:val="24"/>
          <w:szCs w:val="24"/>
        </w:rPr>
        <w:t>收件人：刘璇</w:t>
      </w:r>
      <w:r w:rsidRPr="00EB66FB">
        <w:rPr>
          <w:rFonts w:ascii="宋体" w:hAnsi="宋体"/>
          <w:sz w:val="24"/>
          <w:szCs w:val="24"/>
        </w:rPr>
        <w:t> </w:t>
      </w:r>
      <w:r w:rsidRPr="00EB66FB">
        <w:rPr>
          <w:rFonts w:ascii="宋体" w:hAnsi="宋体" w:hint="eastAsia"/>
          <w:sz w:val="24"/>
          <w:szCs w:val="24"/>
        </w:rPr>
        <w:t xml:space="preserve"> </w:t>
      </w:r>
      <w:r w:rsidRPr="00EB66FB">
        <w:rPr>
          <w:rFonts w:ascii="宋体" w:hAnsi="宋体"/>
          <w:sz w:val="24"/>
          <w:szCs w:val="24"/>
        </w:rPr>
        <w:t xml:space="preserve">      </w:t>
      </w:r>
      <w:r w:rsidRPr="00EB66FB">
        <w:rPr>
          <w:rFonts w:ascii="宋体" w:hAnsi="宋体" w:hint="eastAsia"/>
          <w:sz w:val="24"/>
          <w:szCs w:val="24"/>
        </w:rPr>
        <w:t xml:space="preserve">手机：15057815863（0579-83187209） </w:t>
      </w:r>
    </w:p>
    <w:p w:rsidR="00347255" w:rsidRPr="00EB66FB" w:rsidRDefault="00347255" w:rsidP="00347255">
      <w:pPr>
        <w:spacing w:line="360" w:lineRule="auto"/>
        <w:ind w:firstLineChars="266" w:firstLine="638"/>
        <w:rPr>
          <w:rFonts w:ascii="宋体" w:hAnsi="宋体"/>
          <w:sz w:val="24"/>
          <w:szCs w:val="24"/>
        </w:rPr>
      </w:pPr>
      <w:r w:rsidRPr="00EB66FB">
        <w:rPr>
          <w:rFonts w:ascii="宋体" w:hAnsi="宋体" w:hint="eastAsia"/>
          <w:sz w:val="24"/>
          <w:szCs w:val="24"/>
        </w:rPr>
        <w:t xml:space="preserve">收件单位: 浙江省金华市公信公证处 </w:t>
      </w:r>
    </w:p>
    <w:p w:rsidR="00347255" w:rsidRPr="00EB66FB" w:rsidRDefault="00347255" w:rsidP="00347255">
      <w:pPr>
        <w:spacing w:line="360" w:lineRule="auto"/>
        <w:ind w:firstLineChars="266" w:firstLine="638"/>
        <w:rPr>
          <w:rFonts w:ascii="宋体" w:hAnsi="宋体"/>
          <w:sz w:val="24"/>
          <w:szCs w:val="24"/>
        </w:rPr>
      </w:pPr>
      <w:r w:rsidRPr="00EB66FB">
        <w:rPr>
          <w:rFonts w:ascii="宋体" w:hAnsi="宋体" w:hint="eastAsia"/>
          <w:sz w:val="24"/>
          <w:szCs w:val="24"/>
        </w:rPr>
        <w:t xml:space="preserve">收件地址：金华市双龙南街858号行政服务中心4楼426室 </w:t>
      </w:r>
    </w:p>
    <w:p w:rsidR="00347255" w:rsidRPr="00EB66FB" w:rsidRDefault="00347255" w:rsidP="00347255">
      <w:pPr>
        <w:spacing w:line="360" w:lineRule="auto"/>
        <w:ind w:firstLineChars="266" w:firstLine="638"/>
        <w:rPr>
          <w:rFonts w:ascii="宋体" w:hAnsi="宋体"/>
          <w:sz w:val="24"/>
          <w:szCs w:val="24"/>
        </w:rPr>
      </w:pPr>
      <w:r w:rsidRPr="00EB66FB">
        <w:rPr>
          <w:rFonts w:ascii="宋体" w:hAnsi="宋体" w:hint="eastAsia"/>
          <w:sz w:val="24"/>
          <w:szCs w:val="24"/>
        </w:rPr>
        <w:t>备注：</w:t>
      </w:r>
      <w:r w:rsidR="008F085D" w:rsidRPr="00EB66FB">
        <w:rPr>
          <w:rFonts w:ascii="宋体" w:eastAsiaTheme="minorEastAsia" w:hAnsi="宋体" w:cs="Arial" w:hint="eastAsia"/>
          <w:sz w:val="24"/>
        </w:rPr>
        <w:t>金华市中心医院彩色多普勒超声诊断扫描仪</w:t>
      </w:r>
      <w:r w:rsidRPr="00EB66FB">
        <w:rPr>
          <w:rFonts w:ascii="宋体" w:eastAsiaTheme="minorEastAsia" w:hAnsi="宋体" w:cs="Arial" w:hint="eastAsia"/>
          <w:sz w:val="24"/>
        </w:rPr>
        <w:t>项目（</w:t>
      </w:r>
      <w:r w:rsidR="008F085D" w:rsidRPr="00EB66FB">
        <w:rPr>
          <w:rFonts w:ascii="宋体" w:eastAsiaTheme="minorEastAsia" w:hAnsi="宋体" w:cs="Arial" w:hint="eastAsia"/>
          <w:sz w:val="24"/>
        </w:rPr>
        <w:t>JHCG2020009</w:t>
      </w:r>
      <w:r w:rsidRPr="00EB66FB">
        <w:rPr>
          <w:rFonts w:ascii="宋体" w:eastAsiaTheme="minorEastAsia" w:hAnsi="宋体" w:cs="Arial"/>
          <w:sz w:val="24"/>
        </w:rPr>
        <w:t>D</w:t>
      </w:r>
      <w:r w:rsidRPr="00EB66FB">
        <w:rPr>
          <w:rFonts w:ascii="宋体" w:eastAsiaTheme="minorEastAsia" w:hAnsi="宋体" w:cs="Arial" w:hint="eastAsia"/>
          <w:sz w:val="24"/>
        </w:rPr>
        <w:t>）</w:t>
      </w:r>
      <w:r w:rsidRPr="00EB66FB">
        <w:rPr>
          <w:rFonts w:ascii="宋体" w:hAnsi="宋体" w:hint="eastAsia"/>
          <w:sz w:val="24"/>
          <w:szCs w:val="24"/>
        </w:rPr>
        <w:t>投标，请送至收件人亲收</w:t>
      </w:r>
    </w:p>
    <w:p w:rsidR="00347255" w:rsidRPr="00EB66FB" w:rsidRDefault="00347255" w:rsidP="001D2502">
      <w:pPr>
        <w:pStyle w:val="aff0"/>
        <w:adjustRightInd w:val="0"/>
        <w:spacing w:line="360" w:lineRule="auto"/>
        <w:ind w:firstLineChars="0" w:firstLine="0"/>
        <w:jc w:val="left"/>
        <w:rPr>
          <w:rFonts w:ascii="宋体" w:hAnsi="宋体" w:cs="Arial"/>
          <w:b/>
          <w:sz w:val="24"/>
        </w:rPr>
      </w:pPr>
    </w:p>
    <w:p w:rsidR="002C66F2" w:rsidRPr="00EB66FB" w:rsidRDefault="00C7430F" w:rsidP="001D2502">
      <w:pPr>
        <w:pStyle w:val="aff0"/>
        <w:adjustRightInd w:val="0"/>
        <w:spacing w:line="360" w:lineRule="auto"/>
        <w:ind w:firstLineChars="0" w:firstLine="0"/>
        <w:jc w:val="left"/>
        <w:rPr>
          <w:rStyle w:val="af2"/>
          <w:sz w:val="27"/>
          <w:szCs w:val="27"/>
        </w:rPr>
      </w:pPr>
      <w:r w:rsidRPr="00EB66FB">
        <w:rPr>
          <w:rStyle w:val="af2"/>
          <w:rFonts w:hint="eastAsia"/>
          <w:sz w:val="27"/>
          <w:szCs w:val="27"/>
        </w:rPr>
        <w:t>十、开标时间</w:t>
      </w:r>
      <w:r w:rsidR="004F3539" w:rsidRPr="00EB66FB">
        <w:rPr>
          <w:rStyle w:val="af2"/>
          <w:rFonts w:hint="eastAsia"/>
          <w:sz w:val="27"/>
          <w:szCs w:val="27"/>
        </w:rPr>
        <w:t>：</w:t>
      </w:r>
      <w:r w:rsidR="00CE0F2B" w:rsidRPr="00EB66FB">
        <w:rPr>
          <w:rFonts w:ascii="宋体" w:hAnsi="宋体" w:cs="Arial"/>
          <w:sz w:val="24"/>
        </w:rPr>
        <w:t>2020</w:t>
      </w:r>
      <w:r w:rsidR="004F3539" w:rsidRPr="00EB66FB">
        <w:rPr>
          <w:rFonts w:ascii="宋体" w:hAnsi="宋体" w:cs="Arial" w:hint="eastAsia"/>
          <w:sz w:val="24"/>
        </w:rPr>
        <w:t>年</w:t>
      </w:r>
      <w:r w:rsidR="00F70055" w:rsidRPr="00EB66FB">
        <w:rPr>
          <w:rFonts w:ascii="宋体" w:hAnsi="宋体" w:cs="Arial"/>
          <w:kern w:val="0"/>
          <w:sz w:val="24"/>
          <w:szCs w:val="24"/>
        </w:rPr>
        <w:t>06</w:t>
      </w:r>
      <w:r w:rsidR="004F3539" w:rsidRPr="00EB66FB">
        <w:rPr>
          <w:rFonts w:ascii="宋体" w:hAnsi="宋体" w:cs="Arial" w:hint="eastAsia"/>
          <w:sz w:val="24"/>
        </w:rPr>
        <w:t>月</w:t>
      </w:r>
      <w:r w:rsidR="00F70055" w:rsidRPr="00EB66FB">
        <w:rPr>
          <w:rFonts w:ascii="宋体" w:hAnsi="宋体" w:cs="Arial"/>
          <w:kern w:val="0"/>
          <w:sz w:val="24"/>
          <w:szCs w:val="24"/>
        </w:rPr>
        <w:t>17</w:t>
      </w:r>
      <w:r w:rsidR="004F3539" w:rsidRPr="00EB66FB">
        <w:rPr>
          <w:rFonts w:ascii="宋体" w:hAnsi="宋体" w:cs="Arial" w:hint="eastAsia"/>
          <w:sz w:val="24"/>
        </w:rPr>
        <w:t>日</w:t>
      </w:r>
      <w:r w:rsidR="00F70055" w:rsidRPr="00EB66FB">
        <w:rPr>
          <w:rFonts w:ascii="宋体" w:hAnsi="宋体" w:cs="Arial"/>
          <w:sz w:val="24"/>
        </w:rPr>
        <w:t>14</w:t>
      </w:r>
      <w:r w:rsidR="004F3539" w:rsidRPr="00EB66FB">
        <w:rPr>
          <w:rFonts w:ascii="宋体" w:hAnsi="宋体" w:cs="Arial"/>
          <w:sz w:val="24"/>
        </w:rPr>
        <w:t>:30:00</w:t>
      </w:r>
      <w:r w:rsidR="00CD58D2" w:rsidRPr="00EB66FB">
        <w:rPr>
          <w:sz w:val="27"/>
          <w:szCs w:val="27"/>
        </w:rPr>
        <w:t> </w:t>
      </w:r>
      <w:r w:rsidR="00B5307F" w:rsidRPr="00EB66FB">
        <w:rPr>
          <w:rFonts w:ascii="仿宋_GB2312" w:eastAsia="宋体" w:hAnsi="Calibri" w:cs="Times New Roman" w:hint="eastAsia"/>
          <w:sz w:val="24"/>
        </w:rPr>
        <w:t>（北京时间）</w:t>
      </w:r>
    </w:p>
    <w:p w:rsidR="00157E17" w:rsidRPr="00EB66FB" w:rsidRDefault="00C7430F" w:rsidP="001D2502">
      <w:pPr>
        <w:pStyle w:val="aff0"/>
        <w:adjustRightInd w:val="0"/>
        <w:spacing w:line="360" w:lineRule="auto"/>
        <w:ind w:firstLineChars="0" w:firstLine="0"/>
        <w:jc w:val="left"/>
        <w:rPr>
          <w:rFonts w:ascii="宋体" w:hAnsi="宋体" w:cs="Arial"/>
          <w:b/>
          <w:sz w:val="24"/>
        </w:rPr>
      </w:pPr>
      <w:r w:rsidRPr="00EB66FB">
        <w:rPr>
          <w:rFonts w:ascii="宋体" w:hAnsi="宋体" w:cs="Arial"/>
          <w:b/>
          <w:sz w:val="24"/>
        </w:rPr>
        <w:t>十</w:t>
      </w:r>
      <w:r w:rsidRPr="00EB66FB">
        <w:rPr>
          <w:rFonts w:ascii="宋体" w:hAnsi="宋体" w:cs="Arial" w:hint="eastAsia"/>
          <w:b/>
          <w:sz w:val="24"/>
        </w:rPr>
        <w:t>一</w:t>
      </w:r>
      <w:r w:rsidRPr="00EB66FB">
        <w:rPr>
          <w:rFonts w:ascii="宋体" w:hAnsi="宋体" w:cs="Arial"/>
          <w:b/>
          <w:sz w:val="24"/>
        </w:rPr>
        <w:t>、</w:t>
      </w:r>
      <w:r w:rsidRPr="00EB66FB">
        <w:rPr>
          <w:rStyle w:val="af2"/>
          <w:rFonts w:hint="eastAsia"/>
          <w:sz w:val="27"/>
          <w:szCs w:val="27"/>
        </w:rPr>
        <w:t>开标地点：</w:t>
      </w:r>
      <w:r w:rsidR="00CD58D2" w:rsidRPr="00EB66FB">
        <w:rPr>
          <w:rFonts w:ascii="宋体" w:eastAsia="宋体" w:hAnsi="宋体" w:cs="Arial"/>
          <w:sz w:val="24"/>
          <w:szCs w:val="24"/>
        </w:rPr>
        <w:t>金华市双龙南街858号财富大厦4楼开标2</w:t>
      </w:r>
      <w:r w:rsidR="00685CA3" w:rsidRPr="00EB66FB">
        <w:rPr>
          <w:rFonts w:ascii="宋体" w:eastAsia="宋体" w:hAnsi="宋体" w:cs="Arial"/>
          <w:sz w:val="24"/>
          <w:szCs w:val="24"/>
        </w:rPr>
        <w:t>室</w:t>
      </w:r>
    </w:p>
    <w:p w:rsidR="00ED021B" w:rsidRPr="00EB66FB" w:rsidRDefault="00C7430F" w:rsidP="00ED021B">
      <w:pPr>
        <w:adjustRightInd w:val="0"/>
        <w:snapToGrid w:val="0"/>
        <w:spacing w:line="360" w:lineRule="auto"/>
        <w:jc w:val="left"/>
        <w:rPr>
          <w:rFonts w:ascii="宋体" w:hAnsi="宋体"/>
          <w:sz w:val="24"/>
          <w:szCs w:val="24"/>
        </w:rPr>
      </w:pPr>
      <w:r w:rsidRPr="00EB66FB">
        <w:rPr>
          <w:rFonts w:ascii="宋体" w:hAnsi="宋体" w:cs="Arial" w:hint="eastAsia"/>
          <w:b/>
          <w:sz w:val="24"/>
        </w:rPr>
        <w:t>十</w:t>
      </w:r>
      <w:r w:rsidR="004E7250" w:rsidRPr="00EB66FB">
        <w:rPr>
          <w:rFonts w:ascii="宋体" w:hAnsi="宋体" w:cs="Arial" w:hint="eastAsia"/>
          <w:b/>
          <w:sz w:val="24"/>
        </w:rPr>
        <w:t>二</w:t>
      </w:r>
      <w:r w:rsidRPr="00EB66FB">
        <w:rPr>
          <w:rFonts w:ascii="宋体" w:hAnsi="宋体" w:cs="Arial"/>
          <w:b/>
          <w:sz w:val="24"/>
        </w:rPr>
        <w:t>、</w:t>
      </w:r>
      <w:r w:rsidR="006B6847" w:rsidRPr="00EB66FB">
        <w:rPr>
          <w:rFonts w:ascii="宋体" w:hAnsi="宋体" w:cs="Arial" w:hint="eastAsia"/>
          <w:b/>
          <w:sz w:val="24"/>
        </w:rPr>
        <w:t>其他事项：</w:t>
      </w:r>
      <w:r w:rsidR="00ED021B" w:rsidRPr="00EB66FB">
        <w:rPr>
          <w:rFonts w:ascii="宋体" w:hAnsi="宋体"/>
          <w:sz w:val="24"/>
          <w:szCs w:val="24"/>
        </w:rPr>
        <w:t>供应商认为采购文件使自己的权益受到损害的，可以自获取</w:t>
      </w:r>
      <w:r w:rsidR="00ED021B" w:rsidRPr="00EB66FB">
        <w:rPr>
          <w:rFonts w:ascii="宋体" w:hAnsi="宋体"/>
          <w:sz w:val="24"/>
          <w:szCs w:val="24"/>
        </w:rPr>
        <w:lastRenderedPageBreak/>
        <w:t>采购文件之日或者采购文件公告期限届满之日（公告期限届满后获取采购文件的，以公告期限届满之日为准）起7</w:t>
      </w:r>
      <w:r w:rsidR="00F36061" w:rsidRPr="00EB66FB">
        <w:rPr>
          <w:rFonts w:ascii="宋体" w:hAnsi="宋体"/>
          <w:sz w:val="24"/>
          <w:szCs w:val="24"/>
        </w:rPr>
        <w:t>个工作日内，以书面形式向采购人</w:t>
      </w:r>
      <w:r w:rsidR="00F36061" w:rsidRPr="00EB66FB">
        <w:rPr>
          <w:rFonts w:ascii="宋体" w:hAnsi="宋体" w:hint="eastAsia"/>
          <w:sz w:val="24"/>
          <w:szCs w:val="24"/>
        </w:rPr>
        <w:t>、</w:t>
      </w:r>
      <w:r w:rsidR="00ED021B" w:rsidRPr="00EB66FB">
        <w:rPr>
          <w:rFonts w:ascii="宋体" w:hAnsi="宋体"/>
          <w:sz w:val="24"/>
          <w:szCs w:val="24"/>
        </w:rPr>
        <w:t>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994F78" w:rsidRPr="00EB66FB" w:rsidRDefault="00ED021B" w:rsidP="00423758">
      <w:pPr>
        <w:pStyle w:val="aff0"/>
        <w:adjustRightInd w:val="0"/>
        <w:spacing w:line="360" w:lineRule="auto"/>
        <w:ind w:firstLineChars="0" w:firstLine="0"/>
        <w:jc w:val="left"/>
        <w:rPr>
          <w:rFonts w:ascii="宋体" w:hAnsi="宋体" w:cs="Arial"/>
          <w:b/>
          <w:sz w:val="24"/>
        </w:rPr>
      </w:pPr>
      <w:r w:rsidRPr="00EB66FB">
        <w:rPr>
          <w:rFonts w:ascii="宋体" w:hAnsi="宋体" w:cs="Arial" w:hint="eastAsia"/>
          <w:b/>
          <w:sz w:val="24"/>
        </w:rPr>
        <w:t>十</w:t>
      </w:r>
      <w:r w:rsidRPr="00EB66FB">
        <w:rPr>
          <w:rFonts w:ascii="宋体" w:hAnsi="宋体" w:cs="Arial"/>
          <w:b/>
          <w:sz w:val="24"/>
        </w:rPr>
        <w:t>三、</w:t>
      </w:r>
      <w:r w:rsidR="00994F78" w:rsidRPr="00EB66FB">
        <w:rPr>
          <w:rFonts w:ascii="宋体" w:hAnsi="宋体" w:cs="Arial" w:hint="eastAsia"/>
          <w:b/>
          <w:sz w:val="24"/>
        </w:rPr>
        <w:t>联系方式</w:t>
      </w:r>
    </w:p>
    <w:p w:rsidR="00994F78" w:rsidRPr="00EB66FB" w:rsidRDefault="00994F78" w:rsidP="001D2502">
      <w:pPr>
        <w:adjustRightInd w:val="0"/>
        <w:snapToGrid w:val="0"/>
        <w:spacing w:line="360" w:lineRule="auto"/>
        <w:jc w:val="left"/>
        <w:rPr>
          <w:rFonts w:ascii="宋体" w:hAnsi="宋体" w:cs="Arial"/>
          <w:sz w:val="24"/>
        </w:rPr>
      </w:pPr>
      <w:r w:rsidRPr="00EB66FB">
        <w:rPr>
          <w:rFonts w:ascii="宋体" w:hAnsi="宋体" w:cs="Arial" w:hint="eastAsia"/>
          <w:sz w:val="24"/>
        </w:rPr>
        <w:t>1.采购人名称：</w:t>
      </w:r>
      <w:r w:rsidR="00AE52AE" w:rsidRPr="00EB66FB">
        <w:rPr>
          <w:rFonts w:ascii="宋体" w:hAnsi="宋体" w:cs="Arial" w:hint="eastAsia"/>
          <w:sz w:val="24"/>
        </w:rPr>
        <w:t>金华市中心医院</w:t>
      </w:r>
      <w:r w:rsidRPr="00EB66FB">
        <w:rPr>
          <w:rFonts w:ascii="宋体" w:hAnsi="宋体" w:cs="Arial" w:hint="eastAsia"/>
          <w:sz w:val="24"/>
        </w:rPr>
        <w:t xml:space="preserve"> </w:t>
      </w:r>
    </w:p>
    <w:p w:rsidR="00994F78" w:rsidRPr="00EB66FB" w:rsidRDefault="00994F78" w:rsidP="001D2502">
      <w:pPr>
        <w:adjustRightInd w:val="0"/>
        <w:snapToGrid w:val="0"/>
        <w:spacing w:line="360" w:lineRule="auto"/>
        <w:jc w:val="left"/>
        <w:rPr>
          <w:rFonts w:ascii="宋体" w:hAnsi="宋体" w:cs="Arial"/>
          <w:sz w:val="24"/>
        </w:rPr>
      </w:pPr>
      <w:r w:rsidRPr="00EB66FB">
        <w:rPr>
          <w:rFonts w:ascii="宋体" w:hAnsi="宋体" w:cs="Arial" w:hint="eastAsia"/>
          <w:sz w:val="24"/>
        </w:rPr>
        <w:t>地址：</w:t>
      </w:r>
      <w:r w:rsidR="00425389" w:rsidRPr="00EB66FB">
        <w:rPr>
          <w:rFonts w:ascii="宋体" w:hAnsi="宋体" w:cs="Arial" w:hint="eastAsia"/>
          <w:sz w:val="24"/>
        </w:rPr>
        <w:t>金华市</w:t>
      </w:r>
      <w:r w:rsidR="00AE52AE" w:rsidRPr="00EB66FB">
        <w:rPr>
          <w:rFonts w:ascii="宋体" w:hAnsi="宋体" w:cs="Arial" w:hint="eastAsia"/>
          <w:sz w:val="24"/>
        </w:rPr>
        <w:t>明月</w:t>
      </w:r>
      <w:r w:rsidR="00425389" w:rsidRPr="00EB66FB">
        <w:rPr>
          <w:rFonts w:ascii="宋体" w:hAnsi="宋体" w:cs="Arial" w:hint="eastAsia"/>
          <w:sz w:val="24"/>
        </w:rPr>
        <w:t>街</w:t>
      </w:r>
      <w:r w:rsidR="00AE52AE" w:rsidRPr="00EB66FB">
        <w:rPr>
          <w:rFonts w:ascii="宋体" w:hAnsi="宋体" w:cs="Arial"/>
          <w:sz w:val="24"/>
        </w:rPr>
        <w:t>351</w:t>
      </w:r>
      <w:r w:rsidR="00425389" w:rsidRPr="00EB66FB">
        <w:rPr>
          <w:rFonts w:ascii="宋体" w:hAnsi="宋体" w:cs="Arial" w:hint="eastAsia"/>
          <w:sz w:val="24"/>
        </w:rPr>
        <w:t>号</w:t>
      </w:r>
    </w:p>
    <w:p w:rsidR="00994F78" w:rsidRPr="00EB66FB" w:rsidRDefault="00994F78" w:rsidP="001D2502">
      <w:pPr>
        <w:adjustRightInd w:val="0"/>
        <w:snapToGrid w:val="0"/>
        <w:spacing w:line="360" w:lineRule="auto"/>
        <w:jc w:val="left"/>
        <w:rPr>
          <w:rFonts w:ascii="宋体" w:hAnsi="宋体" w:cs="Arial"/>
          <w:sz w:val="24"/>
        </w:rPr>
      </w:pPr>
      <w:r w:rsidRPr="00EB66FB">
        <w:rPr>
          <w:rFonts w:ascii="宋体" w:hAnsi="宋体" w:cs="Arial" w:hint="eastAsia"/>
          <w:sz w:val="24"/>
        </w:rPr>
        <w:t>联系人：</w:t>
      </w:r>
      <w:r w:rsidR="00C661E6" w:rsidRPr="00EB66FB">
        <w:rPr>
          <w:rFonts w:ascii="宋体" w:hAnsi="宋体" w:cs="Arial" w:hint="eastAsia"/>
          <w:sz w:val="24"/>
        </w:rPr>
        <w:t>金</w:t>
      </w:r>
      <w:r w:rsidR="00395BF2" w:rsidRPr="00EB66FB">
        <w:rPr>
          <w:rFonts w:ascii="宋体" w:hAnsi="宋体" w:cs="Arial" w:hint="eastAsia"/>
          <w:sz w:val="24"/>
        </w:rPr>
        <w:t>先生</w:t>
      </w:r>
      <w:r w:rsidRPr="00EB66FB">
        <w:rPr>
          <w:rFonts w:ascii="宋体" w:hAnsi="宋体" w:cs="Arial" w:hint="eastAsia"/>
          <w:sz w:val="24"/>
        </w:rPr>
        <w:t xml:space="preserve">      联系电话：</w:t>
      </w:r>
      <w:r w:rsidR="00C661E6" w:rsidRPr="00EB66FB">
        <w:rPr>
          <w:rFonts w:ascii="宋体" w:hAnsi="宋体" w:cs="Arial"/>
          <w:sz w:val="24"/>
        </w:rPr>
        <w:t>13867961573</w:t>
      </w:r>
    </w:p>
    <w:p w:rsidR="00512BD9" w:rsidRPr="00EB66FB" w:rsidRDefault="00512BD9" w:rsidP="001D2502">
      <w:pPr>
        <w:adjustRightInd w:val="0"/>
        <w:snapToGrid w:val="0"/>
        <w:spacing w:line="360" w:lineRule="auto"/>
        <w:jc w:val="left"/>
        <w:rPr>
          <w:rFonts w:ascii="宋体" w:hAnsi="宋体" w:cs="Arial"/>
          <w:sz w:val="24"/>
        </w:rPr>
      </w:pPr>
      <w:r w:rsidRPr="00EB66FB">
        <w:rPr>
          <w:rFonts w:ascii="宋体" w:hAnsi="宋体" w:cs="Arial" w:hint="eastAsia"/>
          <w:sz w:val="24"/>
        </w:rPr>
        <w:t>联系人：王先生      联系电话：</w:t>
      </w:r>
      <w:r w:rsidR="00D02A66" w:rsidRPr="00EB66FB">
        <w:rPr>
          <w:rFonts w:ascii="宋体" w:hAnsi="宋体" w:cs="Arial"/>
          <w:sz w:val="24"/>
        </w:rPr>
        <w:t>0579-82552851</w:t>
      </w:r>
    </w:p>
    <w:p w:rsidR="00994F78" w:rsidRPr="00EB66FB" w:rsidRDefault="00994F78" w:rsidP="001D2502">
      <w:pPr>
        <w:adjustRightInd w:val="0"/>
        <w:snapToGrid w:val="0"/>
        <w:spacing w:line="360" w:lineRule="auto"/>
        <w:jc w:val="left"/>
        <w:rPr>
          <w:rFonts w:ascii="宋体" w:hAnsi="宋体" w:cs="Arial"/>
          <w:sz w:val="24"/>
        </w:rPr>
      </w:pPr>
      <w:r w:rsidRPr="00EB66FB">
        <w:rPr>
          <w:rFonts w:ascii="宋体" w:hAnsi="宋体" w:cs="Arial" w:hint="eastAsia"/>
          <w:sz w:val="24"/>
        </w:rPr>
        <w:t>2.采购代理机构名称：金华市政府采购中心</w:t>
      </w:r>
    </w:p>
    <w:p w:rsidR="00994F78" w:rsidRPr="00EB66FB" w:rsidRDefault="00994F78" w:rsidP="001D2502">
      <w:pPr>
        <w:adjustRightInd w:val="0"/>
        <w:snapToGrid w:val="0"/>
        <w:spacing w:line="360" w:lineRule="auto"/>
        <w:jc w:val="left"/>
        <w:rPr>
          <w:rFonts w:ascii="宋体" w:hAnsi="宋体" w:cs="Arial"/>
          <w:sz w:val="24"/>
        </w:rPr>
      </w:pPr>
      <w:r w:rsidRPr="00EB66FB">
        <w:rPr>
          <w:rFonts w:ascii="宋体" w:hAnsi="宋体" w:cs="Arial" w:hint="eastAsia"/>
          <w:sz w:val="24"/>
        </w:rPr>
        <w:t>地址：金华市双龙南街</w:t>
      </w:r>
      <w:r w:rsidRPr="00EB66FB">
        <w:rPr>
          <w:rFonts w:ascii="宋体" w:hAnsi="宋体" w:cs="Arial"/>
          <w:sz w:val="24"/>
        </w:rPr>
        <w:t>858号财富大厦4楼</w:t>
      </w:r>
    </w:p>
    <w:p w:rsidR="00994F78" w:rsidRPr="00EB66FB" w:rsidRDefault="00994F78" w:rsidP="001D2502">
      <w:pPr>
        <w:adjustRightInd w:val="0"/>
        <w:snapToGrid w:val="0"/>
        <w:spacing w:line="360" w:lineRule="auto"/>
        <w:jc w:val="left"/>
        <w:rPr>
          <w:rFonts w:ascii="宋体" w:hAnsi="宋体" w:cs="Arial"/>
          <w:sz w:val="24"/>
        </w:rPr>
      </w:pPr>
      <w:r w:rsidRPr="00EB66FB">
        <w:rPr>
          <w:rFonts w:ascii="宋体" w:hAnsi="宋体" w:cs="Arial" w:hint="eastAsia"/>
          <w:sz w:val="24"/>
        </w:rPr>
        <w:t>联系人：</w:t>
      </w:r>
      <w:r w:rsidRPr="00EB66FB">
        <w:rPr>
          <w:rFonts w:ascii="宋体" w:hAnsi="宋体" w:hint="eastAsia"/>
          <w:sz w:val="24"/>
        </w:rPr>
        <w:t>裘女士</w:t>
      </w:r>
      <w:r w:rsidRPr="00EB66FB">
        <w:rPr>
          <w:rFonts w:ascii="宋体" w:hAnsi="宋体" w:cs="Arial"/>
          <w:sz w:val="24"/>
        </w:rPr>
        <w:t xml:space="preserve"> </w:t>
      </w:r>
      <w:r w:rsidRPr="00EB66FB">
        <w:rPr>
          <w:rFonts w:ascii="宋体" w:hAnsi="宋体" w:cs="Arial" w:hint="eastAsia"/>
          <w:sz w:val="24"/>
        </w:rPr>
        <w:t xml:space="preserve">  </w:t>
      </w:r>
      <w:r w:rsidRPr="00EB66FB">
        <w:rPr>
          <w:rFonts w:ascii="宋体" w:hAnsi="宋体" w:cs="Arial"/>
          <w:sz w:val="24"/>
        </w:rPr>
        <w:t xml:space="preserve">    </w:t>
      </w:r>
      <w:r w:rsidRPr="00EB66FB">
        <w:rPr>
          <w:rFonts w:ascii="宋体" w:hAnsi="宋体" w:cs="Arial" w:hint="eastAsia"/>
          <w:sz w:val="24"/>
        </w:rPr>
        <w:t>联系电话：0</w:t>
      </w:r>
      <w:r w:rsidRPr="00EB66FB">
        <w:rPr>
          <w:rFonts w:ascii="宋体" w:hAnsi="宋体" w:cs="Arial"/>
          <w:sz w:val="24"/>
        </w:rPr>
        <w:t>579-</w:t>
      </w:r>
      <w:r w:rsidRPr="00EB66FB">
        <w:rPr>
          <w:rFonts w:ascii="宋体" w:hAnsi="宋体"/>
          <w:sz w:val="24"/>
        </w:rPr>
        <w:t>82257937</w:t>
      </w:r>
      <w:r w:rsidRPr="00EB66FB">
        <w:rPr>
          <w:rFonts w:ascii="宋体" w:hAnsi="宋体" w:cs="Arial"/>
          <w:sz w:val="24"/>
        </w:rPr>
        <w:t xml:space="preserve">  </w:t>
      </w:r>
    </w:p>
    <w:p w:rsidR="00994F78" w:rsidRPr="00EB66FB" w:rsidRDefault="00994F78" w:rsidP="001D2502">
      <w:pPr>
        <w:adjustRightInd w:val="0"/>
        <w:snapToGrid w:val="0"/>
        <w:spacing w:line="360" w:lineRule="auto"/>
        <w:jc w:val="left"/>
        <w:rPr>
          <w:rFonts w:ascii="宋体" w:hAnsi="宋体"/>
          <w:sz w:val="24"/>
        </w:rPr>
      </w:pPr>
      <w:r w:rsidRPr="00EB66FB">
        <w:rPr>
          <w:rFonts w:ascii="宋体" w:hAnsi="宋体" w:cs="Arial" w:hint="eastAsia"/>
          <w:sz w:val="24"/>
        </w:rPr>
        <w:t>3.政府采购行政监管及投诉受理部门：金华市</w:t>
      </w:r>
      <w:r w:rsidRPr="00EB66FB">
        <w:rPr>
          <w:rFonts w:ascii="宋体" w:hAnsi="宋体" w:cs="Arial"/>
          <w:sz w:val="24"/>
        </w:rPr>
        <w:t>财政局政府采购监管处</w:t>
      </w:r>
    </w:p>
    <w:p w:rsidR="00994F78" w:rsidRPr="00EB66FB" w:rsidRDefault="00994F78" w:rsidP="001D2502">
      <w:pPr>
        <w:adjustRightInd w:val="0"/>
        <w:snapToGrid w:val="0"/>
        <w:spacing w:line="360" w:lineRule="auto"/>
        <w:jc w:val="left"/>
        <w:rPr>
          <w:rFonts w:ascii="宋体" w:hAnsi="宋体" w:cs="Arial"/>
          <w:sz w:val="24"/>
        </w:rPr>
      </w:pPr>
      <w:r w:rsidRPr="00EB66FB">
        <w:rPr>
          <w:rFonts w:ascii="宋体" w:hAnsi="宋体" w:cs="Arial" w:hint="eastAsia"/>
          <w:sz w:val="24"/>
        </w:rPr>
        <w:t>地</w:t>
      </w:r>
      <w:r w:rsidRPr="00EB66FB">
        <w:rPr>
          <w:rFonts w:ascii="宋体" w:hAnsi="宋体" w:cs="Arial"/>
          <w:sz w:val="24"/>
        </w:rPr>
        <w:t>址</w:t>
      </w:r>
      <w:r w:rsidRPr="00EB66FB">
        <w:rPr>
          <w:rFonts w:ascii="宋体" w:hAnsi="宋体" w:cs="Arial" w:hint="eastAsia"/>
          <w:sz w:val="24"/>
        </w:rPr>
        <w:t>：</w:t>
      </w:r>
      <w:r w:rsidR="000F158B" w:rsidRPr="00EB66FB">
        <w:rPr>
          <w:rFonts w:ascii="宋体" w:hAnsi="宋体" w:cs="Arial"/>
          <w:sz w:val="24"/>
        </w:rPr>
        <w:t>金华市双龙南街801号财政局510办公室</w:t>
      </w:r>
      <w:r w:rsidR="000F158B" w:rsidRPr="00EB66FB">
        <w:rPr>
          <w:sz w:val="27"/>
          <w:szCs w:val="27"/>
        </w:rPr>
        <w:t> </w:t>
      </w:r>
    </w:p>
    <w:p w:rsidR="00994F78" w:rsidRPr="00EB66FB" w:rsidRDefault="00994F78" w:rsidP="001D2502">
      <w:pPr>
        <w:adjustRightInd w:val="0"/>
        <w:snapToGrid w:val="0"/>
        <w:spacing w:line="360" w:lineRule="auto"/>
        <w:jc w:val="left"/>
        <w:rPr>
          <w:rFonts w:ascii="宋体" w:hAnsi="宋体" w:cs="Arial"/>
          <w:sz w:val="24"/>
        </w:rPr>
      </w:pPr>
      <w:r w:rsidRPr="00EB66FB">
        <w:rPr>
          <w:rFonts w:ascii="宋体" w:hAnsi="宋体" w:cs="Arial" w:hint="eastAsia"/>
          <w:sz w:val="24"/>
        </w:rPr>
        <w:t>联系人：</w:t>
      </w:r>
      <w:r w:rsidRPr="00EB66FB">
        <w:rPr>
          <w:rFonts w:ascii="宋体" w:hAnsi="宋体" w:hint="eastAsia"/>
          <w:sz w:val="24"/>
        </w:rPr>
        <w:t>周</w:t>
      </w:r>
      <w:r w:rsidRPr="00EB66FB">
        <w:rPr>
          <w:rFonts w:ascii="宋体" w:hAnsi="宋体"/>
          <w:sz w:val="24"/>
        </w:rPr>
        <w:t>老师</w:t>
      </w:r>
      <w:r w:rsidRPr="00EB66FB">
        <w:rPr>
          <w:rFonts w:ascii="宋体" w:hAnsi="宋体" w:hint="eastAsia"/>
          <w:sz w:val="24"/>
        </w:rPr>
        <w:t xml:space="preserve"> </w:t>
      </w:r>
      <w:r w:rsidRPr="00EB66FB">
        <w:rPr>
          <w:rFonts w:ascii="宋体" w:hAnsi="宋体"/>
          <w:sz w:val="24"/>
        </w:rPr>
        <w:t xml:space="preserve">    </w:t>
      </w:r>
      <w:r w:rsidRPr="00EB66FB">
        <w:rPr>
          <w:rFonts w:ascii="宋体" w:hAnsi="宋体" w:hint="eastAsia"/>
          <w:sz w:val="24"/>
        </w:rPr>
        <w:t xml:space="preserve"> </w:t>
      </w:r>
      <w:r w:rsidR="00E42E71" w:rsidRPr="00EB66FB">
        <w:rPr>
          <w:rFonts w:ascii="宋体" w:hAnsi="宋体"/>
          <w:sz w:val="24"/>
        </w:rPr>
        <w:t xml:space="preserve"> </w:t>
      </w:r>
      <w:r w:rsidR="000F032D" w:rsidRPr="00EB66FB">
        <w:rPr>
          <w:rFonts w:ascii="宋体" w:hAnsi="宋体" w:hint="eastAsia"/>
          <w:sz w:val="24"/>
        </w:rPr>
        <w:t>监督投诉电话</w:t>
      </w:r>
      <w:r w:rsidRPr="00EB66FB">
        <w:rPr>
          <w:rFonts w:ascii="宋体" w:hAnsi="宋体" w:cs="Arial" w:hint="eastAsia"/>
          <w:sz w:val="24"/>
        </w:rPr>
        <w:t>：</w:t>
      </w:r>
      <w:r w:rsidRPr="00EB66FB">
        <w:rPr>
          <w:rFonts w:ascii="宋体" w:hAnsi="宋体" w:cs="Arial"/>
          <w:sz w:val="24"/>
        </w:rPr>
        <w:t>057</w:t>
      </w:r>
      <w:r w:rsidRPr="00EB66FB">
        <w:rPr>
          <w:rFonts w:ascii="宋体" w:hAnsi="宋体" w:cs="Arial" w:hint="eastAsia"/>
          <w:sz w:val="24"/>
        </w:rPr>
        <w:t>9</w:t>
      </w:r>
      <w:r w:rsidRPr="00EB66FB">
        <w:rPr>
          <w:rFonts w:ascii="宋体" w:hAnsi="宋体" w:cs="Arial"/>
          <w:sz w:val="24"/>
        </w:rPr>
        <w:t>-82468735</w:t>
      </w:r>
    </w:p>
    <w:p w:rsidR="000F158B" w:rsidRPr="00EB66FB" w:rsidRDefault="000F158B" w:rsidP="00994F78">
      <w:pPr>
        <w:snapToGrid w:val="0"/>
        <w:spacing w:line="360" w:lineRule="auto"/>
        <w:ind w:left="238"/>
        <w:jc w:val="center"/>
        <w:rPr>
          <w:rFonts w:ascii="黑体" w:eastAsia="黑体" w:hAnsi="宋体"/>
          <w:sz w:val="30"/>
          <w:szCs w:val="30"/>
        </w:rPr>
      </w:pPr>
    </w:p>
    <w:p w:rsidR="000F158B" w:rsidRPr="00EB66FB" w:rsidRDefault="000F158B" w:rsidP="00994F78">
      <w:pPr>
        <w:snapToGrid w:val="0"/>
        <w:spacing w:line="360" w:lineRule="auto"/>
        <w:ind w:left="238"/>
        <w:jc w:val="center"/>
        <w:rPr>
          <w:rFonts w:ascii="黑体" w:eastAsia="黑体" w:hAnsi="宋体"/>
          <w:sz w:val="30"/>
          <w:szCs w:val="30"/>
        </w:rPr>
      </w:pPr>
    </w:p>
    <w:p w:rsidR="002722B0" w:rsidRPr="00EB66FB" w:rsidRDefault="002722B0" w:rsidP="00994F78">
      <w:pPr>
        <w:snapToGrid w:val="0"/>
        <w:spacing w:line="360" w:lineRule="auto"/>
        <w:ind w:left="238"/>
        <w:jc w:val="center"/>
        <w:rPr>
          <w:rFonts w:ascii="黑体" w:eastAsia="黑体" w:hAnsi="宋体"/>
          <w:sz w:val="30"/>
          <w:szCs w:val="30"/>
        </w:rPr>
      </w:pPr>
    </w:p>
    <w:p w:rsidR="002722B0" w:rsidRPr="00EB66FB" w:rsidRDefault="002722B0" w:rsidP="00994F78">
      <w:pPr>
        <w:snapToGrid w:val="0"/>
        <w:spacing w:line="360" w:lineRule="auto"/>
        <w:ind w:left="238"/>
        <w:jc w:val="center"/>
        <w:rPr>
          <w:rFonts w:ascii="黑体" w:eastAsia="黑体" w:hAnsi="宋体"/>
          <w:sz w:val="30"/>
          <w:szCs w:val="30"/>
        </w:rPr>
      </w:pPr>
    </w:p>
    <w:p w:rsidR="002722B0" w:rsidRPr="00EB66FB" w:rsidRDefault="002722B0" w:rsidP="00994F78">
      <w:pPr>
        <w:snapToGrid w:val="0"/>
        <w:spacing w:line="360" w:lineRule="auto"/>
        <w:ind w:left="238"/>
        <w:jc w:val="center"/>
        <w:rPr>
          <w:rFonts w:ascii="黑体" w:eastAsia="黑体" w:hAnsi="宋体"/>
          <w:sz w:val="30"/>
          <w:szCs w:val="30"/>
        </w:rPr>
      </w:pPr>
    </w:p>
    <w:p w:rsidR="00C50CD9" w:rsidRPr="00EB66FB" w:rsidRDefault="00C50CD9" w:rsidP="00994F78">
      <w:pPr>
        <w:snapToGrid w:val="0"/>
        <w:spacing w:line="360" w:lineRule="auto"/>
        <w:ind w:left="238"/>
        <w:jc w:val="center"/>
        <w:rPr>
          <w:rFonts w:ascii="黑体" w:eastAsia="黑体" w:hAnsi="宋体"/>
          <w:sz w:val="30"/>
          <w:szCs w:val="30"/>
        </w:rPr>
      </w:pPr>
    </w:p>
    <w:p w:rsidR="002A3162" w:rsidRPr="00EB66FB" w:rsidRDefault="002A3162" w:rsidP="00994F78">
      <w:pPr>
        <w:snapToGrid w:val="0"/>
        <w:spacing w:line="360" w:lineRule="auto"/>
        <w:ind w:left="238"/>
        <w:jc w:val="center"/>
        <w:rPr>
          <w:rFonts w:ascii="黑体" w:eastAsia="黑体" w:hAnsi="宋体"/>
          <w:sz w:val="30"/>
          <w:szCs w:val="30"/>
        </w:rPr>
      </w:pPr>
    </w:p>
    <w:p w:rsidR="002A3162" w:rsidRPr="00EB66FB" w:rsidRDefault="002A3162" w:rsidP="00994F78">
      <w:pPr>
        <w:snapToGrid w:val="0"/>
        <w:spacing w:line="360" w:lineRule="auto"/>
        <w:ind w:left="238"/>
        <w:jc w:val="center"/>
        <w:rPr>
          <w:rFonts w:ascii="黑体" w:eastAsia="黑体" w:hAnsi="宋体"/>
          <w:sz w:val="30"/>
          <w:szCs w:val="30"/>
        </w:rPr>
      </w:pPr>
    </w:p>
    <w:p w:rsidR="002A3162" w:rsidRPr="00EB66FB" w:rsidRDefault="002A3162" w:rsidP="00994F78">
      <w:pPr>
        <w:snapToGrid w:val="0"/>
        <w:spacing w:line="360" w:lineRule="auto"/>
        <w:ind w:left="238"/>
        <w:jc w:val="center"/>
        <w:rPr>
          <w:rFonts w:ascii="黑体" w:eastAsia="黑体" w:hAnsi="宋体"/>
          <w:sz w:val="30"/>
          <w:szCs w:val="30"/>
        </w:rPr>
      </w:pPr>
    </w:p>
    <w:p w:rsidR="002A3162" w:rsidRPr="00EB66FB" w:rsidRDefault="002A3162" w:rsidP="00994F78">
      <w:pPr>
        <w:snapToGrid w:val="0"/>
        <w:spacing w:line="360" w:lineRule="auto"/>
        <w:ind w:left="238"/>
        <w:jc w:val="center"/>
        <w:rPr>
          <w:rFonts w:ascii="黑体" w:eastAsia="黑体" w:hAnsi="宋体"/>
          <w:sz w:val="30"/>
          <w:szCs w:val="30"/>
        </w:rPr>
      </w:pPr>
    </w:p>
    <w:p w:rsidR="00994F78" w:rsidRPr="00EB66FB" w:rsidRDefault="00994F78" w:rsidP="00994F78">
      <w:pPr>
        <w:snapToGrid w:val="0"/>
        <w:spacing w:line="360" w:lineRule="auto"/>
        <w:ind w:left="238"/>
        <w:jc w:val="center"/>
        <w:rPr>
          <w:rFonts w:ascii="黑体" w:eastAsia="黑体" w:hAnsi="宋体"/>
          <w:sz w:val="30"/>
          <w:szCs w:val="30"/>
        </w:rPr>
      </w:pPr>
      <w:r w:rsidRPr="00EB66FB">
        <w:rPr>
          <w:rFonts w:ascii="黑体" w:eastAsia="黑体" w:hAnsi="宋体" w:hint="eastAsia"/>
          <w:sz w:val="30"/>
          <w:szCs w:val="30"/>
        </w:rPr>
        <w:lastRenderedPageBreak/>
        <w:t xml:space="preserve">第二章  </w:t>
      </w:r>
      <w:r w:rsidRPr="00EB66FB">
        <w:rPr>
          <w:rFonts w:ascii="黑体" w:eastAsia="黑体" w:hAnsi="宋体" w:hint="eastAsia"/>
          <w:bCs/>
          <w:sz w:val="30"/>
          <w:szCs w:val="30"/>
        </w:rPr>
        <w:t>招</w:t>
      </w:r>
      <w:r w:rsidRPr="00EB66FB">
        <w:rPr>
          <w:rFonts w:ascii="黑体" w:eastAsia="黑体" w:hAnsi="宋体" w:hint="eastAsia"/>
          <w:sz w:val="30"/>
          <w:szCs w:val="30"/>
        </w:rPr>
        <w:t>标需求</w:t>
      </w:r>
    </w:p>
    <w:p w:rsidR="00994F78" w:rsidRPr="00EB66FB" w:rsidRDefault="00994F78" w:rsidP="00F72896">
      <w:pPr>
        <w:snapToGrid w:val="0"/>
        <w:spacing w:beforeLines="50" w:before="120" w:afterLines="50" w:after="120" w:line="360" w:lineRule="auto"/>
        <w:ind w:firstLineChars="400" w:firstLine="960"/>
        <w:rPr>
          <w:rFonts w:ascii="黑体" w:eastAsia="黑体" w:hAnsi="宋体"/>
          <w:sz w:val="24"/>
        </w:rPr>
      </w:pPr>
      <w:r w:rsidRPr="00EB66FB">
        <w:rPr>
          <w:rFonts w:ascii="黑体" w:eastAsia="黑体" w:hAnsi="宋体" w:hint="eastAsia"/>
          <w:sz w:val="24"/>
        </w:rPr>
        <w:t>（如有标</w:t>
      </w:r>
      <w:r w:rsidRPr="00EB66FB">
        <w:rPr>
          <w:rFonts w:ascii="宋体" w:hAnsi="宋体" w:cs="宋体" w:hint="eastAsia"/>
          <w:sz w:val="24"/>
        </w:rPr>
        <w:t>★</w:t>
      </w:r>
      <w:r w:rsidRPr="00EB66FB">
        <w:rPr>
          <w:rFonts w:ascii="黑体" w:eastAsia="黑体" w:hAnsi="宋体" w:hint="eastAsia"/>
          <w:sz w:val="24"/>
        </w:rPr>
        <w:t>号部分为必须满足或优于，否则视为无效投标。）</w:t>
      </w:r>
    </w:p>
    <w:tbl>
      <w:tblP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4"/>
        <w:gridCol w:w="6204"/>
        <w:gridCol w:w="1444"/>
      </w:tblGrid>
      <w:tr w:rsidR="00EB66FB" w:rsidRPr="00EB66FB" w:rsidTr="00F72896">
        <w:trPr>
          <w:trHeight w:val="546"/>
        </w:trPr>
        <w:tc>
          <w:tcPr>
            <w:tcW w:w="8522" w:type="dxa"/>
            <w:gridSpan w:val="3"/>
          </w:tcPr>
          <w:p w:rsidR="00556338" w:rsidRPr="00EB66FB" w:rsidRDefault="00556338" w:rsidP="00F72896">
            <w:pPr>
              <w:autoSpaceDE w:val="0"/>
              <w:autoSpaceDN w:val="0"/>
              <w:rPr>
                <w:rFonts w:ascii="宋体" w:hAnsi="宋体" w:cs="宋体"/>
                <w:sz w:val="30"/>
                <w:szCs w:val="30"/>
              </w:rPr>
            </w:pPr>
            <w:r w:rsidRPr="00EB66FB">
              <w:rPr>
                <w:rFonts w:ascii="宋体" w:hAnsi="宋体" w:cs="宋体" w:hint="eastAsia"/>
                <w:b/>
                <w:bCs/>
                <w:sz w:val="30"/>
                <w:szCs w:val="30"/>
              </w:rPr>
              <w:t>品目一高端彩色多普勒超声诊断系统</w:t>
            </w:r>
            <w:r w:rsidR="0029571D" w:rsidRPr="00EB66FB">
              <w:rPr>
                <w:rFonts w:ascii="宋体" w:hAnsi="宋体" w:cs="宋体" w:hint="eastAsia"/>
                <w:b/>
                <w:bCs/>
                <w:sz w:val="30"/>
                <w:szCs w:val="30"/>
              </w:rPr>
              <w:t>（预算</w:t>
            </w:r>
            <w:r w:rsidR="0029571D" w:rsidRPr="00EB66FB">
              <w:rPr>
                <w:rFonts w:ascii="宋体" w:hAnsi="宋体" w:cs="宋体"/>
                <w:b/>
                <w:bCs/>
                <w:sz w:val="30"/>
                <w:szCs w:val="30"/>
              </w:rPr>
              <w:t>金额</w:t>
            </w:r>
            <w:r w:rsidR="0029571D" w:rsidRPr="00EB66FB">
              <w:rPr>
                <w:rFonts w:ascii="宋体" w:hAnsi="宋体" w:cs="宋体" w:hint="eastAsia"/>
                <w:b/>
                <w:bCs/>
                <w:sz w:val="30"/>
                <w:szCs w:val="30"/>
              </w:rPr>
              <w:t>600万元）</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rPr>
              <w:t>序号</w:t>
            </w:r>
          </w:p>
        </w:tc>
        <w:tc>
          <w:tcPr>
            <w:tcW w:w="620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rPr>
              <w:t>主要技术参数与要求</w:t>
            </w:r>
          </w:p>
        </w:tc>
        <w:tc>
          <w:tcPr>
            <w:tcW w:w="1444" w:type="dxa"/>
            <w:vAlign w:val="center"/>
          </w:tcPr>
          <w:p w:rsidR="00556338" w:rsidRPr="00EB66FB" w:rsidRDefault="00556338" w:rsidP="00F72896">
            <w:pPr>
              <w:jc w:val="left"/>
              <w:rPr>
                <w:rFonts w:ascii="宋体" w:hAnsi="宋体" w:cs="宋体"/>
                <w:sz w:val="24"/>
                <w:szCs w:val="24"/>
              </w:rPr>
            </w:pPr>
            <w:r w:rsidRPr="00EB66FB">
              <w:rPr>
                <w:rFonts w:ascii="宋体" w:hAnsi="宋体" w:cs="宋体" w:hint="eastAsia"/>
                <w:sz w:val="24"/>
                <w:szCs w:val="24"/>
                <w:lang w:val="zh-CN"/>
              </w:rPr>
              <w:t>对应指标，详细说明，否则视为不符要求</w:t>
            </w:r>
          </w:p>
        </w:tc>
      </w:tr>
      <w:tr w:rsidR="00EB66FB" w:rsidRPr="00EB66FB" w:rsidTr="00F72896">
        <w:trPr>
          <w:trHeight w:val="330"/>
        </w:trPr>
        <w:tc>
          <w:tcPr>
            <w:tcW w:w="874" w:type="dxa"/>
            <w:vAlign w:val="center"/>
          </w:tcPr>
          <w:p w:rsidR="00556338" w:rsidRPr="00EB66FB" w:rsidRDefault="00556338" w:rsidP="00F72896">
            <w:pPr>
              <w:jc w:val="center"/>
              <w:rPr>
                <w:rFonts w:ascii="宋体" w:hAnsi="宋体" w:cs="宋体"/>
                <w:bCs/>
                <w:sz w:val="24"/>
                <w:szCs w:val="24"/>
              </w:rPr>
            </w:pPr>
            <w:r w:rsidRPr="00EB66FB">
              <w:rPr>
                <w:rFonts w:ascii="宋体" w:hAnsi="宋体" w:cs="宋体" w:hint="eastAsia"/>
                <w:bCs/>
                <w:sz w:val="24"/>
                <w:szCs w:val="24"/>
              </w:rPr>
              <w:t>一</w:t>
            </w:r>
          </w:p>
        </w:tc>
        <w:tc>
          <w:tcPr>
            <w:tcW w:w="6204" w:type="dxa"/>
            <w:vAlign w:val="center"/>
          </w:tcPr>
          <w:p w:rsidR="00556338" w:rsidRPr="00EB66FB" w:rsidRDefault="00556338" w:rsidP="00F72896">
            <w:pPr>
              <w:rPr>
                <w:rFonts w:ascii="宋体" w:hAnsi="宋体" w:cs="宋体"/>
                <w:b/>
                <w:bCs/>
                <w:sz w:val="24"/>
                <w:szCs w:val="24"/>
              </w:rPr>
            </w:pPr>
            <w:r w:rsidRPr="00EB66FB">
              <w:rPr>
                <w:rFonts w:ascii="宋体" w:hAnsi="宋体" w:cs="宋体" w:hint="eastAsia"/>
                <w:b/>
                <w:bCs/>
                <w:sz w:val="24"/>
                <w:szCs w:val="24"/>
              </w:rPr>
              <w:t>设备名称：彩色多普勒超声诊断系统</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330"/>
        </w:trPr>
        <w:tc>
          <w:tcPr>
            <w:tcW w:w="874" w:type="dxa"/>
            <w:vAlign w:val="center"/>
          </w:tcPr>
          <w:p w:rsidR="00556338" w:rsidRPr="00EB66FB" w:rsidRDefault="00556338" w:rsidP="00F72896">
            <w:pPr>
              <w:jc w:val="center"/>
              <w:rPr>
                <w:rFonts w:ascii="宋体" w:hAnsi="宋体" w:cs="宋体"/>
                <w:b/>
                <w:bCs/>
                <w:sz w:val="24"/>
                <w:szCs w:val="24"/>
              </w:rPr>
            </w:pPr>
            <w:r w:rsidRPr="00EB66FB">
              <w:rPr>
                <w:rFonts w:ascii="宋体" w:hAnsi="宋体" w:cs="宋体" w:hint="eastAsia"/>
                <w:b/>
                <w:bCs/>
                <w:sz w:val="24"/>
                <w:szCs w:val="24"/>
              </w:rPr>
              <w:t>二</w:t>
            </w:r>
          </w:p>
        </w:tc>
        <w:tc>
          <w:tcPr>
            <w:tcW w:w="6204" w:type="dxa"/>
            <w:vAlign w:val="center"/>
          </w:tcPr>
          <w:p w:rsidR="00556338" w:rsidRPr="00EB66FB" w:rsidRDefault="00556338" w:rsidP="00F72896">
            <w:pPr>
              <w:rPr>
                <w:rFonts w:ascii="宋体" w:hAnsi="宋体" w:cs="宋体"/>
                <w:b/>
                <w:bCs/>
                <w:sz w:val="24"/>
                <w:szCs w:val="24"/>
              </w:rPr>
            </w:pPr>
            <w:r w:rsidRPr="00EB66FB">
              <w:rPr>
                <w:rFonts w:ascii="宋体" w:hAnsi="宋体" w:cs="宋体" w:hint="eastAsia"/>
                <w:b/>
                <w:bCs/>
                <w:sz w:val="24"/>
                <w:szCs w:val="24"/>
              </w:rPr>
              <w:t>数量：5套</w:t>
            </w:r>
          </w:p>
        </w:tc>
        <w:tc>
          <w:tcPr>
            <w:tcW w:w="1444" w:type="dxa"/>
            <w:vAlign w:val="center"/>
          </w:tcPr>
          <w:p w:rsidR="00556338" w:rsidRPr="00EB66FB" w:rsidRDefault="00556338" w:rsidP="00F72896">
            <w:pPr>
              <w:rPr>
                <w:rFonts w:ascii="宋体" w:hAnsi="宋体" w:cs="宋体"/>
                <w:sz w:val="24"/>
                <w:szCs w:val="24"/>
              </w:rPr>
            </w:pPr>
          </w:p>
        </w:tc>
      </w:tr>
      <w:tr w:rsidR="00EB66FB" w:rsidRPr="00EB66FB" w:rsidTr="00F72896">
        <w:trPr>
          <w:trHeight w:val="645"/>
        </w:trPr>
        <w:tc>
          <w:tcPr>
            <w:tcW w:w="874" w:type="dxa"/>
            <w:vAlign w:val="center"/>
          </w:tcPr>
          <w:p w:rsidR="00556338" w:rsidRPr="00EB66FB" w:rsidRDefault="00556338" w:rsidP="00F72896">
            <w:pPr>
              <w:jc w:val="center"/>
              <w:rPr>
                <w:rFonts w:ascii="宋体" w:hAnsi="宋体" w:cs="宋体"/>
                <w:b/>
                <w:bCs/>
                <w:sz w:val="24"/>
                <w:szCs w:val="24"/>
              </w:rPr>
            </w:pPr>
            <w:r w:rsidRPr="00EB66FB">
              <w:rPr>
                <w:rFonts w:ascii="宋体" w:hAnsi="宋体" w:cs="宋体" w:hint="eastAsia"/>
                <w:b/>
                <w:bCs/>
                <w:sz w:val="24"/>
                <w:szCs w:val="24"/>
              </w:rPr>
              <w:t>三</w:t>
            </w:r>
          </w:p>
        </w:tc>
        <w:tc>
          <w:tcPr>
            <w:tcW w:w="6204" w:type="dxa"/>
          </w:tcPr>
          <w:p w:rsidR="00556338" w:rsidRPr="00EB66FB" w:rsidRDefault="00556338" w:rsidP="00F72896">
            <w:pPr>
              <w:rPr>
                <w:rFonts w:ascii="宋体" w:hAnsi="宋体" w:cs="宋体"/>
                <w:b/>
                <w:bCs/>
                <w:sz w:val="24"/>
                <w:szCs w:val="24"/>
              </w:rPr>
            </w:pPr>
            <w:r w:rsidRPr="00EB66FB">
              <w:rPr>
                <w:rFonts w:ascii="宋体" w:hAnsi="宋体" w:cs="宋体" w:hint="eastAsia"/>
                <w:b/>
                <w:bCs/>
                <w:sz w:val="24"/>
                <w:szCs w:val="24"/>
              </w:rPr>
              <w:t>适用范围：腹部、产科、妇科、心脏、小器官、泌尿、血管、儿科、急诊、麻醉、其它</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cs="宋体"/>
                <w:b/>
                <w:bCs/>
                <w:sz w:val="24"/>
                <w:szCs w:val="24"/>
              </w:rPr>
            </w:pPr>
            <w:r w:rsidRPr="00EB66FB">
              <w:rPr>
                <w:rFonts w:ascii="宋体" w:hAnsi="宋体" w:cs="宋体" w:hint="eastAsia"/>
                <w:b/>
                <w:bCs/>
                <w:sz w:val="24"/>
                <w:szCs w:val="24"/>
              </w:rPr>
              <w:t>四</w:t>
            </w:r>
          </w:p>
        </w:tc>
        <w:tc>
          <w:tcPr>
            <w:tcW w:w="6204" w:type="dxa"/>
          </w:tcPr>
          <w:p w:rsidR="00556338" w:rsidRPr="00EB66FB" w:rsidRDefault="00556338" w:rsidP="00F72896">
            <w:pPr>
              <w:rPr>
                <w:rFonts w:ascii="宋体" w:hAnsi="宋体" w:cs="宋体"/>
                <w:b/>
                <w:bCs/>
                <w:sz w:val="24"/>
                <w:szCs w:val="24"/>
              </w:rPr>
            </w:pPr>
            <w:r w:rsidRPr="00EB66FB">
              <w:rPr>
                <w:rFonts w:ascii="宋体" w:hAnsi="宋体" w:cs="宋体" w:hint="eastAsia"/>
                <w:b/>
                <w:bCs/>
                <w:sz w:val="24"/>
                <w:szCs w:val="24"/>
              </w:rPr>
              <w:t>功能和技术参数及概述</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810"/>
        </w:trPr>
        <w:tc>
          <w:tcPr>
            <w:tcW w:w="874" w:type="dxa"/>
            <w:vAlign w:val="center"/>
          </w:tcPr>
          <w:p w:rsidR="00556338" w:rsidRPr="00EB66FB" w:rsidRDefault="00556338" w:rsidP="00F72896">
            <w:pPr>
              <w:jc w:val="center"/>
              <w:rPr>
                <w:rFonts w:ascii="宋体" w:hAnsi="宋体" w:cs="宋体"/>
                <w:bCs/>
                <w:sz w:val="24"/>
                <w:szCs w:val="24"/>
              </w:rPr>
            </w:pPr>
            <w:r w:rsidRPr="00EB66FB">
              <w:rPr>
                <w:rFonts w:ascii="宋体" w:hAnsi="宋体" w:cs="宋体" w:hint="eastAsia"/>
                <w:bCs/>
                <w:sz w:val="24"/>
                <w:szCs w:val="24"/>
              </w:rPr>
              <w:t>4.1</w:t>
            </w:r>
          </w:p>
        </w:tc>
        <w:tc>
          <w:tcPr>
            <w:tcW w:w="6204" w:type="dxa"/>
            <w:vAlign w:val="center"/>
          </w:tcPr>
          <w:p w:rsidR="00556338" w:rsidRPr="00EB66FB" w:rsidRDefault="00556338" w:rsidP="00F72896">
            <w:pPr>
              <w:rPr>
                <w:rFonts w:ascii="宋体" w:hAnsi="宋体" w:cs="宋体"/>
                <w:bCs/>
                <w:sz w:val="24"/>
                <w:szCs w:val="24"/>
              </w:rPr>
            </w:pPr>
            <w:r w:rsidRPr="00EB66FB">
              <w:rPr>
                <w:rFonts w:ascii="宋体" w:hAnsi="宋体" w:cs="宋体" w:hint="eastAsia"/>
                <w:bCs/>
                <w:sz w:val="24"/>
                <w:szCs w:val="24"/>
              </w:rPr>
              <w:t>要求投标厂商为知名厂商，要求投标机型具有用户现场升级能力，可满足将来临床应用扩展需求。</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525"/>
        </w:trPr>
        <w:tc>
          <w:tcPr>
            <w:tcW w:w="87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rPr>
              <w:t>4.2</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监视器：≥21.5”高分辨率彩色纯平超薄液晶监视器，无闪烁，不间断逐行扫描，可折叠、平移、旋转及升降</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rPr>
              <w:t>4.3</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≥12寸高灵敏度防反光彩色触摸屏，支持手势操作，触摸屏角度可调</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405"/>
        </w:trPr>
        <w:tc>
          <w:tcPr>
            <w:tcW w:w="87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lang w:val="zh-CN"/>
              </w:rPr>
              <w:t>▲</w:t>
            </w:r>
            <w:r w:rsidRPr="00EB66FB">
              <w:rPr>
                <w:rFonts w:ascii="宋体" w:hAnsi="宋体" w:cs="宋体" w:hint="eastAsia"/>
                <w:sz w:val="24"/>
                <w:szCs w:val="24"/>
              </w:rPr>
              <w:t>4.4</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彩超主机上操作控制台可纯电动调节高度与左右转动，通过按钮模式一键六向转动，并具有耦合剂加热装置，温度可调</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397"/>
        </w:trPr>
        <w:tc>
          <w:tcPr>
            <w:tcW w:w="87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rPr>
              <w:t>4.5</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发射和接收的物理通道数均要求≥128，必须和DATASHEET一致</w:t>
            </w:r>
          </w:p>
        </w:tc>
        <w:tc>
          <w:tcPr>
            <w:tcW w:w="1444" w:type="dxa"/>
            <w:vAlign w:val="center"/>
          </w:tcPr>
          <w:p w:rsidR="00556338" w:rsidRPr="00EB66FB" w:rsidRDefault="00556338" w:rsidP="00F72896">
            <w:pPr>
              <w:rPr>
                <w:rFonts w:ascii="宋体" w:hAnsi="宋体" w:cs="宋体"/>
                <w:sz w:val="24"/>
                <w:szCs w:val="24"/>
              </w:rPr>
            </w:pPr>
          </w:p>
        </w:tc>
      </w:tr>
      <w:tr w:rsidR="00EB66FB" w:rsidRPr="00EB66FB" w:rsidTr="00F72896">
        <w:trPr>
          <w:trHeight w:val="525"/>
        </w:trPr>
        <w:tc>
          <w:tcPr>
            <w:tcW w:w="87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rPr>
              <w:t>4.6</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探头接口选择≥4个，大小一致，采用最高保真无针触点式接口，探头接口可通用</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rPr>
              <w:t>4.7</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空间复合成像技术</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rPr>
              <w:t>4.8</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二维灰阶成像模式</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rPr>
              <w:t>4.9</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频谱多普勒显示及分析系统</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rPr>
              <w:t>4.10</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彩色血流成像模式</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rPr>
              <w:t>4.11</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微血流成像模式</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rPr>
              <w:t>4.12</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多普勒能量图</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rPr>
              <w:t>4.13</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组织多普勒技术</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rPr>
              <w:t>4.14</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组织谐波成像技术，支持二次谐波和次谐波成像，对应所有探头</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rPr>
              <w:t>4.15</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全自动多普勒包络和分析系统</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rPr>
              <w:t>4.16</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二维彩色偏转成像功能</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360"/>
        </w:trPr>
        <w:tc>
          <w:tcPr>
            <w:tcW w:w="87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rPr>
              <w:t>4.17</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扩展成像技术(支持凸阵、线阵、容积、心脏探头)</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90"/>
        </w:trPr>
        <w:tc>
          <w:tcPr>
            <w:tcW w:w="87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rPr>
              <w:t>4.18</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动静态声学数字化放大技术</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rPr>
              <w:t>4.19</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自适应增益补偿（AGC）</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525"/>
        </w:trPr>
        <w:tc>
          <w:tcPr>
            <w:tcW w:w="87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rPr>
              <w:lastRenderedPageBreak/>
              <w:t>4.20</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具备原始数据采集、存储、处理技术，可以对存储的原始数据信号进行二次优化处理</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Merge w:val="restart"/>
            <w:vAlign w:val="center"/>
          </w:tcPr>
          <w:p w:rsidR="00556338" w:rsidRPr="00EB66FB" w:rsidRDefault="00556338" w:rsidP="00F72896">
            <w:pPr>
              <w:jc w:val="center"/>
              <w:rPr>
                <w:rFonts w:ascii="宋体" w:hAnsi="宋体"/>
                <w:sz w:val="24"/>
                <w:szCs w:val="24"/>
              </w:rPr>
            </w:pPr>
            <w:r w:rsidRPr="00EB66FB">
              <w:rPr>
                <w:rFonts w:ascii="宋体" w:hAnsi="宋体" w:cs="宋体" w:hint="eastAsia"/>
                <w:sz w:val="24"/>
                <w:szCs w:val="24"/>
                <w:lang w:val="zh-CN"/>
              </w:rPr>
              <w:t>★</w:t>
            </w:r>
            <w:r w:rsidRPr="00EB66FB">
              <w:rPr>
                <w:rFonts w:ascii="宋体" w:hAnsi="宋体" w:cs="宋体" w:hint="eastAsia"/>
                <w:sz w:val="24"/>
                <w:szCs w:val="24"/>
              </w:rPr>
              <w:t>4.21</w:t>
            </w:r>
          </w:p>
        </w:tc>
        <w:tc>
          <w:tcPr>
            <w:tcW w:w="6204" w:type="dxa"/>
            <w:vMerge w:val="restart"/>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声速匹配技术，可根据人体组织真实情况，一键实时自动匹配至最佳成像声速，并以具体数值在屏幕上显示</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Merge/>
            <w:vAlign w:val="center"/>
          </w:tcPr>
          <w:p w:rsidR="00556338" w:rsidRPr="00EB66FB" w:rsidRDefault="00556338" w:rsidP="00F72896">
            <w:pPr>
              <w:rPr>
                <w:rFonts w:ascii="宋体" w:hAnsi="宋体"/>
                <w:sz w:val="24"/>
                <w:szCs w:val="24"/>
              </w:rPr>
            </w:pPr>
          </w:p>
        </w:tc>
        <w:tc>
          <w:tcPr>
            <w:tcW w:w="6204" w:type="dxa"/>
            <w:vMerge/>
            <w:vAlign w:val="center"/>
          </w:tcPr>
          <w:p w:rsidR="00556338" w:rsidRPr="00EB66FB" w:rsidRDefault="00556338" w:rsidP="00F72896">
            <w:pPr>
              <w:rPr>
                <w:rFonts w:ascii="宋体" w:hAnsi="宋体" w:cs="宋体"/>
                <w:sz w:val="24"/>
                <w:szCs w:val="24"/>
              </w:rPr>
            </w:pP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4.22</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区域扫描成像技术</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52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cs="宋体" w:hint="eastAsia"/>
                <w:sz w:val="24"/>
                <w:szCs w:val="24"/>
                <w:lang w:val="zh-CN"/>
              </w:rPr>
              <w:t>★</w:t>
            </w:r>
            <w:r w:rsidRPr="00EB66FB">
              <w:rPr>
                <w:rFonts w:ascii="宋体" w:hAnsi="宋体" w:cs="宋体" w:hint="eastAsia"/>
                <w:sz w:val="24"/>
                <w:szCs w:val="24"/>
              </w:rPr>
              <w:t>4.23</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全域动态聚焦技术，即全程发射及全程接收聚焦技术，使得图像近、中、远场保持均匀一致，图像上无焦点或无焦段显示</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4.24</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全身应用可升级高端平台</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780"/>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4.25</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一键自动优化，要求一键快速优化造影图像、二维图像、彩色图像、彩色取样框位置、频谱图像、频谱取样门大小、取样门位置、偏转角度及造影图像;</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4.26</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图文用户显示操作界面</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52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cs="宋体" w:hint="eastAsia"/>
                <w:sz w:val="24"/>
                <w:szCs w:val="24"/>
                <w:lang w:val="zh-CN"/>
              </w:rPr>
              <w:t>▲</w:t>
            </w:r>
            <w:r w:rsidRPr="00EB66FB">
              <w:rPr>
                <w:rFonts w:ascii="宋体" w:hAnsi="宋体" w:hint="eastAsia"/>
                <w:sz w:val="24"/>
                <w:szCs w:val="24"/>
              </w:rPr>
              <w:t>4.27</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有效探头接口≥4个，全部支持高端机特有的超大数据传输无针触点探头接口连接技术；</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52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4.28</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系统采用高速高性能主机系统，开机启动进入工作状态用时40秒，关机时间15秒。</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4.29</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具有硬盘、CD-RW/DVD+RW/DVD-RAM、USB移动硬盘存储功能</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4.30</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具有外周血管诊断功能</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4.31</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血管内中膜自动测量，自动获取6组IMT内膜厚度值并同时显示和实时更新</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480"/>
        </w:trPr>
        <w:tc>
          <w:tcPr>
            <w:tcW w:w="87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lang w:val="zh-CN"/>
              </w:rPr>
              <w:t>▲</w:t>
            </w:r>
            <w:r w:rsidRPr="00EB66FB">
              <w:rPr>
                <w:rFonts w:ascii="宋体" w:hAnsi="宋体" w:cs="宋体" w:hint="eastAsia"/>
                <w:sz w:val="24"/>
                <w:szCs w:val="24"/>
              </w:rPr>
              <w:t>4.32</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TGC: ≥8段;LGC: ≥4段，</w:t>
            </w:r>
            <w:r w:rsidRPr="00EB66FB">
              <w:rPr>
                <w:rFonts w:ascii="宋体" w:hAnsi="宋体"/>
                <w:sz w:val="24"/>
                <w:szCs w:val="24"/>
              </w:rPr>
              <w:t>B/M 可独立调节</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73"/>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4.33</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sz w:val="24"/>
                <w:szCs w:val="24"/>
              </w:rPr>
              <w:t>具备LGC侧向增益补偿技术调节键</w:t>
            </w:r>
          </w:p>
        </w:tc>
        <w:tc>
          <w:tcPr>
            <w:tcW w:w="1444" w:type="dxa"/>
            <w:vAlign w:val="center"/>
          </w:tcPr>
          <w:p w:rsidR="00556338" w:rsidRPr="00EB66FB" w:rsidRDefault="00556338" w:rsidP="00F72896">
            <w:pPr>
              <w:rPr>
                <w:rFonts w:ascii="宋体" w:hAnsi="宋体" w:cs="宋体"/>
                <w:sz w:val="24"/>
                <w:szCs w:val="24"/>
              </w:rPr>
            </w:pPr>
          </w:p>
        </w:tc>
      </w:tr>
      <w:tr w:rsidR="00EB66FB" w:rsidRPr="00EB66FB" w:rsidTr="00F72896">
        <w:trPr>
          <w:trHeight w:val="34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4.34</w:t>
            </w:r>
          </w:p>
        </w:tc>
        <w:tc>
          <w:tcPr>
            <w:tcW w:w="6204" w:type="dxa"/>
            <w:vAlign w:val="center"/>
          </w:tcPr>
          <w:p w:rsidR="00556338" w:rsidRPr="00EB66FB" w:rsidRDefault="00556338" w:rsidP="00F72896">
            <w:pPr>
              <w:rPr>
                <w:rFonts w:ascii="宋体" w:hAnsi="宋体"/>
                <w:sz w:val="24"/>
                <w:szCs w:val="24"/>
              </w:rPr>
            </w:pPr>
            <w:r w:rsidRPr="00EB66FB">
              <w:rPr>
                <w:rFonts w:ascii="宋体" w:hAnsi="宋体" w:hint="eastAsia"/>
                <w:sz w:val="24"/>
                <w:szCs w:val="24"/>
              </w:rPr>
              <w:t>3T单晶探头技术</w:t>
            </w:r>
          </w:p>
        </w:tc>
        <w:tc>
          <w:tcPr>
            <w:tcW w:w="1444" w:type="dxa"/>
            <w:vAlign w:val="center"/>
          </w:tcPr>
          <w:p w:rsidR="00556338" w:rsidRPr="00EB66FB" w:rsidRDefault="00556338" w:rsidP="00F72896">
            <w:pPr>
              <w:rPr>
                <w:rFonts w:ascii="宋体" w:hAnsi="宋体" w:cs="宋体"/>
                <w:sz w:val="24"/>
                <w:szCs w:val="24"/>
              </w:rPr>
            </w:pP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4.35</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二维灰阶：≥256</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4.36</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动态范围: ≥160 </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4.37</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增益调节: B/M/D分别独立可调，≥100</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4.38</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系统硬盘≥0.8T</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360"/>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4.39</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最大显示深度:≥37cm</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330"/>
        </w:trPr>
        <w:tc>
          <w:tcPr>
            <w:tcW w:w="87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lang w:val="zh-CN"/>
              </w:rPr>
              <w:t>★</w:t>
            </w:r>
            <w:r w:rsidRPr="00EB66FB">
              <w:rPr>
                <w:rFonts w:ascii="宋体" w:hAnsi="宋体" w:hint="eastAsia"/>
                <w:sz w:val="24"/>
                <w:szCs w:val="24"/>
              </w:rPr>
              <w:t>4.40</w:t>
            </w:r>
          </w:p>
        </w:tc>
        <w:tc>
          <w:tcPr>
            <w:tcW w:w="6204" w:type="dxa"/>
            <w:vAlign w:val="center"/>
          </w:tcPr>
          <w:p w:rsidR="00556338" w:rsidRPr="00EB66FB" w:rsidRDefault="00556338" w:rsidP="00F72896">
            <w:pPr>
              <w:pStyle w:val="1ff0"/>
              <w:spacing w:line="300" w:lineRule="exact"/>
              <w:ind w:firstLineChars="0" w:firstLine="0"/>
              <w:jc w:val="left"/>
              <w:rPr>
                <w:rFonts w:ascii="宋体" w:hAnsi="宋体" w:cs="Arial"/>
                <w:sz w:val="24"/>
                <w:szCs w:val="24"/>
              </w:rPr>
            </w:pPr>
            <w:r w:rsidRPr="00EB66FB">
              <w:rPr>
                <w:rFonts w:ascii="宋体" w:hAnsi="宋体" w:cs="Arial" w:hint="eastAsia"/>
                <w:sz w:val="24"/>
                <w:szCs w:val="24"/>
              </w:rPr>
              <w:t>弹性成像单元</w:t>
            </w:r>
          </w:p>
          <w:p w:rsidR="00556338" w:rsidRPr="00EB66FB" w:rsidRDefault="00556338" w:rsidP="00F72896">
            <w:pPr>
              <w:pStyle w:val="1ff0"/>
              <w:spacing w:line="300" w:lineRule="exact"/>
              <w:ind w:firstLineChars="0" w:firstLine="0"/>
              <w:jc w:val="left"/>
              <w:rPr>
                <w:rFonts w:ascii="宋体" w:hAnsi="宋体" w:cs="Arial"/>
                <w:sz w:val="24"/>
                <w:szCs w:val="24"/>
              </w:rPr>
            </w:pPr>
            <w:r w:rsidRPr="00EB66FB">
              <w:rPr>
                <w:rFonts w:ascii="宋体" w:hAnsi="宋体" w:cs="Arial" w:hint="eastAsia"/>
                <w:sz w:val="24"/>
                <w:szCs w:val="24"/>
              </w:rPr>
              <w:t>支持应变弹性成像，组织硬度定量分析软件和压力曲线提示图标，并具备肿块周边组织壳的弹性定量分析功能，既通过对肿块的描迹后可自动计算肿块周边组织壳（肿块周边组织壳范围大小可调）与肿块区域的比值。（附图证明）可支持浅表探头、妇科及前列腺等腔内探头</w:t>
            </w:r>
          </w:p>
          <w:p w:rsidR="00556338" w:rsidRPr="00EB66FB" w:rsidRDefault="00556338" w:rsidP="00F72896">
            <w:pPr>
              <w:pStyle w:val="1ff0"/>
              <w:spacing w:line="300" w:lineRule="exact"/>
              <w:ind w:firstLineChars="0" w:firstLine="0"/>
              <w:jc w:val="left"/>
              <w:rPr>
                <w:rFonts w:ascii="宋体" w:hAnsi="宋体" w:cs="宋体"/>
                <w:kern w:val="0"/>
                <w:sz w:val="24"/>
                <w:szCs w:val="24"/>
              </w:rPr>
            </w:pPr>
            <w:r w:rsidRPr="00EB66FB">
              <w:rPr>
                <w:rFonts w:ascii="宋体" w:hAnsi="宋体" w:cs="Arial" w:hint="eastAsia"/>
                <w:sz w:val="24"/>
                <w:szCs w:val="24"/>
              </w:rPr>
              <w:t>支持实时二维剪切波弹性成像，具备运动稳定性指数，可信度图双重质控，同时具备肿块周边组织壳的硬度测量，获得硬度值（附图证明），既通过对肿块描迹后，周边组织壳范围大小可选，并且自动计算肿块周边侵润区域的硬度值，可支持腹部，浅表探头</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b/>
                <w:bCs/>
                <w:sz w:val="24"/>
                <w:szCs w:val="24"/>
              </w:rPr>
            </w:pPr>
            <w:r w:rsidRPr="00EB66FB">
              <w:rPr>
                <w:rFonts w:ascii="宋体" w:hAnsi="宋体" w:cs="宋体" w:hint="eastAsia"/>
                <w:b/>
                <w:bCs/>
                <w:sz w:val="24"/>
                <w:szCs w:val="24"/>
              </w:rPr>
              <w:lastRenderedPageBreak/>
              <w:t>五</w:t>
            </w:r>
          </w:p>
        </w:tc>
        <w:tc>
          <w:tcPr>
            <w:tcW w:w="6204" w:type="dxa"/>
            <w:vAlign w:val="center"/>
          </w:tcPr>
          <w:p w:rsidR="00556338" w:rsidRPr="00EB66FB" w:rsidRDefault="00556338" w:rsidP="00F72896">
            <w:pPr>
              <w:rPr>
                <w:rFonts w:ascii="宋体" w:hAnsi="宋体" w:cs="宋体"/>
                <w:b/>
                <w:bCs/>
                <w:sz w:val="24"/>
                <w:szCs w:val="24"/>
              </w:rPr>
            </w:pPr>
            <w:r w:rsidRPr="00EB66FB">
              <w:rPr>
                <w:rFonts w:ascii="宋体" w:hAnsi="宋体" w:cs="宋体" w:hint="eastAsia"/>
                <w:b/>
                <w:bCs/>
                <w:sz w:val="24"/>
                <w:szCs w:val="24"/>
              </w:rPr>
              <w:t>测量和分析（B型、M型、频谱多普勒、彩色多普勒）</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52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5.1</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一般测量（距离、面积、周长、容积、角度、时间、斜率、心率、流速、压力、流速比等）</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5.2</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多普勒血流测量及分析</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5.3</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心脏功能测量与分析</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5.4</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自动、实时多普勒频谱波形分析，在实时或者冻结模式下都可以使用</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5.5</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外周血管测量与分析</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52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5</w:t>
            </w:r>
            <w:r w:rsidRPr="00EB66FB">
              <w:rPr>
                <w:rFonts w:ascii="宋体" w:hAnsi="宋体"/>
                <w:sz w:val="24"/>
                <w:szCs w:val="24"/>
              </w:rPr>
              <w:t>.6</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妇产科测量与分析，含胎儿参数、生长发育曲线、胎儿体重估测、预产期等；</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5</w:t>
            </w:r>
            <w:r w:rsidRPr="00EB66FB">
              <w:rPr>
                <w:rFonts w:ascii="宋体" w:hAnsi="宋体"/>
                <w:sz w:val="24"/>
                <w:szCs w:val="24"/>
              </w:rPr>
              <w:t xml:space="preserve">.7 </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用户可建立自定义用途测量软件包</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5</w:t>
            </w:r>
            <w:r w:rsidRPr="00EB66FB">
              <w:rPr>
                <w:rFonts w:ascii="宋体" w:hAnsi="宋体"/>
                <w:sz w:val="24"/>
                <w:szCs w:val="24"/>
              </w:rPr>
              <w:t>.8</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图像存储与（电影）回放重现单元</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5</w:t>
            </w:r>
            <w:r w:rsidRPr="00EB66FB">
              <w:rPr>
                <w:rFonts w:ascii="宋体" w:hAnsi="宋体"/>
                <w:sz w:val="24"/>
                <w:szCs w:val="24"/>
              </w:rPr>
              <w:t xml:space="preserve">.9 </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自动、实时多普勒频谱波形分析，在实时或者冻结模式下都可以使用</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5</w:t>
            </w:r>
            <w:r w:rsidRPr="00EB66FB">
              <w:rPr>
                <w:rFonts w:ascii="宋体" w:hAnsi="宋体"/>
                <w:sz w:val="24"/>
                <w:szCs w:val="24"/>
              </w:rPr>
              <w:t xml:space="preserve">.10 </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外周血管测量与分析</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375"/>
        </w:trPr>
        <w:tc>
          <w:tcPr>
            <w:tcW w:w="874" w:type="dxa"/>
            <w:vAlign w:val="center"/>
          </w:tcPr>
          <w:p w:rsidR="00556338" w:rsidRPr="00EB66FB" w:rsidRDefault="00556338" w:rsidP="00F72896">
            <w:pPr>
              <w:jc w:val="center"/>
              <w:rPr>
                <w:rFonts w:ascii="宋体" w:hAnsi="宋体" w:cs="宋体"/>
                <w:b/>
                <w:sz w:val="24"/>
                <w:szCs w:val="24"/>
              </w:rPr>
            </w:pPr>
            <w:r w:rsidRPr="00EB66FB">
              <w:rPr>
                <w:rFonts w:ascii="宋体" w:hAnsi="宋体" w:cs="宋体" w:hint="eastAsia"/>
                <w:b/>
                <w:sz w:val="24"/>
                <w:szCs w:val="24"/>
              </w:rPr>
              <w:t>六</w:t>
            </w:r>
          </w:p>
        </w:tc>
        <w:tc>
          <w:tcPr>
            <w:tcW w:w="6204" w:type="dxa"/>
            <w:vAlign w:val="center"/>
          </w:tcPr>
          <w:p w:rsidR="00556338" w:rsidRPr="00EB66FB" w:rsidRDefault="00556338" w:rsidP="00F72896">
            <w:pPr>
              <w:rPr>
                <w:rFonts w:ascii="宋体" w:hAnsi="宋体" w:cs="宋体"/>
                <w:b/>
                <w:sz w:val="24"/>
                <w:szCs w:val="24"/>
              </w:rPr>
            </w:pPr>
            <w:r w:rsidRPr="00EB66FB">
              <w:rPr>
                <w:rFonts w:ascii="宋体" w:hAnsi="宋体" w:cs="宋体" w:hint="eastAsia"/>
                <w:b/>
                <w:sz w:val="24"/>
                <w:szCs w:val="24"/>
              </w:rPr>
              <w:t>探头规格</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165"/>
        </w:trPr>
        <w:tc>
          <w:tcPr>
            <w:tcW w:w="874" w:type="dxa"/>
            <w:vAlign w:val="center"/>
          </w:tcPr>
          <w:p w:rsidR="00556338" w:rsidRPr="00EB66FB" w:rsidRDefault="00556338" w:rsidP="00F72896">
            <w:pPr>
              <w:jc w:val="center"/>
              <w:rPr>
                <w:rFonts w:ascii="宋体" w:hAnsi="宋体" w:cs="宋体"/>
                <w:sz w:val="24"/>
                <w:szCs w:val="24"/>
              </w:rPr>
            </w:pPr>
            <w:r w:rsidRPr="00EB66FB">
              <w:rPr>
                <w:rFonts w:ascii="宋体" w:hAnsi="宋体" w:cs="宋体" w:hint="eastAsia"/>
                <w:sz w:val="24"/>
                <w:szCs w:val="24"/>
              </w:rPr>
              <w:t>6.1</w:t>
            </w:r>
          </w:p>
        </w:tc>
        <w:tc>
          <w:tcPr>
            <w:tcW w:w="620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探头共23把每把探头需提供型号</w:t>
            </w:r>
          </w:p>
        </w:tc>
        <w:tc>
          <w:tcPr>
            <w:tcW w:w="1444" w:type="dxa"/>
            <w:vAlign w:val="center"/>
          </w:tcPr>
          <w:p w:rsidR="00556338" w:rsidRPr="00EB66FB" w:rsidRDefault="00556338" w:rsidP="00F72896">
            <w:pPr>
              <w:rPr>
                <w:rFonts w:ascii="宋体" w:hAnsi="宋体" w:cs="宋体"/>
                <w:sz w:val="24"/>
                <w:szCs w:val="24"/>
              </w:rPr>
            </w:pP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6.2</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频率：超宽频带或变频探头</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6.3</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二维、彩色、多普勒均可独立变频</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6.4</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可选探头类型：相控阵、电子扇扫、凸阵、线阵、腔内、容积探头</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6.5</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探头含：凸阵单晶探头5、心脏单晶体探头5，线阵探头5，腔内凸阵探头5，穿刺小凸探头1把、小儿小凸探头1把、肌骨超高频线阵探头1把</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103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6.6</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探头频率：频率带宽1.2-20 MHz（依赖不同探头）; 凸阵，带宽: 1.2-5.0MHz，角度≥80°;高频线阵探头，带宽6.6-14.0 MHz°;单晶相控阵探头：带宽1.5- 4.5MHz，角度≥85</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52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6.7</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所有探头均为宽频变频探头,二维、谐波、彩色及频谱多普勒模式分别独立变频，≥3段</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6.8</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凸阵、线阵、相控阵具备多角度穿刺引导功能</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330"/>
        </w:trPr>
        <w:tc>
          <w:tcPr>
            <w:tcW w:w="874" w:type="dxa"/>
            <w:vAlign w:val="center"/>
          </w:tcPr>
          <w:p w:rsidR="00556338" w:rsidRPr="00EB66FB" w:rsidRDefault="00556338" w:rsidP="00F72896">
            <w:pPr>
              <w:jc w:val="center"/>
              <w:rPr>
                <w:rFonts w:ascii="宋体" w:hAnsi="宋体"/>
                <w:b/>
                <w:sz w:val="24"/>
                <w:szCs w:val="24"/>
              </w:rPr>
            </w:pPr>
            <w:r w:rsidRPr="00EB66FB">
              <w:rPr>
                <w:rFonts w:ascii="宋体" w:hAnsi="宋体" w:hint="eastAsia"/>
                <w:b/>
                <w:sz w:val="24"/>
                <w:szCs w:val="24"/>
              </w:rPr>
              <w:t>七</w:t>
            </w:r>
          </w:p>
        </w:tc>
        <w:tc>
          <w:tcPr>
            <w:tcW w:w="6204" w:type="dxa"/>
          </w:tcPr>
          <w:p w:rsidR="00556338" w:rsidRPr="00EB66FB" w:rsidRDefault="00556338" w:rsidP="00F72896">
            <w:pPr>
              <w:rPr>
                <w:rFonts w:ascii="宋体" w:hAnsi="宋体" w:cs="宋体"/>
                <w:b/>
                <w:bCs/>
                <w:sz w:val="24"/>
                <w:szCs w:val="24"/>
              </w:rPr>
            </w:pPr>
            <w:r w:rsidRPr="00EB66FB">
              <w:rPr>
                <w:rFonts w:ascii="宋体" w:hAnsi="宋体" w:cs="宋体" w:hint="eastAsia"/>
                <w:b/>
                <w:bCs/>
                <w:sz w:val="24"/>
                <w:szCs w:val="24"/>
              </w:rPr>
              <w:t>彩色多普勒成像</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7</w:t>
            </w:r>
            <w:r w:rsidRPr="00EB66FB">
              <w:rPr>
                <w:rFonts w:ascii="宋体" w:hAnsi="宋体"/>
                <w:sz w:val="24"/>
                <w:szCs w:val="24"/>
              </w:rPr>
              <w:t xml:space="preserve">.1 </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包括速度、速度方差、能量、方向能量显示等</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37"/>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7</w:t>
            </w:r>
            <w:r w:rsidRPr="00EB66FB">
              <w:rPr>
                <w:rFonts w:ascii="宋体" w:hAnsi="宋体"/>
                <w:sz w:val="24"/>
                <w:szCs w:val="24"/>
              </w:rPr>
              <w:t xml:space="preserve">.2 </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显示方式：B/C、B/C/M、B/POWER、B/C/PW</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7</w:t>
            </w:r>
            <w:r w:rsidRPr="00EB66FB">
              <w:rPr>
                <w:rFonts w:ascii="宋体" w:hAnsi="宋体"/>
                <w:sz w:val="24"/>
                <w:szCs w:val="24"/>
              </w:rPr>
              <w:t xml:space="preserve">.3 </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取样框偏转: ≥±30度 (线阵探头)</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7</w:t>
            </w:r>
            <w:r w:rsidRPr="00EB66FB">
              <w:rPr>
                <w:rFonts w:ascii="宋体" w:hAnsi="宋体"/>
                <w:sz w:val="24"/>
                <w:szCs w:val="24"/>
              </w:rPr>
              <w:t xml:space="preserve">.4 </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最大帧率: ≥185 帧/秒</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7</w:t>
            </w:r>
            <w:r w:rsidRPr="00EB66FB">
              <w:rPr>
                <w:rFonts w:ascii="宋体" w:hAnsi="宋体"/>
                <w:sz w:val="24"/>
                <w:szCs w:val="24"/>
              </w:rPr>
              <w:t xml:space="preserve">.5 </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支持B/C 同宽</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330"/>
        </w:trPr>
        <w:tc>
          <w:tcPr>
            <w:tcW w:w="874" w:type="dxa"/>
            <w:vAlign w:val="center"/>
          </w:tcPr>
          <w:p w:rsidR="00556338" w:rsidRPr="00EB66FB" w:rsidRDefault="00556338" w:rsidP="00F72896">
            <w:pPr>
              <w:jc w:val="center"/>
              <w:rPr>
                <w:rFonts w:ascii="宋体" w:hAnsi="宋体"/>
                <w:b/>
                <w:sz w:val="24"/>
                <w:szCs w:val="24"/>
              </w:rPr>
            </w:pPr>
            <w:r w:rsidRPr="00EB66FB">
              <w:rPr>
                <w:rFonts w:ascii="宋体" w:hAnsi="宋体" w:hint="eastAsia"/>
                <w:b/>
                <w:sz w:val="24"/>
                <w:szCs w:val="24"/>
              </w:rPr>
              <w:t>八</w:t>
            </w:r>
          </w:p>
        </w:tc>
        <w:tc>
          <w:tcPr>
            <w:tcW w:w="6204" w:type="dxa"/>
          </w:tcPr>
          <w:p w:rsidR="00556338" w:rsidRPr="00EB66FB" w:rsidRDefault="00556338" w:rsidP="00F72896">
            <w:pPr>
              <w:rPr>
                <w:rFonts w:ascii="宋体" w:hAnsi="宋体" w:cs="宋体"/>
                <w:b/>
                <w:bCs/>
                <w:sz w:val="24"/>
                <w:szCs w:val="24"/>
              </w:rPr>
            </w:pPr>
            <w:r w:rsidRPr="00EB66FB">
              <w:rPr>
                <w:rFonts w:ascii="宋体" w:hAnsi="宋体" w:cs="宋体" w:hint="eastAsia"/>
                <w:b/>
                <w:bCs/>
                <w:sz w:val="24"/>
                <w:szCs w:val="24"/>
              </w:rPr>
              <w:t>频谱多普勒模式</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8</w:t>
            </w:r>
            <w:r w:rsidRPr="00EB66FB">
              <w:rPr>
                <w:rFonts w:ascii="宋体" w:hAnsi="宋体"/>
                <w:sz w:val="24"/>
                <w:szCs w:val="24"/>
              </w:rPr>
              <w:t xml:space="preserve">.1 </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包括脉冲多普勒、高脉冲重复频率、连续多普勒</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8</w:t>
            </w:r>
            <w:r w:rsidRPr="00EB66FB">
              <w:rPr>
                <w:rFonts w:ascii="宋体" w:hAnsi="宋体"/>
                <w:sz w:val="24"/>
                <w:szCs w:val="24"/>
              </w:rPr>
              <w:t xml:space="preserve">.2 </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显示方式：B, PW，B/PW, B/C/PW, B/CW, B/C/CW等等</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8</w:t>
            </w:r>
            <w:r w:rsidRPr="00EB66FB">
              <w:rPr>
                <w:rFonts w:ascii="宋体" w:hAnsi="宋体"/>
                <w:sz w:val="24"/>
                <w:szCs w:val="24"/>
              </w:rPr>
              <w:t xml:space="preserve">.3 </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显示控制：反转、零移位、B刷新、D扩展、B/D扩展等</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8</w:t>
            </w:r>
            <w:r w:rsidRPr="00EB66FB">
              <w:rPr>
                <w:rFonts w:ascii="宋体" w:hAnsi="宋体"/>
                <w:sz w:val="24"/>
                <w:szCs w:val="24"/>
              </w:rPr>
              <w:t xml:space="preserve">.4 </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最大速度: ≥7.60m/s（连续多普勒速度: ≥30m/s）</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lastRenderedPageBreak/>
              <w:t>8</w:t>
            </w:r>
            <w:r w:rsidRPr="00EB66FB">
              <w:rPr>
                <w:rFonts w:ascii="宋体" w:hAnsi="宋体"/>
                <w:sz w:val="24"/>
                <w:szCs w:val="24"/>
              </w:rPr>
              <w:t xml:space="preserve">.5 </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最小速度: ≤1 mm /s（非噪声信号）</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8</w:t>
            </w:r>
            <w:r w:rsidRPr="00EB66FB">
              <w:rPr>
                <w:rFonts w:ascii="宋体" w:hAnsi="宋体"/>
                <w:sz w:val="24"/>
                <w:szCs w:val="24"/>
              </w:rPr>
              <w:t xml:space="preserve">.6 </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取样容积: 0.5-30mm ,支持所有探头</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8</w:t>
            </w:r>
            <w:r w:rsidRPr="00EB66FB">
              <w:rPr>
                <w:rFonts w:ascii="宋体" w:hAnsi="宋体"/>
                <w:sz w:val="24"/>
                <w:szCs w:val="24"/>
              </w:rPr>
              <w:t xml:space="preserve">.7 </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偏转角度: ≥±30度 (线阵探头)</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8</w:t>
            </w:r>
            <w:r w:rsidRPr="00EB66FB">
              <w:rPr>
                <w:rFonts w:ascii="宋体" w:hAnsi="宋体"/>
                <w:sz w:val="24"/>
                <w:szCs w:val="24"/>
              </w:rPr>
              <w:t xml:space="preserve">.8 </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零位移动：≥8 级</w:t>
            </w:r>
          </w:p>
        </w:tc>
        <w:tc>
          <w:tcPr>
            <w:tcW w:w="1444" w:type="dxa"/>
            <w:vAlign w:val="center"/>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 xml:space="preserve">　</w:t>
            </w: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b/>
                <w:sz w:val="24"/>
                <w:szCs w:val="24"/>
              </w:rPr>
            </w:pPr>
            <w:r w:rsidRPr="00EB66FB">
              <w:rPr>
                <w:rFonts w:ascii="宋体" w:hAnsi="宋体" w:hint="eastAsia"/>
                <w:b/>
                <w:sz w:val="24"/>
                <w:szCs w:val="24"/>
              </w:rPr>
              <w:t>九</w:t>
            </w:r>
          </w:p>
        </w:tc>
        <w:tc>
          <w:tcPr>
            <w:tcW w:w="6204" w:type="dxa"/>
          </w:tcPr>
          <w:p w:rsidR="00556338" w:rsidRPr="00EB66FB" w:rsidRDefault="00556338" w:rsidP="00F72896">
            <w:pPr>
              <w:rPr>
                <w:rFonts w:ascii="宋体" w:hAnsi="宋体" w:cs="宋体"/>
                <w:b/>
                <w:sz w:val="24"/>
                <w:szCs w:val="24"/>
              </w:rPr>
            </w:pPr>
            <w:r w:rsidRPr="00EB66FB">
              <w:rPr>
                <w:rFonts w:ascii="宋体" w:hAnsi="宋体" w:cs="宋体" w:hint="eastAsia"/>
                <w:b/>
                <w:sz w:val="24"/>
                <w:szCs w:val="24"/>
              </w:rPr>
              <w:t>必要配置：</w:t>
            </w:r>
          </w:p>
        </w:tc>
        <w:tc>
          <w:tcPr>
            <w:tcW w:w="1444" w:type="dxa"/>
            <w:vAlign w:val="center"/>
          </w:tcPr>
          <w:p w:rsidR="00556338" w:rsidRPr="00EB66FB" w:rsidRDefault="00556338" w:rsidP="00F72896">
            <w:pPr>
              <w:rPr>
                <w:rFonts w:ascii="宋体" w:hAnsi="宋体" w:cs="宋体"/>
                <w:sz w:val="24"/>
                <w:szCs w:val="24"/>
              </w:rPr>
            </w:pP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9.1</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主机：伍套</w:t>
            </w:r>
          </w:p>
        </w:tc>
        <w:tc>
          <w:tcPr>
            <w:tcW w:w="1444" w:type="dxa"/>
            <w:vAlign w:val="center"/>
          </w:tcPr>
          <w:p w:rsidR="00556338" w:rsidRPr="00EB66FB" w:rsidRDefault="00556338" w:rsidP="00F72896">
            <w:pPr>
              <w:rPr>
                <w:rFonts w:ascii="宋体" w:hAnsi="宋体" w:cs="宋体"/>
                <w:sz w:val="24"/>
                <w:szCs w:val="24"/>
              </w:rPr>
            </w:pP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9.2</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探头配置：腹部探头5把，浅表探头5把，心脏探头5把，腔内探头5把、穿刺介入探头1把，小儿专用探头1把、肌骨超高频线阵探头1把</w:t>
            </w:r>
          </w:p>
        </w:tc>
        <w:tc>
          <w:tcPr>
            <w:tcW w:w="1444" w:type="dxa"/>
            <w:vAlign w:val="center"/>
          </w:tcPr>
          <w:p w:rsidR="00556338" w:rsidRPr="00EB66FB" w:rsidRDefault="00556338" w:rsidP="00F72896">
            <w:pPr>
              <w:rPr>
                <w:rFonts w:ascii="宋体" w:hAnsi="宋体" w:cs="宋体"/>
                <w:sz w:val="24"/>
                <w:szCs w:val="24"/>
              </w:rPr>
            </w:pPr>
          </w:p>
        </w:tc>
      </w:tr>
      <w:tr w:rsidR="00EB66FB" w:rsidRPr="00EB66FB" w:rsidTr="00F72896">
        <w:trPr>
          <w:trHeight w:val="285"/>
        </w:trPr>
        <w:tc>
          <w:tcPr>
            <w:tcW w:w="874" w:type="dxa"/>
            <w:vAlign w:val="center"/>
          </w:tcPr>
          <w:p w:rsidR="00556338" w:rsidRPr="00EB66FB" w:rsidRDefault="00556338" w:rsidP="00F72896">
            <w:pPr>
              <w:jc w:val="center"/>
              <w:rPr>
                <w:rFonts w:ascii="宋体" w:hAnsi="宋体"/>
                <w:sz w:val="24"/>
                <w:szCs w:val="24"/>
              </w:rPr>
            </w:pPr>
            <w:r w:rsidRPr="00EB66FB">
              <w:rPr>
                <w:rFonts w:ascii="宋体" w:hAnsi="宋体" w:hint="eastAsia"/>
                <w:sz w:val="24"/>
                <w:szCs w:val="24"/>
              </w:rPr>
              <w:t>9.3</w:t>
            </w:r>
          </w:p>
        </w:tc>
        <w:tc>
          <w:tcPr>
            <w:tcW w:w="6204" w:type="dxa"/>
          </w:tcPr>
          <w:p w:rsidR="00556338" w:rsidRPr="00EB66FB" w:rsidRDefault="00556338" w:rsidP="00F72896">
            <w:pPr>
              <w:rPr>
                <w:rFonts w:ascii="宋体" w:hAnsi="宋体" w:cs="宋体"/>
                <w:sz w:val="24"/>
                <w:szCs w:val="24"/>
              </w:rPr>
            </w:pPr>
            <w:r w:rsidRPr="00EB66FB">
              <w:rPr>
                <w:rFonts w:ascii="宋体" w:hAnsi="宋体" w:cs="宋体" w:hint="eastAsia"/>
                <w:sz w:val="24"/>
                <w:szCs w:val="24"/>
              </w:rPr>
              <w:t>放射高级软件包（含腹部及浅表造影、STE、STQ弹性成像）5套</w:t>
            </w:r>
          </w:p>
        </w:tc>
        <w:tc>
          <w:tcPr>
            <w:tcW w:w="1444" w:type="dxa"/>
            <w:vAlign w:val="center"/>
          </w:tcPr>
          <w:p w:rsidR="00556338" w:rsidRPr="00EB66FB" w:rsidRDefault="00556338" w:rsidP="00F72896">
            <w:pPr>
              <w:rPr>
                <w:rFonts w:ascii="宋体" w:hAnsi="宋体" w:cs="宋体"/>
                <w:sz w:val="24"/>
                <w:szCs w:val="24"/>
              </w:rPr>
            </w:pPr>
          </w:p>
        </w:tc>
      </w:tr>
      <w:tr w:rsidR="00556338" w:rsidRPr="00EB66FB" w:rsidTr="00F72896">
        <w:trPr>
          <w:trHeight w:val="285"/>
        </w:trPr>
        <w:tc>
          <w:tcPr>
            <w:tcW w:w="874" w:type="dxa"/>
            <w:vAlign w:val="center"/>
          </w:tcPr>
          <w:p w:rsidR="00556338" w:rsidRPr="00EB66FB" w:rsidRDefault="00556338" w:rsidP="00F72896">
            <w:pPr>
              <w:jc w:val="center"/>
              <w:rPr>
                <w:rFonts w:ascii="宋体" w:hAnsi="宋体"/>
                <w:b/>
                <w:bCs/>
                <w:sz w:val="24"/>
                <w:szCs w:val="24"/>
              </w:rPr>
            </w:pPr>
            <w:r w:rsidRPr="00EB66FB">
              <w:rPr>
                <w:rFonts w:ascii="宋体" w:hAnsi="宋体" w:hint="eastAsia"/>
                <w:b/>
                <w:bCs/>
                <w:sz w:val="24"/>
                <w:szCs w:val="24"/>
              </w:rPr>
              <w:t>十</w:t>
            </w:r>
          </w:p>
        </w:tc>
        <w:tc>
          <w:tcPr>
            <w:tcW w:w="6204" w:type="dxa"/>
          </w:tcPr>
          <w:p w:rsidR="00556338" w:rsidRPr="00EB66FB" w:rsidRDefault="00556338" w:rsidP="00F72896">
            <w:pPr>
              <w:rPr>
                <w:rFonts w:ascii="宋体" w:hAnsi="宋体" w:cs="宋体"/>
                <w:b/>
                <w:bCs/>
                <w:sz w:val="24"/>
                <w:szCs w:val="24"/>
              </w:rPr>
            </w:pPr>
            <w:r w:rsidRPr="00EB66FB">
              <w:rPr>
                <w:rFonts w:ascii="宋体" w:hAnsi="宋体" w:cs="宋体" w:hint="eastAsia"/>
                <w:b/>
                <w:bCs/>
                <w:sz w:val="24"/>
                <w:szCs w:val="24"/>
              </w:rPr>
              <w:t>设备验收合格后整机（含探头）免费保修3年</w:t>
            </w:r>
          </w:p>
        </w:tc>
        <w:tc>
          <w:tcPr>
            <w:tcW w:w="1444" w:type="dxa"/>
            <w:vAlign w:val="center"/>
          </w:tcPr>
          <w:p w:rsidR="00556338" w:rsidRPr="00EB66FB" w:rsidRDefault="00556338" w:rsidP="00F72896">
            <w:pPr>
              <w:rPr>
                <w:rFonts w:ascii="宋体" w:hAnsi="宋体" w:cs="宋体"/>
                <w:sz w:val="24"/>
                <w:szCs w:val="24"/>
              </w:rPr>
            </w:pPr>
          </w:p>
        </w:tc>
      </w:tr>
    </w:tbl>
    <w:p w:rsidR="00556338" w:rsidRPr="00EB66FB" w:rsidRDefault="00556338" w:rsidP="00556338">
      <w:pPr>
        <w:spacing w:line="220" w:lineRule="atLeast"/>
      </w:pPr>
    </w:p>
    <w:p w:rsidR="00556338" w:rsidRPr="00EB66FB" w:rsidRDefault="00556338" w:rsidP="00556338">
      <w:pPr>
        <w:spacing w:line="220" w:lineRule="atLeast"/>
      </w:pPr>
    </w:p>
    <w:p w:rsidR="00556338" w:rsidRPr="00EB66FB" w:rsidRDefault="00556338" w:rsidP="00556338">
      <w:pPr>
        <w:spacing w:line="220" w:lineRule="atLeast"/>
      </w:pPr>
    </w:p>
    <w:p w:rsidR="00556338" w:rsidRPr="00EB66FB" w:rsidRDefault="00556338" w:rsidP="00556338">
      <w:pPr>
        <w:spacing w:line="220" w:lineRule="atLeast"/>
      </w:pPr>
    </w:p>
    <w:tbl>
      <w:tblPr>
        <w:tblW w:w="85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71"/>
      </w:tblGrid>
      <w:tr w:rsidR="00EB66FB" w:rsidRPr="00EB66FB" w:rsidTr="00B05E06">
        <w:trPr>
          <w:trHeight w:val="397"/>
        </w:trPr>
        <w:tc>
          <w:tcPr>
            <w:tcW w:w="8571" w:type="dxa"/>
            <w:tcBorders>
              <w:top w:val="nil"/>
              <w:left w:val="nil"/>
              <w:right w:val="nil"/>
            </w:tcBorders>
          </w:tcPr>
          <w:tbl>
            <w:tblPr>
              <w:tblStyle w:val="afffffffff0"/>
              <w:tblW w:w="8392" w:type="dxa"/>
              <w:tblLayout w:type="fixed"/>
              <w:tblLook w:val="04A0" w:firstRow="1" w:lastRow="0" w:firstColumn="1" w:lastColumn="0" w:noHBand="0" w:noVBand="1"/>
            </w:tblPr>
            <w:tblGrid>
              <w:gridCol w:w="1021"/>
              <w:gridCol w:w="5954"/>
              <w:gridCol w:w="1417"/>
            </w:tblGrid>
            <w:tr w:rsidR="00EB66FB" w:rsidRPr="00EB66FB" w:rsidTr="00786C68">
              <w:tc>
                <w:tcPr>
                  <w:tcW w:w="8392" w:type="dxa"/>
                  <w:gridSpan w:val="3"/>
                  <w:vAlign w:val="center"/>
                </w:tcPr>
                <w:p w:rsidR="00B05E06" w:rsidRPr="00EB66FB" w:rsidRDefault="00B05E06" w:rsidP="00785231">
                  <w:pPr>
                    <w:rPr>
                      <w:rFonts w:ascii="宋体" w:hAnsi="宋体" w:cs="宋体"/>
                      <w:b/>
                      <w:bCs/>
                      <w:sz w:val="30"/>
                      <w:szCs w:val="30"/>
                    </w:rPr>
                  </w:pPr>
                  <w:r w:rsidRPr="00EB66FB">
                    <w:rPr>
                      <w:rFonts w:ascii="宋体" w:hAnsi="宋体" w:cs="宋体" w:hint="eastAsia"/>
                      <w:b/>
                      <w:bCs/>
                      <w:sz w:val="30"/>
                      <w:szCs w:val="30"/>
                    </w:rPr>
                    <w:t>品目二 高端彩色多普勒超声诊断系统（预算</w:t>
                  </w:r>
                  <w:r w:rsidRPr="00EB66FB">
                    <w:rPr>
                      <w:rFonts w:ascii="宋体" w:hAnsi="宋体" w:cs="宋体"/>
                      <w:b/>
                      <w:bCs/>
                      <w:sz w:val="30"/>
                      <w:szCs w:val="30"/>
                    </w:rPr>
                    <w:t>金额</w:t>
                  </w:r>
                  <w:r w:rsidRPr="00EB66FB">
                    <w:rPr>
                      <w:rFonts w:ascii="宋体" w:hAnsi="宋体" w:cs="宋体" w:hint="eastAsia"/>
                      <w:b/>
                      <w:bCs/>
                      <w:sz w:val="30"/>
                      <w:szCs w:val="30"/>
                    </w:rPr>
                    <w:t>420万元）</w:t>
                  </w:r>
                </w:p>
                <w:p w:rsidR="00785231" w:rsidRPr="00EB66FB" w:rsidRDefault="00785231" w:rsidP="00785231">
                  <w:pPr>
                    <w:rPr>
                      <w:rFonts w:ascii="宋体" w:hAnsi="宋体" w:cs="宋体"/>
                      <w:b/>
                      <w:bCs/>
                      <w:sz w:val="30"/>
                      <w:szCs w:val="30"/>
                    </w:rPr>
                  </w:pPr>
                  <w:r w:rsidRPr="00EB66FB">
                    <w:rPr>
                      <w:rFonts w:ascii="宋体" w:hAnsi="宋体" w:cs="宋体" w:hint="eastAsia"/>
                      <w:b/>
                      <w:bCs/>
                      <w:sz w:val="30"/>
                      <w:szCs w:val="30"/>
                    </w:rPr>
                    <w:t>（核心</w:t>
                  </w:r>
                  <w:r w:rsidRPr="00EB66FB">
                    <w:rPr>
                      <w:rFonts w:ascii="宋体" w:hAnsi="宋体" w:cs="宋体"/>
                      <w:b/>
                      <w:bCs/>
                      <w:sz w:val="30"/>
                      <w:szCs w:val="30"/>
                    </w:rPr>
                    <w:t>产品</w:t>
                  </w:r>
                  <w:r w:rsidRPr="00EB66FB">
                    <w:rPr>
                      <w:rFonts w:ascii="宋体" w:hAnsi="宋体" w:cs="宋体" w:hint="eastAsia"/>
                      <w:b/>
                      <w:bCs/>
                      <w:sz w:val="30"/>
                      <w:szCs w:val="30"/>
                    </w:rPr>
                    <w:t>）</w:t>
                  </w:r>
                </w:p>
              </w:tc>
            </w:tr>
            <w:tr w:rsidR="00EB66FB" w:rsidRPr="00EB66FB" w:rsidTr="00786C68">
              <w:tc>
                <w:tcPr>
                  <w:tcW w:w="1021" w:type="dxa"/>
                  <w:vAlign w:val="center"/>
                </w:tcPr>
                <w:p w:rsidR="00B05E06" w:rsidRPr="00EB66FB" w:rsidRDefault="00B05E06" w:rsidP="00B05E06">
                  <w:pPr>
                    <w:jc w:val="center"/>
                    <w:rPr>
                      <w:rFonts w:ascii="宋体" w:hAnsi="宋体" w:cs="宋体"/>
                      <w:kern w:val="2"/>
                      <w:sz w:val="24"/>
                      <w:szCs w:val="24"/>
                    </w:rPr>
                  </w:pPr>
                  <w:r w:rsidRPr="00EB66FB">
                    <w:rPr>
                      <w:rFonts w:ascii="宋体" w:hAnsi="宋体" w:cs="宋体" w:hint="eastAsia"/>
                      <w:sz w:val="24"/>
                      <w:szCs w:val="24"/>
                    </w:rPr>
                    <w:t>序号</w:t>
                  </w:r>
                </w:p>
              </w:tc>
              <w:tc>
                <w:tcPr>
                  <w:tcW w:w="5954" w:type="dxa"/>
                  <w:vAlign w:val="center"/>
                </w:tcPr>
                <w:p w:rsidR="00B05E06" w:rsidRPr="00EB66FB" w:rsidRDefault="00B05E06" w:rsidP="00B05E06">
                  <w:pPr>
                    <w:jc w:val="center"/>
                    <w:rPr>
                      <w:rFonts w:ascii="宋体" w:hAnsi="宋体" w:cs="宋体"/>
                      <w:kern w:val="2"/>
                      <w:sz w:val="24"/>
                      <w:szCs w:val="24"/>
                    </w:rPr>
                  </w:pPr>
                  <w:r w:rsidRPr="00EB66FB">
                    <w:rPr>
                      <w:rFonts w:ascii="宋体" w:hAnsi="宋体" w:cs="宋体" w:hint="eastAsia"/>
                      <w:sz w:val="24"/>
                      <w:szCs w:val="24"/>
                    </w:rPr>
                    <w:t>主要技术参数与要求</w:t>
                  </w:r>
                </w:p>
              </w:tc>
              <w:tc>
                <w:tcPr>
                  <w:tcW w:w="1417" w:type="dxa"/>
                  <w:vAlign w:val="center"/>
                </w:tcPr>
                <w:p w:rsidR="00B05E06" w:rsidRPr="00EB66FB" w:rsidRDefault="00B05E06" w:rsidP="00B05E06">
                  <w:pPr>
                    <w:jc w:val="left"/>
                    <w:rPr>
                      <w:rFonts w:ascii="宋体" w:hAnsi="宋体" w:cs="宋体"/>
                      <w:kern w:val="2"/>
                      <w:sz w:val="24"/>
                      <w:szCs w:val="24"/>
                    </w:rPr>
                  </w:pPr>
                  <w:r w:rsidRPr="00EB66FB">
                    <w:rPr>
                      <w:rFonts w:ascii="宋体" w:hAnsi="宋体" w:cs="宋体" w:hint="eastAsia"/>
                      <w:sz w:val="24"/>
                      <w:szCs w:val="24"/>
                      <w:lang w:val="zh-CN"/>
                    </w:rPr>
                    <w:t>对应指标，详细说明，否则视为不符要求</w:t>
                  </w: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b/>
                      <w:bCs/>
                      <w:kern w:val="2"/>
                      <w:sz w:val="24"/>
                      <w:szCs w:val="24"/>
                    </w:rPr>
                  </w:pPr>
                  <w:r w:rsidRPr="00EB66FB">
                    <w:rPr>
                      <w:rFonts w:ascii="宋体" w:hAnsi="宋体" w:hint="eastAsia"/>
                      <w:b/>
                      <w:bCs/>
                      <w:sz w:val="24"/>
                      <w:szCs w:val="24"/>
                    </w:rPr>
                    <w:t>一</w:t>
                  </w:r>
                </w:p>
              </w:tc>
              <w:tc>
                <w:tcPr>
                  <w:tcW w:w="5954" w:type="dxa"/>
                  <w:vAlign w:val="center"/>
                </w:tcPr>
                <w:p w:rsidR="00B05E06" w:rsidRPr="00EB66FB" w:rsidRDefault="00B05E06" w:rsidP="006B7CE3">
                  <w:pPr>
                    <w:spacing w:line="320" w:lineRule="exact"/>
                    <w:rPr>
                      <w:rFonts w:ascii="宋体" w:hAnsi="宋体"/>
                      <w:b/>
                      <w:bCs/>
                      <w:kern w:val="2"/>
                      <w:sz w:val="24"/>
                      <w:szCs w:val="24"/>
                    </w:rPr>
                  </w:pPr>
                  <w:r w:rsidRPr="00EB66FB">
                    <w:rPr>
                      <w:rFonts w:ascii="宋体" w:hAnsi="宋体" w:hint="eastAsia"/>
                      <w:b/>
                      <w:bCs/>
                      <w:sz w:val="24"/>
                      <w:szCs w:val="24"/>
                    </w:rPr>
                    <w:t>用途：主要用于腹部、妇产科、泌尿科、浅表组织与小器官、外周血管、介入诊断和治疗及临床研究超高档机型</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b/>
                      <w:bCs/>
                      <w:kern w:val="2"/>
                      <w:sz w:val="24"/>
                      <w:szCs w:val="24"/>
                    </w:rPr>
                  </w:pPr>
                  <w:r w:rsidRPr="00EB66FB">
                    <w:rPr>
                      <w:rFonts w:ascii="宋体" w:hAnsi="宋体" w:hint="eastAsia"/>
                      <w:b/>
                      <w:bCs/>
                      <w:sz w:val="24"/>
                      <w:szCs w:val="24"/>
                    </w:rPr>
                    <w:t>二</w:t>
                  </w:r>
                </w:p>
              </w:tc>
              <w:tc>
                <w:tcPr>
                  <w:tcW w:w="5954" w:type="dxa"/>
                  <w:vAlign w:val="center"/>
                </w:tcPr>
                <w:p w:rsidR="00B05E06" w:rsidRPr="00EB66FB" w:rsidRDefault="00B05E06" w:rsidP="006B7CE3">
                  <w:pPr>
                    <w:spacing w:line="320" w:lineRule="exact"/>
                    <w:rPr>
                      <w:rFonts w:ascii="宋体" w:hAnsi="宋体"/>
                      <w:b/>
                      <w:bCs/>
                      <w:kern w:val="2"/>
                      <w:sz w:val="24"/>
                      <w:szCs w:val="24"/>
                    </w:rPr>
                  </w:pPr>
                  <w:r w:rsidRPr="00EB66FB">
                    <w:rPr>
                      <w:rFonts w:ascii="宋体" w:hAnsi="宋体" w:hint="eastAsia"/>
                      <w:b/>
                      <w:bCs/>
                      <w:sz w:val="24"/>
                      <w:szCs w:val="24"/>
                    </w:rPr>
                    <w:t>全数字高档彩色多普勒超声诊断仪</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b/>
                      <w:bCs/>
                      <w:sz w:val="24"/>
                      <w:szCs w:val="24"/>
                    </w:rPr>
                  </w:pPr>
                  <w:r w:rsidRPr="00EB66FB">
                    <w:rPr>
                      <w:rFonts w:ascii="宋体" w:hAnsi="宋体" w:hint="eastAsia"/>
                      <w:b/>
                      <w:bCs/>
                      <w:sz w:val="24"/>
                      <w:szCs w:val="24"/>
                    </w:rPr>
                    <w:t>三</w:t>
                  </w:r>
                </w:p>
              </w:tc>
              <w:tc>
                <w:tcPr>
                  <w:tcW w:w="5954" w:type="dxa"/>
                  <w:vAlign w:val="center"/>
                </w:tcPr>
                <w:p w:rsidR="00B05E06" w:rsidRPr="00EB66FB" w:rsidRDefault="00B05E06" w:rsidP="006B7CE3">
                  <w:pPr>
                    <w:spacing w:line="320" w:lineRule="exact"/>
                    <w:rPr>
                      <w:rFonts w:ascii="宋体" w:hAnsi="宋体"/>
                      <w:b/>
                      <w:bCs/>
                      <w:sz w:val="24"/>
                      <w:szCs w:val="24"/>
                    </w:rPr>
                  </w:pPr>
                  <w:r w:rsidRPr="00EB66FB">
                    <w:rPr>
                      <w:rFonts w:ascii="宋体" w:hAnsi="宋体" w:hint="eastAsia"/>
                      <w:b/>
                      <w:bCs/>
                      <w:sz w:val="24"/>
                      <w:szCs w:val="24"/>
                    </w:rPr>
                    <w:t>数量：3套</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b/>
                      <w:bCs/>
                      <w:kern w:val="2"/>
                      <w:sz w:val="24"/>
                      <w:szCs w:val="24"/>
                    </w:rPr>
                  </w:pPr>
                  <w:r w:rsidRPr="00EB66FB">
                    <w:rPr>
                      <w:rFonts w:ascii="宋体" w:hAnsi="宋体" w:hint="eastAsia"/>
                      <w:b/>
                      <w:bCs/>
                      <w:sz w:val="24"/>
                      <w:szCs w:val="24"/>
                    </w:rPr>
                    <w:t>四</w:t>
                  </w:r>
                </w:p>
              </w:tc>
              <w:tc>
                <w:tcPr>
                  <w:tcW w:w="5954" w:type="dxa"/>
                  <w:vAlign w:val="center"/>
                </w:tcPr>
                <w:p w:rsidR="00B05E06" w:rsidRPr="00EB66FB" w:rsidRDefault="00B05E06" w:rsidP="006B7CE3">
                  <w:pPr>
                    <w:spacing w:line="320" w:lineRule="exact"/>
                    <w:rPr>
                      <w:rFonts w:ascii="宋体" w:hAnsi="宋体"/>
                      <w:b/>
                      <w:bCs/>
                      <w:kern w:val="2"/>
                      <w:sz w:val="24"/>
                      <w:szCs w:val="24"/>
                    </w:rPr>
                  </w:pPr>
                  <w:r w:rsidRPr="00EB66FB">
                    <w:rPr>
                      <w:rFonts w:ascii="宋体" w:hAnsi="宋体" w:hint="eastAsia"/>
                      <w:b/>
                      <w:bCs/>
                      <w:sz w:val="24"/>
                      <w:szCs w:val="24"/>
                    </w:rPr>
                    <w:t>系统概述及主要技术</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4.1</w:t>
                  </w:r>
                </w:p>
              </w:tc>
              <w:tc>
                <w:tcPr>
                  <w:tcW w:w="5954" w:type="dxa"/>
                  <w:vAlign w:val="center"/>
                </w:tcPr>
                <w:p w:rsidR="00B05E06" w:rsidRPr="00EB66FB" w:rsidRDefault="00B05E06" w:rsidP="006B7CE3">
                  <w:pPr>
                    <w:spacing w:line="320" w:lineRule="exact"/>
                    <w:rPr>
                      <w:rFonts w:ascii="宋体" w:hAnsi="宋体"/>
                      <w:bCs/>
                      <w:kern w:val="2"/>
                      <w:sz w:val="24"/>
                      <w:szCs w:val="24"/>
                    </w:rPr>
                  </w:pPr>
                  <w:r w:rsidRPr="00EB66FB">
                    <w:rPr>
                      <w:rFonts w:ascii="宋体" w:hAnsi="宋体" w:hint="eastAsia"/>
                      <w:bCs/>
                      <w:sz w:val="24"/>
                      <w:szCs w:val="24"/>
                    </w:rPr>
                    <w:t>要求为厂家最高端机型以及最新版本，具有用户现场升级能力，可满足将来临床应用扩展需求。</w:t>
                  </w:r>
                </w:p>
              </w:tc>
              <w:tc>
                <w:tcPr>
                  <w:tcW w:w="1417" w:type="dxa"/>
                  <w:vAlign w:val="center"/>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cs="宋体" w:hint="eastAsia"/>
                      <w:sz w:val="24"/>
                      <w:szCs w:val="24"/>
                    </w:rPr>
                    <w:t>4.2</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可全电动控制操作面板的升降、旋转、伸缩</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cs="宋体" w:hint="eastAsia"/>
                      <w:sz w:val="24"/>
                      <w:szCs w:val="24"/>
                    </w:rPr>
                    <w:t>4.3</w:t>
                  </w:r>
                </w:p>
              </w:tc>
              <w:tc>
                <w:tcPr>
                  <w:tcW w:w="5954" w:type="dxa"/>
                </w:tcPr>
                <w:p w:rsidR="00B05E06" w:rsidRPr="00EB66FB" w:rsidRDefault="00B05E06" w:rsidP="006B7CE3">
                  <w:pPr>
                    <w:pStyle w:val="p0"/>
                    <w:spacing w:line="320" w:lineRule="exact"/>
                    <w:rPr>
                      <w:rFonts w:cstheme="minorBidi"/>
                      <w:szCs w:val="24"/>
                    </w:rPr>
                  </w:pPr>
                  <w:r w:rsidRPr="00EB66FB">
                    <w:rPr>
                      <w:rFonts w:cstheme="minorBidi" w:hint="eastAsia"/>
                      <w:szCs w:val="24"/>
                    </w:rPr>
                    <w:t>≥</w:t>
                  </w:r>
                  <w:r w:rsidRPr="00EB66FB">
                    <w:rPr>
                      <w:rFonts w:cstheme="minorBidi"/>
                      <w:szCs w:val="24"/>
                    </w:rPr>
                    <w:t>12</w:t>
                  </w:r>
                  <w:r w:rsidRPr="00EB66FB">
                    <w:rPr>
                      <w:rFonts w:cstheme="minorBidi" w:hint="eastAsia"/>
                      <w:szCs w:val="24"/>
                    </w:rPr>
                    <w:t>高灵敏度防反光彩色触摸屏，支持手势操作，触摸屏角度可调</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cs="宋体" w:hint="eastAsia"/>
                      <w:sz w:val="24"/>
                      <w:szCs w:val="24"/>
                    </w:rPr>
                    <w:t>4.4</w:t>
                  </w:r>
                </w:p>
              </w:tc>
              <w:tc>
                <w:tcPr>
                  <w:tcW w:w="5954" w:type="dxa"/>
                </w:tcPr>
                <w:p w:rsidR="00B05E06" w:rsidRPr="00EB66FB" w:rsidRDefault="00B05E06" w:rsidP="006B7CE3">
                  <w:pPr>
                    <w:pStyle w:val="p0"/>
                    <w:spacing w:line="320" w:lineRule="exact"/>
                    <w:rPr>
                      <w:rFonts w:cstheme="minorBidi"/>
                      <w:szCs w:val="24"/>
                    </w:rPr>
                  </w:pPr>
                  <w:r w:rsidRPr="00EB66FB">
                    <w:rPr>
                      <w:rFonts w:cstheme="minorBidi" w:hint="eastAsia"/>
                      <w:szCs w:val="24"/>
                    </w:rPr>
                    <w:t>≥</w:t>
                  </w:r>
                  <w:r w:rsidRPr="00EB66FB">
                    <w:rPr>
                      <w:rFonts w:cstheme="minorBidi"/>
                      <w:szCs w:val="24"/>
                    </w:rPr>
                    <w:t>21</w:t>
                  </w:r>
                  <w:r w:rsidRPr="00EB66FB">
                    <w:rPr>
                      <w:rFonts w:cstheme="minorBidi" w:hint="eastAsia"/>
                      <w:szCs w:val="24"/>
                    </w:rPr>
                    <w:t>英寸高分辨率彩色液晶显示屏</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cs="宋体" w:hint="eastAsia"/>
                      <w:sz w:val="24"/>
                      <w:szCs w:val="24"/>
                    </w:rPr>
                    <w:t>4.5</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组织谐波成像功能，支持二次谐波和次谐波成像，对应所有探头</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cs="宋体" w:hint="eastAsia"/>
                      <w:sz w:val="24"/>
                      <w:szCs w:val="24"/>
                    </w:rPr>
                    <w:t>4.6</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域扫描成像技术</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cs="宋体" w:hint="eastAsia"/>
                      <w:sz w:val="24"/>
                      <w:szCs w:val="24"/>
                      <w:lang w:val="zh-CN"/>
                    </w:rPr>
                    <w:t>★</w:t>
                  </w:r>
                  <w:r w:rsidRPr="00EB66FB">
                    <w:rPr>
                      <w:rFonts w:ascii="宋体" w:hAnsi="宋体" w:cs="宋体" w:hint="eastAsia"/>
                      <w:sz w:val="24"/>
                      <w:szCs w:val="24"/>
                    </w:rPr>
                    <w:t>4.7</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声速匹配技术，可根据人体组织真实情况，一键实时自动匹配至最佳成像声速，并以具体数值（</w:t>
                  </w:r>
                  <w:r w:rsidRPr="00EB66FB">
                    <w:rPr>
                      <w:rFonts w:ascii="宋体" w:hAnsi="宋体"/>
                      <w:sz w:val="24"/>
                      <w:szCs w:val="24"/>
                    </w:rPr>
                    <w:t>SSC</w:t>
                  </w:r>
                  <w:r w:rsidRPr="00EB66FB">
                    <w:rPr>
                      <w:rFonts w:ascii="宋体" w:hAnsi="宋体" w:hint="eastAsia"/>
                      <w:sz w:val="24"/>
                      <w:szCs w:val="24"/>
                    </w:rPr>
                    <w:t>值）在屏幕上显示</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cs="宋体" w:hint="eastAsia"/>
                      <w:sz w:val="24"/>
                      <w:szCs w:val="24"/>
                    </w:rPr>
                    <w:lastRenderedPageBreak/>
                    <w:t>4.8</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脉冲编码成像技术</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cs="宋体" w:hint="eastAsia"/>
                      <w:sz w:val="24"/>
                      <w:szCs w:val="24"/>
                    </w:rPr>
                    <w:t>4.9</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斑点噪声抑制技术</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cs="宋体" w:hint="eastAsia"/>
                      <w:sz w:val="24"/>
                      <w:szCs w:val="24"/>
                    </w:rPr>
                    <w:t>4.10</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复合成像技术</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cs="宋体" w:hint="eastAsia"/>
                      <w:sz w:val="24"/>
                      <w:szCs w:val="24"/>
                    </w:rPr>
                    <w:t>4.11</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扩展成像技术</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cs="宋体" w:hint="eastAsia"/>
                      <w:sz w:val="24"/>
                      <w:szCs w:val="24"/>
                    </w:rPr>
                    <w:t>4.12</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图像一键优化功能设计</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cs="宋体" w:hint="eastAsia"/>
                      <w:sz w:val="24"/>
                      <w:szCs w:val="24"/>
                      <w:lang w:val="zh-CN"/>
                    </w:rPr>
                    <w:t>★</w:t>
                  </w:r>
                  <w:r w:rsidRPr="00EB66FB">
                    <w:rPr>
                      <w:rFonts w:ascii="宋体" w:hAnsi="宋体" w:cs="宋体" w:hint="eastAsia"/>
                      <w:sz w:val="24"/>
                      <w:szCs w:val="24"/>
                    </w:rPr>
                    <w:t>4.13</w:t>
                  </w:r>
                </w:p>
              </w:tc>
              <w:tc>
                <w:tcPr>
                  <w:tcW w:w="5954" w:type="dxa"/>
                  <w:vAlign w:val="center"/>
                </w:tcPr>
                <w:p w:rsidR="00B05E06" w:rsidRPr="00EB66FB" w:rsidRDefault="00B05E06" w:rsidP="006B7CE3">
                  <w:pPr>
                    <w:spacing w:line="320" w:lineRule="exact"/>
                    <w:rPr>
                      <w:rFonts w:ascii="宋体" w:hAnsi="宋体" w:cs="Arial"/>
                      <w:kern w:val="2"/>
                      <w:sz w:val="24"/>
                      <w:szCs w:val="24"/>
                    </w:rPr>
                  </w:pPr>
                  <w:r w:rsidRPr="00EB66FB">
                    <w:rPr>
                      <w:rFonts w:ascii="宋体" w:hAnsi="宋体" w:hint="eastAsia"/>
                      <w:sz w:val="24"/>
                      <w:szCs w:val="24"/>
                    </w:rPr>
                    <w:t>全域聚焦技术（包含全程发射聚焦及接收聚焦），图像无焦点显示</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cs="宋体" w:hint="eastAsia"/>
                      <w:sz w:val="24"/>
                      <w:szCs w:val="24"/>
                    </w:rPr>
                    <w:t>4.14</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测量和分析：</w:t>
                  </w:r>
                  <w:r w:rsidRPr="00EB66FB">
                    <w:rPr>
                      <w:rFonts w:ascii="宋体" w:hAnsi="宋体"/>
                      <w:sz w:val="24"/>
                      <w:szCs w:val="24"/>
                    </w:rPr>
                    <w:t>(B</w:t>
                  </w:r>
                  <w:r w:rsidRPr="00EB66FB">
                    <w:rPr>
                      <w:rFonts w:ascii="宋体" w:hAnsi="宋体" w:hint="eastAsia"/>
                      <w:sz w:val="24"/>
                      <w:szCs w:val="24"/>
                    </w:rPr>
                    <w:t>型、</w:t>
                  </w:r>
                  <w:r w:rsidRPr="00EB66FB">
                    <w:rPr>
                      <w:rFonts w:ascii="宋体" w:hAnsi="宋体"/>
                      <w:sz w:val="24"/>
                      <w:szCs w:val="24"/>
                    </w:rPr>
                    <w:t>M</w:t>
                  </w:r>
                  <w:r w:rsidRPr="00EB66FB">
                    <w:rPr>
                      <w:rFonts w:ascii="宋体" w:hAnsi="宋体" w:hint="eastAsia"/>
                      <w:sz w:val="24"/>
                      <w:szCs w:val="24"/>
                    </w:rPr>
                    <w:t>型、频谱多普勒、彩色模式</w:t>
                  </w:r>
                  <w:r w:rsidRPr="00EB66FB">
                    <w:rPr>
                      <w:rFonts w:ascii="宋体" w:hAnsi="宋体"/>
                      <w:sz w:val="24"/>
                      <w:szCs w:val="24"/>
                    </w:rPr>
                    <w:t>)</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cs="宋体" w:hint="eastAsia"/>
                      <w:sz w:val="24"/>
                      <w:szCs w:val="24"/>
                    </w:rPr>
                    <w:t>4.15</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一般测量：妇、产科测量；多普勒血流测量与分析；外周血管测量与分析；泌尿科测量与分析；自动多普勒血流测量与分析</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cs="Arial"/>
                      <w:kern w:val="2"/>
                      <w:sz w:val="24"/>
                      <w:szCs w:val="24"/>
                    </w:rPr>
                  </w:pPr>
                  <w:r w:rsidRPr="00EB66FB">
                    <w:rPr>
                      <w:rFonts w:ascii="宋体" w:hAnsi="宋体" w:cs="宋体" w:hint="eastAsia"/>
                      <w:sz w:val="24"/>
                      <w:szCs w:val="24"/>
                    </w:rPr>
                    <w:t>4.16</w:t>
                  </w:r>
                </w:p>
              </w:tc>
              <w:tc>
                <w:tcPr>
                  <w:tcW w:w="5954" w:type="dxa"/>
                  <w:vAlign w:val="center"/>
                </w:tcPr>
                <w:p w:rsidR="00B05E06" w:rsidRPr="00EB66FB" w:rsidRDefault="00B05E06" w:rsidP="006B7CE3">
                  <w:pPr>
                    <w:spacing w:line="320" w:lineRule="exact"/>
                    <w:rPr>
                      <w:rFonts w:ascii="宋体" w:hAnsi="宋体" w:cs="Arial"/>
                      <w:kern w:val="2"/>
                      <w:sz w:val="24"/>
                      <w:szCs w:val="24"/>
                    </w:rPr>
                  </w:pPr>
                  <w:r w:rsidRPr="00EB66FB">
                    <w:rPr>
                      <w:rFonts w:ascii="宋体" w:hAnsi="宋体" w:hint="eastAsia"/>
                      <w:sz w:val="24"/>
                      <w:szCs w:val="24"/>
                    </w:rPr>
                    <w:t>支持血管内中膜自动测量，可同时进行血管前、后壁的内中膜一段距离的自动描记、自动生成测量数据结果，具备ＩＭＴ评估曲线分析</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cs="Arial"/>
                      <w:kern w:val="2"/>
                      <w:sz w:val="24"/>
                      <w:szCs w:val="24"/>
                    </w:rPr>
                  </w:pPr>
                  <w:r w:rsidRPr="00EB66FB">
                    <w:rPr>
                      <w:rFonts w:ascii="宋体" w:hAnsi="宋体" w:cs="宋体" w:hint="eastAsia"/>
                      <w:sz w:val="24"/>
                      <w:szCs w:val="24"/>
                      <w:lang w:val="zh-CN"/>
                    </w:rPr>
                    <w:t>★</w:t>
                  </w:r>
                  <w:r w:rsidRPr="00EB66FB">
                    <w:rPr>
                      <w:rFonts w:ascii="宋体" w:hAnsi="宋体" w:cs="宋体" w:hint="eastAsia"/>
                      <w:sz w:val="24"/>
                      <w:szCs w:val="24"/>
                    </w:rPr>
                    <w:t>4.17</w:t>
                  </w:r>
                </w:p>
              </w:tc>
              <w:tc>
                <w:tcPr>
                  <w:tcW w:w="5954" w:type="dxa"/>
                  <w:vAlign w:val="center"/>
                </w:tcPr>
                <w:p w:rsidR="00B05E06" w:rsidRPr="00EB66FB" w:rsidRDefault="00B05E06" w:rsidP="006B7CE3">
                  <w:pPr>
                    <w:pStyle w:val="1ff0"/>
                    <w:spacing w:line="300" w:lineRule="exact"/>
                    <w:ind w:firstLineChars="0" w:firstLine="0"/>
                    <w:jc w:val="left"/>
                    <w:rPr>
                      <w:rFonts w:ascii="宋体" w:hAnsi="宋体" w:cs="Arial"/>
                      <w:sz w:val="24"/>
                      <w:szCs w:val="24"/>
                    </w:rPr>
                  </w:pPr>
                  <w:r w:rsidRPr="00EB66FB">
                    <w:rPr>
                      <w:rFonts w:ascii="宋体" w:hAnsi="宋体" w:cs="Arial" w:hint="eastAsia"/>
                      <w:sz w:val="24"/>
                      <w:szCs w:val="24"/>
                    </w:rPr>
                    <w:t>弹性成像单元</w:t>
                  </w:r>
                </w:p>
                <w:p w:rsidR="00B05E06" w:rsidRPr="00EB66FB" w:rsidRDefault="00B05E06" w:rsidP="006B7CE3">
                  <w:pPr>
                    <w:pStyle w:val="1ff0"/>
                    <w:spacing w:line="300" w:lineRule="exact"/>
                    <w:ind w:firstLineChars="0" w:firstLine="0"/>
                    <w:jc w:val="left"/>
                    <w:rPr>
                      <w:rFonts w:ascii="宋体" w:hAnsi="宋体" w:cs="Arial"/>
                      <w:sz w:val="24"/>
                      <w:szCs w:val="24"/>
                    </w:rPr>
                  </w:pPr>
                  <w:r w:rsidRPr="00EB66FB">
                    <w:rPr>
                      <w:rFonts w:ascii="宋体" w:hAnsi="宋体" w:cs="Arial" w:hint="eastAsia"/>
                      <w:sz w:val="24"/>
                      <w:szCs w:val="24"/>
                    </w:rPr>
                    <w:t>支持应变弹性成像，组织硬度定量分析软件和压力曲线提示图标，并具备肿块周边组织壳的弹性定量分析功能，既通过对肿块的描迹后可自动计算肿块周边组织壳（肿块周边组织壳范围大小可调）与肿块区域的比值。（附图证明）可支持浅表探头、妇科及前列腺等腔内探头</w:t>
                  </w:r>
                </w:p>
                <w:p w:rsidR="00B05E06" w:rsidRPr="00EB66FB" w:rsidRDefault="00B05E06" w:rsidP="006B7CE3">
                  <w:pPr>
                    <w:spacing w:line="300" w:lineRule="exact"/>
                    <w:rPr>
                      <w:rFonts w:ascii="宋体" w:hAnsi="宋体"/>
                      <w:kern w:val="2"/>
                      <w:sz w:val="24"/>
                      <w:szCs w:val="24"/>
                    </w:rPr>
                  </w:pPr>
                  <w:r w:rsidRPr="00EB66FB">
                    <w:rPr>
                      <w:rFonts w:ascii="宋体" w:hAnsi="宋体" w:cs="Arial" w:hint="eastAsia"/>
                      <w:sz w:val="24"/>
                      <w:szCs w:val="24"/>
                    </w:rPr>
                    <w:t>支持实时二维剪切波弹性成像，具备运动稳定性指数，可信度图双重质控，同时具备肿块周边组织壳的硬度测量，获得硬度值（附图证明），既通过对肿块描迹后，周边组织壳范围大小可选，并且自动计算肿块周边侵润区域的硬度值，可支持腹部，浅表探头</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cs="宋体" w:hint="eastAsia"/>
                      <w:sz w:val="24"/>
                      <w:szCs w:val="24"/>
                    </w:rPr>
                    <w:t>4.18</w:t>
                  </w:r>
                </w:p>
              </w:tc>
              <w:tc>
                <w:tcPr>
                  <w:tcW w:w="5954" w:type="dxa"/>
                  <w:vAlign w:val="center"/>
                </w:tcPr>
                <w:p w:rsidR="00B05E06" w:rsidRPr="00EB66FB" w:rsidRDefault="00B05E06" w:rsidP="006B7CE3">
                  <w:pPr>
                    <w:spacing w:line="300" w:lineRule="exact"/>
                    <w:rPr>
                      <w:rFonts w:ascii="宋体" w:hAnsi="宋体"/>
                      <w:kern w:val="2"/>
                      <w:sz w:val="24"/>
                      <w:szCs w:val="24"/>
                    </w:rPr>
                  </w:pPr>
                  <w:r w:rsidRPr="00EB66FB">
                    <w:rPr>
                      <w:rFonts w:ascii="宋体" w:hAnsi="宋体" w:hint="eastAsia"/>
                      <w:sz w:val="24"/>
                      <w:szCs w:val="24"/>
                    </w:rPr>
                    <w:t>配置</w:t>
                  </w:r>
                  <w:r w:rsidRPr="00EB66FB">
                    <w:rPr>
                      <w:rFonts w:ascii="宋体" w:hAnsi="宋体" w:cs="宋体" w:hint="eastAsia"/>
                      <w:sz w:val="24"/>
                      <w:szCs w:val="24"/>
                    </w:rPr>
                    <w:t>产科自动容积导航（包括</w:t>
                  </w:r>
                  <w:r w:rsidRPr="00EB66FB">
                    <w:rPr>
                      <w:rFonts w:ascii="宋体" w:hAnsi="宋体" w:cs="宋体"/>
                      <w:sz w:val="24"/>
                      <w:szCs w:val="24"/>
                    </w:rPr>
                    <w:t>MSP</w:t>
                  </w:r>
                  <w:r w:rsidRPr="00EB66FB">
                    <w:rPr>
                      <w:rFonts w:ascii="宋体" w:hAnsi="宋体" w:cs="宋体" w:hint="eastAsia"/>
                      <w:sz w:val="24"/>
                      <w:szCs w:val="24"/>
                    </w:rPr>
                    <w:t>，</w:t>
                  </w:r>
                  <w:r w:rsidRPr="00EB66FB">
                    <w:rPr>
                      <w:rFonts w:ascii="宋体" w:hAnsi="宋体" w:cs="宋体"/>
                      <w:sz w:val="24"/>
                      <w:szCs w:val="24"/>
                    </w:rPr>
                    <w:t>TVP</w:t>
                  </w:r>
                  <w:r w:rsidRPr="00EB66FB">
                    <w:rPr>
                      <w:rFonts w:ascii="宋体" w:hAnsi="宋体" w:cs="宋体" w:hint="eastAsia"/>
                      <w:sz w:val="24"/>
                      <w:szCs w:val="24"/>
                    </w:rPr>
                    <w:t>、</w:t>
                  </w:r>
                  <w:r w:rsidRPr="00EB66FB">
                    <w:rPr>
                      <w:rFonts w:ascii="宋体" w:hAnsi="宋体" w:cs="宋体"/>
                      <w:sz w:val="24"/>
                      <w:szCs w:val="24"/>
                    </w:rPr>
                    <w:t>TTP</w:t>
                  </w:r>
                  <w:r w:rsidRPr="00EB66FB">
                    <w:rPr>
                      <w:rFonts w:ascii="宋体" w:hAnsi="宋体" w:cs="宋体" w:hint="eastAsia"/>
                      <w:sz w:val="24"/>
                      <w:szCs w:val="24"/>
                    </w:rPr>
                    <w:t>、</w:t>
                  </w:r>
                  <w:r w:rsidRPr="00EB66FB">
                    <w:rPr>
                      <w:rFonts w:ascii="宋体" w:hAnsi="宋体" w:cs="宋体"/>
                      <w:sz w:val="24"/>
                      <w:szCs w:val="24"/>
                    </w:rPr>
                    <w:t>TCP</w:t>
                  </w:r>
                  <w:r w:rsidRPr="00EB66FB">
                    <w:rPr>
                      <w:rFonts w:ascii="宋体" w:hAnsi="宋体" w:cs="宋体" w:hint="eastAsia"/>
                      <w:sz w:val="24"/>
                      <w:szCs w:val="24"/>
                    </w:rPr>
                    <w:t>四个切面的自动识别）</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cs="宋体" w:hint="eastAsia"/>
                      <w:sz w:val="24"/>
                      <w:szCs w:val="24"/>
                    </w:rPr>
                    <w:t>4.19</w:t>
                  </w:r>
                </w:p>
              </w:tc>
              <w:tc>
                <w:tcPr>
                  <w:tcW w:w="5954" w:type="dxa"/>
                  <w:vAlign w:val="center"/>
                </w:tcPr>
                <w:p w:rsidR="00B05E06" w:rsidRPr="00EB66FB" w:rsidRDefault="00B05E06" w:rsidP="006B7CE3">
                  <w:pPr>
                    <w:spacing w:line="300" w:lineRule="exact"/>
                    <w:rPr>
                      <w:rFonts w:ascii="宋体" w:hAnsi="宋体"/>
                      <w:kern w:val="2"/>
                      <w:sz w:val="24"/>
                      <w:szCs w:val="24"/>
                    </w:rPr>
                  </w:pPr>
                  <w:r w:rsidRPr="00EB66FB">
                    <w:rPr>
                      <w:rFonts w:ascii="宋体" w:hAnsi="宋体" w:hint="eastAsia"/>
                      <w:sz w:val="24"/>
                      <w:szCs w:val="24"/>
                    </w:rPr>
                    <w:t>配置</w:t>
                  </w:r>
                  <w:r w:rsidRPr="00EB66FB">
                    <w:rPr>
                      <w:rFonts w:ascii="宋体" w:hAnsi="宋体" w:cs="宋体" w:hint="eastAsia"/>
                      <w:sz w:val="24"/>
                      <w:szCs w:val="24"/>
                    </w:rPr>
                    <w:t>胎儿面部自动导航</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cs="宋体" w:hint="eastAsia"/>
                      <w:sz w:val="24"/>
                      <w:szCs w:val="24"/>
                    </w:rPr>
                    <w:t>4.20</w:t>
                  </w:r>
                </w:p>
              </w:tc>
              <w:tc>
                <w:tcPr>
                  <w:tcW w:w="5954" w:type="dxa"/>
                  <w:vAlign w:val="center"/>
                </w:tcPr>
                <w:p w:rsidR="00B05E06" w:rsidRPr="00EB66FB" w:rsidRDefault="00B05E06" w:rsidP="006B7CE3">
                  <w:pPr>
                    <w:spacing w:line="300" w:lineRule="exact"/>
                    <w:rPr>
                      <w:rFonts w:ascii="宋体" w:hAnsi="宋体"/>
                      <w:kern w:val="2"/>
                      <w:sz w:val="24"/>
                      <w:szCs w:val="24"/>
                    </w:rPr>
                  </w:pPr>
                  <w:r w:rsidRPr="00EB66FB">
                    <w:rPr>
                      <w:rFonts w:ascii="宋体" w:hAnsi="宋体" w:hint="eastAsia"/>
                      <w:sz w:val="24"/>
                      <w:szCs w:val="24"/>
                    </w:rPr>
                    <w:t>配置</w:t>
                  </w:r>
                  <w:r w:rsidRPr="00EB66FB">
                    <w:rPr>
                      <w:rFonts w:ascii="宋体" w:hAnsi="宋体" w:cs="宋体" w:hint="eastAsia"/>
                      <w:sz w:val="24"/>
                      <w:szCs w:val="24"/>
                    </w:rPr>
                    <w:t>胎心自动容积导航</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cs="宋体" w:hint="eastAsia"/>
                      <w:sz w:val="24"/>
                      <w:szCs w:val="24"/>
                      <w:lang w:val="zh-CN"/>
                    </w:rPr>
                    <w:t>★</w:t>
                  </w:r>
                  <w:r w:rsidRPr="00EB66FB">
                    <w:rPr>
                      <w:rFonts w:ascii="宋体" w:hAnsi="宋体" w:cs="宋体" w:hint="eastAsia"/>
                      <w:sz w:val="24"/>
                      <w:szCs w:val="24"/>
                    </w:rPr>
                    <w:t>4.21</w:t>
                  </w:r>
                </w:p>
              </w:tc>
              <w:tc>
                <w:tcPr>
                  <w:tcW w:w="5954" w:type="dxa"/>
                  <w:vAlign w:val="center"/>
                </w:tcPr>
                <w:p w:rsidR="00B05E06" w:rsidRPr="00EB66FB" w:rsidRDefault="00B05E06" w:rsidP="006B7CE3">
                  <w:pPr>
                    <w:spacing w:line="300" w:lineRule="exact"/>
                    <w:rPr>
                      <w:rFonts w:ascii="宋体" w:hAnsi="宋体"/>
                      <w:kern w:val="2"/>
                      <w:sz w:val="24"/>
                      <w:szCs w:val="24"/>
                    </w:rPr>
                  </w:pPr>
                  <w:r w:rsidRPr="00EB66FB">
                    <w:rPr>
                      <w:rFonts w:ascii="宋体" w:hAnsi="宋体" w:hint="eastAsia"/>
                      <w:sz w:val="24"/>
                      <w:szCs w:val="24"/>
                    </w:rPr>
                    <w:t>配置</w:t>
                  </w:r>
                  <w:r w:rsidRPr="00EB66FB">
                    <w:rPr>
                      <w:rFonts w:ascii="宋体" w:hAnsi="宋体" w:cs="宋体" w:hint="eastAsia"/>
                      <w:sz w:val="24"/>
                      <w:szCs w:val="24"/>
                    </w:rPr>
                    <w:t>智能盆底解决方案</w:t>
                  </w:r>
                  <w:r w:rsidRPr="00EB66FB">
                    <w:rPr>
                      <w:rFonts w:ascii="宋体" w:hAnsi="宋体" w:cs="宋体"/>
                      <w:sz w:val="24"/>
                      <w:szCs w:val="24"/>
                    </w:rPr>
                    <w:t>,</w:t>
                  </w:r>
                  <w:r w:rsidRPr="00EB66FB">
                    <w:rPr>
                      <w:rFonts w:ascii="宋体" w:hAnsi="宋体" w:cs="宋体" w:hint="eastAsia"/>
                      <w:sz w:val="24"/>
                      <w:szCs w:val="24"/>
                    </w:rPr>
                    <w:t>可以对盆底超声检查中的前盆腔和肛提肌裂孔的测量进行自动测量与评估</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4.22</w:t>
                  </w:r>
                </w:p>
              </w:tc>
              <w:tc>
                <w:tcPr>
                  <w:tcW w:w="5954" w:type="dxa"/>
                  <w:vAlign w:val="center"/>
                </w:tcPr>
                <w:p w:rsidR="00B05E06" w:rsidRPr="00EB66FB" w:rsidRDefault="00B05E06" w:rsidP="006B7CE3">
                  <w:pPr>
                    <w:spacing w:line="320" w:lineRule="exact"/>
                    <w:rPr>
                      <w:rFonts w:ascii="宋体" w:hAnsi="宋体" w:cs="Arial"/>
                      <w:kern w:val="2"/>
                      <w:sz w:val="24"/>
                      <w:szCs w:val="24"/>
                    </w:rPr>
                  </w:pPr>
                  <w:r w:rsidRPr="00EB66FB">
                    <w:rPr>
                      <w:rFonts w:ascii="宋体" w:hAnsi="宋体" w:cs="Arial" w:hint="eastAsia"/>
                      <w:sz w:val="24"/>
                      <w:szCs w:val="24"/>
                    </w:rPr>
                    <w:t>图像存储与</w:t>
                  </w:r>
                  <w:r w:rsidRPr="00EB66FB">
                    <w:rPr>
                      <w:rFonts w:ascii="宋体" w:hAnsi="宋体" w:cs="Arial"/>
                      <w:sz w:val="24"/>
                      <w:szCs w:val="24"/>
                    </w:rPr>
                    <w:t>(</w:t>
                  </w:r>
                  <w:r w:rsidRPr="00EB66FB">
                    <w:rPr>
                      <w:rFonts w:ascii="宋体" w:hAnsi="宋体" w:cs="Arial" w:hint="eastAsia"/>
                      <w:sz w:val="24"/>
                      <w:szCs w:val="24"/>
                    </w:rPr>
                    <w:t>电影</w:t>
                  </w:r>
                  <w:r w:rsidRPr="00EB66FB">
                    <w:rPr>
                      <w:rFonts w:ascii="宋体" w:hAnsi="宋体" w:cs="Arial"/>
                      <w:sz w:val="24"/>
                      <w:szCs w:val="24"/>
                    </w:rPr>
                    <w:t>)</w:t>
                  </w:r>
                  <w:r w:rsidRPr="00EB66FB">
                    <w:rPr>
                      <w:rFonts w:ascii="宋体" w:hAnsi="宋体" w:cs="Arial" w:hint="eastAsia"/>
                      <w:sz w:val="24"/>
                      <w:szCs w:val="24"/>
                    </w:rPr>
                    <w:t>回放单元</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cs="Arial"/>
                      <w:kern w:val="2"/>
                      <w:sz w:val="24"/>
                      <w:szCs w:val="24"/>
                    </w:rPr>
                  </w:pPr>
                  <w:r w:rsidRPr="00EB66FB">
                    <w:rPr>
                      <w:rFonts w:ascii="宋体" w:hAnsi="宋体" w:cs="宋体" w:hint="eastAsia"/>
                      <w:sz w:val="24"/>
                      <w:szCs w:val="24"/>
                    </w:rPr>
                    <w:t>4.23</w:t>
                  </w:r>
                </w:p>
              </w:tc>
              <w:tc>
                <w:tcPr>
                  <w:tcW w:w="5954" w:type="dxa"/>
                  <w:vAlign w:val="center"/>
                </w:tcPr>
                <w:p w:rsidR="00B05E06" w:rsidRPr="00EB66FB" w:rsidRDefault="00B05E06" w:rsidP="006B7CE3">
                  <w:pPr>
                    <w:spacing w:line="320" w:lineRule="exact"/>
                    <w:rPr>
                      <w:rFonts w:ascii="宋体" w:hAnsi="宋体" w:cs="Arial"/>
                      <w:sz w:val="24"/>
                      <w:szCs w:val="24"/>
                    </w:rPr>
                  </w:pPr>
                  <w:r w:rsidRPr="00EB66FB">
                    <w:rPr>
                      <w:rFonts w:ascii="宋体" w:hAnsi="宋体" w:cs="Arial" w:hint="eastAsia"/>
                      <w:sz w:val="24"/>
                      <w:szCs w:val="24"/>
                    </w:rPr>
                    <w:t>输入</w:t>
                  </w:r>
                  <w:r w:rsidRPr="00EB66FB">
                    <w:rPr>
                      <w:rFonts w:ascii="宋体" w:hAnsi="宋体" w:cs="Arial"/>
                      <w:sz w:val="24"/>
                      <w:szCs w:val="24"/>
                    </w:rPr>
                    <w:t>/</w:t>
                  </w:r>
                  <w:r w:rsidRPr="00EB66FB">
                    <w:rPr>
                      <w:rFonts w:ascii="宋体" w:hAnsi="宋体" w:cs="Arial" w:hint="eastAsia"/>
                      <w:sz w:val="24"/>
                      <w:szCs w:val="24"/>
                    </w:rPr>
                    <w:t>输出信号：</w:t>
                  </w:r>
                </w:p>
                <w:p w:rsidR="00B05E06" w:rsidRPr="00EB66FB" w:rsidRDefault="00B05E06" w:rsidP="006B7CE3">
                  <w:pPr>
                    <w:spacing w:line="320" w:lineRule="exact"/>
                    <w:rPr>
                      <w:rFonts w:ascii="宋体" w:hAnsi="宋体" w:cs="Arial"/>
                      <w:sz w:val="24"/>
                      <w:szCs w:val="24"/>
                    </w:rPr>
                  </w:pPr>
                  <w:r w:rsidRPr="00EB66FB">
                    <w:rPr>
                      <w:rFonts w:ascii="宋体" w:hAnsi="宋体" w:cs="Arial" w:hint="eastAsia"/>
                      <w:sz w:val="24"/>
                      <w:szCs w:val="24"/>
                    </w:rPr>
                    <w:t>输入：</w:t>
                  </w:r>
                  <w:r w:rsidRPr="00EB66FB">
                    <w:rPr>
                      <w:rFonts w:ascii="宋体" w:hAnsi="宋体" w:cs="Arial"/>
                      <w:sz w:val="24"/>
                      <w:szCs w:val="24"/>
                    </w:rPr>
                    <w:t>S</w:t>
                  </w:r>
                  <w:r w:rsidRPr="00EB66FB">
                    <w:rPr>
                      <w:rFonts w:ascii="宋体" w:hAnsi="宋体" w:cs="Arial" w:hint="eastAsia"/>
                      <w:sz w:val="24"/>
                      <w:szCs w:val="24"/>
                    </w:rPr>
                    <w:t>视频</w:t>
                  </w:r>
                </w:p>
                <w:p w:rsidR="00B05E06" w:rsidRPr="00EB66FB" w:rsidRDefault="00B05E06" w:rsidP="006B7CE3">
                  <w:pPr>
                    <w:spacing w:line="320" w:lineRule="exact"/>
                    <w:rPr>
                      <w:rFonts w:ascii="宋体" w:hAnsi="宋体" w:cs="Arial"/>
                      <w:sz w:val="24"/>
                      <w:szCs w:val="24"/>
                    </w:rPr>
                  </w:pPr>
                  <w:r w:rsidRPr="00EB66FB">
                    <w:rPr>
                      <w:rFonts w:ascii="宋体" w:hAnsi="宋体" w:cs="Arial" w:hint="eastAsia"/>
                      <w:sz w:val="24"/>
                      <w:szCs w:val="24"/>
                    </w:rPr>
                    <w:t>输出：</w:t>
                  </w:r>
                  <w:r w:rsidRPr="00EB66FB">
                    <w:rPr>
                      <w:rFonts w:ascii="宋体" w:hAnsi="宋体" w:cs="Arial"/>
                      <w:sz w:val="24"/>
                      <w:szCs w:val="24"/>
                    </w:rPr>
                    <w:t>HDMI</w:t>
                  </w:r>
                </w:p>
                <w:p w:rsidR="00B05E06" w:rsidRPr="00EB66FB" w:rsidRDefault="00B05E06" w:rsidP="006B7CE3">
                  <w:pPr>
                    <w:spacing w:line="320" w:lineRule="exact"/>
                    <w:rPr>
                      <w:rFonts w:ascii="宋体" w:hAnsi="宋体" w:cs="Arial"/>
                      <w:kern w:val="2"/>
                      <w:sz w:val="24"/>
                      <w:szCs w:val="24"/>
                    </w:rPr>
                  </w:pPr>
                  <w:r w:rsidRPr="00EB66FB">
                    <w:rPr>
                      <w:rFonts w:ascii="宋体" w:hAnsi="宋体" w:cs="Arial"/>
                      <w:sz w:val="24"/>
                      <w:szCs w:val="24"/>
                    </w:rPr>
                    <w:t>DICOM3.0</w:t>
                  </w:r>
                  <w:r w:rsidRPr="00EB66FB">
                    <w:rPr>
                      <w:rFonts w:ascii="宋体" w:hAnsi="宋体" w:cs="Arial" w:hint="eastAsia"/>
                      <w:sz w:val="24"/>
                      <w:szCs w:val="24"/>
                    </w:rPr>
                    <w:t>标准接口及存贮与传输相应软件</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ind w:firstLineChars="50" w:firstLine="120"/>
                    <w:jc w:val="center"/>
                    <w:rPr>
                      <w:rFonts w:ascii="宋体" w:hAnsi="宋体"/>
                      <w:kern w:val="2"/>
                      <w:sz w:val="24"/>
                      <w:szCs w:val="24"/>
                    </w:rPr>
                  </w:pPr>
                  <w:r w:rsidRPr="00EB66FB">
                    <w:rPr>
                      <w:rFonts w:ascii="宋体" w:hAnsi="宋体" w:hint="eastAsia"/>
                      <w:sz w:val="24"/>
                      <w:szCs w:val="24"/>
                    </w:rPr>
                    <w:t>4.24</w:t>
                  </w:r>
                </w:p>
              </w:tc>
              <w:tc>
                <w:tcPr>
                  <w:tcW w:w="5954" w:type="dxa"/>
                  <w:vAlign w:val="center"/>
                </w:tcPr>
                <w:p w:rsidR="00B05E06" w:rsidRPr="00EB66FB" w:rsidRDefault="00B05E06" w:rsidP="006B7CE3">
                  <w:pPr>
                    <w:spacing w:line="320" w:lineRule="exact"/>
                    <w:rPr>
                      <w:rFonts w:ascii="宋体" w:hAnsi="宋体"/>
                      <w:b/>
                      <w:bCs/>
                      <w:kern w:val="2"/>
                      <w:sz w:val="24"/>
                      <w:szCs w:val="24"/>
                    </w:rPr>
                  </w:pPr>
                  <w:r w:rsidRPr="00EB66FB">
                    <w:rPr>
                      <w:rFonts w:ascii="宋体" w:hAnsi="宋体" w:hint="eastAsia"/>
                      <w:sz w:val="24"/>
                      <w:szCs w:val="24"/>
                    </w:rPr>
                    <w:t>图像管理与记录装置：硬盘、</w:t>
                  </w:r>
                  <w:r w:rsidRPr="00EB66FB">
                    <w:rPr>
                      <w:rFonts w:ascii="宋体" w:hAnsi="宋体"/>
                      <w:sz w:val="24"/>
                      <w:szCs w:val="24"/>
                    </w:rPr>
                    <w:t>DVD/CD</w:t>
                  </w:r>
                  <w:r w:rsidRPr="00EB66FB">
                    <w:rPr>
                      <w:rFonts w:ascii="宋体" w:hAnsi="宋体" w:hint="eastAsia"/>
                      <w:sz w:val="24"/>
                      <w:szCs w:val="24"/>
                    </w:rPr>
                    <w:t>存储、</w:t>
                  </w:r>
                  <w:r w:rsidRPr="00EB66FB">
                    <w:rPr>
                      <w:rFonts w:ascii="宋体" w:hAnsi="宋体"/>
                      <w:sz w:val="24"/>
                      <w:szCs w:val="24"/>
                    </w:rPr>
                    <w:t>USB</w:t>
                  </w:r>
                  <w:r w:rsidRPr="00EB66FB">
                    <w:rPr>
                      <w:rFonts w:ascii="宋体" w:hAnsi="宋体" w:hint="eastAsia"/>
                      <w:sz w:val="24"/>
                      <w:szCs w:val="24"/>
                    </w:rPr>
                    <w:t>存储</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4.25</w:t>
                  </w:r>
                </w:p>
              </w:tc>
              <w:tc>
                <w:tcPr>
                  <w:tcW w:w="5954" w:type="dxa"/>
                  <w:vAlign w:val="center"/>
                </w:tcPr>
                <w:p w:rsidR="00B05E06" w:rsidRPr="00EB66FB" w:rsidRDefault="00B05E06" w:rsidP="006B7CE3">
                  <w:pPr>
                    <w:spacing w:line="320" w:lineRule="exact"/>
                    <w:rPr>
                      <w:rFonts w:ascii="宋体" w:hAnsi="宋体"/>
                      <w:b/>
                      <w:bCs/>
                      <w:kern w:val="2"/>
                      <w:sz w:val="24"/>
                      <w:szCs w:val="24"/>
                    </w:rPr>
                  </w:pPr>
                  <w:r w:rsidRPr="00EB66FB">
                    <w:rPr>
                      <w:rFonts w:ascii="宋体" w:hAnsi="宋体" w:hint="eastAsia"/>
                      <w:sz w:val="24"/>
                      <w:szCs w:val="24"/>
                    </w:rPr>
                    <w:t>超声图像存档与病案管理系统</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lastRenderedPageBreak/>
                    <w:t>4.26</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硬盘</w:t>
                  </w:r>
                  <w:r w:rsidRPr="00EB66FB">
                    <w:rPr>
                      <w:rFonts w:ascii="宋体" w:hAnsi="宋体" w:hint="eastAsia"/>
                      <w:spacing w:val="16"/>
                      <w:sz w:val="24"/>
                      <w:szCs w:val="24"/>
                    </w:rPr>
                    <w:t>≥</w:t>
                  </w:r>
                  <w:r w:rsidRPr="00EB66FB">
                    <w:rPr>
                      <w:rFonts w:ascii="宋体" w:hAnsi="宋体"/>
                      <w:sz w:val="24"/>
                      <w:szCs w:val="24"/>
                    </w:rPr>
                    <w:t>640GB</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4.27</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一体化原始数据存储和回放动态及静态图像</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五</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探头规格</w:t>
                  </w:r>
                  <w:r w:rsidRPr="00EB66FB">
                    <w:rPr>
                      <w:rFonts w:ascii="宋体" w:hAnsi="宋体"/>
                      <w:sz w:val="24"/>
                      <w:szCs w:val="24"/>
                    </w:rPr>
                    <w:t>:</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5.1</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探头接口≥</w:t>
                  </w:r>
                  <w:r w:rsidRPr="00EB66FB">
                    <w:rPr>
                      <w:rFonts w:ascii="宋体" w:hAnsi="宋体"/>
                      <w:sz w:val="24"/>
                      <w:szCs w:val="24"/>
                    </w:rPr>
                    <w:t>4</w:t>
                  </w:r>
                  <w:r w:rsidRPr="00EB66FB">
                    <w:rPr>
                      <w:rFonts w:ascii="宋体" w:hAnsi="宋体" w:hint="eastAsia"/>
                      <w:sz w:val="24"/>
                      <w:szCs w:val="24"/>
                    </w:rPr>
                    <w:t>，</w:t>
                  </w:r>
                  <w:r w:rsidRPr="00EB66FB">
                    <w:rPr>
                      <w:rFonts w:ascii="宋体" w:hAnsi="宋体" w:cs="Arial" w:hint="eastAsia"/>
                      <w:sz w:val="24"/>
                      <w:szCs w:val="24"/>
                    </w:rPr>
                    <w:t>激活探头接口</w:t>
                  </w:r>
                  <w:r w:rsidRPr="00EB66FB">
                    <w:rPr>
                      <w:rFonts w:ascii="宋体" w:hAnsi="宋体" w:hint="eastAsia"/>
                      <w:sz w:val="24"/>
                      <w:szCs w:val="24"/>
                    </w:rPr>
                    <w:t>≥</w:t>
                  </w:r>
                  <w:r w:rsidRPr="00EB66FB">
                    <w:rPr>
                      <w:rFonts w:ascii="宋体" w:hAnsi="宋体" w:cs="Arial"/>
                      <w:sz w:val="24"/>
                      <w:szCs w:val="24"/>
                    </w:rPr>
                    <w:t>4</w:t>
                  </w:r>
                  <w:r w:rsidRPr="00EB66FB">
                    <w:rPr>
                      <w:rFonts w:ascii="宋体" w:hAnsi="宋体" w:cs="Arial" w:hint="eastAsia"/>
                      <w:sz w:val="24"/>
                      <w:szCs w:val="24"/>
                    </w:rPr>
                    <w:t>个，可任意互换</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5.2</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探头类型：单晶凸阵探头，电子线阵，超高频线阵，电子相控阵，腔内</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5.3</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sz w:val="24"/>
                      <w:szCs w:val="24"/>
                    </w:rPr>
                    <w:t>B/D</w:t>
                  </w:r>
                  <w:r w:rsidRPr="00EB66FB">
                    <w:rPr>
                      <w:rFonts w:ascii="宋体" w:hAnsi="宋体" w:hint="eastAsia"/>
                      <w:sz w:val="24"/>
                      <w:szCs w:val="24"/>
                    </w:rPr>
                    <w:t>兼用：线阵：</w:t>
                  </w:r>
                  <w:r w:rsidRPr="00EB66FB">
                    <w:rPr>
                      <w:rFonts w:ascii="宋体" w:hAnsi="宋体"/>
                      <w:sz w:val="24"/>
                      <w:szCs w:val="24"/>
                    </w:rPr>
                    <w:t xml:space="preserve">B/PWD         </w:t>
                  </w:r>
                  <w:r w:rsidRPr="00EB66FB">
                    <w:rPr>
                      <w:rFonts w:ascii="宋体" w:hAnsi="宋体" w:hint="eastAsia"/>
                      <w:sz w:val="24"/>
                      <w:szCs w:val="24"/>
                    </w:rPr>
                    <w:t>凸阵：</w:t>
                  </w:r>
                  <w:r w:rsidRPr="00EB66FB">
                    <w:rPr>
                      <w:rFonts w:ascii="宋体" w:hAnsi="宋体"/>
                      <w:sz w:val="24"/>
                      <w:szCs w:val="24"/>
                    </w:rPr>
                    <w:t xml:space="preserve">B/PWD        </w:t>
                  </w:r>
                  <w:r w:rsidRPr="00EB66FB">
                    <w:rPr>
                      <w:rFonts w:ascii="宋体" w:hAnsi="宋体" w:hint="eastAsia"/>
                      <w:sz w:val="24"/>
                      <w:szCs w:val="24"/>
                    </w:rPr>
                    <w:t>腔内：</w:t>
                  </w:r>
                  <w:r w:rsidRPr="00EB66FB">
                    <w:rPr>
                      <w:rFonts w:ascii="宋体" w:hAnsi="宋体"/>
                      <w:sz w:val="24"/>
                      <w:szCs w:val="24"/>
                    </w:rPr>
                    <w:t>B/PWD</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5.4</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腹部单晶凸阵探头：频率</w:t>
                  </w:r>
                  <w:r w:rsidRPr="00EB66FB">
                    <w:rPr>
                      <w:rFonts w:ascii="宋体" w:hAnsi="宋体"/>
                      <w:sz w:val="24"/>
                      <w:szCs w:val="24"/>
                    </w:rPr>
                    <w:t>1.0-</w:t>
                  </w:r>
                  <w:r w:rsidRPr="00EB66FB">
                    <w:rPr>
                      <w:rFonts w:ascii="宋体" w:hAnsi="宋体" w:hint="eastAsia"/>
                      <w:sz w:val="24"/>
                      <w:szCs w:val="24"/>
                    </w:rPr>
                    <w:t>6</w:t>
                  </w:r>
                  <w:r w:rsidRPr="00EB66FB">
                    <w:rPr>
                      <w:rFonts w:ascii="宋体" w:hAnsi="宋体"/>
                      <w:sz w:val="24"/>
                      <w:szCs w:val="24"/>
                    </w:rPr>
                    <w:t>.0MHz</w:t>
                  </w:r>
                  <w:r w:rsidRPr="00EB66FB">
                    <w:rPr>
                      <w:rFonts w:ascii="宋体" w:hAnsi="宋体" w:hint="eastAsia"/>
                      <w:sz w:val="24"/>
                      <w:szCs w:val="24"/>
                    </w:rPr>
                    <w:t>，中心频率个数≥</w:t>
                  </w:r>
                  <w:r w:rsidRPr="00EB66FB">
                    <w:rPr>
                      <w:rFonts w:ascii="宋体" w:hAnsi="宋体"/>
                      <w:sz w:val="24"/>
                      <w:szCs w:val="24"/>
                    </w:rPr>
                    <w:t>3</w:t>
                  </w:r>
                  <w:r w:rsidRPr="00EB66FB">
                    <w:rPr>
                      <w:rFonts w:ascii="宋体" w:hAnsi="宋体" w:hint="eastAsia"/>
                      <w:sz w:val="24"/>
                      <w:szCs w:val="24"/>
                    </w:rPr>
                    <w:t>个</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5.5</w:t>
                  </w:r>
                </w:p>
              </w:tc>
              <w:tc>
                <w:tcPr>
                  <w:tcW w:w="5954" w:type="dxa"/>
                  <w:vAlign w:val="center"/>
                </w:tcPr>
                <w:p w:rsidR="00B05E06" w:rsidRPr="00EB66FB" w:rsidRDefault="00B05E06" w:rsidP="006B7CE3">
                  <w:pPr>
                    <w:spacing w:line="300" w:lineRule="exact"/>
                    <w:rPr>
                      <w:rFonts w:ascii="宋体" w:hAnsi="宋体" w:cs="Arial"/>
                      <w:kern w:val="2"/>
                      <w:sz w:val="24"/>
                      <w:szCs w:val="24"/>
                    </w:rPr>
                  </w:pPr>
                  <w:r w:rsidRPr="00EB66FB">
                    <w:rPr>
                      <w:rFonts w:ascii="宋体" w:hAnsi="宋体" w:hint="eastAsia"/>
                      <w:sz w:val="24"/>
                      <w:szCs w:val="24"/>
                    </w:rPr>
                    <w:t>腹部容积探头</w:t>
                  </w:r>
                  <w:r w:rsidRPr="00EB66FB">
                    <w:rPr>
                      <w:rFonts w:ascii="宋体" w:hAnsi="宋体"/>
                      <w:sz w:val="24"/>
                      <w:szCs w:val="24"/>
                    </w:rPr>
                    <w:t>:</w:t>
                  </w:r>
                  <w:r w:rsidRPr="00EB66FB">
                    <w:rPr>
                      <w:rFonts w:ascii="宋体" w:hAnsi="宋体" w:cs="Arial" w:hint="eastAsia"/>
                      <w:sz w:val="24"/>
                      <w:szCs w:val="24"/>
                    </w:rPr>
                    <w:t>频率</w:t>
                  </w:r>
                  <w:r w:rsidRPr="00EB66FB">
                    <w:rPr>
                      <w:rFonts w:ascii="宋体" w:hAnsi="宋体" w:cs="Arial"/>
                      <w:sz w:val="24"/>
                      <w:szCs w:val="24"/>
                    </w:rPr>
                    <w:t>4.0-8.0MHz</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5</w:t>
                  </w:r>
                  <w:r w:rsidRPr="00EB66FB">
                    <w:rPr>
                      <w:rFonts w:ascii="宋体" w:hAnsi="宋体"/>
                      <w:sz w:val="24"/>
                      <w:szCs w:val="24"/>
                    </w:rPr>
                    <w:t>.6</w:t>
                  </w:r>
                </w:p>
              </w:tc>
              <w:tc>
                <w:tcPr>
                  <w:tcW w:w="5954" w:type="dxa"/>
                  <w:vAlign w:val="center"/>
                </w:tcPr>
                <w:p w:rsidR="00B05E06" w:rsidRPr="00EB66FB" w:rsidRDefault="00B05E06" w:rsidP="006B7CE3">
                  <w:pPr>
                    <w:spacing w:line="300" w:lineRule="exact"/>
                    <w:rPr>
                      <w:rFonts w:ascii="宋体" w:hAnsi="宋体" w:cs="Arial"/>
                      <w:kern w:val="2"/>
                      <w:sz w:val="24"/>
                      <w:szCs w:val="24"/>
                    </w:rPr>
                  </w:pPr>
                  <w:r w:rsidRPr="00EB66FB">
                    <w:rPr>
                      <w:rFonts w:ascii="宋体" w:hAnsi="宋体" w:hint="eastAsia"/>
                      <w:sz w:val="24"/>
                      <w:szCs w:val="24"/>
                    </w:rPr>
                    <w:t>高频线阵探头</w:t>
                  </w:r>
                  <w:r w:rsidRPr="00EB66FB">
                    <w:rPr>
                      <w:rFonts w:ascii="宋体" w:hAnsi="宋体"/>
                      <w:sz w:val="24"/>
                      <w:szCs w:val="24"/>
                    </w:rPr>
                    <w:t>:</w:t>
                  </w:r>
                  <w:r w:rsidRPr="00EB66FB">
                    <w:rPr>
                      <w:rFonts w:ascii="宋体" w:hAnsi="宋体" w:hint="eastAsia"/>
                      <w:sz w:val="24"/>
                      <w:szCs w:val="24"/>
                    </w:rPr>
                    <w:t>频率</w:t>
                  </w:r>
                  <w:r w:rsidRPr="00EB66FB">
                    <w:rPr>
                      <w:rFonts w:ascii="宋体" w:hAnsi="宋体"/>
                      <w:sz w:val="24"/>
                      <w:szCs w:val="24"/>
                    </w:rPr>
                    <w:t>6.0-14.0</w:t>
                  </w:r>
                  <w:r w:rsidRPr="00EB66FB">
                    <w:rPr>
                      <w:rFonts w:ascii="宋体" w:hAnsi="宋体" w:cs="Arial"/>
                      <w:sz w:val="24"/>
                      <w:szCs w:val="24"/>
                    </w:rPr>
                    <w:t>MHz</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5</w:t>
                  </w:r>
                  <w:r w:rsidRPr="00EB66FB">
                    <w:rPr>
                      <w:rFonts w:ascii="宋体" w:hAnsi="宋体"/>
                      <w:sz w:val="24"/>
                      <w:szCs w:val="24"/>
                    </w:rPr>
                    <w:t xml:space="preserve">.7 </w:t>
                  </w:r>
                </w:p>
              </w:tc>
              <w:tc>
                <w:tcPr>
                  <w:tcW w:w="5954" w:type="dxa"/>
                  <w:vAlign w:val="center"/>
                </w:tcPr>
                <w:p w:rsidR="00B05E06" w:rsidRPr="00EB66FB" w:rsidRDefault="00B05E06" w:rsidP="006B7CE3">
                  <w:pPr>
                    <w:spacing w:line="300" w:lineRule="exact"/>
                    <w:rPr>
                      <w:rFonts w:ascii="宋体" w:hAnsi="宋体" w:cs="Arial"/>
                      <w:kern w:val="2"/>
                      <w:sz w:val="24"/>
                      <w:szCs w:val="24"/>
                    </w:rPr>
                  </w:pPr>
                  <w:r w:rsidRPr="00EB66FB">
                    <w:rPr>
                      <w:rFonts w:ascii="宋体" w:hAnsi="宋体" w:hint="eastAsia"/>
                      <w:sz w:val="24"/>
                      <w:szCs w:val="24"/>
                    </w:rPr>
                    <w:t>腔内容积探头：频率</w:t>
                  </w:r>
                  <w:r w:rsidRPr="00EB66FB">
                    <w:rPr>
                      <w:rFonts w:ascii="宋体" w:hAnsi="宋体"/>
                      <w:sz w:val="24"/>
                      <w:szCs w:val="24"/>
                    </w:rPr>
                    <w:t>3.0-10.0 MHz</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sz w:val="24"/>
                      <w:szCs w:val="24"/>
                    </w:rPr>
                  </w:pPr>
                  <w:r w:rsidRPr="00EB66FB">
                    <w:rPr>
                      <w:rFonts w:ascii="宋体" w:hAnsi="宋体" w:hint="eastAsia"/>
                      <w:sz w:val="24"/>
                      <w:szCs w:val="24"/>
                    </w:rPr>
                    <w:t>5.8</w:t>
                  </w:r>
                </w:p>
              </w:tc>
              <w:tc>
                <w:tcPr>
                  <w:tcW w:w="5954" w:type="dxa"/>
                  <w:vAlign w:val="center"/>
                </w:tcPr>
                <w:p w:rsidR="00B05E06" w:rsidRPr="00EB66FB" w:rsidRDefault="00B05E06" w:rsidP="006B7CE3">
                  <w:pPr>
                    <w:spacing w:line="300" w:lineRule="exact"/>
                    <w:rPr>
                      <w:rFonts w:ascii="宋体" w:hAnsi="宋体"/>
                      <w:sz w:val="24"/>
                      <w:szCs w:val="24"/>
                    </w:rPr>
                  </w:pPr>
                  <w:r w:rsidRPr="00EB66FB">
                    <w:rPr>
                      <w:rFonts w:ascii="宋体" w:hAnsi="宋体" w:hint="eastAsia"/>
                      <w:sz w:val="24"/>
                      <w:szCs w:val="24"/>
                    </w:rPr>
                    <w:t>腔内探头：频率：3.0-11.0MHZ</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sz w:val="24"/>
                      <w:szCs w:val="24"/>
                    </w:rPr>
                  </w:pPr>
                  <w:r w:rsidRPr="00EB66FB">
                    <w:rPr>
                      <w:rFonts w:ascii="宋体" w:hAnsi="宋体" w:hint="eastAsia"/>
                      <w:sz w:val="24"/>
                      <w:szCs w:val="24"/>
                    </w:rPr>
                    <w:t>5.9</w:t>
                  </w:r>
                </w:p>
              </w:tc>
              <w:tc>
                <w:tcPr>
                  <w:tcW w:w="5954" w:type="dxa"/>
                  <w:vAlign w:val="center"/>
                </w:tcPr>
                <w:p w:rsidR="00B05E06" w:rsidRPr="00EB66FB" w:rsidRDefault="00B05E06" w:rsidP="006B7CE3">
                  <w:pPr>
                    <w:spacing w:line="300" w:lineRule="exact"/>
                    <w:rPr>
                      <w:rFonts w:ascii="宋体" w:hAnsi="宋体"/>
                      <w:sz w:val="24"/>
                      <w:szCs w:val="24"/>
                    </w:rPr>
                  </w:pPr>
                  <w:r w:rsidRPr="00EB66FB">
                    <w:rPr>
                      <w:rFonts w:ascii="宋体" w:hAnsi="宋体" w:hint="eastAsia"/>
                      <w:sz w:val="24"/>
                      <w:szCs w:val="24"/>
                    </w:rPr>
                    <w:t>单晶相控阵探头：频率1.0-5.0MHZ</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六</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二维灰阶及频谱多普勒</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bookmarkStart w:id="2" w:name="_Hlk39415758"/>
                  <w:r w:rsidRPr="00EB66FB">
                    <w:rPr>
                      <w:rFonts w:ascii="宋体" w:hAnsi="宋体" w:hint="eastAsia"/>
                      <w:sz w:val="24"/>
                      <w:szCs w:val="24"/>
                    </w:rPr>
                    <w:t>6.1</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系统最大扫描深度≥</w:t>
                  </w:r>
                  <w:r w:rsidRPr="00EB66FB">
                    <w:rPr>
                      <w:rFonts w:ascii="宋体" w:hAnsi="宋体"/>
                      <w:sz w:val="24"/>
                      <w:szCs w:val="24"/>
                    </w:rPr>
                    <w:t>38cm</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6.2</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声束聚焦：全域聚焦</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6.3</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方式：脉冲波多普勒：</w:t>
                  </w:r>
                  <w:r w:rsidRPr="00EB66FB">
                    <w:rPr>
                      <w:rFonts w:ascii="宋体" w:hAnsi="宋体"/>
                      <w:sz w:val="24"/>
                      <w:szCs w:val="24"/>
                    </w:rPr>
                    <w:t>PWD</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6.4</w:t>
                  </w:r>
                </w:p>
              </w:tc>
              <w:tc>
                <w:tcPr>
                  <w:tcW w:w="5954" w:type="dxa"/>
                  <w:vAlign w:val="center"/>
                </w:tcPr>
                <w:p w:rsidR="00B05E06" w:rsidRPr="00EB66FB" w:rsidRDefault="00B05E06" w:rsidP="006B7CE3">
                  <w:pPr>
                    <w:spacing w:line="320" w:lineRule="exact"/>
                    <w:rPr>
                      <w:rFonts w:ascii="宋体" w:hAnsi="宋体"/>
                      <w:sz w:val="24"/>
                      <w:szCs w:val="24"/>
                    </w:rPr>
                  </w:pPr>
                  <w:r w:rsidRPr="00EB66FB">
                    <w:rPr>
                      <w:rFonts w:ascii="宋体" w:hAnsi="宋体" w:hint="eastAsia"/>
                      <w:sz w:val="24"/>
                      <w:szCs w:val="24"/>
                    </w:rPr>
                    <w:t>最大测量速度：</w:t>
                  </w:r>
                </w:p>
                <w:p w:rsidR="00B05E06" w:rsidRPr="00EB66FB" w:rsidRDefault="00B05E06" w:rsidP="006B7CE3">
                  <w:pPr>
                    <w:spacing w:line="320" w:lineRule="exact"/>
                    <w:rPr>
                      <w:rFonts w:ascii="宋体" w:hAnsi="宋体"/>
                      <w:sz w:val="24"/>
                      <w:szCs w:val="24"/>
                    </w:rPr>
                  </w:pPr>
                  <w:r w:rsidRPr="00EB66FB">
                    <w:rPr>
                      <w:rFonts w:ascii="宋体" w:hAnsi="宋体"/>
                      <w:sz w:val="24"/>
                      <w:szCs w:val="24"/>
                    </w:rPr>
                    <w:t>PW</w:t>
                  </w:r>
                  <w:r w:rsidRPr="00EB66FB">
                    <w:rPr>
                      <w:rFonts w:ascii="宋体" w:hAnsi="宋体" w:hint="eastAsia"/>
                      <w:sz w:val="24"/>
                      <w:szCs w:val="24"/>
                    </w:rPr>
                    <w:t>：血流速度最大≥</w:t>
                  </w:r>
                  <w:r w:rsidRPr="00EB66FB">
                    <w:rPr>
                      <w:rFonts w:ascii="宋体" w:hAnsi="宋体"/>
                      <w:sz w:val="24"/>
                      <w:szCs w:val="24"/>
                    </w:rPr>
                    <w:t>7m/s</w:t>
                  </w:r>
                </w:p>
                <w:p w:rsidR="00B05E06" w:rsidRPr="00EB66FB" w:rsidRDefault="00B05E06" w:rsidP="006B7CE3">
                  <w:pPr>
                    <w:spacing w:line="320" w:lineRule="exact"/>
                    <w:rPr>
                      <w:rFonts w:ascii="宋体" w:hAnsi="宋体"/>
                      <w:sz w:val="24"/>
                      <w:szCs w:val="24"/>
                    </w:rPr>
                  </w:pPr>
                  <w:r w:rsidRPr="00EB66FB">
                    <w:rPr>
                      <w:rFonts w:ascii="宋体" w:hAnsi="宋体"/>
                      <w:sz w:val="24"/>
                      <w:szCs w:val="24"/>
                    </w:rPr>
                    <w:t>CW</w:t>
                  </w:r>
                  <w:r w:rsidRPr="00EB66FB">
                    <w:rPr>
                      <w:rFonts w:ascii="宋体" w:hAnsi="宋体" w:hint="eastAsia"/>
                      <w:sz w:val="24"/>
                      <w:szCs w:val="24"/>
                    </w:rPr>
                    <w:t>：血流速度最大≥</w:t>
                  </w:r>
                  <w:r w:rsidRPr="00EB66FB">
                    <w:rPr>
                      <w:rFonts w:ascii="宋体" w:hAnsi="宋体"/>
                      <w:sz w:val="24"/>
                      <w:szCs w:val="24"/>
                    </w:rPr>
                    <w:t>20.0m/s</w:t>
                  </w:r>
                </w:p>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最低测量速度：≤</w:t>
                  </w:r>
                  <w:r w:rsidRPr="00EB66FB">
                    <w:rPr>
                      <w:rFonts w:ascii="宋体" w:hAnsi="宋体"/>
                      <w:sz w:val="24"/>
                      <w:szCs w:val="24"/>
                    </w:rPr>
                    <w:t>1mm/s(</w:t>
                  </w:r>
                  <w:r w:rsidRPr="00EB66FB">
                    <w:rPr>
                      <w:rFonts w:ascii="宋体" w:hAnsi="宋体" w:hint="eastAsia"/>
                      <w:sz w:val="24"/>
                      <w:szCs w:val="24"/>
                    </w:rPr>
                    <w:t>非噪声信号</w:t>
                  </w:r>
                  <w:r w:rsidRPr="00EB66FB">
                    <w:rPr>
                      <w:rFonts w:ascii="宋体" w:hAnsi="宋体"/>
                      <w:sz w:val="24"/>
                      <w:szCs w:val="24"/>
                    </w:rPr>
                    <w:t>)</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6.5</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显示方式：</w:t>
                  </w:r>
                  <w:r w:rsidRPr="00EB66FB">
                    <w:rPr>
                      <w:rFonts w:ascii="宋体" w:hAnsi="宋体"/>
                      <w:sz w:val="24"/>
                      <w:szCs w:val="24"/>
                    </w:rPr>
                    <w:t>B</w:t>
                  </w:r>
                  <w:r w:rsidRPr="00EB66FB">
                    <w:rPr>
                      <w:rFonts w:ascii="宋体" w:hAnsi="宋体" w:hint="eastAsia"/>
                      <w:sz w:val="24"/>
                      <w:szCs w:val="24"/>
                    </w:rPr>
                    <w:t>、</w:t>
                  </w:r>
                  <w:r w:rsidRPr="00EB66FB">
                    <w:rPr>
                      <w:rFonts w:ascii="宋体" w:hAnsi="宋体"/>
                      <w:sz w:val="24"/>
                      <w:szCs w:val="24"/>
                    </w:rPr>
                    <w:t>B/D</w:t>
                  </w:r>
                  <w:r w:rsidRPr="00EB66FB">
                    <w:rPr>
                      <w:rFonts w:ascii="宋体" w:hAnsi="宋体" w:hint="eastAsia"/>
                      <w:sz w:val="24"/>
                      <w:szCs w:val="24"/>
                    </w:rPr>
                    <w:t>、</w:t>
                  </w:r>
                  <w:r w:rsidRPr="00EB66FB">
                    <w:rPr>
                      <w:rFonts w:ascii="宋体" w:hAnsi="宋体"/>
                      <w:sz w:val="24"/>
                      <w:szCs w:val="24"/>
                    </w:rPr>
                    <w:t>B/M</w:t>
                  </w:r>
                  <w:r w:rsidRPr="00EB66FB">
                    <w:rPr>
                      <w:rFonts w:ascii="宋体" w:hAnsi="宋体" w:hint="eastAsia"/>
                      <w:sz w:val="24"/>
                      <w:szCs w:val="24"/>
                    </w:rPr>
                    <w:t>、</w:t>
                  </w:r>
                  <w:r w:rsidRPr="00EB66FB">
                    <w:rPr>
                      <w:rFonts w:ascii="宋体" w:hAnsi="宋体"/>
                      <w:sz w:val="24"/>
                      <w:szCs w:val="24"/>
                    </w:rPr>
                    <w:t xml:space="preserve"> D</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6.6</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回放重现：灰阶图像回放≥</w:t>
                  </w:r>
                  <w:r w:rsidRPr="00EB66FB">
                    <w:rPr>
                      <w:rFonts w:ascii="宋体" w:hAnsi="宋体"/>
                      <w:sz w:val="24"/>
                      <w:szCs w:val="24"/>
                    </w:rPr>
                    <w:t>128</w:t>
                  </w:r>
                  <w:r w:rsidRPr="00EB66FB">
                    <w:rPr>
                      <w:rFonts w:ascii="宋体" w:hAnsi="宋体" w:hint="eastAsia"/>
                      <w:sz w:val="24"/>
                      <w:szCs w:val="24"/>
                    </w:rPr>
                    <w:t>幅，回放速度可调</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6.7</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取样宽度及位置范围：宽度</w:t>
                  </w:r>
                  <w:r w:rsidRPr="00EB66FB">
                    <w:rPr>
                      <w:rFonts w:ascii="宋体" w:hAnsi="宋体"/>
                      <w:sz w:val="24"/>
                      <w:szCs w:val="24"/>
                    </w:rPr>
                    <w:t>1mm</w:t>
                  </w:r>
                  <w:r w:rsidRPr="00EB66FB">
                    <w:rPr>
                      <w:rFonts w:ascii="宋体" w:hAnsi="宋体" w:hint="eastAsia"/>
                      <w:sz w:val="24"/>
                      <w:szCs w:val="24"/>
                    </w:rPr>
                    <w:t>至</w:t>
                  </w:r>
                  <w:r w:rsidRPr="00EB66FB">
                    <w:rPr>
                      <w:rFonts w:ascii="宋体" w:hAnsi="宋体"/>
                      <w:sz w:val="24"/>
                      <w:szCs w:val="24"/>
                    </w:rPr>
                    <w:t>20mm</w:t>
                  </w:r>
                  <w:r w:rsidRPr="00EB66FB">
                    <w:rPr>
                      <w:rFonts w:ascii="宋体" w:hAnsi="宋体" w:hint="eastAsia"/>
                      <w:sz w:val="24"/>
                      <w:szCs w:val="24"/>
                    </w:rPr>
                    <w:t>；分级</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6.8</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彩色多普勒：</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6.9</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显示方式：速度方差显示、能量显示，速度显示</w:t>
                  </w:r>
                </w:p>
              </w:tc>
              <w:tc>
                <w:tcPr>
                  <w:tcW w:w="1417" w:type="dxa"/>
                </w:tcPr>
                <w:p w:rsidR="00B05E06" w:rsidRPr="00EB66FB" w:rsidRDefault="00B05E06" w:rsidP="006B7CE3">
                  <w:pPr>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6.10</w:t>
                  </w:r>
                </w:p>
              </w:tc>
              <w:tc>
                <w:tcPr>
                  <w:tcW w:w="5954" w:type="dxa"/>
                  <w:vAlign w:val="center"/>
                </w:tcPr>
                <w:p w:rsidR="00B05E06" w:rsidRPr="00EB66FB" w:rsidRDefault="00B05E06" w:rsidP="006B7CE3">
                  <w:pPr>
                    <w:spacing w:line="320" w:lineRule="exact"/>
                    <w:rPr>
                      <w:rFonts w:ascii="宋体" w:hAnsi="宋体"/>
                      <w:sz w:val="24"/>
                      <w:szCs w:val="24"/>
                    </w:rPr>
                  </w:pPr>
                  <w:r w:rsidRPr="00EB66FB">
                    <w:rPr>
                      <w:rFonts w:ascii="宋体" w:hAnsi="宋体" w:hint="eastAsia"/>
                      <w:sz w:val="24"/>
                      <w:szCs w:val="24"/>
                    </w:rPr>
                    <w:t>彩色显示帧频：</w:t>
                  </w:r>
                </w:p>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凸阵彩色帧率：最大扫描角度、</w:t>
                  </w:r>
                  <w:r w:rsidRPr="00EB66FB">
                    <w:rPr>
                      <w:rFonts w:ascii="宋体" w:hAnsi="宋体"/>
                      <w:sz w:val="24"/>
                      <w:szCs w:val="24"/>
                    </w:rPr>
                    <w:t>18cm</w:t>
                  </w:r>
                  <w:r w:rsidRPr="00EB66FB">
                    <w:rPr>
                      <w:rFonts w:ascii="宋体" w:hAnsi="宋体" w:hint="eastAsia"/>
                      <w:sz w:val="24"/>
                      <w:szCs w:val="24"/>
                    </w:rPr>
                    <w:t>深，彩色帧频≥</w:t>
                  </w:r>
                  <w:r w:rsidRPr="00EB66FB">
                    <w:rPr>
                      <w:rFonts w:ascii="宋体" w:hAnsi="宋体"/>
                      <w:sz w:val="24"/>
                      <w:szCs w:val="24"/>
                    </w:rPr>
                    <w:t xml:space="preserve"> 10</w:t>
                  </w:r>
                  <w:r w:rsidRPr="00EB66FB">
                    <w:rPr>
                      <w:rFonts w:ascii="宋体" w:hAnsi="宋体" w:hint="eastAsia"/>
                      <w:sz w:val="24"/>
                      <w:szCs w:val="24"/>
                    </w:rPr>
                    <w:t>帧</w:t>
                  </w:r>
                  <w:r w:rsidRPr="00EB66FB">
                    <w:rPr>
                      <w:rFonts w:ascii="宋体" w:hAnsi="宋体"/>
                      <w:sz w:val="24"/>
                      <w:szCs w:val="24"/>
                    </w:rPr>
                    <w:t>/</w:t>
                  </w:r>
                  <w:r w:rsidRPr="00EB66FB">
                    <w:rPr>
                      <w:rFonts w:ascii="宋体" w:hAnsi="宋体" w:hint="eastAsia"/>
                      <w:sz w:val="24"/>
                      <w:szCs w:val="24"/>
                    </w:rPr>
                    <w:t>秒</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6．11</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cs="Arial" w:hint="eastAsia"/>
                      <w:sz w:val="24"/>
                      <w:szCs w:val="24"/>
                    </w:rPr>
                    <w:t>显示位置调整：线阵扫描感兴趣的图像范围：</w:t>
                  </w:r>
                  <w:r w:rsidRPr="00EB66FB">
                    <w:rPr>
                      <w:rFonts w:ascii="宋体" w:hAnsi="宋体" w:cs="Arial"/>
                      <w:sz w:val="24"/>
                      <w:szCs w:val="24"/>
                    </w:rPr>
                    <w:t>-30</w:t>
                  </w:r>
                  <w:r w:rsidRPr="00EB66FB">
                    <w:rPr>
                      <w:rFonts w:ascii="宋体" w:hAnsi="宋体" w:cs="Arial" w:hint="eastAsia"/>
                      <w:sz w:val="24"/>
                      <w:szCs w:val="24"/>
                    </w:rPr>
                    <w:t>°～</w:t>
                  </w:r>
                  <w:r w:rsidRPr="00EB66FB">
                    <w:rPr>
                      <w:rFonts w:ascii="宋体" w:hAnsi="宋体" w:cs="Arial"/>
                      <w:sz w:val="24"/>
                      <w:szCs w:val="24"/>
                    </w:rPr>
                    <w:t>+30</w:t>
                  </w:r>
                  <w:r w:rsidRPr="00EB66FB">
                    <w:rPr>
                      <w:rFonts w:ascii="宋体" w:hAnsi="宋体" w:cs="Arial" w:hint="eastAsia"/>
                      <w:sz w:val="24"/>
                      <w:szCs w:val="24"/>
                    </w:rPr>
                    <w:t>°</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6.12</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显示控制：零位移动分±</w:t>
                  </w:r>
                  <w:r w:rsidRPr="00EB66FB">
                    <w:rPr>
                      <w:rFonts w:ascii="宋体" w:hAnsi="宋体"/>
                      <w:sz w:val="24"/>
                      <w:szCs w:val="24"/>
                    </w:rPr>
                    <w:t>10</w:t>
                  </w:r>
                  <w:r w:rsidRPr="00EB66FB">
                    <w:rPr>
                      <w:rFonts w:ascii="宋体" w:hAnsi="宋体" w:hint="eastAsia"/>
                      <w:sz w:val="24"/>
                      <w:szCs w:val="24"/>
                    </w:rPr>
                    <w:t>级、黑</w:t>
                  </w:r>
                  <w:r w:rsidRPr="00EB66FB">
                    <w:rPr>
                      <w:rFonts w:ascii="宋体" w:hAnsi="宋体"/>
                      <w:sz w:val="24"/>
                      <w:szCs w:val="24"/>
                    </w:rPr>
                    <w:t>/</w:t>
                  </w:r>
                  <w:r w:rsidRPr="00EB66FB">
                    <w:rPr>
                      <w:rFonts w:ascii="宋体" w:hAnsi="宋体" w:hint="eastAsia"/>
                      <w:sz w:val="24"/>
                      <w:szCs w:val="24"/>
                    </w:rPr>
                    <w:t>白与彩色比较、彩色对比</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lastRenderedPageBreak/>
                    <w:t>6.13</w:t>
                  </w:r>
                </w:p>
              </w:tc>
              <w:tc>
                <w:tcPr>
                  <w:tcW w:w="5954" w:type="dxa"/>
                  <w:vAlign w:val="center"/>
                </w:tcPr>
                <w:p w:rsidR="00B05E06" w:rsidRPr="00EB66FB" w:rsidRDefault="00B05E06" w:rsidP="006B7CE3">
                  <w:pPr>
                    <w:spacing w:line="320" w:lineRule="exact"/>
                    <w:rPr>
                      <w:rFonts w:ascii="宋体" w:hAnsi="宋体"/>
                      <w:sz w:val="24"/>
                      <w:szCs w:val="24"/>
                    </w:rPr>
                  </w:pPr>
                  <w:r w:rsidRPr="00EB66FB">
                    <w:rPr>
                      <w:rFonts w:ascii="宋体" w:hAnsi="宋体" w:hint="eastAsia"/>
                      <w:sz w:val="24"/>
                      <w:szCs w:val="24"/>
                    </w:rPr>
                    <w:t>彩色多普勒能量图</w:t>
                  </w:r>
                  <w:r w:rsidRPr="00EB66FB">
                    <w:rPr>
                      <w:rFonts w:ascii="宋体" w:hAnsi="宋体"/>
                      <w:sz w:val="24"/>
                      <w:szCs w:val="24"/>
                    </w:rPr>
                    <w:t xml:space="preserve">(PDI) </w:t>
                  </w:r>
                </w:p>
                <w:p w:rsidR="00B05E06" w:rsidRPr="00EB66FB" w:rsidRDefault="00B05E06" w:rsidP="006B7CE3">
                  <w:pPr>
                    <w:spacing w:line="320" w:lineRule="exact"/>
                    <w:rPr>
                      <w:rFonts w:ascii="宋体" w:hAnsi="宋体"/>
                      <w:kern w:val="2"/>
                      <w:sz w:val="24"/>
                      <w:szCs w:val="24"/>
                    </w:rPr>
                  </w:pPr>
                  <w:r w:rsidRPr="00EB66FB">
                    <w:rPr>
                      <w:rFonts w:ascii="宋体" w:hAnsi="宋体" w:hint="eastAsia"/>
                      <w:sz w:val="24"/>
                      <w:szCs w:val="24"/>
                    </w:rPr>
                    <w:t>彩色显示速度：最低平均血流显示速度≤</w:t>
                  </w:r>
                  <w:r w:rsidRPr="00EB66FB">
                    <w:rPr>
                      <w:rFonts w:ascii="宋体" w:hAnsi="宋体"/>
                      <w:sz w:val="24"/>
                      <w:szCs w:val="24"/>
                    </w:rPr>
                    <w:t>1cm/s</w:t>
                  </w:r>
                  <w:r w:rsidRPr="00EB66FB">
                    <w:rPr>
                      <w:rFonts w:ascii="宋体" w:hAnsi="宋体" w:hint="eastAsia"/>
                      <w:sz w:val="24"/>
                      <w:szCs w:val="24"/>
                    </w:rPr>
                    <w:t>（非噪声信号）</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6.14</w:t>
                  </w:r>
                </w:p>
              </w:tc>
              <w:tc>
                <w:tcPr>
                  <w:tcW w:w="5954" w:type="dxa"/>
                  <w:vAlign w:val="center"/>
                </w:tcPr>
                <w:p w:rsidR="00B05E06" w:rsidRPr="00EB66FB" w:rsidRDefault="00B05E06" w:rsidP="006B7CE3">
                  <w:pPr>
                    <w:spacing w:line="320" w:lineRule="exact"/>
                    <w:rPr>
                      <w:rFonts w:ascii="宋体" w:hAnsi="宋体"/>
                      <w:kern w:val="2"/>
                      <w:sz w:val="24"/>
                      <w:szCs w:val="24"/>
                    </w:rPr>
                  </w:pPr>
                  <w:r w:rsidRPr="00EB66FB">
                    <w:rPr>
                      <w:rFonts w:ascii="宋体" w:hAnsi="宋体" w:cs="Arial" w:hint="eastAsia"/>
                      <w:sz w:val="24"/>
                      <w:szCs w:val="24"/>
                    </w:rPr>
                    <w:t>超声功率输出调节：</w:t>
                  </w:r>
                  <w:r w:rsidRPr="00EB66FB">
                    <w:rPr>
                      <w:rFonts w:ascii="宋体" w:hAnsi="宋体" w:cs="Arial"/>
                      <w:sz w:val="24"/>
                      <w:szCs w:val="24"/>
                    </w:rPr>
                    <w:t>B/M</w:t>
                  </w:r>
                  <w:r w:rsidRPr="00EB66FB">
                    <w:rPr>
                      <w:rFonts w:ascii="宋体" w:hAnsi="宋体" w:cs="Arial" w:hint="eastAsia"/>
                      <w:sz w:val="24"/>
                      <w:szCs w:val="24"/>
                    </w:rPr>
                    <w:t>、</w:t>
                  </w:r>
                  <w:r w:rsidRPr="00EB66FB">
                    <w:rPr>
                      <w:rFonts w:ascii="宋体" w:hAnsi="宋体" w:cs="Arial"/>
                      <w:sz w:val="24"/>
                      <w:szCs w:val="24"/>
                    </w:rPr>
                    <w:t>PWD</w:t>
                  </w:r>
                  <w:r w:rsidRPr="00EB66FB">
                    <w:rPr>
                      <w:rFonts w:ascii="宋体" w:hAnsi="宋体" w:cs="Arial" w:hint="eastAsia"/>
                      <w:sz w:val="24"/>
                      <w:szCs w:val="24"/>
                    </w:rPr>
                    <w:t>、</w:t>
                  </w:r>
                  <w:r w:rsidRPr="00EB66FB">
                    <w:rPr>
                      <w:rFonts w:ascii="宋体" w:hAnsi="宋体" w:cs="Arial"/>
                      <w:sz w:val="24"/>
                      <w:szCs w:val="24"/>
                    </w:rPr>
                    <w:t>CWD</w:t>
                  </w:r>
                  <w:r w:rsidRPr="00EB66FB">
                    <w:rPr>
                      <w:rFonts w:ascii="宋体" w:hAnsi="宋体" w:cs="Arial" w:hint="eastAsia"/>
                      <w:sz w:val="24"/>
                      <w:szCs w:val="24"/>
                    </w:rPr>
                    <w:t>、彩色多普勒输出功率可调</w:t>
                  </w:r>
                </w:p>
              </w:tc>
              <w:tc>
                <w:tcPr>
                  <w:tcW w:w="1417" w:type="dxa"/>
                </w:tcPr>
                <w:p w:rsidR="00B05E06" w:rsidRPr="00EB66FB" w:rsidRDefault="00B05E06" w:rsidP="006B7CE3">
                  <w:pPr>
                    <w:spacing w:line="360" w:lineRule="auto"/>
                    <w:rPr>
                      <w:rFonts w:ascii="宋体" w:hAnsi="宋体" w:cs="宋体"/>
                      <w:sz w:val="24"/>
                      <w:szCs w:val="24"/>
                    </w:rPr>
                  </w:pPr>
                </w:p>
              </w:tc>
            </w:tr>
            <w:bookmarkEnd w:id="2"/>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七</w:t>
                  </w:r>
                </w:p>
              </w:tc>
              <w:tc>
                <w:tcPr>
                  <w:tcW w:w="5954" w:type="dxa"/>
                  <w:vAlign w:val="center"/>
                </w:tcPr>
                <w:p w:rsidR="00B05E06" w:rsidRPr="00EB66FB" w:rsidRDefault="00B05E06" w:rsidP="006B7CE3">
                  <w:pPr>
                    <w:spacing w:line="320" w:lineRule="exact"/>
                    <w:rPr>
                      <w:rFonts w:ascii="宋体" w:hAnsi="宋体" w:cs="Arial"/>
                      <w:kern w:val="2"/>
                      <w:sz w:val="24"/>
                      <w:szCs w:val="24"/>
                    </w:rPr>
                  </w:pPr>
                  <w:r w:rsidRPr="00EB66FB">
                    <w:rPr>
                      <w:rFonts w:ascii="宋体" w:hAnsi="宋体" w:cs="Arial" w:hint="eastAsia"/>
                      <w:sz w:val="24"/>
                      <w:szCs w:val="24"/>
                    </w:rPr>
                    <w:t>配置要求</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7</w:t>
                  </w:r>
                  <w:r w:rsidRPr="00EB66FB">
                    <w:rPr>
                      <w:rFonts w:ascii="宋体" w:hAnsi="宋体"/>
                      <w:sz w:val="24"/>
                      <w:szCs w:val="24"/>
                    </w:rPr>
                    <w:t xml:space="preserve">.1 </w:t>
                  </w:r>
                </w:p>
              </w:tc>
              <w:tc>
                <w:tcPr>
                  <w:tcW w:w="5954" w:type="dxa"/>
                  <w:vAlign w:val="center"/>
                </w:tcPr>
                <w:p w:rsidR="00B05E06" w:rsidRPr="00EB66FB" w:rsidRDefault="00B05E06" w:rsidP="006B7CE3">
                  <w:pPr>
                    <w:spacing w:line="320" w:lineRule="exact"/>
                    <w:rPr>
                      <w:rFonts w:ascii="宋体" w:hAnsi="宋体" w:cs="Arial"/>
                      <w:kern w:val="2"/>
                      <w:sz w:val="24"/>
                      <w:szCs w:val="24"/>
                    </w:rPr>
                  </w:pPr>
                  <w:r w:rsidRPr="00EB66FB">
                    <w:rPr>
                      <w:rFonts w:ascii="宋体" w:hAnsi="宋体" w:cs="Arial" w:hint="eastAsia"/>
                      <w:sz w:val="24"/>
                      <w:szCs w:val="24"/>
                    </w:rPr>
                    <w:t>主机3台</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7</w:t>
                  </w:r>
                  <w:r w:rsidRPr="00EB66FB">
                    <w:rPr>
                      <w:rFonts w:ascii="宋体" w:hAnsi="宋体"/>
                      <w:sz w:val="24"/>
                      <w:szCs w:val="24"/>
                    </w:rPr>
                    <w:t xml:space="preserve">.2 </w:t>
                  </w:r>
                </w:p>
              </w:tc>
              <w:tc>
                <w:tcPr>
                  <w:tcW w:w="5954" w:type="dxa"/>
                  <w:vAlign w:val="center"/>
                </w:tcPr>
                <w:p w:rsidR="00B05E06" w:rsidRPr="00EB66FB" w:rsidRDefault="00B05E06" w:rsidP="006B7CE3">
                  <w:pPr>
                    <w:spacing w:line="320" w:lineRule="exact"/>
                    <w:rPr>
                      <w:rFonts w:ascii="宋体" w:hAnsi="宋体" w:cs="Arial"/>
                      <w:kern w:val="2"/>
                      <w:sz w:val="24"/>
                      <w:szCs w:val="24"/>
                    </w:rPr>
                  </w:pPr>
                  <w:r w:rsidRPr="00EB66FB">
                    <w:rPr>
                      <w:rFonts w:ascii="宋体" w:hAnsi="宋体" w:cs="Arial" w:hint="eastAsia"/>
                      <w:sz w:val="24"/>
                      <w:szCs w:val="24"/>
                    </w:rPr>
                    <w:t>腹部容积探头3个</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7</w:t>
                  </w:r>
                  <w:r w:rsidRPr="00EB66FB">
                    <w:rPr>
                      <w:rFonts w:ascii="宋体" w:hAnsi="宋体"/>
                      <w:sz w:val="24"/>
                      <w:szCs w:val="24"/>
                    </w:rPr>
                    <w:t xml:space="preserve">.3 </w:t>
                  </w:r>
                </w:p>
              </w:tc>
              <w:tc>
                <w:tcPr>
                  <w:tcW w:w="5954" w:type="dxa"/>
                  <w:vAlign w:val="center"/>
                </w:tcPr>
                <w:p w:rsidR="00B05E06" w:rsidRPr="00EB66FB" w:rsidRDefault="00B05E06" w:rsidP="006B7CE3">
                  <w:pPr>
                    <w:spacing w:line="320" w:lineRule="exact"/>
                    <w:rPr>
                      <w:rFonts w:ascii="宋体" w:hAnsi="宋体" w:cs="Arial"/>
                      <w:kern w:val="2"/>
                      <w:sz w:val="24"/>
                      <w:szCs w:val="24"/>
                    </w:rPr>
                  </w:pPr>
                  <w:r w:rsidRPr="00EB66FB">
                    <w:rPr>
                      <w:rFonts w:ascii="宋体" w:hAnsi="宋体" w:cs="Arial" w:hint="eastAsia"/>
                      <w:sz w:val="24"/>
                      <w:szCs w:val="24"/>
                    </w:rPr>
                    <w:t>单晶凸阵探头3个</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7</w:t>
                  </w:r>
                  <w:r w:rsidRPr="00EB66FB">
                    <w:rPr>
                      <w:rFonts w:ascii="宋体" w:hAnsi="宋体"/>
                      <w:sz w:val="24"/>
                      <w:szCs w:val="24"/>
                    </w:rPr>
                    <w:t xml:space="preserve">.4 </w:t>
                  </w:r>
                </w:p>
              </w:tc>
              <w:tc>
                <w:tcPr>
                  <w:tcW w:w="5954" w:type="dxa"/>
                  <w:vAlign w:val="center"/>
                </w:tcPr>
                <w:p w:rsidR="00B05E06" w:rsidRPr="00EB66FB" w:rsidRDefault="00B05E06" w:rsidP="006B7CE3">
                  <w:pPr>
                    <w:spacing w:line="320" w:lineRule="exact"/>
                    <w:rPr>
                      <w:rFonts w:ascii="宋体" w:hAnsi="宋体" w:cs="Arial"/>
                      <w:kern w:val="2"/>
                      <w:sz w:val="24"/>
                      <w:szCs w:val="24"/>
                    </w:rPr>
                  </w:pPr>
                  <w:r w:rsidRPr="00EB66FB">
                    <w:rPr>
                      <w:rFonts w:ascii="宋体" w:hAnsi="宋体" w:cs="Arial" w:hint="eastAsia"/>
                      <w:sz w:val="24"/>
                      <w:szCs w:val="24"/>
                    </w:rPr>
                    <w:t>高频线阵探头2个</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sz w:val="24"/>
                      <w:szCs w:val="24"/>
                    </w:rPr>
                  </w:pPr>
                  <w:r w:rsidRPr="00EB66FB">
                    <w:rPr>
                      <w:rFonts w:ascii="宋体" w:hAnsi="宋体" w:hint="eastAsia"/>
                      <w:sz w:val="24"/>
                      <w:szCs w:val="24"/>
                    </w:rPr>
                    <w:t>7</w:t>
                  </w:r>
                  <w:r w:rsidRPr="00EB66FB">
                    <w:rPr>
                      <w:rFonts w:ascii="宋体" w:hAnsi="宋体"/>
                      <w:sz w:val="24"/>
                      <w:szCs w:val="24"/>
                    </w:rPr>
                    <w:t xml:space="preserve">.5 </w:t>
                  </w:r>
                </w:p>
              </w:tc>
              <w:tc>
                <w:tcPr>
                  <w:tcW w:w="5954" w:type="dxa"/>
                  <w:vAlign w:val="center"/>
                </w:tcPr>
                <w:p w:rsidR="00B05E06" w:rsidRPr="00EB66FB" w:rsidRDefault="00B05E06" w:rsidP="006B7CE3">
                  <w:pPr>
                    <w:spacing w:line="320" w:lineRule="exact"/>
                    <w:rPr>
                      <w:rFonts w:ascii="宋体" w:hAnsi="宋体" w:cs="Arial"/>
                      <w:sz w:val="24"/>
                      <w:szCs w:val="24"/>
                    </w:rPr>
                  </w:pPr>
                  <w:r w:rsidRPr="00EB66FB">
                    <w:rPr>
                      <w:rFonts w:ascii="宋体" w:hAnsi="宋体" w:cs="Arial" w:hint="eastAsia"/>
                      <w:sz w:val="24"/>
                      <w:szCs w:val="24"/>
                    </w:rPr>
                    <w:t>腔内容积探头3个</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sz w:val="24"/>
                      <w:szCs w:val="24"/>
                    </w:rPr>
                  </w:pPr>
                  <w:r w:rsidRPr="00EB66FB">
                    <w:rPr>
                      <w:rFonts w:ascii="宋体" w:hAnsi="宋体" w:hint="eastAsia"/>
                      <w:sz w:val="24"/>
                      <w:szCs w:val="24"/>
                    </w:rPr>
                    <w:t>7.6</w:t>
                  </w:r>
                </w:p>
              </w:tc>
              <w:tc>
                <w:tcPr>
                  <w:tcW w:w="5954" w:type="dxa"/>
                  <w:vAlign w:val="center"/>
                </w:tcPr>
                <w:p w:rsidR="00B05E06" w:rsidRPr="00EB66FB" w:rsidRDefault="00B05E06" w:rsidP="006B7CE3">
                  <w:pPr>
                    <w:spacing w:line="320" w:lineRule="exact"/>
                    <w:rPr>
                      <w:rFonts w:ascii="宋体" w:hAnsi="宋体" w:cs="Arial"/>
                      <w:sz w:val="24"/>
                      <w:szCs w:val="24"/>
                    </w:rPr>
                  </w:pPr>
                  <w:r w:rsidRPr="00EB66FB">
                    <w:rPr>
                      <w:rFonts w:ascii="宋体" w:hAnsi="宋体" w:cs="Arial" w:hint="eastAsia"/>
                      <w:sz w:val="24"/>
                      <w:szCs w:val="24"/>
                    </w:rPr>
                    <w:t>腔内探头3个</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kern w:val="2"/>
                      <w:sz w:val="24"/>
                      <w:szCs w:val="24"/>
                    </w:rPr>
                    <w:t>7.</w:t>
                  </w:r>
                  <w:r w:rsidRPr="00EB66FB">
                    <w:rPr>
                      <w:rFonts w:ascii="宋体" w:hAnsi="宋体"/>
                      <w:kern w:val="2"/>
                      <w:sz w:val="24"/>
                      <w:szCs w:val="24"/>
                    </w:rPr>
                    <w:t>7</w:t>
                  </w:r>
                </w:p>
              </w:tc>
              <w:tc>
                <w:tcPr>
                  <w:tcW w:w="5954" w:type="dxa"/>
                  <w:vAlign w:val="center"/>
                </w:tcPr>
                <w:p w:rsidR="00B05E06" w:rsidRPr="00EB66FB" w:rsidRDefault="00B05E06" w:rsidP="006B7CE3">
                  <w:pPr>
                    <w:spacing w:line="320" w:lineRule="exact"/>
                    <w:rPr>
                      <w:rFonts w:ascii="宋体" w:hAnsi="宋体" w:cs="Arial"/>
                      <w:kern w:val="2"/>
                      <w:sz w:val="24"/>
                      <w:szCs w:val="24"/>
                    </w:rPr>
                  </w:pPr>
                  <w:r w:rsidRPr="00EB66FB">
                    <w:rPr>
                      <w:rFonts w:ascii="宋体" w:hAnsi="宋体" w:cs="Arial" w:hint="eastAsia"/>
                      <w:sz w:val="24"/>
                      <w:szCs w:val="24"/>
                    </w:rPr>
                    <w:t>智能盆底测量软件</w:t>
                  </w:r>
                  <w:r w:rsidRPr="00EB66FB">
                    <w:rPr>
                      <w:rFonts w:ascii="宋体" w:hAnsi="宋体" w:cs="Arial"/>
                      <w:sz w:val="24"/>
                      <w:szCs w:val="24"/>
                    </w:rPr>
                    <w:t xml:space="preserve"> 3</w:t>
                  </w:r>
                  <w:r w:rsidRPr="00EB66FB">
                    <w:rPr>
                      <w:rFonts w:ascii="宋体" w:hAnsi="宋体" w:cs="Arial" w:hint="eastAsia"/>
                      <w:sz w:val="24"/>
                      <w:szCs w:val="24"/>
                    </w:rPr>
                    <w:t>套</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kern w:val="2"/>
                      <w:sz w:val="24"/>
                      <w:szCs w:val="24"/>
                    </w:rPr>
                    <w:t>7.</w:t>
                  </w:r>
                  <w:r w:rsidRPr="00EB66FB">
                    <w:rPr>
                      <w:rFonts w:ascii="宋体" w:hAnsi="宋体"/>
                      <w:kern w:val="2"/>
                      <w:sz w:val="24"/>
                      <w:szCs w:val="24"/>
                    </w:rPr>
                    <w:t>8</w:t>
                  </w:r>
                </w:p>
              </w:tc>
              <w:tc>
                <w:tcPr>
                  <w:tcW w:w="5954" w:type="dxa"/>
                  <w:vAlign w:val="center"/>
                </w:tcPr>
                <w:p w:rsidR="00B05E06" w:rsidRPr="00EB66FB" w:rsidRDefault="00B05E06" w:rsidP="006B7CE3">
                  <w:pPr>
                    <w:spacing w:line="320" w:lineRule="exact"/>
                    <w:rPr>
                      <w:rFonts w:ascii="宋体" w:hAnsi="宋体" w:cs="Arial"/>
                      <w:kern w:val="2"/>
                      <w:sz w:val="24"/>
                      <w:szCs w:val="24"/>
                    </w:rPr>
                  </w:pPr>
                  <w:r w:rsidRPr="00EB66FB">
                    <w:rPr>
                      <w:rFonts w:ascii="宋体" w:hAnsi="宋体" w:cs="Arial" w:hint="eastAsia"/>
                      <w:sz w:val="24"/>
                      <w:szCs w:val="24"/>
                    </w:rPr>
                    <w:t>智能产科测量软件</w:t>
                  </w:r>
                  <w:r w:rsidRPr="00EB66FB">
                    <w:rPr>
                      <w:rFonts w:ascii="宋体" w:hAnsi="宋体" w:cs="Arial"/>
                      <w:sz w:val="24"/>
                      <w:szCs w:val="24"/>
                    </w:rPr>
                    <w:t xml:space="preserve"> 3</w:t>
                  </w:r>
                  <w:r w:rsidRPr="00EB66FB">
                    <w:rPr>
                      <w:rFonts w:ascii="宋体" w:hAnsi="宋体" w:cs="Arial" w:hint="eastAsia"/>
                      <w:sz w:val="24"/>
                      <w:szCs w:val="24"/>
                    </w:rPr>
                    <w:t>套</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kern w:val="2"/>
                      <w:sz w:val="24"/>
                      <w:szCs w:val="24"/>
                    </w:rPr>
                    <w:t>7</w:t>
                  </w:r>
                  <w:r w:rsidRPr="00EB66FB">
                    <w:rPr>
                      <w:rFonts w:ascii="宋体" w:hAnsi="宋体"/>
                      <w:kern w:val="2"/>
                      <w:sz w:val="24"/>
                      <w:szCs w:val="24"/>
                    </w:rPr>
                    <w:t>.9</w:t>
                  </w:r>
                </w:p>
              </w:tc>
              <w:tc>
                <w:tcPr>
                  <w:tcW w:w="5954" w:type="dxa"/>
                  <w:vAlign w:val="center"/>
                </w:tcPr>
                <w:p w:rsidR="00B05E06" w:rsidRPr="00EB66FB" w:rsidRDefault="00B05E06" w:rsidP="006B7CE3">
                  <w:pPr>
                    <w:spacing w:line="320" w:lineRule="exact"/>
                    <w:rPr>
                      <w:rFonts w:ascii="宋体" w:hAnsi="宋体" w:cs="Arial"/>
                      <w:sz w:val="24"/>
                      <w:szCs w:val="24"/>
                    </w:rPr>
                  </w:pPr>
                  <w:r w:rsidRPr="00EB66FB">
                    <w:rPr>
                      <w:rFonts w:ascii="宋体" w:hAnsi="宋体" w:cs="Arial" w:hint="eastAsia"/>
                      <w:sz w:val="24"/>
                      <w:szCs w:val="24"/>
                    </w:rPr>
                    <w:t>放射高级软件包（含腹部及浅表造影、弹性成像）3套</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八</w:t>
                  </w:r>
                </w:p>
              </w:tc>
              <w:tc>
                <w:tcPr>
                  <w:tcW w:w="5954" w:type="dxa"/>
                  <w:vAlign w:val="center"/>
                </w:tcPr>
                <w:p w:rsidR="00B05E06" w:rsidRPr="00EB66FB" w:rsidRDefault="00B05E06" w:rsidP="006B7CE3">
                  <w:pPr>
                    <w:spacing w:line="320" w:lineRule="exact"/>
                    <w:rPr>
                      <w:rFonts w:ascii="宋体" w:hAnsi="宋体" w:cs="Arial"/>
                      <w:kern w:val="2"/>
                      <w:sz w:val="24"/>
                      <w:szCs w:val="24"/>
                    </w:rPr>
                  </w:pPr>
                  <w:r w:rsidRPr="00EB66FB">
                    <w:rPr>
                      <w:rFonts w:ascii="宋体" w:hAnsi="宋体" w:cs="Arial" w:hint="eastAsia"/>
                      <w:sz w:val="24"/>
                      <w:szCs w:val="24"/>
                    </w:rPr>
                    <w:t>保修</w:t>
                  </w:r>
                </w:p>
              </w:tc>
              <w:tc>
                <w:tcPr>
                  <w:tcW w:w="1417" w:type="dxa"/>
                </w:tcPr>
                <w:p w:rsidR="00B05E06" w:rsidRPr="00EB66FB" w:rsidRDefault="00B05E06" w:rsidP="006B7CE3">
                  <w:pPr>
                    <w:spacing w:line="360" w:lineRule="auto"/>
                    <w:rPr>
                      <w:rFonts w:ascii="宋体" w:hAnsi="宋体" w:cs="宋体"/>
                      <w:sz w:val="24"/>
                      <w:szCs w:val="24"/>
                    </w:rPr>
                  </w:pPr>
                </w:p>
              </w:tc>
            </w:tr>
            <w:tr w:rsidR="00EB66FB" w:rsidRPr="00EB66FB" w:rsidTr="00786C68">
              <w:tc>
                <w:tcPr>
                  <w:tcW w:w="1021" w:type="dxa"/>
                  <w:vAlign w:val="center"/>
                </w:tcPr>
                <w:p w:rsidR="00B05E06" w:rsidRPr="00EB66FB" w:rsidRDefault="00B05E06" w:rsidP="006B7CE3">
                  <w:pPr>
                    <w:spacing w:line="320" w:lineRule="exact"/>
                    <w:jc w:val="center"/>
                    <w:rPr>
                      <w:rFonts w:ascii="宋体" w:hAnsi="宋体"/>
                      <w:kern w:val="2"/>
                      <w:sz w:val="24"/>
                      <w:szCs w:val="24"/>
                    </w:rPr>
                  </w:pPr>
                  <w:r w:rsidRPr="00EB66FB">
                    <w:rPr>
                      <w:rFonts w:ascii="宋体" w:hAnsi="宋体" w:hint="eastAsia"/>
                      <w:sz w:val="24"/>
                      <w:szCs w:val="24"/>
                    </w:rPr>
                    <w:t>8.1</w:t>
                  </w:r>
                </w:p>
              </w:tc>
              <w:tc>
                <w:tcPr>
                  <w:tcW w:w="5954" w:type="dxa"/>
                  <w:vAlign w:val="center"/>
                </w:tcPr>
                <w:p w:rsidR="00B05E06" w:rsidRPr="00EB66FB" w:rsidRDefault="00B05E06" w:rsidP="006B7CE3">
                  <w:pPr>
                    <w:spacing w:line="320" w:lineRule="exact"/>
                    <w:rPr>
                      <w:rFonts w:ascii="宋体" w:hAnsi="宋体" w:cs="Arial"/>
                      <w:kern w:val="2"/>
                      <w:sz w:val="24"/>
                      <w:szCs w:val="24"/>
                    </w:rPr>
                  </w:pPr>
                  <w:r w:rsidRPr="00EB66FB">
                    <w:rPr>
                      <w:rFonts w:ascii="宋体" w:hAnsi="宋体" w:cs="Arial" w:hint="eastAsia"/>
                      <w:sz w:val="24"/>
                      <w:szCs w:val="24"/>
                    </w:rPr>
                    <w:t>整机原厂保修三年（含探头）</w:t>
                  </w:r>
                </w:p>
              </w:tc>
              <w:tc>
                <w:tcPr>
                  <w:tcW w:w="1417" w:type="dxa"/>
                </w:tcPr>
                <w:p w:rsidR="00B05E06" w:rsidRPr="00EB66FB" w:rsidRDefault="00B05E06" w:rsidP="006B7CE3">
                  <w:pPr>
                    <w:spacing w:line="360" w:lineRule="auto"/>
                    <w:rPr>
                      <w:rFonts w:ascii="宋体" w:hAnsi="宋体" w:cs="宋体"/>
                      <w:sz w:val="24"/>
                      <w:szCs w:val="24"/>
                    </w:rPr>
                  </w:pPr>
                </w:p>
              </w:tc>
            </w:tr>
          </w:tbl>
          <w:p w:rsidR="00B05E06" w:rsidRPr="00EB66FB" w:rsidRDefault="00B05E06" w:rsidP="006B7CE3">
            <w:pPr>
              <w:rPr>
                <w:rFonts w:ascii="宋体" w:hAnsi="宋体" w:cs="宋体"/>
                <w:sz w:val="24"/>
                <w:szCs w:val="24"/>
              </w:rPr>
            </w:pPr>
          </w:p>
        </w:tc>
      </w:tr>
    </w:tbl>
    <w:tbl>
      <w:tblPr>
        <w:tblStyle w:val="afffffffff4"/>
        <w:tblW w:w="8789" w:type="dxa"/>
        <w:jc w:val="center"/>
        <w:tblLayout w:type="fixed"/>
        <w:tblLook w:val="04A0" w:firstRow="1" w:lastRow="0" w:firstColumn="1" w:lastColumn="0" w:noHBand="0" w:noVBand="1"/>
      </w:tblPr>
      <w:tblGrid>
        <w:gridCol w:w="992"/>
        <w:gridCol w:w="6379"/>
        <w:gridCol w:w="1418"/>
      </w:tblGrid>
      <w:tr w:rsidR="00EB66FB" w:rsidRPr="00EB66FB" w:rsidTr="00AA2D89">
        <w:trPr>
          <w:cnfStyle w:val="100000000000" w:firstRow="1" w:lastRow="0" w:firstColumn="0" w:lastColumn="0" w:oddVBand="0" w:evenVBand="0" w:oddHBand="0" w:evenHBand="0" w:firstRowFirstColumn="0" w:firstRowLastColumn="0" w:lastRowFirstColumn="0" w:lastRowLastColumn="0"/>
          <w:trHeight w:val="454"/>
          <w:jc w:val="center"/>
        </w:trPr>
        <w:tc>
          <w:tcPr>
            <w:tcW w:w="992" w:type="dxa"/>
            <w:vAlign w:val="center"/>
          </w:tcPr>
          <w:p w:rsidR="00556338" w:rsidRPr="00EB66FB" w:rsidRDefault="00556338" w:rsidP="006B7CE3">
            <w:pPr>
              <w:jc w:val="left"/>
              <w:rPr>
                <w:rFonts w:ascii="宋体" w:hAnsi="宋体" w:cs="华文楷体"/>
                <w:sz w:val="24"/>
                <w:szCs w:val="24"/>
              </w:rPr>
            </w:pPr>
          </w:p>
          <w:p w:rsidR="00556338" w:rsidRPr="00EB66FB" w:rsidRDefault="00556338" w:rsidP="006B7CE3">
            <w:pPr>
              <w:jc w:val="center"/>
              <w:rPr>
                <w:rFonts w:ascii="宋体" w:hAnsi="宋体" w:cs="华文楷体"/>
                <w:sz w:val="24"/>
                <w:szCs w:val="24"/>
              </w:rPr>
            </w:pPr>
          </w:p>
          <w:p w:rsidR="00556338" w:rsidRPr="00EB66FB" w:rsidRDefault="00556338" w:rsidP="00A00647">
            <w:pPr>
              <w:rPr>
                <w:rFonts w:ascii="宋体" w:hAnsi="宋体" w:cs="华文楷体"/>
                <w:caps w:val="0"/>
                <w:sz w:val="24"/>
                <w:szCs w:val="24"/>
              </w:rPr>
            </w:pPr>
          </w:p>
        </w:tc>
        <w:tc>
          <w:tcPr>
            <w:tcW w:w="6379" w:type="dxa"/>
            <w:vAlign w:val="center"/>
          </w:tcPr>
          <w:p w:rsidR="00556338" w:rsidRPr="00EB66FB" w:rsidRDefault="00556338" w:rsidP="006B7CE3">
            <w:pPr>
              <w:rPr>
                <w:rFonts w:ascii="宋体" w:hAnsi="宋体" w:cs="华文楷体"/>
                <w:caps w:val="0"/>
                <w:sz w:val="24"/>
                <w:szCs w:val="24"/>
              </w:rPr>
            </w:pPr>
          </w:p>
        </w:tc>
        <w:tc>
          <w:tcPr>
            <w:tcW w:w="1418" w:type="dxa"/>
            <w:vAlign w:val="center"/>
          </w:tcPr>
          <w:p w:rsidR="00556338" w:rsidRPr="00EB66FB" w:rsidRDefault="00556338" w:rsidP="006B7CE3">
            <w:pPr>
              <w:rPr>
                <w:rFonts w:ascii="宋体" w:hAnsi="宋体" w:cs="华文楷体"/>
                <w:caps w:val="0"/>
                <w:sz w:val="24"/>
                <w:szCs w:val="24"/>
              </w:rPr>
            </w:pPr>
          </w:p>
        </w:tc>
      </w:tr>
      <w:tr w:rsidR="00EB66FB" w:rsidRPr="00EB66FB" w:rsidTr="00AA2D89">
        <w:trPr>
          <w:trHeight w:val="454"/>
          <w:jc w:val="center"/>
        </w:trPr>
        <w:tc>
          <w:tcPr>
            <w:tcW w:w="8789" w:type="dxa"/>
            <w:gridSpan w:val="3"/>
            <w:vAlign w:val="center"/>
          </w:tcPr>
          <w:p w:rsidR="00556338" w:rsidRPr="00EB66FB" w:rsidRDefault="00556338" w:rsidP="006B7CE3">
            <w:pPr>
              <w:rPr>
                <w:rFonts w:ascii="宋体" w:hAnsi="宋体" w:cs="华文楷体"/>
                <w:b/>
                <w:bCs/>
                <w:caps/>
                <w:sz w:val="24"/>
                <w:szCs w:val="24"/>
              </w:rPr>
            </w:pPr>
            <w:r w:rsidRPr="00EB66FB">
              <w:rPr>
                <w:rFonts w:ascii="宋体" w:hAnsi="宋体" w:cs="华文楷体" w:hint="eastAsia"/>
                <w:b/>
                <w:bCs/>
                <w:caps/>
                <w:sz w:val="24"/>
                <w:szCs w:val="24"/>
              </w:rPr>
              <w:t>品目三 中高端彩色多普勒超声诊断仪</w:t>
            </w:r>
            <w:r w:rsidR="0029571D" w:rsidRPr="00EB66FB">
              <w:rPr>
                <w:rFonts w:ascii="宋体" w:hAnsi="宋体" w:cs="宋体" w:hint="eastAsia"/>
                <w:b/>
                <w:bCs/>
                <w:sz w:val="24"/>
                <w:szCs w:val="24"/>
              </w:rPr>
              <w:t>（预算</w:t>
            </w:r>
            <w:r w:rsidR="0029571D" w:rsidRPr="00EB66FB">
              <w:rPr>
                <w:rFonts w:ascii="宋体" w:hAnsi="宋体" w:cs="宋体"/>
                <w:b/>
                <w:bCs/>
                <w:sz w:val="24"/>
                <w:szCs w:val="24"/>
              </w:rPr>
              <w:t>金额</w:t>
            </w:r>
            <w:r w:rsidR="0029571D" w:rsidRPr="00EB66FB">
              <w:rPr>
                <w:rFonts w:ascii="宋体" w:hAnsi="宋体" w:cs="宋体" w:hint="eastAsia"/>
                <w:b/>
                <w:bCs/>
                <w:sz w:val="24"/>
                <w:szCs w:val="24"/>
              </w:rPr>
              <w:t>80万元）</w:t>
            </w: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序号</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主要技术参数与要求</w:t>
            </w:r>
          </w:p>
        </w:tc>
        <w:tc>
          <w:tcPr>
            <w:tcW w:w="1418"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对应指标，详细说明，否则视为不符要求</w:t>
            </w: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b/>
                <w:bCs/>
                <w:sz w:val="24"/>
                <w:szCs w:val="24"/>
              </w:rPr>
            </w:pPr>
            <w:r w:rsidRPr="00EB66FB">
              <w:rPr>
                <w:rFonts w:ascii="宋体" w:hAnsi="宋体" w:hint="eastAsia"/>
                <w:b/>
                <w:bCs/>
                <w:sz w:val="24"/>
                <w:szCs w:val="24"/>
              </w:rPr>
              <w:t>一</w:t>
            </w:r>
          </w:p>
        </w:tc>
        <w:tc>
          <w:tcPr>
            <w:tcW w:w="6379" w:type="dxa"/>
            <w:vAlign w:val="center"/>
          </w:tcPr>
          <w:p w:rsidR="00556338" w:rsidRPr="00EB66FB" w:rsidRDefault="00556338" w:rsidP="006B7CE3">
            <w:pPr>
              <w:widowControl/>
              <w:spacing w:line="320" w:lineRule="exact"/>
              <w:rPr>
                <w:rFonts w:ascii="宋体" w:hAnsi="宋体"/>
                <w:b/>
                <w:bCs/>
                <w:sz w:val="24"/>
                <w:szCs w:val="24"/>
              </w:rPr>
            </w:pPr>
            <w:r w:rsidRPr="00EB66FB">
              <w:rPr>
                <w:rFonts w:ascii="宋体" w:hAnsi="宋体" w:hint="eastAsia"/>
                <w:b/>
                <w:bCs/>
                <w:sz w:val="24"/>
                <w:szCs w:val="24"/>
              </w:rPr>
              <w:t>适用于腹部、腹部、产科、妇科、心脏、小器官、泌尿、血管、儿科、急诊、麻醉、其它</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b/>
                <w:bCs/>
                <w:sz w:val="24"/>
                <w:szCs w:val="24"/>
              </w:rPr>
            </w:pPr>
            <w:r w:rsidRPr="00EB66FB">
              <w:rPr>
                <w:rFonts w:ascii="宋体" w:hAnsi="宋体" w:hint="eastAsia"/>
                <w:b/>
                <w:bCs/>
                <w:sz w:val="24"/>
                <w:szCs w:val="24"/>
              </w:rPr>
              <w:t>二</w:t>
            </w:r>
          </w:p>
        </w:tc>
        <w:tc>
          <w:tcPr>
            <w:tcW w:w="6379" w:type="dxa"/>
            <w:vAlign w:val="center"/>
          </w:tcPr>
          <w:p w:rsidR="00556338" w:rsidRPr="00EB66FB" w:rsidRDefault="00556338" w:rsidP="006B7CE3">
            <w:pPr>
              <w:widowControl/>
              <w:spacing w:line="320" w:lineRule="exact"/>
              <w:rPr>
                <w:rFonts w:ascii="宋体" w:hAnsi="宋体"/>
                <w:b/>
                <w:bCs/>
                <w:sz w:val="24"/>
                <w:szCs w:val="24"/>
              </w:rPr>
            </w:pPr>
            <w:r w:rsidRPr="00EB66FB">
              <w:rPr>
                <w:rFonts w:ascii="宋体" w:hAnsi="宋体" w:hint="eastAsia"/>
                <w:b/>
                <w:bCs/>
                <w:sz w:val="24"/>
                <w:szCs w:val="24"/>
              </w:rPr>
              <w:t>要求为厂家最新版本及最新出产机型，具有用户现场升级能力，可满足将来临床应用扩展需求</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b/>
                <w:bCs/>
                <w:sz w:val="24"/>
                <w:szCs w:val="24"/>
              </w:rPr>
            </w:pPr>
            <w:r w:rsidRPr="00EB66FB">
              <w:rPr>
                <w:rFonts w:ascii="宋体" w:hAnsi="宋体" w:hint="eastAsia"/>
                <w:b/>
                <w:bCs/>
                <w:sz w:val="24"/>
                <w:szCs w:val="24"/>
              </w:rPr>
              <w:t>三</w:t>
            </w:r>
          </w:p>
        </w:tc>
        <w:tc>
          <w:tcPr>
            <w:tcW w:w="6379" w:type="dxa"/>
            <w:vAlign w:val="center"/>
          </w:tcPr>
          <w:p w:rsidR="00556338" w:rsidRPr="00EB66FB" w:rsidRDefault="00556338" w:rsidP="006B7CE3">
            <w:pPr>
              <w:widowControl/>
              <w:spacing w:line="320" w:lineRule="exact"/>
              <w:rPr>
                <w:rFonts w:ascii="宋体" w:hAnsi="宋体"/>
                <w:b/>
                <w:bCs/>
                <w:sz w:val="24"/>
                <w:szCs w:val="24"/>
              </w:rPr>
            </w:pPr>
            <w:r w:rsidRPr="00EB66FB">
              <w:rPr>
                <w:rFonts w:ascii="宋体" w:hAnsi="宋体" w:hint="eastAsia"/>
                <w:b/>
                <w:bCs/>
                <w:sz w:val="24"/>
                <w:szCs w:val="24"/>
              </w:rPr>
              <w:t>货物数量：1套</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b/>
                <w:bCs/>
                <w:sz w:val="24"/>
                <w:szCs w:val="24"/>
              </w:rPr>
            </w:pPr>
            <w:r w:rsidRPr="00EB66FB">
              <w:rPr>
                <w:rFonts w:ascii="宋体" w:hAnsi="宋体" w:hint="eastAsia"/>
                <w:b/>
                <w:bCs/>
                <w:sz w:val="24"/>
                <w:szCs w:val="24"/>
              </w:rPr>
              <w:t>四</w:t>
            </w:r>
          </w:p>
        </w:tc>
        <w:tc>
          <w:tcPr>
            <w:tcW w:w="6379" w:type="dxa"/>
            <w:vAlign w:val="center"/>
          </w:tcPr>
          <w:p w:rsidR="00556338" w:rsidRPr="00EB66FB" w:rsidRDefault="00556338" w:rsidP="006B7CE3">
            <w:pPr>
              <w:widowControl/>
              <w:spacing w:line="320" w:lineRule="exact"/>
              <w:rPr>
                <w:rFonts w:ascii="宋体" w:hAnsi="宋体"/>
                <w:b/>
                <w:bCs/>
                <w:sz w:val="24"/>
                <w:szCs w:val="24"/>
              </w:rPr>
            </w:pPr>
            <w:r w:rsidRPr="00EB66FB">
              <w:rPr>
                <w:rFonts w:ascii="宋体" w:hAnsi="宋体" w:hint="eastAsia"/>
                <w:b/>
                <w:bCs/>
                <w:sz w:val="24"/>
                <w:szCs w:val="24"/>
              </w:rPr>
              <w:t>货物技术规格、参数：</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bookmarkStart w:id="3" w:name="_Hlk39415312"/>
            <w:r w:rsidRPr="00EB66FB">
              <w:rPr>
                <w:rFonts w:ascii="宋体" w:hAnsi="宋体" w:hint="eastAsia"/>
                <w:sz w:val="24"/>
                <w:szCs w:val="24"/>
              </w:rPr>
              <w:t>4.1</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彩色多普勒超声波诊断仪包括：</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sz w:val="24"/>
                <w:szCs w:val="24"/>
              </w:rPr>
              <w:t>4.2</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全数字化彩色多普勒超声诊断系统主机</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sz w:val="24"/>
                <w:szCs w:val="24"/>
                <w:lang w:val="zh-CN"/>
              </w:rPr>
              <w:t>★</w:t>
            </w:r>
            <w:r w:rsidRPr="00EB66FB">
              <w:rPr>
                <w:rFonts w:ascii="宋体" w:hAnsi="宋体" w:cs="宋体" w:hint="eastAsia"/>
                <w:sz w:val="24"/>
                <w:szCs w:val="24"/>
              </w:rPr>
              <w:t>4.3</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≥21寸高分辨率彩色液晶显示器，双翼全景支撑臂，≥４关节支撑臂，具备显示器锁定装置</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sz w:val="24"/>
                <w:szCs w:val="24"/>
                <w:lang w:val="zh-CN"/>
              </w:rPr>
              <w:lastRenderedPageBreak/>
              <w:t>★</w:t>
            </w:r>
            <w:r w:rsidRPr="00EB66FB">
              <w:rPr>
                <w:rFonts w:ascii="宋体" w:hAnsi="宋体" w:cs="宋体" w:hint="eastAsia"/>
                <w:sz w:val="24"/>
                <w:szCs w:val="24"/>
              </w:rPr>
              <w:t>4.4</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≥12寸高灵敏度防反光彩色触摸屏，支持手势操作，可独立调节角度，触摸屏按键可调节顺序、增加或删除并支持手动描迹测量</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sz w:val="24"/>
                <w:szCs w:val="24"/>
              </w:rPr>
              <w:t>4.5</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控制面板可独立旋转和升降</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sz w:val="24"/>
                <w:szCs w:val="24"/>
              </w:rPr>
              <w:t>4.6</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探头接口≥4个，全激活、相互通用</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sz w:val="24"/>
                <w:szCs w:val="24"/>
              </w:rPr>
              <w:t>4.7</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二维灰阶成像</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sz w:val="24"/>
                <w:szCs w:val="24"/>
              </w:rPr>
              <w:t>4.8</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谐波成像</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sz w:val="24"/>
                <w:szCs w:val="24"/>
              </w:rPr>
              <w:t>4.9</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M型模式、彩色M型</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sz w:val="24"/>
                <w:szCs w:val="24"/>
                <w:lang w:val="zh-CN"/>
              </w:rPr>
              <w:t>★</w:t>
            </w:r>
            <w:r w:rsidRPr="00EB66FB">
              <w:rPr>
                <w:rFonts w:ascii="宋体" w:hAnsi="宋体" w:cs="宋体" w:hint="eastAsia"/>
                <w:sz w:val="24"/>
                <w:szCs w:val="24"/>
              </w:rPr>
              <w:t>4.10</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解剖M型 (≥3条取样线)</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sz w:val="24"/>
                <w:szCs w:val="24"/>
              </w:rPr>
              <w:t>4.11</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彩色多普勒成像</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sz w:val="24"/>
                <w:szCs w:val="24"/>
              </w:rPr>
              <w:t>4.12</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频谱多普勒成像</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sz w:val="24"/>
                <w:szCs w:val="24"/>
              </w:rPr>
              <w:t>4.13</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弹性成像单元，具备组织硬度定量分析软件和压力曲线提示图标，并具备肿块周边组织弹性定量分析功能，可支持浅表探头、妇科及前列腺等腔内探头</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sz w:val="24"/>
                <w:szCs w:val="24"/>
              </w:rPr>
              <w:t>4.14</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实时宽景成像（所有探头可用，支持彩色宽景，扫描速度提示）</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sz w:val="24"/>
                <w:szCs w:val="24"/>
              </w:rPr>
              <w:t>4.15</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空间复合成像，≥9条偏转线</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sz w:val="24"/>
                <w:szCs w:val="24"/>
              </w:rPr>
              <w:t>4.16</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斑点噪声抑制成像，支持造影成像单元、4D成像等</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sz w:val="24"/>
                <w:szCs w:val="24"/>
              </w:rPr>
              <w:t>4.17</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扩展成像（可支持凸阵、线阵、容积探头）</w:t>
            </w:r>
          </w:p>
        </w:tc>
        <w:tc>
          <w:tcPr>
            <w:tcW w:w="1418" w:type="dxa"/>
            <w:vAlign w:val="center"/>
          </w:tcPr>
          <w:p w:rsidR="00556338" w:rsidRPr="00EB66FB" w:rsidRDefault="00556338" w:rsidP="006B7CE3">
            <w:pPr>
              <w:widowControl/>
              <w:spacing w:line="320" w:lineRule="exact"/>
              <w:rPr>
                <w:rFonts w:ascii="宋体" w:hAnsi="宋体"/>
                <w:sz w:val="24"/>
                <w:szCs w:val="24"/>
              </w:rPr>
            </w:pPr>
          </w:p>
        </w:tc>
      </w:tr>
      <w:bookmarkEnd w:id="3"/>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sz w:val="24"/>
                <w:szCs w:val="24"/>
              </w:rPr>
              <w:t>4.18</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组织特异性成像，根据不同组织特性，可选多种成像条件（常规、液性、脂肪等）</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sz w:val="24"/>
                <w:szCs w:val="24"/>
                <w:lang w:val="zh-CN"/>
              </w:rPr>
              <w:t>★</w:t>
            </w:r>
            <w:r w:rsidRPr="00EB66FB">
              <w:rPr>
                <w:rFonts w:ascii="宋体" w:hAnsi="宋体" w:cs="宋体" w:hint="eastAsia"/>
                <w:sz w:val="24"/>
                <w:szCs w:val="24"/>
              </w:rPr>
              <w:t>4.19</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智能血管跟踪技术，一键实时自动优化Color/Power及PW频谱图像、Color/Power框的位置和角度、PW取样门的位置、角度和大小等</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sz w:val="24"/>
                <w:szCs w:val="24"/>
              </w:rPr>
              <w:t>4.20</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一键自动快速优化二维、彩色、频谱及造影成像</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sz w:val="24"/>
                <w:szCs w:val="24"/>
              </w:rPr>
              <w:t>4.21</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图像放大：具备局部放大和全屏放大两种模式。全屏放大支持≥2种放大模式</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sz w:val="24"/>
                <w:szCs w:val="24"/>
                <w:lang w:val="zh-CN"/>
              </w:rPr>
              <w:t>★</w:t>
            </w:r>
            <w:r w:rsidRPr="00EB66FB">
              <w:rPr>
                <w:rFonts w:ascii="宋体" w:hAnsi="宋体" w:hint="eastAsia"/>
                <w:sz w:val="24"/>
                <w:szCs w:val="24"/>
              </w:rPr>
              <w:t>4.22</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穿刺针增强技术，要求具有双屏实时对比显示，增强前后效果，并同时支持增强平面多角度可调</w:t>
            </w:r>
          </w:p>
        </w:tc>
        <w:tc>
          <w:tcPr>
            <w:tcW w:w="1418" w:type="dxa"/>
            <w:vAlign w:val="center"/>
          </w:tcPr>
          <w:p w:rsidR="00556338" w:rsidRPr="00EB66FB" w:rsidRDefault="00556338" w:rsidP="006B7CE3">
            <w:pPr>
              <w:widowControl/>
              <w:shd w:val="clear" w:color="auto" w:fill="FFFFFF"/>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sz w:val="24"/>
                <w:szCs w:val="24"/>
              </w:rPr>
              <w:t>4.23</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支持语言，英语,中文（包括键盘输入、注释、操作面板等）</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4.24</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支持语音注释及播放</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4.25</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所配软件为最新版本</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b/>
                <w:bCs/>
                <w:sz w:val="24"/>
                <w:szCs w:val="24"/>
              </w:rPr>
              <w:t>五</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测量和分析：(B型、M型、频谱多普勒、彩色模式)</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5.1</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一般测量：距离、周长、面积、体积、角度、自动频谱测量</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lastRenderedPageBreak/>
              <w:t>5.2</w:t>
            </w:r>
          </w:p>
        </w:tc>
        <w:tc>
          <w:tcPr>
            <w:tcW w:w="6379" w:type="dxa"/>
            <w:vAlign w:val="center"/>
          </w:tcPr>
          <w:p w:rsidR="00556338" w:rsidRPr="00EB66FB" w:rsidRDefault="00556338" w:rsidP="006B7CE3">
            <w:pPr>
              <w:widowControl/>
              <w:tabs>
                <w:tab w:val="left" w:pos="0"/>
              </w:tabs>
              <w:spacing w:line="320" w:lineRule="exact"/>
              <w:rPr>
                <w:rFonts w:ascii="宋体" w:hAnsi="宋体"/>
                <w:sz w:val="24"/>
                <w:szCs w:val="24"/>
              </w:rPr>
            </w:pPr>
            <w:r w:rsidRPr="00EB66FB">
              <w:rPr>
                <w:rFonts w:ascii="宋体" w:hAnsi="宋体" w:hint="eastAsia"/>
                <w:sz w:val="24"/>
                <w:szCs w:val="24"/>
              </w:rPr>
              <w:t>全科测量包（腹部、妇科、产科、心脏、泌尿、小器官、儿科、血管、神经、急诊科），自动生成报告</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5.3</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血管内中膜自动测量，可同时自动描记血管前、后壁的内中膜，自动生成测量数据，测量结果参数≥4项</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cs="宋体" w:hint="eastAsia"/>
                <w:sz w:val="24"/>
                <w:szCs w:val="24"/>
                <w:lang w:val="zh-CN"/>
              </w:rPr>
              <w:t>★</w:t>
            </w:r>
            <w:r w:rsidRPr="00EB66FB">
              <w:rPr>
                <w:rFonts w:ascii="宋体" w:hAnsi="宋体" w:hint="eastAsia"/>
                <w:sz w:val="24"/>
                <w:szCs w:val="24"/>
              </w:rPr>
              <w:t>5.4</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血管体位图手动编辑功能，通过触摸屏手动编辑体位图，直观显示病变的位置</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5.5</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心功能自动测量软件,自动识别四腔心、两腔心、心肌边界，无需手动描记</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5</w:t>
            </w:r>
            <w:r w:rsidRPr="00EB66FB">
              <w:rPr>
                <w:rFonts w:ascii="宋体" w:hAnsi="宋体"/>
                <w:sz w:val="24"/>
                <w:szCs w:val="24"/>
              </w:rPr>
              <w:t>.6</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电影回放与原始数据处理：</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5</w:t>
            </w:r>
            <w:r w:rsidRPr="00EB66FB">
              <w:rPr>
                <w:rFonts w:ascii="宋体" w:hAnsi="宋体"/>
                <w:sz w:val="24"/>
                <w:szCs w:val="24"/>
              </w:rPr>
              <w:t xml:space="preserve">.7 </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支持二维、彩色、造影、4D等模式的手动和自动回放</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5</w:t>
            </w:r>
            <w:r w:rsidRPr="00EB66FB">
              <w:rPr>
                <w:rFonts w:ascii="宋体" w:hAnsi="宋体"/>
                <w:sz w:val="24"/>
                <w:szCs w:val="24"/>
              </w:rPr>
              <w:t>.8</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支持向后存储和向前存储，时间长度可预置，向后存储≥5分钟的电影</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5</w:t>
            </w:r>
            <w:r w:rsidRPr="00EB66FB">
              <w:rPr>
                <w:rFonts w:ascii="宋体" w:hAnsi="宋体"/>
                <w:sz w:val="24"/>
                <w:szCs w:val="24"/>
              </w:rPr>
              <w:t xml:space="preserve">.9 </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支持同屏对比多个不同模式的动态、静态图像</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5</w:t>
            </w:r>
            <w:r w:rsidRPr="00EB66FB">
              <w:rPr>
                <w:rFonts w:ascii="宋体" w:hAnsi="宋体"/>
                <w:sz w:val="24"/>
                <w:szCs w:val="24"/>
              </w:rPr>
              <w:t xml:space="preserve">.10 </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原始数据处理，支持动、静态图像冻结后，≥32项参数调节</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B12D73" w:rsidP="006B7CE3">
            <w:pPr>
              <w:widowControl/>
              <w:spacing w:line="320" w:lineRule="exact"/>
              <w:jc w:val="center"/>
              <w:rPr>
                <w:rFonts w:ascii="宋体" w:hAnsi="宋体"/>
                <w:sz w:val="24"/>
                <w:szCs w:val="24"/>
              </w:rPr>
            </w:pPr>
            <w:r w:rsidRPr="00EB66FB">
              <w:rPr>
                <w:rFonts w:ascii="宋体" w:hAnsi="宋体" w:hint="eastAsia"/>
                <w:sz w:val="24"/>
                <w:szCs w:val="24"/>
              </w:rPr>
              <w:t>5</w:t>
            </w:r>
            <w:r w:rsidRPr="00EB66FB">
              <w:rPr>
                <w:rFonts w:ascii="宋体" w:hAnsi="宋体"/>
                <w:sz w:val="24"/>
                <w:szCs w:val="24"/>
              </w:rPr>
              <w:t>.11</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检查存储和管理（内置超声工作站）：</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B12D73" w:rsidP="006B7CE3">
            <w:pPr>
              <w:widowControl/>
              <w:spacing w:line="320" w:lineRule="exact"/>
              <w:jc w:val="center"/>
              <w:rPr>
                <w:rFonts w:ascii="宋体" w:hAnsi="宋体"/>
                <w:sz w:val="24"/>
                <w:szCs w:val="24"/>
              </w:rPr>
            </w:pPr>
            <w:r w:rsidRPr="00EB66FB">
              <w:rPr>
                <w:rFonts w:ascii="宋体" w:hAnsi="宋体" w:hint="eastAsia"/>
                <w:sz w:val="24"/>
                <w:szCs w:val="24"/>
              </w:rPr>
              <w:t>5</w:t>
            </w:r>
            <w:r w:rsidRPr="00EB66FB">
              <w:rPr>
                <w:rFonts w:ascii="宋体" w:hAnsi="宋体"/>
                <w:sz w:val="24"/>
                <w:szCs w:val="24"/>
              </w:rPr>
              <w:t>.12</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内置超声工作站</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B12D73" w:rsidP="006B7CE3">
            <w:pPr>
              <w:widowControl/>
              <w:spacing w:line="320" w:lineRule="exact"/>
              <w:jc w:val="center"/>
              <w:rPr>
                <w:rFonts w:ascii="宋体" w:hAnsi="宋体"/>
                <w:sz w:val="24"/>
                <w:szCs w:val="24"/>
              </w:rPr>
            </w:pPr>
            <w:r w:rsidRPr="00EB66FB">
              <w:rPr>
                <w:rFonts w:ascii="宋体" w:hAnsi="宋体" w:hint="eastAsia"/>
                <w:sz w:val="24"/>
                <w:szCs w:val="24"/>
              </w:rPr>
              <w:t>5</w:t>
            </w:r>
            <w:r w:rsidRPr="00EB66FB">
              <w:rPr>
                <w:rFonts w:ascii="宋体" w:hAnsi="宋体"/>
                <w:sz w:val="24"/>
                <w:szCs w:val="24"/>
              </w:rPr>
              <w:t>.13</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硬盘：≥1T硬盘</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B12D73" w:rsidP="006B7CE3">
            <w:pPr>
              <w:widowControl/>
              <w:spacing w:line="320" w:lineRule="exact"/>
              <w:jc w:val="center"/>
              <w:rPr>
                <w:rFonts w:ascii="宋体" w:hAnsi="宋体"/>
                <w:sz w:val="24"/>
                <w:szCs w:val="24"/>
              </w:rPr>
            </w:pPr>
            <w:r w:rsidRPr="00EB66FB">
              <w:rPr>
                <w:rFonts w:ascii="宋体" w:hAnsi="宋体" w:hint="eastAsia"/>
                <w:sz w:val="24"/>
                <w:szCs w:val="24"/>
              </w:rPr>
              <w:t>5</w:t>
            </w:r>
            <w:r w:rsidRPr="00EB66FB">
              <w:rPr>
                <w:rFonts w:ascii="宋体" w:hAnsi="宋体"/>
                <w:sz w:val="24"/>
                <w:szCs w:val="24"/>
              </w:rPr>
              <w:t>.14</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多种导出图像格式：动态图像、静态图像以PC格式直接导出，无需特殊软件即能在普通PC 机上直接观看图像。导出、备份图像数据资料同时，可进行实时检查，不影响检查操作</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B12D73" w:rsidP="006B7CE3">
            <w:pPr>
              <w:widowControl/>
              <w:spacing w:line="320" w:lineRule="exact"/>
              <w:jc w:val="center"/>
              <w:rPr>
                <w:rFonts w:ascii="宋体" w:hAnsi="宋体"/>
                <w:sz w:val="24"/>
                <w:szCs w:val="24"/>
              </w:rPr>
            </w:pPr>
            <w:r w:rsidRPr="00EB66FB">
              <w:rPr>
                <w:rFonts w:ascii="宋体" w:hAnsi="宋体" w:hint="eastAsia"/>
                <w:sz w:val="24"/>
                <w:szCs w:val="24"/>
              </w:rPr>
              <w:t>5</w:t>
            </w:r>
            <w:r w:rsidRPr="00EB66FB">
              <w:rPr>
                <w:rFonts w:ascii="宋体" w:hAnsi="宋体"/>
                <w:sz w:val="24"/>
                <w:szCs w:val="24"/>
              </w:rPr>
              <w:t>.15</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支持移动设备无线传输，要求将机器超声图像通过无线网络直接发送到智能移动终端平台</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B12D73" w:rsidP="006B7CE3">
            <w:pPr>
              <w:widowControl/>
              <w:spacing w:line="320" w:lineRule="exact"/>
              <w:jc w:val="center"/>
              <w:rPr>
                <w:rFonts w:ascii="宋体" w:hAnsi="宋体"/>
                <w:sz w:val="24"/>
                <w:szCs w:val="24"/>
              </w:rPr>
            </w:pPr>
            <w:r w:rsidRPr="00EB66FB">
              <w:rPr>
                <w:rFonts w:ascii="宋体" w:hAnsi="宋体" w:hint="eastAsia"/>
                <w:sz w:val="24"/>
                <w:szCs w:val="24"/>
              </w:rPr>
              <w:t>5</w:t>
            </w:r>
            <w:r w:rsidRPr="00EB66FB">
              <w:rPr>
                <w:rFonts w:ascii="宋体" w:hAnsi="宋体"/>
                <w:sz w:val="24"/>
                <w:szCs w:val="24"/>
              </w:rPr>
              <w:t>.16</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支持DICOM 3.0接口，具备DICOM妇产科、心脏、血管、乳腺结构化报告，并通过IHE-C中国专项测试认证</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B12D73" w:rsidP="006B7CE3">
            <w:pPr>
              <w:widowControl/>
              <w:spacing w:line="320" w:lineRule="exact"/>
              <w:jc w:val="center"/>
              <w:rPr>
                <w:rFonts w:ascii="宋体" w:hAnsi="宋体"/>
                <w:sz w:val="24"/>
                <w:szCs w:val="24"/>
              </w:rPr>
            </w:pPr>
            <w:r w:rsidRPr="00EB66FB">
              <w:rPr>
                <w:rFonts w:ascii="宋体" w:hAnsi="宋体" w:hint="eastAsia"/>
                <w:sz w:val="24"/>
                <w:szCs w:val="24"/>
              </w:rPr>
              <w:t>5</w:t>
            </w:r>
            <w:r w:rsidRPr="00EB66FB">
              <w:rPr>
                <w:rFonts w:ascii="宋体" w:hAnsi="宋体"/>
                <w:sz w:val="24"/>
                <w:szCs w:val="24"/>
              </w:rPr>
              <w:t>.17</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支持ECG/PCG信号、≥6个USB接口、DVDR/W刻录光驱</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b/>
                <w:sz w:val="24"/>
                <w:szCs w:val="24"/>
              </w:rPr>
            </w:pPr>
            <w:r w:rsidRPr="00EB66FB">
              <w:rPr>
                <w:rFonts w:ascii="宋体" w:hAnsi="宋体" w:hint="eastAsia"/>
                <w:b/>
                <w:sz w:val="24"/>
                <w:szCs w:val="24"/>
              </w:rPr>
              <w:t>六</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系统技术参数及配置要求：</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6.1</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二维灰阶模式：</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6.2</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数字化声束形成器，数字化可变孔径及动态变迹，A/D≥12 bit</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6.3</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接收方式：发射、接收通道≥1024，多倍信号并行处理</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6.4</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扫描线：每帧线密度≥512超声线</w:t>
            </w:r>
          </w:p>
        </w:tc>
        <w:tc>
          <w:tcPr>
            <w:tcW w:w="1418" w:type="dxa"/>
            <w:vAlign w:val="center"/>
          </w:tcPr>
          <w:p w:rsidR="00556338" w:rsidRPr="00EB66FB" w:rsidRDefault="00556338" w:rsidP="006B7CE3">
            <w:pPr>
              <w:widowControl/>
              <w:spacing w:line="320" w:lineRule="exact"/>
              <w:ind w:firstLine="1"/>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6.5</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发射声束聚焦：发射≥8段</w:t>
            </w:r>
          </w:p>
        </w:tc>
        <w:tc>
          <w:tcPr>
            <w:tcW w:w="1418" w:type="dxa"/>
            <w:vAlign w:val="center"/>
          </w:tcPr>
          <w:p w:rsidR="00556338" w:rsidRPr="00EB66FB" w:rsidRDefault="00556338" w:rsidP="006B7CE3">
            <w:pPr>
              <w:widowControl/>
              <w:spacing w:line="320" w:lineRule="exact"/>
              <w:ind w:firstLine="1"/>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6.6</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预设条件：针对不同的检查脏器，预置最佳图像检查条件</w:t>
            </w:r>
          </w:p>
        </w:tc>
        <w:tc>
          <w:tcPr>
            <w:tcW w:w="1418" w:type="dxa"/>
            <w:vAlign w:val="center"/>
          </w:tcPr>
          <w:p w:rsidR="00556338" w:rsidRPr="00EB66FB" w:rsidRDefault="00556338" w:rsidP="006B7CE3">
            <w:pPr>
              <w:widowControl/>
              <w:spacing w:line="320" w:lineRule="exact"/>
              <w:ind w:firstLine="1"/>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6.7</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最大显示深度:≥38cm</w:t>
            </w:r>
          </w:p>
        </w:tc>
        <w:tc>
          <w:tcPr>
            <w:tcW w:w="1418" w:type="dxa"/>
            <w:vAlign w:val="center"/>
          </w:tcPr>
          <w:p w:rsidR="00556338" w:rsidRPr="00EB66FB" w:rsidRDefault="00556338" w:rsidP="006B7CE3">
            <w:pPr>
              <w:widowControl/>
              <w:spacing w:line="320" w:lineRule="exact"/>
              <w:ind w:firstLine="1"/>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6.8</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最大帧率: ≥1000 帧/秒</w:t>
            </w:r>
          </w:p>
        </w:tc>
        <w:tc>
          <w:tcPr>
            <w:tcW w:w="1418" w:type="dxa"/>
            <w:vAlign w:val="center"/>
          </w:tcPr>
          <w:p w:rsidR="00556338" w:rsidRPr="00EB66FB" w:rsidRDefault="00556338" w:rsidP="006B7CE3">
            <w:pPr>
              <w:widowControl/>
              <w:spacing w:line="320" w:lineRule="exact"/>
              <w:ind w:firstLine="1"/>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lastRenderedPageBreak/>
              <w:t>6.9</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TGC: ≥8段，LGC: ≥2段</w:t>
            </w:r>
          </w:p>
        </w:tc>
        <w:tc>
          <w:tcPr>
            <w:tcW w:w="1418" w:type="dxa"/>
            <w:vAlign w:val="center"/>
          </w:tcPr>
          <w:p w:rsidR="00556338" w:rsidRPr="00EB66FB" w:rsidRDefault="00556338" w:rsidP="006B7CE3">
            <w:pPr>
              <w:widowControl/>
              <w:spacing w:line="320" w:lineRule="exact"/>
              <w:ind w:firstLine="1"/>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6.10</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 xml:space="preserve">动态范围: ≥160 </w:t>
            </w:r>
          </w:p>
        </w:tc>
        <w:tc>
          <w:tcPr>
            <w:tcW w:w="1418" w:type="dxa"/>
            <w:vAlign w:val="center"/>
          </w:tcPr>
          <w:p w:rsidR="00556338" w:rsidRPr="00EB66FB" w:rsidRDefault="00556338" w:rsidP="006B7CE3">
            <w:pPr>
              <w:widowControl/>
              <w:spacing w:line="320" w:lineRule="exact"/>
              <w:ind w:firstLine="1"/>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6</w:t>
            </w:r>
            <w:r w:rsidR="00496D68" w:rsidRPr="00EB66FB">
              <w:rPr>
                <w:rFonts w:ascii="宋体" w:hAnsi="宋体" w:hint="eastAsia"/>
                <w:sz w:val="24"/>
                <w:szCs w:val="24"/>
              </w:rPr>
              <w:t>.</w:t>
            </w:r>
            <w:r w:rsidRPr="00EB66FB">
              <w:rPr>
                <w:rFonts w:ascii="宋体" w:hAnsi="宋体" w:hint="eastAsia"/>
                <w:sz w:val="24"/>
                <w:szCs w:val="24"/>
              </w:rPr>
              <w:t>11</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增益调节: B/M/D分别独立可调，≥100</w:t>
            </w:r>
          </w:p>
        </w:tc>
        <w:tc>
          <w:tcPr>
            <w:tcW w:w="1418" w:type="dxa"/>
            <w:vAlign w:val="center"/>
          </w:tcPr>
          <w:p w:rsidR="00556338" w:rsidRPr="00EB66FB" w:rsidRDefault="00556338" w:rsidP="006B7CE3">
            <w:pPr>
              <w:widowControl/>
              <w:spacing w:line="320" w:lineRule="exact"/>
              <w:ind w:firstLine="1"/>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6.12</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伪彩图谱: ≥8种</w:t>
            </w:r>
          </w:p>
        </w:tc>
        <w:tc>
          <w:tcPr>
            <w:tcW w:w="1418" w:type="dxa"/>
            <w:vAlign w:val="center"/>
          </w:tcPr>
          <w:p w:rsidR="00556338" w:rsidRPr="00EB66FB" w:rsidRDefault="00556338" w:rsidP="006B7CE3">
            <w:pPr>
              <w:widowControl/>
              <w:spacing w:line="320" w:lineRule="exact"/>
              <w:ind w:firstLine="1"/>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6.13</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彩色多普勒成像：</w:t>
            </w:r>
          </w:p>
        </w:tc>
        <w:tc>
          <w:tcPr>
            <w:tcW w:w="1418" w:type="dxa"/>
            <w:vAlign w:val="center"/>
          </w:tcPr>
          <w:p w:rsidR="00556338" w:rsidRPr="00EB66FB" w:rsidRDefault="00556338" w:rsidP="006B7CE3">
            <w:pPr>
              <w:widowControl/>
              <w:spacing w:line="320" w:lineRule="exact"/>
              <w:ind w:firstLine="1"/>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sz w:val="24"/>
                <w:szCs w:val="24"/>
              </w:rPr>
            </w:pPr>
            <w:r w:rsidRPr="00EB66FB">
              <w:rPr>
                <w:rFonts w:ascii="宋体" w:hAnsi="宋体" w:hint="eastAsia"/>
                <w:sz w:val="24"/>
                <w:szCs w:val="24"/>
              </w:rPr>
              <w:t>6.14</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包括速度、速度方差、能量、方向能量显示等</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496D68" w:rsidP="006B7CE3">
            <w:pPr>
              <w:widowControl/>
              <w:spacing w:line="320" w:lineRule="exact"/>
              <w:jc w:val="center"/>
              <w:rPr>
                <w:rFonts w:ascii="宋体" w:hAnsi="宋体"/>
                <w:sz w:val="24"/>
                <w:szCs w:val="24"/>
              </w:rPr>
            </w:pPr>
            <w:r w:rsidRPr="00EB66FB">
              <w:rPr>
                <w:rFonts w:ascii="宋体" w:hAnsi="宋体" w:hint="eastAsia"/>
                <w:sz w:val="24"/>
                <w:szCs w:val="24"/>
              </w:rPr>
              <w:t>6</w:t>
            </w:r>
            <w:r w:rsidR="00556338" w:rsidRPr="00EB66FB">
              <w:rPr>
                <w:rFonts w:ascii="宋体" w:hAnsi="宋体" w:hint="eastAsia"/>
                <w:sz w:val="24"/>
                <w:szCs w:val="24"/>
              </w:rPr>
              <w:t>.15</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显示方式：B/C、B/C/M、B/POWER、B/C/PW</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496D68" w:rsidP="006B7CE3">
            <w:pPr>
              <w:widowControl/>
              <w:spacing w:line="320" w:lineRule="exact"/>
              <w:jc w:val="center"/>
              <w:rPr>
                <w:rFonts w:ascii="宋体" w:hAnsi="宋体"/>
                <w:sz w:val="24"/>
                <w:szCs w:val="24"/>
              </w:rPr>
            </w:pPr>
            <w:r w:rsidRPr="00EB66FB">
              <w:rPr>
                <w:rFonts w:ascii="宋体" w:hAnsi="宋体" w:hint="eastAsia"/>
                <w:sz w:val="24"/>
                <w:szCs w:val="24"/>
              </w:rPr>
              <w:t>6</w:t>
            </w:r>
            <w:r w:rsidR="00556338" w:rsidRPr="00EB66FB">
              <w:rPr>
                <w:rFonts w:ascii="宋体" w:hAnsi="宋体" w:hint="eastAsia"/>
                <w:sz w:val="24"/>
                <w:szCs w:val="24"/>
              </w:rPr>
              <w:t>.16</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取样框偏转: ≥±30度 (线阵探头)</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496D68" w:rsidP="006B7CE3">
            <w:pPr>
              <w:widowControl/>
              <w:spacing w:line="320" w:lineRule="exact"/>
              <w:jc w:val="center"/>
              <w:rPr>
                <w:rFonts w:ascii="宋体" w:hAnsi="宋体"/>
                <w:sz w:val="24"/>
                <w:szCs w:val="24"/>
              </w:rPr>
            </w:pPr>
            <w:r w:rsidRPr="00EB66FB">
              <w:rPr>
                <w:rFonts w:ascii="宋体" w:hAnsi="宋体" w:hint="eastAsia"/>
                <w:sz w:val="24"/>
                <w:szCs w:val="24"/>
              </w:rPr>
              <w:t>6</w:t>
            </w:r>
            <w:r w:rsidR="00556338" w:rsidRPr="00EB66FB">
              <w:rPr>
                <w:rFonts w:ascii="宋体" w:hAnsi="宋体" w:hint="eastAsia"/>
                <w:sz w:val="24"/>
                <w:szCs w:val="24"/>
              </w:rPr>
              <w:t>.17</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最大帧率: ≥500 帧/秒</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496D68" w:rsidP="006B7CE3">
            <w:pPr>
              <w:widowControl/>
              <w:spacing w:line="320" w:lineRule="exact"/>
              <w:jc w:val="center"/>
              <w:rPr>
                <w:rFonts w:ascii="宋体" w:hAnsi="宋体"/>
                <w:sz w:val="24"/>
                <w:szCs w:val="24"/>
              </w:rPr>
            </w:pPr>
            <w:r w:rsidRPr="00EB66FB">
              <w:rPr>
                <w:rFonts w:ascii="宋体" w:hAnsi="宋体" w:hint="eastAsia"/>
                <w:sz w:val="24"/>
                <w:szCs w:val="24"/>
              </w:rPr>
              <w:t>6</w:t>
            </w:r>
            <w:r w:rsidR="00556338" w:rsidRPr="00EB66FB">
              <w:rPr>
                <w:rFonts w:ascii="宋体" w:hAnsi="宋体" w:hint="eastAsia"/>
                <w:sz w:val="24"/>
                <w:szCs w:val="24"/>
              </w:rPr>
              <w:t>.18</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支持B/C 同宽</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496D68" w:rsidP="006B7CE3">
            <w:pPr>
              <w:widowControl/>
              <w:spacing w:line="320" w:lineRule="exact"/>
              <w:jc w:val="center"/>
              <w:rPr>
                <w:rFonts w:ascii="宋体" w:hAnsi="宋体"/>
                <w:sz w:val="24"/>
                <w:szCs w:val="24"/>
              </w:rPr>
            </w:pPr>
            <w:r w:rsidRPr="00EB66FB">
              <w:rPr>
                <w:rFonts w:ascii="宋体" w:hAnsi="宋体" w:hint="eastAsia"/>
                <w:sz w:val="24"/>
                <w:szCs w:val="24"/>
              </w:rPr>
              <w:t>6</w:t>
            </w:r>
            <w:r w:rsidR="00556338" w:rsidRPr="00EB66FB">
              <w:rPr>
                <w:rFonts w:ascii="宋体" w:hAnsi="宋体" w:hint="eastAsia"/>
                <w:sz w:val="24"/>
                <w:szCs w:val="24"/>
              </w:rPr>
              <w:t>.19</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频谱多普勒模式：</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496D68" w:rsidP="006B7CE3">
            <w:pPr>
              <w:widowControl/>
              <w:spacing w:line="320" w:lineRule="exact"/>
              <w:jc w:val="center"/>
              <w:rPr>
                <w:rFonts w:ascii="宋体" w:hAnsi="宋体"/>
                <w:sz w:val="24"/>
                <w:szCs w:val="24"/>
              </w:rPr>
            </w:pPr>
            <w:r w:rsidRPr="00EB66FB">
              <w:rPr>
                <w:rFonts w:ascii="宋体" w:hAnsi="宋体" w:hint="eastAsia"/>
                <w:sz w:val="24"/>
                <w:szCs w:val="24"/>
              </w:rPr>
              <w:t>6</w:t>
            </w:r>
            <w:r w:rsidR="00556338" w:rsidRPr="00EB66FB">
              <w:rPr>
                <w:rFonts w:ascii="宋体" w:hAnsi="宋体" w:hint="eastAsia"/>
                <w:sz w:val="24"/>
                <w:szCs w:val="24"/>
              </w:rPr>
              <w:t>.20</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包括脉冲多普勒、高脉冲重复频率、连续多普勒</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496D68" w:rsidP="00496D68">
            <w:pPr>
              <w:widowControl/>
              <w:spacing w:line="320" w:lineRule="exact"/>
              <w:jc w:val="center"/>
              <w:rPr>
                <w:rFonts w:ascii="宋体" w:hAnsi="宋体"/>
                <w:sz w:val="24"/>
                <w:szCs w:val="24"/>
              </w:rPr>
            </w:pPr>
            <w:r w:rsidRPr="00EB66FB">
              <w:rPr>
                <w:rFonts w:ascii="宋体" w:hAnsi="宋体" w:hint="eastAsia"/>
                <w:sz w:val="24"/>
                <w:szCs w:val="24"/>
              </w:rPr>
              <w:t>6</w:t>
            </w:r>
            <w:r w:rsidR="00556338" w:rsidRPr="00EB66FB">
              <w:rPr>
                <w:rFonts w:ascii="宋体" w:hAnsi="宋体" w:hint="eastAsia"/>
                <w:sz w:val="24"/>
                <w:szCs w:val="24"/>
              </w:rPr>
              <w:t>.</w:t>
            </w:r>
            <w:r w:rsidRPr="00EB66FB">
              <w:rPr>
                <w:rFonts w:ascii="宋体" w:hAnsi="宋体" w:hint="eastAsia"/>
                <w:sz w:val="24"/>
                <w:szCs w:val="24"/>
              </w:rPr>
              <w:t>2</w:t>
            </w:r>
            <w:r w:rsidRPr="00EB66FB">
              <w:rPr>
                <w:rFonts w:ascii="宋体" w:hAnsi="宋体"/>
                <w:sz w:val="24"/>
                <w:szCs w:val="24"/>
              </w:rPr>
              <w:t>1</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显示方式：B, PW，B/PW, B/C/PW, B/CW, B/C/CW等等</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496D68" w:rsidP="006B7CE3">
            <w:pPr>
              <w:widowControl/>
              <w:spacing w:line="320" w:lineRule="exact"/>
              <w:jc w:val="center"/>
              <w:rPr>
                <w:rFonts w:ascii="宋体" w:hAnsi="宋体"/>
                <w:sz w:val="24"/>
                <w:szCs w:val="24"/>
              </w:rPr>
            </w:pPr>
            <w:r w:rsidRPr="00EB66FB">
              <w:rPr>
                <w:rFonts w:ascii="宋体" w:hAnsi="宋体" w:hint="eastAsia"/>
                <w:sz w:val="24"/>
                <w:szCs w:val="24"/>
              </w:rPr>
              <w:t>6</w:t>
            </w:r>
            <w:r w:rsidR="00556338" w:rsidRPr="00EB66FB">
              <w:rPr>
                <w:rFonts w:ascii="宋体" w:hAnsi="宋体" w:hint="eastAsia"/>
                <w:sz w:val="24"/>
                <w:szCs w:val="24"/>
              </w:rPr>
              <w:t>.22</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最大速度: ≥7.60m/s（连续多普勒速度: ≥30m/s）</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496D68" w:rsidP="006B7CE3">
            <w:pPr>
              <w:widowControl/>
              <w:spacing w:line="320" w:lineRule="exact"/>
              <w:jc w:val="center"/>
              <w:rPr>
                <w:rFonts w:ascii="宋体" w:hAnsi="宋体"/>
                <w:sz w:val="24"/>
                <w:szCs w:val="24"/>
              </w:rPr>
            </w:pPr>
            <w:r w:rsidRPr="00EB66FB">
              <w:rPr>
                <w:rFonts w:ascii="宋体" w:hAnsi="宋体" w:hint="eastAsia"/>
                <w:sz w:val="24"/>
                <w:szCs w:val="24"/>
              </w:rPr>
              <w:t>6</w:t>
            </w:r>
            <w:r w:rsidR="00556338" w:rsidRPr="00EB66FB">
              <w:rPr>
                <w:rFonts w:ascii="宋体" w:hAnsi="宋体" w:hint="eastAsia"/>
                <w:sz w:val="24"/>
                <w:szCs w:val="24"/>
              </w:rPr>
              <w:t>.23</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最小速度: ≤1 mm /s（非噪声信号）</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496D68" w:rsidP="006B7CE3">
            <w:pPr>
              <w:widowControl/>
              <w:spacing w:line="320" w:lineRule="exact"/>
              <w:jc w:val="center"/>
              <w:rPr>
                <w:rFonts w:ascii="宋体" w:hAnsi="宋体"/>
                <w:sz w:val="24"/>
                <w:szCs w:val="24"/>
              </w:rPr>
            </w:pPr>
            <w:r w:rsidRPr="00EB66FB">
              <w:rPr>
                <w:rFonts w:ascii="宋体" w:hAnsi="宋体" w:hint="eastAsia"/>
                <w:sz w:val="24"/>
                <w:szCs w:val="24"/>
              </w:rPr>
              <w:t>6</w:t>
            </w:r>
            <w:r w:rsidR="00556338" w:rsidRPr="00EB66FB">
              <w:rPr>
                <w:rFonts w:ascii="宋体" w:hAnsi="宋体" w:hint="eastAsia"/>
                <w:sz w:val="24"/>
                <w:szCs w:val="24"/>
              </w:rPr>
              <w:t>.24</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取样容积: 0.5-30mm ,支持所有探头</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496D68" w:rsidP="006B7CE3">
            <w:pPr>
              <w:widowControl/>
              <w:spacing w:line="320" w:lineRule="exact"/>
              <w:jc w:val="center"/>
              <w:rPr>
                <w:rFonts w:ascii="宋体" w:hAnsi="宋体"/>
                <w:sz w:val="24"/>
                <w:szCs w:val="24"/>
              </w:rPr>
            </w:pPr>
            <w:r w:rsidRPr="00EB66FB">
              <w:rPr>
                <w:rFonts w:ascii="宋体" w:hAnsi="宋体" w:hint="eastAsia"/>
                <w:sz w:val="24"/>
                <w:szCs w:val="24"/>
              </w:rPr>
              <w:t>6</w:t>
            </w:r>
            <w:r w:rsidR="00556338" w:rsidRPr="00EB66FB">
              <w:rPr>
                <w:rFonts w:ascii="宋体" w:hAnsi="宋体" w:hint="eastAsia"/>
                <w:sz w:val="24"/>
                <w:szCs w:val="24"/>
              </w:rPr>
              <w:t>.25</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偏转角度: ≥±30度 (线阵探头) ，并支持快速角度校正</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496D68" w:rsidP="006B7CE3">
            <w:pPr>
              <w:widowControl/>
              <w:spacing w:line="320" w:lineRule="exact"/>
              <w:jc w:val="center"/>
              <w:rPr>
                <w:rFonts w:ascii="宋体" w:hAnsi="宋体"/>
                <w:sz w:val="24"/>
                <w:szCs w:val="24"/>
              </w:rPr>
            </w:pPr>
            <w:r w:rsidRPr="00EB66FB">
              <w:rPr>
                <w:rFonts w:ascii="宋体" w:hAnsi="宋体" w:hint="eastAsia"/>
                <w:sz w:val="24"/>
                <w:szCs w:val="24"/>
              </w:rPr>
              <w:t>6</w:t>
            </w:r>
            <w:r w:rsidR="00556338" w:rsidRPr="00EB66FB">
              <w:rPr>
                <w:rFonts w:ascii="宋体" w:hAnsi="宋体" w:hint="eastAsia"/>
                <w:sz w:val="24"/>
                <w:szCs w:val="24"/>
              </w:rPr>
              <w:t>.26</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零位移动：≥8 级。</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496D68" w:rsidP="006B7CE3">
            <w:pPr>
              <w:widowControl/>
              <w:spacing w:line="320" w:lineRule="exact"/>
              <w:jc w:val="center"/>
              <w:rPr>
                <w:rFonts w:ascii="宋体" w:hAnsi="宋体"/>
                <w:sz w:val="24"/>
                <w:szCs w:val="24"/>
              </w:rPr>
            </w:pPr>
            <w:r w:rsidRPr="00EB66FB">
              <w:rPr>
                <w:rFonts w:ascii="宋体" w:hAnsi="宋体" w:hint="eastAsia"/>
                <w:sz w:val="24"/>
                <w:szCs w:val="24"/>
              </w:rPr>
              <w:t>6</w:t>
            </w:r>
            <w:r w:rsidRPr="00EB66FB">
              <w:rPr>
                <w:rFonts w:ascii="宋体" w:hAnsi="宋体"/>
                <w:sz w:val="24"/>
                <w:szCs w:val="24"/>
              </w:rPr>
              <w:t>.27</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支持频谱自动测量</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496D68" w:rsidP="006B7CE3">
            <w:pPr>
              <w:widowControl/>
              <w:spacing w:line="320" w:lineRule="exact"/>
              <w:jc w:val="center"/>
              <w:rPr>
                <w:rFonts w:ascii="宋体" w:hAnsi="宋体"/>
                <w:sz w:val="24"/>
                <w:szCs w:val="24"/>
              </w:rPr>
            </w:pPr>
            <w:r w:rsidRPr="00EB66FB">
              <w:rPr>
                <w:rFonts w:ascii="宋体" w:hAnsi="宋体" w:hint="eastAsia"/>
                <w:sz w:val="24"/>
                <w:szCs w:val="24"/>
              </w:rPr>
              <w:t>6</w:t>
            </w:r>
            <w:r w:rsidRPr="00EB66FB">
              <w:rPr>
                <w:rFonts w:ascii="宋体" w:hAnsi="宋体"/>
                <w:sz w:val="24"/>
                <w:szCs w:val="24"/>
              </w:rPr>
              <w:t>.28</w:t>
            </w:r>
          </w:p>
        </w:tc>
        <w:tc>
          <w:tcPr>
            <w:tcW w:w="6379" w:type="dxa"/>
            <w:vAlign w:val="center"/>
          </w:tcPr>
          <w:p w:rsidR="00556338" w:rsidRPr="00EB66FB" w:rsidRDefault="00556338" w:rsidP="006B7CE3">
            <w:pPr>
              <w:widowControl/>
              <w:tabs>
                <w:tab w:val="left" w:pos="426"/>
              </w:tabs>
              <w:spacing w:line="320" w:lineRule="exact"/>
              <w:rPr>
                <w:rFonts w:ascii="宋体" w:hAnsi="宋体"/>
                <w:sz w:val="24"/>
                <w:szCs w:val="24"/>
              </w:rPr>
            </w:pPr>
            <w:r w:rsidRPr="00EB66FB">
              <w:rPr>
                <w:rFonts w:ascii="宋体" w:hAnsi="宋体" w:hint="eastAsia"/>
                <w:sz w:val="24"/>
                <w:szCs w:val="24"/>
              </w:rPr>
              <w:t>组织多普勒成像：支持组织速度图、能量图、M型、频谱成像模式</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496D68" w:rsidP="006B7CE3">
            <w:pPr>
              <w:widowControl/>
              <w:spacing w:line="320" w:lineRule="exact"/>
              <w:jc w:val="center"/>
              <w:rPr>
                <w:rFonts w:ascii="宋体" w:hAnsi="宋体"/>
                <w:sz w:val="24"/>
                <w:szCs w:val="24"/>
              </w:rPr>
            </w:pPr>
            <w:r w:rsidRPr="00EB66FB">
              <w:rPr>
                <w:rFonts w:ascii="宋体" w:hAnsi="宋体" w:hint="eastAsia"/>
                <w:sz w:val="24"/>
                <w:szCs w:val="24"/>
              </w:rPr>
              <w:t>6</w:t>
            </w:r>
            <w:r w:rsidRPr="00EB66FB">
              <w:rPr>
                <w:rFonts w:ascii="宋体" w:hAnsi="宋体"/>
                <w:sz w:val="24"/>
                <w:szCs w:val="24"/>
              </w:rPr>
              <w:t>.29</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探头规格：</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496D68" w:rsidP="006B7CE3">
            <w:pPr>
              <w:widowControl/>
              <w:spacing w:line="320" w:lineRule="exact"/>
              <w:jc w:val="center"/>
              <w:rPr>
                <w:rFonts w:ascii="宋体" w:hAnsi="宋体"/>
                <w:sz w:val="24"/>
                <w:szCs w:val="24"/>
              </w:rPr>
            </w:pPr>
            <w:r w:rsidRPr="00EB66FB">
              <w:rPr>
                <w:rFonts w:ascii="宋体" w:hAnsi="宋体" w:hint="eastAsia"/>
                <w:sz w:val="24"/>
                <w:szCs w:val="24"/>
              </w:rPr>
              <w:t>6</w:t>
            </w:r>
            <w:r w:rsidRPr="00EB66FB">
              <w:rPr>
                <w:rFonts w:ascii="宋体" w:hAnsi="宋体"/>
                <w:sz w:val="24"/>
                <w:szCs w:val="24"/>
              </w:rPr>
              <w:t>.30</w:t>
            </w:r>
          </w:p>
        </w:tc>
        <w:tc>
          <w:tcPr>
            <w:tcW w:w="6379" w:type="dxa"/>
            <w:vAlign w:val="center"/>
          </w:tcPr>
          <w:p w:rsidR="00556338" w:rsidRPr="00EB66FB" w:rsidRDefault="00556338" w:rsidP="006B7CE3">
            <w:pPr>
              <w:widowControl/>
              <w:spacing w:line="320" w:lineRule="exact"/>
              <w:rPr>
                <w:rFonts w:ascii="宋体" w:hAnsi="宋体"/>
                <w:sz w:val="24"/>
                <w:szCs w:val="24"/>
              </w:rPr>
            </w:pPr>
            <w:r w:rsidRPr="00EB66FB">
              <w:rPr>
                <w:rFonts w:ascii="宋体" w:hAnsi="宋体" w:hint="eastAsia"/>
                <w:sz w:val="24"/>
                <w:szCs w:val="24"/>
              </w:rPr>
              <w:t>探头2个：单晶腹部凸阵探头１个、高频线阵探头１个</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496D68" w:rsidP="006B7CE3">
            <w:pPr>
              <w:widowControl/>
              <w:spacing w:line="320" w:lineRule="exact"/>
              <w:jc w:val="center"/>
              <w:rPr>
                <w:rFonts w:ascii="宋体" w:hAnsi="宋体"/>
                <w:sz w:val="24"/>
                <w:szCs w:val="24"/>
              </w:rPr>
            </w:pPr>
            <w:r w:rsidRPr="00EB66FB">
              <w:rPr>
                <w:rFonts w:ascii="宋体" w:hAnsi="宋体" w:hint="eastAsia"/>
                <w:sz w:val="24"/>
                <w:szCs w:val="24"/>
              </w:rPr>
              <w:t>6</w:t>
            </w:r>
            <w:r w:rsidRPr="00EB66FB">
              <w:rPr>
                <w:rFonts w:ascii="宋体" w:hAnsi="宋体"/>
                <w:sz w:val="24"/>
                <w:szCs w:val="24"/>
              </w:rPr>
              <w:t>.31</w:t>
            </w:r>
          </w:p>
        </w:tc>
        <w:tc>
          <w:tcPr>
            <w:tcW w:w="6379" w:type="dxa"/>
            <w:vAlign w:val="center"/>
          </w:tcPr>
          <w:p w:rsidR="00556338" w:rsidRPr="00EB66FB" w:rsidRDefault="00556338" w:rsidP="006B7CE3">
            <w:pPr>
              <w:widowControl/>
              <w:tabs>
                <w:tab w:val="left" w:pos="142"/>
                <w:tab w:val="left" w:pos="426"/>
              </w:tabs>
              <w:spacing w:line="320" w:lineRule="exact"/>
              <w:rPr>
                <w:rFonts w:ascii="宋体" w:hAnsi="宋体"/>
                <w:sz w:val="24"/>
                <w:szCs w:val="24"/>
              </w:rPr>
            </w:pPr>
            <w:r w:rsidRPr="00EB66FB">
              <w:rPr>
                <w:rFonts w:ascii="宋体" w:hAnsi="宋体" w:hint="eastAsia"/>
                <w:sz w:val="24"/>
                <w:szCs w:val="24"/>
              </w:rPr>
              <w:t>频率：超宽频带或变频探头，所配探头均为宽频变频探头,二维、谐波、彩色及频谱多普勒模式分别独立变频，≥3段，扫描频率：凸阵，带宽: 1.1-5.6MHz，角度≥80°；线阵，带宽: 5-14 MHz；</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496D68" w:rsidP="006B7CE3">
            <w:pPr>
              <w:widowControl/>
              <w:spacing w:line="320" w:lineRule="exact"/>
              <w:jc w:val="center"/>
              <w:rPr>
                <w:rFonts w:ascii="宋体" w:hAnsi="宋体"/>
                <w:sz w:val="24"/>
                <w:szCs w:val="24"/>
              </w:rPr>
            </w:pPr>
            <w:r w:rsidRPr="00EB66FB">
              <w:rPr>
                <w:rFonts w:ascii="宋体" w:hAnsi="宋体" w:hint="eastAsia"/>
                <w:sz w:val="24"/>
                <w:szCs w:val="24"/>
              </w:rPr>
              <w:t>6</w:t>
            </w:r>
            <w:r w:rsidRPr="00EB66FB">
              <w:rPr>
                <w:rFonts w:ascii="宋体" w:hAnsi="宋体"/>
                <w:sz w:val="24"/>
                <w:szCs w:val="24"/>
              </w:rPr>
              <w:t>.32</w:t>
            </w:r>
          </w:p>
        </w:tc>
        <w:tc>
          <w:tcPr>
            <w:tcW w:w="6379" w:type="dxa"/>
            <w:vAlign w:val="center"/>
          </w:tcPr>
          <w:p w:rsidR="00556338" w:rsidRPr="00EB66FB" w:rsidRDefault="00556338" w:rsidP="006B7CE3">
            <w:pPr>
              <w:widowControl/>
              <w:tabs>
                <w:tab w:val="left" w:pos="142"/>
                <w:tab w:val="left" w:pos="426"/>
              </w:tabs>
              <w:spacing w:line="320" w:lineRule="exact"/>
              <w:rPr>
                <w:rFonts w:ascii="宋体" w:hAnsi="宋体"/>
                <w:sz w:val="24"/>
                <w:szCs w:val="24"/>
              </w:rPr>
            </w:pPr>
            <w:r w:rsidRPr="00EB66FB">
              <w:rPr>
                <w:rFonts w:ascii="宋体" w:hAnsi="宋体" w:hint="eastAsia"/>
                <w:sz w:val="24"/>
                <w:szCs w:val="24"/>
              </w:rPr>
              <w:t>穿刺引导，凸阵、线阵、具备多角度穿刺引导功能）</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496D68" w:rsidP="006B7CE3">
            <w:pPr>
              <w:widowControl/>
              <w:spacing w:line="320" w:lineRule="exact"/>
              <w:jc w:val="center"/>
              <w:rPr>
                <w:rFonts w:ascii="宋体" w:hAnsi="宋体"/>
                <w:sz w:val="24"/>
                <w:szCs w:val="24"/>
              </w:rPr>
            </w:pPr>
            <w:r w:rsidRPr="00EB66FB">
              <w:rPr>
                <w:rFonts w:ascii="宋体" w:hAnsi="宋体" w:hint="eastAsia"/>
                <w:sz w:val="24"/>
                <w:szCs w:val="24"/>
              </w:rPr>
              <w:t>6</w:t>
            </w:r>
            <w:r w:rsidRPr="00EB66FB">
              <w:rPr>
                <w:rFonts w:ascii="宋体" w:hAnsi="宋体"/>
                <w:sz w:val="24"/>
                <w:szCs w:val="24"/>
              </w:rPr>
              <w:t>.33</w:t>
            </w:r>
          </w:p>
        </w:tc>
        <w:tc>
          <w:tcPr>
            <w:tcW w:w="6379" w:type="dxa"/>
            <w:vAlign w:val="center"/>
          </w:tcPr>
          <w:p w:rsidR="00556338" w:rsidRPr="00EB66FB" w:rsidRDefault="00556338" w:rsidP="006B7CE3">
            <w:pPr>
              <w:widowControl/>
              <w:tabs>
                <w:tab w:val="left" w:pos="142"/>
                <w:tab w:val="left" w:pos="426"/>
              </w:tabs>
              <w:spacing w:line="320" w:lineRule="exact"/>
              <w:rPr>
                <w:rFonts w:ascii="宋体" w:hAnsi="宋体"/>
                <w:sz w:val="24"/>
                <w:szCs w:val="24"/>
              </w:rPr>
            </w:pPr>
            <w:r w:rsidRPr="00EB66FB">
              <w:rPr>
                <w:rFonts w:ascii="宋体" w:hAnsi="宋体" w:hint="eastAsia"/>
                <w:sz w:val="24"/>
                <w:szCs w:val="24"/>
              </w:rPr>
              <w:t>具有耦合剂加热器</w:t>
            </w:r>
          </w:p>
        </w:tc>
        <w:tc>
          <w:tcPr>
            <w:tcW w:w="1418" w:type="dxa"/>
            <w:vAlign w:val="center"/>
          </w:tcPr>
          <w:p w:rsidR="00556338" w:rsidRPr="00EB66FB" w:rsidRDefault="00556338" w:rsidP="006B7CE3">
            <w:pPr>
              <w:widowControl/>
              <w:spacing w:line="320" w:lineRule="exact"/>
              <w:rPr>
                <w:rFonts w:ascii="宋体" w:hAnsi="宋体"/>
                <w:sz w:val="24"/>
                <w:szCs w:val="24"/>
              </w:rPr>
            </w:pPr>
          </w:p>
        </w:tc>
      </w:tr>
      <w:tr w:rsidR="00EB66FB" w:rsidRPr="00EB66FB" w:rsidTr="00AA2D89">
        <w:trPr>
          <w:trHeight w:val="454"/>
          <w:jc w:val="center"/>
        </w:trPr>
        <w:tc>
          <w:tcPr>
            <w:tcW w:w="992" w:type="dxa"/>
            <w:vAlign w:val="center"/>
          </w:tcPr>
          <w:p w:rsidR="00556338" w:rsidRPr="00EB66FB" w:rsidRDefault="00556338" w:rsidP="006B7CE3">
            <w:pPr>
              <w:widowControl/>
              <w:spacing w:line="320" w:lineRule="exact"/>
              <w:jc w:val="center"/>
              <w:rPr>
                <w:rFonts w:ascii="宋体" w:hAnsi="宋体"/>
                <w:b/>
                <w:bCs/>
                <w:sz w:val="24"/>
                <w:szCs w:val="24"/>
              </w:rPr>
            </w:pPr>
            <w:r w:rsidRPr="00EB66FB">
              <w:rPr>
                <w:rFonts w:ascii="宋体" w:hAnsi="宋体" w:hint="eastAsia"/>
                <w:b/>
                <w:bCs/>
                <w:sz w:val="24"/>
                <w:szCs w:val="24"/>
              </w:rPr>
              <w:t>七</w:t>
            </w:r>
          </w:p>
        </w:tc>
        <w:tc>
          <w:tcPr>
            <w:tcW w:w="6379" w:type="dxa"/>
            <w:vAlign w:val="center"/>
          </w:tcPr>
          <w:p w:rsidR="00556338" w:rsidRPr="00EB66FB" w:rsidRDefault="00556338" w:rsidP="006B7CE3">
            <w:pPr>
              <w:widowControl/>
              <w:tabs>
                <w:tab w:val="left" w:pos="142"/>
                <w:tab w:val="left" w:pos="426"/>
              </w:tabs>
              <w:spacing w:line="320" w:lineRule="exact"/>
              <w:rPr>
                <w:rFonts w:ascii="宋体" w:hAnsi="宋体"/>
                <w:b/>
                <w:bCs/>
                <w:sz w:val="24"/>
                <w:szCs w:val="24"/>
              </w:rPr>
            </w:pPr>
            <w:r w:rsidRPr="00EB66FB">
              <w:rPr>
                <w:rFonts w:ascii="宋体" w:hAnsi="宋体" w:hint="eastAsia"/>
                <w:b/>
                <w:bCs/>
                <w:sz w:val="24"/>
                <w:szCs w:val="24"/>
              </w:rPr>
              <w:t>售后整机原厂保修三年（含探头）</w:t>
            </w:r>
          </w:p>
        </w:tc>
        <w:tc>
          <w:tcPr>
            <w:tcW w:w="1418" w:type="dxa"/>
            <w:vAlign w:val="center"/>
          </w:tcPr>
          <w:p w:rsidR="00556338" w:rsidRPr="00EB66FB" w:rsidRDefault="00556338" w:rsidP="006B7CE3">
            <w:pPr>
              <w:widowControl/>
              <w:spacing w:line="320" w:lineRule="exact"/>
              <w:rPr>
                <w:rFonts w:ascii="宋体" w:hAnsi="宋体"/>
                <w:b/>
                <w:bCs/>
                <w:sz w:val="24"/>
                <w:szCs w:val="24"/>
              </w:rPr>
            </w:pPr>
          </w:p>
        </w:tc>
      </w:tr>
      <w:tr w:rsidR="00EB66FB" w:rsidRPr="00EB66FB" w:rsidTr="00AA2D89">
        <w:trPr>
          <w:trHeight w:val="454"/>
          <w:jc w:val="center"/>
        </w:trPr>
        <w:tc>
          <w:tcPr>
            <w:tcW w:w="992" w:type="dxa"/>
            <w:tcBorders>
              <w:top w:val="nil"/>
              <w:left w:val="nil"/>
              <w:bottom w:val="nil"/>
              <w:right w:val="nil"/>
            </w:tcBorders>
            <w:vAlign w:val="center"/>
          </w:tcPr>
          <w:p w:rsidR="00556338" w:rsidRPr="00EB66FB" w:rsidRDefault="00556338" w:rsidP="006B7CE3">
            <w:pPr>
              <w:spacing w:line="320" w:lineRule="exact"/>
              <w:jc w:val="center"/>
              <w:rPr>
                <w:rFonts w:ascii="宋体" w:hAnsi="宋体"/>
                <w:sz w:val="24"/>
                <w:szCs w:val="24"/>
              </w:rPr>
            </w:pPr>
          </w:p>
          <w:p w:rsidR="00462D28" w:rsidRPr="00EB66FB" w:rsidRDefault="00462D28" w:rsidP="006B7CE3">
            <w:pPr>
              <w:spacing w:line="320" w:lineRule="exact"/>
              <w:jc w:val="center"/>
              <w:rPr>
                <w:rFonts w:ascii="宋体" w:hAnsi="宋体"/>
                <w:sz w:val="24"/>
                <w:szCs w:val="24"/>
              </w:rPr>
            </w:pPr>
          </w:p>
        </w:tc>
        <w:tc>
          <w:tcPr>
            <w:tcW w:w="6379" w:type="dxa"/>
            <w:tcBorders>
              <w:top w:val="nil"/>
              <w:left w:val="nil"/>
              <w:bottom w:val="nil"/>
              <w:right w:val="nil"/>
            </w:tcBorders>
            <w:vAlign w:val="center"/>
          </w:tcPr>
          <w:p w:rsidR="00556338" w:rsidRPr="00EB66FB" w:rsidRDefault="00556338" w:rsidP="006B7CE3">
            <w:pPr>
              <w:tabs>
                <w:tab w:val="left" w:pos="142"/>
                <w:tab w:val="left" w:pos="426"/>
              </w:tabs>
              <w:spacing w:line="320" w:lineRule="exact"/>
              <w:rPr>
                <w:rFonts w:ascii="宋体" w:hAnsi="宋体"/>
                <w:sz w:val="24"/>
                <w:szCs w:val="24"/>
              </w:rPr>
            </w:pPr>
          </w:p>
        </w:tc>
        <w:tc>
          <w:tcPr>
            <w:tcW w:w="1418" w:type="dxa"/>
            <w:tcBorders>
              <w:top w:val="nil"/>
              <w:left w:val="nil"/>
              <w:bottom w:val="nil"/>
              <w:right w:val="nil"/>
            </w:tcBorders>
            <w:vAlign w:val="center"/>
          </w:tcPr>
          <w:p w:rsidR="00556338" w:rsidRPr="00EB66FB" w:rsidRDefault="00556338" w:rsidP="006B7CE3">
            <w:pPr>
              <w:spacing w:line="320" w:lineRule="exact"/>
              <w:rPr>
                <w:rFonts w:ascii="宋体" w:hAnsi="宋体"/>
                <w:sz w:val="24"/>
                <w:szCs w:val="24"/>
              </w:rPr>
            </w:pPr>
          </w:p>
        </w:tc>
      </w:tr>
    </w:tbl>
    <w:tbl>
      <w:tblPr>
        <w:tblStyle w:val="afffffffff0"/>
        <w:tblW w:w="8642" w:type="dxa"/>
        <w:jc w:val="center"/>
        <w:tblLayout w:type="fixed"/>
        <w:tblLook w:val="04A0" w:firstRow="1" w:lastRow="0" w:firstColumn="1" w:lastColumn="0" w:noHBand="0" w:noVBand="1"/>
      </w:tblPr>
      <w:tblGrid>
        <w:gridCol w:w="851"/>
        <w:gridCol w:w="6804"/>
        <w:gridCol w:w="987"/>
      </w:tblGrid>
      <w:tr w:rsidR="00EB66FB" w:rsidRPr="00EB66FB" w:rsidTr="002D1161">
        <w:trPr>
          <w:jc w:val="center"/>
        </w:trPr>
        <w:tc>
          <w:tcPr>
            <w:tcW w:w="851" w:type="dxa"/>
          </w:tcPr>
          <w:p w:rsidR="00556338" w:rsidRPr="00EB66FB" w:rsidRDefault="00556338" w:rsidP="006B7CE3">
            <w:pPr>
              <w:spacing w:line="220" w:lineRule="atLeast"/>
              <w:rPr>
                <w:rFonts w:ascii="Times New Roman" w:hAnsi="Times New Roman"/>
                <w:kern w:val="2"/>
                <w:sz w:val="24"/>
                <w:szCs w:val="24"/>
              </w:rPr>
            </w:pPr>
          </w:p>
        </w:tc>
        <w:tc>
          <w:tcPr>
            <w:tcW w:w="6804" w:type="dxa"/>
          </w:tcPr>
          <w:p w:rsidR="00556338" w:rsidRPr="00EB66FB" w:rsidRDefault="00556338" w:rsidP="006B7CE3">
            <w:pPr>
              <w:spacing w:line="220" w:lineRule="atLeast"/>
              <w:rPr>
                <w:rFonts w:ascii="Times New Roman" w:hAnsi="Times New Roman"/>
                <w:kern w:val="2"/>
                <w:sz w:val="24"/>
                <w:szCs w:val="24"/>
              </w:rPr>
            </w:pPr>
            <w:r w:rsidRPr="00EB66FB">
              <w:rPr>
                <w:rFonts w:ascii="Times New Roman" w:hAnsi="Times New Roman" w:hint="eastAsia"/>
                <w:kern w:val="2"/>
                <w:sz w:val="24"/>
                <w:szCs w:val="24"/>
              </w:rPr>
              <w:t>其他要求</w:t>
            </w:r>
          </w:p>
        </w:tc>
        <w:tc>
          <w:tcPr>
            <w:tcW w:w="987" w:type="dxa"/>
          </w:tcPr>
          <w:p w:rsidR="00556338" w:rsidRPr="00EB66FB" w:rsidRDefault="00556338" w:rsidP="006B7CE3">
            <w:pPr>
              <w:spacing w:line="220" w:lineRule="atLeast"/>
              <w:rPr>
                <w:rFonts w:ascii="Times New Roman" w:hAnsi="Times New Roman"/>
                <w:kern w:val="2"/>
                <w:sz w:val="24"/>
                <w:szCs w:val="24"/>
              </w:rPr>
            </w:pPr>
          </w:p>
        </w:tc>
      </w:tr>
      <w:tr w:rsidR="00EB66FB" w:rsidRPr="00EB66FB" w:rsidTr="002D1161">
        <w:trPr>
          <w:jc w:val="center"/>
        </w:trPr>
        <w:tc>
          <w:tcPr>
            <w:tcW w:w="851" w:type="dxa"/>
            <w:vAlign w:val="center"/>
          </w:tcPr>
          <w:p w:rsidR="00556338" w:rsidRPr="00EB66FB" w:rsidRDefault="00556338" w:rsidP="006B7CE3">
            <w:pPr>
              <w:jc w:val="center"/>
              <w:rPr>
                <w:rFonts w:ascii="Times New Roman" w:hAnsi="Times New Roman"/>
                <w:kern w:val="2"/>
                <w:sz w:val="28"/>
                <w:szCs w:val="28"/>
              </w:rPr>
            </w:pPr>
            <w:r w:rsidRPr="00EB66FB">
              <w:rPr>
                <w:rFonts w:ascii="宋体" w:hAnsi="Times New Roman" w:cs="宋体" w:hint="eastAsia"/>
                <w:b/>
                <w:bCs/>
                <w:kern w:val="2"/>
                <w:sz w:val="28"/>
                <w:szCs w:val="28"/>
                <w:lang w:val="zh-CN"/>
              </w:rPr>
              <w:t>一</w:t>
            </w:r>
          </w:p>
        </w:tc>
        <w:tc>
          <w:tcPr>
            <w:tcW w:w="6804" w:type="dxa"/>
          </w:tcPr>
          <w:p w:rsidR="00556338" w:rsidRPr="00EB66FB" w:rsidRDefault="00556338" w:rsidP="006B7CE3">
            <w:pPr>
              <w:tabs>
                <w:tab w:val="left" w:pos="993"/>
              </w:tabs>
              <w:spacing w:line="440" w:lineRule="exact"/>
              <w:rPr>
                <w:b/>
                <w:sz w:val="28"/>
                <w:szCs w:val="28"/>
              </w:rPr>
            </w:pPr>
            <w:r w:rsidRPr="00EB66FB">
              <w:rPr>
                <w:rFonts w:hint="eastAsia"/>
                <w:b/>
                <w:sz w:val="28"/>
                <w:szCs w:val="28"/>
              </w:rPr>
              <w:t>安全和认证</w:t>
            </w:r>
          </w:p>
        </w:tc>
        <w:tc>
          <w:tcPr>
            <w:tcW w:w="987" w:type="dxa"/>
          </w:tcPr>
          <w:p w:rsidR="00556338" w:rsidRPr="00EB66FB" w:rsidRDefault="00556338" w:rsidP="006B7CE3">
            <w:pPr>
              <w:spacing w:line="220" w:lineRule="atLeast"/>
              <w:rPr>
                <w:rFonts w:ascii="Times New Roman" w:hAnsi="Times New Roman"/>
                <w:kern w:val="2"/>
                <w:sz w:val="24"/>
                <w:szCs w:val="24"/>
              </w:rPr>
            </w:pPr>
          </w:p>
        </w:tc>
      </w:tr>
      <w:tr w:rsidR="00EB66FB" w:rsidRPr="00EB66FB" w:rsidTr="002D1161">
        <w:trPr>
          <w:jc w:val="center"/>
        </w:trPr>
        <w:tc>
          <w:tcPr>
            <w:tcW w:w="851" w:type="dxa"/>
            <w:vAlign w:val="center"/>
          </w:tcPr>
          <w:p w:rsidR="00556338" w:rsidRPr="00EB66FB" w:rsidRDefault="00556338" w:rsidP="006B7CE3">
            <w:pPr>
              <w:jc w:val="center"/>
              <w:rPr>
                <w:rFonts w:ascii="宋体" w:hAnsi="宋体" w:cs="宋体"/>
                <w:kern w:val="2"/>
                <w:sz w:val="24"/>
                <w:szCs w:val="24"/>
              </w:rPr>
            </w:pPr>
            <w:r w:rsidRPr="00EB66FB">
              <w:rPr>
                <w:rFonts w:ascii="宋体" w:hAnsi="宋体" w:cs="宋体" w:hint="eastAsia"/>
                <w:kern w:val="2"/>
                <w:sz w:val="24"/>
                <w:szCs w:val="24"/>
              </w:rPr>
              <w:t>1.1</w:t>
            </w:r>
          </w:p>
        </w:tc>
        <w:tc>
          <w:tcPr>
            <w:tcW w:w="6804" w:type="dxa"/>
          </w:tcPr>
          <w:p w:rsidR="00556338" w:rsidRPr="00EB66FB" w:rsidRDefault="00556338" w:rsidP="006B7CE3">
            <w:pPr>
              <w:spacing w:line="440" w:lineRule="exact"/>
              <w:rPr>
                <w:rFonts w:ascii="宋体" w:hAnsi="宋体" w:cs="宋体"/>
                <w:kern w:val="2"/>
                <w:sz w:val="24"/>
                <w:szCs w:val="24"/>
              </w:rPr>
            </w:pPr>
            <w:r w:rsidRPr="00EB66FB">
              <w:rPr>
                <w:rFonts w:ascii="宋体" w:hAnsi="宋体" w:cs="宋体" w:hint="eastAsia"/>
                <w:kern w:val="2"/>
                <w:sz w:val="24"/>
                <w:szCs w:val="24"/>
              </w:rPr>
              <w:t>经CE、SFDA认证</w:t>
            </w:r>
          </w:p>
        </w:tc>
        <w:tc>
          <w:tcPr>
            <w:tcW w:w="987" w:type="dxa"/>
          </w:tcPr>
          <w:p w:rsidR="00556338" w:rsidRPr="00EB66FB" w:rsidRDefault="00556338" w:rsidP="006B7CE3">
            <w:pPr>
              <w:spacing w:line="220" w:lineRule="atLeast"/>
              <w:rPr>
                <w:rFonts w:ascii="Times New Roman" w:hAnsi="Times New Roman"/>
                <w:kern w:val="2"/>
                <w:sz w:val="24"/>
                <w:szCs w:val="24"/>
              </w:rPr>
            </w:pPr>
          </w:p>
        </w:tc>
      </w:tr>
      <w:tr w:rsidR="00EB66FB" w:rsidRPr="00EB66FB" w:rsidTr="002D1161">
        <w:trPr>
          <w:jc w:val="center"/>
        </w:trPr>
        <w:tc>
          <w:tcPr>
            <w:tcW w:w="851" w:type="dxa"/>
            <w:vAlign w:val="center"/>
          </w:tcPr>
          <w:p w:rsidR="00556338" w:rsidRPr="00EB66FB" w:rsidRDefault="00556338" w:rsidP="006B7CE3">
            <w:pPr>
              <w:jc w:val="center"/>
              <w:rPr>
                <w:rFonts w:ascii="Times New Roman" w:hAnsi="Times New Roman"/>
                <w:kern w:val="2"/>
                <w:sz w:val="28"/>
                <w:szCs w:val="28"/>
              </w:rPr>
            </w:pPr>
            <w:r w:rsidRPr="00EB66FB">
              <w:rPr>
                <w:rFonts w:ascii="宋体" w:hAnsi="Times New Roman" w:cs="宋体" w:hint="eastAsia"/>
                <w:b/>
                <w:bCs/>
                <w:kern w:val="2"/>
                <w:sz w:val="28"/>
                <w:szCs w:val="28"/>
                <w:lang w:val="zh-CN"/>
              </w:rPr>
              <w:t>二</w:t>
            </w:r>
          </w:p>
        </w:tc>
        <w:tc>
          <w:tcPr>
            <w:tcW w:w="6804" w:type="dxa"/>
          </w:tcPr>
          <w:p w:rsidR="00556338" w:rsidRPr="00EB66FB" w:rsidRDefault="00556338" w:rsidP="006B7CE3">
            <w:pPr>
              <w:tabs>
                <w:tab w:val="left" w:pos="993"/>
              </w:tabs>
              <w:spacing w:line="440" w:lineRule="exact"/>
              <w:rPr>
                <w:sz w:val="28"/>
                <w:szCs w:val="28"/>
              </w:rPr>
            </w:pPr>
            <w:r w:rsidRPr="00EB66FB">
              <w:rPr>
                <w:rFonts w:ascii="宋体" w:hAnsi="Times New Roman" w:cs="宋体" w:hint="eastAsia"/>
                <w:b/>
                <w:bCs/>
                <w:kern w:val="2"/>
                <w:sz w:val="28"/>
                <w:szCs w:val="28"/>
                <w:lang w:val="zh-CN"/>
              </w:rPr>
              <w:t>售后服务</w:t>
            </w:r>
          </w:p>
        </w:tc>
        <w:tc>
          <w:tcPr>
            <w:tcW w:w="987" w:type="dxa"/>
          </w:tcPr>
          <w:p w:rsidR="00556338" w:rsidRPr="00EB66FB" w:rsidRDefault="00556338" w:rsidP="006B7CE3">
            <w:pPr>
              <w:spacing w:line="220" w:lineRule="atLeast"/>
              <w:rPr>
                <w:rFonts w:ascii="Times New Roman" w:hAnsi="Times New Roman"/>
                <w:kern w:val="2"/>
                <w:sz w:val="24"/>
                <w:szCs w:val="24"/>
              </w:rPr>
            </w:pPr>
          </w:p>
        </w:tc>
      </w:tr>
      <w:tr w:rsidR="00EB66FB" w:rsidRPr="00EB66FB" w:rsidTr="002D1161">
        <w:trPr>
          <w:jc w:val="center"/>
        </w:trPr>
        <w:tc>
          <w:tcPr>
            <w:tcW w:w="851" w:type="dxa"/>
          </w:tcPr>
          <w:p w:rsidR="00556338" w:rsidRPr="00EB66FB" w:rsidRDefault="00DB3348" w:rsidP="006B7CE3">
            <w:pPr>
              <w:jc w:val="center"/>
              <w:rPr>
                <w:rFonts w:ascii="Times New Roman" w:hAnsi="Times New Roman"/>
                <w:kern w:val="2"/>
                <w:sz w:val="24"/>
                <w:szCs w:val="24"/>
              </w:rPr>
            </w:pPr>
            <w:r w:rsidRPr="00EB66FB">
              <w:rPr>
                <w:rFonts w:ascii="Times New Roman" w:hAnsi="Times New Roman"/>
                <w:kern w:val="2"/>
                <w:sz w:val="24"/>
                <w:szCs w:val="24"/>
              </w:rPr>
              <w:t>2.1</w:t>
            </w:r>
          </w:p>
        </w:tc>
        <w:tc>
          <w:tcPr>
            <w:tcW w:w="6804" w:type="dxa"/>
          </w:tcPr>
          <w:p w:rsidR="00556338" w:rsidRPr="00EB66FB" w:rsidRDefault="00556338" w:rsidP="006B7CE3">
            <w:pPr>
              <w:spacing w:line="360" w:lineRule="auto"/>
              <w:rPr>
                <w:rFonts w:ascii="宋体" w:hAnsi="Times New Roman" w:cs="宋体"/>
                <w:kern w:val="2"/>
                <w:sz w:val="24"/>
                <w:szCs w:val="24"/>
                <w:lang w:val="zh-CN"/>
              </w:rPr>
            </w:pPr>
            <w:r w:rsidRPr="00EB66FB">
              <w:rPr>
                <w:rFonts w:ascii="宋体" w:hAnsi="宋体" w:cs="宋体" w:hint="eastAsia"/>
                <w:kern w:val="2"/>
                <w:sz w:val="24"/>
                <w:szCs w:val="24"/>
              </w:rPr>
              <w:t>卖方应在用户当地或省会中心城市设置备件库，存入所有必须的备件，保证必要时可以及时供应</w:t>
            </w:r>
          </w:p>
        </w:tc>
        <w:tc>
          <w:tcPr>
            <w:tcW w:w="987" w:type="dxa"/>
          </w:tcPr>
          <w:p w:rsidR="00556338" w:rsidRPr="00EB66FB" w:rsidRDefault="00556338" w:rsidP="006B7CE3">
            <w:pPr>
              <w:spacing w:line="220" w:lineRule="atLeast"/>
              <w:rPr>
                <w:rFonts w:ascii="Times New Roman" w:hAnsi="Times New Roman"/>
                <w:kern w:val="2"/>
                <w:sz w:val="24"/>
                <w:szCs w:val="24"/>
              </w:rPr>
            </w:pPr>
          </w:p>
        </w:tc>
      </w:tr>
      <w:tr w:rsidR="00EB66FB" w:rsidRPr="00EB66FB" w:rsidTr="002D1161">
        <w:trPr>
          <w:jc w:val="center"/>
        </w:trPr>
        <w:tc>
          <w:tcPr>
            <w:tcW w:w="851" w:type="dxa"/>
          </w:tcPr>
          <w:p w:rsidR="00556338" w:rsidRPr="00EB66FB" w:rsidRDefault="00DB3348" w:rsidP="006B7CE3">
            <w:pPr>
              <w:jc w:val="center"/>
              <w:rPr>
                <w:rFonts w:ascii="Times New Roman" w:hAnsi="Times New Roman"/>
                <w:kern w:val="2"/>
                <w:sz w:val="24"/>
                <w:szCs w:val="24"/>
              </w:rPr>
            </w:pPr>
            <w:r w:rsidRPr="00EB66FB">
              <w:rPr>
                <w:rFonts w:ascii="Times New Roman" w:hAnsi="Times New Roman"/>
                <w:kern w:val="2"/>
                <w:sz w:val="24"/>
                <w:szCs w:val="24"/>
              </w:rPr>
              <w:t>2.2</w:t>
            </w:r>
          </w:p>
        </w:tc>
        <w:tc>
          <w:tcPr>
            <w:tcW w:w="6804" w:type="dxa"/>
          </w:tcPr>
          <w:p w:rsidR="00556338" w:rsidRPr="00EB66FB" w:rsidRDefault="00556338" w:rsidP="006B7CE3">
            <w:pPr>
              <w:spacing w:line="360" w:lineRule="auto"/>
              <w:rPr>
                <w:rFonts w:ascii="宋体" w:hAnsi="宋体" w:cs="宋体"/>
                <w:kern w:val="2"/>
                <w:sz w:val="24"/>
                <w:szCs w:val="24"/>
              </w:rPr>
            </w:pPr>
            <w:r w:rsidRPr="00EB66FB">
              <w:rPr>
                <w:rFonts w:ascii="宋体" w:hAnsi="宋体" w:cs="宋体" w:hint="eastAsia"/>
                <w:kern w:val="2"/>
                <w:sz w:val="24"/>
                <w:szCs w:val="24"/>
              </w:rPr>
              <w:t>在用户当地或省会中心城市，卖方应配置多名工程技术人员，随时提供开箱验货、安装、调试或维修等服务</w:t>
            </w:r>
          </w:p>
        </w:tc>
        <w:tc>
          <w:tcPr>
            <w:tcW w:w="987" w:type="dxa"/>
          </w:tcPr>
          <w:p w:rsidR="00556338" w:rsidRPr="00EB66FB" w:rsidRDefault="00556338" w:rsidP="006B7CE3">
            <w:pPr>
              <w:spacing w:line="220" w:lineRule="atLeast"/>
              <w:rPr>
                <w:rFonts w:ascii="Times New Roman" w:hAnsi="Times New Roman"/>
                <w:kern w:val="2"/>
                <w:sz w:val="24"/>
                <w:szCs w:val="24"/>
              </w:rPr>
            </w:pPr>
          </w:p>
        </w:tc>
      </w:tr>
      <w:tr w:rsidR="00EB66FB" w:rsidRPr="00EB66FB" w:rsidTr="002D1161">
        <w:trPr>
          <w:jc w:val="center"/>
        </w:trPr>
        <w:tc>
          <w:tcPr>
            <w:tcW w:w="851" w:type="dxa"/>
          </w:tcPr>
          <w:p w:rsidR="00556338" w:rsidRPr="00EB66FB" w:rsidRDefault="00DB3348" w:rsidP="006B7CE3">
            <w:pPr>
              <w:jc w:val="center"/>
              <w:rPr>
                <w:rFonts w:ascii="Times New Roman" w:hAnsi="Times New Roman"/>
                <w:kern w:val="2"/>
                <w:sz w:val="24"/>
                <w:szCs w:val="24"/>
              </w:rPr>
            </w:pPr>
            <w:r w:rsidRPr="00EB66FB">
              <w:rPr>
                <w:rFonts w:ascii="Times New Roman" w:hAnsi="Times New Roman"/>
                <w:kern w:val="2"/>
                <w:sz w:val="24"/>
                <w:szCs w:val="24"/>
              </w:rPr>
              <w:t>2.3</w:t>
            </w:r>
          </w:p>
        </w:tc>
        <w:tc>
          <w:tcPr>
            <w:tcW w:w="6804" w:type="dxa"/>
          </w:tcPr>
          <w:p w:rsidR="00556338" w:rsidRPr="00EB66FB" w:rsidRDefault="00556338" w:rsidP="006B7CE3">
            <w:pPr>
              <w:spacing w:line="360" w:lineRule="auto"/>
              <w:rPr>
                <w:rFonts w:ascii="宋体" w:hAnsi="Times New Roman" w:cs="宋体"/>
                <w:kern w:val="2"/>
                <w:sz w:val="24"/>
                <w:szCs w:val="24"/>
                <w:lang w:val="zh-CN"/>
              </w:rPr>
            </w:pPr>
            <w:r w:rsidRPr="00EB66FB">
              <w:rPr>
                <w:rFonts w:ascii="宋体" w:hAnsi="宋体" w:cs="宋体" w:hint="eastAsia"/>
                <w:kern w:val="2"/>
                <w:sz w:val="24"/>
                <w:szCs w:val="24"/>
              </w:rPr>
              <w:t>在用户当地或省会中心城市，卖方应配置专业技术人员提供现场技术培训，保证使用人员正常操作设备的各种功能</w:t>
            </w:r>
          </w:p>
        </w:tc>
        <w:tc>
          <w:tcPr>
            <w:tcW w:w="987" w:type="dxa"/>
          </w:tcPr>
          <w:p w:rsidR="00556338" w:rsidRPr="00EB66FB" w:rsidRDefault="00556338" w:rsidP="006B7CE3">
            <w:pPr>
              <w:spacing w:line="220" w:lineRule="atLeast"/>
              <w:rPr>
                <w:rFonts w:ascii="Times New Roman" w:hAnsi="Times New Roman"/>
                <w:kern w:val="2"/>
                <w:sz w:val="24"/>
                <w:szCs w:val="24"/>
              </w:rPr>
            </w:pPr>
          </w:p>
        </w:tc>
      </w:tr>
      <w:tr w:rsidR="00EB66FB" w:rsidRPr="00EB66FB" w:rsidTr="002D1161">
        <w:trPr>
          <w:jc w:val="center"/>
        </w:trPr>
        <w:tc>
          <w:tcPr>
            <w:tcW w:w="851" w:type="dxa"/>
          </w:tcPr>
          <w:p w:rsidR="00556338" w:rsidRPr="00EB66FB" w:rsidRDefault="00DB3348" w:rsidP="006B7CE3">
            <w:pPr>
              <w:jc w:val="center"/>
              <w:rPr>
                <w:rFonts w:ascii="Times New Roman" w:hAnsi="Times New Roman"/>
                <w:kern w:val="2"/>
                <w:sz w:val="24"/>
                <w:szCs w:val="24"/>
              </w:rPr>
            </w:pPr>
            <w:r w:rsidRPr="00EB66FB">
              <w:rPr>
                <w:rFonts w:ascii="Times New Roman" w:hAnsi="Times New Roman"/>
                <w:kern w:val="2"/>
                <w:sz w:val="24"/>
                <w:szCs w:val="24"/>
              </w:rPr>
              <w:t>2.4</w:t>
            </w:r>
          </w:p>
        </w:tc>
        <w:tc>
          <w:tcPr>
            <w:tcW w:w="6804" w:type="dxa"/>
          </w:tcPr>
          <w:p w:rsidR="00556338" w:rsidRPr="00EB66FB" w:rsidRDefault="00556338" w:rsidP="006B7CE3">
            <w:pPr>
              <w:spacing w:line="360" w:lineRule="auto"/>
              <w:rPr>
                <w:rFonts w:ascii="宋体" w:hAnsi="Times New Roman" w:cs="宋体"/>
                <w:kern w:val="2"/>
                <w:sz w:val="24"/>
                <w:szCs w:val="24"/>
                <w:lang w:val="zh-CN"/>
              </w:rPr>
            </w:pPr>
            <w:r w:rsidRPr="00EB66FB">
              <w:rPr>
                <w:rFonts w:ascii="宋体" w:hAnsi="Times New Roman" w:cs="宋体" w:hint="eastAsia"/>
                <w:kern w:val="2"/>
                <w:sz w:val="24"/>
                <w:szCs w:val="24"/>
                <w:lang w:val="zh-CN"/>
              </w:rPr>
              <w:t>升级：免费提供软件升级</w:t>
            </w:r>
          </w:p>
        </w:tc>
        <w:tc>
          <w:tcPr>
            <w:tcW w:w="987" w:type="dxa"/>
          </w:tcPr>
          <w:p w:rsidR="00556338" w:rsidRPr="00EB66FB" w:rsidRDefault="00556338" w:rsidP="006B7CE3">
            <w:pPr>
              <w:spacing w:line="220" w:lineRule="atLeast"/>
              <w:rPr>
                <w:rFonts w:ascii="Times New Roman" w:hAnsi="Times New Roman"/>
                <w:kern w:val="2"/>
                <w:sz w:val="24"/>
                <w:szCs w:val="24"/>
              </w:rPr>
            </w:pPr>
          </w:p>
        </w:tc>
      </w:tr>
      <w:tr w:rsidR="00EB66FB" w:rsidRPr="00EB66FB" w:rsidTr="002D1161">
        <w:trPr>
          <w:jc w:val="center"/>
        </w:trPr>
        <w:tc>
          <w:tcPr>
            <w:tcW w:w="851" w:type="dxa"/>
          </w:tcPr>
          <w:p w:rsidR="00556338" w:rsidRPr="00EB66FB" w:rsidRDefault="00DB3348" w:rsidP="006B7CE3">
            <w:pPr>
              <w:jc w:val="center"/>
              <w:rPr>
                <w:rFonts w:ascii="Times New Roman" w:hAnsi="Times New Roman"/>
                <w:kern w:val="2"/>
                <w:sz w:val="24"/>
                <w:szCs w:val="24"/>
              </w:rPr>
            </w:pPr>
            <w:r w:rsidRPr="00EB66FB">
              <w:rPr>
                <w:rFonts w:ascii="Times New Roman" w:hAnsi="Times New Roman"/>
                <w:kern w:val="2"/>
                <w:sz w:val="24"/>
                <w:szCs w:val="24"/>
              </w:rPr>
              <w:t>2.5</w:t>
            </w:r>
          </w:p>
        </w:tc>
        <w:tc>
          <w:tcPr>
            <w:tcW w:w="6804" w:type="dxa"/>
          </w:tcPr>
          <w:p w:rsidR="00556338" w:rsidRPr="00EB66FB" w:rsidRDefault="00556338" w:rsidP="006B7CE3">
            <w:pPr>
              <w:spacing w:line="360" w:lineRule="auto"/>
              <w:rPr>
                <w:rFonts w:ascii="宋体" w:hAnsi="Times New Roman" w:cs="宋体"/>
                <w:kern w:val="2"/>
                <w:sz w:val="24"/>
                <w:szCs w:val="24"/>
                <w:lang w:val="zh-CN"/>
              </w:rPr>
            </w:pPr>
            <w:r w:rsidRPr="00EB66FB">
              <w:rPr>
                <w:rFonts w:ascii="宋体" w:hAnsi="Times New Roman" w:cs="宋体" w:hint="eastAsia"/>
                <w:kern w:val="2"/>
                <w:sz w:val="24"/>
                <w:szCs w:val="24"/>
                <w:lang w:val="zh-CN"/>
              </w:rPr>
              <w:t>保修期内一年至少提供两次巡检，并提供检测报告</w:t>
            </w:r>
          </w:p>
        </w:tc>
        <w:tc>
          <w:tcPr>
            <w:tcW w:w="987" w:type="dxa"/>
          </w:tcPr>
          <w:p w:rsidR="00556338" w:rsidRPr="00EB66FB" w:rsidRDefault="00556338" w:rsidP="006B7CE3">
            <w:pPr>
              <w:spacing w:line="220" w:lineRule="atLeast"/>
              <w:rPr>
                <w:rFonts w:ascii="Times New Roman" w:hAnsi="Times New Roman"/>
                <w:kern w:val="2"/>
                <w:sz w:val="24"/>
                <w:szCs w:val="24"/>
              </w:rPr>
            </w:pPr>
          </w:p>
        </w:tc>
      </w:tr>
      <w:tr w:rsidR="00EB66FB" w:rsidRPr="00EB66FB" w:rsidTr="002D1161">
        <w:trPr>
          <w:jc w:val="center"/>
        </w:trPr>
        <w:tc>
          <w:tcPr>
            <w:tcW w:w="851" w:type="dxa"/>
          </w:tcPr>
          <w:p w:rsidR="00556338" w:rsidRPr="00EB66FB" w:rsidRDefault="00556338" w:rsidP="006B7CE3">
            <w:pPr>
              <w:jc w:val="center"/>
              <w:rPr>
                <w:rFonts w:ascii="Times New Roman" w:hAnsi="Times New Roman"/>
                <w:kern w:val="2"/>
                <w:sz w:val="28"/>
                <w:szCs w:val="28"/>
              </w:rPr>
            </w:pPr>
            <w:r w:rsidRPr="00EB66FB">
              <w:rPr>
                <w:rFonts w:ascii="宋体" w:hAnsi="Times New Roman" w:cs="宋体" w:hint="eastAsia"/>
                <w:b/>
                <w:bCs/>
                <w:kern w:val="2"/>
                <w:sz w:val="28"/>
                <w:szCs w:val="28"/>
                <w:lang w:val="zh-CN"/>
              </w:rPr>
              <w:t>三</w:t>
            </w:r>
          </w:p>
        </w:tc>
        <w:tc>
          <w:tcPr>
            <w:tcW w:w="6804" w:type="dxa"/>
          </w:tcPr>
          <w:p w:rsidR="00556338" w:rsidRPr="00EB66FB" w:rsidRDefault="00556338" w:rsidP="006B7CE3">
            <w:pPr>
              <w:spacing w:line="360" w:lineRule="auto"/>
              <w:rPr>
                <w:rFonts w:ascii="宋体" w:hAnsi="Times New Roman" w:cs="宋体"/>
                <w:kern w:val="2"/>
                <w:sz w:val="28"/>
                <w:szCs w:val="28"/>
                <w:lang w:val="zh-CN"/>
              </w:rPr>
            </w:pPr>
            <w:r w:rsidRPr="00EB66FB">
              <w:rPr>
                <w:rFonts w:ascii="宋体" w:hAnsi="Times New Roman" w:cs="宋体" w:hint="eastAsia"/>
                <w:b/>
                <w:bCs/>
                <w:kern w:val="2"/>
                <w:sz w:val="28"/>
                <w:szCs w:val="28"/>
                <w:lang w:val="zh-CN"/>
              </w:rPr>
              <w:t>安装及验收要求</w:t>
            </w:r>
          </w:p>
        </w:tc>
        <w:tc>
          <w:tcPr>
            <w:tcW w:w="987" w:type="dxa"/>
          </w:tcPr>
          <w:p w:rsidR="00556338" w:rsidRPr="00EB66FB" w:rsidRDefault="00556338" w:rsidP="006B7CE3">
            <w:pPr>
              <w:spacing w:line="220" w:lineRule="atLeast"/>
              <w:rPr>
                <w:rFonts w:ascii="Times New Roman" w:hAnsi="Times New Roman"/>
                <w:kern w:val="2"/>
                <w:sz w:val="24"/>
                <w:szCs w:val="24"/>
              </w:rPr>
            </w:pPr>
          </w:p>
        </w:tc>
      </w:tr>
      <w:tr w:rsidR="00EB66FB" w:rsidRPr="00EB66FB" w:rsidTr="002D1161">
        <w:trPr>
          <w:jc w:val="center"/>
        </w:trPr>
        <w:tc>
          <w:tcPr>
            <w:tcW w:w="851" w:type="dxa"/>
          </w:tcPr>
          <w:p w:rsidR="00556338" w:rsidRPr="00EB66FB" w:rsidRDefault="00556338" w:rsidP="006B7CE3">
            <w:pPr>
              <w:jc w:val="center"/>
              <w:rPr>
                <w:rFonts w:ascii="Times New Roman" w:hAnsi="Times New Roman"/>
                <w:kern w:val="2"/>
                <w:sz w:val="24"/>
                <w:szCs w:val="24"/>
              </w:rPr>
            </w:pPr>
            <w:r w:rsidRPr="00EB66FB">
              <w:rPr>
                <w:rFonts w:ascii="Times New Roman" w:hAnsi="Times New Roman" w:hint="eastAsia"/>
                <w:kern w:val="2"/>
                <w:sz w:val="24"/>
                <w:szCs w:val="24"/>
              </w:rPr>
              <w:t>3.1</w:t>
            </w:r>
          </w:p>
        </w:tc>
        <w:tc>
          <w:tcPr>
            <w:tcW w:w="6804" w:type="dxa"/>
          </w:tcPr>
          <w:p w:rsidR="00556338" w:rsidRPr="00EB66FB" w:rsidRDefault="00556338" w:rsidP="006B7CE3">
            <w:pPr>
              <w:spacing w:line="360" w:lineRule="auto"/>
              <w:rPr>
                <w:rFonts w:ascii="宋体" w:hAnsi="Times New Roman" w:cs="宋体"/>
                <w:kern w:val="2"/>
                <w:sz w:val="24"/>
                <w:szCs w:val="24"/>
                <w:lang w:val="zh-CN"/>
              </w:rPr>
            </w:pPr>
            <w:r w:rsidRPr="00EB66FB">
              <w:rPr>
                <w:rFonts w:ascii="宋体" w:hAnsi="Times New Roman" w:cs="宋体" w:hint="eastAsia"/>
                <w:kern w:val="2"/>
                <w:sz w:val="24"/>
                <w:szCs w:val="24"/>
                <w:lang w:val="zh-CN"/>
              </w:rPr>
              <w:t>安装地点：医院内；</w:t>
            </w:r>
          </w:p>
        </w:tc>
        <w:tc>
          <w:tcPr>
            <w:tcW w:w="987" w:type="dxa"/>
          </w:tcPr>
          <w:p w:rsidR="00556338" w:rsidRPr="00EB66FB" w:rsidRDefault="00556338" w:rsidP="006B7CE3">
            <w:pPr>
              <w:spacing w:line="220" w:lineRule="atLeast"/>
              <w:rPr>
                <w:rFonts w:ascii="Times New Roman" w:hAnsi="Times New Roman"/>
                <w:kern w:val="2"/>
                <w:sz w:val="24"/>
                <w:szCs w:val="24"/>
              </w:rPr>
            </w:pPr>
          </w:p>
        </w:tc>
      </w:tr>
      <w:tr w:rsidR="00EB66FB" w:rsidRPr="00EB66FB" w:rsidTr="002D1161">
        <w:trPr>
          <w:jc w:val="center"/>
        </w:trPr>
        <w:tc>
          <w:tcPr>
            <w:tcW w:w="851" w:type="dxa"/>
          </w:tcPr>
          <w:p w:rsidR="00556338" w:rsidRPr="00EB66FB" w:rsidRDefault="00556338" w:rsidP="006B7CE3">
            <w:pPr>
              <w:jc w:val="center"/>
              <w:rPr>
                <w:rFonts w:ascii="Times New Roman" w:hAnsi="Times New Roman"/>
                <w:kern w:val="2"/>
                <w:sz w:val="24"/>
                <w:szCs w:val="24"/>
              </w:rPr>
            </w:pPr>
            <w:r w:rsidRPr="00EB66FB">
              <w:rPr>
                <w:rFonts w:ascii="Times New Roman" w:hAnsi="Times New Roman" w:hint="eastAsia"/>
                <w:kern w:val="2"/>
                <w:sz w:val="24"/>
                <w:szCs w:val="24"/>
              </w:rPr>
              <w:t>3.2</w:t>
            </w:r>
          </w:p>
        </w:tc>
        <w:tc>
          <w:tcPr>
            <w:tcW w:w="6804" w:type="dxa"/>
          </w:tcPr>
          <w:p w:rsidR="00556338" w:rsidRPr="00EB66FB" w:rsidRDefault="00556338" w:rsidP="006B7CE3">
            <w:pPr>
              <w:spacing w:line="360" w:lineRule="auto"/>
              <w:rPr>
                <w:rFonts w:ascii="宋体" w:hAnsi="Times New Roman" w:cs="宋体"/>
                <w:kern w:val="2"/>
                <w:sz w:val="24"/>
                <w:szCs w:val="24"/>
                <w:lang w:val="zh-CN"/>
              </w:rPr>
            </w:pPr>
            <w:r w:rsidRPr="00EB66FB">
              <w:rPr>
                <w:rFonts w:ascii="宋体" w:hAnsi="Times New Roman" w:cs="宋体" w:hint="eastAsia"/>
                <w:kern w:val="2"/>
                <w:sz w:val="24"/>
                <w:szCs w:val="24"/>
                <w:lang w:val="zh-CN"/>
              </w:rPr>
              <w:t>安装完成时间：接用户通知后</w:t>
            </w:r>
            <w:r w:rsidRPr="00EB66FB">
              <w:rPr>
                <w:rFonts w:ascii="宋体" w:hAnsi="Times New Roman" w:cs="宋体"/>
                <w:kern w:val="2"/>
                <w:sz w:val="24"/>
                <w:szCs w:val="24"/>
                <w:lang w:val="zh-CN"/>
              </w:rPr>
              <w:t>7</w:t>
            </w:r>
            <w:r w:rsidRPr="00EB66FB">
              <w:rPr>
                <w:rFonts w:ascii="宋体" w:hAnsi="Times New Roman" w:cs="宋体" w:hint="eastAsia"/>
                <w:kern w:val="2"/>
                <w:sz w:val="24"/>
                <w:szCs w:val="24"/>
                <w:lang w:val="zh-CN"/>
              </w:rPr>
              <w:t>天内全部调试完成</w:t>
            </w:r>
          </w:p>
        </w:tc>
        <w:tc>
          <w:tcPr>
            <w:tcW w:w="987" w:type="dxa"/>
          </w:tcPr>
          <w:p w:rsidR="00556338" w:rsidRPr="00EB66FB" w:rsidRDefault="00556338" w:rsidP="006B7CE3">
            <w:pPr>
              <w:spacing w:line="220" w:lineRule="atLeast"/>
              <w:rPr>
                <w:rFonts w:ascii="Times New Roman" w:hAnsi="Times New Roman"/>
                <w:kern w:val="2"/>
                <w:sz w:val="24"/>
                <w:szCs w:val="24"/>
              </w:rPr>
            </w:pPr>
          </w:p>
        </w:tc>
      </w:tr>
      <w:tr w:rsidR="00EB66FB" w:rsidRPr="00EB66FB" w:rsidTr="002D1161">
        <w:trPr>
          <w:jc w:val="center"/>
        </w:trPr>
        <w:tc>
          <w:tcPr>
            <w:tcW w:w="851" w:type="dxa"/>
          </w:tcPr>
          <w:p w:rsidR="00556338" w:rsidRPr="00EB66FB" w:rsidRDefault="00556338" w:rsidP="006B7CE3">
            <w:pPr>
              <w:jc w:val="center"/>
              <w:rPr>
                <w:rFonts w:ascii="Times New Roman" w:hAnsi="Times New Roman"/>
                <w:kern w:val="2"/>
                <w:sz w:val="24"/>
                <w:szCs w:val="24"/>
              </w:rPr>
            </w:pPr>
            <w:r w:rsidRPr="00EB66FB">
              <w:rPr>
                <w:rFonts w:ascii="Times New Roman" w:hAnsi="Times New Roman" w:hint="eastAsia"/>
                <w:kern w:val="2"/>
                <w:sz w:val="24"/>
                <w:szCs w:val="24"/>
              </w:rPr>
              <w:t>3.3</w:t>
            </w:r>
          </w:p>
        </w:tc>
        <w:tc>
          <w:tcPr>
            <w:tcW w:w="6804" w:type="dxa"/>
          </w:tcPr>
          <w:p w:rsidR="00556338" w:rsidRPr="00EB66FB" w:rsidRDefault="00556338" w:rsidP="006B7CE3">
            <w:pPr>
              <w:spacing w:line="360" w:lineRule="auto"/>
              <w:rPr>
                <w:rFonts w:ascii="宋体" w:hAnsi="Times New Roman" w:cs="宋体"/>
                <w:kern w:val="2"/>
                <w:sz w:val="24"/>
                <w:szCs w:val="24"/>
                <w:lang w:val="zh-CN"/>
              </w:rPr>
            </w:pPr>
            <w:r w:rsidRPr="00EB66FB">
              <w:rPr>
                <w:rFonts w:ascii="宋体" w:hAnsi="Times New Roman" w:cs="宋体" w:hint="eastAsia"/>
                <w:kern w:val="2"/>
                <w:sz w:val="24"/>
                <w:szCs w:val="24"/>
                <w:lang w:val="zh-CN"/>
              </w:rPr>
              <w:t>安装标准：符合我国国家有关技术规范和技术标准</w:t>
            </w:r>
          </w:p>
        </w:tc>
        <w:tc>
          <w:tcPr>
            <w:tcW w:w="987" w:type="dxa"/>
          </w:tcPr>
          <w:p w:rsidR="00556338" w:rsidRPr="00EB66FB" w:rsidRDefault="00556338" w:rsidP="006B7CE3">
            <w:pPr>
              <w:spacing w:line="220" w:lineRule="atLeast"/>
              <w:rPr>
                <w:rFonts w:ascii="Times New Roman" w:hAnsi="Times New Roman"/>
                <w:kern w:val="2"/>
                <w:sz w:val="24"/>
                <w:szCs w:val="24"/>
              </w:rPr>
            </w:pPr>
          </w:p>
        </w:tc>
      </w:tr>
      <w:tr w:rsidR="00EB66FB" w:rsidRPr="00EB66FB" w:rsidTr="002D1161">
        <w:trPr>
          <w:jc w:val="center"/>
        </w:trPr>
        <w:tc>
          <w:tcPr>
            <w:tcW w:w="851" w:type="dxa"/>
          </w:tcPr>
          <w:p w:rsidR="00556338" w:rsidRPr="00EB66FB" w:rsidRDefault="00556338" w:rsidP="006B7CE3">
            <w:pPr>
              <w:jc w:val="center"/>
              <w:rPr>
                <w:rFonts w:ascii="Times New Roman" w:hAnsi="Times New Roman"/>
                <w:kern w:val="2"/>
                <w:sz w:val="24"/>
                <w:szCs w:val="24"/>
              </w:rPr>
            </w:pPr>
            <w:r w:rsidRPr="00EB66FB">
              <w:rPr>
                <w:rFonts w:ascii="Times New Roman" w:hAnsi="Times New Roman" w:hint="eastAsia"/>
                <w:kern w:val="2"/>
                <w:sz w:val="24"/>
                <w:szCs w:val="24"/>
              </w:rPr>
              <w:t>3.4</w:t>
            </w:r>
          </w:p>
        </w:tc>
        <w:tc>
          <w:tcPr>
            <w:tcW w:w="6804" w:type="dxa"/>
          </w:tcPr>
          <w:p w:rsidR="00556338" w:rsidRPr="00EB66FB" w:rsidRDefault="00556338" w:rsidP="006B7CE3">
            <w:pPr>
              <w:spacing w:line="360" w:lineRule="auto"/>
              <w:rPr>
                <w:rFonts w:ascii="宋体" w:hAnsi="Times New Roman" w:cs="宋体"/>
                <w:kern w:val="2"/>
                <w:sz w:val="24"/>
                <w:szCs w:val="24"/>
                <w:lang w:val="zh-CN"/>
              </w:rPr>
            </w:pPr>
            <w:r w:rsidRPr="00EB66FB">
              <w:rPr>
                <w:rFonts w:ascii="宋体" w:hAnsi="Times New Roman" w:cs="宋体" w:hint="eastAsia"/>
                <w:kern w:val="2"/>
                <w:sz w:val="24"/>
                <w:szCs w:val="24"/>
                <w:lang w:val="zh-CN"/>
              </w:rPr>
              <w:t>到货验收标准：设备到达用户现场，卖方须在用户技术人员在场情况下共同进行现场验货</w:t>
            </w:r>
          </w:p>
        </w:tc>
        <w:tc>
          <w:tcPr>
            <w:tcW w:w="987" w:type="dxa"/>
          </w:tcPr>
          <w:p w:rsidR="00556338" w:rsidRPr="00EB66FB" w:rsidRDefault="00556338" w:rsidP="006B7CE3">
            <w:pPr>
              <w:spacing w:line="220" w:lineRule="atLeast"/>
              <w:rPr>
                <w:rFonts w:ascii="Times New Roman" w:hAnsi="Times New Roman"/>
                <w:kern w:val="2"/>
                <w:sz w:val="24"/>
                <w:szCs w:val="24"/>
              </w:rPr>
            </w:pPr>
          </w:p>
        </w:tc>
      </w:tr>
      <w:tr w:rsidR="00EB66FB" w:rsidRPr="00EB66FB" w:rsidTr="002D1161">
        <w:trPr>
          <w:jc w:val="center"/>
        </w:trPr>
        <w:tc>
          <w:tcPr>
            <w:tcW w:w="851" w:type="dxa"/>
          </w:tcPr>
          <w:p w:rsidR="00556338" w:rsidRPr="00EB66FB" w:rsidRDefault="00556338" w:rsidP="006B7CE3">
            <w:pPr>
              <w:jc w:val="center"/>
              <w:rPr>
                <w:rFonts w:ascii="Times New Roman" w:hAnsi="Times New Roman"/>
                <w:kern w:val="2"/>
                <w:sz w:val="24"/>
                <w:szCs w:val="24"/>
              </w:rPr>
            </w:pPr>
            <w:r w:rsidRPr="00EB66FB">
              <w:rPr>
                <w:rFonts w:ascii="Times New Roman" w:hAnsi="Times New Roman" w:hint="eastAsia"/>
                <w:kern w:val="2"/>
                <w:sz w:val="24"/>
                <w:szCs w:val="24"/>
              </w:rPr>
              <w:t>3.5</w:t>
            </w:r>
          </w:p>
        </w:tc>
        <w:tc>
          <w:tcPr>
            <w:tcW w:w="6804" w:type="dxa"/>
          </w:tcPr>
          <w:p w:rsidR="00556338" w:rsidRPr="00EB66FB" w:rsidRDefault="004E47DB" w:rsidP="00EB1B7C">
            <w:pPr>
              <w:spacing w:line="360" w:lineRule="auto"/>
              <w:rPr>
                <w:rFonts w:ascii="宋体" w:hAnsi="Times New Roman" w:cs="宋体"/>
                <w:kern w:val="2"/>
                <w:sz w:val="24"/>
                <w:szCs w:val="24"/>
                <w:lang w:val="zh-CN"/>
              </w:rPr>
            </w:pPr>
            <w:r w:rsidRPr="00EB66FB">
              <w:rPr>
                <w:rFonts w:ascii="宋体" w:hAnsi="Times New Roman" w:cs="宋体" w:hint="eastAsia"/>
                <w:kern w:val="2"/>
                <w:sz w:val="24"/>
                <w:szCs w:val="24"/>
                <w:lang w:val="zh-CN"/>
              </w:rPr>
              <w:t>质量验收标准：</w:t>
            </w:r>
            <w:r w:rsidR="00556338" w:rsidRPr="00EB66FB">
              <w:rPr>
                <w:rFonts w:ascii="宋体" w:hAnsi="Times New Roman" w:cs="宋体" w:hint="eastAsia"/>
                <w:kern w:val="2"/>
                <w:sz w:val="24"/>
                <w:szCs w:val="24"/>
                <w:lang w:val="zh-CN"/>
              </w:rPr>
              <w:t>技术数据及标书技术文件一致，应符合我国有关技术规范和技术标准，卖方应向采购人提供验收标准、验收手册和验收工具，并承担相关费用</w:t>
            </w:r>
          </w:p>
        </w:tc>
        <w:tc>
          <w:tcPr>
            <w:tcW w:w="987" w:type="dxa"/>
          </w:tcPr>
          <w:p w:rsidR="00556338" w:rsidRPr="00EB66FB" w:rsidRDefault="00556338" w:rsidP="006B7CE3">
            <w:pPr>
              <w:spacing w:line="220" w:lineRule="atLeast"/>
              <w:rPr>
                <w:rFonts w:ascii="Times New Roman" w:hAnsi="Times New Roman"/>
                <w:kern w:val="2"/>
                <w:sz w:val="24"/>
                <w:szCs w:val="24"/>
              </w:rPr>
            </w:pPr>
          </w:p>
        </w:tc>
      </w:tr>
      <w:tr w:rsidR="00EB66FB" w:rsidRPr="00EB66FB" w:rsidTr="002D1161">
        <w:trPr>
          <w:jc w:val="center"/>
        </w:trPr>
        <w:tc>
          <w:tcPr>
            <w:tcW w:w="851" w:type="dxa"/>
          </w:tcPr>
          <w:p w:rsidR="00556338" w:rsidRPr="00EB66FB" w:rsidRDefault="00556338" w:rsidP="006B7CE3">
            <w:pPr>
              <w:jc w:val="center"/>
              <w:rPr>
                <w:rFonts w:ascii="Times New Roman" w:hAnsi="Times New Roman"/>
                <w:kern w:val="2"/>
                <w:sz w:val="24"/>
                <w:szCs w:val="24"/>
              </w:rPr>
            </w:pPr>
            <w:r w:rsidRPr="00EB66FB">
              <w:rPr>
                <w:rFonts w:ascii="Times New Roman" w:hAnsi="Times New Roman" w:hint="eastAsia"/>
                <w:kern w:val="2"/>
                <w:sz w:val="24"/>
                <w:szCs w:val="24"/>
              </w:rPr>
              <w:t>3.6</w:t>
            </w:r>
          </w:p>
        </w:tc>
        <w:tc>
          <w:tcPr>
            <w:tcW w:w="6804" w:type="dxa"/>
          </w:tcPr>
          <w:p w:rsidR="00556338" w:rsidRPr="00EB66FB" w:rsidRDefault="00556338" w:rsidP="006B7CE3">
            <w:pPr>
              <w:spacing w:line="360" w:lineRule="auto"/>
              <w:rPr>
                <w:rFonts w:ascii="宋体" w:hAnsi="Times New Roman" w:cs="宋体"/>
                <w:kern w:val="2"/>
                <w:sz w:val="24"/>
                <w:szCs w:val="24"/>
                <w:lang w:val="zh-CN"/>
              </w:rPr>
            </w:pPr>
            <w:r w:rsidRPr="00EB66FB">
              <w:rPr>
                <w:rFonts w:ascii="宋体" w:hAnsi="Times New Roman" w:cs="宋体" w:hint="eastAsia"/>
                <w:kern w:val="2"/>
                <w:sz w:val="24"/>
                <w:szCs w:val="24"/>
                <w:lang w:val="zh-CN"/>
              </w:rPr>
              <w:t>临床使用验收标准：配合用户在装机后 1 个月内完成各种性能评估</w:t>
            </w:r>
          </w:p>
        </w:tc>
        <w:tc>
          <w:tcPr>
            <w:tcW w:w="987" w:type="dxa"/>
          </w:tcPr>
          <w:p w:rsidR="00556338" w:rsidRPr="00EB66FB" w:rsidRDefault="00556338" w:rsidP="006B7CE3">
            <w:pPr>
              <w:spacing w:line="220" w:lineRule="atLeast"/>
              <w:rPr>
                <w:rFonts w:ascii="Times New Roman" w:hAnsi="Times New Roman"/>
                <w:kern w:val="2"/>
                <w:sz w:val="24"/>
                <w:szCs w:val="24"/>
              </w:rPr>
            </w:pPr>
          </w:p>
        </w:tc>
      </w:tr>
      <w:tr w:rsidR="00EB66FB" w:rsidRPr="00EB66FB" w:rsidTr="002D1161">
        <w:trPr>
          <w:jc w:val="center"/>
        </w:trPr>
        <w:tc>
          <w:tcPr>
            <w:tcW w:w="851" w:type="dxa"/>
          </w:tcPr>
          <w:p w:rsidR="00556338" w:rsidRPr="00EB66FB" w:rsidRDefault="00556338" w:rsidP="006B7CE3">
            <w:pPr>
              <w:jc w:val="center"/>
              <w:rPr>
                <w:rFonts w:ascii="Times New Roman" w:hAnsi="Times New Roman"/>
                <w:b/>
                <w:kern w:val="2"/>
                <w:sz w:val="24"/>
                <w:szCs w:val="24"/>
              </w:rPr>
            </w:pPr>
            <w:r w:rsidRPr="00EB66FB">
              <w:rPr>
                <w:rFonts w:ascii="Times New Roman" w:hAnsi="Times New Roman" w:hint="eastAsia"/>
                <w:b/>
                <w:kern w:val="2"/>
                <w:sz w:val="24"/>
                <w:szCs w:val="24"/>
              </w:rPr>
              <w:t>四</w:t>
            </w:r>
          </w:p>
        </w:tc>
        <w:tc>
          <w:tcPr>
            <w:tcW w:w="6804" w:type="dxa"/>
          </w:tcPr>
          <w:p w:rsidR="00556338" w:rsidRPr="00EB66FB" w:rsidRDefault="00556338" w:rsidP="006B7CE3">
            <w:pPr>
              <w:spacing w:line="360" w:lineRule="auto"/>
              <w:rPr>
                <w:rFonts w:ascii="宋体" w:hAnsi="Times New Roman" w:cs="宋体"/>
                <w:kern w:val="2"/>
                <w:sz w:val="24"/>
                <w:szCs w:val="24"/>
                <w:lang w:val="zh-CN"/>
              </w:rPr>
            </w:pPr>
            <w:r w:rsidRPr="00EB66FB">
              <w:rPr>
                <w:rFonts w:ascii="宋体" w:hAnsi="Times New Roman" w:cs="宋体" w:hint="eastAsia"/>
                <w:b/>
                <w:kern w:val="2"/>
                <w:sz w:val="24"/>
                <w:szCs w:val="24"/>
                <w:lang w:val="zh-CN"/>
              </w:rPr>
              <w:t>到货期：</w:t>
            </w:r>
            <w:r w:rsidRPr="00EB66FB">
              <w:rPr>
                <w:rFonts w:ascii="宋体" w:hAnsi="Times New Roman" w:cs="宋体" w:hint="eastAsia"/>
                <w:kern w:val="2"/>
                <w:sz w:val="24"/>
                <w:szCs w:val="24"/>
                <w:lang w:val="zh-CN"/>
              </w:rPr>
              <w:t>合同签订后一个月内</w:t>
            </w:r>
          </w:p>
        </w:tc>
        <w:tc>
          <w:tcPr>
            <w:tcW w:w="987" w:type="dxa"/>
          </w:tcPr>
          <w:p w:rsidR="00556338" w:rsidRPr="00EB66FB" w:rsidRDefault="00556338" w:rsidP="006B7CE3">
            <w:pPr>
              <w:spacing w:line="220" w:lineRule="atLeast"/>
              <w:rPr>
                <w:rFonts w:ascii="Times New Roman" w:hAnsi="Times New Roman"/>
                <w:kern w:val="2"/>
                <w:sz w:val="24"/>
                <w:szCs w:val="24"/>
              </w:rPr>
            </w:pPr>
          </w:p>
        </w:tc>
      </w:tr>
      <w:tr w:rsidR="00556338" w:rsidRPr="00EB66FB" w:rsidTr="002D1161">
        <w:trPr>
          <w:jc w:val="center"/>
        </w:trPr>
        <w:tc>
          <w:tcPr>
            <w:tcW w:w="851" w:type="dxa"/>
          </w:tcPr>
          <w:p w:rsidR="00556338" w:rsidRPr="00EB66FB" w:rsidRDefault="00556338" w:rsidP="006B7CE3">
            <w:pPr>
              <w:jc w:val="center"/>
              <w:rPr>
                <w:rFonts w:ascii="Times New Roman" w:hAnsi="Times New Roman"/>
                <w:b/>
                <w:kern w:val="2"/>
                <w:sz w:val="24"/>
                <w:szCs w:val="24"/>
              </w:rPr>
            </w:pPr>
            <w:r w:rsidRPr="00EB66FB">
              <w:rPr>
                <w:rFonts w:ascii="Times New Roman" w:hAnsi="Times New Roman" w:hint="eastAsia"/>
                <w:b/>
                <w:kern w:val="2"/>
                <w:sz w:val="24"/>
                <w:szCs w:val="24"/>
              </w:rPr>
              <w:t>五</w:t>
            </w:r>
          </w:p>
        </w:tc>
        <w:tc>
          <w:tcPr>
            <w:tcW w:w="6804" w:type="dxa"/>
          </w:tcPr>
          <w:p w:rsidR="00556338" w:rsidRPr="00EB66FB" w:rsidRDefault="00556338" w:rsidP="006B7CE3">
            <w:pPr>
              <w:spacing w:line="360" w:lineRule="auto"/>
              <w:rPr>
                <w:rFonts w:ascii="宋体" w:hAnsi="Times New Roman" w:cs="宋体"/>
                <w:b/>
                <w:kern w:val="2"/>
                <w:sz w:val="24"/>
                <w:szCs w:val="24"/>
                <w:lang w:val="zh-CN"/>
              </w:rPr>
            </w:pPr>
            <w:r w:rsidRPr="00EB66FB">
              <w:rPr>
                <w:rFonts w:ascii="宋体" w:hAnsi="Times New Roman" w:cs="宋体" w:hint="eastAsia"/>
                <w:b/>
                <w:kern w:val="2"/>
                <w:sz w:val="24"/>
                <w:szCs w:val="24"/>
                <w:lang w:val="zh-CN"/>
              </w:rPr>
              <w:t>付款方式：</w:t>
            </w:r>
            <w:r w:rsidRPr="00EB66FB">
              <w:rPr>
                <w:rFonts w:ascii="宋体" w:hAnsi="Times New Roman" w:cs="宋体" w:hint="eastAsia"/>
                <w:kern w:val="2"/>
                <w:sz w:val="24"/>
                <w:szCs w:val="24"/>
                <w:lang w:val="zh-CN"/>
              </w:rPr>
              <w:t>验收合格正常使用一个月后支付货款的90%，一年期满，无遗留质量问题，支付货款10%</w:t>
            </w:r>
          </w:p>
        </w:tc>
        <w:tc>
          <w:tcPr>
            <w:tcW w:w="987" w:type="dxa"/>
          </w:tcPr>
          <w:p w:rsidR="00556338" w:rsidRPr="00EB66FB" w:rsidRDefault="00556338" w:rsidP="006B7CE3">
            <w:pPr>
              <w:spacing w:line="220" w:lineRule="atLeast"/>
              <w:rPr>
                <w:rFonts w:ascii="Times New Roman" w:hAnsi="Times New Roman"/>
                <w:kern w:val="2"/>
                <w:sz w:val="24"/>
                <w:szCs w:val="24"/>
              </w:rPr>
            </w:pPr>
          </w:p>
        </w:tc>
      </w:tr>
    </w:tbl>
    <w:p w:rsidR="00556338" w:rsidRPr="00EB66FB" w:rsidRDefault="00556338" w:rsidP="00556338">
      <w:pPr>
        <w:spacing w:line="220" w:lineRule="atLeast"/>
      </w:pPr>
    </w:p>
    <w:p w:rsidR="00BE4EA3" w:rsidRPr="00EB66FB" w:rsidRDefault="00BE4EA3" w:rsidP="00A9390D">
      <w:pPr>
        <w:adjustRightInd w:val="0"/>
        <w:snapToGrid w:val="0"/>
        <w:spacing w:beforeLines="50" w:before="120" w:afterLines="50" w:after="120" w:line="400" w:lineRule="exact"/>
        <w:ind w:firstLine="480"/>
        <w:rPr>
          <w:rFonts w:ascii="宋体" w:hAnsi="宋体"/>
          <w:b/>
          <w:bCs/>
          <w:sz w:val="22"/>
          <w:szCs w:val="24"/>
        </w:rPr>
      </w:pPr>
    </w:p>
    <w:p w:rsidR="00BE4EA3" w:rsidRPr="00EB66FB" w:rsidRDefault="00BE4EA3" w:rsidP="00A9390D">
      <w:pPr>
        <w:adjustRightInd w:val="0"/>
        <w:snapToGrid w:val="0"/>
        <w:spacing w:beforeLines="50" w:before="120" w:afterLines="50" w:after="120" w:line="400" w:lineRule="exact"/>
        <w:ind w:firstLine="480"/>
        <w:rPr>
          <w:rFonts w:ascii="宋体" w:hAnsi="宋体"/>
          <w:b/>
          <w:bCs/>
          <w:sz w:val="22"/>
          <w:szCs w:val="24"/>
        </w:rPr>
      </w:pPr>
    </w:p>
    <w:p w:rsidR="009645B6" w:rsidRPr="00EB66FB" w:rsidRDefault="009645B6" w:rsidP="00A9390D">
      <w:pPr>
        <w:adjustRightInd w:val="0"/>
        <w:snapToGrid w:val="0"/>
        <w:spacing w:beforeLines="50" w:before="120" w:afterLines="50" w:after="120" w:line="400" w:lineRule="exact"/>
        <w:ind w:firstLine="480"/>
        <w:rPr>
          <w:rFonts w:ascii="宋体" w:hAnsi="宋体"/>
          <w:b/>
          <w:bCs/>
          <w:sz w:val="22"/>
          <w:szCs w:val="24"/>
        </w:rPr>
      </w:pPr>
    </w:p>
    <w:p w:rsidR="00994F78" w:rsidRPr="00EB66FB" w:rsidRDefault="00994F78" w:rsidP="00994F78">
      <w:pPr>
        <w:autoSpaceDE w:val="0"/>
        <w:autoSpaceDN w:val="0"/>
        <w:adjustRightInd w:val="0"/>
        <w:jc w:val="center"/>
        <w:outlineLvl w:val="0"/>
        <w:rPr>
          <w:rFonts w:ascii="黑体" w:eastAsia="黑体" w:hAnsi="宋体"/>
          <w:b/>
          <w:bCs/>
          <w:kern w:val="0"/>
          <w:sz w:val="30"/>
          <w:szCs w:val="30"/>
        </w:rPr>
      </w:pPr>
      <w:r w:rsidRPr="00EB66FB">
        <w:rPr>
          <w:rFonts w:ascii="黑体" w:eastAsia="黑体" w:hAnsi="宋体" w:hint="eastAsia"/>
          <w:b/>
          <w:bCs/>
          <w:kern w:val="0"/>
          <w:sz w:val="30"/>
          <w:szCs w:val="30"/>
        </w:rPr>
        <w:lastRenderedPageBreak/>
        <w:t>第三章  投标人须知</w:t>
      </w:r>
    </w:p>
    <w:p w:rsidR="00994F78" w:rsidRPr="00EB66FB" w:rsidRDefault="00994F78" w:rsidP="00994F78">
      <w:pPr>
        <w:snapToGrid w:val="0"/>
        <w:ind w:firstLineChars="400" w:firstLine="960"/>
        <w:rPr>
          <w:rFonts w:ascii="黑体" w:eastAsia="黑体" w:hAnsi="宋体"/>
          <w:sz w:val="24"/>
        </w:rPr>
      </w:pPr>
      <w:r w:rsidRPr="00EB66FB">
        <w:rPr>
          <w:rFonts w:ascii="黑体" w:eastAsia="黑体" w:hAnsi="宋体" w:hint="eastAsia"/>
          <w:sz w:val="24"/>
        </w:rPr>
        <w:t>（如有标</w:t>
      </w:r>
      <w:r w:rsidRPr="00EB66FB">
        <w:rPr>
          <w:rFonts w:ascii="宋体" w:hAnsi="宋体" w:cs="宋体" w:hint="eastAsia"/>
          <w:sz w:val="24"/>
        </w:rPr>
        <w:t>★</w:t>
      </w:r>
      <w:r w:rsidRPr="00EB66FB">
        <w:rPr>
          <w:rFonts w:ascii="黑体" w:eastAsia="黑体" w:hAnsi="宋体" w:hint="eastAsia"/>
          <w:sz w:val="24"/>
        </w:rPr>
        <w:t>号部分为必须满足或优于，否则视为无效投标。）</w:t>
      </w:r>
    </w:p>
    <w:p w:rsidR="00994F78" w:rsidRPr="00EB66FB" w:rsidRDefault="00994F78" w:rsidP="00994F78"/>
    <w:p w:rsidR="00994F78" w:rsidRPr="00EB66FB" w:rsidRDefault="00994F78" w:rsidP="00994F78">
      <w:pPr>
        <w:snapToGrid w:val="0"/>
        <w:ind w:left="238"/>
        <w:jc w:val="center"/>
        <w:outlineLvl w:val="1"/>
        <w:rPr>
          <w:rFonts w:ascii="宋体" w:hAnsi="宋体"/>
          <w:b/>
          <w:sz w:val="24"/>
        </w:rPr>
      </w:pPr>
      <w:r w:rsidRPr="00EB66FB">
        <w:rPr>
          <w:rFonts w:ascii="宋体" w:hAnsi="宋体" w:hint="eastAsia"/>
          <w:b/>
          <w:sz w:val="24"/>
        </w:rPr>
        <w:t>前附表</w:t>
      </w:r>
    </w:p>
    <w:tbl>
      <w:tblPr>
        <w:tblW w:w="85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7699"/>
      </w:tblGrid>
      <w:tr w:rsidR="00EB66FB" w:rsidRPr="00EB66FB" w:rsidTr="00130485">
        <w:trPr>
          <w:trHeight w:val="569"/>
        </w:trPr>
        <w:tc>
          <w:tcPr>
            <w:tcW w:w="86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jc w:val="center"/>
              <w:rPr>
                <w:rFonts w:ascii="宋体" w:hAnsi="宋体"/>
                <w:sz w:val="24"/>
                <w:szCs w:val="20"/>
              </w:rPr>
            </w:pPr>
            <w:r w:rsidRPr="00EB66FB">
              <w:rPr>
                <w:rFonts w:ascii="宋体" w:hAnsi="宋体" w:hint="eastAsia"/>
                <w:sz w:val="24"/>
              </w:rPr>
              <w:t>序号</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jc w:val="center"/>
              <w:rPr>
                <w:rFonts w:ascii="宋体" w:hAnsi="宋体"/>
                <w:sz w:val="24"/>
                <w:szCs w:val="20"/>
              </w:rPr>
            </w:pPr>
            <w:r w:rsidRPr="00EB66FB">
              <w:rPr>
                <w:rFonts w:ascii="宋体" w:hAnsi="宋体" w:hint="eastAsia"/>
                <w:sz w:val="24"/>
              </w:rPr>
              <w:t>内容、要求</w:t>
            </w:r>
          </w:p>
        </w:tc>
      </w:tr>
      <w:tr w:rsidR="00EB66FB" w:rsidRPr="00EB66FB" w:rsidTr="00130485">
        <w:trPr>
          <w:trHeight w:val="490"/>
        </w:trPr>
        <w:tc>
          <w:tcPr>
            <w:tcW w:w="86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jc w:val="center"/>
              <w:rPr>
                <w:rFonts w:ascii="宋体" w:hAnsi="宋体"/>
                <w:sz w:val="24"/>
                <w:szCs w:val="20"/>
              </w:rPr>
            </w:pPr>
            <w:r w:rsidRPr="00EB66FB">
              <w:rPr>
                <w:rFonts w:ascii="宋体" w:hAnsi="宋体"/>
                <w:sz w:val="24"/>
              </w:rPr>
              <w:t>1</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rPr>
                <w:rFonts w:ascii="宋体" w:hAnsi="宋体"/>
                <w:sz w:val="24"/>
                <w:szCs w:val="20"/>
              </w:rPr>
            </w:pPr>
            <w:r w:rsidRPr="00EB66FB">
              <w:rPr>
                <w:rFonts w:ascii="宋体" w:hAnsi="宋体" w:hint="eastAsia"/>
                <w:sz w:val="24"/>
              </w:rPr>
              <w:t>项目名称：</w:t>
            </w:r>
            <w:r w:rsidR="006408AC" w:rsidRPr="00EB66FB">
              <w:rPr>
                <w:rFonts w:ascii="宋体" w:hAnsi="宋体" w:hint="eastAsia"/>
                <w:sz w:val="24"/>
              </w:rPr>
              <w:t>金华市中心医院彩色多普勒超声诊断扫描仪</w:t>
            </w:r>
          </w:p>
        </w:tc>
      </w:tr>
      <w:tr w:rsidR="00EB66FB" w:rsidRPr="00EB66FB" w:rsidTr="00130485">
        <w:trPr>
          <w:trHeight w:val="603"/>
        </w:trPr>
        <w:tc>
          <w:tcPr>
            <w:tcW w:w="86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jc w:val="center"/>
              <w:rPr>
                <w:rFonts w:ascii="宋体" w:hAnsi="宋体"/>
                <w:sz w:val="24"/>
                <w:szCs w:val="20"/>
              </w:rPr>
            </w:pPr>
            <w:r w:rsidRPr="00EB66FB">
              <w:rPr>
                <w:rFonts w:ascii="宋体" w:hAnsi="宋体"/>
                <w:sz w:val="24"/>
              </w:rPr>
              <w:t>2</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rPr>
                <w:rFonts w:ascii="宋体" w:hAnsi="宋体"/>
                <w:sz w:val="24"/>
                <w:szCs w:val="20"/>
              </w:rPr>
            </w:pPr>
            <w:r w:rsidRPr="00EB66FB">
              <w:rPr>
                <w:rFonts w:ascii="宋体" w:hAnsi="宋体" w:hint="eastAsia"/>
                <w:sz w:val="24"/>
              </w:rPr>
              <w:t>采购数量及单位：具体见</w:t>
            </w:r>
            <w:r w:rsidRPr="00EB66FB">
              <w:rPr>
                <w:rFonts w:ascii="宋体" w:hAnsi="宋体" w:hint="eastAsia"/>
                <w:b/>
                <w:sz w:val="24"/>
              </w:rPr>
              <w:t>第二章 采购需求</w:t>
            </w:r>
          </w:p>
        </w:tc>
      </w:tr>
      <w:tr w:rsidR="00EB66FB" w:rsidRPr="00EB66FB" w:rsidTr="00130485">
        <w:trPr>
          <w:trHeight w:val="840"/>
        </w:trPr>
        <w:tc>
          <w:tcPr>
            <w:tcW w:w="86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jc w:val="center"/>
              <w:rPr>
                <w:rFonts w:ascii="宋体" w:hAnsi="宋体"/>
                <w:sz w:val="24"/>
                <w:szCs w:val="20"/>
              </w:rPr>
            </w:pPr>
            <w:r w:rsidRPr="00EB66FB">
              <w:rPr>
                <w:rFonts w:ascii="宋体" w:hAnsi="宋体"/>
                <w:sz w:val="24"/>
              </w:rPr>
              <w:t>3</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rPr>
                <w:rFonts w:ascii="宋体" w:hAnsi="宋体"/>
                <w:sz w:val="24"/>
                <w:szCs w:val="20"/>
              </w:rPr>
            </w:pPr>
            <w:r w:rsidRPr="00EB66FB">
              <w:rPr>
                <w:rFonts w:ascii="宋体" w:hAnsi="宋体" w:hint="eastAsia"/>
                <w:sz w:val="24"/>
              </w:rPr>
              <w:t>投标报价及费用：</w:t>
            </w:r>
            <w:r w:rsidRPr="00EB66FB">
              <w:rPr>
                <w:rFonts w:ascii="宋体" w:hAnsi="宋体"/>
                <w:sz w:val="24"/>
              </w:rPr>
              <w:t>1</w:t>
            </w:r>
            <w:r w:rsidRPr="00EB66FB">
              <w:rPr>
                <w:rFonts w:ascii="宋体" w:hAnsi="宋体" w:hint="eastAsia"/>
                <w:sz w:val="24"/>
              </w:rPr>
              <w:t>、本项目投标应以人民币报价；</w:t>
            </w:r>
            <w:r w:rsidRPr="00EB66FB">
              <w:rPr>
                <w:rFonts w:ascii="宋体" w:hAnsi="宋体"/>
                <w:sz w:val="24"/>
              </w:rPr>
              <w:t>2</w:t>
            </w:r>
            <w:r w:rsidRPr="00EB66FB">
              <w:rPr>
                <w:rFonts w:ascii="宋体" w:hAnsi="宋体" w:hint="eastAsia"/>
                <w:sz w:val="24"/>
              </w:rPr>
              <w:t>、不论投标结果如何，投标人均应自行承担所有与投标有关的全部费用；</w:t>
            </w:r>
            <w:r w:rsidRPr="00EB66FB">
              <w:rPr>
                <w:rFonts w:ascii="宋体" w:hAnsi="宋体"/>
                <w:sz w:val="24"/>
              </w:rPr>
              <w:t>3</w:t>
            </w:r>
            <w:r w:rsidRPr="00EB66FB">
              <w:rPr>
                <w:rFonts w:ascii="宋体" w:hAnsi="宋体" w:hint="eastAsia"/>
                <w:sz w:val="24"/>
              </w:rPr>
              <w:t>、本项目代理服务费</w:t>
            </w:r>
            <w:r w:rsidRPr="00EB66FB">
              <w:rPr>
                <w:rFonts w:ascii="宋体" w:hAnsi="宋体" w:hint="eastAsia"/>
                <w:sz w:val="24"/>
                <w:u w:val="single"/>
              </w:rPr>
              <w:t>0</w:t>
            </w:r>
            <w:r w:rsidRPr="00EB66FB">
              <w:rPr>
                <w:rFonts w:ascii="宋体" w:hAnsi="宋体" w:hint="eastAsia"/>
                <w:sz w:val="24"/>
              </w:rPr>
              <w:t>元。</w:t>
            </w:r>
          </w:p>
        </w:tc>
      </w:tr>
      <w:tr w:rsidR="00EB66FB" w:rsidRPr="00EB66FB" w:rsidTr="00130485">
        <w:trPr>
          <w:trHeight w:val="435"/>
        </w:trPr>
        <w:tc>
          <w:tcPr>
            <w:tcW w:w="86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jc w:val="center"/>
              <w:rPr>
                <w:rFonts w:ascii="宋体" w:hAnsi="宋体"/>
                <w:sz w:val="24"/>
                <w:szCs w:val="20"/>
              </w:rPr>
            </w:pPr>
            <w:r w:rsidRPr="00EB66FB">
              <w:rPr>
                <w:rFonts w:ascii="宋体" w:hAnsi="宋体"/>
                <w:sz w:val="24"/>
              </w:rPr>
              <w:t>4</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rPr>
                <w:rFonts w:ascii="宋体" w:hAnsi="宋体"/>
                <w:sz w:val="24"/>
                <w:szCs w:val="20"/>
              </w:rPr>
            </w:pPr>
            <w:r w:rsidRPr="00EB66FB">
              <w:rPr>
                <w:rFonts w:ascii="宋体" w:hAnsi="宋体" w:hint="eastAsia"/>
                <w:sz w:val="24"/>
              </w:rPr>
              <w:t>演示时间及地点（如有）：</w:t>
            </w:r>
            <w:r w:rsidRPr="00EB66FB">
              <w:rPr>
                <w:rFonts w:ascii="宋体" w:hAnsi="宋体" w:cs="Arial" w:hint="eastAsia"/>
                <w:sz w:val="24"/>
              </w:rPr>
              <w:t>无</w:t>
            </w:r>
          </w:p>
        </w:tc>
      </w:tr>
      <w:tr w:rsidR="00EB66FB" w:rsidRPr="00EB66FB" w:rsidTr="00130485">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jc w:val="center"/>
              <w:rPr>
                <w:rFonts w:ascii="宋体" w:hAnsi="宋体"/>
                <w:sz w:val="24"/>
                <w:szCs w:val="20"/>
              </w:rPr>
            </w:pPr>
            <w:r w:rsidRPr="00EB66FB">
              <w:rPr>
                <w:rFonts w:ascii="宋体" w:hAnsi="宋体"/>
                <w:sz w:val="24"/>
              </w:rPr>
              <w:t>5</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D624B2">
            <w:pPr>
              <w:snapToGrid w:val="0"/>
              <w:rPr>
                <w:rFonts w:ascii="宋体" w:hAnsi="宋体"/>
                <w:strike/>
                <w:sz w:val="24"/>
                <w:szCs w:val="20"/>
              </w:rPr>
            </w:pPr>
            <w:r w:rsidRPr="00EB66FB">
              <w:rPr>
                <w:rFonts w:ascii="宋体" w:hAnsi="宋体" w:hint="eastAsia"/>
                <w:sz w:val="24"/>
              </w:rPr>
              <w:t>答疑与澄清：</w:t>
            </w:r>
            <w:r w:rsidR="00726BD1" w:rsidRPr="00EB66FB">
              <w:rPr>
                <w:rFonts w:ascii="宋体" w:hAnsi="宋体" w:hint="eastAsia"/>
                <w:sz w:val="24"/>
              </w:rPr>
              <w:t>投标人如认为招</w:t>
            </w:r>
            <w:r w:rsidR="00726BD1" w:rsidRPr="00EB66FB">
              <w:rPr>
                <w:rFonts w:ascii="宋体" w:hAnsi="宋体"/>
                <w:sz w:val="24"/>
              </w:rPr>
              <w:t>标</w:t>
            </w:r>
            <w:r w:rsidR="00726BD1" w:rsidRPr="00EB66FB">
              <w:rPr>
                <w:rFonts w:ascii="宋体" w:hAnsi="宋体" w:hint="eastAsia"/>
                <w:sz w:val="24"/>
              </w:rPr>
              <w:t>文件使自己的权益受到损害的，可以自获取采购文件之日或者采购文件公告期限届满之日（公告期限届满后获取采购文件的，以公告期限届满之日为准）起7</w:t>
            </w:r>
            <w:r w:rsidR="00A24E94" w:rsidRPr="00EB66FB">
              <w:rPr>
                <w:rFonts w:ascii="宋体" w:hAnsi="宋体" w:hint="eastAsia"/>
                <w:sz w:val="24"/>
              </w:rPr>
              <w:t>个工作日内，以书面形式向采购人、</w:t>
            </w:r>
            <w:r w:rsidR="00D624B2" w:rsidRPr="00EB66FB">
              <w:rPr>
                <w:rFonts w:ascii="宋体" w:hAnsi="宋体" w:hint="eastAsia"/>
                <w:sz w:val="24"/>
              </w:rPr>
              <w:t>采购代理机构提出质疑</w:t>
            </w:r>
            <w:r w:rsidRPr="00EB66FB">
              <w:rPr>
                <w:rFonts w:ascii="宋体" w:hAnsi="宋体" w:hint="eastAsia"/>
                <w:sz w:val="24"/>
              </w:rPr>
              <w:t>，招标采购单位的答疑内容是招标文件的组成部份，并将以书面形式送达所有已报名的投标人；因其他紧急情况影响本项目正常招标活动的，招标采购单位将于投标截止日的3天前书面通知所有已报名的投标人。</w:t>
            </w:r>
          </w:p>
        </w:tc>
      </w:tr>
      <w:tr w:rsidR="00EB66FB" w:rsidRPr="00EB66FB" w:rsidTr="00130485">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jc w:val="center"/>
              <w:rPr>
                <w:rFonts w:ascii="宋体" w:hAnsi="宋体"/>
                <w:sz w:val="24"/>
                <w:szCs w:val="20"/>
              </w:rPr>
            </w:pPr>
            <w:r w:rsidRPr="00EB66FB">
              <w:rPr>
                <w:rFonts w:ascii="宋体" w:hAnsi="宋体"/>
                <w:sz w:val="24"/>
              </w:rPr>
              <w:t>6</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5B27D2">
            <w:pPr>
              <w:snapToGrid w:val="0"/>
              <w:rPr>
                <w:rFonts w:ascii="宋体" w:hAnsi="宋体"/>
                <w:b/>
                <w:sz w:val="24"/>
              </w:rPr>
            </w:pPr>
            <w:r w:rsidRPr="00EB66FB">
              <w:rPr>
                <w:rFonts w:ascii="宋体" w:hAnsi="宋体" w:hint="eastAsia"/>
                <w:sz w:val="24"/>
              </w:rPr>
              <w:t>投标文件组成：开标一览表</w:t>
            </w:r>
            <w:r w:rsidRPr="00EB66FB">
              <w:rPr>
                <w:rFonts w:ascii="宋体" w:hAnsi="宋体" w:hint="eastAsia"/>
                <w:sz w:val="24"/>
                <w:u w:val="single"/>
              </w:rPr>
              <w:t xml:space="preserve"> </w:t>
            </w:r>
            <w:r w:rsidRPr="00EB66FB">
              <w:rPr>
                <w:rFonts w:ascii="宋体" w:hAnsi="宋体" w:cs="Arial" w:hint="eastAsia"/>
                <w:sz w:val="24"/>
                <w:u w:val="single"/>
              </w:rPr>
              <w:t xml:space="preserve">1 </w:t>
            </w:r>
            <w:r w:rsidRPr="00EB66FB">
              <w:rPr>
                <w:rFonts w:ascii="宋体" w:hAnsi="宋体" w:cs="Arial" w:hint="eastAsia"/>
                <w:sz w:val="24"/>
              </w:rPr>
              <w:t>份；技术、商务、报价文件</w:t>
            </w:r>
            <w:r w:rsidRPr="00EB66FB">
              <w:rPr>
                <w:rFonts w:ascii="宋体" w:hAnsi="宋体" w:hint="eastAsia"/>
                <w:sz w:val="24"/>
              </w:rPr>
              <w:t>正本各</w:t>
            </w:r>
            <w:r w:rsidRPr="00EB66FB">
              <w:rPr>
                <w:rFonts w:ascii="宋体" w:hAnsi="宋体" w:hint="eastAsia"/>
                <w:sz w:val="24"/>
                <w:u w:val="single"/>
              </w:rPr>
              <w:t xml:space="preserve"> </w:t>
            </w:r>
            <w:r w:rsidRPr="00EB66FB">
              <w:rPr>
                <w:rFonts w:ascii="宋体" w:hAnsi="宋体" w:cs="Arial" w:hint="eastAsia"/>
                <w:sz w:val="24"/>
                <w:u w:val="single"/>
              </w:rPr>
              <w:t>1</w:t>
            </w:r>
            <w:r w:rsidRPr="00EB66FB">
              <w:rPr>
                <w:rFonts w:ascii="宋体" w:hAnsi="宋体" w:hint="eastAsia"/>
                <w:sz w:val="24"/>
                <w:u w:val="single"/>
              </w:rPr>
              <w:t xml:space="preserve"> </w:t>
            </w:r>
            <w:r w:rsidRPr="00EB66FB">
              <w:rPr>
                <w:rFonts w:ascii="宋体" w:hAnsi="宋体" w:hint="eastAsia"/>
                <w:sz w:val="24"/>
              </w:rPr>
              <w:t>份；副本各</w:t>
            </w:r>
            <w:r w:rsidRPr="00EB66FB">
              <w:rPr>
                <w:rFonts w:ascii="宋体" w:hAnsi="宋体" w:cs="Arial" w:hint="eastAsia"/>
                <w:sz w:val="24"/>
                <w:u w:val="single"/>
              </w:rPr>
              <w:t xml:space="preserve"> </w:t>
            </w:r>
            <w:r w:rsidR="005B27D2" w:rsidRPr="00EB66FB">
              <w:rPr>
                <w:rFonts w:ascii="宋体" w:hAnsi="宋体" w:cs="Arial"/>
                <w:sz w:val="24"/>
                <w:u w:val="single"/>
              </w:rPr>
              <w:t>7</w:t>
            </w:r>
            <w:r w:rsidRPr="00EB66FB">
              <w:rPr>
                <w:rFonts w:ascii="宋体" w:hAnsi="宋体" w:hint="eastAsia"/>
                <w:sz w:val="24"/>
              </w:rPr>
              <w:t>份；</w:t>
            </w:r>
            <w:r w:rsidRPr="00EB66FB">
              <w:rPr>
                <w:rFonts w:ascii="宋体" w:hAnsi="宋体" w:hint="eastAsia"/>
                <w:b/>
                <w:sz w:val="24"/>
              </w:rPr>
              <w:t>份数缺少</w:t>
            </w:r>
            <w:r w:rsidR="00B23650" w:rsidRPr="00EB66FB">
              <w:rPr>
                <w:rFonts w:ascii="宋体" w:hAnsi="宋体" w:hint="eastAsia"/>
                <w:b/>
                <w:sz w:val="24"/>
              </w:rPr>
              <w:t>的投标文件将被拒绝。</w:t>
            </w:r>
          </w:p>
        </w:tc>
      </w:tr>
      <w:tr w:rsidR="00EB66FB" w:rsidRPr="00EB66FB" w:rsidTr="00130485">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jc w:val="center"/>
              <w:rPr>
                <w:rFonts w:ascii="宋体" w:hAnsi="宋体"/>
                <w:sz w:val="24"/>
                <w:szCs w:val="20"/>
              </w:rPr>
            </w:pPr>
            <w:r w:rsidRPr="00EB66FB">
              <w:rPr>
                <w:rFonts w:ascii="宋体" w:hAnsi="宋体"/>
                <w:sz w:val="24"/>
              </w:rPr>
              <w:t>7</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F70055">
            <w:pPr>
              <w:snapToGrid w:val="0"/>
              <w:jc w:val="left"/>
              <w:rPr>
                <w:rFonts w:ascii="宋体" w:hAnsi="宋体" w:cs="Arial"/>
                <w:b/>
                <w:sz w:val="24"/>
                <w:u w:val="single"/>
              </w:rPr>
            </w:pPr>
            <w:r w:rsidRPr="00EB66FB">
              <w:rPr>
                <w:rFonts w:ascii="宋体" w:hAnsi="宋体" w:hint="eastAsia"/>
                <w:sz w:val="24"/>
              </w:rPr>
              <w:t>投标截止时间及地点：投标人应于</w:t>
            </w:r>
            <w:r w:rsidR="005A73E5" w:rsidRPr="00EB66FB">
              <w:rPr>
                <w:rFonts w:ascii="宋体" w:hAnsi="宋体" w:cs="Arial"/>
                <w:sz w:val="24"/>
                <w:u w:val="single"/>
              </w:rPr>
              <w:t>2020</w:t>
            </w:r>
            <w:r w:rsidR="00F73D0D" w:rsidRPr="00EB66FB">
              <w:rPr>
                <w:rFonts w:ascii="宋体" w:hAnsi="宋体" w:cs="Arial" w:hint="eastAsia"/>
                <w:kern w:val="0"/>
                <w:sz w:val="24"/>
                <w:u w:val="single"/>
              </w:rPr>
              <w:t>-</w:t>
            </w:r>
            <w:r w:rsidR="00F70055" w:rsidRPr="00EB66FB">
              <w:rPr>
                <w:rFonts w:ascii="宋体" w:hAnsi="宋体" w:cs="Arial"/>
                <w:kern w:val="0"/>
                <w:sz w:val="24"/>
                <w:szCs w:val="24"/>
                <w:u w:val="single"/>
              </w:rPr>
              <w:t>06</w:t>
            </w:r>
            <w:r w:rsidR="00F73D0D" w:rsidRPr="00EB66FB">
              <w:rPr>
                <w:rFonts w:ascii="宋体" w:hAnsi="宋体" w:cs="Arial" w:hint="eastAsia"/>
                <w:kern w:val="0"/>
                <w:sz w:val="24"/>
                <w:u w:val="single"/>
              </w:rPr>
              <w:t>-</w:t>
            </w:r>
            <w:r w:rsidR="00F70055" w:rsidRPr="00EB66FB">
              <w:rPr>
                <w:rFonts w:ascii="宋体" w:hAnsi="宋体" w:cs="Arial" w:hint="eastAsia"/>
                <w:kern w:val="0"/>
                <w:sz w:val="24"/>
                <w:szCs w:val="24"/>
                <w:u w:val="single"/>
              </w:rPr>
              <w:t>17</w:t>
            </w:r>
            <w:r w:rsidRPr="00EB66FB">
              <w:rPr>
                <w:rFonts w:ascii="宋体" w:hAnsi="宋体" w:cs="Arial"/>
                <w:sz w:val="24"/>
                <w:u w:val="single"/>
              </w:rPr>
              <w:t xml:space="preserve">  </w:t>
            </w:r>
            <w:r w:rsidR="00F70055" w:rsidRPr="00EB66FB">
              <w:rPr>
                <w:rFonts w:ascii="宋体" w:hAnsi="宋体" w:cs="Arial"/>
                <w:sz w:val="24"/>
                <w:u w:val="single"/>
              </w:rPr>
              <w:t>14</w:t>
            </w:r>
            <w:r w:rsidRPr="00EB66FB">
              <w:rPr>
                <w:rFonts w:ascii="宋体" w:hAnsi="宋体" w:cs="Arial"/>
                <w:sz w:val="24"/>
                <w:u w:val="single"/>
              </w:rPr>
              <w:t>:30:00</w:t>
            </w:r>
            <w:r w:rsidRPr="00EB66FB">
              <w:rPr>
                <w:rFonts w:ascii="宋体" w:hAnsi="宋体" w:hint="eastAsia"/>
                <w:sz w:val="24"/>
              </w:rPr>
              <w:t>（</w:t>
            </w:r>
            <w:r w:rsidR="00435E95" w:rsidRPr="00EB66FB">
              <w:rPr>
                <w:rFonts w:ascii="宋体" w:hAnsi="宋体" w:hint="eastAsia"/>
                <w:sz w:val="24"/>
              </w:rPr>
              <w:t>北京</w:t>
            </w:r>
            <w:r w:rsidRPr="00EB66FB">
              <w:rPr>
                <w:rFonts w:ascii="宋体" w:hAnsi="宋体" w:hint="eastAsia"/>
                <w:sz w:val="24"/>
              </w:rPr>
              <w:t>时间）前将投标文件密封送交到金华市双龙南街</w:t>
            </w:r>
            <w:r w:rsidRPr="00EB66FB">
              <w:rPr>
                <w:rFonts w:ascii="宋体" w:hAnsi="宋体"/>
                <w:sz w:val="24"/>
              </w:rPr>
              <w:t>858号财富大厦4楼开标2室</w:t>
            </w:r>
            <w:r w:rsidRPr="00EB66FB">
              <w:rPr>
                <w:rFonts w:ascii="宋体" w:hAnsi="宋体" w:cs="Arial" w:hint="eastAsia"/>
                <w:sz w:val="24"/>
              </w:rPr>
              <w:t>（地点）</w:t>
            </w:r>
            <w:r w:rsidRPr="00EB66FB">
              <w:rPr>
                <w:rFonts w:ascii="宋体" w:hAnsi="宋体" w:hint="eastAsia"/>
                <w:b/>
                <w:sz w:val="24"/>
              </w:rPr>
              <w:t>逾期送达或密封性、完整性不合格的投标文件将予以拒收。</w:t>
            </w:r>
          </w:p>
        </w:tc>
      </w:tr>
      <w:tr w:rsidR="00EB66FB" w:rsidRPr="00EB66FB" w:rsidTr="00130485">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jc w:val="center"/>
              <w:rPr>
                <w:rFonts w:ascii="宋体" w:hAnsi="宋体"/>
                <w:sz w:val="24"/>
                <w:szCs w:val="20"/>
              </w:rPr>
            </w:pPr>
            <w:r w:rsidRPr="00EB66FB">
              <w:rPr>
                <w:rFonts w:ascii="宋体" w:hAnsi="宋体"/>
                <w:sz w:val="24"/>
              </w:rPr>
              <w:t>8</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F70055">
            <w:pPr>
              <w:snapToGrid w:val="0"/>
              <w:spacing w:line="276" w:lineRule="auto"/>
              <w:rPr>
                <w:rFonts w:ascii="宋体" w:hAnsi="宋体"/>
                <w:sz w:val="24"/>
                <w:szCs w:val="20"/>
              </w:rPr>
            </w:pPr>
            <w:r w:rsidRPr="00EB66FB">
              <w:rPr>
                <w:rFonts w:ascii="宋体" w:hAnsi="宋体" w:hint="eastAsia"/>
                <w:sz w:val="24"/>
              </w:rPr>
              <w:t>开标时间及地点：</w:t>
            </w:r>
            <w:r w:rsidRPr="00EB66FB">
              <w:rPr>
                <w:rFonts w:ascii="宋体" w:hAnsi="宋体" w:cs="Arial" w:hint="eastAsia"/>
                <w:sz w:val="24"/>
              </w:rPr>
              <w:t>本次招标将于</w:t>
            </w:r>
            <w:r w:rsidR="005A73E5" w:rsidRPr="00EB66FB">
              <w:rPr>
                <w:rFonts w:ascii="宋体" w:hAnsi="宋体" w:cs="Arial"/>
                <w:sz w:val="24"/>
                <w:u w:val="single"/>
              </w:rPr>
              <w:t>202</w:t>
            </w:r>
            <w:r w:rsidR="00F73D0D" w:rsidRPr="00EB66FB">
              <w:rPr>
                <w:rFonts w:ascii="宋体" w:hAnsi="宋体" w:cs="Arial" w:hint="eastAsia"/>
                <w:kern w:val="0"/>
                <w:sz w:val="24"/>
                <w:u w:val="single"/>
              </w:rPr>
              <w:t>-</w:t>
            </w:r>
            <w:r w:rsidR="00F70055" w:rsidRPr="00EB66FB">
              <w:rPr>
                <w:rFonts w:ascii="宋体" w:hAnsi="宋体" w:cs="Arial"/>
                <w:kern w:val="0"/>
                <w:sz w:val="24"/>
                <w:szCs w:val="24"/>
                <w:u w:val="single"/>
              </w:rPr>
              <w:t>06</w:t>
            </w:r>
            <w:r w:rsidR="00F73D0D" w:rsidRPr="00EB66FB">
              <w:rPr>
                <w:rFonts w:ascii="宋体" w:hAnsi="宋体" w:cs="Arial" w:hint="eastAsia"/>
                <w:kern w:val="0"/>
                <w:sz w:val="24"/>
                <w:u w:val="single"/>
              </w:rPr>
              <w:t>-</w:t>
            </w:r>
            <w:r w:rsidR="00F70055" w:rsidRPr="00EB66FB">
              <w:rPr>
                <w:rFonts w:ascii="宋体" w:hAnsi="宋体" w:cs="Arial"/>
                <w:kern w:val="0"/>
                <w:sz w:val="24"/>
                <w:szCs w:val="24"/>
                <w:u w:val="single"/>
              </w:rPr>
              <w:t>17</w:t>
            </w:r>
            <w:r w:rsidRPr="00EB66FB">
              <w:rPr>
                <w:rFonts w:ascii="宋体" w:hAnsi="宋体" w:cs="Arial"/>
                <w:sz w:val="24"/>
                <w:u w:val="single"/>
              </w:rPr>
              <w:t xml:space="preserve">  </w:t>
            </w:r>
            <w:r w:rsidR="00F70055" w:rsidRPr="00EB66FB">
              <w:rPr>
                <w:rFonts w:ascii="宋体" w:hAnsi="宋体" w:cs="Arial"/>
                <w:sz w:val="24"/>
                <w:u w:val="single"/>
              </w:rPr>
              <w:t>14</w:t>
            </w:r>
            <w:r w:rsidRPr="00EB66FB">
              <w:rPr>
                <w:rFonts w:ascii="宋体" w:hAnsi="宋体" w:cs="Arial"/>
                <w:sz w:val="24"/>
                <w:u w:val="single"/>
              </w:rPr>
              <w:t>:30:00</w:t>
            </w:r>
            <w:r w:rsidRPr="00EB66FB">
              <w:rPr>
                <w:rFonts w:ascii="宋体" w:hAnsi="宋体" w:hint="eastAsia"/>
                <w:sz w:val="24"/>
              </w:rPr>
              <w:t>（</w:t>
            </w:r>
            <w:r w:rsidR="00435E95" w:rsidRPr="00EB66FB">
              <w:rPr>
                <w:rFonts w:ascii="宋体" w:hAnsi="宋体" w:hint="eastAsia"/>
                <w:sz w:val="24"/>
              </w:rPr>
              <w:t>北京</w:t>
            </w:r>
            <w:r w:rsidRPr="00EB66FB">
              <w:rPr>
                <w:rFonts w:ascii="宋体" w:hAnsi="宋体" w:hint="eastAsia"/>
                <w:sz w:val="24"/>
              </w:rPr>
              <w:t>时间）在金华市双龙南街</w:t>
            </w:r>
            <w:r w:rsidRPr="00EB66FB">
              <w:rPr>
                <w:rFonts w:ascii="宋体" w:hAnsi="宋体"/>
                <w:sz w:val="24"/>
              </w:rPr>
              <w:t>858号财富大厦4楼开标2室</w:t>
            </w:r>
            <w:r w:rsidRPr="00EB66FB">
              <w:rPr>
                <w:rFonts w:ascii="宋体" w:hAnsi="宋体" w:hint="eastAsia"/>
                <w:sz w:val="24"/>
              </w:rPr>
              <w:t>（地点）开</w:t>
            </w:r>
            <w:r w:rsidRPr="00EB66FB">
              <w:rPr>
                <w:rFonts w:ascii="宋体" w:hAnsi="宋体" w:cs="Arial" w:hint="eastAsia"/>
                <w:sz w:val="24"/>
              </w:rPr>
              <w:t>标，投标人可以派授权代表出席开标会议（授权代表应当是投标人的在职正式职工，并携带身份证等有效证明出席）。</w:t>
            </w:r>
          </w:p>
        </w:tc>
      </w:tr>
      <w:tr w:rsidR="00EB66FB" w:rsidRPr="00EB66FB" w:rsidTr="00130485">
        <w:trPr>
          <w:trHeight w:val="503"/>
        </w:trPr>
        <w:tc>
          <w:tcPr>
            <w:tcW w:w="86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jc w:val="center"/>
              <w:rPr>
                <w:rFonts w:ascii="宋体" w:hAnsi="宋体"/>
                <w:sz w:val="24"/>
                <w:szCs w:val="20"/>
              </w:rPr>
            </w:pPr>
            <w:r w:rsidRPr="00EB66FB">
              <w:rPr>
                <w:rFonts w:ascii="宋体" w:hAnsi="宋体"/>
                <w:sz w:val="24"/>
              </w:rPr>
              <w:t>9</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autoSpaceDE w:val="0"/>
              <w:autoSpaceDN w:val="0"/>
              <w:snapToGrid w:val="0"/>
              <w:textAlignment w:val="bottom"/>
              <w:rPr>
                <w:rFonts w:ascii="宋体" w:hAnsi="宋体"/>
                <w:sz w:val="24"/>
                <w:szCs w:val="20"/>
              </w:rPr>
            </w:pPr>
            <w:r w:rsidRPr="00EB66FB">
              <w:rPr>
                <w:rFonts w:ascii="宋体" w:hAnsi="宋体" w:hint="eastAsia"/>
                <w:sz w:val="24"/>
              </w:rPr>
              <w:t>评标办法及评分标准：综合</w:t>
            </w:r>
            <w:r w:rsidRPr="00EB66FB">
              <w:rPr>
                <w:rFonts w:ascii="宋体" w:hAnsi="宋体"/>
                <w:sz w:val="24"/>
              </w:rPr>
              <w:t>评分法</w:t>
            </w:r>
          </w:p>
        </w:tc>
      </w:tr>
      <w:tr w:rsidR="00EB66FB" w:rsidRPr="00EB66FB" w:rsidTr="00130485">
        <w:trPr>
          <w:trHeight w:val="585"/>
        </w:trPr>
        <w:tc>
          <w:tcPr>
            <w:tcW w:w="86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jc w:val="center"/>
              <w:rPr>
                <w:rFonts w:ascii="宋体" w:hAnsi="宋体"/>
                <w:sz w:val="24"/>
                <w:szCs w:val="20"/>
              </w:rPr>
            </w:pPr>
            <w:r w:rsidRPr="00EB66FB">
              <w:rPr>
                <w:rFonts w:ascii="宋体" w:hAnsi="宋体"/>
                <w:sz w:val="24"/>
              </w:rPr>
              <w:t>10</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autoSpaceDE w:val="0"/>
              <w:autoSpaceDN w:val="0"/>
              <w:snapToGrid w:val="0"/>
              <w:textAlignment w:val="bottom"/>
              <w:rPr>
                <w:rFonts w:ascii="宋体" w:hAnsi="宋体"/>
                <w:sz w:val="24"/>
                <w:szCs w:val="20"/>
              </w:rPr>
            </w:pPr>
            <w:r w:rsidRPr="00EB66FB">
              <w:rPr>
                <w:rFonts w:ascii="宋体" w:hAnsi="宋体" w:hint="eastAsia"/>
                <w:sz w:val="24"/>
              </w:rPr>
              <w:t>评标结果（预中标结果）公示：评标结束后</w:t>
            </w:r>
            <w:r w:rsidRPr="00EB66FB">
              <w:rPr>
                <w:rFonts w:ascii="宋体" w:hAnsi="宋体"/>
                <w:sz w:val="24"/>
              </w:rPr>
              <w:t>2</w:t>
            </w:r>
            <w:r w:rsidRPr="00EB66FB">
              <w:rPr>
                <w:rFonts w:ascii="宋体" w:hAnsi="宋体" w:hint="eastAsia"/>
                <w:sz w:val="24"/>
              </w:rPr>
              <w:t>天内，评标结果公示于</w:t>
            </w:r>
            <w:r w:rsidRPr="00EB66FB">
              <w:rPr>
                <w:rFonts w:ascii="宋体" w:hAnsi="宋体" w:cs="Arial" w:hint="eastAsia"/>
                <w:sz w:val="24"/>
              </w:rPr>
              <w:t>浙江省政府采购网</w:t>
            </w:r>
            <w:r w:rsidRPr="00EB66FB">
              <w:rPr>
                <w:rFonts w:ascii="宋体" w:hAnsi="宋体" w:cs="Arial"/>
                <w:sz w:val="24"/>
              </w:rPr>
              <w:t>(</w:t>
            </w:r>
            <w:hyperlink r:id="rId8" w:history="1">
              <w:r w:rsidRPr="00EB66FB">
                <w:rPr>
                  <w:rFonts w:ascii="宋体" w:hAnsi="宋体" w:cs="Arial"/>
                  <w:u w:val="single"/>
                </w:rPr>
                <w:t>http://www.zjzfcg.gov.cn</w:t>
              </w:r>
            </w:hyperlink>
            <w:r w:rsidRPr="00EB66FB">
              <w:rPr>
                <w:rFonts w:ascii="宋体" w:hAnsi="宋体" w:cs="Arial"/>
                <w:sz w:val="24"/>
              </w:rPr>
              <w:t>)</w:t>
            </w:r>
            <w:r w:rsidRPr="00EB66FB">
              <w:rPr>
                <w:rFonts w:ascii="宋体" w:hAnsi="宋体" w:cs="Arial" w:hint="eastAsia"/>
                <w:sz w:val="24"/>
              </w:rPr>
              <w:t>网站或媒体。</w:t>
            </w:r>
          </w:p>
        </w:tc>
      </w:tr>
      <w:tr w:rsidR="00EB66FB" w:rsidRPr="00EB66FB" w:rsidTr="00130485">
        <w:trPr>
          <w:trHeight w:val="630"/>
        </w:trPr>
        <w:tc>
          <w:tcPr>
            <w:tcW w:w="86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jc w:val="center"/>
              <w:rPr>
                <w:rFonts w:ascii="宋体" w:hAnsi="宋体"/>
                <w:sz w:val="24"/>
                <w:szCs w:val="20"/>
              </w:rPr>
            </w:pPr>
            <w:r w:rsidRPr="00EB66FB">
              <w:rPr>
                <w:rFonts w:ascii="宋体" w:hAnsi="宋体"/>
                <w:sz w:val="24"/>
              </w:rPr>
              <w:t>11</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autoSpaceDE w:val="0"/>
              <w:autoSpaceDN w:val="0"/>
              <w:snapToGrid w:val="0"/>
              <w:textAlignment w:val="bottom"/>
              <w:rPr>
                <w:rFonts w:ascii="宋体" w:hAnsi="宋体"/>
                <w:sz w:val="24"/>
                <w:szCs w:val="20"/>
              </w:rPr>
            </w:pPr>
            <w:r w:rsidRPr="00EB66FB">
              <w:rPr>
                <w:rFonts w:ascii="宋体" w:hAnsi="宋体" w:hint="eastAsia"/>
                <w:sz w:val="24"/>
              </w:rPr>
              <w:t>中标公告及中标通知书：评标结果（预中标结果）结束后1个工作日内，中标公告发布于上述媒体；</w:t>
            </w:r>
          </w:p>
        </w:tc>
      </w:tr>
      <w:tr w:rsidR="00EB66FB" w:rsidRPr="00EB66FB" w:rsidTr="00130485">
        <w:trPr>
          <w:trHeight w:val="488"/>
        </w:trPr>
        <w:tc>
          <w:tcPr>
            <w:tcW w:w="86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jc w:val="center"/>
              <w:rPr>
                <w:rFonts w:ascii="宋体" w:hAnsi="宋体"/>
                <w:sz w:val="24"/>
                <w:szCs w:val="20"/>
              </w:rPr>
            </w:pPr>
            <w:r w:rsidRPr="00EB66FB">
              <w:rPr>
                <w:rFonts w:ascii="宋体" w:hAnsi="宋体" w:hint="eastAsia"/>
                <w:sz w:val="24"/>
                <w:szCs w:val="20"/>
              </w:rPr>
              <w:t>12</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autoSpaceDE w:val="0"/>
              <w:autoSpaceDN w:val="0"/>
              <w:snapToGrid w:val="0"/>
              <w:textAlignment w:val="bottom"/>
              <w:rPr>
                <w:rFonts w:ascii="宋体" w:hAnsi="宋体"/>
                <w:sz w:val="24"/>
                <w:szCs w:val="20"/>
              </w:rPr>
            </w:pPr>
            <w:r w:rsidRPr="00EB66FB">
              <w:rPr>
                <w:rFonts w:ascii="宋体" w:hAnsi="宋体" w:hint="eastAsia"/>
                <w:sz w:val="24"/>
              </w:rPr>
              <w:t>签订合同时间：中标通知书发出后</w:t>
            </w:r>
            <w:r w:rsidRPr="00EB66FB">
              <w:rPr>
                <w:rFonts w:ascii="宋体" w:hAnsi="宋体" w:hint="eastAsia"/>
                <w:sz w:val="24"/>
                <w:u w:val="single"/>
              </w:rPr>
              <w:t>30</w:t>
            </w:r>
            <w:r w:rsidRPr="00EB66FB">
              <w:rPr>
                <w:rFonts w:ascii="宋体" w:hAnsi="宋体" w:hint="eastAsia"/>
                <w:sz w:val="24"/>
              </w:rPr>
              <w:t>日内。</w:t>
            </w:r>
          </w:p>
        </w:tc>
      </w:tr>
      <w:tr w:rsidR="00EB66FB" w:rsidRPr="00EB66FB" w:rsidTr="00130485">
        <w:trPr>
          <w:trHeight w:val="566"/>
        </w:trPr>
        <w:tc>
          <w:tcPr>
            <w:tcW w:w="86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jc w:val="center"/>
              <w:rPr>
                <w:rFonts w:ascii="宋体" w:hAnsi="宋体"/>
                <w:sz w:val="24"/>
                <w:szCs w:val="20"/>
              </w:rPr>
            </w:pPr>
            <w:r w:rsidRPr="00EB66FB">
              <w:rPr>
                <w:rFonts w:ascii="宋体" w:hAnsi="宋体"/>
                <w:sz w:val="24"/>
              </w:rPr>
              <w:t>13</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autoSpaceDE w:val="0"/>
              <w:autoSpaceDN w:val="0"/>
              <w:snapToGrid w:val="0"/>
              <w:textAlignment w:val="bottom"/>
              <w:rPr>
                <w:rFonts w:ascii="宋体" w:hAnsi="宋体"/>
                <w:sz w:val="24"/>
                <w:szCs w:val="20"/>
              </w:rPr>
            </w:pPr>
            <w:r w:rsidRPr="00EB66FB">
              <w:rPr>
                <w:rFonts w:ascii="宋体" w:hAnsi="宋体" w:hint="eastAsia"/>
                <w:sz w:val="24"/>
              </w:rPr>
              <w:t>履约保证金的收取及退还</w:t>
            </w:r>
            <w:r w:rsidRPr="00EB66FB">
              <w:rPr>
                <w:rFonts w:ascii="宋体" w:hAnsi="宋体"/>
                <w:sz w:val="24"/>
              </w:rPr>
              <w:t>:</w:t>
            </w:r>
            <w:r w:rsidRPr="00EB66FB">
              <w:rPr>
                <w:rFonts w:ascii="宋体" w:hAnsi="宋体" w:hint="eastAsia"/>
                <w:sz w:val="24"/>
              </w:rPr>
              <w:t>详见</w:t>
            </w:r>
            <w:r w:rsidRPr="00EB66FB">
              <w:rPr>
                <w:rFonts w:ascii="宋体" w:hAnsi="宋体"/>
                <w:sz w:val="24"/>
              </w:rPr>
              <w:t>第二章招标需求</w:t>
            </w:r>
          </w:p>
        </w:tc>
      </w:tr>
      <w:tr w:rsidR="00EB66FB" w:rsidRPr="00EB66FB" w:rsidTr="00130485">
        <w:trPr>
          <w:trHeight w:val="473"/>
        </w:trPr>
        <w:tc>
          <w:tcPr>
            <w:tcW w:w="86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jc w:val="center"/>
              <w:rPr>
                <w:rFonts w:ascii="宋体" w:hAnsi="宋体"/>
                <w:sz w:val="24"/>
                <w:szCs w:val="20"/>
              </w:rPr>
            </w:pPr>
            <w:r w:rsidRPr="00EB66FB">
              <w:rPr>
                <w:rFonts w:ascii="宋体" w:hAnsi="宋体"/>
                <w:sz w:val="24"/>
              </w:rPr>
              <w:t>14</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rPr>
                <w:rFonts w:ascii="宋体" w:hAnsi="宋体"/>
                <w:sz w:val="24"/>
                <w:szCs w:val="20"/>
              </w:rPr>
            </w:pPr>
            <w:r w:rsidRPr="00EB66FB">
              <w:rPr>
                <w:rFonts w:ascii="宋体" w:hAnsi="宋体" w:hint="eastAsia"/>
                <w:sz w:val="24"/>
              </w:rPr>
              <w:t>投标文件有效期：</w:t>
            </w:r>
            <w:r w:rsidRPr="00EB66FB">
              <w:rPr>
                <w:rFonts w:ascii="宋体" w:hAnsi="宋体" w:cs="Arial" w:hint="eastAsia"/>
                <w:sz w:val="24"/>
                <w:u w:val="single"/>
              </w:rPr>
              <w:t>90</w:t>
            </w:r>
            <w:r w:rsidRPr="00EB66FB">
              <w:rPr>
                <w:rFonts w:ascii="宋体" w:hAnsi="宋体" w:cs="Arial" w:hint="eastAsia"/>
                <w:sz w:val="24"/>
              </w:rPr>
              <w:t>天</w:t>
            </w:r>
          </w:p>
        </w:tc>
      </w:tr>
      <w:tr w:rsidR="00EB66FB" w:rsidRPr="00EB66FB" w:rsidTr="00130485">
        <w:trPr>
          <w:trHeight w:val="554"/>
        </w:trPr>
        <w:tc>
          <w:tcPr>
            <w:tcW w:w="86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jc w:val="center"/>
              <w:rPr>
                <w:rFonts w:ascii="宋体" w:hAnsi="宋体"/>
                <w:sz w:val="24"/>
                <w:szCs w:val="20"/>
              </w:rPr>
            </w:pPr>
            <w:r w:rsidRPr="00EB66FB">
              <w:rPr>
                <w:rFonts w:ascii="宋体" w:hAnsi="宋体"/>
                <w:sz w:val="24"/>
              </w:rPr>
              <w:t>15</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rPr>
                <w:rFonts w:ascii="宋体" w:hAnsi="宋体"/>
                <w:sz w:val="24"/>
                <w:szCs w:val="20"/>
              </w:rPr>
            </w:pPr>
            <w:r w:rsidRPr="00EB66FB">
              <w:rPr>
                <w:rFonts w:ascii="宋体" w:hAnsi="宋体" w:hint="eastAsia"/>
                <w:sz w:val="24"/>
              </w:rPr>
              <w:t>解释：本招标文件的解释权属于招标采购单位。</w:t>
            </w:r>
          </w:p>
        </w:tc>
      </w:tr>
    </w:tbl>
    <w:p w:rsidR="00994F78" w:rsidRPr="00EB66FB" w:rsidRDefault="00994F78" w:rsidP="00994F78">
      <w:pPr>
        <w:snapToGrid w:val="0"/>
        <w:spacing w:beforeLines="50" w:before="120" w:afterLines="50" w:after="120" w:line="360" w:lineRule="auto"/>
        <w:rPr>
          <w:rFonts w:ascii="宋体" w:hAnsi="宋体"/>
          <w:b/>
          <w:sz w:val="28"/>
          <w:szCs w:val="28"/>
        </w:rPr>
      </w:pPr>
      <w:r w:rsidRPr="00EB66FB">
        <w:rPr>
          <w:rFonts w:ascii="宋体" w:hAnsi="宋体"/>
          <w:sz w:val="24"/>
          <w:szCs w:val="24"/>
        </w:rPr>
        <w:br w:type="page"/>
      </w:r>
      <w:r w:rsidRPr="00EB66FB">
        <w:rPr>
          <w:rFonts w:ascii="宋体" w:hAnsi="宋体" w:hint="eastAsia"/>
          <w:b/>
          <w:sz w:val="28"/>
          <w:szCs w:val="28"/>
        </w:rPr>
        <w:lastRenderedPageBreak/>
        <w:t>一、总则</w:t>
      </w:r>
    </w:p>
    <w:p w:rsidR="00994F78" w:rsidRPr="00EB66FB" w:rsidRDefault="00994F78" w:rsidP="00994F78">
      <w:pPr>
        <w:snapToGrid w:val="0"/>
        <w:spacing w:line="360" w:lineRule="auto"/>
        <w:ind w:firstLineChars="200" w:firstLine="482"/>
        <w:rPr>
          <w:rFonts w:ascii="宋体" w:hAnsi="宋体"/>
          <w:b/>
          <w:sz w:val="24"/>
        </w:rPr>
      </w:pPr>
      <w:r w:rsidRPr="00EB66FB">
        <w:rPr>
          <w:rFonts w:ascii="宋体" w:hAnsi="宋体" w:hint="eastAsia"/>
          <w:b/>
          <w:sz w:val="24"/>
        </w:rPr>
        <w:t>（一）</w:t>
      </w:r>
      <w:r w:rsidRPr="00EB66FB">
        <w:rPr>
          <w:rFonts w:ascii="宋体" w:hAnsi="宋体"/>
          <w:b/>
          <w:sz w:val="24"/>
        </w:rPr>
        <w:t xml:space="preserve"> 适用范围</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hint="eastAsia"/>
          <w:sz w:val="24"/>
        </w:rPr>
        <w:t>本招标文件适用于</w:t>
      </w:r>
      <w:r w:rsidR="00733370" w:rsidRPr="00EB66FB">
        <w:rPr>
          <w:rFonts w:ascii="宋体" w:hAnsi="宋体" w:hint="eastAsia"/>
          <w:sz w:val="24"/>
        </w:rPr>
        <w:t>金华市中心医院彩色多普勒超声诊断扫描仪</w:t>
      </w:r>
      <w:r w:rsidRPr="00EB66FB">
        <w:rPr>
          <w:rFonts w:ascii="宋体" w:hAnsi="宋体" w:hint="eastAsia"/>
          <w:sz w:val="24"/>
        </w:rPr>
        <w:t>项目的招标、投标、评标、定标、验收、合同履约、付款等行为（法律、法规另有规定的，从其规定）。</w:t>
      </w:r>
    </w:p>
    <w:p w:rsidR="00994F78" w:rsidRPr="00EB66FB" w:rsidRDefault="00994F78" w:rsidP="00994F78">
      <w:pPr>
        <w:snapToGrid w:val="0"/>
        <w:spacing w:line="360" w:lineRule="auto"/>
        <w:ind w:firstLineChars="200" w:firstLine="482"/>
        <w:rPr>
          <w:rFonts w:ascii="宋体" w:hAnsi="宋体"/>
          <w:b/>
          <w:sz w:val="24"/>
        </w:rPr>
      </w:pPr>
      <w:r w:rsidRPr="00EB66FB">
        <w:rPr>
          <w:rFonts w:ascii="宋体" w:hAnsi="宋体" w:hint="eastAsia"/>
          <w:b/>
          <w:sz w:val="24"/>
        </w:rPr>
        <w:t>（二）定义</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sz w:val="24"/>
        </w:rPr>
        <w:t>1</w:t>
      </w:r>
      <w:r w:rsidRPr="00EB66FB">
        <w:rPr>
          <w:rFonts w:ascii="宋体" w:hAnsi="宋体" w:hint="eastAsia"/>
          <w:sz w:val="24"/>
        </w:rPr>
        <w:t>.</w:t>
      </w:r>
      <w:r w:rsidRPr="00EB66FB">
        <w:rPr>
          <w:rFonts w:ascii="宋体" w:hAnsi="宋体"/>
          <w:sz w:val="24"/>
        </w:rPr>
        <w:t>招标采购单位系指组织本次招标的代理机构（“招标人”）和采购单位。</w:t>
      </w:r>
    </w:p>
    <w:p w:rsidR="00994F78" w:rsidRPr="00EB66FB" w:rsidRDefault="00994F78" w:rsidP="00994F78">
      <w:pPr>
        <w:spacing w:line="360" w:lineRule="auto"/>
        <w:ind w:firstLineChars="200" w:firstLine="480"/>
        <w:rPr>
          <w:rFonts w:ascii="宋体" w:hAnsi="宋体"/>
          <w:sz w:val="24"/>
        </w:rPr>
      </w:pPr>
      <w:r w:rsidRPr="00EB66FB">
        <w:rPr>
          <w:rFonts w:ascii="宋体" w:hAnsi="宋体"/>
          <w:sz w:val="24"/>
        </w:rPr>
        <w:t>2</w:t>
      </w:r>
      <w:r w:rsidRPr="00EB66FB">
        <w:rPr>
          <w:rFonts w:ascii="宋体" w:hAnsi="宋体" w:hint="eastAsia"/>
          <w:sz w:val="24"/>
        </w:rPr>
        <w:t>.</w:t>
      </w:r>
      <w:r w:rsidRPr="00EB66FB">
        <w:rPr>
          <w:rFonts w:ascii="宋体" w:hAnsi="Courier New" w:hint="eastAsia"/>
          <w:sz w:val="24"/>
        </w:rPr>
        <w:t xml:space="preserve"> 投标人，是指响应招标、参加投标竞争的法人、其他组织或者自然人。</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sz w:val="24"/>
        </w:rPr>
        <w:t>3</w:t>
      </w:r>
      <w:r w:rsidRPr="00EB66FB">
        <w:rPr>
          <w:rFonts w:ascii="宋体" w:hAnsi="宋体" w:hint="eastAsia"/>
          <w:sz w:val="24"/>
        </w:rPr>
        <w:t>.</w:t>
      </w:r>
      <w:r w:rsidRPr="00EB66FB">
        <w:rPr>
          <w:rFonts w:ascii="宋体" w:hAnsi="宋体"/>
          <w:sz w:val="24"/>
        </w:rPr>
        <w:t>“产品”系指供方按招标文件规定，须向采购人提供的一切设备、保险、税金、备品备件、工具、手册及其它有关技术资料和材料。</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sz w:val="24"/>
        </w:rPr>
        <w:t>4</w:t>
      </w:r>
      <w:r w:rsidRPr="00EB66FB">
        <w:rPr>
          <w:rFonts w:ascii="宋体" w:hAnsi="宋体" w:hint="eastAsia"/>
          <w:sz w:val="24"/>
        </w:rPr>
        <w:t>.</w:t>
      </w:r>
      <w:r w:rsidRPr="00EB66FB">
        <w:rPr>
          <w:rFonts w:ascii="宋体" w:hAnsi="宋体"/>
          <w:sz w:val="24"/>
        </w:rPr>
        <w:t>“服务”系指招标文件规定投标人须承担的安装、调试、技术协助、校准、培训、技术指导以及其他类似的义务。</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sz w:val="24"/>
        </w:rPr>
        <w:t>5</w:t>
      </w:r>
      <w:r w:rsidRPr="00EB66FB">
        <w:rPr>
          <w:rFonts w:ascii="宋体" w:hAnsi="宋体" w:hint="eastAsia"/>
          <w:sz w:val="24"/>
        </w:rPr>
        <w:t>.</w:t>
      </w:r>
      <w:r w:rsidRPr="00EB66FB">
        <w:rPr>
          <w:rFonts w:ascii="宋体" w:hAnsi="宋体"/>
          <w:sz w:val="24"/>
        </w:rPr>
        <w:t>“项目”系指投标人按招标文件规定向采购人提供的产品和服务。</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sz w:val="24"/>
        </w:rPr>
        <w:t>6</w:t>
      </w:r>
      <w:r w:rsidRPr="00EB66FB">
        <w:rPr>
          <w:rFonts w:ascii="宋体" w:hAnsi="宋体" w:hint="eastAsia"/>
          <w:sz w:val="24"/>
        </w:rPr>
        <w:t>.</w:t>
      </w:r>
      <w:r w:rsidRPr="00EB66FB">
        <w:rPr>
          <w:rFonts w:ascii="宋体" w:hAnsi="宋体"/>
          <w:sz w:val="24"/>
        </w:rPr>
        <w:t>“书面形式”包括信函、传真、电报等。</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sz w:val="24"/>
        </w:rPr>
        <w:t>7</w:t>
      </w:r>
      <w:r w:rsidRPr="00EB66FB">
        <w:rPr>
          <w:rFonts w:ascii="宋体" w:hAnsi="宋体" w:hint="eastAsia"/>
          <w:sz w:val="24"/>
        </w:rPr>
        <w:t>.</w:t>
      </w:r>
      <w:r w:rsidRPr="00EB66FB">
        <w:rPr>
          <w:rFonts w:ascii="宋体" w:hAnsi="宋体"/>
          <w:sz w:val="24"/>
        </w:rPr>
        <w:t>“</w:t>
      </w:r>
      <w:r w:rsidRPr="00EB66FB">
        <w:rPr>
          <w:rFonts w:ascii="宋体" w:hAnsi="宋体" w:cs="宋体" w:hint="eastAsia"/>
          <w:sz w:val="24"/>
        </w:rPr>
        <w:t>★</w:t>
      </w:r>
      <w:r w:rsidRPr="00EB66FB">
        <w:rPr>
          <w:rFonts w:ascii="宋体" w:hAnsi="宋体"/>
          <w:sz w:val="24"/>
        </w:rPr>
        <w:t>”系指实质性要求条款。</w:t>
      </w:r>
    </w:p>
    <w:p w:rsidR="00994F78" w:rsidRPr="00EB66FB" w:rsidRDefault="00994F78" w:rsidP="00994F78">
      <w:pPr>
        <w:snapToGrid w:val="0"/>
        <w:spacing w:line="360" w:lineRule="auto"/>
        <w:ind w:firstLineChars="200" w:firstLine="482"/>
        <w:rPr>
          <w:rFonts w:ascii="宋体" w:hAnsi="宋体"/>
          <w:b/>
          <w:sz w:val="24"/>
        </w:rPr>
      </w:pPr>
      <w:r w:rsidRPr="00EB66FB">
        <w:rPr>
          <w:rFonts w:ascii="宋体" w:hAnsi="宋体" w:hint="eastAsia"/>
          <w:b/>
          <w:sz w:val="24"/>
        </w:rPr>
        <w:t>（三）招标方式</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sz w:val="24"/>
        </w:rPr>
        <w:t>本次招标采用公开招标方式进行。</w:t>
      </w:r>
    </w:p>
    <w:p w:rsidR="00994F78" w:rsidRPr="00EB66FB" w:rsidRDefault="00994F78" w:rsidP="00994F78">
      <w:pPr>
        <w:snapToGrid w:val="0"/>
        <w:spacing w:line="360" w:lineRule="auto"/>
        <w:ind w:firstLineChars="200" w:firstLine="482"/>
        <w:rPr>
          <w:rFonts w:ascii="宋体" w:hAnsi="宋体"/>
          <w:b/>
          <w:sz w:val="24"/>
        </w:rPr>
      </w:pPr>
      <w:r w:rsidRPr="00EB66FB">
        <w:rPr>
          <w:rFonts w:ascii="宋体" w:hAnsi="宋体" w:hint="eastAsia"/>
          <w:b/>
          <w:sz w:val="24"/>
        </w:rPr>
        <w:t>（四）投标委托</w:t>
      </w:r>
    </w:p>
    <w:p w:rsidR="00994F78" w:rsidRPr="00EB66FB" w:rsidRDefault="00994F78" w:rsidP="00994F78">
      <w:pPr>
        <w:snapToGrid w:val="0"/>
        <w:spacing w:line="360" w:lineRule="auto"/>
        <w:ind w:firstLineChars="200" w:firstLine="480"/>
        <w:rPr>
          <w:rFonts w:hAnsi="宋体"/>
          <w:sz w:val="24"/>
          <w:szCs w:val="24"/>
        </w:rPr>
      </w:pPr>
      <w:r w:rsidRPr="00EB66FB">
        <w:rPr>
          <w:rFonts w:hAnsi="宋体"/>
          <w:sz w:val="24"/>
          <w:szCs w:val="24"/>
        </w:rPr>
        <w:t>投标人代表须携带</w:t>
      </w:r>
      <w:r w:rsidRPr="00EB66FB">
        <w:rPr>
          <w:rFonts w:hAnsi="宋体" w:hint="eastAsia"/>
          <w:sz w:val="24"/>
          <w:szCs w:val="24"/>
        </w:rPr>
        <w:t>有效</w:t>
      </w:r>
      <w:r w:rsidRPr="00EB66FB">
        <w:rPr>
          <w:rFonts w:hAnsi="宋体"/>
          <w:sz w:val="24"/>
          <w:szCs w:val="24"/>
        </w:rPr>
        <w:t>身份证</w:t>
      </w:r>
      <w:r w:rsidRPr="00EB66FB">
        <w:rPr>
          <w:rFonts w:hAnsi="宋体" w:hint="eastAsia"/>
          <w:sz w:val="24"/>
          <w:szCs w:val="24"/>
        </w:rPr>
        <w:t>件</w:t>
      </w:r>
      <w:r w:rsidRPr="00EB66FB">
        <w:rPr>
          <w:rFonts w:hAnsi="宋体"/>
          <w:sz w:val="24"/>
          <w:szCs w:val="24"/>
        </w:rPr>
        <w:t>。如投标人代表不是法定代表人，须有法定代表人出具的授权委托书（正本用原件，副本用复印件，格式见</w:t>
      </w:r>
      <w:r w:rsidRPr="00EB66FB">
        <w:rPr>
          <w:rFonts w:hAnsi="宋体" w:hint="eastAsia"/>
          <w:sz w:val="24"/>
          <w:szCs w:val="24"/>
        </w:rPr>
        <w:t>附件</w:t>
      </w:r>
      <w:r w:rsidRPr="00EB66FB">
        <w:rPr>
          <w:rFonts w:hAnsi="宋体"/>
          <w:sz w:val="24"/>
          <w:szCs w:val="24"/>
        </w:rPr>
        <w:t>）。</w:t>
      </w:r>
    </w:p>
    <w:p w:rsidR="00994F78" w:rsidRPr="00EB66FB" w:rsidRDefault="00994F78" w:rsidP="00994F78">
      <w:pPr>
        <w:snapToGrid w:val="0"/>
        <w:spacing w:line="360" w:lineRule="auto"/>
        <w:ind w:firstLineChars="200" w:firstLine="482"/>
        <w:rPr>
          <w:rFonts w:ascii="宋体" w:hAnsi="宋体"/>
          <w:b/>
          <w:sz w:val="24"/>
        </w:rPr>
      </w:pPr>
      <w:r w:rsidRPr="00EB66FB">
        <w:rPr>
          <w:rFonts w:ascii="宋体" w:hAnsi="宋体" w:hint="eastAsia"/>
          <w:b/>
          <w:sz w:val="24"/>
        </w:rPr>
        <w:t>（五）投标费用</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hint="eastAsia"/>
          <w:sz w:val="24"/>
        </w:rPr>
        <w:t>不论投标结果如何，投标人均应自行承担所有与投标有关的全部费用（招标文件有其他规定的除外）。</w:t>
      </w:r>
    </w:p>
    <w:p w:rsidR="00994F78" w:rsidRPr="00EB66FB" w:rsidRDefault="00994F78" w:rsidP="00994F78">
      <w:pPr>
        <w:snapToGrid w:val="0"/>
        <w:spacing w:line="360" w:lineRule="auto"/>
        <w:ind w:firstLineChars="200" w:firstLine="482"/>
        <w:outlineLvl w:val="1"/>
        <w:rPr>
          <w:rFonts w:ascii="宋体" w:hAnsi="宋体"/>
          <w:b/>
          <w:sz w:val="24"/>
        </w:rPr>
      </w:pPr>
      <w:r w:rsidRPr="00EB66FB">
        <w:rPr>
          <w:rFonts w:ascii="宋体" w:hAnsi="宋体" w:hint="eastAsia"/>
          <w:b/>
          <w:sz w:val="24"/>
        </w:rPr>
        <w:t>（六）联合体投标</w:t>
      </w:r>
    </w:p>
    <w:p w:rsidR="00994F78" w:rsidRPr="00EB66FB" w:rsidRDefault="00994F78" w:rsidP="00994F78">
      <w:pPr>
        <w:snapToGrid w:val="0"/>
        <w:spacing w:line="360" w:lineRule="auto"/>
        <w:ind w:firstLineChars="200" w:firstLine="480"/>
        <w:rPr>
          <w:rFonts w:ascii="宋体" w:hAnsi="宋体" w:cs="Arial"/>
          <w:sz w:val="24"/>
        </w:rPr>
      </w:pPr>
      <w:r w:rsidRPr="00EB66FB">
        <w:rPr>
          <w:rFonts w:ascii="宋体" w:hAnsi="宋体" w:cs="Arial" w:hint="eastAsia"/>
          <w:sz w:val="24"/>
        </w:rPr>
        <w:t>本项目</w:t>
      </w:r>
      <w:r w:rsidRPr="00EB66FB">
        <w:rPr>
          <w:rFonts w:ascii="宋体" w:hAnsi="宋体" w:cs="Arial" w:hint="eastAsia"/>
          <w:sz w:val="24"/>
          <w:u w:val="single"/>
        </w:rPr>
        <w:t>不接受</w:t>
      </w:r>
      <w:r w:rsidRPr="00EB66FB">
        <w:rPr>
          <w:rFonts w:ascii="宋体" w:hAnsi="宋体" w:cs="Arial" w:hint="eastAsia"/>
          <w:sz w:val="24"/>
        </w:rPr>
        <w:t>联合体投标。</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cs="Arial" w:hint="eastAsia"/>
          <w:sz w:val="24"/>
        </w:rPr>
        <w:t>（</w:t>
      </w:r>
      <w:r w:rsidRPr="00EB66FB">
        <w:rPr>
          <w:rFonts w:ascii="宋体" w:hAnsi="宋体" w:hint="eastAsia"/>
          <w:sz w:val="24"/>
        </w:rPr>
        <w:t>联合体投标要求</w:t>
      </w:r>
      <w:r w:rsidRPr="00EB66FB">
        <w:rPr>
          <w:rFonts w:ascii="宋体" w:hAnsi="宋体"/>
          <w:sz w:val="24"/>
        </w:rPr>
        <w:t>:联合体各方中至少有一方符合本文件规定的特定资质条件。但同一专业的投标人组成的联合体应以资质最低的一方为依据。联合体投标的,须提供</w:t>
      </w:r>
      <w:r w:rsidRPr="00EB66FB">
        <w:rPr>
          <w:rFonts w:ascii="宋体" w:hAnsi="宋体" w:hint="eastAsia"/>
          <w:sz w:val="24"/>
        </w:rPr>
        <w:t>《</w:t>
      </w:r>
      <w:r w:rsidRPr="00EB66FB">
        <w:rPr>
          <w:rFonts w:ascii="宋体" w:hAnsi="宋体"/>
          <w:sz w:val="24"/>
        </w:rPr>
        <w:t>联合</w:t>
      </w:r>
      <w:r w:rsidRPr="00EB66FB">
        <w:rPr>
          <w:rFonts w:ascii="宋体" w:hAnsi="宋体" w:hint="eastAsia"/>
          <w:sz w:val="24"/>
        </w:rPr>
        <w:t>投标</w:t>
      </w:r>
      <w:r w:rsidRPr="00EB66FB">
        <w:rPr>
          <w:rFonts w:ascii="宋体" w:hAnsi="宋体"/>
          <w:sz w:val="24"/>
        </w:rPr>
        <w:t>协议</w:t>
      </w:r>
      <w:r w:rsidRPr="00EB66FB">
        <w:rPr>
          <w:rFonts w:ascii="宋体" w:hAnsi="宋体" w:hint="eastAsia"/>
          <w:sz w:val="24"/>
        </w:rPr>
        <w:t>书》，格式见附件</w:t>
      </w:r>
      <w:r w:rsidRPr="00EB66FB">
        <w:rPr>
          <w:rFonts w:ascii="宋体" w:hAnsi="宋体"/>
          <w:sz w:val="24"/>
        </w:rPr>
        <w:t>。）</w:t>
      </w:r>
    </w:p>
    <w:p w:rsidR="00994F78" w:rsidRPr="00EB66FB" w:rsidRDefault="00994F78" w:rsidP="00994F78">
      <w:pPr>
        <w:adjustRightInd w:val="0"/>
        <w:snapToGrid w:val="0"/>
        <w:spacing w:line="360" w:lineRule="auto"/>
        <w:ind w:firstLineChars="200" w:firstLine="482"/>
        <w:outlineLvl w:val="1"/>
        <w:rPr>
          <w:rFonts w:ascii="宋体" w:hAnsi="宋体"/>
          <w:b/>
          <w:sz w:val="24"/>
        </w:rPr>
      </w:pPr>
      <w:r w:rsidRPr="00EB66FB">
        <w:rPr>
          <w:rFonts w:ascii="宋体" w:hAnsi="宋体" w:hint="eastAsia"/>
          <w:b/>
          <w:sz w:val="24"/>
        </w:rPr>
        <w:t>（七）转包与分包</w:t>
      </w:r>
    </w:p>
    <w:p w:rsidR="00994F78" w:rsidRPr="00EB66FB" w:rsidRDefault="00994F78" w:rsidP="00994F78">
      <w:pPr>
        <w:adjustRightInd w:val="0"/>
        <w:snapToGrid w:val="0"/>
        <w:spacing w:line="360" w:lineRule="auto"/>
        <w:ind w:firstLineChars="200" w:firstLine="480"/>
        <w:rPr>
          <w:rFonts w:ascii="宋体" w:hAnsi="宋体" w:cs="宋体"/>
          <w:kern w:val="0"/>
          <w:sz w:val="24"/>
          <w:szCs w:val="20"/>
        </w:rPr>
      </w:pPr>
      <w:r w:rsidRPr="00EB66FB">
        <w:rPr>
          <w:rFonts w:ascii="宋体" w:hAnsi="宋体" w:cs="宋体"/>
          <w:kern w:val="0"/>
          <w:sz w:val="24"/>
        </w:rPr>
        <w:t>1</w:t>
      </w:r>
      <w:r w:rsidRPr="00EB66FB">
        <w:rPr>
          <w:rFonts w:ascii="宋体" w:hAnsi="宋体" w:cs="宋体" w:hint="eastAsia"/>
          <w:kern w:val="0"/>
          <w:sz w:val="24"/>
        </w:rPr>
        <w:t>.</w:t>
      </w:r>
      <w:r w:rsidRPr="00EB66FB">
        <w:rPr>
          <w:rFonts w:ascii="宋体" w:hAnsi="宋体" w:cs="宋体"/>
          <w:kern w:val="0"/>
          <w:sz w:val="24"/>
        </w:rPr>
        <w:t>本项目</w:t>
      </w:r>
      <w:r w:rsidRPr="00EB66FB">
        <w:rPr>
          <w:rFonts w:ascii="宋体" w:hAnsi="宋体" w:cs="宋体"/>
          <w:kern w:val="0"/>
          <w:sz w:val="24"/>
          <w:u w:val="single"/>
        </w:rPr>
        <w:t>不允许</w:t>
      </w:r>
      <w:r w:rsidRPr="00EB66FB">
        <w:rPr>
          <w:rFonts w:ascii="宋体" w:hAnsi="宋体" w:cs="宋体"/>
          <w:kern w:val="0"/>
          <w:sz w:val="24"/>
        </w:rPr>
        <w:t>转包。</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cs="宋体"/>
          <w:kern w:val="0"/>
          <w:sz w:val="24"/>
        </w:rPr>
        <w:lastRenderedPageBreak/>
        <w:t>2</w:t>
      </w:r>
      <w:r w:rsidRPr="00EB66FB">
        <w:rPr>
          <w:rFonts w:ascii="宋体" w:hAnsi="宋体" w:cs="宋体" w:hint="eastAsia"/>
          <w:kern w:val="0"/>
          <w:sz w:val="24"/>
        </w:rPr>
        <w:t>.</w:t>
      </w:r>
      <w:r w:rsidRPr="00EB66FB">
        <w:rPr>
          <w:rFonts w:ascii="宋体" w:hAnsi="宋体" w:cs="宋体"/>
          <w:kern w:val="0"/>
          <w:sz w:val="24"/>
        </w:rPr>
        <w:t>本项目</w:t>
      </w:r>
      <w:r w:rsidRPr="00EB66FB">
        <w:rPr>
          <w:rFonts w:ascii="宋体" w:hAnsi="宋体" w:cs="宋体"/>
          <w:kern w:val="0"/>
          <w:sz w:val="24"/>
          <w:u w:val="single"/>
        </w:rPr>
        <w:t>不可以</w:t>
      </w:r>
      <w:r w:rsidRPr="00EB66FB">
        <w:rPr>
          <w:rFonts w:ascii="宋体" w:hAnsi="宋体" w:cs="宋体"/>
          <w:kern w:val="0"/>
          <w:sz w:val="24"/>
        </w:rPr>
        <w:t>分包[或本项目可以分包，但主体部分不得分包。本项目“主体部分”是指：</w:t>
      </w:r>
      <w:r w:rsidRPr="00EB66FB">
        <w:rPr>
          <w:rFonts w:ascii="宋体" w:hAnsi="宋体" w:cs="宋体"/>
          <w:kern w:val="0"/>
          <w:sz w:val="24"/>
          <w:u w:val="single"/>
        </w:rPr>
        <w:t xml:space="preserve">               </w:t>
      </w:r>
      <w:r w:rsidRPr="00EB66FB">
        <w:rPr>
          <w:rFonts w:ascii="宋体" w:hAnsi="宋体" w:cs="宋体" w:hint="eastAsia"/>
          <w:kern w:val="0"/>
          <w:sz w:val="24"/>
        </w:rPr>
        <w:t>（根据项目具体情况确定）</w:t>
      </w:r>
      <w:r w:rsidRPr="00EB66FB">
        <w:rPr>
          <w:rFonts w:ascii="宋体" w:hAnsi="宋体" w:cs="宋体"/>
          <w:kern w:val="0"/>
          <w:sz w:val="24"/>
        </w:rPr>
        <w:t>]</w:t>
      </w:r>
      <w:r w:rsidRPr="00EB66FB">
        <w:rPr>
          <w:rFonts w:ascii="宋体" w:hAnsi="宋体" w:cs="宋体" w:hint="eastAsia"/>
          <w:kern w:val="0"/>
          <w:sz w:val="24"/>
        </w:rPr>
        <w:t>。</w:t>
      </w:r>
    </w:p>
    <w:p w:rsidR="00994F78" w:rsidRPr="00EB66FB" w:rsidRDefault="00994F78" w:rsidP="00994F78">
      <w:pPr>
        <w:adjustRightInd w:val="0"/>
        <w:snapToGrid w:val="0"/>
        <w:spacing w:line="360" w:lineRule="auto"/>
        <w:ind w:firstLineChars="200" w:firstLine="482"/>
        <w:rPr>
          <w:rFonts w:ascii="宋体" w:hAnsi="宋体"/>
          <w:b/>
          <w:sz w:val="24"/>
        </w:rPr>
      </w:pPr>
      <w:r w:rsidRPr="00EB66FB">
        <w:rPr>
          <w:rFonts w:ascii="宋体" w:hAnsi="宋体" w:hint="eastAsia"/>
          <w:b/>
          <w:sz w:val="24"/>
        </w:rPr>
        <w:t>（八）特别说明：</w:t>
      </w:r>
    </w:p>
    <w:p w:rsidR="00994F78" w:rsidRPr="00EB66FB" w:rsidRDefault="00994F78" w:rsidP="00994F78">
      <w:pPr>
        <w:adjustRightInd w:val="0"/>
        <w:snapToGrid w:val="0"/>
        <w:spacing w:line="360" w:lineRule="auto"/>
        <w:ind w:firstLineChars="200" w:firstLine="480"/>
        <w:rPr>
          <w:rFonts w:ascii="宋体" w:hAnsi="宋体" w:cs="宋体"/>
          <w:sz w:val="24"/>
        </w:rPr>
      </w:pPr>
      <w:r w:rsidRPr="00EB66FB">
        <w:rPr>
          <w:rFonts w:ascii="宋体" w:hAnsi="宋体" w:cs="宋体" w:hint="eastAsia"/>
          <w:sz w:val="24"/>
        </w:rPr>
        <w:t>1.根据中华人民共和国财政部令第87号文件第三十一条规定：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94F78" w:rsidRPr="00EB66FB" w:rsidRDefault="00994F78" w:rsidP="00994F78">
      <w:pPr>
        <w:adjustRightInd w:val="0"/>
        <w:snapToGrid w:val="0"/>
        <w:spacing w:line="360" w:lineRule="auto"/>
        <w:ind w:firstLineChars="200" w:firstLine="480"/>
        <w:rPr>
          <w:rFonts w:ascii="宋体" w:hAnsi="宋体" w:cs="宋体"/>
          <w:sz w:val="24"/>
        </w:rPr>
      </w:pPr>
      <w:r w:rsidRPr="00EB66FB">
        <w:rPr>
          <w:rFonts w:ascii="宋体" w:hAnsi="宋体" w:cs="宋体" w:hint="eastAsia"/>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994F78" w:rsidRPr="00EB66FB" w:rsidRDefault="00994F78" w:rsidP="00994F78">
      <w:pPr>
        <w:adjustRightInd w:val="0"/>
        <w:snapToGrid w:val="0"/>
        <w:spacing w:line="360" w:lineRule="auto"/>
        <w:ind w:firstLineChars="200" w:firstLine="480"/>
        <w:rPr>
          <w:rFonts w:ascii="宋体" w:hAnsi="宋体" w:cs="宋体"/>
          <w:sz w:val="24"/>
        </w:rPr>
      </w:pPr>
      <w:r w:rsidRPr="00EB66FB">
        <w:rPr>
          <w:rFonts w:ascii="宋体" w:hAnsi="宋体" w:cs="宋体" w:hint="eastAsia"/>
          <w:sz w:val="24"/>
        </w:rPr>
        <w:t>非单一产品采购项目，采购人应当根据采购项目技术构成、产品价格比重等合理确定核心产品，并在招标文件中载明。多家投标人提供的核心产品品牌相同的，按前两款规定处理。</w:t>
      </w:r>
    </w:p>
    <w:p w:rsidR="00994F78" w:rsidRPr="00EB66FB" w:rsidRDefault="00994F78" w:rsidP="00994F78">
      <w:pPr>
        <w:adjustRightInd w:val="0"/>
        <w:snapToGrid w:val="0"/>
        <w:spacing w:line="360" w:lineRule="auto"/>
        <w:ind w:firstLineChars="200" w:firstLine="480"/>
        <w:rPr>
          <w:rFonts w:ascii="宋体" w:hAnsi="宋体"/>
          <w:sz w:val="24"/>
          <w:szCs w:val="24"/>
        </w:rPr>
      </w:pPr>
      <w:r w:rsidRPr="00EB66FB">
        <w:rPr>
          <w:rFonts w:ascii="宋体" w:hAnsi="宋体" w:cs="宋体" w:hint="eastAsia"/>
          <w:sz w:val="24"/>
          <w:szCs w:val="24"/>
        </w:rPr>
        <w:t>★</w:t>
      </w:r>
      <w:r w:rsidRPr="00EB66FB">
        <w:rPr>
          <w:rFonts w:ascii="宋体" w:hAnsi="宋体" w:hint="eastAsia"/>
          <w:sz w:val="24"/>
          <w:szCs w:val="24"/>
        </w:rPr>
        <w:t>2.</w:t>
      </w:r>
      <w:r w:rsidRPr="00EB66FB">
        <w:rPr>
          <w:rFonts w:ascii="宋体" w:hAnsi="宋体"/>
          <w:sz w:val="24"/>
          <w:szCs w:val="24"/>
        </w:rPr>
        <w:t>投标人投标所使用的资格、信誉、荣誉、业绩与企业认证必须为本法人所拥有。投标人投标所使用的采购项目实施人员必须为本法人</w:t>
      </w:r>
      <w:r w:rsidRPr="00EB66FB">
        <w:rPr>
          <w:rFonts w:ascii="宋体" w:hAnsi="宋体" w:hint="eastAsia"/>
          <w:sz w:val="24"/>
          <w:szCs w:val="24"/>
        </w:rPr>
        <w:t>正式</w:t>
      </w:r>
      <w:r w:rsidRPr="00EB66FB">
        <w:rPr>
          <w:rFonts w:ascii="宋体" w:hAnsi="宋体"/>
          <w:sz w:val="24"/>
          <w:szCs w:val="24"/>
        </w:rPr>
        <w:t>员工（或必须为本法人或控股公司正式员工）。</w:t>
      </w:r>
    </w:p>
    <w:p w:rsidR="00994F78" w:rsidRPr="00EB66FB" w:rsidRDefault="00994F78" w:rsidP="00994F78">
      <w:pPr>
        <w:adjustRightInd w:val="0"/>
        <w:snapToGrid w:val="0"/>
        <w:spacing w:line="360" w:lineRule="auto"/>
        <w:ind w:firstLineChars="200" w:firstLine="480"/>
        <w:rPr>
          <w:rFonts w:ascii="宋体" w:hAnsi="宋体"/>
          <w:sz w:val="24"/>
          <w:szCs w:val="24"/>
        </w:rPr>
      </w:pPr>
      <w:r w:rsidRPr="00EB66FB">
        <w:rPr>
          <w:rFonts w:ascii="宋体" w:hAnsi="宋体" w:cs="宋体" w:hint="eastAsia"/>
          <w:sz w:val="24"/>
          <w:szCs w:val="24"/>
        </w:rPr>
        <w:t>★</w:t>
      </w:r>
      <w:r w:rsidRPr="00EB66FB">
        <w:rPr>
          <w:rFonts w:ascii="宋体" w:hAnsi="宋体" w:hint="eastAsia"/>
          <w:sz w:val="24"/>
          <w:szCs w:val="24"/>
        </w:rPr>
        <w:t>3.</w:t>
      </w:r>
      <w:r w:rsidRPr="00EB66FB">
        <w:rPr>
          <w:rFonts w:ascii="宋体" w:hAnsi="宋体"/>
          <w:sz w:val="24"/>
          <w:szCs w:val="24"/>
        </w:rPr>
        <w:t>投标人应仔细阅读招标文件的所有内容，按照招标文件的要求提交投标文件，并对所提供的全部资料的真实性承担法律责任。</w:t>
      </w:r>
    </w:p>
    <w:p w:rsidR="00994F78" w:rsidRPr="00EB66FB" w:rsidRDefault="00994F78" w:rsidP="00994F78">
      <w:pPr>
        <w:adjustRightInd w:val="0"/>
        <w:snapToGrid w:val="0"/>
        <w:spacing w:line="360" w:lineRule="auto"/>
        <w:ind w:firstLineChars="200" w:firstLine="480"/>
        <w:rPr>
          <w:rFonts w:ascii="宋体" w:hAnsi="宋体"/>
          <w:b/>
          <w:sz w:val="24"/>
          <w:szCs w:val="24"/>
        </w:rPr>
      </w:pPr>
      <w:r w:rsidRPr="00EB66FB">
        <w:rPr>
          <w:rFonts w:ascii="宋体" w:hAnsi="宋体" w:cs="宋体" w:hint="eastAsia"/>
          <w:sz w:val="24"/>
          <w:szCs w:val="24"/>
        </w:rPr>
        <w:t>★</w:t>
      </w:r>
      <w:r w:rsidRPr="00EB66FB">
        <w:rPr>
          <w:rFonts w:ascii="宋体" w:hAnsi="宋体" w:hint="eastAsia"/>
          <w:sz w:val="24"/>
          <w:szCs w:val="24"/>
        </w:rPr>
        <w:t>4.</w:t>
      </w:r>
      <w:r w:rsidRPr="00EB66FB">
        <w:rPr>
          <w:rFonts w:ascii="宋体" w:hAnsi="宋体"/>
          <w:sz w:val="24"/>
          <w:szCs w:val="24"/>
        </w:rPr>
        <w:t>投标人在投标活动中提供任何虚假材料,其投标无效，并报监管部门查处；中标后发现的,中标人须依照《中华人民共和国消费者权益保护法》第</w:t>
      </w:r>
      <w:r w:rsidR="00B236B1" w:rsidRPr="00EB66FB">
        <w:rPr>
          <w:rFonts w:ascii="宋体" w:hAnsi="宋体" w:hint="eastAsia"/>
          <w:sz w:val="24"/>
          <w:szCs w:val="24"/>
        </w:rPr>
        <w:t>5</w:t>
      </w:r>
      <w:r w:rsidR="00B236B1" w:rsidRPr="00EB66FB">
        <w:rPr>
          <w:rFonts w:ascii="宋体" w:hAnsi="宋体"/>
          <w:sz w:val="24"/>
          <w:szCs w:val="24"/>
        </w:rPr>
        <w:t>5条之规定</w:t>
      </w:r>
      <w:r w:rsidRPr="00EB66FB">
        <w:rPr>
          <w:rFonts w:ascii="宋体" w:hAnsi="宋体"/>
          <w:sz w:val="24"/>
          <w:szCs w:val="24"/>
        </w:rPr>
        <w:t>赔偿采购人</w:t>
      </w:r>
      <w:r w:rsidRPr="00EB66FB">
        <w:rPr>
          <w:rFonts w:ascii="宋体" w:hAnsi="宋体" w:hint="eastAsia"/>
          <w:sz w:val="24"/>
          <w:szCs w:val="24"/>
        </w:rPr>
        <w:t>，</w:t>
      </w:r>
      <w:r w:rsidRPr="00EB66FB">
        <w:rPr>
          <w:rFonts w:ascii="宋体" w:hAnsi="宋体"/>
          <w:sz w:val="24"/>
          <w:szCs w:val="24"/>
        </w:rPr>
        <w:t>且民事赔偿并不免除违法投标人的行政与刑事责任。</w:t>
      </w:r>
    </w:p>
    <w:p w:rsidR="00994F78" w:rsidRPr="00EB66FB" w:rsidRDefault="00994F78" w:rsidP="00994F78">
      <w:pPr>
        <w:adjustRightInd w:val="0"/>
        <w:snapToGrid w:val="0"/>
        <w:spacing w:line="360" w:lineRule="auto"/>
        <w:ind w:firstLineChars="200" w:firstLine="482"/>
        <w:rPr>
          <w:rFonts w:ascii="宋体" w:hAnsi="宋体"/>
          <w:b/>
          <w:sz w:val="24"/>
        </w:rPr>
      </w:pPr>
      <w:r w:rsidRPr="00EB66FB">
        <w:rPr>
          <w:rFonts w:ascii="宋体" w:hAnsi="宋体"/>
          <w:b/>
          <w:sz w:val="24"/>
        </w:rPr>
        <w:t>（九）质疑和投诉</w:t>
      </w:r>
    </w:p>
    <w:p w:rsidR="00994F78" w:rsidRPr="00EB66FB" w:rsidRDefault="00994F78" w:rsidP="00994F78">
      <w:pPr>
        <w:adjustRightInd w:val="0"/>
        <w:snapToGrid w:val="0"/>
        <w:spacing w:line="360" w:lineRule="auto"/>
        <w:ind w:firstLineChars="200" w:firstLine="480"/>
        <w:rPr>
          <w:rFonts w:ascii="宋体" w:hAnsi="宋体"/>
          <w:bCs/>
          <w:sz w:val="24"/>
          <w:szCs w:val="24"/>
        </w:rPr>
      </w:pPr>
      <w:r w:rsidRPr="00EB66FB">
        <w:rPr>
          <w:rFonts w:ascii="宋体" w:hAnsi="宋体"/>
          <w:bCs/>
          <w:sz w:val="24"/>
          <w:szCs w:val="24"/>
        </w:rPr>
        <w:t>1</w:t>
      </w:r>
      <w:r w:rsidRPr="00EB66FB">
        <w:rPr>
          <w:rFonts w:ascii="宋体" w:hAnsi="宋体" w:hint="eastAsia"/>
          <w:bCs/>
          <w:sz w:val="24"/>
          <w:szCs w:val="24"/>
        </w:rPr>
        <w:t>.</w:t>
      </w:r>
      <w:r w:rsidR="00FA31FA" w:rsidRPr="00EB66FB">
        <w:rPr>
          <w:rFonts w:hint="eastAsia"/>
        </w:rPr>
        <w:t xml:space="preserve"> </w:t>
      </w:r>
      <w:r w:rsidR="00AD32DE" w:rsidRPr="00EB66FB">
        <w:rPr>
          <w:rFonts w:ascii="宋体" w:hAnsi="宋体" w:hint="eastAsia"/>
          <w:bCs/>
          <w:sz w:val="24"/>
          <w:szCs w:val="24"/>
        </w:rPr>
        <w:t>投</w:t>
      </w:r>
      <w:r w:rsidR="00AD32DE" w:rsidRPr="00EB66FB">
        <w:rPr>
          <w:rFonts w:ascii="宋体" w:hAnsi="宋体"/>
          <w:bCs/>
          <w:sz w:val="24"/>
          <w:szCs w:val="24"/>
        </w:rPr>
        <w:t>标人</w:t>
      </w:r>
      <w:r w:rsidR="00FA31FA" w:rsidRPr="00EB66FB">
        <w:rPr>
          <w:rFonts w:ascii="宋体" w:hAnsi="宋体" w:hint="eastAsia"/>
          <w:bCs/>
          <w:sz w:val="24"/>
          <w:szCs w:val="24"/>
        </w:rPr>
        <w:t>认为招</w:t>
      </w:r>
      <w:r w:rsidR="00FA31FA" w:rsidRPr="00EB66FB">
        <w:rPr>
          <w:rFonts w:ascii="宋体" w:hAnsi="宋体"/>
          <w:bCs/>
          <w:sz w:val="24"/>
          <w:szCs w:val="24"/>
        </w:rPr>
        <w:t>标</w:t>
      </w:r>
      <w:r w:rsidR="00FA31FA" w:rsidRPr="00EB66FB">
        <w:rPr>
          <w:rFonts w:ascii="宋体" w:hAnsi="宋体" w:hint="eastAsia"/>
          <w:bCs/>
          <w:sz w:val="24"/>
          <w:szCs w:val="24"/>
        </w:rPr>
        <w:t>文件、招</w:t>
      </w:r>
      <w:r w:rsidR="00FA31FA" w:rsidRPr="00EB66FB">
        <w:rPr>
          <w:rFonts w:ascii="宋体" w:hAnsi="宋体"/>
          <w:bCs/>
          <w:sz w:val="24"/>
          <w:szCs w:val="24"/>
        </w:rPr>
        <w:t>标</w:t>
      </w:r>
      <w:r w:rsidR="00FA31FA" w:rsidRPr="00EB66FB">
        <w:rPr>
          <w:rFonts w:ascii="宋体" w:hAnsi="宋体" w:hint="eastAsia"/>
          <w:bCs/>
          <w:sz w:val="24"/>
          <w:szCs w:val="24"/>
        </w:rPr>
        <w:t>过程、中标或者成交结果使自己的权益受到损害的，可以在知道或者应知其权益受到损害之日起7个工作日内，以书面形式向采购人、采购代理机构提出质疑。</w:t>
      </w:r>
      <w:r w:rsidRPr="00EB66FB">
        <w:rPr>
          <w:rFonts w:ascii="宋体" w:hAnsi="宋体"/>
          <w:sz w:val="24"/>
          <w:szCs w:val="24"/>
        </w:rPr>
        <w:t>投标人对招标采购单位的质疑答复不满意或者招标采购单位未在规定时间内作出答复的，可以在答复期满后十五个工作日内向同级采购监管部门投诉。</w:t>
      </w:r>
    </w:p>
    <w:p w:rsidR="00994F78" w:rsidRPr="00EB66FB" w:rsidRDefault="00994F78" w:rsidP="00994F78">
      <w:pPr>
        <w:snapToGrid w:val="0"/>
        <w:spacing w:line="360" w:lineRule="auto"/>
        <w:ind w:firstLineChars="200" w:firstLine="480"/>
        <w:rPr>
          <w:rFonts w:ascii="宋体" w:hAnsi="宋体"/>
          <w:bCs/>
          <w:sz w:val="24"/>
          <w:szCs w:val="24"/>
        </w:rPr>
      </w:pPr>
      <w:r w:rsidRPr="00EB66FB">
        <w:rPr>
          <w:rFonts w:ascii="宋体" w:hAnsi="宋体"/>
          <w:bCs/>
          <w:sz w:val="24"/>
          <w:szCs w:val="24"/>
        </w:rPr>
        <w:lastRenderedPageBreak/>
        <w:t>2</w:t>
      </w:r>
      <w:r w:rsidRPr="00EB66FB">
        <w:rPr>
          <w:rFonts w:ascii="宋体" w:hAnsi="宋体" w:hint="eastAsia"/>
          <w:bCs/>
          <w:sz w:val="24"/>
          <w:szCs w:val="24"/>
        </w:rPr>
        <w:t>.质疑、投诉应当符合中华人民共和国财政部令第94号《政府采购质疑和投诉办法》的规定，并分别采用财政部发布的《政府采购供应商质疑函范本》和《政府采购供应商投诉书范本》等</w:t>
      </w:r>
      <w:r w:rsidRPr="00EB66FB">
        <w:rPr>
          <w:rFonts w:ascii="宋体" w:hAnsi="宋体"/>
          <w:bCs/>
          <w:sz w:val="24"/>
          <w:szCs w:val="24"/>
        </w:rPr>
        <w:t>书面形式，质疑书、投诉书均应明确阐述招标文件、招标过程</w:t>
      </w:r>
      <w:r w:rsidRPr="00EB66FB">
        <w:rPr>
          <w:rFonts w:ascii="宋体" w:hAnsi="宋体" w:hint="eastAsia"/>
          <w:bCs/>
          <w:sz w:val="24"/>
          <w:szCs w:val="24"/>
        </w:rPr>
        <w:t>或</w:t>
      </w:r>
      <w:r w:rsidRPr="00EB66FB">
        <w:rPr>
          <w:rFonts w:ascii="宋体" w:hAnsi="宋体"/>
          <w:bCs/>
          <w:sz w:val="24"/>
          <w:szCs w:val="24"/>
        </w:rPr>
        <w:t>中标结果中使自己合法权益受到损害的实质性内容，提供相关事实、依据和证据及其来源或线索，便于有关单位调查、答复和处理</w:t>
      </w:r>
      <w:r w:rsidRPr="00EB66FB">
        <w:rPr>
          <w:rFonts w:ascii="宋体" w:hAnsi="宋体" w:hint="eastAsia"/>
          <w:bCs/>
          <w:sz w:val="24"/>
          <w:szCs w:val="24"/>
        </w:rPr>
        <w:t>。</w:t>
      </w:r>
    </w:p>
    <w:p w:rsidR="00994F78" w:rsidRPr="00EB66FB" w:rsidRDefault="00994F78" w:rsidP="00994F78">
      <w:pPr>
        <w:spacing w:line="360" w:lineRule="auto"/>
        <w:rPr>
          <w:rFonts w:ascii="宋体" w:hAnsi="宋体"/>
          <w:b/>
          <w:sz w:val="24"/>
        </w:rPr>
      </w:pPr>
      <w:r w:rsidRPr="00EB66FB">
        <w:rPr>
          <w:rFonts w:ascii="宋体" w:hAnsi="宋体"/>
          <w:b/>
          <w:sz w:val="24"/>
        </w:rPr>
        <w:t>二</w:t>
      </w:r>
      <w:r w:rsidRPr="00EB66FB">
        <w:rPr>
          <w:rFonts w:ascii="宋体" w:hAnsi="宋体" w:hint="eastAsia"/>
          <w:b/>
          <w:sz w:val="24"/>
        </w:rPr>
        <w:t>、</w:t>
      </w:r>
      <w:r w:rsidRPr="00EB66FB">
        <w:rPr>
          <w:rFonts w:ascii="宋体" w:hAnsi="宋体"/>
          <w:b/>
          <w:sz w:val="24"/>
        </w:rPr>
        <w:t>招标文件</w:t>
      </w:r>
    </w:p>
    <w:p w:rsidR="00994F78" w:rsidRPr="00EB66FB" w:rsidRDefault="00994F78" w:rsidP="00994F78">
      <w:pPr>
        <w:adjustRightInd w:val="0"/>
        <w:snapToGrid w:val="0"/>
        <w:spacing w:line="360" w:lineRule="auto"/>
        <w:ind w:firstLineChars="200" w:firstLine="482"/>
        <w:rPr>
          <w:rFonts w:ascii="宋体" w:hAnsi="宋体"/>
          <w:b/>
          <w:sz w:val="24"/>
          <w:szCs w:val="20"/>
        </w:rPr>
      </w:pPr>
      <w:r w:rsidRPr="00EB66FB">
        <w:rPr>
          <w:rFonts w:ascii="宋体" w:hAnsi="宋体" w:hint="eastAsia"/>
          <w:b/>
          <w:sz w:val="24"/>
        </w:rPr>
        <w:t>（一）招标文件的构成。本招标文件由以下部份组成：</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sz w:val="24"/>
        </w:rPr>
        <w:t>1</w:t>
      </w:r>
      <w:r w:rsidRPr="00EB66FB">
        <w:rPr>
          <w:rFonts w:ascii="宋体" w:hAnsi="宋体" w:hint="eastAsia"/>
          <w:sz w:val="24"/>
        </w:rPr>
        <w:t>.</w:t>
      </w:r>
      <w:r w:rsidRPr="00EB66FB">
        <w:rPr>
          <w:rFonts w:ascii="宋体" w:hAnsi="宋体"/>
          <w:sz w:val="24"/>
        </w:rPr>
        <w:t>招标公告</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sz w:val="24"/>
        </w:rPr>
        <w:t>2</w:t>
      </w:r>
      <w:r w:rsidRPr="00EB66FB">
        <w:rPr>
          <w:rFonts w:ascii="宋体" w:hAnsi="宋体" w:hint="eastAsia"/>
          <w:sz w:val="24"/>
        </w:rPr>
        <w:t>.</w:t>
      </w:r>
      <w:r w:rsidRPr="00EB66FB">
        <w:rPr>
          <w:rFonts w:ascii="宋体" w:hAnsi="宋体"/>
          <w:sz w:val="24"/>
        </w:rPr>
        <w:t>招标需求</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sz w:val="24"/>
        </w:rPr>
        <w:t>3</w:t>
      </w:r>
      <w:r w:rsidRPr="00EB66FB">
        <w:rPr>
          <w:rFonts w:ascii="宋体" w:hAnsi="宋体" w:hint="eastAsia"/>
          <w:sz w:val="24"/>
        </w:rPr>
        <w:t>.</w:t>
      </w:r>
      <w:r w:rsidRPr="00EB66FB">
        <w:rPr>
          <w:rFonts w:ascii="宋体" w:hAnsi="宋体"/>
          <w:sz w:val="24"/>
        </w:rPr>
        <w:t>投标人须知</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sz w:val="24"/>
        </w:rPr>
        <w:t>4</w:t>
      </w:r>
      <w:r w:rsidRPr="00EB66FB">
        <w:rPr>
          <w:rFonts w:ascii="宋体" w:hAnsi="宋体" w:hint="eastAsia"/>
          <w:sz w:val="24"/>
        </w:rPr>
        <w:t>.</w:t>
      </w:r>
      <w:r w:rsidRPr="00EB66FB">
        <w:rPr>
          <w:rFonts w:ascii="宋体" w:hAnsi="宋体"/>
          <w:sz w:val="24"/>
        </w:rPr>
        <w:t>评标办法及标准</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sz w:val="24"/>
        </w:rPr>
        <w:t>5</w:t>
      </w:r>
      <w:r w:rsidRPr="00EB66FB">
        <w:rPr>
          <w:rFonts w:ascii="宋体" w:hAnsi="宋体" w:hint="eastAsia"/>
          <w:sz w:val="24"/>
        </w:rPr>
        <w:t>.</w:t>
      </w:r>
      <w:r w:rsidRPr="00EB66FB">
        <w:rPr>
          <w:rFonts w:ascii="宋体" w:hAnsi="宋体"/>
          <w:sz w:val="24"/>
        </w:rPr>
        <w:t>合同主要条款</w:t>
      </w:r>
    </w:p>
    <w:p w:rsidR="00994F78" w:rsidRPr="00EB66FB" w:rsidRDefault="00994F78" w:rsidP="00994F78">
      <w:pPr>
        <w:adjustRightInd w:val="0"/>
        <w:snapToGrid w:val="0"/>
        <w:spacing w:line="360" w:lineRule="auto"/>
        <w:ind w:firstLineChars="200" w:firstLine="480"/>
        <w:rPr>
          <w:rFonts w:ascii="宋体" w:hAnsi="宋体"/>
          <w:sz w:val="24"/>
        </w:rPr>
      </w:pPr>
      <w:r w:rsidRPr="00EB66FB">
        <w:rPr>
          <w:rFonts w:ascii="宋体" w:hAnsi="宋体"/>
          <w:sz w:val="24"/>
        </w:rPr>
        <w:t>6</w:t>
      </w:r>
      <w:r w:rsidRPr="00EB66FB">
        <w:rPr>
          <w:rFonts w:ascii="宋体" w:hAnsi="宋体" w:hint="eastAsia"/>
          <w:sz w:val="24"/>
        </w:rPr>
        <w:t>.</w:t>
      </w:r>
      <w:r w:rsidRPr="00EB66FB">
        <w:rPr>
          <w:rFonts w:ascii="宋体" w:hAnsi="宋体"/>
          <w:sz w:val="24"/>
        </w:rPr>
        <w:t>投标文件格式</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7.本项目</w:t>
      </w:r>
      <w:r w:rsidRPr="00EB66FB">
        <w:rPr>
          <w:rFonts w:ascii="宋体" w:hAnsi="宋体"/>
          <w:sz w:val="24"/>
        </w:rPr>
        <w:t>招标文件</w:t>
      </w:r>
      <w:r w:rsidRPr="00EB66FB">
        <w:rPr>
          <w:rFonts w:ascii="宋体" w:hAnsi="宋体" w:hint="eastAsia"/>
          <w:sz w:val="24"/>
        </w:rPr>
        <w:t>的</w:t>
      </w:r>
      <w:r w:rsidRPr="00EB66FB">
        <w:rPr>
          <w:rFonts w:ascii="宋体" w:hAnsi="宋体"/>
          <w:sz w:val="24"/>
        </w:rPr>
        <w:t>澄清、答复、修改、补充的内容</w:t>
      </w:r>
    </w:p>
    <w:p w:rsidR="00994F78" w:rsidRPr="00EB66FB" w:rsidRDefault="00994F78" w:rsidP="00994F78">
      <w:pPr>
        <w:adjustRightInd w:val="0"/>
        <w:snapToGrid w:val="0"/>
        <w:spacing w:line="360" w:lineRule="auto"/>
        <w:ind w:firstLineChars="200" w:firstLine="482"/>
        <w:rPr>
          <w:rFonts w:ascii="宋体" w:hAnsi="宋体"/>
          <w:b/>
          <w:sz w:val="24"/>
          <w:szCs w:val="20"/>
        </w:rPr>
      </w:pPr>
      <w:r w:rsidRPr="00EB66FB">
        <w:rPr>
          <w:rFonts w:ascii="宋体" w:hAnsi="宋体" w:hint="eastAsia"/>
          <w:b/>
          <w:sz w:val="24"/>
        </w:rPr>
        <w:t>（二）投标人的风险</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szCs w:val="24"/>
        </w:rPr>
        <w:t>投标人没有按照招标文件要求提供全部资料，或者投标人没有对招标文件在各方面作出实质性响应是投标人的风险，并可能导致其投标被拒绝。</w:t>
      </w:r>
    </w:p>
    <w:p w:rsidR="00994F78" w:rsidRPr="00EB66FB" w:rsidRDefault="00994F78" w:rsidP="00994F78">
      <w:pPr>
        <w:tabs>
          <w:tab w:val="left" w:pos="454"/>
          <w:tab w:val="left" w:pos="720"/>
          <w:tab w:val="left" w:pos="900"/>
        </w:tabs>
        <w:adjustRightInd w:val="0"/>
        <w:snapToGrid w:val="0"/>
        <w:spacing w:line="360" w:lineRule="auto"/>
        <w:ind w:firstLineChars="200" w:firstLine="482"/>
        <w:rPr>
          <w:rFonts w:ascii="宋体" w:hAnsi="宋体"/>
          <w:b/>
          <w:kern w:val="0"/>
          <w:sz w:val="24"/>
          <w:szCs w:val="24"/>
        </w:rPr>
      </w:pPr>
      <w:r w:rsidRPr="00EB66FB">
        <w:rPr>
          <w:rFonts w:ascii="宋体" w:hAnsi="宋体" w:hint="eastAsia"/>
          <w:b/>
          <w:kern w:val="0"/>
          <w:sz w:val="24"/>
          <w:szCs w:val="24"/>
        </w:rPr>
        <w:t>（三）招标文件的澄清与修改</w:t>
      </w:r>
      <w:r w:rsidRPr="00EB66FB">
        <w:rPr>
          <w:rFonts w:ascii="宋体" w:hAnsi="宋体"/>
          <w:b/>
          <w:kern w:val="0"/>
          <w:sz w:val="24"/>
          <w:szCs w:val="24"/>
        </w:rPr>
        <w:t xml:space="preserve"> </w:t>
      </w:r>
    </w:p>
    <w:p w:rsidR="005C7A94" w:rsidRPr="00EB66FB" w:rsidRDefault="005C7A94" w:rsidP="005C7A94">
      <w:pPr>
        <w:pStyle w:val="affff4"/>
        <w:snapToGrid w:val="0"/>
        <w:spacing w:beforeLines="0" w:afterLines="0" w:line="360" w:lineRule="auto"/>
        <w:ind w:firstLineChars="200" w:firstLine="480"/>
        <w:rPr>
          <w:rFonts w:hAnsi="宋体"/>
          <w:strike/>
        </w:rPr>
      </w:pPr>
      <w:r w:rsidRPr="00EB66FB">
        <w:rPr>
          <w:rFonts w:hAnsi="宋体"/>
        </w:rPr>
        <w:t>1</w:t>
      </w:r>
      <w:r w:rsidRPr="00EB66FB">
        <w:rPr>
          <w:rFonts w:hAnsi="宋体" w:hint="eastAsia"/>
        </w:rPr>
        <w:t>.</w:t>
      </w:r>
      <w:r w:rsidRPr="00EB66FB">
        <w:rPr>
          <w:rFonts w:hAnsi="宋体"/>
          <w:bCs/>
        </w:rPr>
        <w:t>投标人应认真阅读本招标文件，发现其中有误或有不合理要求的，</w:t>
      </w:r>
      <w:r w:rsidRPr="00EB66FB">
        <w:rPr>
          <w:rFonts w:hAnsi="宋体" w:hint="eastAsia"/>
          <w:bCs/>
        </w:rPr>
        <w:t>按</w:t>
      </w:r>
      <w:r w:rsidRPr="00EB66FB">
        <w:rPr>
          <w:rFonts w:hAnsi="宋体"/>
          <w:bCs/>
        </w:rPr>
        <w:t>前附表</w:t>
      </w:r>
      <w:r w:rsidRPr="00EB66FB">
        <w:rPr>
          <w:rFonts w:hAnsi="宋体" w:hint="eastAsia"/>
          <w:bCs/>
        </w:rPr>
        <w:t>规定</w:t>
      </w:r>
      <w:r w:rsidRPr="00EB66FB">
        <w:rPr>
          <w:rFonts w:hAnsi="宋体"/>
          <w:bCs/>
        </w:rPr>
        <w:t>提出</w:t>
      </w:r>
      <w:r w:rsidRPr="00EB66FB">
        <w:rPr>
          <w:rFonts w:hAnsi="宋体" w:hint="eastAsia"/>
          <w:bCs/>
        </w:rPr>
        <w:t>。</w:t>
      </w:r>
    </w:p>
    <w:p w:rsidR="005C7A94" w:rsidRPr="00EB66FB" w:rsidRDefault="005C7A94" w:rsidP="005C7A94">
      <w:pPr>
        <w:pStyle w:val="affff4"/>
        <w:snapToGrid w:val="0"/>
        <w:spacing w:beforeLines="0" w:afterLines="0" w:line="360" w:lineRule="auto"/>
        <w:ind w:firstLineChars="200" w:firstLine="480"/>
        <w:rPr>
          <w:rFonts w:hAnsi="宋体"/>
        </w:rPr>
      </w:pPr>
      <w:r w:rsidRPr="00EB66FB">
        <w:rPr>
          <w:rFonts w:hAnsi="宋体" w:hint="eastAsia"/>
        </w:rPr>
        <w:t>2.</w:t>
      </w:r>
      <w:r w:rsidRPr="00EB66FB">
        <w:rPr>
          <w:rFonts w:hAnsi="宋体"/>
        </w:rPr>
        <w:t>招标文件澄清、答复、修改、补充的内容为招标文件的组成部分。当招标文件与招标文件的答复、澄清、修改、补充通知就同一内容的表述不一致时，以最后发出的文件为准。</w:t>
      </w:r>
    </w:p>
    <w:p w:rsidR="005C7A94" w:rsidRPr="00EB66FB" w:rsidRDefault="005C7A94" w:rsidP="005C7A94">
      <w:pPr>
        <w:pStyle w:val="affff4"/>
        <w:snapToGrid w:val="0"/>
        <w:spacing w:beforeLines="0" w:afterLines="0" w:line="360" w:lineRule="auto"/>
        <w:ind w:firstLineChars="200" w:firstLine="480"/>
        <w:rPr>
          <w:rFonts w:hAnsi="宋体"/>
        </w:rPr>
      </w:pPr>
      <w:r w:rsidRPr="00EB66FB">
        <w:rPr>
          <w:rFonts w:hAnsi="宋体" w:hint="eastAsia"/>
        </w:rPr>
        <w:t>3.</w:t>
      </w:r>
      <w:r w:rsidRPr="00EB66FB">
        <w:rPr>
          <w:rFonts w:hAnsi="宋体"/>
        </w:rPr>
        <w:t>招标文件的澄清、答复、修改或补充都应该通过本代理机构以法定形式发布，采购人非通过本机构，不得擅自澄清、答复、修改或补充招标文件。</w:t>
      </w:r>
    </w:p>
    <w:p w:rsidR="00994F78" w:rsidRPr="00EB66FB" w:rsidRDefault="00994F78" w:rsidP="00994F78">
      <w:pPr>
        <w:adjustRightInd w:val="0"/>
        <w:snapToGrid w:val="0"/>
        <w:spacing w:line="360" w:lineRule="auto"/>
        <w:rPr>
          <w:rFonts w:ascii="宋体" w:hAnsi="宋体"/>
          <w:b/>
          <w:sz w:val="28"/>
          <w:szCs w:val="28"/>
        </w:rPr>
      </w:pPr>
      <w:r w:rsidRPr="00EB66FB">
        <w:rPr>
          <w:rFonts w:ascii="宋体" w:hAnsi="宋体"/>
          <w:b/>
          <w:sz w:val="28"/>
          <w:szCs w:val="28"/>
        </w:rPr>
        <w:t>三</w:t>
      </w:r>
      <w:r w:rsidRPr="00EB66FB">
        <w:rPr>
          <w:rFonts w:ascii="宋体" w:hAnsi="宋体" w:hint="eastAsia"/>
          <w:b/>
          <w:sz w:val="28"/>
          <w:szCs w:val="28"/>
        </w:rPr>
        <w:t>、</w:t>
      </w:r>
      <w:r w:rsidRPr="00EB66FB">
        <w:rPr>
          <w:rFonts w:ascii="宋体" w:hAnsi="宋体"/>
          <w:b/>
          <w:sz w:val="28"/>
          <w:szCs w:val="28"/>
        </w:rPr>
        <w:t>投标文件的编制</w:t>
      </w:r>
    </w:p>
    <w:p w:rsidR="00994F78" w:rsidRPr="00EB66FB" w:rsidRDefault="00994F78" w:rsidP="00994F78">
      <w:pPr>
        <w:adjustRightInd w:val="0"/>
        <w:snapToGrid w:val="0"/>
        <w:spacing w:line="360" w:lineRule="auto"/>
        <w:ind w:firstLineChars="200" w:firstLine="562"/>
        <w:rPr>
          <w:rFonts w:ascii="宋体" w:hAnsi="宋体"/>
          <w:b/>
          <w:sz w:val="28"/>
          <w:szCs w:val="28"/>
        </w:rPr>
      </w:pPr>
      <w:r w:rsidRPr="00EB66FB">
        <w:rPr>
          <w:rFonts w:ascii="宋体" w:hAnsi="宋体" w:hint="eastAsia"/>
          <w:b/>
          <w:sz w:val="28"/>
          <w:szCs w:val="28"/>
        </w:rPr>
        <w:t>★资信及商务文件和技术文件中不得出现本次投标报价信息，否则作为无效投标处理。</w:t>
      </w:r>
    </w:p>
    <w:p w:rsidR="00994F78" w:rsidRPr="00EB66FB" w:rsidRDefault="00994F78" w:rsidP="00994F78">
      <w:pPr>
        <w:adjustRightInd w:val="0"/>
        <w:spacing w:line="360" w:lineRule="auto"/>
        <w:ind w:firstLineChars="200" w:firstLine="482"/>
        <w:rPr>
          <w:rFonts w:ascii="宋体" w:hAnsi="宋体"/>
          <w:b/>
          <w:sz w:val="24"/>
          <w:szCs w:val="20"/>
        </w:rPr>
      </w:pPr>
      <w:r w:rsidRPr="00EB66FB">
        <w:rPr>
          <w:rFonts w:ascii="宋体" w:hAnsi="宋体" w:hint="eastAsia"/>
          <w:b/>
          <w:sz w:val="24"/>
        </w:rPr>
        <w:t>（一）投标文件的组成</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投标文件由资信及商务文件、技术文件、报价文件组成。</w:t>
      </w:r>
    </w:p>
    <w:p w:rsidR="00994F78" w:rsidRPr="00EB66FB" w:rsidRDefault="00994F78" w:rsidP="00994F78">
      <w:pPr>
        <w:snapToGrid w:val="0"/>
        <w:spacing w:line="360" w:lineRule="auto"/>
        <w:ind w:firstLineChars="200" w:firstLine="482"/>
        <w:rPr>
          <w:rFonts w:ascii="宋体" w:hAnsi="宋体"/>
          <w:b/>
          <w:sz w:val="24"/>
          <w:szCs w:val="20"/>
        </w:rPr>
      </w:pPr>
      <w:r w:rsidRPr="00EB66FB">
        <w:rPr>
          <w:rFonts w:ascii="宋体" w:hAnsi="宋体"/>
          <w:b/>
          <w:sz w:val="24"/>
        </w:rPr>
        <w:lastRenderedPageBreak/>
        <w:t>1</w:t>
      </w:r>
      <w:r w:rsidRPr="00EB66FB">
        <w:rPr>
          <w:rFonts w:ascii="宋体" w:hAnsi="宋体" w:hint="eastAsia"/>
          <w:b/>
          <w:sz w:val="24"/>
        </w:rPr>
        <w:t>.</w:t>
      </w:r>
      <w:r w:rsidRPr="00EB66FB">
        <w:rPr>
          <w:rFonts w:ascii="宋体" w:hAnsi="宋体"/>
          <w:b/>
          <w:sz w:val="24"/>
        </w:rPr>
        <w:t>资信及商务文件：</w:t>
      </w:r>
    </w:p>
    <w:p w:rsidR="00994F78" w:rsidRPr="00EB66FB" w:rsidRDefault="00994F78" w:rsidP="00994F78">
      <w:pPr>
        <w:snapToGrid w:val="0"/>
        <w:spacing w:line="360" w:lineRule="auto"/>
        <w:ind w:firstLineChars="200" w:firstLine="480"/>
        <w:rPr>
          <w:rFonts w:ascii="宋体" w:hAnsi="宋体"/>
          <w:sz w:val="24"/>
        </w:rPr>
      </w:pPr>
      <w:r w:rsidRPr="00EB66FB">
        <w:rPr>
          <w:rFonts w:ascii="宋体" w:hAnsi="宋体" w:hint="eastAsia"/>
          <w:sz w:val="24"/>
        </w:rPr>
        <w:t>（1）投标声明书 (格式见附件)；</w:t>
      </w:r>
    </w:p>
    <w:p w:rsidR="00994F78" w:rsidRPr="00EB66FB" w:rsidRDefault="00994F78" w:rsidP="00994F78">
      <w:pPr>
        <w:snapToGrid w:val="0"/>
        <w:spacing w:line="360" w:lineRule="auto"/>
        <w:ind w:firstLineChars="200" w:firstLine="480"/>
        <w:rPr>
          <w:rFonts w:ascii="宋体" w:hAnsi="宋体"/>
          <w:sz w:val="24"/>
        </w:rPr>
      </w:pPr>
      <w:r w:rsidRPr="00EB66FB">
        <w:rPr>
          <w:rFonts w:ascii="宋体" w:hAnsi="宋体" w:hint="eastAsia"/>
          <w:sz w:val="24"/>
        </w:rPr>
        <w:t>（2）法定代表人授权委托书(格式见附件)；</w:t>
      </w:r>
    </w:p>
    <w:p w:rsidR="00994F78" w:rsidRPr="00EB66FB" w:rsidRDefault="00994F78" w:rsidP="00994F78">
      <w:pPr>
        <w:snapToGrid w:val="0"/>
        <w:spacing w:line="360" w:lineRule="auto"/>
        <w:ind w:firstLineChars="200" w:firstLine="480"/>
        <w:rPr>
          <w:rFonts w:ascii="宋体" w:hAnsi="宋体"/>
          <w:sz w:val="24"/>
        </w:rPr>
      </w:pPr>
      <w:r w:rsidRPr="00EB66FB">
        <w:rPr>
          <w:rFonts w:ascii="宋体" w:hAnsi="宋体" w:hint="eastAsia"/>
          <w:sz w:val="24"/>
        </w:rPr>
        <w:t>（3）生产厂家授权委托书(如有)；</w:t>
      </w:r>
    </w:p>
    <w:p w:rsidR="00994F78" w:rsidRPr="00EB66FB" w:rsidRDefault="00994F78" w:rsidP="00994F78">
      <w:pPr>
        <w:adjustRightInd w:val="0"/>
        <w:snapToGrid w:val="0"/>
        <w:spacing w:line="360" w:lineRule="auto"/>
        <w:ind w:firstLineChars="200" w:firstLine="480"/>
        <w:rPr>
          <w:rFonts w:ascii="宋体" w:hAnsi="宋体"/>
          <w:sz w:val="24"/>
        </w:rPr>
      </w:pPr>
      <w:r w:rsidRPr="00EB66FB">
        <w:rPr>
          <w:rFonts w:ascii="宋体" w:hAnsi="宋体" w:hint="eastAsia"/>
          <w:sz w:val="24"/>
        </w:rPr>
        <w:t>（4）最近一个季度依法缴纳税费和社保费的证明（复印件，原件备查,格式自拟）；</w:t>
      </w:r>
    </w:p>
    <w:p w:rsidR="00994F78" w:rsidRPr="00EB66FB" w:rsidRDefault="00994F78" w:rsidP="00994F78">
      <w:pPr>
        <w:adjustRightInd w:val="0"/>
        <w:snapToGrid w:val="0"/>
        <w:spacing w:line="360" w:lineRule="auto"/>
        <w:ind w:firstLineChars="200" w:firstLine="480"/>
        <w:rPr>
          <w:rFonts w:ascii="宋体" w:hAnsi="宋体"/>
          <w:sz w:val="24"/>
        </w:rPr>
      </w:pPr>
      <w:r w:rsidRPr="00EB66FB">
        <w:rPr>
          <w:rFonts w:ascii="宋体" w:hAnsi="宋体" w:hint="eastAsia"/>
          <w:sz w:val="24"/>
        </w:rPr>
        <w:t>（</w:t>
      </w:r>
      <w:r w:rsidRPr="00EB66FB">
        <w:rPr>
          <w:rFonts w:ascii="宋体" w:hAnsi="宋体"/>
          <w:sz w:val="24"/>
        </w:rPr>
        <w:t>5）</w:t>
      </w:r>
      <w:r w:rsidRPr="00EB66FB">
        <w:rPr>
          <w:rFonts w:ascii="宋体" w:hAnsi="宋体" w:hint="eastAsia"/>
          <w:sz w:val="24"/>
        </w:rPr>
        <w:t>营业执照副本复印件；</w:t>
      </w:r>
    </w:p>
    <w:p w:rsidR="00994F78" w:rsidRPr="00EB66FB" w:rsidRDefault="00994F78" w:rsidP="00994F78">
      <w:pPr>
        <w:adjustRightInd w:val="0"/>
        <w:snapToGrid w:val="0"/>
        <w:spacing w:line="360" w:lineRule="auto"/>
        <w:ind w:firstLineChars="200" w:firstLine="480"/>
        <w:rPr>
          <w:rFonts w:ascii="宋体" w:hAnsi="宋体"/>
          <w:sz w:val="24"/>
        </w:rPr>
      </w:pPr>
      <w:r w:rsidRPr="00EB66FB">
        <w:rPr>
          <w:rFonts w:ascii="宋体" w:hAnsi="宋体" w:hint="eastAsia"/>
          <w:sz w:val="24"/>
        </w:rPr>
        <w:t>（</w:t>
      </w:r>
      <w:r w:rsidRPr="00EB66FB">
        <w:rPr>
          <w:rFonts w:ascii="宋体" w:hAnsi="宋体"/>
          <w:sz w:val="24"/>
        </w:rPr>
        <w:t>6</w:t>
      </w:r>
      <w:r w:rsidRPr="00EB66FB">
        <w:rPr>
          <w:rFonts w:ascii="宋体" w:hAnsi="宋体" w:hint="eastAsia"/>
          <w:sz w:val="24"/>
        </w:rPr>
        <w:t>）税务登记证副本复印件；</w:t>
      </w:r>
    </w:p>
    <w:p w:rsidR="00994F78" w:rsidRPr="00EB66FB" w:rsidRDefault="00994F78" w:rsidP="00994F78">
      <w:pPr>
        <w:adjustRightInd w:val="0"/>
        <w:snapToGrid w:val="0"/>
        <w:spacing w:line="360" w:lineRule="auto"/>
        <w:ind w:firstLineChars="200" w:firstLine="480"/>
        <w:rPr>
          <w:rFonts w:ascii="宋体" w:hAnsi="宋体"/>
          <w:sz w:val="24"/>
        </w:rPr>
      </w:pPr>
      <w:r w:rsidRPr="00EB66FB">
        <w:rPr>
          <w:rFonts w:ascii="宋体" w:hAnsi="宋体" w:hint="eastAsia"/>
          <w:sz w:val="24"/>
        </w:rPr>
        <w:t>（</w:t>
      </w:r>
      <w:r w:rsidRPr="00EB66FB">
        <w:rPr>
          <w:rFonts w:ascii="宋体" w:hAnsi="宋体"/>
          <w:sz w:val="24"/>
        </w:rPr>
        <w:t>7</w:t>
      </w:r>
      <w:r w:rsidRPr="00EB66FB">
        <w:rPr>
          <w:rFonts w:ascii="宋体" w:hAnsi="宋体" w:hint="eastAsia"/>
          <w:sz w:val="24"/>
        </w:rPr>
        <w:t>）和本项目有关的各类许可证（如产品销售许可证等）；</w:t>
      </w:r>
    </w:p>
    <w:p w:rsidR="00994F78" w:rsidRPr="00EB66FB" w:rsidRDefault="00994F78" w:rsidP="00994F78">
      <w:pPr>
        <w:adjustRightInd w:val="0"/>
        <w:snapToGrid w:val="0"/>
        <w:spacing w:line="360" w:lineRule="auto"/>
        <w:ind w:firstLineChars="200" w:firstLine="480"/>
        <w:rPr>
          <w:rFonts w:ascii="宋体" w:hAnsi="宋体"/>
          <w:sz w:val="24"/>
        </w:rPr>
      </w:pPr>
      <w:r w:rsidRPr="00EB66FB">
        <w:rPr>
          <w:rFonts w:ascii="宋体" w:hAnsi="宋体" w:hint="eastAsia"/>
          <w:sz w:val="24"/>
        </w:rPr>
        <w:t>（</w:t>
      </w:r>
      <w:r w:rsidRPr="00EB66FB">
        <w:rPr>
          <w:rFonts w:ascii="宋体" w:hAnsi="宋体"/>
          <w:sz w:val="24"/>
        </w:rPr>
        <w:t>8</w:t>
      </w:r>
      <w:r w:rsidRPr="00EB66FB">
        <w:rPr>
          <w:rFonts w:ascii="宋体" w:hAnsi="宋体" w:hint="eastAsia"/>
          <w:sz w:val="24"/>
        </w:rPr>
        <w:t>）安全生产许可证或者产品代理资格证明文件；</w:t>
      </w:r>
    </w:p>
    <w:p w:rsidR="00994F78" w:rsidRPr="00EB66FB" w:rsidRDefault="00994F78" w:rsidP="00994F78">
      <w:pPr>
        <w:adjustRightInd w:val="0"/>
        <w:snapToGrid w:val="0"/>
        <w:spacing w:line="360" w:lineRule="auto"/>
        <w:ind w:firstLineChars="200" w:firstLine="480"/>
        <w:rPr>
          <w:rFonts w:ascii="宋体" w:hAnsi="宋体"/>
          <w:sz w:val="24"/>
        </w:rPr>
      </w:pPr>
      <w:r w:rsidRPr="00EB66FB">
        <w:rPr>
          <w:rFonts w:ascii="宋体" w:hAnsi="宋体" w:hint="eastAsia"/>
          <w:sz w:val="24"/>
        </w:rPr>
        <w:t>（</w:t>
      </w:r>
      <w:r w:rsidRPr="00EB66FB">
        <w:rPr>
          <w:rFonts w:ascii="宋体" w:hAnsi="宋体"/>
          <w:sz w:val="24"/>
        </w:rPr>
        <w:t>9</w:t>
      </w:r>
      <w:r w:rsidRPr="00EB66FB">
        <w:rPr>
          <w:rFonts w:ascii="宋体" w:hAnsi="宋体" w:hint="eastAsia"/>
          <w:sz w:val="24"/>
        </w:rPr>
        <w:t>）类似成功案例的业绩证明（投标人同类项目实施情况一览表、合同复印件、用户验收报告、用户评价）；</w:t>
      </w:r>
    </w:p>
    <w:p w:rsidR="00994F78" w:rsidRPr="00EB66FB" w:rsidRDefault="00994F78" w:rsidP="00994F78">
      <w:pPr>
        <w:adjustRightInd w:val="0"/>
        <w:snapToGrid w:val="0"/>
        <w:spacing w:line="360" w:lineRule="auto"/>
        <w:ind w:firstLineChars="200" w:firstLine="480"/>
        <w:rPr>
          <w:rFonts w:ascii="宋体" w:hAnsi="宋体"/>
          <w:sz w:val="24"/>
        </w:rPr>
      </w:pPr>
      <w:r w:rsidRPr="00EB66FB">
        <w:rPr>
          <w:rFonts w:ascii="宋体" w:hAnsi="宋体" w:hint="eastAsia"/>
          <w:sz w:val="24"/>
        </w:rPr>
        <w:t>（</w:t>
      </w:r>
      <w:r w:rsidRPr="00EB66FB">
        <w:rPr>
          <w:rFonts w:ascii="宋体" w:hAnsi="宋体"/>
          <w:sz w:val="24"/>
        </w:rPr>
        <w:t>10</w:t>
      </w:r>
      <w:r w:rsidRPr="00EB66FB">
        <w:rPr>
          <w:rFonts w:ascii="宋体" w:hAnsi="宋体" w:hint="eastAsia"/>
          <w:sz w:val="24"/>
        </w:rPr>
        <w:t>）投标人认为可以证明其能力或业绩的其他材料（如本地化服务能力等）</w:t>
      </w:r>
      <w:r w:rsidRPr="00EB66FB">
        <w:rPr>
          <w:rFonts w:ascii="宋体" w:hAnsi="Courier New" w:hint="eastAsia"/>
          <w:sz w:val="24"/>
        </w:rPr>
        <w:t>；</w:t>
      </w:r>
    </w:p>
    <w:p w:rsidR="00994F78" w:rsidRPr="00EB66FB" w:rsidRDefault="00994F78" w:rsidP="00994F78">
      <w:pPr>
        <w:adjustRightInd w:val="0"/>
        <w:snapToGrid w:val="0"/>
        <w:spacing w:line="360" w:lineRule="auto"/>
        <w:ind w:firstLineChars="200" w:firstLine="480"/>
        <w:rPr>
          <w:rFonts w:ascii="宋体" w:hAnsi="Courier New"/>
          <w:sz w:val="24"/>
        </w:rPr>
      </w:pPr>
      <w:r w:rsidRPr="00EB66FB">
        <w:rPr>
          <w:rFonts w:ascii="宋体" w:hAnsi="宋体" w:hint="eastAsia"/>
          <w:sz w:val="24"/>
        </w:rPr>
        <w:t>（11）商务响应表（格式见附件）；</w:t>
      </w:r>
    </w:p>
    <w:p w:rsidR="00994F78" w:rsidRPr="00EB66FB" w:rsidRDefault="00994F78" w:rsidP="00994F78">
      <w:pPr>
        <w:snapToGrid w:val="0"/>
        <w:spacing w:line="360" w:lineRule="auto"/>
        <w:ind w:firstLineChars="200" w:firstLine="482"/>
        <w:rPr>
          <w:rFonts w:hAnsi="宋体"/>
          <w:b/>
          <w:sz w:val="24"/>
        </w:rPr>
      </w:pPr>
      <w:r w:rsidRPr="00EB66FB">
        <w:rPr>
          <w:rFonts w:hAnsi="宋体" w:hint="eastAsia"/>
          <w:b/>
          <w:sz w:val="24"/>
        </w:rPr>
        <w:t>可作为投标人资信及商务评分的其它材料</w:t>
      </w:r>
      <w:r w:rsidRPr="00EB66FB">
        <w:rPr>
          <w:rFonts w:hAnsi="宋体" w:hint="eastAsia"/>
          <w:sz w:val="24"/>
        </w:rPr>
        <w:t>（可选）</w:t>
      </w:r>
      <w:r w:rsidRPr="00EB66FB">
        <w:rPr>
          <w:rFonts w:hAnsi="宋体" w:hint="eastAsia"/>
          <w:b/>
          <w:sz w:val="24"/>
        </w:rPr>
        <w:t>：</w:t>
      </w:r>
    </w:p>
    <w:p w:rsidR="00994F78" w:rsidRPr="00EB66FB" w:rsidRDefault="00994F78" w:rsidP="00994F78">
      <w:pPr>
        <w:snapToGrid w:val="0"/>
        <w:spacing w:line="360" w:lineRule="auto"/>
        <w:ind w:firstLineChars="200" w:firstLine="480"/>
        <w:rPr>
          <w:rFonts w:ascii="宋体" w:hAnsi="宋体"/>
          <w:sz w:val="24"/>
        </w:rPr>
      </w:pPr>
      <w:r w:rsidRPr="00EB66FB">
        <w:rPr>
          <w:rFonts w:hint="eastAsia"/>
          <w:sz w:val="24"/>
        </w:rPr>
        <w:t>（</w:t>
      </w:r>
      <w:r w:rsidRPr="00EB66FB">
        <w:rPr>
          <w:rFonts w:hint="eastAsia"/>
          <w:sz w:val="24"/>
        </w:rPr>
        <w:t>1</w:t>
      </w:r>
      <w:r w:rsidRPr="00EB66FB">
        <w:rPr>
          <w:sz w:val="24"/>
        </w:rPr>
        <w:t>2</w:t>
      </w:r>
      <w:r w:rsidRPr="00EB66FB">
        <w:rPr>
          <w:rFonts w:hint="eastAsia"/>
          <w:sz w:val="24"/>
        </w:rPr>
        <w:t>）自主创新、节能环保等方面的资质证书；</w:t>
      </w:r>
    </w:p>
    <w:p w:rsidR="00994F78" w:rsidRPr="00EB66FB" w:rsidRDefault="00994F78" w:rsidP="00994F78">
      <w:pPr>
        <w:snapToGrid w:val="0"/>
        <w:spacing w:line="360" w:lineRule="auto"/>
        <w:ind w:firstLineChars="200" w:firstLine="480"/>
        <w:rPr>
          <w:rFonts w:hAnsi="宋体"/>
          <w:sz w:val="24"/>
        </w:rPr>
      </w:pPr>
      <w:r w:rsidRPr="00EB66FB">
        <w:rPr>
          <w:rFonts w:ascii="宋体" w:hAnsi="宋体" w:hint="eastAsia"/>
          <w:sz w:val="24"/>
        </w:rPr>
        <w:t>（1</w:t>
      </w:r>
      <w:r w:rsidRPr="00EB66FB">
        <w:rPr>
          <w:rFonts w:ascii="宋体" w:hAnsi="宋体"/>
          <w:sz w:val="24"/>
        </w:rPr>
        <w:t>3</w:t>
      </w:r>
      <w:r w:rsidRPr="00EB66FB">
        <w:rPr>
          <w:rFonts w:ascii="宋体" w:hAnsi="宋体" w:hint="eastAsia"/>
          <w:sz w:val="24"/>
        </w:rPr>
        <w:t>）自主品牌投标人的信誉、荣誉证书；</w:t>
      </w:r>
    </w:p>
    <w:p w:rsidR="00994F78" w:rsidRPr="00EB66FB" w:rsidRDefault="00994F78" w:rsidP="00994F78">
      <w:pPr>
        <w:snapToGrid w:val="0"/>
        <w:spacing w:line="360" w:lineRule="auto"/>
        <w:ind w:firstLineChars="200" w:firstLine="480"/>
        <w:rPr>
          <w:rFonts w:ascii="宋体" w:hAnsi="宋体"/>
          <w:sz w:val="24"/>
        </w:rPr>
      </w:pPr>
      <w:r w:rsidRPr="00EB66FB">
        <w:rPr>
          <w:rFonts w:ascii="宋体" w:hAnsi="宋体" w:hint="eastAsia"/>
          <w:sz w:val="24"/>
        </w:rPr>
        <w:t>（1</w:t>
      </w:r>
      <w:r w:rsidRPr="00EB66FB">
        <w:rPr>
          <w:rFonts w:ascii="宋体" w:hAnsi="宋体"/>
          <w:sz w:val="24"/>
        </w:rPr>
        <w:t>4</w:t>
      </w:r>
      <w:r w:rsidRPr="00EB66FB">
        <w:rPr>
          <w:rFonts w:ascii="宋体" w:hAnsi="宋体" w:hint="eastAsia"/>
          <w:sz w:val="24"/>
        </w:rPr>
        <w:t>）投标人质量管理和质量保证体系等方面的认证证书；</w:t>
      </w:r>
    </w:p>
    <w:p w:rsidR="00994F78" w:rsidRPr="00EB66FB" w:rsidRDefault="00994F78" w:rsidP="00994F78">
      <w:pPr>
        <w:snapToGrid w:val="0"/>
        <w:spacing w:line="360" w:lineRule="auto"/>
        <w:ind w:firstLineChars="200" w:firstLine="480"/>
        <w:rPr>
          <w:rFonts w:ascii="宋体" w:hAnsi="宋体"/>
          <w:sz w:val="24"/>
        </w:rPr>
      </w:pPr>
      <w:r w:rsidRPr="00EB66FB">
        <w:rPr>
          <w:rFonts w:ascii="宋体" w:hAnsi="宋体" w:hint="eastAsia"/>
          <w:sz w:val="24"/>
        </w:rPr>
        <w:t>（1</w:t>
      </w:r>
      <w:r w:rsidRPr="00EB66FB">
        <w:rPr>
          <w:rFonts w:ascii="宋体" w:hAnsi="宋体"/>
          <w:sz w:val="24"/>
        </w:rPr>
        <w:t>5</w:t>
      </w:r>
      <w:r w:rsidRPr="00EB66FB">
        <w:rPr>
          <w:rFonts w:ascii="宋体" w:hAnsi="宋体" w:hint="eastAsia"/>
          <w:sz w:val="24"/>
        </w:rPr>
        <w:t>）投标人认为可以证明其能力或业绩的其他材料；</w:t>
      </w:r>
    </w:p>
    <w:p w:rsidR="00994F78" w:rsidRPr="00EB66FB" w:rsidRDefault="00994F78" w:rsidP="00994F78">
      <w:pPr>
        <w:snapToGrid w:val="0"/>
        <w:spacing w:line="360" w:lineRule="auto"/>
        <w:ind w:firstLineChars="200" w:firstLine="480"/>
        <w:rPr>
          <w:rFonts w:ascii="宋体" w:hAnsi="宋体"/>
          <w:sz w:val="24"/>
        </w:rPr>
      </w:pPr>
      <w:r w:rsidRPr="00EB66FB">
        <w:rPr>
          <w:rFonts w:ascii="宋体" w:hAnsi="宋体" w:hint="eastAsia"/>
          <w:sz w:val="24"/>
        </w:rPr>
        <w:t>（1</w:t>
      </w:r>
      <w:r w:rsidRPr="00EB66FB">
        <w:rPr>
          <w:rFonts w:ascii="宋体" w:hAnsi="宋体"/>
          <w:sz w:val="24"/>
        </w:rPr>
        <w:t>6</w:t>
      </w:r>
      <w:r w:rsidRPr="00EB66FB">
        <w:rPr>
          <w:rFonts w:ascii="宋体" w:hAnsi="宋体" w:hint="eastAsia"/>
          <w:sz w:val="24"/>
        </w:rPr>
        <w:t>）投标人情况介绍；</w:t>
      </w:r>
    </w:p>
    <w:p w:rsidR="00994F78" w:rsidRPr="00EB66FB" w:rsidRDefault="00994F78" w:rsidP="00994F78">
      <w:pPr>
        <w:snapToGrid w:val="0"/>
        <w:spacing w:line="360" w:lineRule="auto"/>
        <w:ind w:firstLineChars="200" w:firstLine="480"/>
        <w:rPr>
          <w:rFonts w:ascii="宋体" w:hAnsi="宋体"/>
          <w:sz w:val="24"/>
        </w:rPr>
      </w:pPr>
      <w:r w:rsidRPr="00EB66FB">
        <w:rPr>
          <w:rFonts w:ascii="宋体" w:hAnsi="宋体" w:hint="eastAsia"/>
          <w:sz w:val="24"/>
        </w:rPr>
        <w:t>（17）投标人关于产品生产时间、升级或者更新淘汰计划、配件供应以及本单位债务纠纷、违法违规记录等方面的情况（内容见投标声明书）。</w:t>
      </w:r>
    </w:p>
    <w:p w:rsidR="00994F78" w:rsidRPr="00EB66FB" w:rsidRDefault="00994F78" w:rsidP="00994F78">
      <w:pPr>
        <w:snapToGrid w:val="0"/>
        <w:spacing w:line="360" w:lineRule="auto"/>
        <w:ind w:firstLineChars="200" w:firstLine="482"/>
        <w:rPr>
          <w:rFonts w:ascii="宋体" w:hAnsi="宋体"/>
          <w:b/>
          <w:bCs/>
          <w:sz w:val="24"/>
          <w:szCs w:val="20"/>
        </w:rPr>
      </w:pPr>
      <w:r w:rsidRPr="00EB66FB">
        <w:rPr>
          <w:rFonts w:ascii="宋体" w:hAnsi="宋体"/>
          <w:b/>
          <w:bCs/>
          <w:sz w:val="24"/>
        </w:rPr>
        <w:t>2</w:t>
      </w:r>
      <w:r w:rsidRPr="00EB66FB">
        <w:rPr>
          <w:rFonts w:ascii="宋体" w:hAnsi="宋体" w:hint="eastAsia"/>
          <w:b/>
          <w:bCs/>
          <w:sz w:val="24"/>
        </w:rPr>
        <w:t>.</w:t>
      </w:r>
      <w:r w:rsidRPr="00EB66FB">
        <w:rPr>
          <w:rFonts w:ascii="宋体" w:hAnsi="宋体"/>
          <w:b/>
          <w:bCs/>
          <w:sz w:val="24"/>
        </w:rPr>
        <w:t>技术文件</w:t>
      </w:r>
    </w:p>
    <w:p w:rsidR="00994F78" w:rsidRPr="00EB66FB" w:rsidRDefault="00994F78" w:rsidP="00994F78">
      <w:pPr>
        <w:snapToGrid w:val="0"/>
        <w:spacing w:line="360" w:lineRule="auto"/>
        <w:ind w:firstLineChars="200" w:firstLine="482"/>
        <w:rPr>
          <w:rFonts w:ascii="宋体" w:hAnsi="宋体"/>
          <w:b/>
          <w:bCs/>
          <w:sz w:val="24"/>
          <w:szCs w:val="20"/>
        </w:rPr>
      </w:pPr>
      <w:r w:rsidRPr="00EB66FB">
        <w:rPr>
          <w:rFonts w:ascii="宋体" w:hAnsi="宋体"/>
          <w:b/>
          <w:bCs/>
          <w:sz w:val="24"/>
        </w:rPr>
        <w:t>A</w:t>
      </w:r>
      <w:r w:rsidRPr="00EB66FB">
        <w:rPr>
          <w:rFonts w:ascii="宋体" w:hAnsi="宋体" w:hint="eastAsia"/>
          <w:b/>
          <w:bCs/>
          <w:sz w:val="24"/>
        </w:rPr>
        <w:t xml:space="preserve"> </w:t>
      </w:r>
      <w:r w:rsidRPr="00EB66FB">
        <w:rPr>
          <w:rFonts w:ascii="宋体" w:hAnsi="宋体"/>
          <w:b/>
          <w:bCs/>
          <w:sz w:val="24"/>
        </w:rPr>
        <w:t>技术服务类项目的投标技术文件</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1）对本项目系统总体要求的理解；</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2）项目总体架构及技术解决方案</w:t>
      </w:r>
      <w:r w:rsidRPr="00EB66FB">
        <w:rPr>
          <w:rFonts w:ascii="宋体" w:hAnsi="宋体" w:hint="eastAsia"/>
          <w:sz w:val="24"/>
        </w:rPr>
        <w:t>；</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 xml:space="preserve">3）保证工程质量的技术力量及技术措施； </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4）保证工期的施工组织方案及人力资源安排；</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5）项目实施人员一览表</w:t>
      </w:r>
      <w:r w:rsidRPr="00EB66FB">
        <w:rPr>
          <w:rFonts w:ascii="宋体" w:hAnsi="宋体" w:hint="eastAsia"/>
          <w:sz w:val="24"/>
        </w:rPr>
        <w:t>（格式见附件）；</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6）工程量/原材料、人工费清单</w:t>
      </w:r>
      <w:r w:rsidRPr="00EB66FB">
        <w:rPr>
          <w:rFonts w:ascii="宋体" w:hAnsi="宋体" w:hint="eastAsia"/>
          <w:sz w:val="24"/>
        </w:rPr>
        <w:t>；</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hint="eastAsia"/>
          <w:sz w:val="24"/>
        </w:rPr>
        <w:lastRenderedPageBreak/>
        <w:t>（</w:t>
      </w:r>
      <w:r w:rsidRPr="00EB66FB">
        <w:rPr>
          <w:rFonts w:ascii="宋体" w:hAnsi="宋体"/>
          <w:sz w:val="24"/>
        </w:rPr>
        <w:t>7）技术服务、技术培训、售后服务的内容和措施；</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8）投标人对本项目的合理化建议和改进措施；</w:t>
      </w:r>
    </w:p>
    <w:p w:rsidR="00994F78" w:rsidRPr="00EB66FB" w:rsidRDefault="00994F78" w:rsidP="00994F78">
      <w:pPr>
        <w:adjustRightInd w:val="0"/>
        <w:snapToGrid w:val="0"/>
        <w:spacing w:line="360" w:lineRule="auto"/>
        <w:ind w:firstLineChars="200" w:firstLine="480"/>
        <w:rPr>
          <w:rFonts w:ascii="宋体" w:hAnsi="宋体"/>
          <w:sz w:val="24"/>
        </w:rPr>
      </w:pPr>
      <w:r w:rsidRPr="00EB66FB">
        <w:rPr>
          <w:rFonts w:ascii="宋体" w:hAnsi="宋体" w:hint="eastAsia"/>
          <w:sz w:val="24"/>
        </w:rPr>
        <w:t>（</w:t>
      </w:r>
      <w:r w:rsidRPr="00EB66FB">
        <w:rPr>
          <w:rFonts w:ascii="宋体" w:hAnsi="宋体"/>
          <w:sz w:val="24"/>
        </w:rPr>
        <w:t>9）投标人需要说明的其他文件和说明（格式</w:t>
      </w:r>
      <w:r w:rsidRPr="00EB66FB">
        <w:rPr>
          <w:rFonts w:ascii="宋体" w:hAnsi="宋体" w:hint="eastAsia"/>
          <w:sz w:val="24"/>
        </w:rPr>
        <w:t>自拟</w:t>
      </w:r>
      <w:r w:rsidRPr="00EB66FB">
        <w:rPr>
          <w:rFonts w:ascii="宋体" w:hAnsi="宋体"/>
          <w:sz w:val="24"/>
        </w:rPr>
        <w:t>）</w:t>
      </w:r>
      <w:r w:rsidRPr="00EB66FB">
        <w:rPr>
          <w:rFonts w:ascii="宋体" w:hAnsi="宋体" w:hint="eastAsia"/>
          <w:sz w:val="24"/>
        </w:rPr>
        <w:t>；</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（10</w:t>
      </w:r>
      <w:r w:rsidRPr="00EB66FB">
        <w:rPr>
          <w:rFonts w:ascii="宋体" w:hAnsi="宋体"/>
          <w:sz w:val="24"/>
        </w:rPr>
        <w:t>）</w:t>
      </w:r>
      <w:r w:rsidRPr="00EB66FB">
        <w:rPr>
          <w:rFonts w:ascii="宋体" w:hAnsi="宋体" w:hint="eastAsia"/>
          <w:sz w:val="24"/>
        </w:rPr>
        <w:t>技术</w:t>
      </w:r>
      <w:r w:rsidRPr="00EB66FB">
        <w:rPr>
          <w:rFonts w:ascii="宋体" w:hAnsi="宋体"/>
          <w:sz w:val="24"/>
        </w:rPr>
        <w:t>响应表</w:t>
      </w:r>
      <w:r w:rsidRPr="00EB66FB">
        <w:rPr>
          <w:rFonts w:ascii="宋体" w:hAnsi="宋体" w:hint="eastAsia"/>
          <w:sz w:val="24"/>
        </w:rPr>
        <w:t>（格式见附件）</w:t>
      </w:r>
      <w:r w:rsidRPr="00EB66FB">
        <w:rPr>
          <w:rFonts w:ascii="宋体" w:hAnsi="宋体"/>
          <w:sz w:val="24"/>
        </w:rPr>
        <w:t>。</w:t>
      </w:r>
    </w:p>
    <w:p w:rsidR="00994F78" w:rsidRPr="00EB66FB" w:rsidRDefault="00994F78" w:rsidP="00994F78">
      <w:pPr>
        <w:adjustRightInd w:val="0"/>
        <w:snapToGrid w:val="0"/>
        <w:spacing w:line="360" w:lineRule="auto"/>
        <w:ind w:firstLineChars="196" w:firstLine="472"/>
        <w:rPr>
          <w:rFonts w:ascii="宋体" w:hAnsi="宋体"/>
          <w:b/>
          <w:bCs/>
          <w:sz w:val="24"/>
          <w:szCs w:val="20"/>
        </w:rPr>
      </w:pPr>
      <w:r w:rsidRPr="00EB66FB">
        <w:rPr>
          <w:rFonts w:ascii="宋体" w:hAnsi="宋体"/>
          <w:b/>
          <w:bCs/>
          <w:sz w:val="24"/>
        </w:rPr>
        <w:t>B</w:t>
      </w:r>
      <w:r w:rsidRPr="00EB66FB">
        <w:rPr>
          <w:rFonts w:ascii="宋体" w:hAnsi="宋体" w:hint="eastAsia"/>
          <w:b/>
          <w:bCs/>
          <w:sz w:val="24"/>
        </w:rPr>
        <w:t xml:space="preserve"> </w:t>
      </w:r>
      <w:r w:rsidRPr="00EB66FB">
        <w:rPr>
          <w:rFonts w:ascii="宋体" w:hAnsi="宋体"/>
          <w:b/>
          <w:bCs/>
          <w:sz w:val="24"/>
        </w:rPr>
        <w:t>货物类项目的投标技术文件</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1）对本项目系统总体要求的理解。包括：功能说明、性能指标及设备选型说明（质量、性能、价格、外观、体积等方面进行比较和选择的理由</w:t>
      </w:r>
      <w:r w:rsidRPr="00EB66FB">
        <w:rPr>
          <w:rFonts w:ascii="宋体" w:hAnsi="宋体" w:hint="eastAsia"/>
          <w:sz w:val="24"/>
        </w:rPr>
        <w:t>及</w:t>
      </w:r>
      <w:r w:rsidRPr="00EB66FB">
        <w:rPr>
          <w:rFonts w:ascii="宋体" w:hAnsi="宋体"/>
          <w:sz w:val="24"/>
        </w:rPr>
        <w:t>过程）；</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2）投标人拥有主要装备和检测设施的情况</w:t>
      </w:r>
      <w:r w:rsidRPr="00EB66FB">
        <w:rPr>
          <w:rFonts w:ascii="宋体" w:hAnsi="宋体" w:hint="eastAsia"/>
          <w:sz w:val="24"/>
        </w:rPr>
        <w:t>及</w:t>
      </w:r>
      <w:r w:rsidRPr="00EB66FB">
        <w:rPr>
          <w:rFonts w:ascii="宋体" w:hAnsi="宋体"/>
          <w:sz w:val="24"/>
        </w:rPr>
        <w:t>现状；</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3）</w:t>
      </w:r>
      <w:r w:rsidRPr="00EB66FB">
        <w:rPr>
          <w:rFonts w:ascii="宋体" w:hAnsi="宋体" w:hint="eastAsia"/>
          <w:sz w:val="24"/>
        </w:rPr>
        <w:t>产品出厂标准、质量检测报告（其中有精度要求的仪器设备类政府采购项目，应当要求投标人提供由第三方出</w:t>
      </w:r>
      <w:r w:rsidRPr="00EB66FB">
        <w:rPr>
          <w:rFonts w:ascii="宋体" w:hAnsi="宋体"/>
          <w:sz w:val="24"/>
        </w:rPr>
        <w:t>具的</w:t>
      </w:r>
      <w:r w:rsidRPr="00EB66FB">
        <w:rPr>
          <w:rFonts w:ascii="宋体" w:hAnsi="宋体" w:hint="eastAsia"/>
          <w:sz w:val="24"/>
        </w:rPr>
        <w:t>精度检测报告或提供由采购人在投标前组织的精度实测数据）；</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4）原厂出厂配置表及原厂中文使用说明书；</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5）设备配置清单</w:t>
      </w:r>
      <w:r w:rsidRPr="00EB66FB">
        <w:rPr>
          <w:rFonts w:ascii="宋体" w:hAnsi="宋体" w:hint="eastAsia"/>
          <w:sz w:val="24"/>
        </w:rPr>
        <w:t>（格式见附件）</w:t>
      </w:r>
      <w:r w:rsidRPr="00EB66FB">
        <w:rPr>
          <w:rFonts w:ascii="宋体" w:hAnsi="宋体"/>
          <w:sz w:val="24"/>
        </w:rPr>
        <w:t>；</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6）技术响应表</w:t>
      </w:r>
      <w:r w:rsidRPr="00EB66FB">
        <w:rPr>
          <w:rFonts w:ascii="宋体" w:hAnsi="宋体" w:hint="eastAsia"/>
          <w:sz w:val="24"/>
        </w:rPr>
        <w:t>（格式见附件）</w:t>
      </w:r>
      <w:r w:rsidRPr="00EB66FB">
        <w:rPr>
          <w:rFonts w:ascii="宋体" w:hAnsi="宋体"/>
          <w:sz w:val="24"/>
        </w:rPr>
        <w:t>；</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7）投标人建议的安装、调试、验收方法或方案；</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8）技术服务、技术培训、售后服务的内容和措施；</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9）项目实施人员一览表</w:t>
      </w:r>
      <w:r w:rsidRPr="00EB66FB">
        <w:rPr>
          <w:rFonts w:ascii="宋体" w:hAnsi="宋体" w:hint="eastAsia"/>
          <w:sz w:val="24"/>
        </w:rPr>
        <w:t>（格式见附件）；</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 xml:space="preserve">10）优惠条件：投标人承诺给予招标人的各种优惠条件，包括售后服务、备品备件、专用耗材等方面的优惠； </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11）投标人对本项目的合理化建议和改进措施；</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12）投标人需要说明的其他文件和说明（格式略）。</w:t>
      </w:r>
    </w:p>
    <w:p w:rsidR="00994F78" w:rsidRPr="00EB66FB" w:rsidRDefault="00994F78" w:rsidP="00994F78">
      <w:pPr>
        <w:adjustRightInd w:val="0"/>
        <w:snapToGrid w:val="0"/>
        <w:spacing w:line="360" w:lineRule="auto"/>
        <w:ind w:firstLineChars="196" w:firstLine="472"/>
        <w:rPr>
          <w:rFonts w:ascii="宋体" w:hAnsi="宋体"/>
          <w:b/>
          <w:bCs/>
          <w:sz w:val="24"/>
          <w:szCs w:val="20"/>
        </w:rPr>
      </w:pPr>
      <w:r w:rsidRPr="00EB66FB">
        <w:rPr>
          <w:rFonts w:ascii="宋体" w:hAnsi="宋体"/>
          <w:b/>
          <w:bCs/>
          <w:sz w:val="24"/>
        </w:rPr>
        <w:t>C</w:t>
      </w:r>
      <w:r w:rsidRPr="00EB66FB">
        <w:rPr>
          <w:rFonts w:ascii="宋体" w:hAnsi="宋体" w:hint="eastAsia"/>
          <w:b/>
          <w:bCs/>
          <w:sz w:val="24"/>
        </w:rPr>
        <w:t xml:space="preserve"> </w:t>
      </w:r>
      <w:r w:rsidRPr="00EB66FB">
        <w:rPr>
          <w:rFonts w:ascii="宋体" w:hAnsi="宋体"/>
          <w:b/>
          <w:bCs/>
          <w:sz w:val="24"/>
        </w:rPr>
        <w:t>货物并安装服务类项目的投标技术文件，应包含上述A、B项的全部内容</w:t>
      </w:r>
    </w:p>
    <w:p w:rsidR="00994F78" w:rsidRPr="00EB66FB" w:rsidRDefault="00994F78" w:rsidP="00994F78">
      <w:pPr>
        <w:adjustRightInd w:val="0"/>
        <w:snapToGrid w:val="0"/>
        <w:spacing w:line="360" w:lineRule="auto"/>
        <w:ind w:firstLineChars="196" w:firstLine="472"/>
        <w:rPr>
          <w:rFonts w:ascii="宋体" w:hAnsi="宋体"/>
          <w:b/>
          <w:sz w:val="24"/>
          <w:szCs w:val="20"/>
        </w:rPr>
      </w:pPr>
      <w:r w:rsidRPr="00EB66FB">
        <w:rPr>
          <w:rFonts w:ascii="宋体" w:hAnsi="宋体"/>
          <w:b/>
          <w:sz w:val="24"/>
        </w:rPr>
        <w:t>3</w:t>
      </w:r>
      <w:r w:rsidRPr="00EB66FB">
        <w:rPr>
          <w:rFonts w:ascii="宋体" w:hAnsi="宋体" w:hint="eastAsia"/>
          <w:b/>
          <w:sz w:val="24"/>
        </w:rPr>
        <w:t>.</w:t>
      </w:r>
      <w:r w:rsidRPr="00EB66FB">
        <w:rPr>
          <w:rFonts w:ascii="宋体" w:hAnsi="宋体"/>
          <w:b/>
          <w:sz w:val="24"/>
        </w:rPr>
        <w:t>报价文件：</w:t>
      </w:r>
    </w:p>
    <w:p w:rsidR="00994F78" w:rsidRPr="00EB66FB" w:rsidRDefault="00994F78" w:rsidP="00994F78">
      <w:pPr>
        <w:tabs>
          <w:tab w:val="left" w:pos="3870"/>
          <w:tab w:val="left" w:pos="4085"/>
        </w:tabs>
        <w:adjustRightInd w:val="0"/>
        <w:snapToGrid w:val="0"/>
        <w:spacing w:line="360" w:lineRule="auto"/>
        <w:ind w:firstLineChars="200" w:firstLine="480"/>
        <w:rPr>
          <w:rFonts w:ascii="宋体" w:hAnsi="宋体"/>
          <w:sz w:val="24"/>
          <w:szCs w:val="20"/>
        </w:rPr>
      </w:pPr>
      <w:r w:rsidRPr="00EB66FB">
        <w:rPr>
          <w:rFonts w:ascii="宋体" w:hAnsi="宋体" w:hint="eastAsia"/>
          <w:sz w:val="24"/>
        </w:rPr>
        <w:t xml:space="preserve">（1）投标函（格式见附件）； </w:t>
      </w:r>
    </w:p>
    <w:p w:rsidR="00994F78" w:rsidRPr="00EB66FB" w:rsidRDefault="00994F78" w:rsidP="00994F78">
      <w:pPr>
        <w:adjustRightInd w:val="0"/>
        <w:snapToGrid w:val="0"/>
        <w:spacing w:line="360" w:lineRule="auto"/>
        <w:ind w:firstLineChars="200" w:firstLine="480"/>
        <w:rPr>
          <w:rFonts w:ascii="宋体" w:hAnsi="宋体"/>
          <w:sz w:val="24"/>
          <w:szCs w:val="24"/>
        </w:rPr>
      </w:pPr>
      <w:r w:rsidRPr="00EB66FB">
        <w:rPr>
          <w:rFonts w:ascii="宋体" w:hAnsi="宋体" w:hint="eastAsia"/>
          <w:sz w:val="24"/>
          <w:szCs w:val="20"/>
        </w:rPr>
        <w:t>（2</w:t>
      </w:r>
      <w:r w:rsidRPr="00EB66FB">
        <w:rPr>
          <w:rFonts w:ascii="宋体" w:hAnsi="宋体"/>
          <w:sz w:val="24"/>
          <w:szCs w:val="24"/>
        </w:rPr>
        <w:t>）投标报价明细表（格式见附件）；</w:t>
      </w:r>
    </w:p>
    <w:p w:rsidR="00994F78" w:rsidRPr="00EB66FB" w:rsidRDefault="00994F78" w:rsidP="00994F78">
      <w:pPr>
        <w:adjustRightInd w:val="0"/>
        <w:snapToGrid w:val="0"/>
        <w:spacing w:line="360" w:lineRule="auto"/>
        <w:ind w:firstLineChars="200" w:firstLine="480"/>
        <w:rPr>
          <w:rFonts w:ascii="宋体" w:hAnsi="宋体"/>
          <w:sz w:val="24"/>
          <w:szCs w:val="24"/>
        </w:rPr>
      </w:pPr>
      <w:r w:rsidRPr="00EB66FB">
        <w:rPr>
          <w:rFonts w:ascii="宋体" w:hAnsi="宋体" w:hint="eastAsia"/>
          <w:sz w:val="24"/>
          <w:szCs w:val="24"/>
        </w:rPr>
        <w:t>（3</w:t>
      </w:r>
      <w:r w:rsidRPr="00EB66FB">
        <w:rPr>
          <w:rFonts w:ascii="宋体" w:hAnsi="宋体"/>
          <w:sz w:val="24"/>
          <w:szCs w:val="24"/>
        </w:rPr>
        <w:t>）投标人</w:t>
      </w:r>
      <w:r w:rsidRPr="00EB66FB">
        <w:rPr>
          <w:rFonts w:ascii="宋体" w:hAnsi="宋体" w:hint="eastAsia"/>
          <w:sz w:val="24"/>
          <w:szCs w:val="24"/>
        </w:rPr>
        <w:t>针对报价</w:t>
      </w:r>
      <w:r w:rsidRPr="00EB66FB">
        <w:rPr>
          <w:rFonts w:ascii="宋体" w:hAnsi="宋体"/>
          <w:sz w:val="24"/>
          <w:szCs w:val="24"/>
        </w:rPr>
        <w:t>需要说明的其他文件和说明（格式</w:t>
      </w:r>
      <w:r w:rsidRPr="00EB66FB">
        <w:rPr>
          <w:rFonts w:ascii="宋体" w:hAnsi="宋体" w:hint="eastAsia"/>
          <w:sz w:val="24"/>
          <w:szCs w:val="24"/>
        </w:rPr>
        <w:t>自拟</w:t>
      </w:r>
      <w:r w:rsidRPr="00EB66FB">
        <w:rPr>
          <w:rFonts w:ascii="宋体" w:hAnsi="宋体"/>
          <w:sz w:val="24"/>
          <w:szCs w:val="24"/>
        </w:rPr>
        <w:t>）</w:t>
      </w:r>
      <w:r w:rsidRPr="00EB66FB">
        <w:rPr>
          <w:rFonts w:ascii="宋体" w:hAnsi="宋体" w:hint="eastAsia"/>
          <w:sz w:val="24"/>
          <w:szCs w:val="24"/>
        </w:rPr>
        <w:t>；</w:t>
      </w:r>
    </w:p>
    <w:p w:rsidR="00994F78" w:rsidRPr="00EB66FB" w:rsidRDefault="00994F78" w:rsidP="00994F78">
      <w:pPr>
        <w:adjustRightInd w:val="0"/>
        <w:snapToGrid w:val="0"/>
        <w:spacing w:line="360" w:lineRule="auto"/>
        <w:ind w:firstLineChars="200" w:firstLine="480"/>
        <w:rPr>
          <w:rFonts w:hAnsi="宋体" w:cs="Arial"/>
          <w:sz w:val="24"/>
          <w:szCs w:val="24"/>
        </w:rPr>
      </w:pPr>
      <w:r w:rsidRPr="00EB66FB">
        <w:rPr>
          <w:rFonts w:ascii="宋体" w:hAnsi="宋体" w:hint="eastAsia"/>
          <w:sz w:val="24"/>
        </w:rPr>
        <w:t>（4</w:t>
      </w:r>
      <w:r w:rsidRPr="00EB66FB">
        <w:rPr>
          <w:rFonts w:ascii="宋体" w:hAnsi="宋体"/>
          <w:sz w:val="24"/>
        </w:rPr>
        <w:t>）</w:t>
      </w:r>
      <w:r w:rsidRPr="00EB66FB">
        <w:rPr>
          <w:rFonts w:hAnsi="宋体" w:cs="Arial" w:hint="eastAsia"/>
          <w:sz w:val="24"/>
          <w:szCs w:val="24"/>
        </w:rPr>
        <w:t>中小企业（或残疾人福利性单位、监狱企业）投标产品【包括货物及其提供的服务与工程】资料（如有）；</w:t>
      </w:r>
      <w:r w:rsidRPr="00EB66FB">
        <w:rPr>
          <w:rFonts w:hAnsi="宋体" w:cs="Arial"/>
          <w:sz w:val="24"/>
          <w:szCs w:val="24"/>
        </w:rPr>
        <w:t xml:space="preserve"> </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hAnsi="宋体" w:cs="Arial" w:hint="eastAsia"/>
          <w:sz w:val="24"/>
          <w:szCs w:val="24"/>
        </w:rPr>
        <w:t>（</w:t>
      </w:r>
      <w:r w:rsidRPr="00EB66FB">
        <w:rPr>
          <w:rFonts w:hAnsi="宋体" w:cs="Arial" w:hint="eastAsia"/>
          <w:sz w:val="24"/>
          <w:szCs w:val="24"/>
        </w:rPr>
        <w:t>5</w:t>
      </w:r>
      <w:r w:rsidRPr="00EB66FB">
        <w:rPr>
          <w:rFonts w:hAnsi="宋体" w:cs="Arial" w:hint="eastAsia"/>
          <w:sz w:val="24"/>
          <w:szCs w:val="24"/>
        </w:rPr>
        <w:t>）</w:t>
      </w:r>
      <w:r w:rsidRPr="00EB66FB">
        <w:rPr>
          <w:rFonts w:ascii="宋体" w:hAnsi="宋体"/>
          <w:sz w:val="24"/>
        </w:rPr>
        <w:t>开标一览表（</w:t>
      </w:r>
      <w:r w:rsidRPr="00EB66FB">
        <w:rPr>
          <w:rFonts w:ascii="宋体" w:hAnsi="宋体" w:hint="eastAsia"/>
          <w:sz w:val="24"/>
        </w:rPr>
        <w:t>单独封装，</w:t>
      </w:r>
      <w:r w:rsidRPr="00EB66FB">
        <w:rPr>
          <w:rFonts w:ascii="宋体" w:hAnsi="宋体"/>
          <w:sz w:val="24"/>
        </w:rPr>
        <w:t>格式见附件）</w:t>
      </w:r>
      <w:r w:rsidRPr="00EB66FB">
        <w:rPr>
          <w:rFonts w:ascii="宋体" w:hAnsi="宋体" w:hint="eastAsia"/>
          <w:sz w:val="24"/>
        </w:rPr>
        <w:t>。</w:t>
      </w:r>
    </w:p>
    <w:p w:rsidR="00994F78" w:rsidRPr="00EB66FB" w:rsidRDefault="00994F78" w:rsidP="00994F78">
      <w:pPr>
        <w:adjustRightInd w:val="0"/>
        <w:snapToGrid w:val="0"/>
        <w:spacing w:line="360" w:lineRule="auto"/>
        <w:ind w:firstLineChars="200" w:firstLine="480"/>
        <w:rPr>
          <w:rFonts w:ascii="宋体" w:hAnsi="宋体"/>
          <w:sz w:val="24"/>
          <w:szCs w:val="24"/>
        </w:rPr>
      </w:pPr>
      <w:r w:rsidRPr="00EB66FB">
        <w:rPr>
          <w:rFonts w:ascii="宋体" w:hAnsi="宋体" w:cs="宋体" w:hint="eastAsia"/>
          <w:sz w:val="24"/>
          <w:szCs w:val="24"/>
        </w:rPr>
        <w:t>★</w:t>
      </w:r>
      <w:r w:rsidRPr="00EB66FB">
        <w:rPr>
          <w:rFonts w:ascii="宋体" w:hAnsi="宋体"/>
          <w:b/>
          <w:bCs/>
          <w:sz w:val="24"/>
          <w:szCs w:val="24"/>
        </w:rPr>
        <w:t>注：法定代表人授权委托书、投标声明书、投标函、开标一览表必须由法</w:t>
      </w:r>
      <w:r w:rsidRPr="00EB66FB">
        <w:rPr>
          <w:rFonts w:ascii="宋体" w:hAnsi="宋体"/>
          <w:b/>
          <w:bCs/>
          <w:sz w:val="24"/>
          <w:szCs w:val="24"/>
        </w:rPr>
        <w:lastRenderedPageBreak/>
        <w:t>定代表人签名并加盖单位</w:t>
      </w:r>
      <w:r w:rsidRPr="00EB66FB">
        <w:rPr>
          <w:rFonts w:ascii="宋体" w:hAnsi="宋体" w:hint="eastAsia"/>
          <w:b/>
          <w:bCs/>
          <w:sz w:val="24"/>
          <w:szCs w:val="24"/>
        </w:rPr>
        <w:t>名称</w:t>
      </w:r>
      <w:r w:rsidRPr="00EB66FB">
        <w:rPr>
          <w:rFonts w:ascii="宋体" w:hAnsi="宋体"/>
          <w:b/>
          <w:bCs/>
          <w:sz w:val="24"/>
          <w:szCs w:val="24"/>
        </w:rPr>
        <w:t>公章。</w:t>
      </w:r>
    </w:p>
    <w:p w:rsidR="00994F78" w:rsidRPr="00EB66FB" w:rsidRDefault="00994F78" w:rsidP="00994F78">
      <w:pPr>
        <w:adjustRightInd w:val="0"/>
        <w:spacing w:line="360" w:lineRule="auto"/>
        <w:ind w:firstLineChars="200" w:firstLine="482"/>
        <w:rPr>
          <w:rFonts w:ascii="宋体" w:hAnsi="宋体"/>
          <w:b/>
          <w:sz w:val="24"/>
        </w:rPr>
      </w:pPr>
      <w:r w:rsidRPr="00EB66FB">
        <w:rPr>
          <w:rFonts w:ascii="宋体" w:hAnsi="宋体" w:hint="eastAsia"/>
          <w:b/>
          <w:sz w:val="24"/>
        </w:rPr>
        <w:t>（二）投标文件的语言及计量</w:t>
      </w:r>
    </w:p>
    <w:p w:rsidR="00994F78" w:rsidRPr="00EB66FB" w:rsidRDefault="00994F78" w:rsidP="00994F78">
      <w:pPr>
        <w:snapToGrid w:val="0"/>
        <w:spacing w:line="360" w:lineRule="auto"/>
        <w:ind w:firstLineChars="200" w:firstLine="480"/>
        <w:jc w:val="left"/>
        <w:rPr>
          <w:rFonts w:ascii="宋体" w:hAnsi="宋体"/>
          <w:sz w:val="24"/>
          <w:szCs w:val="20"/>
        </w:rPr>
      </w:pPr>
      <w:r w:rsidRPr="00EB66FB">
        <w:rPr>
          <w:rFonts w:ascii="宋体" w:hAnsi="宋体" w:cs="宋体" w:hint="eastAsia"/>
          <w:sz w:val="24"/>
        </w:rPr>
        <w:t>★</w:t>
      </w:r>
      <w:r w:rsidRPr="00EB66FB">
        <w:rPr>
          <w:rFonts w:ascii="宋体" w:hAnsi="宋体"/>
          <w:sz w:val="24"/>
        </w:rPr>
        <w:t>1投标文件以及投标方与招标方就有关投标事宜的所有来往函电，均应以中文汉语书写。除签名、盖章、专用名称等特殊情形外，以中文汉语以外的文字表述的投标文件视同未提供。</w:t>
      </w:r>
    </w:p>
    <w:p w:rsidR="00994F78" w:rsidRPr="00EB66FB" w:rsidRDefault="00994F78" w:rsidP="00994F78">
      <w:pPr>
        <w:snapToGrid w:val="0"/>
        <w:spacing w:line="360" w:lineRule="auto"/>
        <w:ind w:firstLineChars="200" w:firstLine="480"/>
        <w:jc w:val="left"/>
        <w:rPr>
          <w:rFonts w:ascii="宋体" w:hAnsi="宋体"/>
          <w:sz w:val="24"/>
          <w:szCs w:val="20"/>
        </w:rPr>
      </w:pPr>
      <w:r w:rsidRPr="00EB66FB">
        <w:rPr>
          <w:rFonts w:ascii="宋体" w:hAnsi="宋体" w:cs="宋体" w:hint="eastAsia"/>
          <w:sz w:val="24"/>
        </w:rPr>
        <w:t>★</w:t>
      </w:r>
      <w:r w:rsidRPr="00EB66FB">
        <w:rPr>
          <w:rFonts w:ascii="宋体" w:hAnsi="宋体"/>
          <w:sz w:val="24"/>
        </w:rPr>
        <w:t>2投标计量单位，招标文件已有明确规定的，使用招标文件规定的计量单位；招标文件没有规定的，应采用中华人民共和国法定计量单位（货币单位：人民币元），否则视同未响应。</w:t>
      </w:r>
    </w:p>
    <w:p w:rsidR="00994F78" w:rsidRPr="00EB66FB" w:rsidRDefault="00994F78" w:rsidP="00994F78">
      <w:pPr>
        <w:spacing w:line="360" w:lineRule="auto"/>
        <w:ind w:firstLineChars="200" w:firstLine="482"/>
        <w:rPr>
          <w:rFonts w:ascii="宋体" w:hAnsi="宋体"/>
          <w:b/>
          <w:sz w:val="24"/>
          <w:szCs w:val="20"/>
        </w:rPr>
      </w:pPr>
      <w:r w:rsidRPr="00EB66FB">
        <w:rPr>
          <w:rFonts w:ascii="宋体" w:hAnsi="宋体" w:hint="eastAsia"/>
          <w:b/>
          <w:sz w:val="24"/>
        </w:rPr>
        <w:t>（三）投标报价</w:t>
      </w:r>
    </w:p>
    <w:p w:rsidR="00994F78" w:rsidRPr="00EB66FB" w:rsidRDefault="00994F78" w:rsidP="00994F78">
      <w:pPr>
        <w:snapToGrid w:val="0"/>
        <w:spacing w:line="360" w:lineRule="auto"/>
        <w:ind w:firstLineChars="200" w:firstLine="480"/>
        <w:jc w:val="left"/>
        <w:rPr>
          <w:rFonts w:ascii="宋体" w:hAnsi="宋体"/>
          <w:sz w:val="24"/>
          <w:szCs w:val="24"/>
        </w:rPr>
      </w:pPr>
      <w:r w:rsidRPr="00EB66FB">
        <w:rPr>
          <w:rFonts w:ascii="宋体" w:hAnsi="宋体"/>
          <w:sz w:val="24"/>
          <w:szCs w:val="24"/>
        </w:rPr>
        <w:t>1</w:t>
      </w:r>
      <w:r w:rsidRPr="00EB66FB">
        <w:rPr>
          <w:rFonts w:ascii="宋体" w:hAnsi="宋体" w:hint="eastAsia"/>
          <w:sz w:val="24"/>
          <w:szCs w:val="24"/>
        </w:rPr>
        <w:t>.</w:t>
      </w:r>
      <w:r w:rsidRPr="00EB66FB">
        <w:rPr>
          <w:rFonts w:ascii="宋体" w:hAnsi="宋体"/>
          <w:sz w:val="24"/>
          <w:szCs w:val="24"/>
        </w:rPr>
        <w:t>投标报价应按招标文件中相关附表格式填写。</w:t>
      </w:r>
    </w:p>
    <w:p w:rsidR="00994F78" w:rsidRPr="00EB66FB" w:rsidRDefault="00994F78" w:rsidP="00994F78">
      <w:pPr>
        <w:snapToGrid w:val="0"/>
        <w:spacing w:line="360" w:lineRule="auto"/>
        <w:ind w:firstLineChars="200" w:firstLine="480"/>
        <w:jc w:val="left"/>
        <w:rPr>
          <w:rFonts w:ascii="宋体" w:hAnsi="宋体"/>
          <w:sz w:val="24"/>
          <w:szCs w:val="24"/>
        </w:rPr>
      </w:pPr>
      <w:r w:rsidRPr="00EB66FB">
        <w:rPr>
          <w:rFonts w:ascii="宋体" w:hAnsi="宋体" w:cs="宋体" w:hint="eastAsia"/>
          <w:sz w:val="24"/>
          <w:szCs w:val="24"/>
        </w:rPr>
        <w:t>★</w:t>
      </w:r>
      <w:r w:rsidRPr="00EB66FB">
        <w:rPr>
          <w:rFonts w:ascii="宋体" w:hAnsi="宋体"/>
          <w:sz w:val="24"/>
          <w:szCs w:val="24"/>
        </w:rPr>
        <w:t>2</w:t>
      </w:r>
      <w:r w:rsidRPr="00EB66FB">
        <w:rPr>
          <w:rFonts w:ascii="宋体" w:hAnsi="宋体" w:hint="eastAsia"/>
          <w:sz w:val="24"/>
          <w:szCs w:val="24"/>
        </w:rPr>
        <w:t>.</w:t>
      </w:r>
      <w:r w:rsidRPr="00EB66FB">
        <w:rPr>
          <w:rFonts w:ascii="宋体" w:hAnsi="宋体"/>
          <w:sz w:val="24"/>
          <w:szCs w:val="24"/>
        </w:rPr>
        <w:t>投标报价是履行合同的最终价格，应包括货款、标准附件、备品备件、专用工具、包装、运输、装卸、保险、税金、货到就位以及安装、调试、培训、保修等一切税金和费用。</w:t>
      </w:r>
    </w:p>
    <w:p w:rsidR="00994F78" w:rsidRPr="00EB66FB" w:rsidRDefault="00994F78" w:rsidP="00994F78">
      <w:pPr>
        <w:tabs>
          <w:tab w:val="left" w:pos="525"/>
        </w:tabs>
        <w:snapToGrid w:val="0"/>
        <w:spacing w:line="360" w:lineRule="auto"/>
        <w:ind w:firstLineChars="200" w:firstLine="480"/>
        <w:jc w:val="left"/>
        <w:rPr>
          <w:rFonts w:ascii="宋体" w:hAnsi="宋体"/>
          <w:sz w:val="24"/>
          <w:szCs w:val="20"/>
        </w:rPr>
      </w:pPr>
      <w:r w:rsidRPr="00EB66FB">
        <w:rPr>
          <w:rFonts w:ascii="宋体" w:hAnsi="宋体" w:cs="宋体" w:hint="eastAsia"/>
          <w:sz w:val="24"/>
        </w:rPr>
        <w:t>★</w:t>
      </w:r>
      <w:r w:rsidRPr="00EB66FB">
        <w:rPr>
          <w:rFonts w:ascii="宋体" w:hAnsi="宋体"/>
          <w:sz w:val="24"/>
        </w:rPr>
        <w:t>3</w:t>
      </w:r>
      <w:r w:rsidRPr="00EB66FB">
        <w:rPr>
          <w:rFonts w:ascii="宋体" w:hAnsi="宋体" w:hint="eastAsia"/>
          <w:sz w:val="24"/>
        </w:rPr>
        <w:t>.</w:t>
      </w:r>
      <w:r w:rsidRPr="00EB66FB">
        <w:rPr>
          <w:rFonts w:ascii="宋体" w:hAnsi="宋体"/>
          <w:sz w:val="24"/>
        </w:rPr>
        <w:t>投标文件只允许有一个报价，有选择的</w:t>
      </w:r>
      <w:r w:rsidRPr="00EB66FB">
        <w:rPr>
          <w:rFonts w:ascii="宋体" w:hAnsi="宋体" w:hint="eastAsia"/>
          <w:sz w:val="24"/>
        </w:rPr>
        <w:t>或有条件的</w:t>
      </w:r>
      <w:r w:rsidRPr="00EB66FB">
        <w:rPr>
          <w:rFonts w:ascii="宋体" w:hAnsi="宋体"/>
          <w:sz w:val="24"/>
        </w:rPr>
        <w:t>报价将不予接受。</w:t>
      </w:r>
    </w:p>
    <w:p w:rsidR="00994F78" w:rsidRPr="00EB66FB" w:rsidRDefault="00994F78" w:rsidP="00994F78">
      <w:pPr>
        <w:tabs>
          <w:tab w:val="left" w:pos="454"/>
          <w:tab w:val="left" w:pos="720"/>
          <w:tab w:val="left" w:pos="900"/>
        </w:tabs>
        <w:adjustRightInd w:val="0"/>
        <w:snapToGrid w:val="0"/>
        <w:spacing w:line="360" w:lineRule="auto"/>
        <w:ind w:firstLineChars="200" w:firstLine="482"/>
        <w:rPr>
          <w:rFonts w:ascii="宋体" w:hAnsi="宋体"/>
          <w:b/>
          <w:kern w:val="0"/>
          <w:sz w:val="24"/>
          <w:szCs w:val="24"/>
        </w:rPr>
      </w:pPr>
      <w:r w:rsidRPr="00EB66FB">
        <w:rPr>
          <w:rFonts w:ascii="宋体" w:hAnsi="宋体" w:hint="eastAsia"/>
          <w:b/>
          <w:kern w:val="0"/>
          <w:sz w:val="24"/>
          <w:szCs w:val="24"/>
        </w:rPr>
        <w:t>（四）投标文件的有效期</w:t>
      </w:r>
    </w:p>
    <w:p w:rsidR="00994F78" w:rsidRPr="00EB66FB" w:rsidRDefault="00994F78" w:rsidP="00994F78">
      <w:pPr>
        <w:tabs>
          <w:tab w:val="left" w:pos="454"/>
          <w:tab w:val="left" w:pos="720"/>
          <w:tab w:val="left" w:pos="900"/>
        </w:tabs>
        <w:adjustRightInd w:val="0"/>
        <w:snapToGrid w:val="0"/>
        <w:spacing w:line="360" w:lineRule="auto"/>
        <w:ind w:firstLineChars="200" w:firstLine="480"/>
        <w:rPr>
          <w:rFonts w:ascii="宋体" w:hAnsi="宋体"/>
          <w:kern w:val="0"/>
          <w:sz w:val="24"/>
          <w:szCs w:val="24"/>
        </w:rPr>
      </w:pPr>
      <w:r w:rsidRPr="00EB66FB">
        <w:rPr>
          <w:rFonts w:ascii="宋体" w:hAnsi="宋体" w:cs="宋体" w:hint="eastAsia"/>
          <w:kern w:val="0"/>
          <w:sz w:val="24"/>
          <w:szCs w:val="20"/>
        </w:rPr>
        <w:t>★</w:t>
      </w:r>
      <w:r w:rsidRPr="00EB66FB">
        <w:rPr>
          <w:rFonts w:ascii="宋体" w:hAnsi="宋体"/>
          <w:kern w:val="0"/>
          <w:sz w:val="24"/>
          <w:szCs w:val="24"/>
        </w:rPr>
        <w:t>1</w:t>
      </w:r>
      <w:r w:rsidRPr="00EB66FB">
        <w:rPr>
          <w:rFonts w:ascii="宋体" w:hAnsi="宋体" w:hint="eastAsia"/>
          <w:kern w:val="0"/>
          <w:sz w:val="24"/>
          <w:szCs w:val="24"/>
        </w:rPr>
        <w:t>.</w:t>
      </w:r>
      <w:r w:rsidRPr="00EB66FB">
        <w:rPr>
          <w:rFonts w:ascii="宋体" w:hAnsi="宋体"/>
          <w:kern w:val="0"/>
          <w:sz w:val="24"/>
          <w:szCs w:val="24"/>
        </w:rPr>
        <w:t>自投标截止日起</w:t>
      </w:r>
      <w:r w:rsidRPr="00EB66FB">
        <w:rPr>
          <w:rFonts w:ascii="宋体" w:hAnsi="宋体"/>
          <w:kern w:val="0"/>
          <w:sz w:val="24"/>
          <w:szCs w:val="24"/>
          <w:u w:val="single"/>
        </w:rPr>
        <w:t xml:space="preserve"> </w:t>
      </w:r>
      <w:r w:rsidRPr="00EB66FB">
        <w:rPr>
          <w:rFonts w:ascii="宋体" w:hAnsi="宋体" w:hint="eastAsia"/>
          <w:kern w:val="0"/>
          <w:sz w:val="24"/>
          <w:szCs w:val="24"/>
          <w:u w:val="single"/>
        </w:rPr>
        <w:t>90</w:t>
      </w:r>
      <w:r w:rsidRPr="00EB66FB">
        <w:rPr>
          <w:rFonts w:ascii="宋体" w:hAnsi="宋体"/>
          <w:kern w:val="0"/>
          <w:sz w:val="24"/>
          <w:szCs w:val="24"/>
          <w:u w:val="single"/>
        </w:rPr>
        <w:t xml:space="preserve"> </w:t>
      </w:r>
      <w:r w:rsidRPr="00EB66FB">
        <w:rPr>
          <w:rFonts w:ascii="宋体" w:hAnsi="宋体"/>
          <w:kern w:val="0"/>
          <w:sz w:val="24"/>
          <w:szCs w:val="24"/>
        </w:rPr>
        <w:t>天投标</w:t>
      </w:r>
      <w:r w:rsidRPr="00EB66FB">
        <w:rPr>
          <w:rFonts w:ascii="宋体" w:hAnsi="宋体" w:hint="eastAsia"/>
          <w:kern w:val="0"/>
          <w:sz w:val="24"/>
          <w:szCs w:val="24"/>
        </w:rPr>
        <w:t>文件</w:t>
      </w:r>
      <w:r w:rsidRPr="00EB66FB">
        <w:rPr>
          <w:rFonts w:ascii="宋体" w:hAnsi="宋体"/>
          <w:kern w:val="0"/>
          <w:sz w:val="24"/>
          <w:szCs w:val="24"/>
        </w:rPr>
        <w:t>应保持有效。有效期</w:t>
      </w:r>
      <w:r w:rsidRPr="00EB66FB">
        <w:rPr>
          <w:rFonts w:ascii="宋体" w:hAnsi="宋体" w:hint="eastAsia"/>
          <w:kern w:val="0"/>
          <w:sz w:val="24"/>
          <w:szCs w:val="24"/>
        </w:rPr>
        <w:t>不足</w:t>
      </w:r>
      <w:r w:rsidRPr="00EB66FB">
        <w:rPr>
          <w:rFonts w:ascii="宋体" w:hAnsi="宋体"/>
          <w:kern w:val="0"/>
          <w:sz w:val="24"/>
          <w:szCs w:val="24"/>
        </w:rPr>
        <w:t>的投标</w:t>
      </w:r>
      <w:r w:rsidRPr="00EB66FB">
        <w:rPr>
          <w:rFonts w:ascii="宋体" w:hAnsi="宋体" w:hint="eastAsia"/>
          <w:kern w:val="0"/>
          <w:sz w:val="24"/>
          <w:szCs w:val="24"/>
        </w:rPr>
        <w:t>文件</w:t>
      </w:r>
      <w:r w:rsidRPr="00EB66FB">
        <w:rPr>
          <w:rFonts w:ascii="宋体" w:hAnsi="宋体"/>
          <w:kern w:val="0"/>
          <w:sz w:val="24"/>
          <w:szCs w:val="24"/>
        </w:rPr>
        <w:t>将被拒绝。</w:t>
      </w:r>
    </w:p>
    <w:p w:rsidR="00994F78" w:rsidRPr="00EB66FB" w:rsidRDefault="00994F78" w:rsidP="00994F78">
      <w:pPr>
        <w:tabs>
          <w:tab w:val="left" w:pos="454"/>
          <w:tab w:val="left" w:pos="720"/>
          <w:tab w:val="left" w:pos="900"/>
        </w:tabs>
        <w:adjustRightInd w:val="0"/>
        <w:snapToGrid w:val="0"/>
        <w:spacing w:line="360" w:lineRule="auto"/>
        <w:ind w:firstLineChars="200" w:firstLine="480"/>
        <w:rPr>
          <w:rFonts w:ascii="宋体" w:hAnsi="宋体"/>
          <w:kern w:val="0"/>
          <w:sz w:val="24"/>
          <w:szCs w:val="24"/>
        </w:rPr>
      </w:pPr>
      <w:r w:rsidRPr="00EB66FB">
        <w:rPr>
          <w:rFonts w:ascii="宋体" w:hAnsi="宋体"/>
          <w:kern w:val="0"/>
          <w:sz w:val="24"/>
          <w:szCs w:val="24"/>
        </w:rPr>
        <w:t>2</w:t>
      </w:r>
      <w:r w:rsidRPr="00EB66FB">
        <w:rPr>
          <w:rFonts w:ascii="宋体" w:hAnsi="宋体" w:hint="eastAsia"/>
          <w:kern w:val="0"/>
          <w:sz w:val="24"/>
          <w:szCs w:val="24"/>
        </w:rPr>
        <w:t>.</w:t>
      </w:r>
      <w:r w:rsidRPr="00EB66FB">
        <w:rPr>
          <w:rFonts w:ascii="宋体" w:hAnsi="宋体"/>
          <w:kern w:val="0"/>
          <w:sz w:val="24"/>
          <w:szCs w:val="24"/>
        </w:rPr>
        <w:t>在特殊情况下，招标人可与投标人协商延长投标</w:t>
      </w:r>
      <w:r w:rsidRPr="00EB66FB">
        <w:rPr>
          <w:rFonts w:ascii="宋体" w:hAnsi="宋体" w:hint="eastAsia"/>
          <w:kern w:val="0"/>
          <w:sz w:val="24"/>
          <w:szCs w:val="24"/>
        </w:rPr>
        <w:t>文件</w:t>
      </w:r>
      <w:r w:rsidRPr="00EB66FB">
        <w:rPr>
          <w:rFonts w:ascii="宋体" w:hAnsi="宋体"/>
          <w:kern w:val="0"/>
          <w:sz w:val="24"/>
          <w:szCs w:val="24"/>
        </w:rPr>
        <w:t>的有效期，这种要求和答复均以书面形式进行。</w:t>
      </w:r>
    </w:p>
    <w:p w:rsidR="00994F78" w:rsidRPr="00EB66FB" w:rsidRDefault="00994F78" w:rsidP="00994F78">
      <w:pPr>
        <w:tabs>
          <w:tab w:val="left" w:pos="454"/>
          <w:tab w:val="left" w:pos="720"/>
          <w:tab w:val="left" w:pos="900"/>
        </w:tabs>
        <w:adjustRightInd w:val="0"/>
        <w:snapToGrid w:val="0"/>
        <w:spacing w:line="360" w:lineRule="auto"/>
        <w:ind w:firstLineChars="200" w:firstLine="480"/>
        <w:rPr>
          <w:rFonts w:ascii="宋体" w:hAnsi="宋体"/>
          <w:kern w:val="0"/>
          <w:sz w:val="24"/>
          <w:szCs w:val="24"/>
        </w:rPr>
      </w:pPr>
      <w:r w:rsidRPr="00EB66FB">
        <w:rPr>
          <w:rFonts w:ascii="宋体" w:hAnsi="宋体"/>
          <w:kern w:val="0"/>
          <w:sz w:val="24"/>
          <w:szCs w:val="24"/>
        </w:rPr>
        <w:t>3</w:t>
      </w:r>
      <w:r w:rsidRPr="00EB66FB">
        <w:rPr>
          <w:rFonts w:ascii="宋体" w:hAnsi="宋体" w:hint="eastAsia"/>
          <w:kern w:val="0"/>
          <w:sz w:val="24"/>
          <w:szCs w:val="24"/>
        </w:rPr>
        <w:t>.</w:t>
      </w:r>
      <w:r w:rsidRPr="00EB66FB">
        <w:rPr>
          <w:rFonts w:ascii="宋体" w:hAnsi="宋体"/>
          <w:kern w:val="0"/>
          <w:sz w:val="24"/>
          <w:szCs w:val="24"/>
        </w:rPr>
        <w:t>投标人可拒绝接受延期要求。同意延长有效期的投标人，</w:t>
      </w:r>
      <w:r w:rsidRPr="00EB66FB">
        <w:rPr>
          <w:rFonts w:ascii="宋体" w:hAnsi="宋体" w:hint="eastAsia"/>
          <w:kern w:val="0"/>
          <w:sz w:val="24"/>
          <w:szCs w:val="24"/>
        </w:rPr>
        <w:t>但</w:t>
      </w:r>
      <w:r w:rsidRPr="00EB66FB">
        <w:rPr>
          <w:rFonts w:ascii="宋体" w:hAnsi="宋体"/>
          <w:kern w:val="0"/>
          <w:sz w:val="24"/>
          <w:szCs w:val="24"/>
        </w:rPr>
        <w:t xml:space="preserve">不能修改投标文件。 </w:t>
      </w:r>
    </w:p>
    <w:p w:rsidR="00994F78" w:rsidRPr="00EB66FB" w:rsidRDefault="00994F78" w:rsidP="00994F78">
      <w:pPr>
        <w:tabs>
          <w:tab w:val="left" w:pos="454"/>
          <w:tab w:val="left" w:pos="720"/>
          <w:tab w:val="left" w:pos="900"/>
        </w:tabs>
        <w:adjustRightInd w:val="0"/>
        <w:snapToGrid w:val="0"/>
        <w:spacing w:line="360" w:lineRule="auto"/>
        <w:ind w:firstLineChars="200" w:firstLine="480"/>
        <w:rPr>
          <w:rFonts w:ascii="宋体" w:hAnsi="宋体"/>
          <w:kern w:val="0"/>
          <w:sz w:val="24"/>
          <w:szCs w:val="24"/>
        </w:rPr>
      </w:pPr>
      <w:r w:rsidRPr="00EB66FB">
        <w:rPr>
          <w:rFonts w:ascii="宋体" w:hAnsi="宋体"/>
          <w:kern w:val="0"/>
          <w:sz w:val="24"/>
          <w:szCs w:val="24"/>
        </w:rPr>
        <w:t>4</w:t>
      </w:r>
      <w:r w:rsidRPr="00EB66FB">
        <w:rPr>
          <w:rFonts w:ascii="宋体" w:hAnsi="宋体" w:hint="eastAsia"/>
          <w:kern w:val="0"/>
          <w:sz w:val="24"/>
          <w:szCs w:val="24"/>
        </w:rPr>
        <w:t>.</w:t>
      </w:r>
      <w:r w:rsidRPr="00EB66FB">
        <w:rPr>
          <w:rFonts w:ascii="宋体" w:hAnsi="宋体"/>
          <w:kern w:val="0"/>
          <w:sz w:val="24"/>
          <w:szCs w:val="24"/>
        </w:rPr>
        <w:t>中标人的投标文件自开标之日起至合同履行完毕止均应保持有效。</w:t>
      </w:r>
    </w:p>
    <w:p w:rsidR="00994F78" w:rsidRPr="00EB66FB" w:rsidRDefault="00994F78" w:rsidP="00994F78">
      <w:pPr>
        <w:adjustRightInd w:val="0"/>
        <w:spacing w:line="360" w:lineRule="auto"/>
        <w:ind w:firstLineChars="200" w:firstLine="482"/>
        <w:rPr>
          <w:rFonts w:ascii="宋体" w:hAnsi="宋体"/>
          <w:b/>
          <w:sz w:val="24"/>
          <w:szCs w:val="20"/>
        </w:rPr>
      </w:pPr>
      <w:r w:rsidRPr="00EB66FB">
        <w:rPr>
          <w:rFonts w:ascii="宋体" w:hAnsi="宋体" w:hint="eastAsia"/>
          <w:b/>
          <w:sz w:val="24"/>
        </w:rPr>
        <w:t>（五）投标保证金</w:t>
      </w:r>
    </w:p>
    <w:p w:rsidR="00AC7C2B" w:rsidRPr="00EB66FB" w:rsidRDefault="00AC7C2B" w:rsidP="00994F78">
      <w:pPr>
        <w:snapToGrid w:val="0"/>
        <w:spacing w:beforeLines="50" w:before="120" w:line="360" w:lineRule="auto"/>
        <w:ind w:firstLineChars="196" w:firstLine="470"/>
        <w:jc w:val="left"/>
        <w:outlineLvl w:val="0"/>
        <w:rPr>
          <w:rFonts w:ascii="宋体" w:hAnsi="宋体"/>
          <w:sz w:val="24"/>
        </w:rPr>
      </w:pPr>
      <w:r w:rsidRPr="00EB66FB">
        <w:rPr>
          <w:rFonts w:ascii="宋体" w:hAnsi="宋体" w:hint="eastAsia"/>
          <w:sz w:val="24"/>
        </w:rPr>
        <w:t>本项目不收取投标保证金</w:t>
      </w:r>
    </w:p>
    <w:p w:rsidR="00994F78" w:rsidRPr="00EB66FB" w:rsidRDefault="00994F78" w:rsidP="00994F78">
      <w:pPr>
        <w:snapToGrid w:val="0"/>
        <w:spacing w:beforeLines="50" w:before="120" w:line="360" w:lineRule="auto"/>
        <w:ind w:firstLineChars="196" w:firstLine="472"/>
        <w:jc w:val="left"/>
        <w:outlineLvl w:val="0"/>
        <w:rPr>
          <w:rFonts w:ascii="宋体" w:hAnsi="宋体"/>
          <w:b/>
          <w:sz w:val="24"/>
          <w:szCs w:val="20"/>
        </w:rPr>
      </w:pPr>
      <w:r w:rsidRPr="00EB66FB">
        <w:rPr>
          <w:rFonts w:ascii="宋体" w:hAnsi="宋体" w:hint="eastAsia"/>
          <w:b/>
          <w:sz w:val="24"/>
        </w:rPr>
        <w:t>（六）投标文件的签署和份数</w:t>
      </w:r>
    </w:p>
    <w:p w:rsidR="00994F78" w:rsidRPr="00EB66FB" w:rsidRDefault="00994F78" w:rsidP="00994F78">
      <w:pPr>
        <w:snapToGrid w:val="0"/>
        <w:spacing w:line="360" w:lineRule="auto"/>
        <w:ind w:firstLineChars="200" w:firstLine="480"/>
        <w:jc w:val="left"/>
        <w:rPr>
          <w:rFonts w:ascii="宋体" w:hAnsi="宋体"/>
          <w:sz w:val="24"/>
          <w:szCs w:val="20"/>
        </w:rPr>
      </w:pPr>
      <w:r w:rsidRPr="00EB66FB">
        <w:rPr>
          <w:rFonts w:ascii="宋体" w:hAnsi="宋体"/>
          <w:sz w:val="24"/>
        </w:rPr>
        <w:t>1</w:t>
      </w:r>
      <w:r w:rsidRPr="00EB66FB">
        <w:rPr>
          <w:rFonts w:ascii="宋体" w:hAnsi="宋体" w:hint="eastAsia"/>
          <w:sz w:val="24"/>
        </w:rPr>
        <w:t>.</w:t>
      </w:r>
      <w:r w:rsidRPr="00EB66FB">
        <w:rPr>
          <w:rFonts w:ascii="宋体" w:hAnsi="宋体"/>
          <w:sz w:val="24"/>
        </w:rPr>
        <w:t>投标人应</w:t>
      </w:r>
      <w:r w:rsidRPr="00EB66FB">
        <w:rPr>
          <w:rFonts w:ascii="宋体" w:hAnsi="宋体" w:hint="eastAsia"/>
          <w:sz w:val="24"/>
        </w:rPr>
        <w:t>按</w:t>
      </w:r>
      <w:r w:rsidRPr="00EB66FB">
        <w:rPr>
          <w:rFonts w:ascii="宋体" w:hAnsi="宋体"/>
          <w:sz w:val="24"/>
        </w:rPr>
        <w:t>本招标文件规定的格式和顺序编制、装订投标文件</w:t>
      </w:r>
      <w:r w:rsidRPr="00EB66FB">
        <w:rPr>
          <w:rFonts w:ascii="宋体" w:hAnsi="宋体" w:hint="eastAsia"/>
          <w:sz w:val="24"/>
        </w:rPr>
        <w:t>并标注页码</w:t>
      </w:r>
      <w:r w:rsidRPr="00EB66FB">
        <w:rPr>
          <w:rFonts w:ascii="宋体" w:hAnsi="宋体"/>
          <w:sz w:val="24"/>
        </w:rPr>
        <w:t>，投标文件内容不完整、编排混乱导致投标文件被误读、漏读或者查找不到相关内容的，是投标人的责任。</w:t>
      </w:r>
    </w:p>
    <w:p w:rsidR="00994F78" w:rsidRPr="00EB66FB" w:rsidRDefault="00994F78" w:rsidP="00994F78">
      <w:pPr>
        <w:snapToGrid w:val="0"/>
        <w:spacing w:line="360" w:lineRule="auto"/>
        <w:ind w:firstLine="420"/>
        <w:jc w:val="left"/>
        <w:rPr>
          <w:rFonts w:ascii="宋体" w:hAnsi="宋体"/>
          <w:sz w:val="24"/>
        </w:rPr>
      </w:pPr>
      <w:r w:rsidRPr="00EB66FB">
        <w:rPr>
          <w:rFonts w:ascii="宋体" w:hAnsi="宋体"/>
          <w:sz w:val="24"/>
        </w:rPr>
        <w:t>2</w:t>
      </w:r>
      <w:r w:rsidRPr="00EB66FB">
        <w:rPr>
          <w:rFonts w:ascii="宋体" w:hAnsi="宋体" w:hint="eastAsia"/>
          <w:sz w:val="24"/>
        </w:rPr>
        <w:t>.</w:t>
      </w:r>
      <w:r w:rsidRPr="00EB66FB">
        <w:rPr>
          <w:rFonts w:ascii="宋体" w:hAnsi="宋体"/>
          <w:sz w:val="24"/>
        </w:rPr>
        <w:t>投标人应按</w:t>
      </w:r>
      <w:r w:rsidRPr="00EB66FB">
        <w:rPr>
          <w:rFonts w:ascii="宋体" w:hAnsi="宋体" w:hint="eastAsia"/>
          <w:sz w:val="24"/>
        </w:rPr>
        <w:t>资信及商务文件、技术文件、投标报价文件正本各</w:t>
      </w:r>
      <w:r w:rsidRPr="00EB66FB">
        <w:rPr>
          <w:rFonts w:ascii="宋体" w:hAnsi="宋体" w:hint="eastAsia"/>
          <w:sz w:val="24"/>
          <w:u w:val="single"/>
        </w:rPr>
        <w:t xml:space="preserve"> 1 </w:t>
      </w:r>
      <w:r w:rsidRPr="00EB66FB">
        <w:rPr>
          <w:rFonts w:ascii="宋体" w:hAnsi="宋体" w:hint="eastAsia"/>
          <w:sz w:val="24"/>
        </w:rPr>
        <w:t>份，副本各</w:t>
      </w:r>
      <w:r w:rsidRPr="00EB66FB">
        <w:rPr>
          <w:rFonts w:ascii="宋体" w:hAnsi="宋体"/>
          <w:sz w:val="24"/>
          <w:u w:val="single"/>
        </w:rPr>
        <w:t xml:space="preserve"> </w:t>
      </w:r>
      <w:r w:rsidR="005B27D2" w:rsidRPr="00EB66FB">
        <w:rPr>
          <w:rFonts w:ascii="宋体" w:hAnsi="宋体"/>
          <w:sz w:val="24"/>
          <w:u w:val="single"/>
        </w:rPr>
        <w:t>7</w:t>
      </w:r>
      <w:r w:rsidRPr="00EB66FB">
        <w:rPr>
          <w:rFonts w:ascii="宋体" w:hAnsi="宋体"/>
          <w:sz w:val="24"/>
          <w:u w:val="single"/>
        </w:rPr>
        <w:t xml:space="preserve"> </w:t>
      </w:r>
      <w:r w:rsidRPr="00EB66FB">
        <w:rPr>
          <w:rFonts w:ascii="宋体" w:hAnsi="宋体" w:hint="eastAsia"/>
          <w:sz w:val="24"/>
        </w:rPr>
        <w:t>份分别编制并按</w:t>
      </w:r>
      <w:r w:rsidRPr="00EB66FB">
        <w:rPr>
          <w:rFonts w:ascii="宋体" w:hAnsi="宋体"/>
          <w:sz w:val="24"/>
        </w:rPr>
        <w:t>A4</w:t>
      </w:r>
      <w:r w:rsidRPr="00EB66FB">
        <w:rPr>
          <w:rFonts w:ascii="宋体" w:hAnsi="宋体" w:hint="eastAsia"/>
          <w:sz w:val="24"/>
        </w:rPr>
        <w:t>纸</w:t>
      </w:r>
      <w:r w:rsidRPr="00EB66FB">
        <w:rPr>
          <w:rFonts w:ascii="宋体" w:hAnsi="宋体"/>
          <w:sz w:val="24"/>
        </w:rPr>
        <w:t>规格</w:t>
      </w:r>
      <w:r w:rsidRPr="00EB66FB">
        <w:rPr>
          <w:rFonts w:ascii="宋体" w:hAnsi="宋体" w:hint="eastAsia"/>
          <w:sz w:val="24"/>
        </w:rPr>
        <w:t>单独装订成册，投标文件的封面应注明“正</w:t>
      </w:r>
      <w:r w:rsidRPr="00EB66FB">
        <w:rPr>
          <w:rFonts w:ascii="宋体" w:hAnsi="宋体" w:hint="eastAsia"/>
          <w:sz w:val="24"/>
        </w:rPr>
        <w:lastRenderedPageBreak/>
        <w:t>本”、“副本”字样。</w:t>
      </w:r>
    </w:p>
    <w:p w:rsidR="00994F78" w:rsidRPr="00EB66FB" w:rsidRDefault="00994F78" w:rsidP="00994F78">
      <w:pPr>
        <w:snapToGrid w:val="0"/>
        <w:spacing w:beforeLines="50" w:before="120" w:afterLines="50" w:after="120" w:line="360" w:lineRule="auto"/>
        <w:ind w:firstLineChars="200" w:firstLine="480"/>
        <w:rPr>
          <w:rFonts w:ascii="宋体" w:hAnsi="宋体"/>
          <w:sz w:val="24"/>
        </w:rPr>
      </w:pPr>
      <w:r w:rsidRPr="00EB66FB">
        <w:rPr>
          <w:rFonts w:ascii="宋体" w:hAnsi="宋体"/>
          <w:sz w:val="24"/>
        </w:rPr>
        <w:t>3</w:t>
      </w:r>
      <w:r w:rsidRPr="00EB66FB">
        <w:rPr>
          <w:rFonts w:ascii="宋体" w:hAnsi="宋体" w:hint="eastAsia"/>
          <w:sz w:val="24"/>
        </w:rPr>
        <w:t>.</w:t>
      </w:r>
      <w:r w:rsidRPr="00EB66FB">
        <w:rPr>
          <w:rFonts w:ascii="宋体" w:hAnsi="宋体"/>
          <w:sz w:val="24"/>
        </w:rPr>
        <w:t>投标文件的正本需打印或用不褪色的墨水填写，投标文件正本除</w:t>
      </w:r>
      <w:r w:rsidRPr="00EB66FB">
        <w:rPr>
          <w:rFonts w:ascii="宋体" w:hAnsi="宋体" w:hint="eastAsia"/>
          <w:sz w:val="24"/>
        </w:rPr>
        <w:t>《</w:t>
      </w:r>
      <w:r w:rsidRPr="00EB66FB">
        <w:rPr>
          <w:rFonts w:ascii="宋体" w:hAnsi="宋体"/>
          <w:sz w:val="24"/>
        </w:rPr>
        <w:t>投标人须知</w:t>
      </w:r>
      <w:r w:rsidRPr="00EB66FB">
        <w:rPr>
          <w:rFonts w:ascii="宋体" w:hAnsi="宋体" w:hint="eastAsia"/>
          <w:sz w:val="24"/>
        </w:rPr>
        <w:t>》</w:t>
      </w:r>
      <w:r w:rsidRPr="00EB66FB">
        <w:rPr>
          <w:rFonts w:ascii="宋体" w:hAnsi="宋体"/>
          <w:sz w:val="24"/>
        </w:rPr>
        <w:t>中规定的可提供复印件外均须提供原件。副本为正本的复印件。</w:t>
      </w:r>
      <w:r w:rsidRPr="00EB66FB">
        <w:rPr>
          <w:rFonts w:ascii="宋体" w:hAnsi="宋体" w:hint="eastAsia"/>
          <w:sz w:val="24"/>
        </w:rPr>
        <w:t>当正本与副本有不一致时，以正本为准。金华政府采购中心提倡双面打印或书写。</w:t>
      </w:r>
    </w:p>
    <w:p w:rsidR="00994F78" w:rsidRPr="00EB66FB" w:rsidRDefault="00994F78" w:rsidP="00994F78">
      <w:pPr>
        <w:snapToGrid w:val="0"/>
        <w:spacing w:line="360" w:lineRule="auto"/>
        <w:ind w:firstLineChars="200" w:firstLine="480"/>
        <w:jc w:val="left"/>
        <w:rPr>
          <w:rFonts w:ascii="宋体" w:hAnsi="宋体"/>
          <w:sz w:val="24"/>
          <w:szCs w:val="20"/>
        </w:rPr>
      </w:pPr>
      <w:r w:rsidRPr="00EB66FB">
        <w:rPr>
          <w:rFonts w:ascii="宋体" w:hAnsi="宋体"/>
          <w:sz w:val="24"/>
        </w:rPr>
        <w:t>4</w:t>
      </w:r>
      <w:r w:rsidRPr="00EB66FB">
        <w:rPr>
          <w:rFonts w:ascii="宋体" w:hAnsi="宋体" w:hint="eastAsia"/>
          <w:sz w:val="24"/>
        </w:rPr>
        <w:t>.</w:t>
      </w:r>
      <w:r w:rsidRPr="00EB66FB">
        <w:rPr>
          <w:rFonts w:ascii="宋体" w:hAnsi="宋体"/>
          <w:sz w:val="24"/>
        </w:rPr>
        <w:t>投标文件须由投标人在规定位置盖章并由法定代表人或法定代表</w:t>
      </w:r>
      <w:r w:rsidRPr="00EB66FB">
        <w:rPr>
          <w:rFonts w:ascii="宋体" w:hAnsi="宋体" w:hint="eastAsia"/>
          <w:sz w:val="24"/>
        </w:rPr>
        <w:t>人的</w:t>
      </w:r>
      <w:r w:rsidRPr="00EB66FB">
        <w:rPr>
          <w:rFonts w:ascii="宋体" w:hAnsi="宋体"/>
          <w:sz w:val="24"/>
        </w:rPr>
        <w:t>授权</w:t>
      </w:r>
      <w:r w:rsidRPr="00EB66FB">
        <w:rPr>
          <w:rFonts w:ascii="宋体" w:hAnsi="宋体" w:hint="eastAsia"/>
          <w:sz w:val="24"/>
        </w:rPr>
        <w:t>委托</w:t>
      </w:r>
      <w:r w:rsidRPr="00EB66FB">
        <w:rPr>
          <w:rFonts w:ascii="宋体" w:hAnsi="宋体"/>
          <w:sz w:val="24"/>
        </w:rPr>
        <w:t>人签署，投标人应写全称。</w:t>
      </w:r>
    </w:p>
    <w:p w:rsidR="00994F78" w:rsidRPr="00EB66FB" w:rsidRDefault="00994F78" w:rsidP="00994F78">
      <w:pPr>
        <w:snapToGrid w:val="0"/>
        <w:spacing w:line="360" w:lineRule="auto"/>
        <w:ind w:firstLineChars="200" w:firstLine="480"/>
        <w:jc w:val="left"/>
        <w:rPr>
          <w:rFonts w:ascii="宋体" w:hAnsi="宋体"/>
          <w:sz w:val="24"/>
          <w:szCs w:val="20"/>
        </w:rPr>
      </w:pPr>
      <w:r w:rsidRPr="00EB66FB">
        <w:rPr>
          <w:rFonts w:ascii="宋体" w:hAnsi="宋体"/>
          <w:sz w:val="24"/>
        </w:rPr>
        <w:t>5</w:t>
      </w:r>
      <w:r w:rsidRPr="00EB66FB">
        <w:rPr>
          <w:rFonts w:ascii="宋体" w:hAnsi="宋体" w:hint="eastAsia"/>
          <w:sz w:val="24"/>
        </w:rPr>
        <w:t>.</w:t>
      </w:r>
      <w:r w:rsidRPr="00EB66FB">
        <w:rPr>
          <w:rFonts w:ascii="宋体" w:hAnsi="宋体"/>
          <w:sz w:val="24"/>
        </w:rPr>
        <w:t>投标文件不得涂改，若有修改错漏处，须加盖单位公章或者法定代表人或授权委托人</w:t>
      </w:r>
      <w:r w:rsidRPr="00EB66FB">
        <w:rPr>
          <w:rFonts w:ascii="宋体" w:hAnsi="宋体" w:hint="eastAsia"/>
          <w:sz w:val="24"/>
        </w:rPr>
        <w:t>在</w:t>
      </w:r>
      <w:r w:rsidRPr="00EB66FB">
        <w:rPr>
          <w:rFonts w:ascii="宋体" w:hAnsi="宋体"/>
          <w:sz w:val="24"/>
        </w:rPr>
        <w:t>修正处签字或盖章。投标文件因字迹潦草或表达不清所引起的后果由投标人负责。</w:t>
      </w:r>
    </w:p>
    <w:p w:rsidR="00994F78" w:rsidRPr="00EB66FB" w:rsidRDefault="00994F78" w:rsidP="00994F78">
      <w:pPr>
        <w:snapToGrid w:val="0"/>
        <w:spacing w:beforeLines="50" w:before="120" w:line="360" w:lineRule="auto"/>
        <w:ind w:firstLineChars="147" w:firstLine="354"/>
        <w:jc w:val="left"/>
        <w:rPr>
          <w:rFonts w:ascii="宋体" w:hAnsi="宋体"/>
          <w:b/>
          <w:sz w:val="24"/>
          <w:szCs w:val="20"/>
        </w:rPr>
      </w:pPr>
      <w:r w:rsidRPr="00EB66FB">
        <w:rPr>
          <w:rFonts w:ascii="宋体" w:hAnsi="宋体" w:hint="eastAsia"/>
          <w:b/>
          <w:sz w:val="24"/>
        </w:rPr>
        <w:t>（七）投标文件的包装、递交、修改和撤回</w:t>
      </w:r>
    </w:p>
    <w:p w:rsidR="00994F78" w:rsidRPr="00EB66FB" w:rsidRDefault="00994F78" w:rsidP="00994F78">
      <w:pPr>
        <w:snapToGrid w:val="0"/>
        <w:spacing w:line="360" w:lineRule="auto"/>
        <w:ind w:firstLine="420"/>
        <w:jc w:val="left"/>
        <w:rPr>
          <w:rFonts w:ascii="宋体" w:hAnsi="宋体"/>
          <w:sz w:val="24"/>
        </w:rPr>
      </w:pPr>
      <w:r w:rsidRPr="00EB66FB">
        <w:rPr>
          <w:rFonts w:ascii="宋体" w:hAnsi="宋体" w:hint="eastAsia"/>
          <w:sz w:val="24"/>
        </w:rPr>
        <w:t>1.投标人应按资信及商务文件、技术文件、报价文件，分别密封封装投标文件，其中《投标报价一览表》（格式见附件）应单独用小信封密封。投标文件的包装封面上应注明投标人名称、投标人地址、投标文件名称（资信/商务文件或者技术文件、报价文件、投标报价一览表等）、投标项目名称、项目编号、标项及“开标时启封”字样，并加盖投标人单位</w:t>
      </w:r>
      <w:r w:rsidRPr="00EB66FB">
        <w:rPr>
          <w:rFonts w:ascii="宋体" w:hAnsi="宋体"/>
          <w:sz w:val="24"/>
        </w:rPr>
        <w:t>名称</w:t>
      </w:r>
      <w:r w:rsidRPr="00EB66FB">
        <w:rPr>
          <w:rFonts w:ascii="宋体" w:hAnsi="宋体" w:hint="eastAsia"/>
          <w:sz w:val="24"/>
        </w:rPr>
        <w:t>公章。</w:t>
      </w:r>
    </w:p>
    <w:p w:rsidR="00994F78" w:rsidRPr="00EB66FB" w:rsidRDefault="00994F78" w:rsidP="00994F78">
      <w:pPr>
        <w:snapToGrid w:val="0"/>
        <w:spacing w:line="360" w:lineRule="auto"/>
        <w:ind w:firstLine="420"/>
        <w:jc w:val="left"/>
        <w:rPr>
          <w:rFonts w:ascii="宋体" w:hAnsi="宋体"/>
          <w:sz w:val="24"/>
        </w:rPr>
      </w:pPr>
      <w:r w:rsidRPr="00EB66FB">
        <w:rPr>
          <w:rFonts w:ascii="宋体" w:hAnsi="宋体" w:hint="eastAsia"/>
          <w:sz w:val="24"/>
        </w:rPr>
        <w:t>2.</w:t>
      </w:r>
      <w:r w:rsidR="005E528F" w:rsidRPr="00EB66FB">
        <w:rPr>
          <w:rFonts w:hint="eastAsia"/>
        </w:rPr>
        <w:t xml:space="preserve"> </w:t>
      </w:r>
      <w:r w:rsidR="005E528F" w:rsidRPr="00EB66FB">
        <w:rPr>
          <w:rFonts w:ascii="宋体" w:hAnsi="宋体" w:hint="eastAsia"/>
          <w:sz w:val="24"/>
        </w:rPr>
        <w:t>份数缺少的投标文件将被拒绝。</w:t>
      </w:r>
      <w:r w:rsidRPr="00EB66FB">
        <w:rPr>
          <w:rFonts w:ascii="宋体" w:hAnsi="宋体" w:hint="eastAsia"/>
          <w:sz w:val="24"/>
        </w:rPr>
        <w:t>未按规定密封或标记的投标文件将被拒绝，由此造成投标文件被误投或提前拆封的风险由投标人承担。</w:t>
      </w:r>
    </w:p>
    <w:p w:rsidR="00994F78" w:rsidRPr="00EB66FB" w:rsidRDefault="00994F78" w:rsidP="00994F78">
      <w:pPr>
        <w:snapToGrid w:val="0"/>
        <w:spacing w:line="360" w:lineRule="auto"/>
        <w:ind w:firstLine="420"/>
        <w:jc w:val="left"/>
        <w:rPr>
          <w:rFonts w:ascii="宋体" w:hAnsi="宋体"/>
          <w:sz w:val="24"/>
        </w:rPr>
      </w:pPr>
      <w:r w:rsidRPr="00EB66FB">
        <w:rPr>
          <w:rFonts w:ascii="宋体" w:hAnsi="宋体"/>
          <w:sz w:val="24"/>
        </w:rPr>
        <w:t>3.</w:t>
      </w:r>
      <w:r w:rsidRPr="00EB66FB">
        <w:rPr>
          <w:rFonts w:ascii="宋体" w:hAnsi="宋体" w:hint="eastAsia"/>
          <w:sz w:val="24"/>
        </w:rPr>
        <w:t>投</w:t>
      </w:r>
      <w:r w:rsidRPr="00EB66FB">
        <w:rPr>
          <w:rFonts w:ascii="宋体" w:hAnsi="宋体"/>
          <w:sz w:val="24"/>
        </w:rPr>
        <w:t>标人</w:t>
      </w:r>
      <w:r w:rsidRPr="00EB66FB">
        <w:rPr>
          <w:rFonts w:ascii="宋体" w:hAnsi="宋体" w:hint="eastAsia"/>
          <w:sz w:val="24"/>
        </w:rPr>
        <w:t>投</w:t>
      </w:r>
      <w:r w:rsidRPr="00EB66FB">
        <w:rPr>
          <w:rFonts w:ascii="宋体" w:hAnsi="宋体"/>
          <w:sz w:val="24"/>
        </w:rPr>
        <w:t>标时</w:t>
      </w:r>
      <w:r w:rsidRPr="00EB66FB">
        <w:rPr>
          <w:rFonts w:ascii="宋体" w:hAnsi="宋体" w:hint="eastAsia"/>
          <w:sz w:val="24"/>
        </w:rPr>
        <w:t>拒不签</w:t>
      </w:r>
      <w:r w:rsidRPr="00EB66FB">
        <w:rPr>
          <w:rFonts w:ascii="宋体" w:hAnsi="宋体"/>
          <w:sz w:val="24"/>
        </w:rPr>
        <w:t>署</w:t>
      </w:r>
      <w:r w:rsidRPr="00EB66FB">
        <w:rPr>
          <w:rFonts w:ascii="宋体" w:hAnsi="宋体" w:hint="eastAsia"/>
          <w:sz w:val="24"/>
        </w:rPr>
        <w:t>《无</w:t>
      </w:r>
      <w:r w:rsidRPr="00EB66FB">
        <w:rPr>
          <w:rFonts w:ascii="宋体" w:hAnsi="宋体"/>
          <w:sz w:val="24"/>
        </w:rPr>
        <w:t>围标串标等负面行为承诺书</w:t>
      </w:r>
      <w:r w:rsidRPr="00EB66FB">
        <w:rPr>
          <w:rFonts w:ascii="宋体" w:hAnsi="宋体" w:hint="eastAsia"/>
          <w:sz w:val="24"/>
        </w:rPr>
        <w:t>》的，投</w:t>
      </w:r>
      <w:r w:rsidRPr="00EB66FB">
        <w:rPr>
          <w:rFonts w:ascii="宋体" w:hAnsi="宋体"/>
          <w:sz w:val="24"/>
        </w:rPr>
        <w:t>标文件将被</w:t>
      </w:r>
      <w:r w:rsidRPr="00EB66FB">
        <w:rPr>
          <w:rFonts w:ascii="宋体" w:hAnsi="宋体" w:hint="eastAsia"/>
          <w:sz w:val="24"/>
        </w:rPr>
        <w:t>拒收。</w:t>
      </w:r>
    </w:p>
    <w:p w:rsidR="00994F78" w:rsidRPr="00EB66FB" w:rsidRDefault="00994F78" w:rsidP="00994F78">
      <w:pPr>
        <w:snapToGrid w:val="0"/>
        <w:spacing w:line="360" w:lineRule="auto"/>
        <w:ind w:firstLine="420"/>
        <w:jc w:val="left"/>
        <w:rPr>
          <w:rFonts w:ascii="宋体" w:hAnsi="宋体"/>
          <w:sz w:val="24"/>
        </w:rPr>
      </w:pPr>
      <w:r w:rsidRPr="00EB66FB">
        <w:rPr>
          <w:rFonts w:ascii="宋体" w:hAnsi="宋体"/>
          <w:sz w:val="24"/>
        </w:rPr>
        <w:t>4</w:t>
      </w:r>
      <w:r w:rsidRPr="00EB66FB">
        <w:rPr>
          <w:rFonts w:ascii="宋体" w:hAnsi="宋体" w:hint="eastAsia"/>
          <w:sz w:val="24"/>
        </w:rPr>
        <w:t>.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rsidR="00994F78" w:rsidRPr="00EB66FB" w:rsidRDefault="00994F78" w:rsidP="00994F78">
      <w:pPr>
        <w:snapToGrid w:val="0"/>
        <w:spacing w:line="360" w:lineRule="auto"/>
        <w:ind w:firstLine="420"/>
        <w:jc w:val="left"/>
        <w:rPr>
          <w:sz w:val="24"/>
        </w:rPr>
      </w:pPr>
      <w:r w:rsidRPr="00EB66FB">
        <w:rPr>
          <w:rFonts w:hint="eastAsia"/>
          <w:sz w:val="24"/>
        </w:rPr>
        <w:t>★</w:t>
      </w:r>
      <w:r w:rsidRPr="00EB66FB">
        <w:rPr>
          <w:rFonts w:ascii="宋体" w:hAnsi="宋体" w:hint="eastAsia"/>
          <w:sz w:val="24"/>
        </w:rPr>
        <w:t>5</w:t>
      </w:r>
      <w:r w:rsidRPr="00EB66FB">
        <w:rPr>
          <w:rFonts w:hint="eastAsia"/>
          <w:sz w:val="24"/>
        </w:rPr>
        <w:t>.</w:t>
      </w:r>
      <w:r w:rsidRPr="00EB66FB">
        <w:rPr>
          <w:rFonts w:hint="eastAsia"/>
          <w:sz w:val="24"/>
        </w:rPr>
        <w:t>投标人参与两个标项及以上的，应分标项密封封装投标文件。</w:t>
      </w:r>
    </w:p>
    <w:p w:rsidR="00994F78" w:rsidRPr="00EB66FB" w:rsidRDefault="00994F78" w:rsidP="00994F78">
      <w:pPr>
        <w:adjustRightInd w:val="0"/>
        <w:spacing w:line="360" w:lineRule="auto"/>
        <w:ind w:firstLineChars="200" w:firstLine="482"/>
        <w:rPr>
          <w:rFonts w:ascii="宋体" w:hAnsi="宋体"/>
          <w:b/>
          <w:sz w:val="24"/>
          <w:szCs w:val="20"/>
        </w:rPr>
      </w:pPr>
      <w:r w:rsidRPr="00EB66FB">
        <w:rPr>
          <w:rFonts w:ascii="宋体" w:hAnsi="宋体" w:hint="eastAsia"/>
          <w:b/>
          <w:sz w:val="24"/>
        </w:rPr>
        <w:t>（八）投标无效的情形</w:t>
      </w:r>
    </w:p>
    <w:p w:rsidR="00994F78" w:rsidRPr="00EB66FB" w:rsidRDefault="00994F78" w:rsidP="00994F78">
      <w:pPr>
        <w:adjustRightInd w:val="0"/>
        <w:snapToGrid w:val="0"/>
        <w:spacing w:line="360" w:lineRule="auto"/>
        <w:ind w:firstLineChars="200" w:firstLine="480"/>
        <w:rPr>
          <w:rFonts w:ascii="宋体" w:hAnsi="宋体"/>
          <w:bCs/>
          <w:sz w:val="24"/>
          <w:szCs w:val="20"/>
        </w:rPr>
      </w:pPr>
      <w:r w:rsidRPr="00EB66FB">
        <w:rPr>
          <w:rFonts w:ascii="宋体" w:hAnsi="宋体" w:hint="eastAsia"/>
          <w:bCs/>
          <w:sz w:val="24"/>
        </w:rPr>
        <w:t>实质上没有响应招标文件要求的投标将被视为无效投标。投标人不得通过修正或撤消不合要求的偏离或保留从而使其投标成为实质上响应的投标，但经评标委员会认定属于询标</w:t>
      </w:r>
      <w:r w:rsidRPr="00EB66FB">
        <w:rPr>
          <w:rFonts w:ascii="宋体" w:hAnsi="宋体"/>
          <w:bCs/>
          <w:sz w:val="24"/>
        </w:rPr>
        <w:t>范围的（</w:t>
      </w:r>
      <w:r w:rsidRPr="00EB66FB">
        <w:rPr>
          <w:rFonts w:ascii="宋体" w:hAnsi="宋体" w:hint="eastAsia"/>
          <w:bCs/>
          <w:sz w:val="24"/>
        </w:rPr>
        <w:t>投标人疏忽、笔误所造成的差错），应当允许投标</w:t>
      </w:r>
      <w:r w:rsidRPr="00EB66FB">
        <w:rPr>
          <w:rFonts w:ascii="宋体" w:hAnsi="宋体"/>
          <w:bCs/>
          <w:sz w:val="24"/>
        </w:rPr>
        <w:t>人</w:t>
      </w:r>
      <w:r w:rsidRPr="00EB66FB">
        <w:rPr>
          <w:rFonts w:ascii="宋体" w:hAnsi="宋体" w:hint="eastAsia"/>
          <w:bCs/>
          <w:sz w:val="24"/>
        </w:rPr>
        <w:t>在评标结束之前进行修改或者补正（可以是复印件、传真件等，原件必须加盖</w:t>
      </w:r>
      <w:r w:rsidRPr="00EB66FB">
        <w:rPr>
          <w:rFonts w:ascii="宋体" w:hAnsi="宋体" w:hint="eastAsia"/>
          <w:bCs/>
          <w:sz w:val="24"/>
        </w:rPr>
        <w:lastRenderedPageBreak/>
        <w:t>单位名称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994F78" w:rsidRPr="00EB66FB" w:rsidRDefault="00994F78" w:rsidP="00994F78">
      <w:pPr>
        <w:snapToGrid w:val="0"/>
        <w:spacing w:line="360" w:lineRule="auto"/>
        <w:ind w:firstLineChars="196" w:firstLine="472"/>
        <w:rPr>
          <w:rFonts w:ascii="宋体" w:hAnsi="宋体"/>
          <w:b/>
          <w:bCs/>
          <w:sz w:val="24"/>
          <w:szCs w:val="20"/>
        </w:rPr>
      </w:pPr>
      <w:r w:rsidRPr="00EB66FB">
        <w:rPr>
          <w:rFonts w:ascii="宋体" w:hAnsi="宋体"/>
          <w:b/>
          <w:bCs/>
          <w:sz w:val="24"/>
        </w:rPr>
        <w:t>1</w:t>
      </w:r>
      <w:r w:rsidRPr="00EB66FB">
        <w:rPr>
          <w:rFonts w:ascii="宋体" w:hAnsi="宋体" w:hint="eastAsia"/>
          <w:b/>
          <w:bCs/>
          <w:sz w:val="24"/>
        </w:rPr>
        <w:t>.</w:t>
      </w:r>
      <w:r w:rsidRPr="00EB66FB">
        <w:rPr>
          <w:rFonts w:ascii="宋体" w:hAnsi="宋体"/>
          <w:b/>
          <w:bCs/>
          <w:sz w:val="24"/>
        </w:rPr>
        <w:t>在符合性审查和商务评审时，如发现下列情形之一的，投标文件将被视为无效：</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（1</w:t>
      </w:r>
      <w:r w:rsidRPr="00EB66FB">
        <w:rPr>
          <w:rFonts w:ascii="宋体" w:hAnsi="宋体"/>
          <w:sz w:val="24"/>
        </w:rPr>
        <w:t>）超出经营范围投标的</w:t>
      </w:r>
      <w:r w:rsidRPr="00EB66FB">
        <w:rPr>
          <w:rFonts w:ascii="宋体" w:hAnsi="宋体" w:hint="eastAsia"/>
          <w:sz w:val="24"/>
        </w:rPr>
        <w:t>；</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（2</w:t>
      </w:r>
      <w:r w:rsidRPr="00EB66FB">
        <w:rPr>
          <w:rFonts w:ascii="宋体" w:hAnsi="宋体"/>
          <w:sz w:val="24"/>
        </w:rPr>
        <w:t>）</w:t>
      </w:r>
      <w:r w:rsidRPr="00EB66FB">
        <w:rPr>
          <w:rFonts w:ascii="宋体" w:hAnsi="宋体" w:hint="eastAsia"/>
          <w:sz w:val="24"/>
        </w:rPr>
        <w:t>必须</w:t>
      </w:r>
      <w:r w:rsidRPr="00EB66FB">
        <w:rPr>
          <w:rFonts w:ascii="宋体" w:hAnsi="宋体"/>
          <w:sz w:val="24"/>
        </w:rPr>
        <w:t>提供的资格证明文件</w:t>
      </w:r>
      <w:r w:rsidRPr="00EB66FB">
        <w:rPr>
          <w:rFonts w:ascii="宋体" w:hAnsi="宋体" w:hint="eastAsia"/>
          <w:sz w:val="24"/>
        </w:rPr>
        <w:t>是</w:t>
      </w:r>
      <w:r w:rsidRPr="00EB66FB">
        <w:rPr>
          <w:rFonts w:ascii="宋体" w:hAnsi="宋体"/>
          <w:sz w:val="24"/>
        </w:rPr>
        <w:t>无效的、不全的</w:t>
      </w:r>
      <w:r w:rsidRPr="00EB66FB">
        <w:rPr>
          <w:rFonts w:ascii="宋体" w:hAnsi="宋体" w:hint="eastAsia"/>
          <w:sz w:val="24"/>
        </w:rPr>
        <w:t>、</w:t>
      </w:r>
      <w:r w:rsidRPr="00EB66FB">
        <w:rPr>
          <w:rFonts w:ascii="宋体" w:hAnsi="宋体"/>
          <w:sz w:val="24"/>
        </w:rPr>
        <w:t>没有的，或者不符合招标文件标明的资格要求的</w:t>
      </w:r>
      <w:r w:rsidRPr="00EB66FB">
        <w:rPr>
          <w:rFonts w:ascii="宋体" w:hAnsi="宋体" w:hint="eastAsia"/>
          <w:sz w:val="24"/>
        </w:rPr>
        <w:t>；</w:t>
      </w:r>
    </w:p>
    <w:p w:rsidR="00994F78" w:rsidRPr="00EB66FB" w:rsidRDefault="00994F78" w:rsidP="00994F78">
      <w:pPr>
        <w:adjustRightInd w:val="0"/>
        <w:snapToGrid w:val="0"/>
        <w:spacing w:line="360" w:lineRule="auto"/>
        <w:ind w:firstLineChars="200" w:firstLine="480"/>
        <w:rPr>
          <w:rFonts w:ascii="宋体" w:hAnsi="宋体"/>
          <w:bCs/>
          <w:kern w:val="0"/>
          <w:sz w:val="24"/>
          <w:szCs w:val="20"/>
        </w:rPr>
      </w:pPr>
      <w:r w:rsidRPr="00EB66FB">
        <w:rPr>
          <w:rFonts w:ascii="宋体" w:hAnsi="宋体" w:hint="eastAsia"/>
          <w:sz w:val="24"/>
        </w:rPr>
        <w:t>（3</w:t>
      </w:r>
      <w:r w:rsidRPr="00EB66FB">
        <w:rPr>
          <w:rFonts w:ascii="宋体" w:hAnsi="宋体"/>
          <w:sz w:val="24"/>
        </w:rPr>
        <w:t>）投标文件无法定代表人签字,或未</w:t>
      </w:r>
      <w:r w:rsidRPr="00EB66FB">
        <w:rPr>
          <w:rFonts w:ascii="宋体" w:hAnsi="宋体" w:hint="eastAsia"/>
          <w:bCs/>
          <w:kern w:val="0"/>
          <w:sz w:val="24"/>
        </w:rPr>
        <w:t>提供法定代表人授权委托书、投标声明书或者填写项目不齐全的；</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（4</w:t>
      </w:r>
      <w:r w:rsidRPr="00EB66FB">
        <w:rPr>
          <w:rFonts w:ascii="宋体" w:hAnsi="宋体"/>
          <w:sz w:val="24"/>
        </w:rPr>
        <w:t>）</w:t>
      </w:r>
      <w:r w:rsidRPr="00EB66FB">
        <w:rPr>
          <w:rFonts w:ascii="宋体" w:hAnsi="宋体" w:hint="eastAsia"/>
          <w:sz w:val="24"/>
        </w:rPr>
        <w:t>投标代表人未能出具身份证明或与法定代表人授权委托人身份不符的；</w:t>
      </w:r>
      <w:r w:rsidRPr="00EB66FB">
        <w:rPr>
          <w:rFonts w:ascii="宋体" w:hAnsi="宋体"/>
          <w:sz w:val="24"/>
        </w:rPr>
        <w:t xml:space="preserve"> </w:t>
      </w:r>
    </w:p>
    <w:p w:rsidR="00994F78" w:rsidRPr="00EB66FB" w:rsidRDefault="00994F78" w:rsidP="00994F78">
      <w:pPr>
        <w:adjustRightInd w:val="0"/>
        <w:snapToGrid w:val="0"/>
        <w:spacing w:line="360" w:lineRule="auto"/>
        <w:ind w:firstLineChars="200" w:firstLine="480"/>
        <w:rPr>
          <w:rFonts w:hAnsi="宋体"/>
          <w:snapToGrid w:val="0"/>
          <w:sz w:val="24"/>
          <w:szCs w:val="24"/>
        </w:rPr>
      </w:pPr>
      <w:r w:rsidRPr="00EB66FB">
        <w:rPr>
          <w:rFonts w:hAnsi="宋体"/>
          <w:sz w:val="24"/>
        </w:rPr>
        <w:t>（</w:t>
      </w:r>
      <w:r w:rsidRPr="00EB66FB">
        <w:rPr>
          <w:rFonts w:hAnsi="宋体" w:hint="eastAsia"/>
          <w:snapToGrid w:val="0"/>
          <w:sz w:val="24"/>
          <w:szCs w:val="24"/>
        </w:rPr>
        <w:t>5</w:t>
      </w:r>
      <w:r w:rsidRPr="00EB66FB">
        <w:rPr>
          <w:rFonts w:hAnsi="宋体"/>
          <w:snapToGrid w:val="0"/>
          <w:sz w:val="24"/>
          <w:szCs w:val="24"/>
        </w:rPr>
        <w:t>）</w:t>
      </w:r>
      <w:r w:rsidRPr="00EB66FB">
        <w:rPr>
          <w:rFonts w:hAnsi="宋体"/>
          <w:sz w:val="24"/>
        </w:rPr>
        <w:t>投标文件格式不规范、项目不齐全或者内容虚假的；</w:t>
      </w:r>
    </w:p>
    <w:p w:rsidR="00994F78" w:rsidRPr="00EB66FB" w:rsidRDefault="00994F78" w:rsidP="00994F78">
      <w:pPr>
        <w:adjustRightInd w:val="0"/>
        <w:snapToGrid w:val="0"/>
        <w:spacing w:line="360" w:lineRule="auto"/>
        <w:ind w:firstLineChars="200" w:firstLine="480"/>
        <w:rPr>
          <w:rFonts w:hAnsi="宋体"/>
          <w:snapToGrid w:val="0"/>
          <w:sz w:val="24"/>
          <w:szCs w:val="24"/>
        </w:rPr>
      </w:pPr>
      <w:r w:rsidRPr="00EB66FB">
        <w:rPr>
          <w:rFonts w:hAnsi="宋体"/>
          <w:sz w:val="24"/>
        </w:rPr>
        <w:t>（</w:t>
      </w:r>
      <w:r w:rsidRPr="00EB66FB">
        <w:rPr>
          <w:rFonts w:hAnsi="宋体" w:hint="eastAsia"/>
          <w:sz w:val="24"/>
        </w:rPr>
        <w:t>6</w:t>
      </w:r>
      <w:r w:rsidRPr="00EB66FB">
        <w:rPr>
          <w:rFonts w:hAnsi="宋体"/>
          <w:sz w:val="24"/>
        </w:rPr>
        <w:t>）投标文件的实质性内容未使用中文表述、意思表述不明确、前后矛盾或者使用计量单位不符合招标文件要求的（经评标委员会认定</w:t>
      </w:r>
      <w:r w:rsidRPr="00EB66FB">
        <w:rPr>
          <w:rFonts w:hAnsi="宋体" w:hint="eastAsia"/>
          <w:sz w:val="24"/>
        </w:rPr>
        <w:t>并</w:t>
      </w:r>
      <w:r w:rsidRPr="00EB66FB">
        <w:rPr>
          <w:rFonts w:hAnsi="宋体"/>
          <w:sz w:val="24"/>
        </w:rPr>
        <w:t>允许其当场更正的笔误除外）</w:t>
      </w:r>
      <w:r w:rsidRPr="00EB66FB">
        <w:rPr>
          <w:rFonts w:hAnsi="宋体" w:hint="eastAsia"/>
          <w:sz w:val="24"/>
        </w:rPr>
        <w:t>；</w:t>
      </w:r>
    </w:p>
    <w:p w:rsidR="00994F78" w:rsidRPr="00EB66FB" w:rsidRDefault="00994F78" w:rsidP="00994F78">
      <w:pPr>
        <w:adjustRightInd w:val="0"/>
        <w:snapToGrid w:val="0"/>
        <w:spacing w:line="360" w:lineRule="auto"/>
        <w:ind w:firstLineChars="200" w:firstLine="480"/>
        <w:rPr>
          <w:rFonts w:hAnsi="宋体"/>
          <w:snapToGrid w:val="0"/>
          <w:sz w:val="24"/>
          <w:szCs w:val="24"/>
        </w:rPr>
      </w:pPr>
      <w:r w:rsidRPr="00EB66FB">
        <w:rPr>
          <w:rFonts w:hAnsi="宋体"/>
          <w:sz w:val="24"/>
        </w:rPr>
        <w:t>（</w:t>
      </w:r>
      <w:r w:rsidRPr="00EB66FB">
        <w:rPr>
          <w:rFonts w:hAnsi="宋体" w:hint="eastAsia"/>
          <w:snapToGrid w:val="0"/>
          <w:sz w:val="24"/>
          <w:szCs w:val="24"/>
        </w:rPr>
        <w:t>7</w:t>
      </w:r>
      <w:r w:rsidRPr="00EB66FB">
        <w:rPr>
          <w:rFonts w:hAnsi="宋体"/>
          <w:snapToGrid w:val="0"/>
          <w:sz w:val="24"/>
          <w:szCs w:val="24"/>
        </w:rPr>
        <w:t>）投标有效期、交货时间、质保期等商务条款不能满足招标文件要求的；</w:t>
      </w:r>
    </w:p>
    <w:p w:rsidR="00994F78" w:rsidRPr="00EB66FB" w:rsidRDefault="00994F78" w:rsidP="00994F78">
      <w:pPr>
        <w:adjustRightInd w:val="0"/>
        <w:snapToGrid w:val="0"/>
        <w:spacing w:line="360" w:lineRule="auto"/>
        <w:ind w:firstLineChars="200" w:firstLine="480"/>
        <w:rPr>
          <w:rFonts w:hAnsi="宋体"/>
          <w:sz w:val="24"/>
        </w:rPr>
      </w:pPr>
      <w:r w:rsidRPr="00EB66FB">
        <w:rPr>
          <w:rFonts w:hAnsi="宋体"/>
          <w:sz w:val="24"/>
        </w:rPr>
        <w:t>（</w:t>
      </w:r>
      <w:r w:rsidRPr="00EB66FB">
        <w:rPr>
          <w:rFonts w:hAnsi="宋体" w:hint="eastAsia"/>
          <w:sz w:val="24"/>
        </w:rPr>
        <w:t>8</w:t>
      </w:r>
      <w:r w:rsidRPr="00EB66FB">
        <w:rPr>
          <w:rFonts w:hAnsi="宋体"/>
          <w:sz w:val="24"/>
        </w:rPr>
        <w:t>）</w:t>
      </w:r>
      <w:r w:rsidRPr="00EB66FB">
        <w:rPr>
          <w:rFonts w:hAnsi="宋体" w:hint="eastAsia"/>
          <w:sz w:val="24"/>
        </w:rPr>
        <w:t>未实质性</w:t>
      </w:r>
      <w:r w:rsidRPr="00EB66FB">
        <w:rPr>
          <w:rFonts w:hAnsi="宋体"/>
          <w:sz w:val="24"/>
        </w:rPr>
        <w:t>响应招标文件要求或者投标文件有招标方不能接受的附加条件的；</w:t>
      </w:r>
    </w:p>
    <w:p w:rsidR="00994F78" w:rsidRPr="00EB66FB" w:rsidRDefault="00994F78" w:rsidP="00994F78">
      <w:pPr>
        <w:adjustRightInd w:val="0"/>
        <w:snapToGrid w:val="0"/>
        <w:spacing w:line="360" w:lineRule="auto"/>
        <w:ind w:firstLineChars="200" w:firstLine="480"/>
        <w:rPr>
          <w:rFonts w:hAnsi="宋体"/>
          <w:sz w:val="24"/>
        </w:rPr>
      </w:pPr>
      <w:r w:rsidRPr="00EB66FB">
        <w:rPr>
          <w:rFonts w:hAnsi="宋体" w:hint="eastAsia"/>
          <w:sz w:val="24"/>
        </w:rPr>
        <w:t>（</w:t>
      </w:r>
      <w:r w:rsidRPr="00EB66FB">
        <w:rPr>
          <w:rFonts w:hAnsi="宋体" w:hint="eastAsia"/>
          <w:sz w:val="24"/>
        </w:rPr>
        <w:t>9</w:t>
      </w:r>
      <w:r w:rsidRPr="00EB66FB">
        <w:rPr>
          <w:rFonts w:hAnsi="宋体" w:hint="eastAsia"/>
          <w:sz w:val="24"/>
        </w:rPr>
        <w:t>）政府采购法律、法规明确的无效情形。</w:t>
      </w:r>
    </w:p>
    <w:p w:rsidR="00994F78" w:rsidRPr="00EB66FB" w:rsidRDefault="00994F78" w:rsidP="00994F78">
      <w:pPr>
        <w:snapToGrid w:val="0"/>
        <w:spacing w:line="360" w:lineRule="auto"/>
        <w:ind w:firstLineChars="200" w:firstLine="482"/>
        <w:rPr>
          <w:rFonts w:hAnsi="宋体"/>
          <w:b/>
          <w:bCs/>
          <w:sz w:val="24"/>
        </w:rPr>
      </w:pPr>
      <w:r w:rsidRPr="00EB66FB">
        <w:rPr>
          <w:rFonts w:hAnsi="宋体"/>
          <w:b/>
          <w:bCs/>
          <w:sz w:val="24"/>
        </w:rPr>
        <w:t>2</w:t>
      </w:r>
      <w:r w:rsidRPr="00EB66FB">
        <w:rPr>
          <w:rFonts w:hAnsi="宋体" w:hint="eastAsia"/>
          <w:b/>
          <w:bCs/>
          <w:sz w:val="24"/>
        </w:rPr>
        <w:t>.</w:t>
      </w:r>
      <w:r w:rsidRPr="00EB66FB">
        <w:rPr>
          <w:rFonts w:hAnsi="宋体"/>
          <w:b/>
          <w:bCs/>
          <w:sz w:val="24"/>
        </w:rPr>
        <w:t>在技术评审时，如发现下列情形之一的，投标文件将被视为无效：</w:t>
      </w:r>
    </w:p>
    <w:p w:rsidR="00994F78" w:rsidRPr="00EB66FB" w:rsidRDefault="00994F78" w:rsidP="00994F78">
      <w:pPr>
        <w:snapToGrid w:val="0"/>
        <w:spacing w:line="360" w:lineRule="auto"/>
        <w:ind w:firstLineChars="200" w:firstLine="480"/>
        <w:rPr>
          <w:rFonts w:hAnsi="宋体"/>
          <w:sz w:val="24"/>
        </w:rPr>
      </w:pPr>
      <w:r w:rsidRPr="00EB66FB">
        <w:rPr>
          <w:rFonts w:hAnsi="宋体"/>
          <w:sz w:val="24"/>
        </w:rPr>
        <w:t>（</w:t>
      </w:r>
      <w:r w:rsidRPr="00EB66FB">
        <w:rPr>
          <w:rFonts w:hAnsi="宋体"/>
          <w:sz w:val="24"/>
        </w:rPr>
        <w:t>1</w:t>
      </w:r>
      <w:r w:rsidRPr="00EB66FB">
        <w:rPr>
          <w:rFonts w:hAnsi="宋体"/>
          <w:sz w:val="24"/>
        </w:rPr>
        <w:t>）未提供或未如实提供投标货物的技术参数，或者投标文件标明的响应或偏离与事实不符或虚假投标的；</w:t>
      </w:r>
    </w:p>
    <w:p w:rsidR="00994F78" w:rsidRPr="00EB66FB" w:rsidRDefault="00994F78" w:rsidP="00994F78">
      <w:pPr>
        <w:snapToGrid w:val="0"/>
        <w:spacing w:line="360" w:lineRule="auto"/>
        <w:ind w:firstLineChars="200" w:firstLine="480"/>
        <w:rPr>
          <w:rFonts w:hAnsi="宋体"/>
          <w:sz w:val="24"/>
        </w:rPr>
      </w:pPr>
      <w:r w:rsidRPr="00EB66FB">
        <w:rPr>
          <w:rFonts w:hAnsi="宋体"/>
          <w:sz w:val="24"/>
        </w:rPr>
        <w:t>（</w:t>
      </w:r>
      <w:r w:rsidRPr="00EB66FB">
        <w:rPr>
          <w:rFonts w:hAnsi="宋体"/>
          <w:sz w:val="24"/>
        </w:rPr>
        <w:t>2</w:t>
      </w:r>
      <w:r w:rsidRPr="00EB66FB">
        <w:rPr>
          <w:rFonts w:hAnsi="宋体"/>
          <w:sz w:val="24"/>
        </w:rPr>
        <w:t>）</w:t>
      </w:r>
      <w:r w:rsidRPr="00EB66FB">
        <w:rPr>
          <w:rFonts w:hAnsi="宋体"/>
          <w:snapToGrid w:val="0"/>
          <w:sz w:val="24"/>
        </w:rPr>
        <w:t>明显不符合招标文件</w:t>
      </w:r>
      <w:r w:rsidRPr="00EB66FB">
        <w:rPr>
          <w:rFonts w:hAnsi="宋体" w:hint="eastAsia"/>
          <w:snapToGrid w:val="0"/>
          <w:sz w:val="24"/>
        </w:rPr>
        <w:t>要求</w:t>
      </w:r>
      <w:r w:rsidRPr="00EB66FB">
        <w:rPr>
          <w:rFonts w:hAnsi="宋体"/>
          <w:snapToGrid w:val="0"/>
          <w:sz w:val="24"/>
        </w:rPr>
        <w:t>的规格型号、质量标准</w:t>
      </w:r>
      <w:r w:rsidRPr="00EB66FB">
        <w:rPr>
          <w:rFonts w:hAnsi="宋体" w:hint="eastAsia"/>
          <w:snapToGrid w:val="0"/>
          <w:sz w:val="24"/>
        </w:rPr>
        <w:t>、</w:t>
      </w:r>
      <w:r w:rsidRPr="00EB66FB">
        <w:rPr>
          <w:rFonts w:hAnsi="宋体"/>
          <w:snapToGrid w:val="0"/>
          <w:sz w:val="24"/>
        </w:rPr>
        <w:t>数量要求，或者</w:t>
      </w:r>
      <w:r w:rsidRPr="00EB66FB">
        <w:rPr>
          <w:rFonts w:hAnsi="宋体" w:hint="eastAsia"/>
          <w:snapToGrid w:val="0"/>
          <w:sz w:val="24"/>
        </w:rPr>
        <w:t>与</w:t>
      </w:r>
      <w:r w:rsidRPr="00EB66FB">
        <w:rPr>
          <w:rFonts w:hAnsi="宋体"/>
          <w:sz w:val="24"/>
        </w:rPr>
        <w:t>招标文件中标“</w:t>
      </w:r>
      <w:r w:rsidRPr="00EB66FB">
        <w:rPr>
          <w:rFonts w:hAnsi="宋体" w:cs="宋体" w:hint="eastAsia"/>
          <w:sz w:val="24"/>
        </w:rPr>
        <w:t>★</w:t>
      </w:r>
      <w:r w:rsidRPr="00EB66FB">
        <w:rPr>
          <w:rFonts w:hAnsi="宋体"/>
          <w:sz w:val="24"/>
        </w:rPr>
        <w:t>”的技术指标、主要功能项目发生实质性偏离的；</w:t>
      </w:r>
    </w:p>
    <w:p w:rsidR="00994F78" w:rsidRPr="00EB66FB" w:rsidRDefault="00994F78" w:rsidP="00994F78">
      <w:pPr>
        <w:snapToGrid w:val="0"/>
        <w:spacing w:line="360" w:lineRule="auto"/>
        <w:ind w:firstLineChars="200" w:firstLine="480"/>
        <w:rPr>
          <w:rFonts w:hAnsi="宋体"/>
          <w:sz w:val="24"/>
        </w:rPr>
      </w:pPr>
      <w:r w:rsidRPr="00EB66FB">
        <w:rPr>
          <w:rFonts w:hAnsi="宋体"/>
          <w:sz w:val="24"/>
        </w:rPr>
        <w:t>（</w:t>
      </w:r>
      <w:r w:rsidRPr="00EB66FB">
        <w:rPr>
          <w:rFonts w:hAnsi="宋体"/>
          <w:sz w:val="24"/>
        </w:rPr>
        <w:t>3</w:t>
      </w:r>
      <w:r w:rsidRPr="00EB66FB">
        <w:rPr>
          <w:rFonts w:hAnsi="宋体"/>
          <w:sz w:val="24"/>
        </w:rPr>
        <w:t>）允许偏离的技术、性能指标或者辅助功能项目发生负偏离达</w:t>
      </w:r>
      <w:r w:rsidRPr="00EB66FB">
        <w:rPr>
          <w:rFonts w:ascii="宋体" w:hAnsi="宋体" w:hint="eastAsia"/>
          <w:sz w:val="24"/>
        </w:rPr>
        <w:t xml:space="preserve">5 </w:t>
      </w:r>
      <w:r w:rsidRPr="00EB66FB">
        <w:rPr>
          <w:rFonts w:hAnsi="宋体"/>
          <w:sz w:val="24"/>
        </w:rPr>
        <w:t>项（含）以上</w:t>
      </w:r>
      <w:r w:rsidRPr="00EB66FB">
        <w:rPr>
          <w:rFonts w:hAnsi="宋体" w:hint="eastAsia"/>
          <w:sz w:val="24"/>
        </w:rPr>
        <w:t>，</w:t>
      </w:r>
      <w:r w:rsidRPr="00EB66FB">
        <w:rPr>
          <w:rFonts w:hAnsi="宋体"/>
          <w:sz w:val="24"/>
        </w:rPr>
        <w:t>且</w:t>
      </w:r>
      <w:r w:rsidRPr="00EB66FB">
        <w:rPr>
          <w:rFonts w:hAnsi="宋体" w:hint="eastAsia"/>
          <w:sz w:val="24"/>
        </w:rPr>
        <w:t>经</w:t>
      </w:r>
      <w:r w:rsidRPr="00EB66FB">
        <w:rPr>
          <w:rFonts w:hAnsi="宋体"/>
          <w:sz w:val="24"/>
        </w:rPr>
        <w:t>评标委员会确认对本项目</w:t>
      </w:r>
      <w:r w:rsidRPr="00EB66FB">
        <w:rPr>
          <w:rFonts w:hAnsi="宋体" w:hint="eastAsia"/>
          <w:sz w:val="24"/>
        </w:rPr>
        <w:t>实际</w:t>
      </w:r>
      <w:r w:rsidRPr="00EB66FB">
        <w:rPr>
          <w:rFonts w:hAnsi="宋体"/>
          <w:sz w:val="24"/>
        </w:rPr>
        <w:t>使用造成影响</w:t>
      </w:r>
      <w:r w:rsidRPr="00EB66FB">
        <w:rPr>
          <w:rFonts w:hAnsi="宋体" w:hint="eastAsia"/>
          <w:sz w:val="24"/>
        </w:rPr>
        <w:t>的</w:t>
      </w:r>
      <w:r w:rsidRPr="00EB66FB">
        <w:rPr>
          <w:rFonts w:hAnsi="宋体"/>
          <w:sz w:val="24"/>
        </w:rPr>
        <w:t>；</w:t>
      </w:r>
    </w:p>
    <w:p w:rsidR="00994F78" w:rsidRPr="00EB66FB" w:rsidRDefault="00994F78" w:rsidP="00994F78">
      <w:pPr>
        <w:snapToGrid w:val="0"/>
        <w:spacing w:line="360" w:lineRule="auto"/>
        <w:ind w:firstLineChars="200" w:firstLine="480"/>
        <w:rPr>
          <w:rFonts w:hAnsi="宋体"/>
          <w:sz w:val="24"/>
        </w:rPr>
      </w:pPr>
      <w:r w:rsidRPr="00EB66FB">
        <w:rPr>
          <w:rFonts w:hAnsi="宋体"/>
          <w:sz w:val="24"/>
        </w:rPr>
        <w:t>（</w:t>
      </w:r>
      <w:r w:rsidRPr="00EB66FB">
        <w:rPr>
          <w:rFonts w:hAnsi="宋体"/>
          <w:sz w:val="24"/>
        </w:rPr>
        <w:t>4</w:t>
      </w:r>
      <w:r w:rsidRPr="00EB66FB">
        <w:rPr>
          <w:rFonts w:hAnsi="宋体"/>
          <w:sz w:val="24"/>
        </w:rPr>
        <w:t>）投标技术方案不明确，存在一个或一个以上备选（替代）投标方案的；</w:t>
      </w:r>
    </w:p>
    <w:p w:rsidR="00994F78" w:rsidRPr="00EB66FB" w:rsidRDefault="00994F78" w:rsidP="00994F78">
      <w:pPr>
        <w:snapToGrid w:val="0"/>
        <w:spacing w:line="360" w:lineRule="auto"/>
        <w:ind w:firstLineChars="200" w:firstLine="480"/>
        <w:rPr>
          <w:rFonts w:hAnsi="宋体"/>
          <w:sz w:val="24"/>
        </w:rPr>
      </w:pPr>
      <w:r w:rsidRPr="00EB66FB">
        <w:rPr>
          <w:rFonts w:hAnsi="宋体" w:hint="eastAsia"/>
          <w:sz w:val="24"/>
        </w:rPr>
        <w:t>（</w:t>
      </w:r>
      <w:r w:rsidRPr="00EB66FB">
        <w:rPr>
          <w:rFonts w:hAnsi="宋体" w:hint="eastAsia"/>
          <w:sz w:val="24"/>
        </w:rPr>
        <w:t>5</w:t>
      </w:r>
      <w:r w:rsidRPr="00EB66FB">
        <w:rPr>
          <w:rFonts w:hAnsi="宋体" w:hint="eastAsia"/>
          <w:sz w:val="24"/>
        </w:rPr>
        <w:t>）与其他参加本次投标供应商的投标文件（技术文件）的文字表述内容相同连续</w:t>
      </w:r>
      <w:r w:rsidRPr="00EB66FB">
        <w:rPr>
          <w:rFonts w:ascii="宋体" w:hAnsi="宋体" w:hint="eastAsia"/>
          <w:sz w:val="24"/>
        </w:rPr>
        <w:t>20</w:t>
      </w:r>
      <w:r w:rsidRPr="00EB66FB">
        <w:rPr>
          <w:rFonts w:hAnsi="宋体" w:hint="eastAsia"/>
          <w:sz w:val="24"/>
        </w:rPr>
        <w:t>行以上或者差错相同</w:t>
      </w:r>
      <w:r w:rsidRPr="00EB66FB">
        <w:rPr>
          <w:rFonts w:ascii="宋体" w:hAnsi="宋体" w:hint="eastAsia"/>
          <w:sz w:val="24"/>
        </w:rPr>
        <w:t>2</w:t>
      </w:r>
      <w:r w:rsidRPr="00EB66FB">
        <w:rPr>
          <w:rFonts w:hAnsi="宋体" w:hint="eastAsia"/>
          <w:sz w:val="24"/>
        </w:rPr>
        <w:t>处以上的（招标文件中复制粘贴而来的除外）；</w:t>
      </w:r>
    </w:p>
    <w:p w:rsidR="00994F78" w:rsidRPr="00EB66FB" w:rsidRDefault="00994F78" w:rsidP="00994F78">
      <w:pPr>
        <w:snapToGrid w:val="0"/>
        <w:spacing w:line="360" w:lineRule="auto"/>
        <w:ind w:firstLineChars="200" w:firstLine="480"/>
        <w:rPr>
          <w:rFonts w:hAnsi="宋体"/>
          <w:sz w:val="24"/>
        </w:rPr>
      </w:pPr>
      <w:r w:rsidRPr="00EB66FB">
        <w:rPr>
          <w:rFonts w:hAnsi="宋体" w:hint="eastAsia"/>
          <w:sz w:val="24"/>
        </w:rPr>
        <w:lastRenderedPageBreak/>
        <w:t>（</w:t>
      </w:r>
      <w:r w:rsidRPr="00EB66FB">
        <w:rPr>
          <w:rFonts w:hAnsi="宋体"/>
          <w:sz w:val="24"/>
        </w:rPr>
        <w:t>6</w:t>
      </w:r>
      <w:r w:rsidRPr="00EB66FB">
        <w:rPr>
          <w:rFonts w:hAnsi="宋体" w:hint="eastAsia"/>
          <w:sz w:val="24"/>
        </w:rPr>
        <w:t>）政府采购法律、法规明确的无效情形。</w:t>
      </w:r>
    </w:p>
    <w:p w:rsidR="00994F78" w:rsidRPr="00EB66FB" w:rsidRDefault="00994F78" w:rsidP="00994F78">
      <w:pPr>
        <w:snapToGrid w:val="0"/>
        <w:spacing w:line="360" w:lineRule="auto"/>
        <w:ind w:firstLineChars="200" w:firstLine="482"/>
        <w:rPr>
          <w:rFonts w:hAnsi="宋体"/>
          <w:b/>
          <w:bCs/>
          <w:sz w:val="24"/>
        </w:rPr>
      </w:pPr>
      <w:r w:rsidRPr="00EB66FB">
        <w:rPr>
          <w:rFonts w:hAnsi="宋体"/>
          <w:b/>
          <w:bCs/>
          <w:sz w:val="24"/>
        </w:rPr>
        <w:t>3</w:t>
      </w:r>
      <w:r w:rsidRPr="00EB66FB">
        <w:rPr>
          <w:rFonts w:hAnsi="宋体" w:hint="eastAsia"/>
          <w:b/>
          <w:bCs/>
          <w:sz w:val="24"/>
        </w:rPr>
        <w:t>.</w:t>
      </w:r>
      <w:r w:rsidRPr="00EB66FB">
        <w:rPr>
          <w:rFonts w:hAnsi="宋体"/>
          <w:b/>
          <w:bCs/>
          <w:sz w:val="24"/>
        </w:rPr>
        <w:t>在报价评审时，如发现下列情形之一的，投标文件将被视为无效：</w:t>
      </w:r>
    </w:p>
    <w:p w:rsidR="00994F78" w:rsidRPr="00EB66FB" w:rsidRDefault="00994F78" w:rsidP="00994F78">
      <w:pPr>
        <w:adjustRightInd w:val="0"/>
        <w:snapToGrid w:val="0"/>
        <w:spacing w:line="360" w:lineRule="auto"/>
        <w:ind w:firstLineChars="200" w:firstLine="480"/>
        <w:rPr>
          <w:rFonts w:hAnsi="宋体"/>
          <w:sz w:val="24"/>
        </w:rPr>
      </w:pPr>
      <w:r w:rsidRPr="00EB66FB">
        <w:rPr>
          <w:rFonts w:hAnsi="宋体"/>
          <w:sz w:val="24"/>
        </w:rPr>
        <w:t>（</w:t>
      </w:r>
      <w:r w:rsidRPr="00EB66FB">
        <w:rPr>
          <w:rFonts w:hAnsi="宋体"/>
          <w:sz w:val="24"/>
        </w:rPr>
        <w:t>1</w:t>
      </w:r>
      <w:r w:rsidRPr="00EB66FB">
        <w:rPr>
          <w:rFonts w:hAnsi="宋体"/>
          <w:sz w:val="24"/>
        </w:rPr>
        <w:t>）未采用人民币报价或者未按照招标文件标明的币种报价的；</w:t>
      </w:r>
    </w:p>
    <w:p w:rsidR="00994F78" w:rsidRPr="00EB66FB" w:rsidRDefault="00994F78" w:rsidP="00994F78">
      <w:pPr>
        <w:adjustRightInd w:val="0"/>
        <w:snapToGrid w:val="0"/>
        <w:spacing w:line="360" w:lineRule="auto"/>
        <w:ind w:firstLineChars="200" w:firstLine="480"/>
        <w:rPr>
          <w:rFonts w:hAnsi="宋体"/>
          <w:sz w:val="24"/>
        </w:rPr>
      </w:pPr>
      <w:r w:rsidRPr="00EB66FB">
        <w:rPr>
          <w:rFonts w:hAnsi="宋体"/>
          <w:sz w:val="24"/>
        </w:rPr>
        <w:t>（</w:t>
      </w:r>
      <w:r w:rsidRPr="00EB66FB">
        <w:rPr>
          <w:rFonts w:hAnsi="宋体"/>
          <w:sz w:val="24"/>
        </w:rPr>
        <w:t>2</w:t>
      </w:r>
      <w:r w:rsidRPr="00EB66FB">
        <w:rPr>
          <w:rFonts w:hAnsi="宋体"/>
          <w:sz w:val="24"/>
        </w:rPr>
        <w:t>）报价超出最高限价，或者超出采购预算金额</w:t>
      </w:r>
      <w:r w:rsidRPr="00EB66FB">
        <w:rPr>
          <w:rFonts w:hAnsi="宋体"/>
          <w:sz w:val="24"/>
        </w:rPr>
        <w:t>(</w:t>
      </w:r>
      <w:r w:rsidRPr="00EB66FB">
        <w:rPr>
          <w:rFonts w:hAnsi="宋体" w:hint="eastAsia"/>
          <w:sz w:val="24"/>
        </w:rPr>
        <w:t>本项目分项预算超预算价的</w:t>
      </w:r>
      <w:r w:rsidRPr="00EB66FB">
        <w:rPr>
          <w:rFonts w:hAnsi="宋体"/>
          <w:sz w:val="24"/>
        </w:rPr>
        <w:t>)</w:t>
      </w:r>
      <w:r w:rsidRPr="00EB66FB">
        <w:rPr>
          <w:rFonts w:hAnsi="宋体" w:hint="eastAsia"/>
          <w:sz w:val="24"/>
        </w:rPr>
        <w:t>，</w:t>
      </w:r>
      <w:r w:rsidRPr="00EB66FB">
        <w:rPr>
          <w:rFonts w:hAnsi="宋体"/>
          <w:sz w:val="24"/>
        </w:rPr>
        <w:t>采购人不能支付的</w:t>
      </w:r>
      <w:r w:rsidRPr="00EB66FB">
        <w:rPr>
          <w:rFonts w:hAnsi="宋体" w:hint="eastAsia"/>
          <w:sz w:val="24"/>
        </w:rPr>
        <w:t>；</w:t>
      </w:r>
    </w:p>
    <w:p w:rsidR="00994F78" w:rsidRPr="00EB66FB" w:rsidRDefault="00994F78" w:rsidP="00994F78">
      <w:pPr>
        <w:adjustRightInd w:val="0"/>
        <w:snapToGrid w:val="0"/>
        <w:spacing w:line="360" w:lineRule="auto"/>
        <w:ind w:firstLineChars="200" w:firstLine="480"/>
        <w:rPr>
          <w:rFonts w:hAnsi="宋体"/>
          <w:sz w:val="24"/>
        </w:rPr>
      </w:pPr>
      <w:r w:rsidRPr="00EB66FB">
        <w:rPr>
          <w:rFonts w:hAnsi="宋体" w:hint="eastAsia"/>
          <w:sz w:val="24"/>
        </w:rPr>
        <w:t>（</w:t>
      </w:r>
      <w:r w:rsidRPr="00EB66FB">
        <w:rPr>
          <w:rFonts w:hAnsi="宋体" w:hint="eastAsia"/>
          <w:sz w:val="24"/>
        </w:rPr>
        <w:t>3</w:t>
      </w:r>
      <w:r w:rsidRPr="00EB66FB">
        <w:rPr>
          <w:rFonts w:hAnsi="宋体" w:hint="eastAsia"/>
          <w:sz w:val="24"/>
        </w:rPr>
        <w:t>）投标报价具有选择性，或者投标</w:t>
      </w:r>
      <w:r w:rsidRPr="00EB66FB">
        <w:rPr>
          <w:rFonts w:hAnsi="宋体"/>
          <w:sz w:val="24"/>
        </w:rPr>
        <w:t>报价内容</w:t>
      </w:r>
      <w:r w:rsidRPr="00EB66FB">
        <w:rPr>
          <w:rFonts w:hAnsi="宋体" w:hint="eastAsia"/>
          <w:sz w:val="24"/>
        </w:rPr>
        <w:t>与投标文件承诺的内容不一致的；</w:t>
      </w:r>
    </w:p>
    <w:p w:rsidR="00994F78" w:rsidRPr="00EB66FB" w:rsidRDefault="00994F78" w:rsidP="00994F78">
      <w:pPr>
        <w:adjustRightInd w:val="0"/>
        <w:snapToGrid w:val="0"/>
        <w:spacing w:line="360" w:lineRule="auto"/>
        <w:ind w:firstLineChars="200" w:firstLine="480"/>
        <w:rPr>
          <w:sz w:val="24"/>
        </w:rPr>
      </w:pPr>
      <w:r w:rsidRPr="00EB66FB">
        <w:rPr>
          <w:rFonts w:hint="eastAsia"/>
          <w:sz w:val="24"/>
        </w:rPr>
        <w:t>（</w:t>
      </w:r>
      <w:r w:rsidRPr="00EB66FB">
        <w:rPr>
          <w:rFonts w:hint="eastAsia"/>
          <w:sz w:val="24"/>
        </w:rPr>
        <w:t>4</w:t>
      </w:r>
      <w:r w:rsidRPr="00EB66FB">
        <w:rPr>
          <w:rFonts w:hint="eastAsia"/>
          <w:sz w:val="24"/>
        </w:rPr>
        <w:t>）开标一览表与投标报价明细表中实质性内容有缺失的；</w:t>
      </w:r>
    </w:p>
    <w:p w:rsidR="00994F78" w:rsidRPr="00EB66FB" w:rsidRDefault="00994F78" w:rsidP="00994F78">
      <w:pPr>
        <w:adjustRightInd w:val="0"/>
        <w:snapToGrid w:val="0"/>
        <w:spacing w:line="360" w:lineRule="auto"/>
        <w:ind w:firstLineChars="200" w:firstLine="480"/>
        <w:rPr>
          <w:rFonts w:hAnsi="宋体"/>
          <w:sz w:val="24"/>
        </w:rPr>
      </w:pPr>
      <w:r w:rsidRPr="00EB66FB">
        <w:rPr>
          <w:rFonts w:hAnsi="宋体" w:hint="eastAsia"/>
          <w:sz w:val="24"/>
        </w:rPr>
        <w:t>（</w:t>
      </w:r>
      <w:r w:rsidRPr="00EB66FB">
        <w:rPr>
          <w:rFonts w:hAnsi="宋体"/>
          <w:sz w:val="24"/>
        </w:rPr>
        <w:t>5</w:t>
      </w:r>
      <w:r w:rsidRPr="00EB66FB">
        <w:rPr>
          <w:rFonts w:hAnsi="宋体" w:hint="eastAsia"/>
          <w:sz w:val="24"/>
        </w:rPr>
        <w:t>）政府采购法律、法规明确的无效情形。</w:t>
      </w:r>
      <w:r w:rsidRPr="00EB66FB">
        <w:rPr>
          <w:rFonts w:hAnsi="宋体" w:hint="eastAsia"/>
          <w:sz w:val="24"/>
        </w:rPr>
        <w:t xml:space="preserve">                                                                                                     </w:t>
      </w:r>
    </w:p>
    <w:p w:rsidR="00994F78" w:rsidRPr="00EB66FB" w:rsidRDefault="00994F78" w:rsidP="00994F78">
      <w:pPr>
        <w:snapToGrid w:val="0"/>
        <w:spacing w:line="360" w:lineRule="auto"/>
        <w:ind w:firstLineChars="196" w:firstLine="472"/>
        <w:rPr>
          <w:rFonts w:hAnsi="宋体"/>
          <w:b/>
          <w:sz w:val="24"/>
        </w:rPr>
      </w:pPr>
      <w:r w:rsidRPr="00EB66FB">
        <w:rPr>
          <w:rFonts w:hAnsi="宋体"/>
          <w:b/>
          <w:sz w:val="24"/>
        </w:rPr>
        <w:t>4</w:t>
      </w:r>
      <w:r w:rsidRPr="00EB66FB">
        <w:rPr>
          <w:rFonts w:hAnsi="宋体" w:hint="eastAsia"/>
          <w:b/>
          <w:sz w:val="24"/>
        </w:rPr>
        <w:t>.</w:t>
      </w:r>
      <w:r w:rsidRPr="00EB66FB">
        <w:rPr>
          <w:rFonts w:hAnsi="宋体"/>
          <w:b/>
          <w:sz w:val="24"/>
        </w:rPr>
        <w:t>被拒绝的投标文件为无效。</w:t>
      </w:r>
    </w:p>
    <w:p w:rsidR="00994F78" w:rsidRPr="00EB66FB" w:rsidRDefault="00994F78" w:rsidP="00994F78">
      <w:pPr>
        <w:adjustRightInd w:val="0"/>
        <w:snapToGrid w:val="0"/>
        <w:spacing w:line="360" w:lineRule="auto"/>
        <w:rPr>
          <w:rFonts w:hAnsi="宋体"/>
          <w:b/>
          <w:snapToGrid w:val="0"/>
          <w:sz w:val="28"/>
          <w:szCs w:val="28"/>
        </w:rPr>
      </w:pPr>
      <w:r w:rsidRPr="00EB66FB">
        <w:rPr>
          <w:rFonts w:hAnsi="宋体" w:hint="eastAsia"/>
          <w:b/>
          <w:sz w:val="28"/>
          <w:szCs w:val="28"/>
        </w:rPr>
        <w:t>四、开标</w:t>
      </w:r>
    </w:p>
    <w:p w:rsidR="00994F78" w:rsidRPr="00EB66FB" w:rsidRDefault="00994F78" w:rsidP="00994F78">
      <w:pPr>
        <w:adjustRightInd w:val="0"/>
        <w:snapToGrid w:val="0"/>
        <w:spacing w:line="360" w:lineRule="auto"/>
        <w:ind w:firstLineChars="200" w:firstLine="482"/>
        <w:rPr>
          <w:rFonts w:ascii="宋体" w:hAnsi="宋体"/>
          <w:b/>
          <w:sz w:val="24"/>
          <w:szCs w:val="24"/>
        </w:rPr>
      </w:pPr>
      <w:r w:rsidRPr="00EB66FB">
        <w:rPr>
          <w:rFonts w:ascii="宋体" w:hAnsi="宋体"/>
          <w:b/>
          <w:sz w:val="24"/>
          <w:szCs w:val="24"/>
        </w:rPr>
        <w:t>（一）开标准备</w:t>
      </w:r>
    </w:p>
    <w:p w:rsidR="00994F78" w:rsidRPr="00EB66FB" w:rsidRDefault="00994F78" w:rsidP="00994F78">
      <w:pPr>
        <w:adjustRightInd w:val="0"/>
        <w:snapToGrid w:val="0"/>
        <w:spacing w:line="360" w:lineRule="auto"/>
        <w:ind w:firstLineChars="200" w:firstLine="480"/>
        <w:rPr>
          <w:rFonts w:ascii="宋体" w:hAnsi="宋体"/>
          <w:bCs/>
          <w:sz w:val="24"/>
          <w:szCs w:val="24"/>
        </w:rPr>
      </w:pPr>
      <w:r w:rsidRPr="00EB66FB">
        <w:rPr>
          <w:rFonts w:ascii="宋体" w:hAnsi="宋体"/>
          <w:bCs/>
          <w:sz w:val="24"/>
          <w:szCs w:val="24"/>
        </w:rPr>
        <w:t>采购代理机构将在规定的时间和地点进行开标，投标人的法定代表人或其授权代表应参加开标会并签到。投标人的法定代表人或其授权代表未按时签到的，视同放弃开标监督权利、认可开标结果。</w:t>
      </w:r>
    </w:p>
    <w:p w:rsidR="00994F78" w:rsidRPr="00EB66FB" w:rsidRDefault="00994F78" w:rsidP="00994F78">
      <w:pPr>
        <w:adjustRightInd w:val="0"/>
        <w:snapToGrid w:val="0"/>
        <w:spacing w:line="360" w:lineRule="auto"/>
        <w:ind w:firstLineChars="200" w:firstLine="482"/>
        <w:rPr>
          <w:rFonts w:ascii="宋体" w:hAnsi="宋体"/>
          <w:b/>
          <w:sz w:val="24"/>
          <w:szCs w:val="24"/>
        </w:rPr>
      </w:pPr>
      <w:r w:rsidRPr="00EB66FB">
        <w:rPr>
          <w:rFonts w:ascii="宋体" w:hAnsi="宋体"/>
          <w:b/>
          <w:sz w:val="24"/>
          <w:szCs w:val="24"/>
        </w:rPr>
        <w:t>（二） 开标程序</w:t>
      </w:r>
    </w:p>
    <w:p w:rsidR="00994F78" w:rsidRPr="00EB66FB" w:rsidRDefault="00994F78" w:rsidP="00994F78">
      <w:pPr>
        <w:adjustRightInd w:val="0"/>
        <w:snapToGrid w:val="0"/>
        <w:spacing w:line="360" w:lineRule="auto"/>
        <w:ind w:firstLineChars="200" w:firstLine="480"/>
        <w:rPr>
          <w:rFonts w:ascii="宋体" w:hAnsi="宋体"/>
          <w:sz w:val="24"/>
          <w:szCs w:val="24"/>
        </w:rPr>
      </w:pPr>
      <w:r w:rsidRPr="00EB66FB">
        <w:rPr>
          <w:rFonts w:ascii="宋体" w:hAnsi="宋体"/>
          <w:sz w:val="24"/>
          <w:szCs w:val="24"/>
        </w:rPr>
        <w:t>1</w:t>
      </w:r>
      <w:r w:rsidRPr="00EB66FB">
        <w:rPr>
          <w:rFonts w:ascii="宋体" w:hAnsi="宋体" w:hint="eastAsia"/>
          <w:sz w:val="24"/>
          <w:szCs w:val="24"/>
        </w:rPr>
        <w:t>.</w:t>
      </w:r>
      <w:r w:rsidRPr="00EB66FB">
        <w:rPr>
          <w:rFonts w:ascii="宋体" w:hAnsi="宋体"/>
          <w:sz w:val="24"/>
          <w:szCs w:val="24"/>
        </w:rPr>
        <w:t>开标会由采购代理机构主持，主持人宣布开标会议开始；</w:t>
      </w:r>
    </w:p>
    <w:p w:rsidR="00994F78" w:rsidRPr="00EB66FB" w:rsidRDefault="00994F78" w:rsidP="00994F78">
      <w:pPr>
        <w:adjustRightInd w:val="0"/>
        <w:snapToGrid w:val="0"/>
        <w:spacing w:line="360" w:lineRule="auto"/>
        <w:ind w:firstLineChars="200" w:firstLine="480"/>
        <w:rPr>
          <w:rFonts w:ascii="宋体" w:hAnsi="宋体"/>
          <w:sz w:val="24"/>
          <w:szCs w:val="24"/>
        </w:rPr>
      </w:pPr>
      <w:r w:rsidRPr="00EB66FB">
        <w:rPr>
          <w:rFonts w:ascii="宋体" w:hAnsi="宋体"/>
          <w:sz w:val="24"/>
          <w:szCs w:val="24"/>
        </w:rPr>
        <w:t>2</w:t>
      </w:r>
      <w:r w:rsidRPr="00EB66FB">
        <w:rPr>
          <w:rFonts w:ascii="宋体" w:hAnsi="宋体" w:hint="eastAsia"/>
          <w:sz w:val="24"/>
          <w:szCs w:val="24"/>
        </w:rPr>
        <w:t>.主持人</w:t>
      </w:r>
      <w:r w:rsidRPr="00EB66FB">
        <w:rPr>
          <w:rFonts w:ascii="宋体" w:hAnsi="宋体"/>
          <w:sz w:val="24"/>
          <w:szCs w:val="24"/>
        </w:rPr>
        <w:t xml:space="preserve">介绍参加开标会的人员名单； </w:t>
      </w:r>
    </w:p>
    <w:p w:rsidR="00994F78" w:rsidRPr="00EB66FB" w:rsidRDefault="00994F78" w:rsidP="00994F78">
      <w:pPr>
        <w:adjustRightInd w:val="0"/>
        <w:snapToGrid w:val="0"/>
        <w:spacing w:line="360" w:lineRule="auto"/>
        <w:ind w:firstLineChars="200" w:firstLine="480"/>
        <w:rPr>
          <w:rFonts w:ascii="宋体" w:hAnsi="宋体"/>
          <w:sz w:val="24"/>
          <w:szCs w:val="24"/>
        </w:rPr>
      </w:pPr>
      <w:r w:rsidRPr="00EB66FB">
        <w:rPr>
          <w:rFonts w:ascii="宋体" w:hAnsi="宋体"/>
          <w:sz w:val="24"/>
          <w:szCs w:val="24"/>
        </w:rPr>
        <w:t>3</w:t>
      </w:r>
      <w:r w:rsidRPr="00EB66FB">
        <w:rPr>
          <w:rFonts w:ascii="宋体" w:hAnsi="宋体" w:hint="eastAsia"/>
          <w:sz w:val="24"/>
          <w:szCs w:val="24"/>
        </w:rPr>
        <w:t>.主持人</w:t>
      </w:r>
      <w:r w:rsidRPr="00EB66FB">
        <w:rPr>
          <w:rFonts w:ascii="宋体" w:hAnsi="宋体"/>
          <w:sz w:val="24"/>
          <w:szCs w:val="24"/>
        </w:rPr>
        <w:t>宣布评标期间的有关事项；告知应当回避的情形,提请有关人员回避；</w:t>
      </w:r>
    </w:p>
    <w:p w:rsidR="00994F78" w:rsidRPr="00EB66FB" w:rsidRDefault="00994F78" w:rsidP="00994F78">
      <w:pPr>
        <w:adjustRightInd w:val="0"/>
        <w:snapToGrid w:val="0"/>
        <w:spacing w:line="360" w:lineRule="auto"/>
        <w:ind w:firstLineChars="200" w:firstLine="480"/>
        <w:rPr>
          <w:rFonts w:ascii="宋体" w:hAnsi="宋体"/>
          <w:sz w:val="24"/>
          <w:szCs w:val="24"/>
        </w:rPr>
      </w:pPr>
      <w:r w:rsidRPr="00EB66FB">
        <w:rPr>
          <w:rFonts w:ascii="宋体" w:hAnsi="宋体"/>
          <w:sz w:val="24"/>
          <w:szCs w:val="24"/>
        </w:rPr>
        <w:t>4</w:t>
      </w:r>
      <w:r w:rsidRPr="00EB66FB">
        <w:rPr>
          <w:rFonts w:ascii="宋体" w:hAnsi="宋体" w:hint="eastAsia"/>
          <w:sz w:val="24"/>
          <w:szCs w:val="24"/>
        </w:rPr>
        <w:t>.投标人或其当场推荐的代表，或者招标采购单位委托的</w:t>
      </w:r>
      <w:r w:rsidRPr="00EB66FB">
        <w:rPr>
          <w:rFonts w:ascii="宋体" w:hAnsi="宋体"/>
          <w:sz w:val="24"/>
          <w:szCs w:val="24"/>
        </w:rPr>
        <w:t>公证</w:t>
      </w:r>
      <w:r w:rsidRPr="00EB66FB">
        <w:rPr>
          <w:rFonts w:ascii="宋体" w:hAnsi="宋体" w:hint="eastAsia"/>
          <w:sz w:val="24"/>
          <w:szCs w:val="24"/>
        </w:rPr>
        <w:t>机构</w:t>
      </w:r>
      <w:r w:rsidRPr="00EB66FB">
        <w:rPr>
          <w:rFonts w:ascii="宋体" w:hAnsi="宋体"/>
          <w:sz w:val="24"/>
          <w:szCs w:val="24"/>
        </w:rPr>
        <w:t>检</w:t>
      </w:r>
      <w:r w:rsidRPr="00EB66FB">
        <w:rPr>
          <w:rFonts w:ascii="宋体" w:hAnsi="宋体" w:hint="eastAsia"/>
          <w:sz w:val="24"/>
          <w:szCs w:val="24"/>
        </w:rPr>
        <w:t>查</w:t>
      </w:r>
      <w:r w:rsidRPr="00EB66FB">
        <w:rPr>
          <w:rFonts w:ascii="宋体" w:hAnsi="宋体"/>
          <w:sz w:val="24"/>
          <w:szCs w:val="24"/>
        </w:rPr>
        <w:t>投标文件密封的完整性并签字确认；</w:t>
      </w:r>
    </w:p>
    <w:p w:rsidR="00994F78" w:rsidRPr="00EB66FB" w:rsidRDefault="00994F78" w:rsidP="00994F78">
      <w:pPr>
        <w:adjustRightInd w:val="0"/>
        <w:snapToGrid w:val="0"/>
        <w:spacing w:line="360" w:lineRule="auto"/>
        <w:ind w:firstLineChars="200" w:firstLine="480"/>
        <w:rPr>
          <w:rFonts w:ascii="宋体" w:hAnsi="宋体"/>
          <w:sz w:val="24"/>
          <w:szCs w:val="24"/>
        </w:rPr>
      </w:pPr>
      <w:r w:rsidRPr="00EB66FB">
        <w:rPr>
          <w:rFonts w:ascii="宋体" w:hAnsi="宋体"/>
          <w:sz w:val="24"/>
          <w:szCs w:val="24"/>
        </w:rPr>
        <w:t>5</w:t>
      </w:r>
      <w:r w:rsidRPr="00EB66FB">
        <w:rPr>
          <w:rFonts w:ascii="宋体" w:hAnsi="宋体" w:hint="eastAsia"/>
          <w:sz w:val="24"/>
          <w:szCs w:val="24"/>
        </w:rPr>
        <w:t>.</w:t>
      </w:r>
      <w:r w:rsidRPr="00EB66FB">
        <w:rPr>
          <w:rFonts w:ascii="宋体" w:hAnsi="宋体"/>
          <w:sz w:val="24"/>
          <w:szCs w:val="24"/>
        </w:rPr>
        <w:t>按各投标人提交投标文件时间的先后顺序打开资信/商务文件、技术文件外包装，清点投标文件正本、副本数量，符合招标文件要求的送评标室评审；不符合要求的，当场退还投标人，并由投标人代表签字确认</w:t>
      </w:r>
      <w:r w:rsidRPr="00EB66FB">
        <w:rPr>
          <w:rFonts w:ascii="宋体" w:hAnsi="宋体" w:hint="eastAsia"/>
          <w:sz w:val="24"/>
          <w:szCs w:val="24"/>
        </w:rPr>
        <w:t>；</w:t>
      </w:r>
    </w:p>
    <w:p w:rsidR="00994F78" w:rsidRPr="00EB66FB" w:rsidRDefault="00994F78" w:rsidP="00994F78">
      <w:pPr>
        <w:adjustRightInd w:val="0"/>
        <w:snapToGrid w:val="0"/>
        <w:spacing w:line="360" w:lineRule="auto"/>
        <w:ind w:firstLineChars="200" w:firstLine="480"/>
        <w:rPr>
          <w:rFonts w:ascii="宋体" w:hAnsi="宋体"/>
          <w:sz w:val="24"/>
          <w:szCs w:val="24"/>
        </w:rPr>
      </w:pPr>
      <w:r w:rsidRPr="00EB66FB">
        <w:rPr>
          <w:rFonts w:ascii="宋体" w:hAnsi="宋体"/>
          <w:sz w:val="24"/>
          <w:szCs w:val="24"/>
        </w:rPr>
        <w:t>6</w:t>
      </w:r>
      <w:r w:rsidRPr="00EB66FB">
        <w:rPr>
          <w:rFonts w:ascii="宋体" w:hAnsi="宋体" w:hint="eastAsia"/>
          <w:sz w:val="24"/>
          <w:szCs w:val="24"/>
        </w:rPr>
        <w:t>.</w:t>
      </w:r>
      <w:r w:rsidRPr="00EB66FB">
        <w:rPr>
          <w:rFonts w:ascii="宋体" w:hAnsi="宋体"/>
          <w:sz w:val="24"/>
          <w:szCs w:val="24"/>
        </w:rPr>
        <w:t>资信</w:t>
      </w:r>
      <w:r w:rsidRPr="00EB66FB">
        <w:rPr>
          <w:rFonts w:ascii="宋体" w:hAnsi="宋体" w:hint="eastAsia"/>
          <w:sz w:val="24"/>
          <w:szCs w:val="24"/>
        </w:rPr>
        <w:t>/</w:t>
      </w:r>
      <w:r w:rsidRPr="00EB66FB">
        <w:rPr>
          <w:rFonts w:ascii="宋体" w:hAnsi="宋体"/>
          <w:sz w:val="24"/>
          <w:szCs w:val="24"/>
        </w:rPr>
        <w:t>商务、技术评分结束后，由主持人公布无效投标的投标人名单、投标无效的原因及其他有效投标的评分结果；</w:t>
      </w:r>
    </w:p>
    <w:p w:rsidR="00994F78" w:rsidRPr="00EB66FB" w:rsidRDefault="00994F78" w:rsidP="00994F78">
      <w:pPr>
        <w:adjustRightInd w:val="0"/>
        <w:snapToGrid w:val="0"/>
        <w:spacing w:line="360" w:lineRule="auto"/>
        <w:ind w:firstLineChars="200" w:firstLine="480"/>
        <w:rPr>
          <w:rFonts w:ascii="宋体" w:hAnsi="宋体"/>
          <w:sz w:val="24"/>
          <w:szCs w:val="24"/>
        </w:rPr>
      </w:pPr>
      <w:r w:rsidRPr="00EB66FB">
        <w:rPr>
          <w:rFonts w:ascii="宋体" w:hAnsi="宋体"/>
          <w:sz w:val="24"/>
          <w:szCs w:val="24"/>
        </w:rPr>
        <w:t>7</w:t>
      </w:r>
      <w:r w:rsidRPr="00EB66FB">
        <w:rPr>
          <w:rFonts w:ascii="宋体" w:hAnsi="宋体" w:hint="eastAsia"/>
          <w:sz w:val="24"/>
          <w:szCs w:val="24"/>
        </w:rPr>
        <w:t>.</w:t>
      </w:r>
      <w:r w:rsidRPr="00EB66FB">
        <w:rPr>
          <w:rFonts w:ascii="宋体" w:hAnsi="宋体"/>
          <w:sz w:val="24"/>
          <w:szCs w:val="24"/>
        </w:rPr>
        <w:t>由主持人公布预算价,宣读《投标报价一览表》中的投标人名称及在其投标文件中承诺的投标报价，以及采购代理机构认为有必要宣读的其他内容</w:t>
      </w:r>
      <w:r w:rsidRPr="00EB66FB">
        <w:rPr>
          <w:rFonts w:ascii="宋体" w:hAnsi="宋体" w:hint="eastAsia"/>
          <w:sz w:val="24"/>
          <w:szCs w:val="24"/>
        </w:rPr>
        <w:t>；</w:t>
      </w:r>
    </w:p>
    <w:p w:rsidR="00994F78" w:rsidRPr="00EB66FB" w:rsidRDefault="00994F78" w:rsidP="00994F78">
      <w:pPr>
        <w:adjustRightInd w:val="0"/>
        <w:snapToGrid w:val="0"/>
        <w:spacing w:line="360" w:lineRule="auto"/>
        <w:ind w:firstLineChars="200" w:firstLine="480"/>
        <w:rPr>
          <w:rFonts w:ascii="宋体" w:hAnsi="宋体"/>
          <w:sz w:val="24"/>
          <w:szCs w:val="24"/>
        </w:rPr>
      </w:pPr>
      <w:r w:rsidRPr="00EB66FB">
        <w:rPr>
          <w:rFonts w:ascii="宋体" w:hAnsi="宋体"/>
          <w:sz w:val="24"/>
          <w:szCs w:val="24"/>
        </w:rPr>
        <w:t>8</w:t>
      </w:r>
      <w:r w:rsidRPr="00EB66FB">
        <w:rPr>
          <w:rFonts w:ascii="宋体" w:hAnsi="宋体" w:hint="eastAsia"/>
          <w:sz w:val="24"/>
          <w:szCs w:val="24"/>
        </w:rPr>
        <w:t>.</w:t>
      </w:r>
      <w:r w:rsidRPr="00EB66FB">
        <w:rPr>
          <w:rFonts w:ascii="宋体" w:hAnsi="宋体"/>
          <w:sz w:val="24"/>
          <w:szCs w:val="24"/>
        </w:rPr>
        <w:t>采购代理机构做开标记录, 投标人代表对开标记录进行当场校核及勘误，</w:t>
      </w:r>
      <w:r w:rsidRPr="00EB66FB">
        <w:rPr>
          <w:rFonts w:ascii="宋体" w:hAnsi="宋体"/>
          <w:sz w:val="24"/>
          <w:szCs w:val="24"/>
        </w:rPr>
        <w:lastRenderedPageBreak/>
        <w:t>并签字确认；同时由记录人、监督人当场签字确认。投标人代表未到场签字确认</w:t>
      </w:r>
      <w:r w:rsidRPr="00EB66FB">
        <w:rPr>
          <w:rFonts w:ascii="宋体" w:hAnsi="宋体" w:hint="eastAsia"/>
          <w:sz w:val="24"/>
          <w:szCs w:val="24"/>
        </w:rPr>
        <w:t>或者拒绝签字确认</w:t>
      </w:r>
      <w:r w:rsidRPr="00EB66FB">
        <w:rPr>
          <w:rFonts w:ascii="宋体" w:hAnsi="宋体"/>
          <w:sz w:val="24"/>
          <w:szCs w:val="24"/>
        </w:rPr>
        <w:t>的，不影响评标过程</w:t>
      </w:r>
      <w:r w:rsidRPr="00EB66FB">
        <w:rPr>
          <w:rFonts w:ascii="宋体" w:hAnsi="宋体" w:hint="eastAsia"/>
          <w:sz w:val="24"/>
          <w:szCs w:val="24"/>
        </w:rPr>
        <w:t>；</w:t>
      </w:r>
    </w:p>
    <w:p w:rsidR="00994F78" w:rsidRPr="00EB66FB" w:rsidRDefault="00994F78" w:rsidP="00994F78">
      <w:pPr>
        <w:adjustRightInd w:val="0"/>
        <w:snapToGrid w:val="0"/>
        <w:spacing w:line="360" w:lineRule="auto"/>
        <w:ind w:firstLineChars="200" w:firstLine="480"/>
        <w:rPr>
          <w:rFonts w:ascii="宋体" w:hAnsi="宋体"/>
          <w:sz w:val="24"/>
        </w:rPr>
      </w:pPr>
      <w:r w:rsidRPr="00EB66FB">
        <w:rPr>
          <w:rFonts w:ascii="宋体" w:hAnsi="宋体" w:hint="eastAsia"/>
          <w:sz w:val="24"/>
        </w:rPr>
        <w:t>9.评标委员会对各投标人的报价文件进行审查；</w:t>
      </w:r>
    </w:p>
    <w:p w:rsidR="00994F78" w:rsidRPr="00EB66FB" w:rsidRDefault="00994F78" w:rsidP="00994F78">
      <w:pPr>
        <w:adjustRightInd w:val="0"/>
        <w:snapToGrid w:val="0"/>
        <w:spacing w:line="360" w:lineRule="auto"/>
        <w:ind w:firstLineChars="200" w:firstLine="480"/>
        <w:rPr>
          <w:rFonts w:ascii="宋体" w:hAnsi="宋体"/>
          <w:sz w:val="24"/>
        </w:rPr>
      </w:pPr>
      <w:r w:rsidRPr="00EB66FB">
        <w:rPr>
          <w:rFonts w:ascii="宋体" w:hAnsi="宋体" w:hint="eastAsia"/>
          <w:sz w:val="24"/>
        </w:rPr>
        <w:t>10.公布中标供应商候选名单；</w:t>
      </w:r>
    </w:p>
    <w:p w:rsidR="00994F78" w:rsidRPr="00EB66FB" w:rsidRDefault="00994F78" w:rsidP="00994F78">
      <w:pPr>
        <w:adjustRightInd w:val="0"/>
        <w:snapToGrid w:val="0"/>
        <w:spacing w:line="360" w:lineRule="auto"/>
        <w:ind w:firstLineChars="200" w:firstLine="480"/>
        <w:rPr>
          <w:rFonts w:ascii="宋体" w:hAnsi="宋体"/>
          <w:sz w:val="24"/>
        </w:rPr>
      </w:pPr>
      <w:r w:rsidRPr="00EB66FB">
        <w:rPr>
          <w:rFonts w:ascii="宋体" w:hAnsi="宋体" w:hint="eastAsia"/>
          <w:sz w:val="24"/>
        </w:rPr>
        <w:t>11.</w:t>
      </w:r>
      <w:r w:rsidRPr="00EB66FB">
        <w:rPr>
          <w:rFonts w:ascii="宋体" w:hAnsi="宋体"/>
          <w:sz w:val="24"/>
        </w:rPr>
        <w:t>开标会议结束。</w:t>
      </w:r>
    </w:p>
    <w:p w:rsidR="00994F78" w:rsidRPr="00EB66FB" w:rsidRDefault="00994F78" w:rsidP="00994F78">
      <w:pPr>
        <w:snapToGrid w:val="0"/>
        <w:spacing w:line="360" w:lineRule="auto"/>
        <w:outlineLvl w:val="1"/>
        <w:rPr>
          <w:rFonts w:ascii="宋体" w:hAnsi="宋体"/>
          <w:b/>
          <w:sz w:val="28"/>
          <w:szCs w:val="28"/>
        </w:rPr>
      </w:pPr>
      <w:r w:rsidRPr="00EB66FB">
        <w:rPr>
          <w:rFonts w:ascii="宋体" w:hAnsi="宋体" w:hint="eastAsia"/>
          <w:b/>
          <w:sz w:val="28"/>
          <w:szCs w:val="28"/>
        </w:rPr>
        <w:t>五、评标</w:t>
      </w:r>
    </w:p>
    <w:p w:rsidR="00994F78" w:rsidRPr="00EB66FB" w:rsidRDefault="00994F78" w:rsidP="00994F78">
      <w:pPr>
        <w:snapToGrid w:val="0"/>
        <w:spacing w:line="360" w:lineRule="auto"/>
        <w:ind w:firstLineChars="200" w:firstLine="482"/>
        <w:rPr>
          <w:rFonts w:ascii="宋体" w:hAnsi="宋体"/>
          <w:b/>
          <w:sz w:val="24"/>
          <w:szCs w:val="24"/>
        </w:rPr>
      </w:pPr>
      <w:r w:rsidRPr="00EB66FB">
        <w:rPr>
          <w:rFonts w:ascii="宋体" w:hAnsi="宋体"/>
          <w:b/>
          <w:sz w:val="24"/>
          <w:szCs w:val="24"/>
        </w:rPr>
        <w:t>（一）组建评标委员会</w:t>
      </w:r>
    </w:p>
    <w:p w:rsidR="00994F78" w:rsidRPr="00EB66FB" w:rsidRDefault="00994F78" w:rsidP="00994F78">
      <w:pPr>
        <w:widowControl/>
        <w:spacing w:line="360" w:lineRule="auto"/>
        <w:ind w:firstLineChars="200" w:firstLine="480"/>
        <w:rPr>
          <w:rFonts w:ascii="Arial" w:hAnsi="Arial" w:cs="Arial"/>
          <w:kern w:val="0"/>
          <w:sz w:val="24"/>
          <w:szCs w:val="24"/>
        </w:rPr>
      </w:pPr>
      <w:r w:rsidRPr="00EB66FB">
        <w:rPr>
          <w:rFonts w:ascii="Arial" w:hAnsi="Arial" w:cs="Arial"/>
          <w:kern w:val="0"/>
          <w:sz w:val="24"/>
          <w:szCs w:val="24"/>
        </w:rPr>
        <w:t>评标委员会由采购人代表和评审专家组成，成员人数应当为</w:t>
      </w:r>
      <w:r w:rsidRPr="00EB66FB">
        <w:rPr>
          <w:rFonts w:ascii="Arial" w:hAnsi="Arial" w:cs="Arial"/>
          <w:kern w:val="0"/>
          <w:sz w:val="24"/>
          <w:szCs w:val="24"/>
        </w:rPr>
        <w:t>5</w:t>
      </w:r>
      <w:r w:rsidRPr="00EB66FB">
        <w:rPr>
          <w:rFonts w:ascii="Arial" w:hAnsi="Arial" w:cs="Arial"/>
          <w:kern w:val="0"/>
          <w:sz w:val="24"/>
          <w:szCs w:val="24"/>
        </w:rPr>
        <w:t>人以上单数，其中评审专家不得少于成员总数的三分之二。</w:t>
      </w:r>
    </w:p>
    <w:p w:rsidR="00994F78" w:rsidRPr="00EB66FB" w:rsidRDefault="00994F78" w:rsidP="00994F78">
      <w:pPr>
        <w:snapToGrid w:val="0"/>
        <w:spacing w:line="360" w:lineRule="auto"/>
        <w:ind w:firstLineChars="200" w:firstLine="482"/>
        <w:rPr>
          <w:rFonts w:ascii="宋体" w:hAnsi="宋体"/>
          <w:b/>
          <w:sz w:val="24"/>
          <w:szCs w:val="24"/>
        </w:rPr>
      </w:pPr>
      <w:r w:rsidRPr="00EB66FB">
        <w:rPr>
          <w:rFonts w:ascii="宋体" w:hAnsi="宋体"/>
          <w:b/>
          <w:sz w:val="24"/>
          <w:szCs w:val="24"/>
        </w:rPr>
        <w:t>（二）评标的方式</w:t>
      </w:r>
    </w:p>
    <w:p w:rsidR="00994F78" w:rsidRPr="00EB66FB" w:rsidRDefault="00994F78" w:rsidP="00994F78">
      <w:pPr>
        <w:snapToGrid w:val="0"/>
        <w:spacing w:line="360" w:lineRule="auto"/>
        <w:ind w:firstLineChars="200" w:firstLine="480"/>
        <w:rPr>
          <w:rFonts w:ascii="宋体" w:hAnsi="宋体"/>
          <w:sz w:val="24"/>
          <w:szCs w:val="24"/>
        </w:rPr>
      </w:pPr>
      <w:r w:rsidRPr="00EB66FB">
        <w:rPr>
          <w:rFonts w:ascii="宋体" w:hAnsi="宋体"/>
          <w:sz w:val="24"/>
          <w:szCs w:val="24"/>
        </w:rPr>
        <w:t>本项目采用不公开方式评标，评标的依据为招标文件和投标文件。</w:t>
      </w:r>
    </w:p>
    <w:p w:rsidR="00994F78" w:rsidRPr="00EB66FB" w:rsidRDefault="00994F78" w:rsidP="00994F78">
      <w:pPr>
        <w:snapToGrid w:val="0"/>
        <w:spacing w:line="360" w:lineRule="auto"/>
        <w:ind w:firstLineChars="200" w:firstLine="482"/>
        <w:rPr>
          <w:rFonts w:ascii="宋体" w:hAnsi="宋体"/>
          <w:b/>
          <w:sz w:val="24"/>
          <w:szCs w:val="24"/>
        </w:rPr>
      </w:pPr>
      <w:r w:rsidRPr="00EB66FB">
        <w:rPr>
          <w:rFonts w:ascii="宋体" w:hAnsi="宋体"/>
          <w:b/>
          <w:sz w:val="24"/>
          <w:szCs w:val="24"/>
        </w:rPr>
        <w:t>（三）</w:t>
      </w:r>
      <w:r w:rsidRPr="00EB66FB">
        <w:rPr>
          <w:rFonts w:ascii="宋体" w:hAnsi="宋体"/>
          <w:b/>
          <w:bCs/>
          <w:sz w:val="24"/>
          <w:szCs w:val="24"/>
        </w:rPr>
        <w:t>评标程序</w:t>
      </w:r>
    </w:p>
    <w:p w:rsidR="00994F78" w:rsidRPr="00EB66FB" w:rsidRDefault="00994F78" w:rsidP="00994F78">
      <w:pPr>
        <w:snapToGrid w:val="0"/>
        <w:spacing w:line="360" w:lineRule="auto"/>
        <w:ind w:firstLineChars="200" w:firstLine="482"/>
        <w:rPr>
          <w:rFonts w:ascii="宋体" w:hAnsi="宋体"/>
          <w:b/>
          <w:bCs/>
          <w:sz w:val="24"/>
          <w:szCs w:val="20"/>
        </w:rPr>
      </w:pPr>
      <w:r w:rsidRPr="00EB66FB">
        <w:rPr>
          <w:rFonts w:ascii="宋体" w:hAnsi="宋体"/>
          <w:b/>
          <w:bCs/>
          <w:sz w:val="24"/>
        </w:rPr>
        <w:t>1</w:t>
      </w:r>
      <w:r w:rsidRPr="00EB66FB">
        <w:rPr>
          <w:rFonts w:ascii="宋体" w:hAnsi="宋体" w:hint="eastAsia"/>
          <w:b/>
          <w:bCs/>
          <w:sz w:val="24"/>
        </w:rPr>
        <w:t>.</w:t>
      </w:r>
      <w:r w:rsidRPr="00EB66FB">
        <w:rPr>
          <w:rFonts w:ascii="宋体" w:hAnsi="宋体"/>
          <w:b/>
          <w:bCs/>
          <w:sz w:val="24"/>
        </w:rPr>
        <w:t>形式审查</w:t>
      </w:r>
    </w:p>
    <w:p w:rsidR="00994F78" w:rsidRPr="00EB66FB" w:rsidRDefault="00994F78" w:rsidP="00994F78">
      <w:pPr>
        <w:snapToGrid w:val="0"/>
        <w:spacing w:line="360" w:lineRule="auto"/>
        <w:ind w:firstLineChars="200" w:firstLine="480"/>
        <w:rPr>
          <w:rFonts w:ascii="宋体" w:hAnsi="宋体"/>
          <w:b/>
          <w:sz w:val="24"/>
          <w:szCs w:val="20"/>
        </w:rPr>
      </w:pPr>
      <w:r w:rsidRPr="00EB66FB">
        <w:rPr>
          <w:rFonts w:ascii="宋体" w:hAnsi="宋体" w:hint="eastAsia"/>
          <w:sz w:val="24"/>
        </w:rPr>
        <w:t>采购人代表和代理机构工作人员协助评标委员会对投标人的资格</w:t>
      </w:r>
      <w:r w:rsidRPr="00EB66FB">
        <w:rPr>
          <w:rFonts w:ascii="宋体" w:hAnsi="宋体"/>
          <w:sz w:val="24"/>
        </w:rPr>
        <w:t>和投标文件的完整性、合法性等进行审查。</w:t>
      </w:r>
    </w:p>
    <w:p w:rsidR="00994F78" w:rsidRPr="00EB66FB" w:rsidRDefault="00994F78" w:rsidP="00994F78">
      <w:pPr>
        <w:snapToGrid w:val="0"/>
        <w:spacing w:line="360" w:lineRule="auto"/>
        <w:ind w:firstLineChars="200" w:firstLine="482"/>
        <w:rPr>
          <w:rFonts w:ascii="宋体" w:hAnsi="宋体"/>
          <w:b/>
          <w:bCs/>
          <w:sz w:val="24"/>
          <w:szCs w:val="20"/>
        </w:rPr>
      </w:pPr>
      <w:r w:rsidRPr="00EB66FB">
        <w:rPr>
          <w:rFonts w:ascii="宋体" w:hAnsi="宋体"/>
          <w:b/>
          <w:bCs/>
          <w:sz w:val="24"/>
        </w:rPr>
        <w:t>2</w:t>
      </w:r>
      <w:r w:rsidRPr="00EB66FB">
        <w:rPr>
          <w:rFonts w:ascii="宋体" w:hAnsi="宋体" w:hint="eastAsia"/>
          <w:b/>
          <w:bCs/>
          <w:sz w:val="24"/>
        </w:rPr>
        <w:t>.</w:t>
      </w:r>
      <w:r w:rsidRPr="00EB66FB">
        <w:rPr>
          <w:rFonts w:ascii="宋体" w:hAnsi="宋体"/>
          <w:b/>
          <w:bCs/>
          <w:sz w:val="24"/>
        </w:rPr>
        <w:t>实质审查与比较</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1）评标委员会审查投标文件的实质性内容是否符合招标文件的实质性要求。</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2）评标委员会将根据投标人的投标文件进行审查、核对,如有疑问,将对投标人进行询标,投标人要向评标委员会澄清有关问题,并最终以书面形式进行答复。</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投标人代表未到场或者拒绝澄清或者澄清的内容改变了投标文件的实质性内容的，评标委员会有权对该投标文件作出不利于投标人的评判。</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3）各投标人的技术得分</w:t>
      </w:r>
      <w:r w:rsidRPr="00EB66FB">
        <w:rPr>
          <w:rFonts w:ascii="宋体" w:hAnsi="宋体" w:hint="eastAsia"/>
          <w:sz w:val="24"/>
        </w:rPr>
        <w:t>和</w:t>
      </w:r>
      <w:r w:rsidRPr="00EB66FB">
        <w:rPr>
          <w:rFonts w:ascii="宋体" w:hAnsi="宋体"/>
          <w:sz w:val="24"/>
        </w:rPr>
        <w:t>资信及商务得分为所有评委的有效评分的算术平均数</w:t>
      </w:r>
      <w:r w:rsidRPr="00EB66FB">
        <w:rPr>
          <w:rFonts w:ascii="宋体" w:hAnsi="宋体" w:hint="eastAsia"/>
          <w:sz w:val="24"/>
        </w:rPr>
        <w:t>，</w:t>
      </w:r>
      <w:r w:rsidRPr="00EB66FB">
        <w:rPr>
          <w:rFonts w:ascii="宋体" w:hAnsi="宋体"/>
          <w:sz w:val="24"/>
        </w:rPr>
        <w:t>由指定专人进行计算复核。</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4）</w:t>
      </w:r>
      <w:r w:rsidRPr="00EB66FB">
        <w:rPr>
          <w:rFonts w:ascii="宋体" w:hAnsi="宋体" w:hint="eastAsia"/>
          <w:sz w:val="24"/>
        </w:rPr>
        <w:t>代理机构工作人员协助</w:t>
      </w:r>
      <w:r w:rsidRPr="00EB66FB">
        <w:rPr>
          <w:rFonts w:ascii="宋体" w:hAnsi="宋体"/>
          <w:sz w:val="24"/>
        </w:rPr>
        <w:t>评标委员会根据</w:t>
      </w:r>
      <w:r w:rsidRPr="00EB66FB">
        <w:rPr>
          <w:rFonts w:ascii="宋体" w:hAnsi="宋体" w:hint="eastAsia"/>
          <w:sz w:val="24"/>
        </w:rPr>
        <w:t>本项目的评分标准</w:t>
      </w:r>
      <w:r w:rsidRPr="00EB66FB">
        <w:rPr>
          <w:rFonts w:ascii="宋体" w:hAnsi="宋体"/>
          <w:sz w:val="24"/>
        </w:rPr>
        <w:t>计算各投标人的商务报价得分</w:t>
      </w:r>
      <w:r w:rsidRPr="00EB66FB">
        <w:rPr>
          <w:rFonts w:ascii="宋体" w:hAnsi="宋体" w:hint="eastAsia"/>
          <w:sz w:val="24"/>
        </w:rPr>
        <w:t>。</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w:t>
      </w:r>
      <w:r w:rsidRPr="00EB66FB">
        <w:rPr>
          <w:rFonts w:ascii="宋体" w:hAnsi="宋体"/>
          <w:sz w:val="24"/>
        </w:rPr>
        <w:t>5）评标委员会完成评标后,评委对各部分得分汇总,</w:t>
      </w:r>
      <w:r w:rsidRPr="00EB66FB">
        <w:rPr>
          <w:rFonts w:ascii="宋体" w:hAnsi="宋体" w:hint="eastAsia"/>
          <w:sz w:val="24"/>
        </w:rPr>
        <w:t>计算</w:t>
      </w:r>
      <w:r w:rsidRPr="00EB66FB">
        <w:rPr>
          <w:rFonts w:ascii="宋体" w:hAnsi="宋体"/>
          <w:sz w:val="24"/>
        </w:rPr>
        <w:t>出本项目</w:t>
      </w:r>
      <w:r w:rsidRPr="00EB66FB">
        <w:rPr>
          <w:rFonts w:ascii="宋体" w:hAnsi="宋体" w:hint="eastAsia"/>
          <w:sz w:val="24"/>
        </w:rPr>
        <w:t>最终得分</w:t>
      </w:r>
      <w:r w:rsidRPr="00EB66FB">
        <w:rPr>
          <w:rFonts w:ascii="宋体" w:hAnsi="宋体"/>
          <w:sz w:val="24"/>
        </w:rPr>
        <w:t>。评标委员会按评标原则推荐中标候选人同时起草评标报告。</w:t>
      </w:r>
    </w:p>
    <w:p w:rsidR="00994F78" w:rsidRPr="00EB66FB" w:rsidRDefault="00994F78" w:rsidP="00994F78">
      <w:pPr>
        <w:adjustRightInd w:val="0"/>
        <w:snapToGrid w:val="0"/>
        <w:spacing w:line="360" w:lineRule="auto"/>
        <w:ind w:firstLineChars="200" w:firstLine="482"/>
        <w:rPr>
          <w:rFonts w:ascii="宋体" w:hAnsi="宋体"/>
          <w:b/>
          <w:sz w:val="24"/>
          <w:szCs w:val="20"/>
        </w:rPr>
      </w:pPr>
      <w:r w:rsidRPr="00EB66FB">
        <w:rPr>
          <w:rFonts w:ascii="宋体" w:hAnsi="宋体" w:hint="eastAsia"/>
          <w:b/>
          <w:sz w:val="24"/>
        </w:rPr>
        <w:t>（四）澄清问题的形式</w:t>
      </w:r>
    </w:p>
    <w:p w:rsidR="00994F78" w:rsidRPr="00EB66FB" w:rsidRDefault="00994F78" w:rsidP="00994F78">
      <w:pPr>
        <w:widowControl/>
        <w:adjustRightInd w:val="0"/>
        <w:spacing w:line="360" w:lineRule="auto"/>
        <w:ind w:firstLineChars="200" w:firstLine="480"/>
        <w:rPr>
          <w:rFonts w:ascii="Arial" w:hAnsi="Arial" w:cs="Arial"/>
          <w:kern w:val="0"/>
          <w:sz w:val="24"/>
        </w:rPr>
      </w:pPr>
      <w:r w:rsidRPr="00EB66FB">
        <w:rPr>
          <w:rFonts w:ascii="Arial" w:hAnsi="Arial" w:cs="Arial"/>
          <w:kern w:val="0"/>
          <w:sz w:val="24"/>
        </w:rPr>
        <w:lastRenderedPageBreak/>
        <w:t>对于投标文件中含义不明确、同类问题表述不一致或者有明显文字和计算错误的内容，评标委员会应当以书面形式要求投标</w:t>
      </w:r>
      <w:r w:rsidRPr="00EB66FB">
        <w:rPr>
          <w:rFonts w:ascii="Arial" w:hAnsi="Arial" w:cs="Arial" w:hint="eastAsia"/>
          <w:kern w:val="0"/>
          <w:sz w:val="24"/>
        </w:rPr>
        <w:t>人</w:t>
      </w:r>
      <w:r w:rsidRPr="00EB66FB">
        <w:rPr>
          <w:rFonts w:ascii="Arial" w:hAnsi="Arial" w:cs="Arial"/>
          <w:kern w:val="0"/>
          <w:sz w:val="24"/>
        </w:rPr>
        <w:t>作出必要的澄清、说明或者补正。</w:t>
      </w:r>
    </w:p>
    <w:p w:rsidR="00994F78" w:rsidRPr="00EB66FB" w:rsidRDefault="00994F78" w:rsidP="00994F78">
      <w:pPr>
        <w:widowControl/>
        <w:adjustRightInd w:val="0"/>
        <w:spacing w:line="360" w:lineRule="auto"/>
        <w:ind w:firstLineChars="200" w:firstLine="480"/>
        <w:rPr>
          <w:rFonts w:ascii="Arial" w:hAnsi="Arial" w:cs="Arial"/>
          <w:kern w:val="0"/>
          <w:sz w:val="24"/>
        </w:rPr>
      </w:pPr>
      <w:r w:rsidRPr="00EB66FB">
        <w:rPr>
          <w:rFonts w:ascii="Arial" w:hAnsi="Arial" w:cs="Arial"/>
          <w:kern w:val="0"/>
          <w:sz w:val="24"/>
        </w:rPr>
        <w:t>投标人的澄清、说明或者补正应当采用书面形式，并加盖公章，或者由法定代表人或其授权的代表签字。投标人的澄清、说明或者补正不得超出投标文件的范围或者改变投标文件的实质性内容。</w:t>
      </w:r>
    </w:p>
    <w:p w:rsidR="00994F78" w:rsidRPr="00EB66FB" w:rsidRDefault="00994F78" w:rsidP="00994F78">
      <w:pPr>
        <w:adjustRightInd w:val="0"/>
        <w:snapToGrid w:val="0"/>
        <w:spacing w:line="360" w:lineRule="auto"/>
        <w:ind w:firstLineChars="200" w:firstLine="482"/>
        <w:rPr>
          <w:rFonts w:ascii="宋体" w:hAnsi="宋体"/>
          <w:b/>
          <w:sz w:val="24"/>
          <w:szCs w:val="24"/>
        </w:rPr>
      </w:pPr>
      <w:r w:rsidRPr="00EB66FB">
        <w:rPr>
          <w:rFonts w:ascii="宋体" w:hAnsi="宋体"/>
          <w:b/>
          <w:sz w:val="24"/>
          <w:szCs w:val="24"/>
        </w:rPr>
        <w:t>（五）错误修正</w:t>
      </w:r>
    </w:p>
    <w:p w:rsidR="00994F78" w:rsidRPr="00EB66FB" w:rsidRDefault="00994F78" w:rsidP="00994F78">
      <w:pPr>
        <w:adjustRightInd w:val="0"/>
        <w:snapToGrid w:val="0"/>
        <w:spacing w:line="360" w:lineRule="auto"/>
        <w:ind w:firstLineChars="200" w:firstLine="480"/>
        <w:rPr>
          <w:rFonts w:ascii="宋体" w:hAnsi="宋体"/>
          <w:sz w:val="24"/>
          <w:szCs w:val="24"/>
        </w:rPr>
      </w:pPr>
      <w:r w:rsidRPr="00EB66FB">
        <w:rPr>
          <w:rFonts w:ascii="宋体" w:hAnsi="宋体"/>
          <w:sz w:val="24"/>
          <w:szCs w:val="24"/>
        </w:rPr>
        <w:t>投标文件</w:t>
      </w:r>
      <w:r w:rsidRPr="00EB66FB">
        <w:rPr>
          <w:rFonts w:ascii="宋体" w:hAnsi="宋体" w:hint="eastAsia"/>
          <w:sz w:val="24"/>
          <w:szCs w:val="24"/>
        </w:rPr>
        <w:t>报价</w:t>
      </w:r>
      <w:r w:rsidRPr="00EB66FB">
        <w:rPr>
          <w:rFonts w:ascii="宋体" w:hAnsi="宋体"/>
          <w:sz w:val="24"/>
          <w:szCs w:val="24"/>
        </w:rPr>
        <w:t>出现前后不一致的，除招标文件另有规定外，按照下列规定修正</w:t>
      </w:r>
      <w:r w:rsidRPr="00EB66FB">
        <w:rPr>
          <w:rFonts w:ascii="宋体" w:hAnsi="宋体" w:hint="eastAsia"/>
          <w:sz w:val="24"/>
          <w:szCs w:val="24"/>
        </w:rPr>
        <w:t>：</w:t>
      </w:r>
    </w:p>
    <w:p w:rsidR="00994F78" w:rsidRPr="00EB66FB" w:rsidRDefault="00994F78" w:rsidP="00994F78">
      <w:pPr>
        <w:widowControl/>
        <w:adjustRightInd w:val="0"/>
        <w:spacing w:line="360" w:lineRule="auto"/>
        <w:ind w:firstLineChars="200" w:firstLine="480"/>
        <w:rPr>
          <w:rFonts w:ascii="Arial" w:hAnsi="Arial" w:cs="Arial"/>
          <w:kern w:val="0"/>
          <w:sz w:val="24"/>
        </w:rPr>
      </w:pPr>
      <w:r w:rsidRPr="00EB66FB">
        <w:rPr>
          <w:rFonts w:ascii="Arial" w:hAnsi="Arial" w:cs="Arial" w:hint="eastAsia"/>
          <w:kern w:val="0"/>
          <w:sz w:val="24"/>
        </w:rPr>
        <w:t>1</w:t>
      </w:r>
      <w:r w:rsidRPr="00EB66FB">
        <w:rPr>
          <w:rFonts w:ascii="Arial" w:hAnsi="Arial" w:cs="Arial" w:hint="eastAsia"/>
          <w:kern w:val="0"/>
          <w:sz w:val="24"/>
        </w:rPr>
        <w:t>．</w:t>
      </w:r>
      <w:r w:rsidRPr="00EB66FB">
        <w:rPr>
          <w:rFonts w:ascii="Arial" w:hAnsi="Arial" w:cs="Arial"/>
          <w:kern w:val="0"/>
          <w:sz w:val="24"/>
        </w:rPr>
        <w:t>投标文件中开标一览表（报价表）内容与投标文件中相应内容不一致的，以开标一览表（报价表）为准；</w:t>
      </w:r>
    </w:p>
    <w:p w:rsidR="00994F78" w:rsidRPr="00EB66FB" w:rsidRDefault="00994F78" w:rsidP="00994F78">
      <w:pPr>
        <w:widowControl/>
        <w:adjustRightInd w:val="0"/>
        <w:spacing w:line="360" w:lineRule="auto"/>
        <w:ind w:firstLineChars="200" w:firstLine="480"/>
        <w:rPr>
          <w:rFonts w:ascii="Arial" w:hAnsi="Arial" w:cs="Arial"/>
          <w:kern w:val="0"/>
          <w:sz w:val="24"/>
        </w:rPr>
      </w:pPr>
      <w:r w:rsidRPr="00EB66FB">
        <w:rPr>
          <w:rFonts w:ascii="Arial" w:hAnsi="Arial" w:cs="Arial" w:hint="eastAsia"/>
          <w:kern w:val="0"/>
          <w:sz w:val="24"/>
        </w:rPr>
        <w:t>2</w:t>
      </w:r>
      <w:r w:rsidRPr="00EB66FB">
        <w:rPr>
          <w:rFonts w:ascii="Arial" w:hAnsi="Arial" w:cs="Arial" w:hint="eastAsia"/>
          <w:kern w:val="0"/>
          <w:sz w:val="24"/>
        </w:rPr>
        <w:t>．</w:t>
      </w:r>
      <w:r w:rsidRPr="00EB66FB">
        <w:rPr>
          <w:rFonts w:ascii="Arial" w:hAnsi="Arial" w:cs="Arial"/>
          <w:kern w:val="0"/>
          <w:sz w:val="24"/>
        </w:rPr>
        <w:t>大写金额和小写金额不一致的，以大写金额为准；</w:t>
      </w:r>
    </w:p>
    <w:p w:rsidR="00994F78" w:rsidRPr="00EB66FB" w:rsidRDefault="00994F78" w:rsidP="00994F78">
      <w:pPr>
        <w:widowControl/>
        <w:adjustRightInd w:val="0"/>
        <w:spacing w:line="360" w:lineRule="auto"/>
        <w:ind w:firstLineChars="200" w:firstLine="480"/>
        <w:rPr>
          <w:rFonts w:ascii="Arial" w:hAnsi="Arial" w:cs="Arial"/>
          <w:kern w:val="0"/>
          <w:sz w:val="24"/>
        </w:rPr>
      </w:pPr>
      <w:r w:rsidRPr="00EB66FB">
        <w:rPr>
          <w:rFonts w:ascii="Arial" w:hAnsi="Arial" w:cs="Arial" w:hint="eastAsia"/>
          <w:kern w:val="0"/>
          <w:sz w:val="24"/>
        </w:rPr>
        <w:t>3</w:t>
      </w:r>
      <w:r w:rsidRPr="00EB66FB">
        <w:rPr>
          <w:rFonts w:ascii="Arial" w:hAnsi="Arial" w:cs="Arial" w:hint="eastAsia"/>
          <w:kern w:val="0"/>
          <w:sz w:val="24"/>
        </w:rPr>
        <w:t>．</w:t>
      </w:r>
      <w:r w:rsidRPr="00EB66FB">
        <w:rPr>
          <w:rFonts w:ascii="Arial" w:hAnsi="Arial" w:cs="Arial"/>
          <w:kern w:val="0"/>
          <w:sz w:val="24"/>
        </w:rPr>
        <w:t>单价金额小数点或者百分比有明显错位的，以开标一览表的总价为准，并修改单价；</w:t>
      </w:r>
    </w:p>
    <w:p w:rsidR="00994F78" w:rsidRPr="00EB66FB" w:rsidRDefault="00994F78" w:rsidP="00994F78">
      <w:pPr>
        <w:widowControl/>
        <w:adjustRightInd w:val="0"/>
        <w:spacing w:line="360" w:lineRule="auto"/>
        <w:ind w:firstLineChars="200" w:firstLine="480"/>
        <w:rPr>
          <w:rFonts w:ascii="Arial" w:hAnsi="Arial" w:cs="Arial"/>
          <w:kern w:val="0"/>
          <w:sz w:val="24"/>
        </w:rPr>
      </w:pPr>
      <w:r w:rsidRPr="00EB66FB">
        <w:rPr>
          <w:rFonts w:ascii="Arial" w:hAnsi="Arial" w:cs="Arial" w:hint="eastAsia"/>
          <w:kern w:val="0"/>
          <w:sz w:val="24"/>
        </w:rPr>
        <w:t>4</w:t>
      </w:r>
      <w:r w:rsidRPr="00EB66FB">
        <w:rPr>
          <w:rFonts w:ascii="Arial" w:hAnsi="Arial" w:cs="Arial" w:hint="eastAsia"/>
          <w:kern w:val="0"/>
          <w:sz w:val="24"/>
        </w:rPr>
        <w:t>．</w:t>
      </w:r>
      <w:r w:rsidRPr="00EB66FB">
        <w:rPr>
          <w:rFonts w:ascii="Arial" w:hAnsi="Arial" w:cs="Arial"/>
          <w:kern w:val="0"/>
          <w:sz w:val="24"/>
        </w:rPr>
        <w:t>总价金额与按单价汇总金额不一致的，以单价金额计算结果为准。</w:t>
      </w:r>
    </w:p>
    <w:p w:rsidR="00994F78" w:rsidRPr="00EB66FB" w:rsidRDefault="00994F78" w:rsidP="00994F78">
      <w:pPr>
        <w:widowControl/>
        <w:adjustRightInd w:val="0"/>
        <w:spacing w:line="360" w:lineRule="auto"/>
        <w:ind w:firstLineChars="200" w:firstLine="480"/>
        <w:rPr>
          <w:rFonts w:ascii="Arial" w:hAnsi="Arial" w:cs="Arial"/>
          <w:kern w:val="0"/>
          <w:sz w:val="24"/>
        </w:rPr>
      </w:pPr>
      <w:r w:rsidRPr="00EB66FB">
        <w:rPr>
          <w:rFonts w:ascii="Arial" w:hAnsi="Arial" w:cs="Arial"/>
          <w:kern w:val="0"/>
          <w:sz w:val="24"/>
        </w:rPr>
        <w:t>同时出现两种以上不一致的，按照前款规定的顺序修正。</w:t>
      </w:r>
    </w:p>
    <w:p w:rsidR="00994F78" w:rsidRPr="00EB66FB" w:rsidRDefault="00994F78" w:rsidP="00994F78">
      <w:pPr>
        <w:tabs>
          <w:tab w:val="left" w:pos="630"/>
        </w:tabs>
        <w:adjustRightInd w:val="0"/>
        <w:snapToGrid w:val="0"/>
        <w:spacing w:line="360" w:lineRule="auto"/>
        <w:ind w:firstLineChars="200" w:firstLine="482"/>
        <w:rPr>
          <w:rFonts w:ascii="Times New Roman" w:hAnsi="宋体"/>
          <w:b/>
          <w:bCs/>
          <w:sz w:val="24"/>
          <w:szCs w:val="24"/>
        </w:rPr>
      </w:pPr>
      <w:r w:rsidRPr="00EB66FB">
        <w:rPr>
          <w:rFonts w:ascii="Times New Roman" w:hAnsi="宋体" w:hint="eastAsia"/>
          <w:b/>
          <w:bCs/>
          <w:sz w:val="24"/>
          <w:szCs w:val="24"/>
        </w:rPr>
        <w:t>特别注意：</w:t>
      </w:r>
      <w:r w:rsidRPr="00EB66FB">
        <w:rPr>
          <w:rFonts w:ascii="Times New Roman" w:hAnsi="宋体"/>
          <w:b/>
          <w:bCs/>
          <w:sz w:val="24"/>
          <w:szCs w:val="24"/>
        </w:rPr>
        <w:t>按上述修正错误的原则及方法修正</w:t>
      </w:r>
      <w:r w:rsidRPr="00EB66FB">
        <w:rPr>
          <w:rFonts w:ascii="Times New Roman" w:hAnsi="宋体" w:hint="eastAsia"/>
          <w:b/>
          <w:bCs/>
          <w:sz w:val="24"/>
          <w:szCs w:val="24"/>
        </w:rPr>
        <w:t>后</w:t>
      </w:r>
      <w:r w:rsidRPr="00EB66FB">
        <w:rPr>
          <w:rFonts w:ascii="Times New Roman" w:hAnsi="宋体"/>
          <w:b/>
          <w:bCs/>
          <w:sz w:val="24"/>
          <w:szCs w:val="24"/>
        </w:rPr>
        <w:t>的投标报价，</w:t>
      </w:r>
      <w:r w:rsidRPr="00EB66FB">
        <w:rPr>
          <w:rFonts w:ascii="Times New Roman" w:hAnsi="宋体" w:hint="eastAsia"/>
          <w:b/>
          <w:bCs/>
          <w:sz w:val="24"/>
          <w:szCs w:val="24"/>
        </w:rPr>
        <w:t>需经</w:t>
      </w:r>
      <w:r w:rsidRPr="00EB66FB">
        <w:rPr>
          <w:rFonts w:ascii="Times New Roman" w:hAnsi="宋体"/>
          <w:b/>
          <w:bCs/>
          <w:sz w:val="24"/>
          <w:szCs w:val="24"/>
        </w:rPr>
        <w:t>投标人同意</w:t>
      </w:r>
      <w:r w:rsidRPr="00EB66FB">
        <w:rPr>
          <w:rFonts w:ascii="Times New Roman" w:hAnsi="宋体" w:hint="eastAsia"/>
          <w:b/>
          <w:bCs/>
          <w:sz w:val="24"/>
          <w:szCs w:val="24"/>
        </w:rPr>
        <w:t>并签字确认</w:t>
      </w:r>
      <w:r w:rsidRPr="00EB66FB">
        <w:rPr>
          <w:rFonts w:ascii="Times New Roman" w:hAnsi="宋体"/>
          <w:b/>
          <w:bCs/>
          <w:sz w:val="24"/>
          <w:szCs w:val="24"/>
        </w:rPr>
        <w:t>，</w:t>
      </w:r>
      <w:r w:rsidRPr="00EB66FB">
        <w:rPr>
          <w:rFonts w:ascii="Times New Roman" w:hAnsi="宋体" w:hint="eastAsia"/>
          <w:b/>
          <w:bCs/>
          <w:sz w:val="24"/>
          <w:szCs w:val="24"/>
        </w:rPr>
        <w:t>修正</w:t>
      </w:r>
      <w:r w:rsidRPr="00EB66FB">
        <w:rPr>
          <w:rFonts w:ascii="Times New Roman" w:hAnsi="宋体"/>
          <w:b/>
          <w:bCs/>
          <w:sz w:val="24"/>
          <w:szCs w:val="24"/>
        </w:rPr>
        <w:t>后的投标报价对投标人具有约束作用。如果投标人不接受修正后的</w:t>
      </w:r>
      <w:r w:rsidRPr="00EB66FB">
        <w:rPr>
          <w:rFonts w:ascii="Times New Roman" w:hAnsi="宋体" w:hint="eastAsia"/>
          <w:b/>
          <w:bCs/>
          <w:sz w:val="24"/>
          <w:szCs w:val="24"/>
        </w:rPr>
        <w:t>投标</w:t>
      </w:r>
      <w:r w:rsidRPr="00EB66FB">
        <w:rPr>
          <w:rFonts w:ascii="Times New Roman" w:hAnsi="宋体"/>
          <w:b/>
          <w:bCs/>
          <w:sz w:val="24"/>
          <w:szCs w:val="24"/>
        </w:rPr>
        <w:t>报价</w:t>
      </w:r>
      <w:r w:rsidRPr="00EB66FB">
        <w:rPr>
          <w:rFonts w:ascii="Times New Roman" w:hAnsi="宋体" w:hint="eastAsia"/>
          <w:b/>
          <w:bCs/>
          <w:sz w:val="24"/>
          <w:szCs w:val="24"/>
        </w:rPr>
        <w:t>的</w:t>
      </w:r>
      <w:r w:rsidRPr="00EB66FB">
        <w:rPr>
          <w:rFonts w:ascii="Times New Roman" w:hAnsi="宋体"/>
          <w:b/>
          <w:bCs/>
          <w:sz w:val="24"/>
          <w:szCs w:val="24"/>
        </w:rPr>
        <w:t>，则其投标将</w:t>
      </w:r>
      <w:r w:rsidRPr="00EB66FB">
        <w:rPr>
          <w:rFonts w:ascii="Times New Roman" w:hAnsi="宋体" w:hint="eastAsia"/>
          <w:b/>
          <w:bCs/>
          <w:sz w:val="24"/>
          <w:szCs w:val="24"/>
        </w:rPr>
        <w:t>作为无效投标处理</w:t>
      </w:r>
      <w:r w:rsidRPr="00EB66FB">
        <w:rPr>
          <w:rFonts w:ascii="Times New Roman" w:hAnsi="宋体"/>
          <w:b/>
          <w:bCs/>
          <w:sz w:val="24"/>
          <w:szCs w:val="24"/>
        </w:rPr>
        <w:t>。</w:t>
      </w:r>
    </w:p>
    <w:p w:rsidR="00994F78" w:rsidRPr="00EB66FB" w:rsidRDefault="00994F78" w:rsidP="00994F78">
      <w:pPr>
        <w:tabs>
          <w:tab w:val="left" w:pos="630"/>
        </w:tabs>
        <w:adjustRightInd w:val="0"/>
        <w:snapToGrid w:val="0"/>
        <w:spacing w:line="360" w:lineRule="auto"/>
        <w:ind w:firstLineChars="200" w:firstLine="482"/>
        <w:rPr>
          <w:rFonts w:ascii="宋体" w:hAnsi="宋体"/>
          <w:b/>
          <w:sz w:val="24"/>
          <w:szCs w:val="24"/>
        </w:rPr>
      </w:pPr>
      <w:r w:rsidRPr="00EB66FB">
        <w:rPr>
          <w:rFonts w:ascii="宋体" w:hAnsi="宋体"/>
          <w:b/>
          <w:sz w:val="24"/>
          <w:szCs w:val="24"/>
        </w:rPr>
        <w:t>（六）评标原则和评标办法</w:t>
      </w:r>
    </w:p>
    <w:p w:rsidR="00994F78" w:rsidRPr="00EB66FB" w:rsidRDefault="00994F78" w:rsidP="00994F78">
      <w:pPr>
        <w:adjustRightInd w:val="0"/>
        <w:snapToGrid w:val="0"/>
        <w:spacing w:line="360" w:lineRule="auto"/>
        <w:ind w:firstLineChars="200" w:firstLine="480"/>
        <w:rPr>
          <w:rFonts w:ascii="宋体" w:hAnsi="宋体"/>
          <w:sz w:val="24"/>
          <w:szCs w:val="24"/>
        </w:rPr>
      </w:pPr>
      <w:r w:rsidRPr="00EB66FB">
        <w:rPr>
          <w:rFonts w:ascii="宋体" w:hAnsi="宋体"/>
          <w:sz w:val="24"/>
          <w:szCs w:val="24"/>
        </w:rPr>
        <w:t>1</w:t>
      </w:r>
      <w:r w:rsidRPr="00EB66FB">
        <w:rPr>
          <w:rFonts w:ascii="宋体" w:hAnsi="宋体" w:hint="eastAsia"/>
          <w:sz w:val="24"/>
          <w:szCs w:val="24"/>
        </w:rPr>
        <w:t>.</w:t>
      </w:r>
      <w:r w:rsidRPr="00EB66FB">
        <w:rPr>
          <w:rFonts w:ascii="宋体" w:hAnsi="宋体"/>
          <w:sz w:val="24"/>
          <w:szCs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994F78" w:rsidRPr="00EB66FB" w:rsidRDefault="00994F78" w:rsidP="00994F78">
      <w:pPr>
        <w:adjustRightInd w:val="0"/>
        <w:snapToGrid w:val="0"/>
        <w:spacing w:line="360" w:lineRule="auto"/>
        <w:ind w:firstLineChars="200" w:firstLine="480"/>
        <w:rPr>
          <w:rFonts w:ascii="宋体" w:hAnsi="宋体"/>
          <w:sz w:val="24"/>
          <w:szCs w:val="24"/>
        </w:rPr>
      </w:pPr>
      <w:r w:rsidRPr="00EB66FB">
        <w:rPr>
          <w:rFonts w:ascii="宋体" w:hAnsi="宋体"/>
          <w:sz w:val="24"/>
          <w:szCs w:val="24"/>
        </w:rPr>
        <w:t>2</w:t>
      </w:r>
      <w:r w:rsidRPr="00EB66FB">
        <w:rPr>
          <w:rFonts w:ascii="宋体" w:hAnsi="宋体" w:hint="eastAsia"/>
          <w:sz w:val="24"/>
          <w:szCs w:val="24"/>
        </w:rPr>
        <w:t>.</w:t>
      </w:r>
      <w:r w:rsidRPr="00EB66FB">
        <w:rPr>
          <w:rFonts w:ascii="宋体" w:hAnsi="宋体"/>
          <w:sz w:val="24"/>
          <w:szCs w:val="24"/>
        </w:rPr>
        <w:t>评标办法。本项目评标办法是</w:t>
      </w:r>
      <w:r w:rsidRPr="00EB66FB">
        <w:rPr>
          <w:rFonts w:ascii="宋体" w:hAnsi="宋体" w:hint="eastAsia"/>
          <w:sz w:val="24"/>
          <w:szCs w:val="24"/>
        </w:rPr>
        <w:t>综合</w:t>
      </w:r>
      <w:r w:rsidRPr="00EB66FB">
        <w:rPr>
          <w:rFonts w:ascii="宋体" w:hAnsi="宋体"/>
          <w:sz w:val="24"/>
          <w:szCs w:val="24"/>
        </w:rPr>
        <w:t>评分法，具体评标内容及评分标准等详见《第四章：评标办法及评分标准》。</w:t>
      </w:r>
    </w:p>
    <w:p w:rsidR="00994F78" w:rsidRPr="00EB66FB" w:rsidRDefault="00994F78" w:rsidP="00994F78">
      <w:pPr>
        <w:adjustRightInd w:val="0"/>
        <w:snapToGrid w:val="0"/>
        <w:spacing w:line="360" w:lineRule="auto"/>
        <w:ind w:firstLineChars="196" w:firstLine="472"/>
        <w:rPr>
          <w:rFonts w:ascii="宋体" w:hAnsi="宋体"/>
          <w:b/>
          <w:sz w:val="24"/>
          <w:szCs w:val="24"/>
        </w:rPr>
      </w:pPr>
      <w:r w:rsidRPr="00EB66FB">
        <w:rPr>
          <w:rFonts w:ascii="宋体" w:hAnsi="宋体"/>
          <w:b/>
          <w:sz w:val="24"/>
          <w:szCs w:val="24"/>
        </w:rPr>
        <w:t>（七）评标过程的监控</w:t>
      </w:r>
    </w:p>
    <w:p w:rsidR="00994F78" w:rsidRPr="00EB66FB" w:rsidRDefault="00994F78" w:rsidP="00994F78">
      <w:pPr>
        <w:adjustRightInd w:val="0"/>
        <w:snapToGrid w:val="0"/>
        <w:spacing w:line="360" w:lineRule="auto"/>
        <w:ind w:firstLineChars="200" w:firstLine="480"/>
        <w:rPr>
          <w:rFonts w:ascii="宋体" w:hAnsi="宋体"/>
          <w:sz w:val="24"/>
          <w:szCs w:val="24"/>
        </w:rPr>
      </w:pPr>
      <w:r w:rsidRPr="00EB66FB">
        <w:rPr>
          <w:rFonts w:ascii="宋体" w:hAnsi="宋体"/>
          <w:sz w:val="24"/>
          <w:szCs w:val="24"/>
        </w:rPr>
        <w:t>本项目评标过程实行全程录音、录像监控</w:t>
      </w:r>
      <w:r w:rsidRPr="00EB66FB">
        <w:rPr>
          <w:rFonts w:ascii="宋体" w:hAnsi="宋体" w:hint="eastAsia"/>
          <w:sz w:val="24"/>
          <w:szCs w:val="24"/>
        </w:rPr>
        <w:t>并</w:t>
      </w:r>
      <w:r w:rsidRPr="00EB66FB">
        <w:rPr>
          <w:rFonts w:ascii="宋体" w:hAnsi="宋体"/>
          <w:sz w:val="24"/>
          <w:szCs w:val="24"/>
        </w:rPr>
        <w:t>聘请</w:t>
      </w:r>
      <w:r w:rsidRPr="00EB66FB">
        <w:rPr>
          <w:rFonts w:ascii="宋体" w:hAnsi="宋体" w:hint="eastAsia"/>
          <w:sz w:val="24"/>
          <w:szCs w:val="24"/>
          <w:u w:val="single"/>
        </w:rPr>
        <w:t>金华市公信</w:t>
      </w:r>
      <w:r w:rsidRPr="00EB66FB">
        <w:rPr>
          <w:rFonts w:ascii="宋体" w:hAnsi="宋体"/>
          <w:sz w:val="24"/>
          <w:szCs w:val="24"/>
          <w:u w:val="single"/>
        </w:rPr>
        <w:t>公证处公证员</w:t>
      </w:r>
      <w:r w:rsidRPr="00EB66FB">
        <w:rPr>
          <w:rFonts w:ascii="宋体" w:hAnsi="宋体"/>
          <w:sz w:val="24"/>
          <w:szCs w:val="24"/>
        </w:rPr>
        <w:t>进行现场监督，投标人在评标过程中所进行的</w:t>
      </w:r>
      <w:r w:rsidRPr="00EB66FB">
        <w:rPr>
          <w:rFonts w:ascii="宋体" w:hAnsi="宋体" w:hint="eastAsia"/>
          <w:sz w:val="24"/>
          <w:szCs w:val="24"/>
        </w:rPr>
        <w:t>试</w:t>
      </w:r>
      <w:r w:rsidRPr="00EB66FB">
        <w:rPr>
          <w:rFonts w:ascii="宋体" w:hAnsi="宋体"/>
          <w:sz w:val="24"/>
          <w:szCs w:val="24"/>
        </w:rPr>
        <w:t>图影响评标结果的不公正活动，可能导致其投标被拒绝。</w:t>
      </w:r>
    </w:p>
    <w:p w:rsidR="00994F78" w:rsidRPr="00EB66FB" w:rsidRDefault="00994F78" w:rsidP="00994F78">
      <w:pPr>
        <w:adjustRightInd w:val="0"/>
        <w:snapToGrid w:val="0"/>
        <w:spacing w:line="360" w:lineRule="auto"/>
        <w:rPr>
          <w:rFonts w:ascii="宋体" w:hAnsi="宋体"/>
          <w:b/>
          <w:sz w:val="28"/>
          <w:szCs w:val="28"/>
        </w:rPr>
      </w:pPr>
      <w:r w:rsidRPr="00EB66FB">
        <w:rPr>
          <w:rFonts w:ascii="宋体" w:hAnsi="宋体" w:hint="eastAsia"/>
          <w:b/>
          <w:sz w:val="28"/>
          <w:szCs w:val="28"/>
        </w:rPr>
        <w:t>六、定标</w:t>
      </w:r>
    </w:p>
    <w:p w:rsidR="00994F78" w:rsidRPr="00EB66FB" w:rsidRDefault="00994F78" w:rsidP="00994F78">
      <w:pPr>
        <w:adjustRightInd w:val="0"/>
        <w:snapToGrid w:val="0"/>
        <w:spacing w:line="360" w:lineRule="auto"/>
        <w:ind w:firstLineChars="196" w:firstLine="472"/>
        <w:rPr>
          <w:rFonts w:ascii="宋体" w:hAnsi="宋体"/>
          <w:b/>
          <w:bCs/>
          <w:sz w:val="24"/>
          <w:szCs w:val="20"/>
        </w:rPr>
      </w:pPr>
      <w:r w:rsidRPr="00EB66FB">
        <w:rPr>
          <w:rFonts w:ascii="宋体" w:hAnsi="宋体" w:hint="eastAsia"/>
          <w:b/>
          <w:bCs/>
          <w:sz w:val="24"/>
          <w:szCs w:val="24"/>
        </w:rPr>
        <w:lastRenderedPageBreak/>
        <w:t>（一）确定中标人。本项目由采购人事先授权评标委员会确定中标人。</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sz w:val="24"/>
        </w:rPr>
        <w:t>1</w:t>
      </w:r>
      <w:r w:rsidRPr="00EB66FB">
        <w:rPr>
          <w:rFonts w:ascii="宋体" w:hAnsi="宋体" w:hint="eastAsia"/>
          <w:sz w:val="24"/>
        </w:rPr>
        <w:t>.</w:t>
      </w:r>
      <w:r w:rsidRPr="00EB66FB">
        <w:rPr>
          <w:rFonts w:ascii="宋体" w:hAnsi="宋体"/>
          <w:sz w:val="24"/>
        </w:rPr>
        <w:t>采购代理机构在评标结束后2个工作日内将评标报告交采购人确认，同时在发布招标公告的网站上对评标结果进行公示。</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sz w:val="24"/>
        </w:rPr>
        <w:t>2</w:t>
      </w:r>
      <w:r w:rsidRPr="00EB66FB">
        <w:rPr>
          <w:rFonts w:ascii="宋体" w:hAnsi="宋体" w:hint="eastAsia"/>
          <w:sz w:val="24"/>
        </w:rPr>
        <w:t>.</w:t>
      </w:r>
      <w:r w:rsidRPr="00EB66FB">
        <w:rPr>
          <w:rFonts w:ascii="宋体" w:hAnsi="宋体"/>
          <w:sz w:val="24"/>
        </w:rPr>
        <w:t>投标人对评标结果无异议的，采购人应在收到评标报告后5个工作日内对评标结果进行确认。如有投标人对评标结果提出质疑的，采购人可在质疑处理完毕后确定中标人。</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hint="eastAsia"/>
          <w:sz w:val="24"/>
        </w:rPr>
        <w:t>3.采购人依法确定中标人后</w:t>
      </w:r>
      <w:r w:rsidRPr="00EB66FB">
        <w:rPr>
          <w:rFonts w:ascii="宋体" w:hAnsi="宋体"/>
          <w:sz w:val="24"/>
        </w:rPr>
        <w:t>2个工作日内，采购代理机构以书面形式发出《中标通知书》,并同时在相关网站上发布中标公告。</w:t>
      </w:r>
    </w:p>
    <w:p w:rsidR="00994F78" w:rsidRPr="00EB66FB" w:rsidRDefault="00994F78" w:rsidP="00994F78">
      <w:pPr>
        <w:adjustRightInd w:val="0"/>
        <w:snapToGrid w:val="0"/>
        <w:spacing w:line="360" w:lineRule="auto"/>
        <w:rPr>
          <w:rFonts w:ascii="宋体" w:hAnsi="宋体"/>
          <w:b/>
          <w:sz w:val="28"/>
          <w:szCs w:val="28"/>
        </w:rPr>
      </w:pPr>
      <w:r w:rsidRPr="00EB66FB">
        <w:rPr>
          <w:rFonts w:ascii="宋体" w:hAnsi="宋体" w:hint="eastAsia"/>
          <w:b/>
          <w:sz w:val="28"/>
          <w:szCs w:val="28"/>
        </w:rPr>
        <w:t>七、合同授予</w:t>
      </w:r>
    </w:p>
    <w:p w:rsidR="00994F78" w:rsidRPr="00EB66FB" w:rsidRDefault="00994F78" w:rsidP="00994F78">
      <w:pPr>
        <w:adjustRightInd w:val="0"/>
        <w:snapToGrid w:val="0"/>
        <w:spacing w:line="360" w:lineRule="auto"/>
        <w:ind w:firstLineChars="196" w:firstLine="472"/>
        <w:rPr>
          <w:rFonts w:ascii="宋体" w:hAnsi="宋体"/>
          <w:b/>
          <w:bCs/>
          <w:sz w:val="24"/>
          <w:szCs w:val="20"/>
        </w:rPr>
      </w:pPr>
      <w:r w:rsidRPr="00EB66FB">
        <w:rPr>
          <w:rFonts w:ascii="宋体" w:hAnsi="宋体" w:hint="eastAsia"/>
          <w:b/>
          <w:bCs/>
          <w:sz w:val="24"/>
        </w:rPr>
        <w:t>（一）签订合同</w:t>
      </w:r>
    </w:p>
    <w:p w:rsidR="00994F78" w:rsidRPr="00EB66FB" w:rsidRDefault="00994F78" w:rsidP="00994F78">
      <w:pPr>
        <w:adjustRightInd w:val="0"/>
        <w:spacing w:line="360" w:lineRule="auto"/>
        <w:ind w:firstLineChars="200" w:firstLine="480"/>
        <w:rPr>
          <w:rFonts w:ascii="宋体" w:hAnsi="宋体"/>
          <w:sz w:val="24"/>
          <w:szCs w:val="20"/>
        </w:rPr>
      </w:pPr>
      <w:r w:rsidRPr="00EB66FB">
        <w:rPr>
          <w:rFonts w:ascii="宋体" w:hAnsi="宋体"/>
          <w:sz w:val="24"/>
        </w:rPr>
        <w:t>1</w:t>
      </w:r>
      <w:r w:rsidRPr="00EB66FB">
        <w:rPr>
          <w:rFonts w:ascii="宋体" w:hAnsi="宋体" w:hint="eastAsia"/>
          <w:sz w:val="24"/>
        </w:rPr>
        <w:t>.采购人与</w:t>
      </w:r>
      <w:r w:rsidRPr="00EB66FB">
        <w:rPr>
          <w:rFonts w:ascii="宋体" w:hAnsi="宋体"/>
          <w:sz w:val="24"/>
        </w:rPr>
        <w:t>中标人应</w:t>
      </w:r>
      <w:r w:rsidRPr="00EB66FB">
        <w:rPr>
          <w:rFonts w:ascii="宋体" w:hAnsi="宋体" w:hint="eastAsia"/>
          <w:sz w:val="24"/>
        </w:rPr>
        <w:t>当在《</w:t>
      </w:r>
      <w:r w:rsidRPr="00EB66FB">
        <w:rPr>
          <w:rFonts w:ascii="宋体" w:hAnsi="宋体"/>
          <w:sz w:val="24"/>
        </w:rPr>
        <w:t>中标通知书</w:t>
      </w:r>
      <w:r w:rsidRPr="00EB66FB">
        <w:rPr>
          <w:rFonts w:ascii="宋体" w:hAnsi="宋体" w:hint="eastAsia"/>
          <w:sz w:val="24"/>
        </w:rPr>
        <w:t>》发出之日起</w:t>
      </w:r>
      <w:r w:rsidRPr="00EB66FB">
        <w:rPr>
          <w:rFonts w:ascii="宋体" w:hAnsi="宋体" w:hint="eastAsia"/>
          <w:sz w:val="24"/>
          <w:u w:val="single"/>
        </w:rPr>
        <w:t>30</w:t>
      </w:r>
      <w:r w:rsidRPr="00EB66FB">
        <w:rPr>
          <w:rFonts w:ascii="宋体" w:hAnsi="宋体" w:hint="eastAsia"/>
          <w:sz w:val="24"/>
        </w:rPr>
        <w:t>日内签订政府采购合同。同时，采购代理机构对合同内容进行审查，如发现与采购结果和投标承诺内容不一致的，应予以纠正。</w:t>
      </w:r>
    </w:p>
    <w:p w:rsidR="00994F78" w:rsidRPr="00EB66FB" w:rsidRDefault="00994F78" w:rsidP="00994F78">
      <w:pPr>
        <w:adjustRightInd w:val="0"/>
        <w:snapToGrid w:val="0"/>
        <w:spacing w:line="360" w:lineRule="auto"/>
        <w:ind w:firstLineChars="200" w:firstLine="480"/>
        <w:rPr>
          <w:rFonts w:ascii="宋体" w:hAnsi="宋体"/>
          <w:sz w:val="24"/>
          <w:szCs w:val="20"/>
        </w:rPr>
      </w:pPr>
      <w:r w:rsidRPr="00EB66FB">
        <w:rPr>
          <w:rFonts w:ascii="宋体" w:hAnsi="宋体"/>
          <w:sz w:val="24"/>
        </w:rPr>
        <w:t>2</w:t>
      </w:r>
      <w:r w:rsidRPr="00EB66FB">
        <w:rPr>
          <w:rFonts w:ascii="宋体" w:hAnsi="宋体" w:hint="eastAsia"/>
          <w:sz w:val="24"/>
        </w:rPr>
        <w:t>.</w:t>
      </w:r>
      <w:r w:rsidRPr="00EB66FB">
        <w:rPr>
          <w:rFonts w:ascii="宋体" w:hAnsi="宋体"/>
          <w:sz w:val="24"/>
        </w:rPr>
        <w:t>中标人拖延、拒签合同的,取消中标资格。</w:t>
      </w:r>
    </w:p>
    <w:p w:rsidR="00994F78" w:rsidRPr="00EB66FB" w:rsidRDefault="00994F78" w:rsidP="00994F78">
      <w:pPr>
        <w:adjustRightInd w:val="0"/>
        <w:snapToGrid w:val="0"/>
        <w:spacing w:line="360" w:lineRule="auto"/>
        <w:ind w:firstLineChars="196" w:firstLine="472"/>
        <w:rPr>
          <w:rFonts w:ascii="宋体" w:hAnsi="宋体"/>
          <w:b/>
          <w:sz w:val="24"/>
          <w:szCs w:val="24"/>
        </w:rPr>
      </w:pPr>
      <w:r w:rsidRPr="00EB66FB">
        <w:rPr>
          <w:rFonts w:ascii="宋体" w:hAnsi="宋体"/>
          <w:b/>
          <w:sz w:val="24"/>
          <w:szCs w:val="24"/>
        </w:rPr>
        <w:t>（二）履约保证金及质量保</w:t>
      </w:r>
      <w:r w:rsidRPr="00EB66FB">
        <w:rPr>
          <w:rFonts w:ascii="宋体" w:hAnsi="宋体" w:hint="eastAsia"/>
          <w:b/>
          <w:sz w:val="24"/>
          <w:szCs w:val="24"/>
        </w:rPr>
        <w:t>证</w:t>
      </w:r>
      <w:r w:rsidRPr="00EB66FB">
        <w:rPr>
          <w:rFonts w:ascii="宋体" w:hAnsi="宋体"/>
          <w:b/>
          <w:sz w:val="24"/>
          <w:szCs w:val="24"/>
        </w:rPr>
        <w:t>金</w:t>
      </w:r>
    </w:p>
    <w:p w:rsidR="00994F78" w:rsidRPr="00EB66FB" w:rsidRDefault="00994F78" w:rsidP="00994F78">
      <w:pPr>
        <w:adjustRightInd w:val="0"/>
        <w:snapToGrid w:val="0"/>
        <w:spacing w:line="360" w:lineRule="auto"/>
        <w:ind w:firstLineChars="200" w:firstLine="480"/>
        <w:rPr>
          <w:rFonts w:ascii="宋体" w:hAnsi="宋体"/>
          <w:sz w:val="24"/>
          <w:szCs w:val="24"/>
        </w:rPr>
      </w:pPr>
      <w:r w:rsidRPr="00EB66FB">
        <w:rPr>
          <w:rFonts w:ascii="宋体" w:hAnsi="宋体"/>
          <w:sz w:val="24"/>
          <w:szCs w:val="24"/>
        </w:rPr>
        <w:t>1</w:t>
      </w:r>
      <w:r w:rsidRPr="00EB66FB">
        <w:rPr>
          <w:rFonts w:ascii="宋体" w:hAnsi="宋体" w:hint="eastAsia"/>
          <w:sz w:val="24"/>
          <w:szCs w:val="24"/>
        </w:rPr>
        <w:t>.</w:t>
      </w:r>
      <w:r w:rsidRPr="00EB66FB">
        <w:rPr>
          <w:rFonts w:ascii="宋体" w:hAnsi="宋体"/>
          <w:sz w:val="24"/>
          <w:szCs w:val="24"/>
        </w:rPr>
        <w:t>签订合同前，中标人应按采购代理机构根据招标文件确定的履约保证金的金额，向</w:t>
      </w:r>
      <w:r w:rsidRPr="00EB66FB">
        <w:rPr>
          <w:rFonts w:ascii="宋体" w:hAnsi="宋体" w:hint="eastAsia"/>
          <w:sz w:val="24"/>
          <w:szCs w:val="24"/>
        </w:rPr>
        <w:t>采购人</w:t>
      </w:r>
      <w:r w:rsidRPr="00EB66FB">
        <w:rPr>
          <w:rFonts w:ascii="宋体" w:hAnsi="宋体"/>
          <w:sz w:val="24"/>
          <w:szCs w:val="24"/>
        </w:rPr>
        <w:t>交纳履约保证金。</w:t>
      </w:r>
    </w:p>
    <w:p w:rsidR="00994F78" w:rsidRPr="00EB66FB" w:rsidRDefault="00994F78" w:rsidP="00994F78">
      <w:pPr>
        <w:adjustRightInd w:val="0"/>
        <w:snapToGrid w:val="0"/>
        <w:spacing w:line="360" w:lineRule="auto"/>
        <w:ind w:firstLineChars="200" w:firstLine="480"/>
        <w:rPr>
          <w:rFonts w:ascii="宋体" w:hAnsi="宋体"/>
          <w:sz w:val="24"/>
          <w:szCs w:val="24"/>
        </w:rPr>
      </w:pPr>
      <w:r w:rsidRPr="00EB66FB">
        <w:rPr>
          <w:rFonts w:ascii="宋体" w:hAnsi="宋体"/>
          <w:sz w:val="24"/>
          <w:szCs w:val="24"/>
        </w:rPr>
        <w:t>2</w:t>
      </w:r>
      <w:r w:rsidRPr="00EB66FB">
        <w:rPr>
          <w:rFonts w:ascii="宋体" w:hAnsi="宋体" w:hint="eastAsia"/>
          <w:sz w:val="24"/>
          <w:szCs w:val="24"/>
        </w:rPr>
        <w:t>.</w:t>
      </w:r>
      <w:r w:rsidRPr="00EB66FB">
        <w:rPr>
          <w:rFonts w:ascii="宋体" w:hAnsi="宋体"/>
          <w:sz w:val="24"/>
          <w:szCs w:val="24"/>
        </w:rPr>
        <w:t>签订合同后，如中标人不按双方合同约定履约，则没收其全部履约保证金，履约保证金不足以赔偿损失的，按实际损失赔偿。</w:t>
      </w:r>
    </w:p>
    <w:p w:rsidR="00994F78" w:rsidRPr="00EB66FB" w:rsidRDefault="00994F78" w:rsidP="00994F78">
      <w:pPr>
        <w:adjustRightInd w:val="0"/>
        <w:snapToGrid w:val="0"/>
        <w:spacing w:line="360" w:lineRule="auto"/>
        <w:ind w:firstLineChars="200" w:firstLine="480"/>
        <w:rPr>
          <w:rFonts w:ascii="宋体" w:hAnsi="宋体"/>
          <w:sz w:val="24"/>
          <w:szCs w:val="24"/>
        </w:rPr>
      </w:pPr>
      <w:r w:rsidRPr="00EB66FB">
        <w:rPr>
          <w:rFonts w:ascii="宋体" w:hAnsi="宋体"/>
          <w:sz w:val="24"/>
          <w:szCs w:val="24"/>
        </w:rPr>
        <w:t>3</w:t>
      </w:r>
      <w:r w:rsidRPr="00EB66FB">
        <w:rPr>
          <w:rFonts w:ascii="宋体" w:hAnsi="宋体" w:hint="eastAsia"/>
          <w:sz w:val="24"/>
          <w:szCs w:val="24"/>
        </w:rPr>
        <w:t>.</w:t>
      </w:r>
      <w:r w:rsidRPr="00EB66FB">
        <w:rPr>
          <w:rFonts w:ascii="宋体" w:hAnsi="宋体"/>
          <w:sz w:val="24"/>
          <w:szCs w:val="24"/>
        </w:rPr>
        <w:t>履约保证金在中标人按合同约定交货验收合格后自行转为货物的质保金，在质保期内中标人提供的货物质量和服务符合合同约定，经验收合格，质保期满后该款无息退还。</w:t>
      </w:r>
    </w:p>
    <w:p w:rsidR="00994F78" w:rsidRPr="00EB66FB" w:rsidRDefault="00994F78" w:rsidP="00994F78">
      <w:pPr>
        <w:snapToGrid w:val="0"/>
        <w:spacing w:beforeLines="50" w:before="120" w:afterLines="50" w:after="120"/>
        <w:jc w:val="center"/>
        <w:rPr>
          <w:rFonts w:ascii="宋体" w:hAnsi="宋体"/>
          <w:b/>
          <w:sz w:val="32"/>
          <w:szCs w:val="32"/>
        </w:rPr>
      </w:pPr>
      <w:r w:rsidRPr="00EB66FB">
        <w:rPr>
          <w:rFonts w:ascii="宋体" w:hAnsi="宋体"/>
          <w:sz w:val="24"/>
          <w:szCs w:val="24"/>
        </w:rPr>
        <w:br w:type="page"/>
      </w:r>
      <w:r w:rsidRPr="00EB66FB">
        <w:rPr>
          <w:rFonts w:ascii="宋体" w:hAnsi="宋体" w:hint="eastAsia"/>
          <w:b/>
          <w:sz w:val="32"/>
          <w:szCs w:val="32"/>
        </w:rPr>
        <w:lastRenderedPageBreak/>
        <w:t xml:space="preserve">第四章 </w:t>
      </w:r>
      <w:r w:rsidRPr="00EB66FB">
        <w:rPr>
          <w:rFonts w:ascii="宋体" w:hAnsi="宋体" w:hint="eastAsia"/>
          <w:b/>
          <w:sz w:val="30"/>
          <w:szCs w:val="30"/>
        </w:rPr>
        <w:t xml:space="preserve"> 评标办法及评分标准</w:t>
      </w:r>
    </w:p>
    <w:p w:rsidR="00994F78" w:rsidRPr="00EB66FB" w:rsidRDefault="00994F78" w:rsidP="00994F78">
      <w:pPr>
        <w:adjustRightInd w:val="0"/>
        <w:snapToGrid w:val="0"/>
        <w:spacing w:line="360" w:lineRule="auto"/>
        <w:ind w:firstLineChars="200" w:firstLine="480"/>
        <w:rPr>
          <w:rFonts w:ascii="宋体" w:hAnsi="宋体"/>
          <w:sz w:val="24"/>
        </w:rPr>
      </w:pPr>
      <w:r w:rsidRPr="00EB66FB">
        <w:rPr>
          <w:rFonts w:ascii="宋体" w:hAnsi="宋体" w:hint="eastAsia"/>
          <w:sz w:val="24"/>
        </w:rPr>
        <w:t>为公正、公平、科学地选择中标人，根据《中华人民共和国政府采购法》等有关法律法规的规定，并结合本项目的实际，制定本办法。</w:t>
      </w:r>
    </w:p>
    <w:p w:rsidR="00994F78" w:rsidRPr="00EB66FB" w:rsidRDefault="00994F78" w:rsidP="00994F78">
      <w:pPr>
        <w:adjustRightInd w:val="0"/>
        <w:snapToGrid w:val="0"/>
        <w:spacing w:line="360" w:lineRule="auto"/>
        <w:ind w:firstLineChars="200" w:firstLine="480"/>
        <w:rPr>
          <w:rFonts w:ascii="宋体" w:hAnsi="宋体"/>
          <w:bCs/>
          <w:sz w:val="24"/>
          <w:szCs w:val="48"/>
        </w:rPr>
      </w:pPr>
      <w:r w:rsidRPr="00EB66FB">
        <w:rPr>
          <w:rFonts w:ascii="宋体" w:hAnsi="宋体" w:hint="eastAsia"/>
          <w:sz w:val="24"/>
        </w:rPr>
        <w:t>本办法适用于</w:t>
      </w:r>
      <w:r w:rsidR="00E122E2" w:rsidRPr="00EB66FB">
        <w:rPr>
          <w:rFonts w:ascii="宋体" w:hAnsi="宋体" w:hint="eastAsia"/>
          <w:sz w:val="24"/>
        </w:rPr>
        <w:t>金华市中心医院彩色多普勒超声诊断扫描仪</w:t>
      </w:r>
      <w:r w:rsidRPr="00EB66FB">
        <w:rPr>
          <w:rFonts w:hAnsi="宋体"/>
          <w:b/>
          <w:sz w:val="24"/>
        </w:rPr>
        <w:t>项目</w:t>
      </w:r>
      <w:r w:rsidRPr="00EB66FB">
        <w:rPr>
          <w:rFonts w:ascii="宋体" w:hAnsi="宋体" w:hint="eastAsia"/>
          <w:bCs/>
          <w:sz w:val="24"/>
        </w:rPr>
        <w:t>的</w:t>
      </w:r>
      <w:r w:rsidRPr="00EB66FB">
        <w:rPr>
          <w:rFonts w:ascii="宋体" w:hAnsi="宋体" w:hint="eastAsia"/>
          <w:bCs/>
          <w:sz w:val="24"/>
          <w:szCs w:val="48"/>
        </w:rPr>
        <w:t>评标。</w:t>
      </w:r>
    </w:p>
    <w:p w:rsidR="00994F78" w:rsidRPr="00EB66FB" w:rsidRDefault="00994F78" w:rsidP="00994F78">
      <w:pPr>
        <w:adjustRightInd w:val="0"/>
        <w:snapToGrid w:val="0"/>
        <w:spacing w:line="360" w:lineRule="auto"/>
        <w:ind w:firstLineChars="200" w:firstLine="562"/>
        <w:rPr>
          <w:rFonts w:ascii="宋体" w:hAnsi="宋体"/>
          <w:b/>
          <w:sz w:val="28"/>
          <w:szCs w:val="28"/>
        </w:rPr>
      </w:pPr>
      <w:r w:rsidRPr="00EB66FB">
        <w:rPr>
          <w:rFonts w:ascii="宋体" w:hAnsi="宋体" w:hint="eastAsia"/>
          <w:b/>
          <w:sz w:val="28"/>
          <w:szCs w:val="28"/>
        </w:rPr>
        <w:t>一、总则</w:t>
      </w:r>
    </w:p>
    <w:p w:rsidR="00994F78" w:rsidRPr="00EB66FB" w:rsidRDefault="00994F78" w:rsidP="00994F78">
      <w:pPr>
        <w:adjustRightInd w:val="0"/>
        <w:snapToGrid w:val="0"/>
        <w:spacing w:line="360" w:lineRule="auto"/>
        <w:ind w:firstLineChars="200" w:firstLine="480"/>
        <w:rPr>
          <w:rFonts w:ascii="宋体" w:hAnsi="宋体"/>
          <w:sz w:val="24"/>
        </w:rPr>
      </w:pPr>
      <w:r w:rsidRPr="00EB66FB">
        <w:rPr>
          <w:rFonts w:ascii="宋体" w:hAnsi="宋体" w:hint="eastAsia"/>
          <w:sz w:val="24"/>
        </w:rPr>
        <w:t>本次评标采用综合评分法，总分为100分，其中</w:t>
      </w:r>
    </w:p>
    <w:p w:rsidR="00994F78" w:rsidRPr="00EB66FB" w:rsidRDefault="00994F78" w:rsidP="00994F78">
      <w:pPr>
        <w:adjustRightInd w:val="0"/>
        <w:snapToGrid w:val="0"/>
        <w:spacing w:line="360" w:lineRule="auto"/>
        <w:ind w:firstLineChars="200" w:firstLine="480"/>
        <w:rPr>
          <w:rFonts w:ascii="宋体" w:hAnsi="宋体"/>
          <w:sz w:val="24"/>
        </w:rPr>
      </w:pPr>
      <w:r w:rsidRPr="00EB66FB">
        <w:rPr>
          <w:rFonts w:ascii="宋体" w:hAnsi="宋体" w:hint="eastAsia"/>
          <w:sz w:val="24"/>
        </w:rPr>
        <w:t>标项</w:t>
      </w:r>
      <w:r w:rsidRPr="00EB66FB">
        <w:rPr>
          <w:rFonts w:ascii="宋体" w:hAnsi="宋体"/>
          <w:sz w:val="24"/>
        </w:rPr>
        <w:t>1的资信商务技术分为</w:t>
      </w:r>
      <w:r w:rsidR="00595C17" w:rsidRPr="00EB66FB">
        <w:rPr>
          <w:rFonts w:ascii="宋体" w:hAnsi="宋体" w:hint="eastAsia"/>
          <w:sz w:val="24"/>
        </w:rPr>
        <w:t>6</w:t>
      </w:r>
      <w:r w:rsidR="00CA6178" w:rsidRPr="00EB66FB">
        <w:rPr>
          <w:rFonts w:ascii="宋体" w:hAnsi="宋体"/>
          <w:sz w:val="24"/>
        </w:rPr>
        <w:t>0</w:t>
      </w:r>
      <w:r w:rsidRPr="00EB66FB">
        <w:rPr>
          <w:rFonts w:ascii="宋体" w:hAnsi="宋体"/>
          <w:sz w:val="24"/>
        </w:rPr>
        <w:t>分，价格分为</w:t>
      </w:r>
      <w:r w:rsidR="00CA6178" w:rsidRPr="00EB66FB">
        <w:rPr>
          <w:rFonts w:ascii="宋体" w:hAnsi="宋体"/>
          <w:sz w:val="24"/>
        </w:rPr>
        <w:t>40</w:t>
      </w:r>
      <w:r w:rsidRPr="00EB66FB">
        <w:rPr>
          <w:rFonts w:ascii="宋体" w:hAnsi="宋体"/>
          <w:sz w:val="24"/>
        </w:rPr>
        <w:t>分</w:t>
      </w:r>
      <w:r w:rsidRPr="00EB66FB">
        <w:rPr>
          <w:rFonts w:ascii="宋体" w:hAnsi="宋体" w:hint="eastAsia"/>
          <w:sz w:val="24"/>
        </w:rPr>
        <w:t>；</w:t>
      </w:r>
    </w:p>
    <w:p w:rsidR="00994F78" w:rsidRPr="00EB66FB" w:rsidRDefault="00994F78" w:rsidP="00994F78">
      <w:pPr>
        <w:adjustRightInd w:val="0"/>
        <w:snapToGrid w:val="0"/>
        <w:spacing w:line="360" w:lineRule="auto"/>
        <w:ind w:firstLineChars="200" w:firstLine="480"/>
        <w:rPr>
          <w:rFonts w:ascii="宋体" w:hAnsi="宋体"/>
          <w:sz w:val="24"/>
        </w:rPr>
      </w:pPr>
      <w:r w:rsidRPr="00EB66FB">
        <w:rPr>
          <w:rFonts w:ascii="宋体" w:hAnsi="宋体" w:hint="eastAsia"/>
          <w:sz w:val="24"/>
        </w:rPr>
        <w:t>合格投标人的评标得分为各项目汇总得分。</w:t>
      </w:r>
      <w:r w:rsidRPr="00EB66FB">
        <w:rPr>
          <w:rFonts w:ascii="Arial" w:hAnsi="Arial" w:cs="Arial"/>
          <w:kern w:val="0"/>
          <w:sz w:val="24"/>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sidRPr="00EB66FB">
        <w:rPr>
          <w:rFonts w:ascii="Arial" w:hAnsi="Arial" w:cs="Arial" w:hint="eastAsia"/>
          <w:kern w:val="0"/>
          <w:sz w:val="24"/>
        </w:rPr>
        <w:t>，</w:t>
      </w:r>
      <w:r w:rsidRPr="00EB66FB">
        <w:rPr>
          <w:rFonts w:ascii="宋体" w:hAnsi="宋体" w:hint="eastAsia"/>
          <w:sz w:val="24"/>
        </w:rPr>
        <w:t>排名第二的投标人为候补中标候选人……其他投标人中标候选资格依此类推</w:t>
      </w:r>
      <w:r w:rsidRPr="00EB66FB">
        <w:rPr>
          <w:rFonts w:ascii="Arial" w:hAnsi="Arial" w:cs="Arial"/>
          <w:kern w:val="0"/>
          <w:sz w:val="24"/>
        </w:rPr>
        <w:t>。</w:t>
      </w:r>
      <w:r w:rsidRPr="00EB66FB">
        <w:rPr>
          <w:rFonts w:ascii="宋体" w:hAnsi="宋体" w:hint="eastAsia"/>
          <w:bCs/>
          <w:sz w:val="24"/>
        </w:rPr>
        <w:t>评分过程中采用四舍五入法，并保留小数2位。</w:t>
      </w:r>
    </w:p>
    <w:p w:rsidR="00994F78" w:rsidRPr="00EB66FB" w:rsidRDefault="00994F78" w:rsidP="00994F78">
      <w:pPr>
        <w:adjustRightInd w:val="0"/>
        <w:snapToGrid w:val="0"/>
        <w:spacing w:line="360" w:lineRule="auto"/>
        <w:ind w:firstLineChars="200" w:firstLine="480"/>
        <w:rPr>
          <w:rFonts w:ascii="宋体" w:hAnsi="宋体"/>
          <w:bCs/>
          <w:sz w:val="24"/>
        </w:rPr>
      </w:pPr>
      <w:r w:rsidRPr="00EB66FB">
        <w:rPr>
          <w:rFonts w:ascii="宋体" w:hAnsi="宋体" w:hint="eastAsia"/>
          <w:sz w:val="24"/>
        </w:rPr>
        <w:t>投标人评标</w:t>
      </w:r>
      <w:r w:rsidRPr="00EB66FB">
        <w:rPr>
          <w:rFonts w:ascii="宋体" w:hAnsi="宋体" w:hint="eastAsia"/>
          <w:bCs/>
          <w:sz w:val="24"/>
        </w:rPr>
        <w:t>综合得分=价格分+(技术分+商务分+资信及其他分)</w:t>
      </w:r>
    </w:p>
    <w:p w:rsidR="00994F78" w:rsidRPr="00EB66FB" w:rsidRDefault="00994F78" w:rsidP="00994F78">
      <w:pPr>
        <w:adjustRightInd w:val="0"/>
        <w:snapToGrid w:val="0"/>
        <w:spacing w:line="360" w:lineRule="auto"/>
        <w:ind w:firstLineChars="200" w:firstLine="480"/>
        <w:rPr>
          <w:rFonts w:ascii="宋体" w:hAnsi="宋体"/>
          <w:bCs/>
          <w:sz w:val="24"/>
        </w:rPr>
      </w:pPr>
      <w:r w:rsidRPr="00EB66FB">
        <w:rPr>
          <w:rFonts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94F78" w:rsidRPr="00EB66FB" w:rsidRDefault="00994F78" w:rsidP="00994F78">
      <w:pPr>
        <w:adjustRightInd w:val="0"/>
        <w:snapToGrid w:val="0"/>
        <w:spacing w:line="360" w:lineRule="auto"/>
        <w:ind w:firstLine="200"/>
        <w:rPr>
          <w:rFonts w:ascii="宋体" w:hAnsi="宋体"/>
          <w:b/>
          <w:sz w:val="28"/>
          <w:szCs w:val="28"/>
        </w:rPr>
      </w:pPr>
      <w:r w:rsidRPr="00EB66FB">
        <w:rPr>
          <w:rFonts w:ascii="宋体" w:hAnsi="宋体" w:hint="eastAsia"/>
          <w:b/>
          <w:sz w:val="28"/>
          <w:szCs w:val="28"/>
        </w:rPr>
        <w:t xml:space="preserve">   二、评标内容及标准</w:t>
      </w:r>
    </w:p>
    <w:p w:rsidR="00994F78" w:rsidRPr="00EB66FB" w:rsidRDefault="00994F78" w:rsidP="00994F78">
      <w:pPr>
        <w:adjustRightInd w:val="0"/>
        <w:snapToGrid w:val="0"/>
        <w:spacing w:line="360" w:lineRule="auto"/>
        <w:ind w:firstLineChars="200" w:firstLine="480"/>
        <w:rPr>
          <w:rFonts w:ascii="宋体" w:hAnsi="宋体"/>
          <w:sz w:val="24"/>
        </w:rPr>
      </w:pPr>
      <w:r w:rsidRPr="00EB66FB">
        <w:rPr>
          <w:rFonts w:ascii="宋体" w:hAnsi="宋体" w:hint="eastAsia"/>
          <w:sz w:val="24"/>
        </w:rPr>
        <w:t>1.价格分（</w:t>
      </w:r>
      <w:r w:rsidR="00CA6178" w:rsidRPr="00EB66FB">
        <w:rPr>
          <w:rFonts w:ascii="宋体" w:hAnsi="宋体"/>
          <w:sz w:val="24"/>
        </w:rPr>
        <w:t>40</w:t>
      </w:r>
      <w:r w:rsidRPr="00EB66FB">
        <w:rPr>
          <w:rFonts w:ascii="宋体" w:hAnsi="宋体" w:hint="eastAsia"/>
          <w:sz w:val="24"/>
        </w:rPr>
        <w:t>分）</w:t>
      </w:r>
    </w:p>
    <w:p w:rsidR="00994F78" w:rsidRPr="00EB66FB" w:rsidRDefault="00994F78" w:rsidP="00994F78">
      <w:pPr>
        <w:adjustRightInd w:val="0"/>
        <w:snapToGrid w:val="0"/>
        <w:spacing w:line="360" w:lineRule="auto"/>
        <w:ind w:firstLineChars="200" w:firstLine="480"/>
        <w:rPr>
          <w:rFonts w:ascii="宋体" w:hAnsi="宋体"/>
          <w:sz w:val="24"/>
        </w:rPr>
      </w:pPr>
      <w:r w:rsidRPr="00EB66FB">
        <w:rPr>
          <w:rFonts w:ascii="宋体" w:hAnsi="宋体" w:hint="eastAsia"/>
          <w:sz w:val="24"/>
        </w:rPr>
        <w:t>价格分采用低价优先法计算，即满足招标文件要求且进</w:t>
      </w:r>
      <w:r w:rsidRPr="00EB66FB">
        <w:rPr>
          <w:rFonts w:ascii="宋体" w:hAnsi="宋体"/>
          <w:sz w:val="24"/>
        </w:rPr>
        <w:t>行了政策性价格扣除后</w:t>
      </w:r>
      <w:r w:rsidRPr="00EB66FB">
        <w:rPr>
          <w:rFonts w:ascii="宋体" w:hAnsi="宋体" w:hint="eastAsia"/>
          <w:sz w:val="24"/>
        </w:rPr>
        <w:t>，以</w:t>
      </w:r>
      <w:r w:rsidRPr="00EB66FB">
        <w:rPr>
          <w:rFonts w:ascii="宋体" w:hAnsi="宋体"/>
          <w:sz w:val="24"/>
        </w:rPr>
        <w:t>评审价格的最低价者定为评标基准价</w:t>
      </w:r>
      <w:r w:rsidRPr="00EB66FB">
        <w:rPr>
          <w:rFonts w:ascii="宋体" w:hAnsi="宋体" w:hint="eastAsia"/>
          <w:sz w:val="24"/>
        </w:rPr>
        <w:t>，其价格分为满分，其他投标人的价格分统一按照下列公式计算：其</w:t>
      </w:r>
      <w:r w:rsidRPr="00EB66FB">
        <w:rPr>
          <w:rFonts w:ascii="宋体" w:hAnsi="宋体"/>
          <w:sz w:val="24"/>
        </w:rPr>
        <w:t>他投标人的</w:t>
      </w:r>
      <w:r w:rsidRPr="00EB66FB">
        <w:rPr>
          <w:rFonts w:ascii="宋体" w:hAnsi="宋体" w:hint="eastAsia"/>
          <w:sz w:val="24"/>
        </w:rPr>
        <w:t>价格分=（评标基准价/评</w:t>
      </w:r>
      <w:r w:rsidRPr="00EB66FB">
        <w:rPr>
          <w:rFonts w:ascii="宋体" w:hAnsi="宋体"/>
          <w:sz w:val="24"/>
        </w:rPr>
        <w:t>审价格</w:t>
      </w:r>
      <w:r w:rsidRPr="00EB66FB">
        <w:rPr>
          <w:rFonts w:ascii="宋体" w:hAnsi="宋体" w:hint="eastAsia"/>
          <w:sz w:val="24"/>
        </w:rPr>
        <w:t>）×</w:t>
      </w:r>
      <w:r w:rsidR="00CA6178" w:rsidRPr="00EB66FB">
        <w:rPr>
          <w:rFonts w:ascii="宋体" w:hAnsi="宋体"/>
          <w:sz w:val="24"/>
        </w:rPr>
        <w:t>40</w:t>
      </w:r>
      <w:r w:rsidRPr="00EB66FB">
        <w:rPr>
          <w:rFonts w:ascii="宋体" w:hAnsi="宋体" w:hint="eastAsia"/>
          <w:sz w:val="24"/>
        </w:rPr>
        <w:t>%×100</w:t>
      </w:r>
    </w:p>
    <w:p w:rsidR="00994F78" w:rsidRPr="00EB66FB" w:rsidRDefault="00994F78" w:rsidP="00994F78">
      <w:pPr>
        <w:shd w:val="clear" w:color="auto" w:fill="FFFFFF"/>
        <w:adjustRightInd w:val="0"/>
        <w:snapToGrid w:val="0"/>
        <w:spacing w:line="360" w:lineRule="auto"/>
        <w:ind w:firstLineChars="200" w:firstLine="480"/>
        <w:rPr>
          <w:rFonts w:ascii="Courier New" w:hAnsi="Courier New" w:cs="Courier New"/>
          <w:sz w:val="20"/>
          <w:szCs w:val="20"/>
        </w:rPr>
      </w:pPr>
      <w:r w:rsidRPr="00EB66FB">
        <w:rPr>
          <w:rFonts w:ascii="宋体" w:hAnsi="宋体" w:hint="eastAsia"/>
          <w:bCs/>
          <w:sz w:val="24"/>
        </w:rPr>
        <w:t>依照《政府采购促进中小企业发展暂行办法》（财库[2011]181 号）、《财政部、民政部、中国残疾人联合会关于促进残疾人就业政府采购政策的通知》（财库〔2017〕141号）、《财政部、司法部关于政府采购支持监狱企业发展有关问题的通知》（财库〔2014〕68号）的规定，对符合相关要求的有效投标人，按照以下比例给予相应的价格扣除，以确定该投标人的报价评审价格：</w:t>
      </w:r>
      <w:r w:rsidRPr="00EB66FB">
        <w:rPr>
          <w:rFonts w:ascii="Courier New" w:hAnsi="Courier New" w:cs="Courier New" w:hint="eastAsia"/>
          <w:sz w:val="20"/>
          <w:szCs w:val="20"/>
        </w:rPr>
        <w:t xml:space="preserve"> </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2268"/>
        <w:gridCol w:w="2176"/>
        <w:gridCol w:w="3433"/>
      </w:tblGrid>
      <w:tr w:rsidR="00EB66FB" w:rsidRPr="00EB66FB" w:rsidTr="00130485">
        <w:trPr>
          <w:trHeight w:val="581"/>
          <w:jc w:val="center"/>
        </w:trPr>
        <w:tc>
          <w:tcPr>
            <w:tcW w:w="884" w:type="dxa"/>
            <w:shd w:val="clear" w:color="auto" w:fill="F3F3F3"/>
            <w:tcMar>
              <w:top w:w="0" w:type="dxa"/>
              <w:left w:w="0" w:type="dxa"/>
              <w:bottom w:w="0" w:type="dxa"/>
              <w:right w:w="0" w:type="dxa"/>
            </w:tcMar>
            <w:vAlign w:val="center"/>
          </w:tcPr>
          <w:p w:rsidR="00994F78" w:rsidRPr="00EB66FB" w:rsidRDefault="00994F78" w:rsidP="00130485">
            <w:pPr>
              <w:widowControl/>
              <w:spacing w:line="276" w:lineRule="auto"/>
              <w:jc w:val="center"/>
              <w:rPr>
                <w:rFonts w:ascii="宋体" w:hAnsi="宋体" w:cs="Arial"/>
                <w:kern w:val="0"/>
                <w:sz w:val="24"/>
                <w:szCs w:val="24"/>
              </w:rPr>
            </w:pPr>
            <w:r w:rsidRPr="00EB66FB">
              <w:rPr>
                <w:rFonts w:ascii="宋体" w:hAnsi="宋体" w:cs="Arial" w:hint="eastAsia"/>
                <w:kern w:val="0"/>
                <w:sz w:val="24"/>
                <w:szCs w:val="24"/>
              </w:rPr>
              <w:lastRenderedPageBreak/>
              <w:t>序号</w:t>
            </w:r>
          </w:p>
        </w:tc>
        <w:tc>
          <w:tcPr>
            <w:tcW w:w="2268" w:type="dxa"/>
            <w:shd w:val="clear" w:color="auto" w:fill="F3F3F3"/>
            <w:vAlign w:val="center"/>
          </w:tcPr>
          <w:p w:rsidR="00994F78" w:rsidRPr="00EB66FB" w:rsidRDefault="00994F78" w:rsidP="00130485">
            <w:pPr>
              <w:widowControl/>
              <w:spacing w:line="276" w:lineRule="auto"/>
              <w:jc w:val="center"/>
              <w:rPr>
                <w:rFonts w:ascii="宋体" w:hAnsi="宋体" w:cs="Arial"/>
                <w:kern w:val="0"/>
                <w:sz w:val="24"/>
                <w:szCs w:val="24"/>
              </w:rPr>
            </w:pPr>
            <w:r w:rsidRPr="00EB66FB">
              <w:rPr>
                <w:rFonts w:ascii="宋体" w:hAnsi="宋体" w:cs="Arial" w:hint="eastAsia"/>
                <w:kern w:val="0"/>
                <w:sz w:val="24"/>
                <w:szCs w:val="24"/>
              </w:rPr>
              <w:t>情形</w:t>
            </w:r>
          </w:p>
        </w:tc>
        <w:tc>
          <w:tcPr>
            <w:tcW w:w="2176" w:type="dxa"/>
            <w:shd w:val="clear" w:color="auto" w:fill="F3F3F3"/>
            <w:tcMar>
              <w:top w:w="0" w:type="dxa"/>
              <w:left w:w="0" w:type="dxa"/>
              <w:bottom w:w="0" w:type="dxa"/>
              <w:right w:w="0" w:type="dxa"/>
            </w:tcMar>
            <w:vAlign w:val="center"/>
          </w:tcPr>
          <w:p w:rsidR="00994F78" w:rsidRPr="00EB66FB" w:rsidRDefault="00994F78" w:rsidP="00130485">
            <w:pPr>
              <w:widowControl/>
              <w:spacing w:line="276" w:lineRule="auto"/>
              <w:jc w:val="center"/>
              <w:rPr>
                <w:rFonts w:ascii="宋体" w:hAnsi="宋体" w:cs="Arial"/>
                <w:kern w:val="0"/>
                <w:sz w:val="24"/>
                <w:szCs w:val="24"/>
              </w:rPr>
            </w:pPr>
            <w:r w:rsidRPr="00EB66FB">
              <w:rPr>
                <w:rFonts w:ascii="宋体" w:hAnsi="宋体" w:cs="Arial" w:hint="eastAsia"/>
                <w:kern w:val="0"/>
                <w:sz w:val="24"/>
                <w:szCs w:val="24"/>
              </w:rPr>
              <w:t>价格扣除比例</w:t>
            </w:r>
          </w:p>
        </w:tc>
        <w:tc>
          <w:tcPr>
            <w:tcW w:w="3433" w:type="dxa"/>
            <w:shd w:val="clear" w:color="auto" w:fill="F3F3F3"/>
            <w:tcMar>
              <w:top w:w="0" w:type="dxa"/>
              <w:left w:w="0" w:type="dxa"/>
              <w:bottom w:w="0" w:type="dxa"/>
              <w:right w:w="0" w:type="dxa"/>
            </w:tcMar>
            <w:vAlign w:val="center"/>
          </w:tcPr>
          <w:p w:rsidR="00994F78" w:rsidRPr="00EB66FB" w:rsidRDefault="00994F78" w:rsidP="00130485">
            <w:pPr>
              <w:widowControl/>
              <w:spacing w:line="276" w:lineRule="auto"/>
              <w:jc w:val="center"/>
              <w:rPr>
                <w:rFonts w:ascii="宋体" w:hAnsi="宋体" w:cs="Arial"/>
                <w:kern w:val="0"/>
                <w:sz w:val="24"/>
                <w:szCs w:val="24"/>
              </w:rPr>
            </w:pPr>
            <w:r w:rsidRPr="00EB66FB">
              <w:rPr>
                <w:rFonts w:ascii="宋体" w:hAnsi="宋体" w:cs="Arial" w:hint="eastAsia"/>
                <w:kern w:val="0"/>
                <w:sz w:val="24"/>
                <w:szCs w:val="24"/>
              </w:rPr>
              <w:t>计算公式</w:t>
            </w:r>
          </w:p>
        </w:tc>
      </w:tr>
      <w:tr w:rsidR="00EB66FB" w:rsidRPr="00EB66FB" w:rsidTr="00130485">
        <w:trPr>
          <w:trHeight w:val="1144"/>
          <w:jc w:val="center"/>
        </w:trPr>
        <w:tc>
          <w:tcPr>
            <w:tcW w:w="884" w:type="dxa"/>
            <w:tcMar>
              <w:top w:w="0" w:type="dxa"/>
              <w:left w:w="0" w:type="dxa"/>
              <w:bottom w:w="0" w:type="dxa"/>
              <w:right w:w="0" w:type="dxa"/>
            </w:tcMar>
            <w:vAlign w:val="center"/>
          </w:tcPr>
          <w:p w:rsidR="00994F78" w:rsidRPr="00EB66FB" w:rsidRDefault="00994F78" w:rsidP="00130485">
            <w:pPr>
              <w:spacing w:line="460" w:lineRule="exact"/>
              <w:jc w:val="center"/>
              <w:rPr>
                <w:rFonts w:ascii="宋体" w:hAnsi="宋体" w:cs="Arial"/>
                <w:kern w:val="0"/>
                <w:sz w:val="24"/>
                <w:szCs w:val="24"/>
              </w:rPr>
            </w:pPr>
            <w:r w:rsidRPr="00EB66FB">
              <w:rPr>
                <w:rFonts w:ascii="宋体" w:hAnsi="宋体" w:cs="Arial" w:hint="eastAsia"/>
                <w:kern w:val="0"/>
                <w:sz w:val="24"/>
                <w:szCs w:val="24"/>
              </w:rPr>
              <w:t>1</w:t>
            </w:r>
          </w:p>
        </w:tc>
        <w:tc>
          <w:tcPr>
            <w:tcW w:w="2268" w:type="dxa"/>
            <w:vAlign w:val="center"/>
          </w:tcPr>
          <w:p w:rsidR="00994F78" w:rsidRPr="00EB66FB" w:rsidRDefault="002D7150" w:rsidP="00130485">
            <w:pPr>
              <w:spacing w:line="460" w:lineRule="exact"/>
              <w:rPr>
                <w:rFonts w:ascii="宋体" w:hAnsi="宋体" w:cs="Arial"/>
                <w:kern w:val="0"/>
                <w:sz w:val="24"/>
                <w:szCs w:val="24"/>
              </w:rPr>
            </w:pPr>
            <w:r w:rsidRPr="00EB66FB">
              <w:rPr>
                <w:rFonts w:ascii="宋体" w:hAnsi="宋体" w:cs="Arial" w:hint="eastAsia"/>
                <w:kern w:val="0"/>
                <w:sz w:val="24"/>
                <w:szCs w:val="24"/>
              </w:rPr>
              <w:t>非联合体</w:t>
            </w:r>
            <w:r w:rsidR="00457918" w:rsidRPr="00EB66FB">
              <w:rPr>
                <w:rFonts w:ascii="宋体" w:hAnsi="宋体" w:cs="Arial" w:hint="eastAsia"/>
                <w:kern w:val="0"/>
                <w:sz w:val="24"/>
                <w:szCs w:val="24"/>
              </w:rPr>
              <w:t>供应商（响应供应商属于</w:t>
            </w:r>
            <w:r w:rsidR="00994F78" w:rsidRPr="00EB66FB">
              <w:rPr>
                <w:rFonts w:ascii="宋体" w:hAnsi="宋体" w:cs="Arial" w:hint="eastAsia"/>
                <w:kern w:val="0"/>
                <w:sz w:val="24"/>
                <w:szCs w:val="24"/>
              </w:rPr>
              <w:t>小</w:t>
            </w:r>
            <w:r w:rsidR="000B4933" w:rsidRPr="00EB66FB">
              <w:rPr>
                <w:rFonts w:ascii="宋体" w:hAnsi="宋体" w:cs="Arial" w:hint="eastAsia"/>
                <w:kern w:val="0"/>
                <w:sz w:val="24"/>
                <w:szCs w:val="24"/>
              </w:rPr>
              <w:t>型</w:t>
            </w:r>
            <w:r w:rsidR="000B4933" w:rsidRPr="00EB66FB">
              <w:rPr>
                <w:rFonts w:ascii="宋体" w:hAnsi="宋体" w:cs="Arial"/>
                <w:kern w:val="0"/>
                <w:sz w:val="24"/>
                <w:szCs w:val="24"/>
              </w:rPr>
              <w:t>和微型</w:t>
            </w:r>
            <w:r w:rsidR="00994F78" w:rsidRPr="00EB66FB">
              <w:rPr>
                <w:rFonts w:ascii="宋体" w:hAnsi="宋体" w:cs="Arial" w:hint="eastAsia"/>
                <w:kern w:val="0"/>
                <w:sz w:val="24"/>
                <w:szCs w:val="24"/>
              </w:rPr>
              <w:t>企业）</w:t>
            </w:r>
          </w:p>
        </w:tc>
        <w:tc>
          <w:tcPr>
            <w:tcW w:w="2176" w:type="dxa"/>
            <w:tcMar>
              <w:top w:w="0" w:type="dxa"/>
              <w:left w:w="0" w:type="dxa"/>
              <w:bottom w:w="0" w:type="dxa"/>
              <w:right w:w="0" w:type="dxa"/>
            </w:tcMar>
            <w:vAlign w:val="center"/>
          </w:tcPr>
          <w:p w:rsidR="00994F78" w:rsidRPr="00EB66FB" w:rsidRDefault="00994F78" w:rsidP="00130485">
            <w:pPr>
              <w:spacing w:line="460" w:lineRule="exact"/>
              <w:rPr>
                <w:rFonts w:ascii="宋体" w:hAnsi="宋体" w:cs="Arial"/>
                <w:kern w:val="0"/>
                <w:sz w:val="24"/>
                <w:szCs w:val="24"/>
              </w:rPr>
            </w:pPr>
            <w:r w:rsidRPr="00EB66FB">
              <w:rPr>
                <w:rFonts w:ascii="宋体" w:hAnsi="宋体" w:cs="Arial" w:hint="eastAsia"/>
                <w:kern w:val="0"/>
                <w:sz w:val="24"/>
                <w:szCs w:val="24"/>
              </w:rPr>
              <w:t>对小型和微型企业产品的价格扣除6%</w:t>
            </w:r>
          </w:p>
        </w:tc>
        <w:tc>
          <w:tcPr>
            <w:tcW w:w="3433" w:type="dxa"/>
            <w:tcMar>
              <w:top w:w="0" w:type="dxa"/>
              <w:left w:w="0" w:type="dxa"/>
              <w:bottom w:w="0" w:type="dxa"/>
              <w:right w:w="0" w:type="dxa"/>
            </w:tcMar>
            <w:vAlign w:val="center"/>
          </w:tcPr>
          <w:p w:rsidR="00994F78" w:rsidRPr="00EB66FB" w:rsidRDefault="00994F78" w:rsidP="00130485">
            <w:pPr>
              <w:spacing w:line="460" w:lineRule="exact"/>
              <w:rPr>
                <w:rFonts w:ascii="宋体" w:hAnsi="宋体" w:cs="Arial"/>
                <w:kern w:val="0"/>
                <w:sz w:val="24"/>
                <w:szCs w:val="24"/>
              </w:rPr>
            </w:pPr>
            <w:r w:rsidRPr="00EB66FB">
              <w:rPr>
                <w:rFonts w:ascii="宋体" w:hAnsi="宋体" w:cs="Arial" w:hint="eastAsia"/>
                <w:kern w:val="0"/>
                <w:sz w:val="24"/>
                <w:szCs w:val="24"/>
              </w:rPr>
              <w:t>评审价格＝（总投标报价—小型和微型企业产品的报价）+小型和微型企业产品的报价×(1-6%)</w:t>
            </w:r>
          </w:p>
        </w:tc>
      </w:tr>
    </w:tbl>
    <w:p w:rsidR="00994F78" w:rsidRPr="00EB66FB" w:rsidRDefault="00994F78" w:rsidP="00EA7FEE">
      <w:pPr>
        <w:adjustRightInd w:val="0"/>
        <w:snapToGrid w:val="0"/>
        <w:spacing w:line="360" w:lineRule="auto"/>
        <w:ind w:firstLineChars="200" w:firstLine="480"/>
        <w:rPr>
          <w:rFonts w:ascii="宋体" w:hAnsi="宋体"/>
          <w:bCs/>
          <w:sz w:val="24"/>
        </w:rPr>
      </w:pPr>
      <w:r w:rsidRPr="00EB66FB">
        <w:rPr>
          <w:rFonts w:ascii="宋体" w:hAnsi="宋体" w:hint="eastAsia"/>
          <w:bCs/>
          <w:sz w:val="24"/>
        </w:rPr>
        <w:t xml:space="preserve">注： </w:t>
      </w:r>
      <w:r w:rsidR="000B4933" w:rsidRPr="00EB66FB">
        <w:rPr>
          <w:rFonts w:ascii="宋体" w:hAnsi="宋体" w:hint="eastAsia"/>
          <w:sz w:val="24"/>
          <w:szCs w:val="24"/>
        </w:rPr>
        <w:t>①中型</w:t>
      </w:r>
      <w:r w:rsidRPr="00EB66FB">
        <w:rPr>
          <w:rFonts w:ascii="宋体" w:hAnsi="宋体" w:hint="eastAsia"/>
          <w:sz w:val="24"/>
          <w:szCs w:val="24"/>
        </w:rPr>
        <w:t>企业</w:t>
      </w:r>
      <w:r w:rsidR="000B4933" w:rsidRPr="00EB66FB">
        <w:rPr>
          <w:rFonts w:ascii="宋体" w:hAnsi="宋体" w:hint="eastAsia"/>
          <w:sz w:val="24"/>
          <w:szCs w:val="24"/>
        </w:rPr>
        <w:t>不</w:t>
      </w:r>
      <w:r w:rsidR="000B4933" w:rsidRPr="00EB66FB">
        <w:rPr>
          <w:rFonts w:ascii="宋体" w:hAnsi="宋体"/>
          <w:sz w:val="24"/>
          <w:szCs w:val="24"/>
        </w:rPr>
        <w:t>享受以上优惠；</w:t>
      </w:r>
      <w:r w:rsidRPr="00EB66FB">
        <w:rPr>
          <w:rFonts w:ascii="宋体" w:hAnsi="宋体" w:hint="eastAsia"/>
          <w:sz w:val="24"/>
          <w:szCs w:val="24"/>
        </w:rPr>
        <w:t>②小型、微型企业</w:t>
      </w:r>
      <w:r w:rsidR="000B4933" w:rsidRPr="00EB66FB">
        <w:rPr>
          <w:rFonts w:ascii="宋体" w:hAnsi="宋体" w:hint="eastAsia"/>
          <w:sz w:val="24"/>
          <w:szCs w:val="24"/>
        </w:rPr>
        <w:t>产</w:t>
      </w:r>
      <w:r w:rsidR="000B4933" w:rsidRPr="00EB66FB">
        <w:rPr>
          <w:rFonts w:ascii="宋体" w:hAnsi="宋体"/>
          <w:sz w:val="24"/>
          <w:szCs w:val="24"/>
        </w:rPr>
        <w:t>品包括货物</w:t>
      </w:r>
      <w:r w:rsidR="000B4933" w:rsidRPr="00EB66FB">
        <w:rPr>
          <w:rFonts w:ascii="宋体" w:hAnsi="宋体" w:hint="eastAsia"/>
          <w:sz w:val="24"/>
          <w:szCs w:val="24"/>
        </w:rPr>
        <w:t>及其</w:t>
      </w:r>
      <w:r w:rsidRPr="00EB66FB">
        <w:rPr>
          <w:rFonts w:ascii="宋体" w:hAnsi="宋体" w:hint="eastAsia"/>
          <w:sz w:val="24"/>
          <w:szCs w:val="24"/>
        </w:rPr>
        <w:t>提供的</w:t>
      </w:r>
      <w:r w:rsidR="000B4933" w:rsidRPr="00EB66FB">
        <w:rPr>
          <w:rFonts w:ascii="宋体" w:hAnsi="宋体" w:hint="eastAsia"/>
          <w:sz w:val="24"/>
          <w:szCs w:val="24"/>
        </w:rPr>
        <w:t>服务与工程</w:t>
      </w:r>
      <w:r w:rsidR="000B4933" w:rsidRPr="00EB66FB">
        <w:rPr>
          <w:rFonts w:ascii="宋体" w:hAnsi="宋体"/>
          <w:sz w:val="24"/>
          <w:szCs w:val="24"/>
        </w:rPr>
        <w:t>：</w:t>
      </w:r>
      <w:r w:rsidR="00850E57" w:rsidRPr="00EB66FB">
        <w:rPr>
          <w:rFonts w:ascii="宋体" w:hAnsi="宋体" w:hint="eastAsia"/>
          <w:sz w:val="24"/>
          <w:szCs w:val="24"/>
        </w:rPr>
        <w:t>③</w:t>
      </w:r>
      <w:r w:rsidR="000B4933" w:rsidRPr="00EB66FB">
        <w:rPr>
          <w:rFonts w:ascii="宋体" w:hAnsi="宋体" w:hint="eastAsia"/>
          <w:sz w:val="24"/>
          <w:szCs w:val="24"/>
        </w:rPr>
        <w:t>残</w:t>
      </w:r>
      <w:r w:rsidR="000B4933" w:rsidRPr="00EB66FB">
        <w:rPr>
          <w:rFonts w:ascii="宋体" w:hAnsi="宋体"/>
          <w:sz w:val="24"/>
          <w:szCs w:val="24"/>
        </w:rPr>
        <w:t>疾人福利性单位或监狱企业视同小型、微型企业执行。</w:t>
      </w:r>
    </w:p>
    <w:p w:rsidR="00994F78" w:rsidRPr="00EB66FB" w:rsidRDefault="00994F78" w:rsidP="00994F78">
      <w:pPr>
        <w:shd w:val="clear" w:color="auto" w:fill="FFFFFF"/>
        <w:adjustRightInd w:val="0"/>
        <w:snapToGrid w:val="0"/>
        <w:spacing w:line="360" w:lineRule="auto"/>
        <w:ind w:firstLine="200"/>
        <w:rPr>
          <w:rFonts w:ascii="Courier New" w:hAnsi="Courier New" w:cs="Courier New"/>
          <w:sz w:val="24"/>
          <w:szCs w:val="24"/>
        </w:rPr>
      </w:pPr>
      <w:r w:rsidRPr="00EB66FB">
        <w:rPr>
          <w:rFonts w:ascii="Courier New" w:hAnsi="Courier New" w:cs="Courier New" w:hint="eastAsia"/>
          <w:sz w:val="20"/>
          <w:szCs w:val="20"/>
        </w:rPr>
        <w:t xml:space="preserve"> </w:t>
      </w:r>
      <w:r w:rsidRPr="00EB66FB">
        <w:rPr>
          <w:rFonts w:ascii="Courier New" w:hAnsi="Courier New" w:cs="Courier New" w:hint="eastAsia"/>
          <w:sz w:val="24"/>
          <w:szCs w:val="24"/>
        </w:rPr>
        <w:t xml:space="preserve"> 2</w:t>
      </w:r>
      <w:r w:rsidRPr="00EB66FB">
        <w:rPr>
          <w:rFonts w:ascii="Courier New" w:hAnsi="Courier New" w:cs="Courier New"/>
          <w:sz w:val="24"/>
          <w:szCs w:val="24"/>
        </w:rPr>
        <w:t>.</w:t>
      </w:r>
      <w:r w:rsidRPr="00EB66FB">
        <w:rPr>
          <w:rFonts w:ascii="Courier New" w:hAnsi="Courier New" w:cs="Courier New" w:hint="eastAsia"/>
          <w:sz w:val="24"/>
          <w:szCs w:val="24"/>
        </w:rPr>
        <w:t>技术</w:t>
      </w:r>
      <w:r w:rsidRPr="00EB66FB">
        <w:rPr>
          <w:rFonts w:ascii="Courier New" w:hAnsi="Courier New" w:cs="Courier New"/>
          <w:sz w:val="24"/>
          <w:szCs w:val="24"/>
        </w:rPr>
        <w:t>分、资信及商务分（</w:t>
      </w:r>
      <w:r w:rsidR="00595C17" w:rsidRPr="00EB66FB">
        <w:rPr>
          <w:rFonts w:ascii="宋体" w:hAnsi="宋体" w:hint="eastAsia"/>
          <w:sz w:val="24"/>
        </w:rPr>
        <w:t>6</w:t>
      </w:r>
      <w:r w:rsidR="00CA6178" w:rsidRPr="00EB66FB">
        <w:rPr>
          <w:rFonts w:ascii="宋体" w:hAnsi="宋体"/>
          <w:sz w:val="24"/>
        </w:rPr>
        <w:t>0</w:t>
      </w:r>
      <w:r w:rsidRPr="00EB66FB">
        <w:rPr>
          <w:rFonts w:ascii="Courier New" w:hAnsi="Courier New" w:cs="Courier New" w:hint="eastAsia"/>
          <w:sz w:val="24"/>
          <w:szCs w:val="24"/>
        </w:rPr>
        <w:t>分</w:t>
      </w:r>
      <w:r w:rsidRPr="00EB66FB">
        <w:rPr>
          <w:rFonts w:ascii="Courier New" w:hAnsi="Courier New" w:cs="Courier New"/>
          <w:sz w:val="24"/>
          <w:szCs w:val="24"/>
        </w:rPr>
        <w:t>）</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7799"/>
        <w:gridCol w:w="492"/>
      </w:tblGrid>
      <w:tr w:rsidR="00EB66FB" w:rsidRPr="00EB66FB" w:rsidTr="00CA6178">
        <w:trPr>
          <w:trHeight w:val="453"/>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CA6178" w:rsidRPr="00EB66FB" w:rsidRDefault="00CA6178">
            <w:pPr>
              <w:tabs>
                <w:tab w:val="left" w:pos="203"/>
              </w:tabs>
              <w:adjustRightInd w:val="0"/>
              <w:snapToGrid w:val="0"/>
              <w:spacing w:before="100" w:beforeAutospacing="1" w:after="100" w:afterAutospacing="1"/>
              <w:ind w:left="2" w:firstLineChars="7" w:firstLine="17"/>
              <w:jc w:val="center"/>
              <w:textAlignment w:val="baseline"/>
              <w:rPr>
                <w:rFonts w:ascii="宋体" w:hAnsi="宋体"/>
                <w:sz w:val="24"/>
              </w:rPr>
            </w:pPr>
            <w:r w:rsidRPr="00EB66FB">
              <w:rPr>
                <w:rFonts w:ascii="宋体" w:hAnsi="宋体" w:hint="eastAsia"/>
                <w:sz w:val="24"/>
              </w:rPr>
              <w:t>序号</w:t>
            </w:r>
          </w:p>
        </w:tc>
        <w:tc>
          <w:tcPr>
            <w:tcW w:w="7799" w:type="dxa"/>
            <w:tcBorders>
              <w:top w:val="single" w:sz="4" w:space="0" w:color="auto"/>
              <w:left w:val="single" w:sz="4" w:space="0" w:color="auto"/>
              <w:bottom w:val="single" w:sz="4" w:space="0" w:color="auto"/>
              <w:right w:val="single" w:sz="4" w:space="0" w:color="auto"/>
            </w:tcBorders>
            <w:vAlign w:val="center"/>
            <w:hideMark/>
          </w:tcPr>
          <w:p w:rsidR="00CA6178" w:rsidRPr="00EB66FB" w:rsidRDefault="00CA6178">
            <w:pPr>
              <w:adjustRightInd w:val="0"/>
              <w:snapToGrid w:val="0"/>
              <w:spacing w:before="100" w:beforeAutospacing="1" w:after="100" w:afterAutospacing="1"/>
              <w:ind w:firstLineChars="200" w:firstLine="480"/>
              <w:jc w:val="center"/>
              <w:textAlignment w:val="baseline"/>
              <w:rPr>
                <w:rFonts w:ascii="宋体" w:hAnsi="宋体"/>
                <w:sz w:val="24"/>
              </w:rPr>
            </w:pPr>
            <w:r w:rsidRPr="00EB66FB">
              <w:rPr>
                <w:rFonts w:ascii="宋体" w:hAnsi="宋体" w:hint="eastAsia"/>
                <w:sz w:val="24"/>
              </w:rPr>
              <w:t>评标要点及说明</w:t>
            </w:r>
          </w:p>
        </w:tc>
        <w:tc>
          <w:tcPr>
            <w:tcW w:w="492" w:type="dxa"/>
            <w:tcBorders>
              <w:top w:val="single" w:sz="4" w:space="0" w:color="auto"/>
              <w:left w:val="single" w:sz="4" w:space="0" w:color="auto"/>
              <w:bottom w:val="single" w:sz="4" w:space="0" w:color="auto"/>
              <w:right w:val="single" w:sz="4" w:space="0" w:color="auto"/>
            </w:tcBorders>
            <w:vAlign w:val="center"/>
            <w:hideMark/>
          </w:tcPr>
          <w:p w:rsidR="00CA6178" w:rsidRPr="00EB66FB" w:rsidRDefault="00CA6178">
            <w:pPr>
              <w:tabs>
                <w:tab w:val="left" w:pos="203"/>
              </w:tabs>
              <w:adjustRightInd w:val="0"/>
              <w:snapToGrid w:val="0"/>
              <w:spacing w:before="100" w:beforeAutospacing="1" w:after="100" w:afterAutospacing="1"/>
              <w:ind w:left="2" w:firstLineChars="7" w:firstLine="17"/>
              <w:jc w:val="center"/>
              <w:textAlignment w:val="baseline"/>
              <w:rPr>
                <w:rFonts w:ascii="宋体" w:hAnsi="宋体"/>
                <w:sz w:val="24"/>
              </w:rPr>
            </w:pPr>
            <w:r w:rsidRPr="00EB66FB">
              <w:rPr>
                <w:rFonts w:ascii="宋体" w:hAnsi="宋体" w:hint="eastAsia"/>
                <w:sz w:val="24"/>
              </w:rPr>
              <w:t>分值</w:t>
            </w:r>
          </w:p>
        </w:tc>
      </w:tr>
      <w:tr w:rsidR="00EB66FB" w:rsidRPr="00EB66FB" w:rsidTr="00CA6178">
        <w:trPr>
          <w:trHeight w:val="453"/>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CA6178" w:rsidRPr="00EB66FB" w:rsidRDefault="00CA6178">
            <w:pPr>
              <w:tabs>
                <w:tab w:val="left" w:pos="203"/>
              </w:tabs>
              <w:adjustRightInd w:val="0"/>
              <w:snapToGrid w:val="0"/>
              <w:spacing w:before="100" w:beforeAutospacing="1" w:after="100" w:afterAutospacing="1"/>
              <w:ind w:left="2" w:firstLineChars="7" w:firstLine="17"/>
              <w:jc w:val="center"/>
              <w:textAlignment w:val="baseline"/>
              <w:rPr>
                <w:rFonts w:ascii="宋体" w:hAnsi="宋体"/>
                <w:sz w:val="24"/>
              </w:rPr>
            </w:pPr>
            <w:r w:rsidRPr="00EB66FB">
              <w:rPr>
                <w:rFonts w:ascii="宋体" w:hAnsi="宋体" w:hint="eastAsia"/>
                <w:bCs/>
                <w:sz w:val="24"/>
              </w:rPr>
              <w:t>1</w:t>
            </w:r>
          </w:p>
        </w:tc>
        <w:tc>
          <w:tcPr>
            <w:tcW w:w="7799" w:type="dxa"/>
            <w:tcBorders>
              <w:top w:val="single" w:sz="4" w:space="0" w:color="auto"/>
              <w:left w:val="single" w:sz="4" w:space="0" w:color="auto"/>
              <w:bottom w:val="single" w:sz="4" w:space="0" w:color="auto"/>
              <w:right w:val="single" w:sz="4" w:space="0" w:color="auto"/>
            </w:tcBorders>
            <w:vAlign w:val="center"/>
            <w:hideMark/>
          </w:tcPr>
          <w:p w:rsidR="00CA6178" w:rsidRPr="00EB66FB" w:rsidRDefault="00CA6178">
            <w:pPr>
              <w:adjustRightInd w:val="0"/>
              <w:snapToGrid w:val="0"/>
              <w:jc w:val="left"/>
              <w:textAlignment w:val="baseline"/>
              <w:rPr>
                <w:rFonts w:ascii="宋体" w:hAnsi="宋体"/>
                <w:sz w:val="24"/>
              </w:rPr>
            </w:pPr>
            <w:r w:rsidRPr="00EB66FB">
              <w:rPr>
                <w:rFonts w:ascii="宋体" w:hAnsi="宋体" w:hint="eastAsia"/>
                <w:sz w:val="24"/>
              </w:rPr>
              <w:t>1.</w:t>
            </w:r>
            <w:r w:rsidRPr="00EB66FB">
              <w:rPr>
                <w:rFonts w:ascii="宋体" w:hAnsi="宋体" w:hint="eastAsia"/>
                <w:bCs/>
                <w:sz w:val="24"/>
              </w:rPr>
              <w:t xml:space="preserve"> 针对采购人的需求，提出的技术方案及实施计划需具有科学性、合理性和有效性，</w:t>
            </w:r>
            <w:r w:rsidRPr="00EB66FB">
              <w:rPr>
                <w:rFonts w:ascii="宋体" w:hAnsi="宋体" w:hint="eastAsia"/>
                <w:sz w:val="24"/>
              </w:rPr>
              <w:t>得 0</w:t>
            </w:r>
            <w:r w:rsidRPr="00EB66FB">
              <w:rPr>
                <w:rFonts w:ascii="宋体" w:hAnsi="宋体" w:hint="eastAsia"/>
                <w:bCs/>
                <w:sz w:val="24"/>
              </w:rPr>
              <w:t>～</w:t>
            </w:r>
            <w:r w:rsidRPr="00EB66FB">
              <w:rPr>
                <w:rFonts w:ascii="宋体" w:hAnsi="宋体" w:hint="eastAsia"/>
                <w:sz w:val="24"/>
              </w:rPr>
              <w:t>3 分。</w:t>
            </w:r>
          </w:p>
          <w:p w:rsidR="00CA6178" w:rsidRPr="00EB66FB" w:rsidRDefault="00CA6178">
            <w:pPr>
              <w:adjustRightInd w:val="0"/>
              <w:snapToGrid w:val="0"/>
              <w:jc w:val="left"/>
              <w:textAlignment w:val="baseline"/>
              <w:rPr>
                <w:rFonts w:ascii="宋体" w:hAnsi="宋体"/>
                <w:sz w:val="24"/>
              </w:rPr>
            </w:pPr>
            <w:r w:rsidRPr="00EB66FB">
              <w:rPr>
                <w:rFonts w:ascii="宋体" w:hAnsi="宋体" w:hint="eastAsia"/>
                <w:sz w:val="24"/>
              </w:rPr>
              <w:t>2. 项目组织实施人员资质（</w:t>
            </w:r>
            <w:r w:rsidRPr="00EB66FB">
              <w:rPr>
                <w:rFonts w:ascii="宋体" w:hAnsi="宋体" w:cs="宋体" w:hint="eastAsia"/>
                <w:kern w:val="0"/>
                <w:sz w:val="24"/>
              </w:rPr>
              <w:t>提供相关人员证书的复印件及近三个月内的社保缴费记录</w:t>
            </w:r>
            <w:r w:rsidRPr="00EB66FB">
              <w:rPr>
                <w:rFonts w:ascii="宋体" w:hAnsi="宋体" w:hint="eastAsia"/>
                <w:sz w:val="24"/>
              </w:rPr>
              <w:t>），得 0</w:t>
            </w:r>
            <w:r w:rsidRPr="00EB66FB">
              <w:rPr>
                <w:rFonts w:ascii="宋体" w:hAnsi="宋体" w:hint="eastAsia"/>
                <w:bCs/>
                <w:sz w:val="24"/>
              </w:rPr>
              <w:t>～</w:t>
            </w:r>
            <w:r w:rsidRPr="00EB66FB">
              <w:rPr>
                <w:rFonts w:ascii="宋体" w:hAnsi="宋体" w:hint="eastAsia"/>
                <w:sz w:val="24"/>
              </w:rPr>
              <w:t>3分。</w:t>
            </w:r>
          </w:p>
        </w:tc>
        <w:tc>
          <w:tcPr>
            <w:tcW w:w="492" w:type="dxa"/>
            <w:tcBorders>
              <w:top w:val="single" w:sz="4" w:space="0" w:color="auto"/>
              <w:left w:val="single" w:sz="4" w:space="0" w:color="auto"/>
              <w:bottom w:val="single" w:sz="4" w:space="0" w:color="auto"/>
              <w:right w:val="single" w:sz="4" w:space="0" w:color="auto"/>
            </w:tcBorders>
            <w:vAlign w:val="center"/>
            <w:hideMark/>
          </w:tcPr>
          <w:p w:rsidR="00CA6178" w:rsidRPr="00EB66FB" w:rsidRDefault="00CA6178">
            <w:pPr>
              <w:tabs>
                <w:tab w:val="left" w:pos="203"/>
              </w:tabs>
              <w:adjustRightInd w:val="0"/>
              <w:snapToGrid w:val="0"/>
              <w:spacing w:before="100" w:beforeAutospacing="1" w:after="100" w:afterAutospacing="1"/>
              <w:ind w:left="2" w:firstLineChars="7" w:firstLine="17"/>
              <w:jc w:val="center"/>
              <w:textAlignment w:val="baseline"/>
              <w:rPr>
                <w:rFonts w:ascii="宋体" w:hAnsi="宋体"/>
                <w:sz w:val="24"/>
              </w:rPr>
            </w:pPr>
            <w:r w:rsidRPr="00EB66FB">
              <w:rPr>
                <w:rFonts w:ascii="宋体" w:hAnsi="宋体" w:hint="eastAsia"/>
                <w:sz w:val="24"/>
              </w:rPr>
              <w:t>6</w:t>
            </w:r>
          </w:p>
        </w:tc>
      </w:tr>
      <w:tr w:rsidR="00EB66FB" w:rsidRPr="00EB66FB" w:rsidTr="00CA6178">
        <w:trPr>
          <w:trHeight w:val="624"/>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CA6178" w:rsidRPr="00EB66FB" w:rsidRDefault="00CA6178">
            <w:pPr>
              <w:spacing w:before="100" w:beforeAutospacing="1" w:after="100" w:afterAutospacing="1"/>
              <w:jc w:val="center"/>
              <w:rPr>
                <w:rFonts w:ascii="宋体" w:hAnsi="宋体"/>
                <w:bCs/>
                <w:sz w:val="24"/>
              </w:rPr>
            </w:pPr>
            <w:r w:rsidRPr="00EB66FB">
              <w:rPr>
                <w:rFonts w:ascii="宋体" w:hAnsi="宋体" w:hint="eastAsia"/>
                <w:bCs/>
                <w:sz w:val="24"/>
              </w:rPr>
              <w:t>2</w:t>
            </w:r>
          </w:p>
        </w:tc>
        <w:tc>
          <w:tcPr>
            <w:tcW w:w="7799" w:type="dxa"/>
            <w:tcBorders>
              <w:top w:val="single" w:sz="4" w:space="0" w:color="auto"/>
              <w:left w:val="single" w:sz="4" w:space="0" w:color="auto"/>
              <w:bottom w:val="single" w:sz="4" w:space="0" w:color="auto"/>
              <w:right w:val="single" w:sz="4" w:space="0" w:color="auto"/>
            </w:tcBorders>
            <w:hideMark/>
          </w:tcPr>
          <w:p w:rsidR="00CA6178" w:rsidRPr="00EB66FB" w:rsidRDefault="00CA6178">
            <w:pPr>
              <w:spacing w:before="100" w:beforeAutospacing="1" w:after="100" w:afterAutospacing="1"/>
              <w:rPr>
                <w:rFonts w:ascii="宋体" w:hAnsi="宋体"/>
                <w:sz w:val="24"/>
              </w:rPr>
            </w:pPr>
            <w:r w:rsidRPr="00EB66FB">
              <w:rPr>
                <w:rFonts w:ascii="宋体" w:hAnsi="宋体" w:hint="eastAsia"/>
                <w:sz w:val="24"/>
              </w:rPr>
              <w:t>响应所有明确指标参数得28分。对非关键技术参数的偏离，每低于技术规格中任何一条性能要求的扣2</w:t>
            </w:r>
            <w:r w:rsidRPr="00EB66FB">
              <w:rPr>
                <w:rFonts w:ascii="宋体" w:hAnsi="宋体" w:hint="eastAsia"/>
                <w:bCs/>
                <w:sz w:val="24"/>
              </w:rPr>
              <w:t>～</w:t>
            </w:r>
            <w:r w:rsidRPr="00EB66FB">
              <w:rPr>
                <w:rFonts w:ascii="宋体" w:hAnsi="宋体" w:hint="eastAsia"/>
                <w:sz w:val="24"/>
              </w:rPr>
              <w:t>3分，允许偏离的技术、性能指标或者辅助功能项目发生负偏离达5 项（含）以上的，且经评标委员会确认对本项目实际使用造成影响的，投标无效。非量化类的，若是功能一样，表述方式不一样则为符合。</w:t>
            </w:r>
          </w:p>
        </w:tc>
        <w:tc>
          <w:tcPr>
            <w:tcW w:w="492" w:type="dxa"/>
            <w:tcBorders>
              <w:top w:val="single" w:sz="4" w:space="0" w:color="auto"/>
              <w:left w:val="single" w:sz="4" w:space="0" w:color="auto"/>
              <w:bottom w:val="single" w:sz="4" w:space="0" w:color="auto"/>
              <w:right w:val="single" w:sz="4" w:space="0" w:color="auto"/>
            </w:tcBorders>
            <w:vAlign w:val="center"/>
            <w:hideMark/>
          </w:tcPr>
          <w:p w:rsidR="00CA6178" w:rsidRPr="00EB66FB" w:rsidRDefault="00CA6178">
            <w:pPr>
              <w:spacing w:before="100" w:beforeAutospacing="1" w:after="100" w:afterAutospacing="1"/>
              <w:jc w:val="center"/>
              <w:rPr>
                <w:rFonts w:ascii="宋体" w:hAnsi="宋体"/>
                <w:bCs/>
                <w:sz w:val="24"/>
              </w:rPr>
            </w:pPr>
            <w:r w:rsidRPr="00EB66FB">
              <w:rPr>
                <w:rFonts w:ascii="宋体" w:hAnsi="宋体" w:hint="eastAsia"/>
                <w:bCs/>
                <w:sz w:val="24"/>
              </w:rPr>
              <w:t>28</w:t>
            </w:r>
          </w:p>
        </w:tc>
      </w:tr>
      <w:tr w:rsidR="00EB66FB" w:rsidRPr="00EB66FB" w:rsidTr="00CA6178">
        <w:trPr>
          <w:trHeight w:val="624"/>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CA6178" w:rsidRPr="00EB66FB" w:rsidRDefault="00CA6178">
            <w:pPr>
              <w:spacing w:before="100" w:beforeAutospacing="1" w:after="100" w:afterAutospacing="1"/>
              <w:jc w:val="center"/>
              <w:rPr>
                <w:rFonts w:ascii="宋体" w:hAnsi="宋体"/>
                <w:bCs/>
                <w:sz w:val="24"/>
              </w:rPr>
            </w:pPr>
            <w:r w:rsidRPr="00EB66FB">
              <w:rPr>
                <w:rFonts w:ascii="宋体" w:hAnsi="宋体" w:hint="eastAsia"/>
                <w:bCs/>
                <w:sz w:val="24"/>
              </w:rPr>
              <w:t>3</w:t>
            </w:r>
          </w:p>
        </w:tc>
        <w:tc>
          <w:tcPr>
            <w:tcW w:w="7799" w:type="dxa"/>
            <w:tcBorders>
              <w:top w:val="single" w:sz="4" w:space="0" w:color="auto"/>
              <w:left w:val="single" w:sz="4" w:space="0" w:color="auto"/>
              <w:bottom w:val="single" w:sz="4" w:space="0" w:color="auto"/>
              <w:right w:val="single" w:sz="4" w:space="0" w:color="auto"/>
            </w:tcBorders>
            <w:hideMark/>
          </w:tcPr>
          <w:p w:rsidR="00CA6178" w:rsidRPr="00EB66FB" w:rsidRDefault="00CA6178">
            <w:pPr>
              <w:spacing w:before="100" w:beforeAutospacing="1" w:after="100" w:afterAutospacing="1"/>
              <w:rPr>
                <w:rFonts w:ascii="宋体" w:hAnsi="宋体"/>
                <w:sz w:val="24"/>
              </w:rPr>
            </w:pPr>
            <w:r w:rsidRPr="00EB66FB">
              <w:rPr>
                <w:rFonts w:ascii="宋体" w:hAnsi="宋体" w:cs="仿宋_GB2312" w:hint="eastAsia"/>
                <w:sz w:val="24"/>
                <w:lang w:val="zh-CN"/>
              </w:rPr>
              <w:t>对性能指标、技术参</w:t>
            </w:r>
            <w:r w:rsidRPr="00EB66FB">
              <w:rPr>
                <w:rFonts w:ascii="宋体" w:hAnsi="宋体" w:hint="eastAsia"/>
                <w:sz w:val="24"/>
              </w:rPr>
              <w:t>数有实质性意义的正偏离,每项加0.5或1分；无实质性意义的正偏离不加分，本项最多加2分，是否属于有实质性意义的正偏离由评标委员会认定。</w:t>
            </w:r>
          </w:p>
        </w:tc>
        <w:tc>
          <w:tcPr>
            <w:tcW w:w="492" w:type="dxa"/>
            <w:tcBorders>
              <w:top w:val="single" w:sz="4" w:space="0" w:color="auto"/>
              <w:left w:val="single" w:sz="4" w:space="0" w:color="auto"/>
              <w:bottom w:val="single" w:sz="4" w:space="0" w:color="auto"/>
              <w:right w:val="single" w:sz="4" w:space="0" w:color="auto"/>
            </w:tcBorders>
            <w:vAlign w:val="center"/>
            <w:hideMark/>
          </w:tcPr>
          <w:p w:rsidR="00CA6178" w:rsidRPr="00EB66FB" w:rsidRDefault="00CA6178">
            <w:pPr>
              <w:spacing w:before="100" w:beforeAutospacing="1" w:after="100" w:afterAutospacing="1"/>
              <w:jc w:val="center"/>
              <w:rPr>
                <w:rFonts w:ascii="宋体" w:hAnsi="宋体"/>
                <w:bCs/>
                <w:sz w:val="24"/>
              </w:rPr>
            </w:pPr>
            <w:r w:rsidRPr="00EB66FB">
              <w:rPr>
                <w:rFonts w:ascii="宋体" w:hAnsi="宋体" w:hint="eastAsia"/>
                <w:bCs/>
                <w:sz w:val="24"/>
              </w:rPr>
              <w:t>2</w:t>
            </w:r>
          </w:p>
        </w:tc>
      </w:tr>
      <w:tr w:rsidR="00EB66FB" w:rsidRPr="00EB66FB" w:rsidTr="00CA6178">
        <w:trPr>
          <w:trHeight w:val="624"/>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CA6178" w:rsidRPr="00EB66FB" w:rsidRDefault="00CA6178">
            <w:pPr>
              <w:spacing w:before="100" w:beforeAutospacing="1" w:after="100" w:afterAutospacing="1"/>
              <w:jc w:val="center"/>
              <w:rPr>
                <w:rFonts w:ascii="宋体" w:hAnsi="宋体"/>
                <w:bCs/>
                <w:sz w:val="24"/>
              </w:rPr>
            </w:pPr>
            <w:r w:rsidRPr="00EB66FB">
              <w:rPr>
                <w:rFonts w:ascii="宋体" w:hAnsi="宋体" w:hint="eastAsia"/>
                <w:bCs/>
                <w:sz w:val="24"/>
              </w:rPr>
              <w:t>4</w:t>
            </w:r>
          </w:p>
        </w:tc>
        <w:tc>
          <w:tcPr>
            <w:tcW w:w="7799" w:type="dxa"/>
            <w:tcBorders>
              <w:top w:val="single" w:sz="4" w:space="0" w:color="auto"/>
              <w:left w:val="single" w:sz="4" w:space="0" w:color="auto"/>
              <w:bottom w:val="single" w:sz="4" w:space="0" w:color="auto"/>
              <w:right w:val="single" w:sz="4" w:space="0" w:color="auto"/>
            </w:tcBorders>
            <w:hideMark/>
          </w:tcPr>
          <w:p w:rsidR="00CA6178" w:rsidRPr="00EB66FB" w:rsidRDefault="00CA6178">
            <w:pPr>
              <w:spacing w:before="100" w:beforeAutospacing="1" w:after="100" w:afterAutospacing="1"/>
              <w:rPr>
                <w:rFonts w:ascii="宋体" w:hAnsi="宋体"/>
                <w:bCs/>
                <w:sz w:val="24"/>
              </w:rPr>
            </w:pPr>
            <w:r w:rsidRPr="00EB66FB">
              <w:rPr>
                <w:rFonts w:ascii="宋体" w:hAnsi="宋体" w:hint="eastAsia"/>
                <w:sz w:val="24"/>
              </w:rPr>
              <w:t>供货、安装、调试、验收的方案和措施：方案和措施科学有效的得3</w:t>
            </w:r>
            <w:r w:rsidRPr="00EB66FB">
              <w:rPr>
                <w:rFonts w:ascii="宋体" w:hAnsi="宋体" w:hint="eastAsia"/>
                <w:bCs/>
                <w:sz w:val="24"/>
              </w:rPr>
              <w:t>～</w:t>
            </w:r>
            <w:r w:rsidRPr="00EB66FB">
              <w:rPr>
                <w:rFonts w:ascii="宋体" w:hAnsi="宋体" w:hint="eastAsia"/>
                <w:sz w:val="24"/>
              </w:rPr>
              <w:t>4分；方案和措施效果欠佳的得1</w:t>
            </w:r>
            <w:r w:rsidRPr="00EB66FB">
              <w:rPr>
                <w:rFonts w:ascii="宋体" w:hAnsi="宋体" w:hint="eastAsia"/>
                <w:bCs/>
                <w:sz w:val="24"/>
              </w:rPr>
              <w:t>～</w:t>
            </w:r>
            <w:r w:rsidRPr="00EB66FB">
              <w:rPr>
                <w:rFonts w:ascii="宋体" w:hAnsi="宋体" w:hint="eastAsia"/>
                <w:sz w:val="24"/>
              </w:rPr>
              <w:t>3分；方案和措施存在明显缺陷的得0</w:t>
            </w:r>
            <w:r w:rsidRPr="00EB66FB">
              <w:rPr>
                <w:rFonts w:ascii="宋体" w:hAnsi="宋体" w:hint="eastAsia"/>
                <w:bCs/>
                <w:sz w:val="24"/>
              </w:rPr>
              <w:t>～1</w:t>
            </w:r>
            <w:r w:rsidRPr="00EB66FB">
              <w:rPr>
                <w:rFonts w:ascii="宋体" w:hAnsi="宋体" w:hint="eastAsia"/>
                <w:sz w:val="24"/>
              </w:rPr>
              <w:t>分；方案和措施没有的不得分。</w:t>
            </w:r>
          </w:p>
        </w:tc>
        <w:tc>
          <w:tcPr>
            <w:tcW w:w="492" w:type="dxa"/>
            <w:tcBorders>
              <w:top w:val="single" w:sz="4" w:space="0" w:color="auto"/>
              <w:left w:val="single" w:sz="4" w:space="0" w:color="auto"/>
              <w:bottom w:val="single" w:sz="4" w:space="0" w:color="auto"/>
              <w:right w:val="single" w:sz="4" w:space="0" w:color="auto"/>
            </w:tcBorders>
            <w:vAlign w:val="center"/>
            <w:hideMark/>
          </w:tcPr>
          <w:p w:rsidR="00CA6178" w:rsidRPr="00EB66FB" w:rsidRDefault="00CA6178">
            <w:pPr>
              <w:spacing w:before="100" w:beforeAutospacing="1" w:after="100" w:afterAutospacing="1"/>
              <w:jc w:val="center"/>
              <w:rPr>
                <w:rFonts w:ascii="宋体" w:hAnsi="宋体"/>
                <w:bCs/>
                <w:sz w:val="24"/>
              </w:rPr>
            </w:pPr>
            <w:r w:rsidRPr="00EB66FB">
              <w:rPr>
                <w:rFonts w:ascii="宋体" w:hAnsi="宋体" w:hint="eastAsia"/>
                <w:bCs/>
                <w:sz w:val="24"/>
              </w:rPr>
              <w:t>4</w:t>
            </w:r>
          </w:p>
        </w:tc>
      </w:tr>
      <w:tr w:rsidR="00EB66FB" w:rsidRPr="00EB66FB" w:rsidTr="00CA6178">
        <w:trPr>
          <w:trHeight w:val="624"/>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CA6178" w:rsidRPr="00EB66FB" w:rsidRDefault="00CA6178">
            <w:pPr>
              <w:spacing w:before="100" w:beforeAutospacing="1" w:after="100" w:afterAutospacing="1"/>
              <w:jc w:val="center"/>
              <w:rPr>
                <w:rFonts w:ascii="宋体" w:hAnsi="宋体"/>
                <w:bCs/>
                <w:sz w:val="24"/>
              </w:rPr>
            </w:pPr>
            <w:r w:rsidRPr="00EB66FB">
              <w:rPr>
                <w:rFonts w:ascii="宋体" w:hAnsi="宋体" w:hint="eastAsia"/>
                <w:bCs/>
                <w:sz w:val="24"/>
              </w:rPr>
              <w:t>5</w:t>
            </w:r>
          </w:p>
        </w:tc>
        <w:tc>
          <w:tcPr>
            <w:tcW w:w="7799" w:type="dxa"/>
            <w:tcBorders>
              <w:top w:val="single" w:sz="4" w:space="0" w:color="auto"/>
              <w:left w:val="single" w:sz="4" w:space="0" w:color="auto"/>
              <w:bottom w:val="single" w:sz="4" w:space="0" w:color="auto"/>
              <w:right w:val="single" w:sz="4" w:space="0" w:color="auto"/>
            </w:tcBorders>
            <w:hideMark/>
          </w:tcPr>
          <w:p w:rsidR="00CA6178" w:rsidRPr="00EB66FB" w:rsidRDefault="00CA6178">
            <w:pPr>
              <w:rPr>
                <w:rFonts w:ascii="宋体" w:hAnsi="宋体"/>
                <w:sz w:val="24"/>
              </w:rPr>
            </w:pPr>
            <w:r w:rsidRPr="00EB66FB">
              <w:rPr>
                <w:rFonts w:ascii="宋体" w:hAnsi="宋体" w:hint="eastAsia"/>
                <w:sz w:val="24"/>
              </w:rPr>
              <w:t>服务承诺：1．能提供详细完整的“三包”服务、服务反应时间，免费保修及售后服务措施和方案等情况得0</w:t>
            </w:r>
            <w:r w:rsidRPr="00EB66FB">
              <w:rPr>
                <w:rFonts w:ascii="宋体" w:hAnsi="宋体" w:hint="eastAsia"/>
                <w:bCs/>
                <w:sz w:val="24"/>
              </w:rPr>
              <w:t>～</w:t>
            </w:r>
            <w:r w:rsidRPr="00EB66FB">
              <w:rPr>
                <w:rFonts w:ascii="宋体" w:hAnsi="宋体" w:hint="eastAsia"/>
                <w:sz w:val="24"/>
              </w:rPr>
              <w:t>5分；</w:t>
            </w:r>
          </w:p>
          <w:p w:rsidR="00CA6178" w:rsidRPr="00EB66FB" w:rsidRDefault="00CA6178">
            <w:pPr>
              <w:rPr>
                <w:rFonts w:ascii="宋体" w:hAnsi="宋体"/>
                <w:sz w:val="24"/>
              </w:rPr>
            </w:pPr>
            <w:r w:rsidRPr="00EB66FB">
              <w:rPr>
                <w:rFonts w:ascii="宋体" w:hAnsi="宋体" w:hint="eastAsia"/>
                <w:sz w:val="24"/>
              </w:rPr>
              <w:t>2.质保期在响应招标文件的基础上每增加一年加1分(最多加2分)；</w:t>
            </w:r>
          </w:p>
          <w:p w:rsidR="00CA6178" w:rsidRPr="00EB66FB" w:rsidRDefault="00CA6178">
            <w:pPr>
              <w:rPr>
                <w:rFonts w:ascii="宋体" w:hAnsi="宋体"/>
              </w:rPr>
            </w:pPr>
            <w:r w:rsidRPr="00EB66FB">
              <w:rPr>
                <w:rFonts w:ascii="宋体" w:hAnsi="宋体" w:hint="eastAsia"/>
                <w:sz w:val="24"/>
              </w:rPr>
              <w:t>3.依据投标人提供的培训方案、培训承诺的优劣程度给2</w:t>
            </w:r>
            <w:r w:rsidRPr="00EB66FB">
              <w:rPr>
                <w:rFonts w:ascii="宋体" w:hAnsi="宋体" w:hint="eastAsia"/>
                <w:bCs/>
                <w:sz w:val="24"/>
              </w:rPr>
              <w:t>～</w:t>
            </w:r>
            <w:r w:rsidRPr="00EB66FB">
              <w:rPr>
                <w:rFonts w:ascii="宋体" w:hAnsi="宋体" w:hint="eastAsia"/>
                <w:sz w:val="24"/>
              </w:rPr>
              <w:t>0分。</w:t>
            </w:r>
          </w:p>
        </w:tc>
        <w:tc>
          <w:tcPr>
            <w:tcW w:w="492" w:type="dxa"/>
            <w:tcBorders>
              <w:top w:val="single" w:sz="4" w:space="0" w:color="auto"/>
              <w:left w:val="single" w:sz="4" w:space="0" w:color="auto"/>
              <w:bottom w:val="single" w:sz="4" w:space="0" w:color="auto"/>
              <w:right w:val="single" w:sz="4" w:space="0" w:color="auto"/>
            </w:tcBorders>
            <w:vAlign w:val="center"/>
            <w:hideMark/>
          </w:tcPr>
          <w:p w:rsidR="00CA6178" w:rsidRPr="00EB66FB" w:rsidRDefault="00CA6178">
            <w:pPr>
              <w:spacing w:before="100" w:beforeAutospacing="1" w:after="100" w:afterAutospacing="1"/>
              <w:jc w:val="center"/>
              <w:rPr>
                <w:rFonts w:ascii="宋体" w:hAnsi="宋体"/>
                <w:bCs/>
                <w:sz w:val="24"/>
              </w:rPr>
            </w:pPr>
            <w:r w:rsidRPr="00EB66FB">
              <w:rPr>
                <w:rFonts w:ascii="宋体" w:hAnsi="宋体" w:hint="eastAsia"/>
                <w:bCs/>
                <w:sz w:val="24"/>
              </w:rPr>
              <w:t>9</w:t>
            </w:r>
          </w:p>
        </w:tc>
      </w:tr>
      <w:tr w:rsidR="00EB66FB" w:rsidRPr="00EB66FB" w:rsidTr="00CA6178">
        <w:trPr>
          <w:trHeight w:val="624"/>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CA6178" w:rsidRPr="00EB66FB" w:rsidRDefault="00CA6178">
            <w:pPr>
              <w:spacing w:before="100" w:beforeAutospacing="1" w:after="100" w:afterAutospacing="1"/>
              <w:jc w:val="center"/>
              <w:rPr>
                <w:rFonts w:ascii="宋体" w:hAnsi="宋体"/>
                <w:bCs/>
                <w:sz w:val="24"/>
                <w:highlight w:val="yellow"/>
              </w:rPr>
            </w:pPr>
            <w:r w:rsidRPr="00EB66FB">
              <w:rPr>
                <w:rFonts w:ascii="宋体" w:hAnsi="宋体" w:hint="eastAsia"/>
                <w:sz w:val="24"/>
              </w:rPr>
              <w:t>6</w:t>
            </w:r>
          </w:p>
        </w:tc>
        <w:tc>
          <w:tcPr>
            <w:tcW w:w="7799" w:type="dxa"/>
            <w:tcBorders>
              <w:top w:val="single" w:sz="4" w:space="0" w:color="auto"/>
              <w:left w:val="single" w:sz="4" w:space="0" w:color="auto"/>
              <w:bottom w:val="single" w:sz="4" w:space="0" w:color="auto"/>
              <w:right w:val="single" w:sz="4" w:space="0" w:color="auto"/>
            </w:tcBorders>
            <w:hideMark/>
          </w:tcPr>
          <w:p w:rsidR="00CA6178" w:rsidRPr="00EB66FB" w:rsidRDefault="00CA6178">
            <w:pPr>
              <w:rPr>
                <w:rFonts w:ascii="宋体" w:hAnsi="宋体"/>
                <w:sz w:val="24"/>
              </w:rPr>
            </w:pPr>
            <w:r w:rsidRPr="00EB66FB">
              <w:rPr>
                <w:rFonts w:ascii="宋体" w:hAnsi="宋体" w:hint="eastAsia"/>
                <w:sz w:val="24"/>
              </w:rPr>
              <w:t>销售业绩：</w:t>
            </w:r>
            <w:r w:rsidRPr="00EB66FB">
              <w:rPr>
                <w:rFonts w:ascii="宋体" w:hAnsi="宋体" w:cs="宋体" w:hint="eastAsia"/>
                <w:sz w:val="24"/>
              </w:rPr>
              <w:t>投标人提供从2017年以来获得的同类项目合同，每个得1分，</w:t>
            </w:r>
            <w:r w:rsidRPr="00EB66FB">
              <w:rPr>
                <w:rFonts w:ascii="宋体" w:hAnsi="宋体" w:hint="eastAsia"/>
                <w:sz w:val="24"/>
              </w:rPr>
              <w:t>本项最高得5分。以内容完整、盖章齐全的合同为依据。是否属于同类项目由评标委员会认定。</w:t>
            </w:r>
          </w:p>
        </w:tc>
        <w:tc>
          <w:tcPr>
            <w:tcW w:w="492" w:type="dxa"/>
            <w:tcBorders>
              <w:top w:val="single" w:sz="4" w:space="0" w:color="auto"/>
              <w:left w:val="single" w:sz="4" w:space="0" w:color="auto"/>
              <w:bottom w:val="single" w:sz="4" w:space="0" w:color="auto"/>
              <w:right w:val="single" w:sz="4" w:space="0" w:color="auto"/>
            </w:tcBorders>
            <w:vAlign w:val="center"/>
            <w:hideMark/>
          </w:tcPr>
          <w:p w:rsidR="00CA6178" w:rsidRPr="00EB66FB" w:rsidRDefault="00CA6178">
            <w:pPr>
              <w:spacing w:before="100" w:beforeAutospacing="1" w:after="100" w:afterAutospacing="1"/>
              <w:jc w:val="center"/>
              <w:rPr>
                <w:rFonts w:ascii="宋体" w:hAnsi="宋体"/>
                <w:bCs/>
                <w:sz w:val="24"/>
              </w:rPr>
            </w:pPr>
            <w:r w:rsidRPr="00EB66FB">
              <w:rPr>
                <w:rFonts w:ascii="宋体" w:hAnsi="宋体" w:hint="eastAsia"/>
                <w:bCs/>
                <w:sz w:val="24"/>
              </w:rPr>
              <w:t>5</w:t>
            </w:r>
          </w:p>
        </w:tc>
      </w:tr>
      <w:tr w:rsidR="00EB66FB" w:rsidRPr="00EB66FB" w:rsidTr="00CA6178">
        <w:trPr>
          <w:trHeight w:val="624"/>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CA6178" w:rsidRPr="00EB66FB" w:rsidRDefault="00CA6178">
            <w:pPr>
              <w:spacing w:before="100" w:beforeAutospacing="1" w:after="100" w:afterAutospacing="1"/>
              <w:jc w:val="center"/>
              <w:rPr>
                <w:rFonts w:ascii="宋体" w:hAnsi="宋体"/>
                <w:sz w:val="24"/>
                <w:highlight w:val="yellow"/>
              </w:rPr>
            </w:pPr>
            <w:r w:rsidRPr="00EB66FB">
              <w:rPr>
                <w:rFonts w:ascii="宋体" w:hAnsi="宋体" w:hint="eastAsia"/>
                <w:sz w:val="24"/>
              </w:rPr>
              <w:t>7</w:t>
            </w:r>
          </w:p>
        </w:tc>
        <w:tc>
          <w:tcPr>
            <w:tcW w:w="7799" w:type="dxa"/>
            <w:tcBorders>
              <w:top w:val="single" w:sz="4" w:space="0" w:color="auto"/>
              <w:left w:val="single" w:sz="4" w:space="0" w:color="auto"/>
              <w:bottom w:val="single" w:sz="4" w:space="0" w:color="auto"/>
              <w:right w:val="single" w:sz="4" w:space="0" w:color="auto"/>
            </w:tcBorders>
            <w:vAlign w:val="center"/>
            <w:hideMark/>
          </w:tcPr>
          <w:p w:rsidR="00CA6178" w:rsidRPr="00EB66FB" w:rsidRDefault="00CA6178">
            <w:pPr>
              <w:rPr>
                <w:rFonts w:ascii="宋体" w:hAnsi="宋体"/>
                <w:sz w:val="24"/>
              </w:rPr>
            </w:pPr>
            <w:r w:rsidRPr="00EB66FB">
              <w:rPr>
                <w:rFonts w:ascii="宋体" w:hAnsi="宋体" w:hint="eastAsia"/>
                <w:sz w:val="24"/>
              </w:rPr>
              <w:t>权威认证：投标人通过ISO9000系列质量管理体系认证、ISO14001环境管理体系认证及其它国际、国内权威认证的，具有工商部门颁发的企业信用等级AAA及以上证书的，凭相关证书复印件每项得1分，最高得4分。</w:t>
            </w:r>
          </w:p>
        </w:tc>
        <w:tc>
          <w:tcPr>
            <w:tcW w:w="492" w:type="dxa"/>
            <w:tcBorders>
              <w:top w:val="single" w:sz="4" w:space="0" w:color="auto"/>
              <w:left w:val="single" w:sz="4" w:space="0" w:color="auto"/>
              <w:bottom w:val="single" w:sz="4" w:space="0" w:color="auto"/>
              <w:right w:val="single" w:sz="4" w:space="0" w:color="auto"/>
            </w:tcBorders>
            <w:vAlign w:val="center"/>
            <w:hideMark/>
          </w:tcPr>
          <w:p w:rsidR="00CA6178" w:rsidRPr="00EB66FB" w:rsidRDefault="00CA6178">
            <w:pPr>
              <w:spacing w:before="100" w:beforeAutospacing="1" w:after="100" w:afterAutospacing="1"/>
              <w:jc w:val="center"/>
              <w:rPr>
                <w:rFonts w:ascii="宋体" w:hAnsi="宋体"/>
                <w:sz w:val="24"/>
              </w:rPr>
            </w:pPr>
            <w:r w:rsidRPr="00EB66FB">
              <w:rPr>
                <w:rFonts w:ascii="宋体" w:hAnsi="宋体" w:hint="eastAsia"/>
                <w:sz w:val="24"/>
              </w:rPr>
              <w:t>4</w:t>
            </w:r>
          </w:p>
        </w:tc>
      </w:tr>
      <w:tr w:rsidR="00EB66FB" w:rsidRPr="00EB66FB" w:rsidTr="00CA6178">
        <w:trPr>
          <w:trHeight w:val="624"/>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CA6178" w:rsidRPr="00EB66FB" w:rsidRDefault="00CA6178">
            <w:pPr>
              <w:spacing w:before="100" w:beforeAutospacing="1" w:after="100" w:afterAutospacing="1"/>
              <w:jc w:val="center"/>
              <w:rPr>
                <w:rFonts w:ascii="宋体" w:hAnsi="宋体"/>
                <w:sz w:val="24"/>
                <w:highlight w:val="yellow"/>
              </w:rPr>
            </w:pPr>
            <w:r w:rsidRPr="00EB66FB">
              <w:rPr>
                <w:rFonts w:ascii="宋体" w:hAnsi="宋体" w:hint="eastAsia"/>
                <w:sz w:val="24"/>
              </w:rPr>
              <w:t>8</w:t>
            </w:r>
          </w:p>
        </w:tc>
        <w:tc>
          <w:tcPr>
            <w:tcW w:w="7799" w:type="dxa"/>
            <w:tcBorders>
              <w:top w:val="single" w:sz="4" w:space="0" w:color="auto"/>
              <w:left w:val="single" w:sz="4" w:space="0" w:color="auto"/>
              <w:bottom w:val="single" w:sz="4" w:space="0" w:color="auto"/>
              <w:right w:val="single" w:sz="4" w:space="0" w:color="auto"/>
            </w:tcBorders>
            <w:vAlign w:val="center"/>
            <w:hideMark/>
          </w:tcPr>
          <w:p w:rsidR="00CA6178" w:rsidRPr="00EB66FB" w:rsidRDefault="00CA6178">
            <w:pPr>
              <w:rPr>
                <w:rFonts w:ascii="宋体" w:hAnsi="宋体"/>
                <w:sz w:val="24"/>
              </w:rPr>
            </w:pPr>
            <w:r w:rsidRPr="00EB66FB">
              <w:rPr>
                <w:rFonts w:ascii="宋体" w:hAnsi="宋体" w:hint="eastAsia"/>
                <w:sz w:val="24"/>
              </w:rPr>
              <w:t>政策依据：1.所投产品或其主要设备列入国家节能或环保产品目录的，每项得0.5分，最高得1分；</w:t>
            </w:r>
          </w:p>
          <w:p w:rsidR="00CA6178" w:rsidRPr="00EB66FB" w:rsidRDefault="00CA6178">
            <w:pPr>
              <w:rPr>
                <w:rFonts w:ascii="宋体" w:hAnsi="宋体"/>
                <w:sz w:val="24"/>
              </w:rPr>
            </w:pPr>
            <w:r w:rsidRPr="00EB66FB">
              <w:rPr>
                <w:rFonts w:ascii="宋体" w:hAnsi="宋体" w:hint="eastAsia"/>
                <w:sz w:val="24"/>
              </w:rPr>
              <w:t>2.投标人或所投产品按规定享受国家政策支持（扶持）的，每项得0.5分，最高得1分。</w:t>
            </w:r>
          </w:p>
        </w:tc>
        <w:tc>
          <w:tcPr>
            <w:tcW w:w="492" w:type="dxa"/>
            <w:tcBorders>
              <w:top w:val="single" w:sz="4" w:space="0" w:color="auto"/>
              <w:left w:val="single" w:sz="4" w:space="0" w:color="auto"/>
              <w:bottom w:val="single" w:sz="4" w:space="0" w:color="auto"/>
              <w:right w:val="single" w:sz="4" w:space="0" w:color="auto"/>
            </w:tcBorders>
            <w:vAlign w:val="center"/>
            <w:hideMark/>
          </w:tcPr>
          <w:p w:rsidR="00CA6178" w:rsidRPr="00EB66FB" w:rsidRDefault="00CA6178">
            <w:pPr>
              <w:spacing w:before="100" w:beforeAutospacing="1" w:after="100" w:afterAutospacing="1"/>
              <w:jc w:val="center"/>
              <w:rPr>
                <w:rFonts w:ascii="宋体" w:hAnsi="宋体"/>
                <w:sz w:val="24"/>
              </w:rPr>
            </w:pPr>
            <w:r w:rsidRPr="00EB66FB">
              <w:rPr>
                <w:rFonts w:ascii="宋体" w:hAnsi="宋体" w:hint="eastAsia"/>
                <w:sz w:val="24"/>
              </w:rPr>
              <w:t>2</w:t>
            </w:r>
          </w:p>
        </w:tc>
      </w:tr>
      <w:tr w:rsidR="00CA6178" w:rsidRPr="00EB66FB" w:rsidTr="00CA6178">
        <w:trPr>
          <w:trHeight w:val="386"/>
          <w:jc w:val="center"/>
        </w:trPr>
        <w:tc>
          <w:tcPr>
            <w:tcW w:w="547" w:type="dxa"/>
            <w:tcBorders>
              <w:top w:val="single" w:sz="4" w:space="0" w:color="auto"/>
              <w:left w:val="single" w:sz="4" w:space="0" w:color="auto"/>
              <w:bottom w:val="single" w:sz="4" w:space="0" w:color="auto"/>
              <w:right w:val="single" w:sz="4" w:space="0" w:color="auto"/>
            </w:tcBorders>
            <w:vAlign w:val="center"/>
          </w:tcPr>
          <w:p w:rsidR="00CA6178" w:rsidRPr="00EB66FB" w:rsidRDefault="00CA6178">
            <w:pPr>
              <w:spacing w:before="100" w:beforeAutospacing="1" w:after="100" w:afterAutospacing="1"/>
              <w:jc w:val="center"/>
              <w:rPr>
                <w:rFonts w:ascii="宋体" w:hAnsi="宋体"/>
                <w:sz w:val="24"/>
              </w:rPr>
            </w:pPr>
          </w:p>
        </w:tc>
        <w:tc>
          <w:tcPr>
            <w:tcW w:w="7799" w:type="dxa"/>
            <w:tcBorders>
              <w:top w:val="single" w:sz="4" w:space="0" w:color="auto"/>
              <w:left w:val="single" w:sz="4" w:space="0" w:color="auto"/>
              <w:bottom w:val="single" w:sz="4" w:space="0" w:color="auto"/>
              <w:right w:val="single" w:sz="4" w:space="0" w:color="auto"/>
            </w:tcBorders>
            <w:vAlign w:val="center"/>
          </w:tcPr>
          <w:p w:rsidR="00CA6178" w:rsidRPr="00EB66FB" w:rsidRDefault="00CA6178">
            <w:pPr>
              <w:rPr>
                <w:rFonts w:ascii="宋体" w:hAnsi="宋体"/>
                <w:bCs/>
                <w:sz w:val="24"/>
              </w:rPr>
            </w:pPr>
          </w:p>
        </w:tc>
        <w:tc>
          <w:tcPr>
            <w:tcW w:w="492" w:type="dxa"/>
            <w:tcBorders>
              <w:top w:val="single" w:sz="4" w:space="0" w:color="auto"/>
              <w:left w:val="single" w:sz="4" w:space="0" w:color="auto"/>
              <w:bottom w:val="single" w:sz="4" w:space="0" w:color="auto"/>
              <w:right w:val="single" w:sz="4" w:space="0" w:color="auto"/>
            </w:tcBorders>
            <w:vAlign w:val="center"/>
          </w:tcPr>
          <w:p w:rsidR="00CA6178" w:rsidRPr="00EB66FB" w:rsidRDefault="00CA6178">
            <w:pPr>
              <w:spacing w:before="100" w:beforeAutospacing="1" w:after="100" w:afterAutospacing="1"/>
              <w:jc w:val="center"/>
              <w:rPr>
                <w:rFonts w:ascii="宋体" w:hAnsi="宋体"/>
                <w:bCs/>
                <w:sz w:val="24"/>
                <w:highlight w:val="yellow"/>
              </w:rPr>
            </w:pPr>
          </w:p>
        </w:tc>
      </w:tr>
    </w:tbl>
    <w:p w:rsidR="00994F78" w:rsidRPr="00EB66FB" w:rsidRDefault="00994F78" w:rsidP="00994F78">
      <w:pPr>
        <w:shd w:val="clear" w:color="auto" w:fill="FFFFFF"/>
        <w:spacing w:before="50" w:after="50" w:line="400" w:lineRule="exact"/>
        <w:jc w:val="left"/>
        <w:rPr>
          <w:rFonts w:ascii="Courier New" w:hAnsi="Courier New" w:cs="Courier New"/>
          <w:b/>
          <w:sz w:val="28"/>
          <w:szCs w:val="28"/>
        </w:rPr>
      </w:pPr>
    </w:p>
    <w:p w:rsidR="00F6294F" w:rsidRPr="00EB66FB" w:rsidRDefault="00F6294F" w:rsidP="00994F78">
      <w:pPr>
        <w:shd w:val="clear" w:color="auto" w:fill="FFFFFF"/>
        <w:spacing w:before="50" w:after="50" w:line="400" w:lineRule="exact"/>
        <w:jc w:val="left"/>
        <w:rPr>
          <w:rFonts w:ascii="Courier New" w:hAnsi="Courier New" w:cs="Courier New"/>
          <w:b/>
          <w:sz w:val="28"/>
          <w:szCs w:val="28"/>
        </w:rPr>
      </w:pPr>
    </w:p>
    <w:p w:rsidR="00994F78" w:rsidRPr="00EB66FB" w:rsidRDefault="00994F78" w:rsidP="00994F78">
      <w:pPr>
        <w:numPr>
          <w:ilvl w:val="0"/>
          <w:numId w:val="30"/>
        </w:numPr>
        <w:tabs>
          <w:tab w:val="left" w:pos="430"/>
        </w:tabs>
        <w:spacing w:beforeLines="50" w:before="120" w:afterLines="50" w:after="120" w:line="240" w:lineRule="exact"/>
        <w:ind w:firstLineChars="161" w:firstLine="453"/>
        <w:rPr>
          <w:rFonts w:ascii="宋体" w:hAnsi="宋体"/>
          <w:b/>
          <w:sz w:val="28"/>
          <w:szCs w:val="28"/>
        </w:rPr>
      </w:pPr>
      <w:r w:rsidRPr="00EB66FB">
        <w:rPr>
          <w:rFonts w:ascii="宋体" w:hAnsi="宋体" w:hint="eastAsia"/>
          <w:b/>
          <w:sz w:val="28"/>
          <w:szCs w:val="28"/>
        </w:rPr>
        <w:tab/>
        <w:t>技术、资信及商务分的计算</w:t>
      </w:r>
    </w:p>
    <w:p w:rsidR="00994F78" w:rsidRPr="00EB66FB" w:rsidRDefault="00994F78" w:rsidP="00856E04">
      <w:pPr>
        <w:spacing w:beforeLines="50" w:before="120" w:afterLines="50" w:after="120" w:line="400" w:lineRule="exact"/>
        <w:ind w:firstLineChars="200" w:firstLine="480"/>
        <w:rPr>
          <w:rFonts w:ascii="宋体" w:hAnsi="宋体"/>
          <w:sz w:val="24"/>
        </w:rPr>
      </w:pPr>
      <w:r w:rsidRPr="00EB66FB">
        <w:rPr>
          <w:rFonts w:ascii="宋体" w:hAnsi="宋体" w:hint="eastAsia"/>
          <w:sz w:val="24"/>
        </w:rPr>
        <w:t>技术、资信及商务分按照评标委员会成员的独立评分结果汇总数、算术平均分计算，计算公式为：</w:t>
      </w:r>
    </w:p>
    <w:p w:rsidR="00994F78" w:rsidRPr="00EB66FB" w:rsidRDefault="00994F78" w:rsidP="00994F78">
      <w:pPr>
        <w:adjustRightInd w:val="0"/>
        <w:snapToGrid w:val="0"/>
        <w:spacing w:line="480" w:lineRule="auto"/>
        <w:jc w:val="center"/>
        <w:rPr>
          <w:rFonts w:ascii="黑体" w:eastAsia="黑体" w:hAnsi="宋体"/>
          <w:bCs/>
          <w:sz w:val="30"/>
          <w:szCs w:val="30"/>
        </w:rPr>
      </w:pPr>
      <w:r w:rsidRPr="00EB66FB">
        <w:rPr>
          <w:rFonts w:ascii="宋体" w:hAnsi="宋体" w:hint="eastAsia"/>
          <w:sz w:val="24"/>
        </w:rPr>
        <w:t>技术、资信及商务得分=（评标委员会所有成员评分合计数）/（评标委员会组成人员数）</w:t>
      </w:r>
      <w:r w:rsidRPr="00EB66FB">
        <w:rPr>
          <w:rFonts w:ascii="宋体" w:hAnsi="宋体" w:hint="eastAsia"/>
          <w:sz w:val="24"/>
        </w:rPr>
        <w:br w:type="page"/>
      </w:r>
      <w:r w:rsidRPr="00EB66FB">
        <w:rPr>
          <w:rFonts w:ascii="宋体" w:hAnsi="宋体"/>
          <w:sz w:val="24"/>
        </w:rPr>
        <w:lastRenderedPageBreak/>
        <w:t xml:space="preserve">      </w:t>
      </w:r>
      <w:r w:rsidRPr="00EB66FB">
        <w:rPr>
          <w:rFonts w:ascii="黑体" w:eastAsia="黑体" w:hAnsi="宋体" w:hint="eastAsia"/>
          <w:sz w:val="30"/>
          <w:szCs w:val="30"/>
        </w:rPr>
        <w:t xml:space="preserve">第五章  </w:t>
      </w:r>
      <w:r w:rsidRPr="00EB66FB">
        <w:rPr>
          <w:rFonts w:ascii="黑体" w:eastAsia="黑体" w:hAnsi="宋体" w:hint="eastAsia"/>
          <w:bCs/>
          <w:sz w:val="30"/>
          <w:szCs w:val="30"/>
        </w:rPr>
        <w:t>合同主要条款（</w:t>
      </w:r>
      <w:r w:rsidRPr="00EB66FB">
        <w:rPr>
          <w:rFonts w:ascii="黑体" w:eastAsia="黑体" w:hAnsi="宋体"/>
          <w:bCs/>
          <w:sz w:val="30"/>
          <w:szCs w:val="30"/>
        </w:rPr>
        <w:t>供参考）</w:t>
      </w:r>
    </w:p>
    <w:p w:rsidR="00994F78" w:rsidRPr="00EB66FB" w:rsidRDefault="00994F78" w:rsidP="00994F78">
      <w:pPr>
        <w:snapToGrid w:val="0"/>
        <w:spacing w:beforeLines="50" w:before="120" w:afterLines="50" w:after="120"/>
        <w:jc w:val="center"/>
        <w:outlineLvl w:val="0"/>
        <w:rPr>
          <w:rFonts w:ascii="宋体" w:hAnsi="宋体"/>
          <w:b/>
          <w:bCs/>
          <w:sz w:val="30"/>
          <w:szCs w:val="20"/>
        </w:rPr>
      </w:pPr>
      <w:r w:rsidRPr="00EB66FB">
        <w:rPr>
          <w:rFonts w:ascii="宋体" w:hAnsi="宋体" w:hint="eastAsia"/>
          <w:b/>
          <w:sz w:val="30"/>
        </w:rPr>
        <w:t>浙江省政府采购合同指引（货物）</w:t>
      </w:r>
    </w:p>
    <w:p w:rsidR="00994F78" w:rsidRPr="00EB66FB" w:rsidRDefault="00994F78" w:rsidP="00994F78">
      <w:pPr>
        <w:pStyle w:val="affff4"/>
        <w:snapToGrid w:val="0"/>
        <w:spacing w:before="120" w:after="120" w:line="240" w:lineRule="auto"/>
        <w:rPr>
          <w:rFonts w:hAnsi="宋体"/>
        </w:rPr>
      </w:pPr>
      <w:r w:rsidRPr="00EB66FB">
        <w:rPr>
          <w:rFonts w:hAnsi="宋体"/>
        </w:rPr>
        <w:t>项目名称：                                       项目编号：</w:t>
      </w:r>
    </w:p>
    <w:p w:rsidR="00994F78" w:rsidRPr="00EB66FB" w:rsidRDefault="00994F78" w:rsidP="00994F78">
      <w:pPr>
        <w:pStyle w:val="affff4"/>
        <w:snapToGrid w:val="0"/>
        <w:spacing w:before="120" w:after="120" w:line="240" w:lineRule="auto"/>
        <w:rPr>
          <w:rFonts w:hAnsi="宋体"/>
        </w:rPr>
      </w:pPr>
      <w:r w:rsidRPr="00EB66FB">
        <w:rPr>
          <w:rFonts w:hAnsi="宋体"/>
        </w:rPr>
        <w:t>甲方：（买方）</w:t>
      </w:r>
    </w:p>
    <w:p w:rsidR="00994F78" w:rsidRPr="00EB66FB" w:rsidRDefault="00994F78" w:rsidP="00994F78">
      <w:pPr>
        <w:pStyle w:val="affff4"/>
        <w:snapToGrid w:val="0"/>
        <w:spacing w:before="120" w:after="120" w:line="240" w:lineRule="auto"/>
        <w:rPr>
          <w:rFonts w:hAnsi="宋体"/>
        </w:rPr>
      </w:pPr>
      <w:r w:rsidRPr="00EB66FB">
        <w:rPr>
          <w:rFonts w:hAnsi="宋体"/>
        </w:rPr>
        <w:t>乙方：（卖方）</w:t>
      </w:r>
    </w:p>
    <w:p w:rsidR="00994F78" w:rsidRPr="00EB66FB" w:rsidRDefault="00994F78" w:rsidP="00994F78">
      <w:pPr>
        <w:pStyle w:val="affff4"/>
        <w:snapToGrid w:val="0"/>
        <w:spacing w:before="120" w:after="120" w:line="240" w:lineRule="auto"/>
        <w:rPr>
          <w:rFonts w:hAnsi="宋体"/>
          <w:b/>
        </w:rPr>
      </w:pPr>
      <w:r w:rsidRPr="00EB66FB">
        <w:rPr>
          <w:rFonts w:hAnsi="宋体"/>
          <w:b/>
        </w:rPr>
        <w:t xml:space="preserve">   </w:t>
      </w:r>
      <w:r w:rsidRPr="00EB66FB">
        <w:rPr>
          <w:rFonts w:hAnsi="宋体"/>
        </w:rPr>
        <w:t>甲、乙双方根据</w:t>
      </w:r>
      <w:r w:rsidRPr="00EB66FB">
        <w:rPr>
          <w:rFonts w:hAnsi="宋体"/>
          <w:u w:val="single"/>
        </w:rPr>
        <w:t>金华市政府采购中心关于</w:t>
      </w:r>
      <w:r w:rsidRPr="00EB66FB">
        <w:rPr>
          <w:rFonts w:hAnsi="宋体" w:hint="eastAsia"/>
          <w:u w:val="single"/>
        </w:rPr>
        <w:t xml:space="preserve">   </w:t>
      </w:r>
      <w:r w:rsidRPr="00EB66FB">
        <w:rPr>
          <w:rFonts w:hAnsi="宋体"/>
          <w:u w:val="single"/>
        </w:rPr>
        <w:t xml:space="preserve">  </w:t>
      </w:r>
      <w:r w:rsidRPr="00EB66FB">
        <w:rPr>
          <w:rFonts w:hAnsi="宋体" w:hint="eastAsia"/>
          <w:u w:val="single"/>
        </w:rPr>
        <w:t xml:space="preserve">  </w:t>
      </w:r>
      <w:r w:rsidRPr="00EB66FB">
        <w:rPr>
          <w:rFonts w:hAnsi="宋体"/>
          <w:u w:val="single"/>
        </w:rPr>
        <w:t xml:space="preserve"> 单位        项目公开招标的</w:t>
      </w:r>
      <w:r w:rsidRPr="00EB66FB">
        <w:rPr>
          <w:rFonts w:hAnsi="宋体"/>
        </w:rPr>
        <w:t>结果，签署本合同。</w:t>
      </w:r>
    </w:p>
    <w:p w:rsidR="00994F78" w:rsidRPr="00EB66FB" w:rsidRDefault="00994F78" w:rsidP="00994F78">
      <w:pPr>
        <w:pStyle w:val="affff4"/>
        <w:snapToGrid w:val="0"/>
        <w:spacing w:before="120" w:after="120" w:line="240" w:lineRule="auto"/>
        <w:rPr>
          <w:rFonts w:hAnsi="宋体"/>
          <w:b/>
        </w:rPr>
      </w:pPr>
      <w:r w:rsidRPr="00EB66FB">
        <w:rPr>
          <w:rFonts w:hAnsi="宋体"/>
          <w:b/>
        </w:rPr>
        <w:t>一、货物内容</w:t>
      </w:r>
    </w:p>
    <w:p w:rsidR="00994F78" w:rsidRPr="00EB66FB" w:rsidRDefault="00994F78" w:rsidP="00994F78">
      <w:pPr>
        <w:pStyle w:val="affff4"/>
        <w:snapToGrid w:val="0"/>
        <w:spacing w:before="120" w:after="120" w:line="240" w:lineRule="auto"/>
        <w:rPr>
          <w:rFonts w:hAnsi="宋体"/>
        </w:rPr>
      </w:pPr>
      <w:r w:rsidRPr="00EB66FB">
        <w:rPr>
          <w:rFonts w:hAnsi="宋体"/>
        </w:rPr>
        <w:t>1. 货物名称：</w:t>
      </w:r>
    </w:p>
    <w:p w:rsidR="00994F78" w:rsidRPr="00EB66FB" w:rsidRDefault="00994F78" w:rsidP="00994F78">
      <w:pPr>
        <w:pStyle w:val="affff4"/>
        <w:snapToGrid w:val="0"/>
        <w:spacing w:before="120" w:after="120" w:line="240" w:lineRule="auto"/>
        <w:rPr>
          <w:rFonts w:hAnsi="宋体"/>
        </w:rPr>
      </w:pPr>
      <w:r w:rsidRPr="00EB66FB">
        <w:rPr>
          <w:rFonts w:hAnsi="宋体" w:hint="eastAsia"/>
        </w:rPr>
        <w:t>2</w:t>
      </w:r>
      <w:r w:rsidRPr="00EB66FB">
        <w:rPr>
          <w:rFonts w:hAnsi="宋体"/>
        </w:rPr>
        <w:t>. 型号规格：</w:t>
      </w:r>
    </w:p>
    <w:p w:rsidR="00994F78" w:rsidRPr="00EB66FB" w:rsidRDefault="00994F78" w:rsidP="00994F78">
      <w:pPr>
        <w:pStyle w:val="affff4"/>
        <w:snapToGrid w:val="0"/>
        <w:spacing w:before="120" w:after="120" w:line="240" w:lineRule="auto"/>
        <w:rPr>
          <w:rFonts w:hAnsi="宋体"/>
        </w:rPr>
      </w:pPr>
      <w:r w:rsidRPr="00EB66FB">
        <w:rPr>
          <w:rFonts w:hAnsi="宋体" w:hint="eastAsia"/>
        </w:rPr>
        <w:t>3</w:t>
      </w:r>
      <w:r w:rsidRPr="00EB66FB">
        <w:rPr>
          <w:rFonts w:hAnsi="宋体"/>
        </w:rPr>
        <w:t>. 技术参数：</w:t>
      </w:r>
    </w:p>
    <w:p w:rsidR="00994F78" w:rsidRPr="00EB66FB" w:rsidRDefault="00994F78" w:rsidP="00994F78">
      <w:pPr>
        <w:pStyle w:val="affff4"/>
        <w:snapToGrid w:val="0"/>
        <w:spacing w:before="120" w:after="120" w:line="240" w:lineRule="auto"/>
        <w:rPr>
          <w:rFonts w:hAnsi="宋体"/>
        </w:rPr>
      </w:pPr>
      <w:r w:rsidRPr="00EB66FB">
        <w:rPr>
          <w:rFonts w:hAnsi="宋体"/>
        </w:rPr>
        <w:t>4</w:t>
      </w:r>
      <w:r w:rsidRPr="00EB66FB">
        <w:rPr>
          <w:rFonts w:hAnsi="宋体" w:hint="eastAsia"/>
        </w:rPr>
        <w:t>.</w:t>
      </w:r>
      <w:r w:rsidRPr="00EB66FB">
        <w:rPr>
          <w:rFonts w:hAnsi="宋体"/>
        </w:rPr>
        <w:t xml:space="preserve"> 数量（单位）：</w:t>
      </w:r>
    </w:p>
    <w:p w:rsidR="00994F78" w:rsidRPr="00EB66FB" w:rsidRDefault="00994F78" w:rsidP="00994F78">
      <w:pPr>
        <w:pStyle w:val="affff4"/>
        <w:snapToGrid w:val="0"/>
        <w:spacing w:before="120" w:after="120" w:line="240" w:lineRule="auto"/>
        <w:rPr>
          <w:rFonts w:hAnsi="宋体"/>
          <w:b/>
        </w:rPr>
      </w:pPr>
      <w:r w:rsidRPr="00EB66FB">
        <w:rPr>
          <w:rFonts w:hAnsi="宋体"/>
          <w:b/>
        </w:rPr>
        <w:t>二、合同金额</w:t>
      </w:r>
    </w:p>
    <w:p w:rsidR="00994F78" w:rsidRPr="00EB66FB" w:rsidRDefault="00994F78" w:rsidP="00994F78">
      <w:pPr>
        <w:pStyle w:val="affff4"/>
        <w:snapToGrid w:val="0"/>
        <w:spacing w:before="120" w:after="120" w:line="240" w:lineRule="auto"/>
        <w:ind w:left="410" w:hangingChars="171" w:hanging="410"/>
        <w:rPr>
          <w:rFonts w:hAnsi="宋体"/>
        </w:rPr>
      </w:pPr>
      <w:r w:rsidRPr="00EB66FB">
        <w:rPr>
          <w:rFonts w:hAnsi="宋体"/>
        </w:rPr>
        <w:t xml:space="preserve"> 本合同金额为（大写）：___________________元（￥___________元）人民币。</w:t>
      </w:r>
    </w:p>
    <w:p w:rsidR="00994F78" w:rsidRPr="00EB66FB" w:rsidRDefault="00994F78" w:rsidP="00994F78">
      <w:pPr>
        <w:pStyle w:val="affff4"/>
        <w:snapToGrid w:val="0"/>
        <w:spacing w:before="120" w:after="120" w:line="240" w:lineRule="auto"/>
        <w:rPr>
          <w:rFonts w:hAnsi="宋体"/>
          <w:b/>
        </w:rPr>
      </w:pPr>
      <w:r w:rsidRPr="00EB66FB">
        <w:rPr>
          <w:rFonts w:hAnsi="宋体"/>
          <w:b/>
        </w:rPr>
        <w:t>三、技术资料</w:t>
      </w:r>
    </w:p>
    <w:p w:rsidR="00994F78" w:rsidRPr="00EB66FB" w:rsidRDefault="00994F78" w:rsidP="00994F78">
      <w:pPr>
        <w:pStyle w:val="affff4"/>
        <w:snapToGrid w:val="0"/>
        <w:spacing w:before="120" w:after="120" w:line="240" w:lineRule="auto"/>
        <w:ind w:left="410" w:hangingChars="171" w:hanging="410"/>
        <w:rPr>
          <w:rFonts w:hAnsi="宋体"/>
        </w:rPr>
      </w:pPr>
      <w:r w:rsidRPr="00EB66FB">
        <w:rPr>
          <w:rFonts w:hAnsi="宋体"/>
        </w:rPr>
        <w:t>1</w:t>
      </w:r>
      <w:r w:rsidRPr="00EB66FB">
        <w:rPr>
          <w:rFonts w:hAnsi="宋体" w:hint="eastAsia"/>
        </w:rPr>
        <w:t>.</w:t>
      </w:r>
      <w:r w:rsidRPr="00EB66FB">
        <w:rPr>
          <w:rFonts w:hAnsi="宋体"/>
        </w:rPr>
        <w:t>乙方应按招标文件规定的时间向甲方提供使用货物的有关技术资料。</w:t>
      </w:r>
    </w:p>
    <w:p w:rsidR="00994F78" w:rsidRPr="00EB66FB" w:rsidRDefault="00994F78" w:rsidP="00994F78">
      <w:pPr>
        <w:pStyle w:val="affff4"/>
        <w:snapToGrid w:val="0"/>
        <w:spacing w:before="120" w:after="120" w:line="240" w:lineRule="auto"/>
        <w:ind w:left="410" w:hangingChars="171" w:hanging="410"/>
        <w:rPr>
          <w:rFonts w:hAnsi="宋体"/>
        </w:rPr>
      </w:pPr>
      <w:r w:rsidRPr="00EB66FB">
        <w:rPr>
          <w:rFonts w:hAnsi="宋体"/>
        </w:rPr>
        <w:t>2</w:t>
      </w:r>
      <w:r w:rsidRPr="00EB66FB">
        <w:rPr>
          <w:rFonts w:hAnsi="宋体" w:hint="eastAsia"/>
        </w:rPr>
        <w:t>.</w:t>
      </w:r>
      <w:r w:rsidRPr="00EB66FB">
        <w:rPr>
          <w:rFonts w:hAnsi="宋体"/>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994F78" w:rsidRPr="00EB66FB" w:rsidRDefault="00994F78" w:rsidP="00994F78">
      <w:pPr>
        <w:pStyle w:val="affff4"/>
        <w:snapToGrid w:val="0"/>
        <w:spacing w:before="120" w:after="120" w:line="240" w:lineRule="auto"/>
        <w:ind w:left="412" w:hangingChars="171" w:hanging="412"/>
        <w:rPr>
          <w:rFonts w:hAnsi="宋体"/>
          <w:b/>
        </w:rPr>
      </w:pPr>
      <w:r w:rsidRPr="00EB66FB">
        <w:rPr>
          <w:rFonts w:hAnsi="宋体"/>
          <w:b/>
        </w:rPr>
        <w:t>四、知识产权</w:t>
      </w:r>
    </w:p>
    <w:p w:rsidR="00994F78" w:rsidRPr="00EB66FB" w:rsidRDefault="00994F78" w:rsidP="00994F78">
      <w:pPr>
        <w:pStyle w:val="affff4"/>
        <w:snapToGrid w:val="0"/>
        <w:spacing w:before="120" w:after="120" w:line="240" w:lineRule="auto"/>
        <w:rPr>
          <w:rFonts w:hAnsi="宋体"/>
          <w:bCs/>
        </w:rPr>
      </w:pPr>
      <w:r w:rsidRPr="00EB66FB">
        <w:rPr>
          <w:rFonts w:hAnsi="宋体"/>
        </w:rPr>
        <w:t>乙方应保证所提供的货物或其任何一部分均不会侵犯任何第三方的知识产权</w:t>
      </w:r>
      <w:r w:rsidRPr="00EB66FB">
        <w:rPr>
          <w:rFonts w:hAnsi="宋体"/>
          <w:bCs/>
        </w:rPr>
        <w:t>。</w:t>
      </w:r>
    </w:p>
    <w:p w:rsidR="00994F78" w:rsidRPr="00EB66FB" w:rsidRDefault="00994F78" w:rsidP="00994F78">
      <w:pPr>
        <w:pStyle w:val="affff4"/>
        <w:snapToGrid w:val="0"/>
        <w:spacing w:before="120" w:after="120" w:line="240" w:lineRule="auto"/>
        <w:rPr>
          <w:rFonts w:hAnsi="宋体"/>
          <w:u w:val="single"/>
        </w:rPr>
      </w:pPr>
      <w:r w:rsidRPr="00EB66FB">
        <w:rPr>
          <w:rFonts w:hAnsi="宋体"/>
          <w:b/>
        </w:rPr>
        <w:t>五、产权担保</w:t>
      </w:r>
    </w:p>
    <w:p w:rsidR="00994F78" w:rsidRPr="00EB66FB" w:rsidRDefault="00994F78" w:rsidP="00994F78">
      <w:pPr>
        <w:pStyle w:val="affff4"/>
        <w:snapToGrid w:val="0"/>
        <w:spacing w:before="120" w:after="120" w:line="240" w:lineRule="auto"/>
        <w:ind w:left="408" w:hangingChars="170" w:hanging="408"/>
        <w:rPr>
          <w:rFonts w:hAnsi="宋体"/>
          <w:u w:val="single"/>
        </w:rPr>
      </w:pPr>
      <w:r w:rsidRPr="00EB66FB">
        <w:rPr>
          <w:rFonts w:hAnsi="宋体"/>
        </w:rPr>
        <w:t>乙方保证所交付的货物的所有权完全属于乙方且无任何抵押、查封等产权瑕疵。</w:t>
      </w:r>
    </w:p>
    <w:p w:rsidR="00994F78" w:rsidRPr="00EB66FB" w:rsidRDefault="00994F78" w:rsidP="00994F78">
      <w:pPr>
        <w:pStyle w:val="affff4"/>
        <w:snapToGrid w:val="0"/>
        <w:spacing w:before="120" w:after="120" w:line="240" w:lineRule="auto"/>
        <w:ind w:left="410" w:hangingChars="170" w:hanging="410"/>
        <w:rPr>
          <w:rFonts w:hAnsi="宋体"/>
          <w:b/>
        </w:rPr>
      </w:pPr>
      <w:r w:rsidRPr="00EB66FB">
        <w:rPr>
          <w:rFonts w:hAnsi="宋体"/>
          <w:b/>
        </w:rPr>
        <w:t>六、履约保证金</w:t>
      </w:r>
    </w:p>
    <w:p w:rsidR="00994F78" w:rsidRPr="00EB66FB" w:rsidRDefault="00994F78" w:rsidP="00994F78">
      <w:pPr>
        <w:pStyle w:val="affff4"/>
        <w:snapToGrid w:val="0"/>
        <w:spacing w:before="120" w:after="120" w:line="240" w:lineRule="auto"/>
        <w:ind w:left="408" w:hangingChars="170" w:hanging="408"/>
        <w:rPr>
          <w:rFonts w:hAnsi="宋体"/>
        </w:rPr>
      </w:pPr>
      <w:r w:rsidRPr="00EB66FB">
        <w:rPr>
          <w:rFonts w:hAnsi="宋体"/>
        </w:rPr>
        <w:t>乙方交纳人民币</w:t>
      </w:r>
      <w:r w:rsidRPr="00EB66FB">
        <w:rPr>
          <w:rFonts w:hAnsi="宋体"/>
          <w:b/>
        </w:rPr>
        <w:t>△</w:t>
      </w:r>
      <w:r w:rsidRPr="00EB66FB">
        <w:rPr>
          <w:rFonts w:hAnsi="宋体"/>
        </w:rPr>
        <w:t>元作为本合同的履约保证金。</w:t>
      </w:r>
    </w:p>
    <w:p w:rsidR="00994F78" w:rsidRPr="00EB66FB" w:rsidRDefault="00994F78" w:rsidP="00994F78">
      <w:pPr>
        <w:pStyle w:val="affff4"/>
        <w:snapToGrid w:val="0"/>
        <w:spacing w:before="120" w:after="120" w:line="240" w:lineRule="auto"/>
        <w:ind w:left="410" w:hangingChars="170" w:hanging="410"/>
        <w:rPr>
          <w:rFonts w:hAnsi="宋体"/>
          <w:b/>
        </w:rPr>
      </w:pPr>
      <w:r w:rsidRPr="00EB66FB">
        <w:rPr>
          <w:rFonts w:hAnsi="宋体" w:hint="eastAsia"/>
          <w:b/>
        </w:rPr>
        <w:t>七、转包或分包</w:t>
      </w:r>
    </w:p>
    <w:p w:rsidR="00994F78" w:rsidRPr="00EB66FB" w:rsidRDefault="00994F78" w:rsidP="00994F78">
      <w:pPr>
        <w:snapToGrid w:val="0"/>
        <w:spacing w:beforeLines="50" w:before="120" w:afterLines="50" w:after="120"/>
        <w:rPr>
          <w:rFonts w:ascii="宋体" w:hAnsi="宋体"/>
          <w:sz w:val="24"/>
        </w:rPr>
      </w:pPr>
      <w:r w:rsidRPr="00EB66FB">
        <w:rPr>
          <w:rFonts w:ascii="宋体" w:hAnsi="宋体"/>
          <w:sz w:val="24"/>
        </w:rPr>
        <w:t>1</w:t>
      </w:r>
      <w:r w:rsidRPr="00EB66FB">
        <w:rPr>
          <w:rFonts w:ascii="宋体" w:hAnsi="宋体" w:hint="eastAsia"/>
          <w:sz w:val="24"/>
        </w:rPr>
        <w:t>.本合同范围的货物，应由</w:t>
      </w:r>
      <w:r w:rsidRPr="00EB66FB">
        <w:rPr>
          <w:rFonts w:ascii="宋体" w:hAnsi="宋体"/>
          <w:sz w:val="24"/>
        </w:rPr>
        <w:t>乙</w:t>
      </w:r>
      <w:r w:rsidRPr="00EB66FB">
        <w:rPr>
          <w:rFonts w:ascii="宋体" w:hAnsi="宋体" w:hint="eastAsia"/>
          <w:sz w:val="24"/>
        </w:rPr>
        <w:t>方直接供应，不得转让他人供应；</w:t>
      </w:r>
    </w:p>
    <w:p w:rsidR="00994F78" w:rsidRPr="00EB66FB" w:rsidRDefault="00994F78" w:rsidP="00994F78">
      <w:pPr>
        <w:snapToGrid w:val="0"/>
        <w:spacing w:beforeLines="50" w:before="120" w:afterLines="50" w:after="120"/>
        <w:rPr>
          <w:rFonts w:ascii="宋体" w:hAnsi="宋体"/>
          <w:sz w:val="24"/>
        </w:rPr>
      </w:pPr>
      <w:r w:rsidRPr="00EB66FB">
        <w:rPr>
          <w:rFonts w:ascii="宋体" w:hAnsi="宋体"/>
          <w:sz w:val="24"/>
        </w:rPr>
        <w:t>2</w:t>
      </w:r>
      <w:r w:rsidRPr="00EB66FB">
        <w:rPr>
          <w:rFonts w:ascii="宋体" w:hAnsi="宋体" w:hint="eastAsia"/>
          <w:sz w:val="24"/>
        </w:rPr>
        <w:t>.除非得到</w:t>
      </w:r>
      <w:r w:rsidRPr="00EB66FB">
        <w:rPr>
          <w:rFonts w:ascii="宋体" w:hAnsi="宋体"/>
          <w:sz w:val="24"/>
        </w:rPr>
        <w:t>甲</w:t>
      </w:r>
      <w:r w:rsidRPr="00EB66FB">
        <w:rPr>
          <w:rFonts w:ascii="宋体" w:hAnsi="宋体" w:hint="eastAsia"/>
          <w:sz w:val="24"/>
        </w:rPr>
        <w:t>方的书面同意，</w:t>
      </w:r>
      <w:r w:rsidRPr="00EB66FB">
        <w:rPr>
          <w:rFonts w:ascii="宋体" w:hAnsi="宋体"/>
          <w:sz w:val="24"/>
        </w:rPr>
        <w:t>乙</w:t>
      </w:r>
      <w:r w:rsidRPr="00EB66FB">
        <w:rPr>
          <w:rFonts w:ascii="宋体" w:hAnsi="宋体" w:hint="eastAsia"/>
          <w:sz w:val="24"/>
        </w:rPr>
        <w:t>方不得将本合同范围的货物全部或部分分包给他人供应；</w:t>
      </w:r>
    </w:p>
    <w:p w:rsidR="00994F78" w:rsidRPr="00EB66FB" w:rsidRDefault="00994F78" w:rsidP="00994F78">
      <w:pPr>
        <w:snapToGrid w:val="0"/>
        <w:spacing w:beforeLines="50" w:before="120" w:afterLines="50" w:after="120"/>
        <w:rPr>
          <w:rFonts w:ascii="宋体" w:hAnsi="宋体"/>
          <w:sz w:val="24"/>
        </w:rPr>
      </w:pPr>
      <w:r w:rsidRPr="00EB66FB">
        <w:rPr>
          <w:rFonts w:ascii="宋体" w:hAnsi="宋体"/>
          <w:sz w:val="24"/>
        </w:rPr>
        <w:t>3</w:t>
      </w:r>
      <w:r w:rsidRPr="00EB66FB">
        <w:rPr>
          <w:rFonts w:ascii="宋体" w:hAnsi="宋体" w:hint="eastAsia"/>
          <w:sz w:val="24"/>
        </w:rPr>
        <w:t>.如有转让和未经</w:t>
      </w:r>
      <w:r w:rsidRPr="00EB66FB">
        <w:rPr>
          <w:rFonts w:ascii="宋体" w:hAnsi="宋体"/>
          <w:sz w:val="24"/>
        </w:rPr>
        <w:t>甲</w:t>
      </w:r>
      <w:r w:rsidRPr="00EB66FB">
        <w:rPr>
          <w:rFonts w:ascii="宋体" w:hAnsi="宋体" w:hint="eastAsia"/>
          <w:sz w:val="24"/>
        </w:rPr>
        <w:t>方同意的分包行为，</w:t>
      </w:r>
      <w:r w:rsidRPr="00EB66FB">
        <w:rPr>
          <w:rFonts w:ascii="宋体" w:hAnsi="宋体"/>
          <w:sz w:val="24"/>
        </w:rPr>
        <w:t>甲</w:t>
      </w:r>
      <w:r w:rsidRPr="00EB66FB">
        <w:rPr>
          <w:rFonts w:ascii="宋体" w:hAnsi="宋体" w:hint="eastAsia"/>
          <w:sz w:val="24"/>
        </w:rPr>
        <w:t>方有权解除合同，没收履约保证金并追究乙方的违约责任。</w:t>
      </w:r>
    </w:p>
    <w:p w:rsidR="00994F78" w:rsidRPr="00EB66FB" w:rsidRDefault="00994F78" w:rsidP="00994F78">
      <w:pPr>
        <w:pStyle w:val="affff4"/>
        <w:snapToGrid w:val="0"/>
        <w:spacing w:before="120" w:after="120" w:line="240" w:lineRule="auto"/>
        <w:rPr>
          <w:rFonts w:hAnsi="宋体"/>
        </w:rPr>
      </w:pPr>
      <w:r w:rsidRPr="00EB66FB">
        <w:rPr>
          <w:rFonts w:hAnsi="宋体"/>
          <w:b/>
        </w:rPr>
        <w:t>八、质保期和质保金</w:t>
      </w:r>
    </w:p>
    <w:p w:rsidR="00994F78" w:rsidRPr="00EB66FB" w:rsidRDefault="00994F78" w:rsidP="00994F78">
      <w:pPr>
        <w:pStyle w:val="affff4"/>
        <w:snapToGrid w:val="0"/>
        <w:spacing w:before="120" w:after="120" w:line="240" w:lineRule="auto"/>
        <w:ind w:left="410" w:hangingChars="171" w:hanging="410"/>
        <w:rPr>
          <w:rFonts w:hAnsi="宋体"/>
        </w:rPr>
      </w:pPr>
      <w:r w:rsidRPr="00EB66FB">
        <w:rPr>
          <w:rFonts w:hAnsi="宋体"/>
        </w:rPr>
        <w:t>1</w:t>
      </w:r>
      <w:r w:rsidRPr="00EB66FB">
        <w:rPr>
          <w:rFonts w:hAnsi="宋体" w:hint="eastAsia"/>
        </w:rPr>
        <w:t>.</w:t>
      </w:r>
      <w:r w:rsidRPr="00EB66FB">
        <w:rPr>
          <w:rFonts w:hAnsi="宋体"/>
        </w:rPr>
        <w:t xml:space="preserve"> 质保期</w:t>
      </w:r>
      <w:r w:rsidRPr="00EB66FB">
        <w:rPr>
          <w:rFonts w:hAnsi="宋体"/>
          <w:u w:val="single"/>
        </w:rPr>
        <w:t xml:space="preserve">      </w:t>
      </w:r>
      <w:r w:rsidRPr="00EB66FB">
        <w:rPr>
          <w:rFonts w:hAnsi="宋体"/>
        </w:rPr>
        <w:t>年。（自交货验收合格之日起计）</w:t>
      </w:r>
    </w:p>
    <w:p w:rsidR="00994F78" w:rsidRPr="00EB66FB" w:rsidRDefault="00994F78" w:rsidP="00994F78">
      <w:pPr>
        <w:pStyle w:val="affff4"/>
        <w:snapToGrid w:val="0"/>
        <w:spacing w:before="120" w:after="120" w:line="240" w:lineRule="auto"/>
        <w:ind w:left="410" w:hangingChars="171" w:hanging="410"/>
        <w:rPr>
          <w:rFonts w:hAnsi="宋体"/>
        </w:rPr>
      </w:pPr>
      <w:r w:rsidRPr="00EB66FB">
        <w:rPr>
          <w:rFonts w:hAnsi="宋体"/>
        </w:rPr>
        <w:lastRenderedPageBreak/>
        <w:t>2</w:t>
      </w:r>
      <w:r w:rsidRPr="00EB66FB">
        <w:rPr>
          <w:rFonts w:hAnsi="宋体" w:hint="eastAsia"/>
        </w:rPr>
        <w:t>.</w:t>
      </w:r>
      <w:r w:rsidRPr="00EB66FB">
        <w:rPr>
          <w:rFonts w:hAnsi="宋体"/>
        </w:rPr>
        <w:t xml:space="preserve"> 质保金</w:t>
      </w:r>
      <w:r w:rsidRPr="00EB66FB">
        <w:rPr>
          <w:rFonts w:hAnsi="宋体"/>
          <w:u w:val="single"/>
        </w:rPr>
        <w:t xml:space="preserve">            </w:t>
      </w:r>
      <w:r w:rsidRPr="00EB66FB">
        <w:rPr>
          <w:rFonts w:hAnsi="宋体"/>
        </w:rPr>
        <w:t>元。（履约保证金在中标投标人按合同约定交货验收合格后自行转为质保金）</w:t>
      </w:r>
    </w:p>
    <w:p w:rsidR="00994F78" w:rsidRPr="00EB66FB" w:rsidRDefault="00994F78" w:rsidP="00994F78">
      <w:pPr>
        <w:pStyle w:val="affff4"/>
        <w:snapToGrid w:val="0"/>
        <w:spacing w:before="120" w:after="120" w:line="240" w:lineRule="auto"/>
        <w:rPr>
          <w:rFonts w:hAnsi="宋体"/>
          <w:b/>
        </w:rPr>
      </w:pPr>
      <w:r w:rsidRPr="00EB66FB">
        <w:rPr>
          <w:rFonts w:hAnsi="宋体"/>
          <w:b/>
        </w:rPr>
        <w:t>九、交货期、交货方式及交货地点</w:t>
      </w:r>
    </w:p>
    <w:p w:rsidR="00994F78" w:rsidRPr="00EB66FB" w:rsidRDefault="00994F78" w:rsidP="00994F78">
      <w:pPr>
        <w:pStyle w:val="affff4"/>
        <w:snapToGrid w:val="0"/>
        <w:spacing w:before="120" w:after="120" w:line="240" w:lineRule="auto"/>
        <w:rPr>
          <w:rFonts w:hAnsi="宋体"/>
          <w:bCs/>
        </w:rPr>
      </w:pPr>
      <w:r w:rsidRPr="00EB66FB">
        <w:rPr>
          <w:rFonts w:hAnsi="宋体"/>
          <w:bCs/>
        </w:rPr>
        <w:t>1</w:t>
      </w:r>
      <w:r w:rsidRPr="00EB66FB">
        <w:rPr>
          <w:rFonts w:hAnsi="宋体" w:hint="eastAsia"/>
          <w:bCs/>
        </w:rPr>
        <w:t>.</w:t>
      </w:r>
      <w:r w:rsidRPr="00EB66FB">
        <w:rPr>
          <w:rFonts w:hAnsi="宋体"/>
          <w:bCs/>
        </w:rPr>
        <w:t xml:space="preserve"> 交货期：</w:t>
      </w:r>
    </w:p>
    <w:p w:rsidR="00994F78" w:rsidRPr="00EB66FB" w:rsidRDefault="00994F78" w:rsidP="00994F78">
      <w:pPr>
        <w:pStyle w:val="affff4"/>
        <w:snapToGrid w:val="0"/>
        <w:spacing w:before="120" w:after="120" w:line="240" w:lineRule="auto"/>
        <w:rPr>
          <w:rFonts w:hAnsi="宋体"/>
          <w:bCs/>
        </w:rPr>
      </w:pPr>
      <w:r w:rsidRPr="00EB66FB">
        <w:rPr>
          <w:rFonts w:hAnsi="宋体"/>
          <w:bCs/>
        </w:rPr>
        <w:t>2</w:t>
      </w:r>
      <w:r w:rsidRPr="00EB66FB">
        <w:rPr>
          <w:rFonts w:hAnsi="宋体" w:hint="eastAsia"/>
          <w:bCs/>
        </w:rPr>
        <w:t>.</w:t>
      </w:r>
      <w:r w:rsidRPr="00EB66FB">
        <w:rPr>
          <w:rFonts w:hAnsi="宋体"/>
          <w:bCs/>
        </w:rPr>
        <w:t xml:space="preserve"> 交货方式：</w:t>
      </w:r>
    </w:p>
    <w:p w:rsidR="00994F78" w:rsidRPr="00EB66FB" w:rsidRDefault="00994F78" w:rsidP="00994F78">
      <w:pPr>
        <w:pStyle w:val="affff4"/>
        <w:snapToGrid w:val="0"/>
        <w:spacing w:before="120" w:after="120" w:line="240" w:lineRule="auto"/>
        <w:rPr>
          <w:rFonts w:hAnsi="宋体"/>
          <w:b/>
        </w:rPr>
      </w:pPr>
      <w:r w:rsidRPr="00EB66FB">
        <w:rPr>
          <w:rFonts w:hAnsi="宋体"/>
          <w:bCs/>
        </w:rPr>
        <w:t>3</w:t>
      </w:r>
      <w:r w:rsidRPr="00EB66FB">
        <w:rPr>
          <w:rFonts w:hAnsi="宋体" w:hint="eastAsia"/>
          <w:bCs/>
        </w:rPr>
        <w:t>.</w:t>
      </w:r>
      <w:r w:rsidRPr="00EB66FB">
        <w:rPr>
          <w:rFonts w:hAnsi="宋体"/>
          <w:bCs/>
        </w:rPr>
        <w:t xml:space="preserve"> 交货地点：</w:t>
      </w:r>
    </w:p>
    <w:p w:rsidR="00994F78" w:rsidRPr="00EB66FB" w:rsidRDefault="00994F78" w:rsidP="00994F78">
      <w:pPr>
        <w:pStyle w:val="affff4"/>
        <w:snapToGrid w:val="0"/>
        <w:spacing w:before="120" w:after="120" w:line="240" w:lineRule="auto"/>
        <w:rPr>
          <w:rFonts w:hAnsi="宋体"/>
          <w:b/>
        </w:rPr>
      </w:pPr>
      <w:r w:rsidRPr="00EB66FB">
        <w:rPr>
          <w:rFonts w:hAnsi="宋体"/>
          <w:b/>
        </w:rPr>
        <w:t>十、货款支付</w:t>
      </w:r>
    </w:p>
    <w:p w:rsidR="00994F78" w:rsidRPr="00EB66FB" w:rsidRDefault="00994F78" w:rsidP="00994F78">
      <w:pPr>
        <w:pStyle w:val="affff4"/>
        <w:snapToGrid w:val="0"/>
        <w:spacing w:before="120" w:after="120" w:line="240" w:lineRule="auto"/>
        <w:rPr>
          <w:rFonts w:hAnsi="宋体"/>
          <w:bCs/>
        </w:rPr>
      </w:pPr>
      <w:r w:rsidRPr="00EB66FB">
        <w:rPr>
          <w:rFonts w:hAnsi="宋体"/>
          <w:bCs/>
        </w:rPr>
        <w:t>1</w:t>
      </w:r>
      <w:r w:rsidRPr="00EB66FB">
        <w:rPr>
          <w:rFonts w:hAnsi="宋体" w:hint="eastAsia"/>
          <w:bCs/>
        </w:rPr>
        <w:t>.</w:t>
      </w:r>
      <w:r w:rsidRPr="00EB66FB">
        <w:rPr>
          <w:rFonts w:hAnsi="宋体"/>
          <w:bCs/>
        </w:rPr>
        <w:t xml:space="preserve"> 付款方式：</w:t>
      </w:r>
    </w:p>
    <w:p w:rsidR="00994F78" w:rsidRPr="00EB66FB" w:rsidRDefault="00994F78" w:rsidP="00994F78">
      <w:pPr>
        <w:pStyle w:val="affff4"/>
        <w:snapToGrid w:val="0"/>
        <w:spacing w:before="120" w:after="120" w:line="240" w:lineRule="auto"/>
        <w:ind w:left="480" w:hangingChars="200" w:hanging="480"/>
        <w:rPr>
          <w:rFonts w:hAnsi="宋体"/>
          <w:bCs/>
        </w:rPr>
      </w:pPr>
      <w:r w:rsidRPr="00EB66FB">
        <w:rPr>
          <w:rFonts w:hAnsi="宋体"/>
          <w:bCs/>
        </w:rPr>
        <w:t>2</w:t>
      </w:r>
      <w:r w:rsidRPr="00EB66FB">
        <w:rPr>
          <w:rFonts w:hAnsi="宋体" w:hint="eastAsia"/>
          <w:bCs/>
        </w:rPr>
        <w:t>.</w:t>
      </w:r>
      <w:r w:rsidRPr="00EB66FB">
        <w:rPr>
          <w:rFonts w:hAnsi="宋体"/>
        </w:rPr>
        <w:t>当采购数量与实际使用数量不一致时，乙</w:t>
      </w:r>
      <w:r w:rsidRPr="00EB66FB">
        <w:rPr>
          <w:rFonts w:hAnsi="宋体" w:hint="eastAsia"/>
        </w:rPr>
        <w:t>方</w:t>
      </w:r>
      <w:r w:rsidRPr="00EB66FB">
        <w:rPr>
          <w:rFonts w:hAnsi="宋体"/>
        </w:rPr>
        <w:t>应根据实际使用量供货，合同的最终结算金额按实际使用量乘以成交单价进行计算。</w:t>
      </w:r>
    </w:p>
    <w:p w:rsidR="00994F78" w:rsidRPr="00EB66FB" w:rsidRDefault="00994F78" w:rsidP="00994F78">
      <w:pPr>
        <w:snapToGrid w:val="0"/>
        <w:spacing w:beforeLines="50" w:before="120" w:afterLines="50" w:after="120"/>
        <w:rPr>
          <w:rFonts w:ascii="宋体" w:hAnsi="宋体"/>
          <w:b/>
          <w:sz w:val="24"/>
          <w:szCs w:val="20"/>
        </w:rPr>
      </w:pPr>
      <w:r w:rsidRPr="00EB66FB">
        <w:rPr>
          <w:rFonts w:ascii="宋体" w:hAnsi="宋体" w:hint="eastAsia"/>
          <w:b/>
          <w:sz w:val="24"/>
        </w:rPr>
        <w:t>十一、税费</w:t>
      </w:r>
    </w:p>
    <w:p w:rsidR="00994F78" w:rsidRPr="00EB66FB" w:rsidRDefault="00994F78" w:rsidP="00994F78">
      <w:pPr>
        <w:snapToGrid w:val="0"/>
        <w:spacing w:beforeLines="50" w:before="120" w:afterLines="50" w:after="120"/>
        <w:rPr>
          <w:rFonts w:ascii="宋体" w:hAnsi="宋体"/>
          <w:sz w:val="24"/>
          <w:szCs w:val="20"/>
        </w:rPr>
      </w:pPr>
      <w:r w:rsidRPr="00EB66FB">
        <w:rPr>
          <w:rFonts w:ascii="宋体" w:hAnsi="宋体" w:hint="eastAsia"/>
          <w:sz w:val="24"/>
        </w:rPr>
        <w:t>本合同执行中相关的一切税费均由</w:t>
      </w:r>
      <w:r w:rsidRPr="00EB66FB">
        <w:rPr>
          <w:rFonts w:hAnsi="宋体"/>
          <w:sz w:val="24"/>
        </w:rPr>
        <w:t>乙</w:t>
      </w:r>
      <w:r w:rsidRPr="00EB66FB">
        <w:rPr>
          <w:rFonts w:ascii="宋体" w:hAnsi="宋体" w:hint="eastAsia"/>
          <w:sz w:val="24"/>
        </w:rPr>
        <w:t>方负担。</w:t>
      </w:r>
    </w:p>
    <w:p w:rsidR="00994F78" w:rsidRPr="00EB66FB" w:rsidRDefault="00994F78" w:rsidP="00994F78">
      <w:pPr>
        <w:pStyle w:val="affff4"/>
        <w:snapToGrid w:val="0"/>
        <w:spacing w:before="120" w:after="120" w:line="240" w:lineRule="auto"/>
        <w:ind w:left="412" w:hangingChars="171" w:hanging="412"/>
        <w:rPr>
          <w:rFonts w:hAnsi="宋体"/>
        </w:rPr>
      </w:pPr>
      <w:r w:rsidRPr="00EB66FB">
        <w:rPr>
          <w:rFonts w:hAnsi="宋体"/>
          <w:b/>
        </w:rPr>
        <w:t>十二、质量保证及售后服务</w:t>
      </w:r>
    </w:p>
    <w:p w:rsidR="00994F78" w:rsidRPr="00EB66FB" w:rsidRDefault="00994F78" w:rsidP="00994F78">
      <w:pPr>
        <w:pStyle w:val="affff4"/>
        <w:snapToGrid w:val="0"/>
        <w:spacing w:before="120" w:after="120" w:line="240" w:lineRule="auto"/>
        <w:ind w:left="410" w:hangingChars="171" w:hanging="410"/>
        <w:rPr>
          <w:rFonts w:hAnsi="宋体"/>
        </w:rPr>
      </w:pPr>
      <w:r w:rsidRPr="00EB66FB">
        <w:rPr>
          <w:rFonts w:hAnsi="宋体"/>
        </w:rPr>
        <w:t>1</w:t>
      </w:r>
      <w:r w:rsidRPr="00EB66FB">
        <w:rPr>
          <w:rFonts w:hAnsi="宋体" w:hint="eastAsia"/>
        </w:rPr>
        <w:t>.</w:t>
      </w:r>
      <w:r w:rsidRPr="00EB66FB">
        <w:rPr>
          <w:rFonts w:hAnsi="宋体"/>
        </w:rPr>
        <w:t xml:space="preserve"> 乙方应按招标文件规定的货物性能、技术要求、质量标准向甲方提供未经使用的全新产品。</w:t>
      </w:r>
    </w:p>
    <w:p w:rsidR="00994F78" w:rsidRPr="00EB66FB" w:rsidRDefault="00994F78" w:rsidP="00994F78">
      <w:pPr>
        <w:pStyle w:val="affff4"/>
        <w:snapToGrid w:val="0"/>
        <w:spacing w:before="120" w:after="120" w:line="240" w:lineRule="auto"/>
        <w:ind w:left="480" w:hangingChars="200" w:hanging="480"/>
        <w:rPr>
          <w:rFonts w:hAnsi="宋体"/>
        </w:rPr>
      </w:pPr>
      <w:r w:rsidRPr="00EB66FB">
        <w:rPr>
          <w:rFonts w:hAnsi="宋体"/>
        </w:rPr>
        <w:t>2</w:t>
      </w:r>
      <w:r w:rsidRPr="00EB66FB">
        <w:rPr>
          <w:rFonts w:hAnsi="宋体" w:hint="eastAsia"/>
        </w:rPr>
        <w:t>.</w:t>
      </w:r>
      <w:r w:rsidRPr="00EB66FB">
        <w:rPr>
          <w:rFonts w:hAnsi="宋体"/>
        </w:rPr>
        <w:t xml:space="preserve"> 乙方提供的货物在质</w:t>
      </w:r>
      <w:r w:rsidRPr="00EB66FB">
        <w:rPr>
          <w:rFonts w:hAnsi="宋体" w:hint="eastAsia"/>
        </w:rPr>
        <w:t>保</w:t>
      </w:r>
      <w:r w:rsidRPr="00EB66FB">
        <w:rPr>
          <w:rFonts w:hAnsi="宋体"/>
        </w:rPr>
        <w:t>期内因货物本身的质量问题发生故障，乙方应负责免费更换。对达不到技术要求者，根据实际情况，经双方协商，可按以下办法处理：</w:t>
      </w:r>
    </w:p>
    <w:p w:rsidR="00994F78" w:rsidRPr="00EB66FB" w:rsidRDefault="00994F78" w:rsidP="00994F78">
      <w:pPr>
        <w:pStyle w:val="affff4"/>
        <w:snapToGrid w:val="0"/>
        <w:spacing w:before="120" w:after="120" w:line="240" w:lineRule="auto"/>
        <w:ind w:firstLine="420"/>
        <w:rPr>
          <w:rFonts w:hAnsi="宋体"/>
        </w:rPr>
      </w:pPr>
      <w:r w:rsidRPr="00EB66FB">
        <w:rPr>
          <w:rFonts w:hAnsi="宋体"/>
        </w:rPr>
        <w:t>⑴更换：由乙方承担所发生的全部费用。</w:t>
      </w:r>
    </w:p>
    <w:p w:rsidR="00994F78" w:rsidRPr="00EB66FB" w:rsidRDefault="00994F78" w:rsidP="00994F78">
      <w:pPr>
        <w:pStyle w:val="affff4"/>
        <w:snapToGrid w:val="0"/>
        <w:spacing w:before="120" w:after="120" w:line="240" w:lineRule="auto"/>
        <w:ind w:firstLine="420"/>
        <w:rPr>
          <w:rFonts w:hAnsi="宋体"/>
        </w:rPr>
      </w:pPr>
      <w:r w:rsidRPr="00EB66FB">
        <w:rPr>
          <w:rFonts w:hAnsi="宋体"/>
        </w:rPr>
        <w:t>⑵贬值处理：由甲乙双方合议定价。</w:t>
      </w:r>
    </w:p>
    <w:p w:rsidR="00994F78" w:rsidRPr="00EB66FB" w:rsidRDefault="00994F78" w:rsidP="00994F78">
      <w:pPr>
        <w:pStyle w:val="affff4"/>
        <w:snapToGrid w:val="0"/>
        <w:spacing w:before="120" w:after="120" w:line="240" w:lineRule="auto"/>
        <w:ind w:leftChars="200" w:left="420"/>
        <w:rPr>
          <w:rFonts w:hAnsi="宋体"/>
        </w:rPr>
      </w:pPr>
      <w:r w:rsidRPr="00EB66FB">
        <w:rPr>
          <w:rFonts w:hAnsi="宋体"/>
        </w:rPr>
        <w:t>⑶退货处理：乙方应退还甲方支付的合同款，同时应承担该货物的直接费用（运输、保险、检验、货款利息及银行手续费等）。</w:t>
      </w:r>
    </w:p>
    <w:p w:rsidR="00994F78" w:rsidRPr="00EB66FB" w:rsidRDefault="00994F78" w:rsidP="00994F78">
      <w:pPr>
        <w:pStyle w:val="affff4"/>
        <w:snapToGrid w:val="0"/>
        <w:spacing w:before="120" w:after="120" w:line="240" w:lineRule="auto"/>
        <w:rPr>
          <w:rFonts w:hAnsi="宋体"/>
        </w:rPr>
      </w:pPr>
      <w:r w:rsidRPr="00EB66FB">
        <w:rPr>
          <w:rFonts w:hAnsi="宋体"/>
        </w:rPr>
        <w:t>3</w:t>
      </w:r>
      <w:r w:rsidRPr="00EB66FB">
        <w:rPr>
          <w:rFonts w:hAnsi="宋体" w:hint="eastAsia"/>
        </w:rPr>
        <w:t>.</w:t>
      </w:r>
      <w:r w:rsidRPr="00EB66FB">
        <w:rPr>
          <w:rFonts w:hAnsi="宋体"/>
        </w:rPr>
        <w:t xml:space="preserve"> 如在使用过程中发生质量问题，乙方在接到甲方通知后在△小时内到达甲方</w:t>
      </w:r>
    </w:p>
    <w:p w:rsidR="00994F78" w:rsidRPr="00EB66FB" w:rsidRDefault="00994F78" w:rsidP="00994F78">
      <w:pPr>
        <w:pStyle w:val="affff4"/>
        <w:snapToGrid w:val="0"/>
        <w:spacing w:before="120" w:after="120" w:line="240" w:lineRule="auto"/>
        <w:ind w:firstLineChars="150" w:firstLine="360"/>
        <w:rPr>
          <w:rFonts w:hAnsi="宋体"/>
        </w:rPr>
      </w:pPr>
      <w:r w:rsidRPr="00EB66FB">
        <w:rPr>
          <w:rFonts w:hAnsi="宋体"/>
        </w:rPr>
        <w:t>现场。</w:t>
      </w:r>
    </w:p>
    <w:p w:rsidR="00994F78" w:rsidRPr="00EB66FB" w:rsidRDefault="00994F78" w:rsidP="00994F78">
      <w:pPr>
        <w:pStyle w:val="affff4"/>
        <w:snapToGrid w:val="0"/>
        <w:spacing w:before="120" w:after="120" w:line="240" w:lineRule="auto"/>
        <w:rPr>
          <w:rFonts w:hAnsi="宋体"/>
        </w:rPr>
      </w:pPr>
      <w:r w:rsidRPr="00EB66FB">
        <w:rPr>
          <w:rFonts w:hAnsi="宋体"/>
        </w:rPr>
        <w:t>4</w:t>
      </w:r>
      <w:r w:rsidRPr="00EB66FB">
        <w:rPr>
          <w:rFonts w:hAnsi="宋体" w:hint="eastAsia"/>
        </w:rPr>
        <w:t>.</w:t>
      </w:r>
      <w:r w:rsidRPr="00EB66FB">
        <w:rPr>
          <w:rFonts w:hAnsi="宋体"/>
        </w:rPr>
        <w:t xml:space="preserve"> 在质保期内，乙方应对货物出现的质量及安全问题负责处理解决并承担一切</w:t>
      </w:r>
    </w:p>
    <w:p w:rsidR="00994F78" w:rsidRPr="00EB66FB" w:rsidRDefault="00994F78" w:rsidP="00994F78">
      <w:pPr>
        <w:pStyle w:val="affff4"/>
        <w:snapToGrid w:val="0"/>
        <w:spacing w:before="120" w:after="120" w:line="240" w:lineRule="auto"/>
        <w:ind w:firstLineChars="150" w:firstLine="360"/>
        <w:rPr>
          <w:rFonts w:hAnsi="宋体"/>
        </w:rPr>
      </w:pPr>
      <w:r w:rsidRPr="00EB66FB">
        <w:rPr>
          <w:rFonts w:hAnsi="宋体"/>
        </w:rPr>
        <w:t>费用。</w:t>
      </w:r>
    </w:p>
    <w:p w:rsidR="00994F78" w:rsidRPr="00EB66FB" w:rsidRDefault="00994F78" w:rsidP="00994F78">
      <w:pPr>
        <w:pStyle w:val="affff4"/>
        <w:snapToGrid w:val="0"/>
        <w:spacing w:before="120" w:after="120" w:line="240" w:lineRule="auto"/>
        <w:rPr>
          <w:rFonts w:hAnsi="宋体"/>
        </w:rPr>
      </w:pPr>
      <w:r w:rsidRPr="00EB66FB">
        <w:rPr>
          <w:rFonts w:hAnsi="宋体"/>
        </w:rPr>
        <w:t>5</w:t>
      </w:r>
      <w:r w:rsidRPr="00EB66FB">
        <w:rPr>
          <w:rFonts w:hAnsi="宋体" w:hint="eastAsia"/>
        </w:rPr>
        <w:t>.</w:t>
      </w:r>
      <w:r w:rsidRPr="00EB66FB">
        <w:rPr>
          <w:rFonts w:hAnsi="宋体"/>
        </w:rPr>
        <w:t>上述的货物免费保修期为</w:t>
      </w:r>
      <w:r w:rsidRPr="00EB66FB">
        <w:rPr>
          <w:rFonts w:hAnsi="宋体"/>
          <w:u w:val="single"/>
        </w:rPr>
        <w:t xml:space="preserve">     </w:t>
      </w:r>
      <w:r w:rsidRPr="00EB66FB">
        <w:rPr>
          <w:rFonts w:hAnsi="宋体"/>
        </w:rPr>
        <w:t>年，因人为因素出现的故障不在免费保修范围</w:t>
      </w:r>
    </w:p>
    <w:p w:rsidR="00994F78" w:rsidRPr="00EB66FB" w:rsidRDefault="00994F78" w:rsidP="00994F78">
      <w:pPr>
        <w:pStyle w:val="affff4"/>
        <w:snapToGrid w:val="0"/>
        <w:spacing w:before="120" w:after="120" w:line="240" w:lineRule="auto"/>
        <w:ind w:firstLineChars="100" w:firstLine="240"/>
        <w:rPr>
          <w:rFonts w:hAnsi="宋体"/>
        </w:rPr>
      </w:pPr>
      <w:r w:rsidRPr="00EB66FB">
        <w:rPr>
          <w:rFonts w:hAnsi="宋体"/>
        </w:rPr>
        <w:t>内。超过保修期的机器设备，终生维修，维修时只收部件成本费。</w:t>
      </w:r>
    </w:p>
    <w:p w:rsidR="00994F78" w:rsidRPr="00EB66FB" w:rsidRDefault="00994F78" w:rsidP="00994F78">
      <w:pPr>
        <w:pStyle w:val="affff4"/>
        <w:snapToGrid w:val="0"/>
        <w:spacing w:before="120" w:after="120" w:line="240" w:lineRule="auto"/>
        <w:rPr>
          <w:rFonts w:hAnsi="宋体"/>
          <w:b/>
        </w:rPr>
      </w:pPr>
      <w:r w:rsidRPr="00EB66FB">
        <w:rPr>
          <w:rFonts w:hAnsi="宋体"/>
          <w:b/>
        </w:rPr>
        <w:t>十三、调试和验收</w:t>
      </w:r>
    </w:p>
    <w:p w:rsidR="00994F78" w:rsidRPr="00EB66FB" w:rsidRDefault="00994F78" w:rsidP="00994F78">
      <w:pPr>
        <w:pStyle w:val="affff4"/>
        <w:snapToGrid w:val="0"/>
        <w:spacing w:before="120" w:after="120" w:line="240" w:lineRule="auto"/>
        <w:jc w:val="left"/>
        <w:rPr>
          <w:rFonts w:hAnsi="宋体"/>
        </w:rPr>
      </w:pPr>
      <w:r w:rsidRPr="00EB66FB">
        <w:rPr>
          <w:rFonts w:hAnsi="宋体"/>
        </w:rPr>
        <w:t>1</w:t>
      </w:r>
      <w:r w:rsidRPr="00EB66FB">
        <w:rPr>
          <w:rFonts w:hAnsi="宋体" w:hint="eastAsia"/>
        </w:rPr>
        <w:t>.</w:t>
      </w:r>
      <w:r w:rsidRPr="00EB66FB">
        <w:rPr>
          <w:rFonts w:hAnsi="宋体"/>
        </w:rPr>
        <w:t xml:space="preserve"> 甲方对乙方提交的货物依据招标文件上的技术规格要求和国家有关质量标准</w:t>
      </w:r>
    </w:p>
    <w:p w:rsidR="00994F78" w:rsidRPr="00EB66FB" w:rsidRDefault="00994F78" w:rsidP="00994F78">
      <w:pPr>
        <w:pStyle w:val="affff4"/>
        <w:snapToGrid w:val="0"/>
        <w:spacing w:before="120" w:after="120" w:line="240" w:lineRule="auto"/>
        <w:ind w:firstLineChars="150" w:firstLine="360"/>
        <w:jc w:val="left"/>
        <w:rPr>
          <w:rFonts w:hAnsi="宋体"/>
        </w:rPr>
      </w:pPr>
      <w:r w:rsidRPr="00EB66FB">
        <w:rPr>
          <w:rFonts w:hAnsi="宋体"/>
        </w:rPr>
        <w:t>进行现场初步验收，外观、说明书符合招标文件技术要求的，给予签收，初</w:t>
      </w:r>
    </w:p>
    <w:p w:rsidR="00994F78" w:rsidRPr="00EB66FB" w:rsidRDefault="00994F78" w:rsidP="00994F78">
      <w:pPr>
        <w:pStyle w:val="affff4"/>
        <w:snapToGrid w:val="0"/>
        <w:spacing w:before="120" w:after="120" w:line="240" w:lineRule="auto"/>
        <w:ind w:firstLineChars="150" w:firstLine="360"/>
        <w:jc w:val="left"/>
        <w:rPr>
          <w:rFonts w:hAnsi="宋体"/>
        </w:rPr>
      </w:pPr>
      <w:r w:rsidRPr="00EB66FB">
        <w:rPr>
          <w:rFonts w:hAnsi="宋体"/>
        </w:rPr>
        <w:t>步验收不合格的不予签收。货到后，甲方需在五个工作日内验收。</w:t>
      </w:r>
    </w:p>
    <w:p w:rsidR="00994F78" w:rsidRPr="00EB66FB" w:rsidRDefault="00994F78" w:rsidP="00994F78">
      <w:pPr>
        <w:pStyle w:val="affff4"/>
        <w:snapToGrid w:val="0"/>
        <w:spacing w:before="120" w:after="120" w:line="240" w:lineRule="auto"/>
        <w:rPr>
          <w:rFonts w:hAnsi="宋体"/>
        </w:rPr>
      </w:pPr>
      <w:r w:rsidRPr="00EB66FB">
        <w:rPr>
          <w:rFonts w:hAnsi="宋体"/>
        </w:rPr>
        <w:t>2</w:t>
      </w:r>
      <w:r w:rsidRPr="00EB66FB">
        <w:rPr>
          <w:rFonts w:hAnsi="宋体" w:hint="eastAsia"/>
        </w:rPr>
        <w:t>.</w:t>
      </w:r>
      <w:r w:rsidRPr="00EB66FB">
        <w:rPr>
          <w:rFonts w:hAnsi="宋体"/>
        </w:rPr>
        <w:t xml:space="preserve"> 乙方交货前应对产品作出全面检查和对验收文件进行整理，并列出清单，作</w:t>
      </w:r>
    </w:p>
    <w:p w:rsidR="00994F78" w:rsidRPr="00EB66FB" w:rsidRDefault="00994F78" w:rsidP="00994F78">
      <w:pPr>
        <w:pStyle w:val="affff4"/>
        <w:snapToGrid w:val="0"/>
        <w:spacing w:before="120" w:after="120" w:line="240" w:lineRule="auto"/>
        <w:ind w:firstLineChars="150" w:firstLine="360"/>
        <w:rPr>
          <w:rFonts w:hAnsi="宋体"/>
        </w:rPr>
      </w:pPr>
      <w:r w:rsidRPr="00EB66FB">
        <w:rPr>
          <w:rFonts w:hAnsi="宋体"/>
        </w:rPr>
        <w:t>为甲方收货验收和使用的技术条件依据，检验的结果应随货物交甲方。</w:t>
      </w:r>
    </w:p>
    <w:p w:rsidR="00994F78" w:rsidRPr="00EB66FB" w:rsidRDefault="00994F78" w:rsidP="00994F78">
      <w:pPr>
        <w:pStyle w:val="affff4"/>
        <w:snapToGrid w:val="0"/>
        <w:spacing w:before="120" w:after="120" w:line="240" w:lineRule="auto"/>
        <w:rPr>
          <w:rFonts w:hAnsi="宋体"/>
        </w:rPr>
      </w:pPr>
      <w:r w:rsidRPr="00EB66FB">
        <w:rPr>
          <w:rFonts w:hAnsi="宋体"/>
        </w:rPr>
        <w:lastRenderedPageBreak/>
        <w:t>3</w:t>
      </w:r>
      <w:r w:rsidRPr="00EB66FB">
        <w:rPr>
          <w:rFonts w:hAnsi="宋体" w:hint="eastAsia"/>
        </w:rPr>
        <w:t>.</w:t>
      </w:r>
      <w:r w:rsidRPr="00EB66FB">
        <w:rPr>
          <w:rFonts w:hAnsi="宋体"/>
        </w:rPr>
        <w:t xml:space="preserve"> 甲方对乙方提供的货物在使用前进行调试时，乙方需负责安装并培训甲方的</w:t>
      </w:r>
    </w:p>
    <w:p w:rsidR="00994F78" w:rsidRPr="00EB66FB" w:rsidRDefault="00994F78" w:rsidP="00994F78">
      <w:pPr>
        <w:pStyle w:val="affff4"/>
        <w:snapToGrid w:val="0"/>
        <w:spacing w:before="120" w:after="120" w:line="240" w:lineRule="auto"/>
        <w:ind w:firstLineChars="150" w:firstLine="360"/>
        <w:rPr>
          <w:rFonts w:hAnsi="宋体"/>
        </w:rPr>
      </w:pPr>
      <w:r w:rsidRPr="00EB66FB">
        <w:rPr>
          <w:rFonts w:hAnsi="宋体"/>
        </w:rPr>
        <w:t>使用操作人员，并协助甲方一起调试，直到符合技术要求，甲方才做最终验</w:t>
      </w:r>
    </w:p>
    <w:p w:rsidR="00994F78" w:rsidRPr="00EB66FB" w:rsidRDefault="00994F78" w:rsidP="00994F78">
      <w:pPr>
        <w:pStyle w:val="affff4"/>
        <w:snapToGrid w:val="0"/>
        <w:spacing w:before="120" w:after="120" w:line="240" w:lineRule="auto"/>
        <w:ind w:firstLineChars="150" w:firstLine="360"/>
        <w:rPr>
          <w:rFonts w:hAnsi="宋体"/>
          <w:u w:val="single"/>
        </w:rPr>
      </w:pPr>
      <w:r w:rsidRPr="00EB66FB">
        <w:rPr>
          <w:rFonts w:hAnsi="宋体"/>
        </w:rPr>
        <w:t>收。</w:t>
      </w:r>
    </w:p>
    <w:p w:rsidR="00994F78" w:rsidRPr="00EB66FB" w:rsidRDefault="00994F78" w:rsidP="00994F78">
      <w:pPr>
        <w:pStyle w:val="affff4"/>
        <w:snapToGrid w:val="0"/>
        <w:spacing w:before="120" w:after="120" w:line="240" w:lineRule="auto"/>
        <w:rPr>
          <w:rFonts w:hAnsi="宋体"/>
        </w:rPr>
      </w:pPr>
      <w:r w:rsidRPr="00EB66FB">
        <w:rPr>
          <w:rFonts w:hAnsi="宋体"/>
        </w:rPr>
        <w:t>4</w:t>
      </w:r>
      <w:r w:rsidRPr="00EB66FB">
        <w:rPr>
          <w:rFonts w:hAnsi="宋体" w:hint="eastAsia"/>
        </w:rPr>
        <w:t>.</w:t>
      </w:r>
      <w:r w:rsidRPr="00EB66FB">
        <w:rPr>
          <w:rFonts w:hAnsi="宋体"/>
        </w:rPr>
        <w:t xml:space="preserve"> 对技术复杂的货物，甲方应请国家认可的专业检测机构参与初步验收及最终</w:t>
      </w:r>
    </w:p>
    <w:p w:rsidR="00994F78" w:rsidRPr="00EB66FB" w:rsidRDefault="00994F78" w:rsidP="00994F78">
      <w:pPr>
        <w:pStyle w:val="affff4"/>
        <w:snapToGrid w:val="0"/>
        <w:spacing w:before="120" w:after="120" w:line="240" w:lineRule="auto"/>
        <w:ind w:firstLineChars="150" w:firstLine="360"/>
        <w:rPr>
          <w:rFonts w:hAnsi="宋体"/>
        </w:rPr>
      </w:pPr>
      <w:r w:rsidRPr="00EB66FB">
        <w:rPr>
          <w:rFonts w:hAnsi="宋体"/>
        </w:rPr>
        <w:t>验收，并由其出具质量检测报告。</w:t>
      </w:r>
    </w:p>
    <w:p w:rsidR="00994F78" w:rsidRPr="00EB66FB" w:rsidRDefault="00994F78" w:rsidP="00994F78">
      <w:pPr>
        <w:pStyle w:val="affff4"/>
        <w:snapToGrid w:val="0"/>
        <w:spacing w:before="120" w:after="120" w:line="240" w:lineRule="auto"/>
        <w:rPr>
          <w:rFonts w:hAnsi="宋体"/>
        </w:rPr>
      </w:pPr>
      <w:r w:rsidRPr="00EB66FB">
        <w:rPr>
          <w:rFonts w:hAnsi="宋体"/>
        </w:rPr>
        <w:t>5</w:t>
      </w:r>
      <w:r w:rsidRPr="00EB66FB">
        <w:rPr>
          <w:rFonts w:hAnsi="宋体" w:hint="eastAsia"/>
        </w:rPr>
        <w:t>.</w:t>
      </w:r>
      <w:r w:rsidRPr="00EB66FB">
        <w:rPr>
          <w:rFonts w:hAnsi="宋体"/>
        </w:rPr>
        <w:t xml:space="preserve"> 验收时乙方必须在现场，验收完毕后作出验收结果报告；验收费用由乙方负</w:t>
      </w:r>
    </w:p>
    <w:p w:rsidR="00994F78" w:rsidRPr="00EB66FB" w:rsidRDefault="00994F78" w:rsidP="00994F78">
      <w:pPr>
        <w:pStyle w:val="affff4"/>
        <w:snapToGrid w:val="0"/>
        <w:spacing w:before="120" w:after="120" w:line="240" w:lineRule="auto"/>
        <w:ind w:firstLineChars="150" w:firstLine="360"/>
        <w:rPr>
          <w:rFonts w:hAnsi="宋体"/>
        </w:rPr>
      </w:pPr>
      <w:r w:rsidRPr="00EB66FB">
        <w:rPr>
          <w:rFonts w:hAnsi="宋体"/>
        </w:rPr>
        <w:t>责。</w:t>
      </w:r>
    </w:p>
    <w:p w:rsidR="00994F78" w:rsidRPr="00EB66FB" w:rsidRDefault="00994F78" w:rsidP="00994F78">
      <w:pPr>
        <w:pStyle w:val="affff4"/>
        <w:snapToGrid w:val="0"/>
        <w:spacing w:before="120" w:after="120" w:line="240" w:lineRule="auto"/>
        <w:rPr>
          <w:rFonts w:hAnsi="宋体"/>
          <w:b/>
        </w:rPr>
      </w:pPr>
      <w:r w:rsidRPr="00EB66FB">
        <w:rPr>
          <w:rFonts w:hAnsi="宋体"/>
          <w:b/>
        </w:rPr>
        <w:t>十四、货物包装、发运及运输</w:t>
      </w:r>
    </w:p>
    <w:p w:rsidR="00994F78" w:rsidRPr="00EB66FB" w:rsidRDefault="00994F78" w:rsidP="00994F78">
      <w:pPr>
        <w:pStyle w:val="affff4"/>
        <w:snapToGrid w:val="0"/>
        <w:spacing w:before="120" w:after="120" w:line="240" w:lineRule="auto"/>
        <w:ind w:left="480" w:hangingChars="200" w:hanging="480"/>
        <w:rPr>
          <w:rFonts w:hAnsi="宋体"/>
        </w:rPr>
      </w:pPr>
      <w:r w:rsidRPr="00EB66FB">
        <w:rPr>
          <w:rFonts w:hAnsi="宋体"/>
        </w:rPr>
        <w:t>1</w:t>
      </w:r>
      <w:r w:rsidRPr="00EB66FB">
        <w:rPr>
          <w:rFonts w:hAnsi="宋体" w:hint="eastAsia"/>
        </w:rPr>
        <w:t>.</w:t>
      </w:r>
      <w:r w:rsidRPr="00EB66FB">
        <w:rPr>
          <w:rFonts w:hAnsi="宋体"/>
        </w:rPr>
        <w:t xml:space="preserve"> 乙方应在货物发运前对其进行满足运输距离、防潮、防震、防锈和防破损装卸等要求包装，以保证货物安全运达甲方指定地点。</w:t>
      </w:r>
    </w:p>
    <w:p w:rsidR="00994F78" w:rsidRPr="00EB66FB" w:rsidRDefault="00994F78" w:rsidP="00994F78">
      <w:pPr>
        <w:pStyle w:val="affff4"/>
        <w:snapToGrid w:val="0"/>
        <w:spacing w:before="120" w:after="120" w:line="240" w:lineRule="auto"/>
        <w:ind w:left="480" w:hangingChars="200" w:hanging="480"/>
        <w:rPr>
          <w:rFonts w:hAnsi="宋体"/>
        </w:rPr>
      </w:pPr>
      <w:r w:rsidRPr="00EB66FB">
        <w:rPr>
          <w:rFonts w:hAnsi="宋体"/>
        </w:rPr>
        <w:t>2</w:t>
      </w:r>
      <w:r w:rsidRPr="00EB66FB">
        <w:rPr>
          <w:rFonts w:hAnsi="宋体" w:hint="eastAsia"/>
        </w:rPr>
        <w:t>.</w:t>
      </w:r>
      <w:r w:rsidRPr="00EB66FB">
        <w:rPr>
          <w:rFonts w:hAnsi="宋体"/>
        </w:rPr>
        <w:t xml:space="preserve"> 使用说明书、质量检验证明书、随配附件和工具以及清单一并附于货物内。</w:t>
      </w:r>
    </w:p>
    <w:p w:rsidR="00994F78" w:rsidRPr="00EB66FB" w:rsidRDefault="00994F78" w:rsidP="00994F78">
      <w:pPr>
        <w:pStyle w:val="affff4"/>
        <w:snapToGrid w:val="0"/>
        <w:spacing w:before="120" w:after="120" w:line="240" w:lineRule="auto"/>
        <w:ind w:left="480" w:hangingChars="200" w:hanging="480"/>
        <w:rPr>
          <w:rFonts w:hAnsi="宋体"/>
        </w:rPr>
      </w:pPr>
      <w:r w:rsidRPr="00EB66FB">
        <w:rPr>
          <w:rFonts w:hAnsi="宋体"/>
        </w:rPr>
        <w:t>3</w:t>
      </w:r>
      <w:r w:rsidRPr="00EB66FB">
        <w:rPr>
          <w:rFonts w:hAnsi="宋体" w:hint="eastAsia"/>
        </w:rPr>
        <w:t>.</w:t>
      </w:r>
      <w:r w:rsidRPr="00EB66FB">
        <w:rPr>
          <w:rFonts w:hAnsi="宋体"/>
        </w:rPr>
        <w:t xml:space="preserve"> 乙方在货物发运手续办理完毕后24小时内或货到甲方48小时前通知甲方，以准备接货。</w:t>
      </w:r>
    </w:p>
    <w:p w:rsidR="00994F78" w:rsidRPr="00EB66FB" w:rsidRDefault="00994F78" w:rsidP="00994F78">
      <w:pPr>
        <w:pStyle w:val="affff4"/>
        <w:snapToGrid w:val="0"/>
        <w:spacing w:before="120" w:after="120" w:line="240" w:lineRule="auto"/>
        <w:ind w:left="480" w:hangingChars="200" w:hanging="480"/>
        <w:rPr>
          <w:rFonts w:hAnsi="宋体"/>
        </w:rPr>
      </w:pPr>
      <w:r w:rsidRPr="00EB66FB">
        <w:rPr>
          <w:rFonts w:hAnsi="宋体"/>
        </w:rPr>
        <w:t>4</w:t>
      </w:r>
      <w:r w:rsidRPr="00EB66FB">
        <w:rPr>
          <w:rFonts w:hAnsi="宋体" w:hint="eastAsia"/>
        </w:rPr>
        <w:t>.</w:t>
      </w:r>
      <w:r w:rsidRPr="00EB66FB">
        <w:rPr>
          <w:rFonts w:hAnsi="宋体"/>
        </w:rPr>
        <w:t xml:space="preserve"> 货物在交付甲方前发生的风险均由乙方负责。</w:t>
      </w:r>
    </w:p>
    <w:p w:rsidR="00994F78" w:rsidRPr="00EB66FB" w:rsidRDefault="00994F78" w:rsidP="00994F78">
      <w:pPr>
        <w:pStyle w:val="affff4"/>
        <w:snapToGrid w:val="0"/>
        <w:spacing w:beforeLines="0" w:afterLines="0" w:line="240" w:lineRule="auto"/>
        <w:ind w:left="480" w:right="26" w:hangingChars="200" w:hanging="480"/>
        <w:rPr>
          <w:rFonts w:hAnsi="宋体"/>
        </w:rPr>
      </w:pPr>
      <w:r w:rsidRPr="00EB66FB">
        <w:rPr>
          <w:rFonts w:hAnsi="宋体"/>
        </w:rPr>
        <w:t>5</w:t>
      </w:r>
      <w:r w:rsidRPr="00EB66FB">
        <w:rPr>
          <w:rFonts w:hAnsi="宋体" w:hint="eastAsia"/>
        </w:rPr>
        <w:t>.</w:t>
      </w:r>
      <w:r w:rsidRPr="00EB66FB">
        <w:rPr>
          <w:rFonts w:hAnsi="宋体"/>
        </w:rPr>
        <w:t xml:space="preserve"> 货物在规定的交付期限内由乙方送达甲方指定的地点视为交付，乙方同时需</w:t>
      </w:r>
    </w:p>
    <w:p w:rsidR="00994F78" w:rsidRPr="00EB66FB" w:rsidRDefault="00994F78" w:rsidP="00994F78">
      <w:pPr>
        <w:pStyle w:val="affff4"/>
        <w:snapToGrid w:val="0"/>
        <w:spacing w:beforeLines="0" w:afterLines="0" w:line="240" w:lineRule="auto"/>
        <w:ind w:leftChars="171" w:left="479" w:right="26" w:hangingChars="50" w:hanging="120"/>
        <w:rPr>
          <w:rFonts w:hAnsi="宋体"/>
        </w:rPr>
      </w:pPr>
      <w:r w:rsidRPr="00EB66FB">
        <w:rPr>
          <w:rFonts w:hAnsi="宋体"/>
        </w:rPr>
        <w:t>通知甲方货物已送达。</w:t>
      </w:r>
    </w:p>
    <w:p w:rsidR="00994F78" w:rsidRPr="00EB66FB" w:rsidRDefault="00994F78" w:rsidP="00994F78">
      <w:pPr>
        <w:pStyle w:val="affff4"/>
        <w:snapToGrid w:val="0"/>
        <w:spacing w:before="120" w:after="120" w:line="240" w:lineRule="auto"/>
        <w:rPr>
          <w:rFonts w:hAnsi="宋体"/>
          <w:b/>
        </w:rPr>
      </w:pPr>
      <w:r w:rsidRPr="00EB66FB">
        <w:rPr>
          <w:rFonts w:hAnsi="宋体"/>
          <w:b/>
        </w:rPr>
        <w:t>十五、违约责任</w:t>
      </w:r>
    </w:p>
    <w:p w:rsidR="00994F78" w:rsidRPr="00EB66FB" w:rsidRDefault="00994F78" w:rsidP="00994F78">
      <w:pPr>
        <w:pStyle w:val="affff4"/>
        <w:snapToGrid w:val="0"/>
        <w:spacing w:before="120" w:after="120" w:line="240" w:lineRule="auto"/>
        <w:ind w:left="410" w:hangingChars="171" w:hanging="410"/>
        <w:rPr>
          <w:rFonts w:hAnsi="宋体"/>
        </w:rPr>
      </w:pPr>
      <w:r w:rsidRPr="00EB66FB">
        <w:rPr>
          <w:rFonts w:hAnsi="宋体"/>
        </w:rPr>
        <w:t>1</w:t>
      </w:r>
      <w:r w:rsidRPr="00EB66FB">
        <w:rPr>
          <w:rFonts w:hAnsi="宋体" w:hint="eastAsia"/>
        </w:rPr>
        <w:t>.</w:t>
      </w:r>
      <w:r w:rsidRPr="00EB66FB">
        <w:rPr>
          <w:rFonts w:hAnsi="宋体"/>
        </w:rPr>
        <w:t xml:space="preserve"> 甲方无正当理由拒收货物的，甲方向乙方偿付拒收货款总值的百分之五违约金。</w:t>
      </w:r>
    </w:p>
    <w:p w:rsidR="00994F78" w:rsidRPr="00EB66FB" w:rsidRDefault="00994F78" w:rsidP="00994F78">
      <w:pPr>
        <w:pStyle w:val="affff4"/>
        <w:snapToGrid w:val="0"/>
        <w:spacing w:before="120" w:after="120" w:line="240" w:lineRule="auto"/>
        <w:ind w:left="410" w:hangingChars="171" w:hanging="410"/>
        <w:rPr>
          <w:rFonts w:hAnsi="宋体"/>
        </w:rPr>
      </w:pPr>
      <w:r w:rsidRPr="00EB66FB">
        <w:rPr>
          <w:rFonts w:hAnsi="宋体"/>
        </w:rPr>
        <w:t>2</w:t>
      </w:r>
      <w:r w:rsidRPr="00EB66FB">
        <w:rPr>
          <w:rFonts w:hAnsi="宋体" w:hint="eastAsia"/>
        </w:rPr>
        <w:t>.</w:t>
      </w:r>
      <w:r w:rsidRPr="00EB66FB">
        <w:rPr>
          <w:rFonts w:hAnsi="宋体"/>
        </w:rPr>
        <w:t xml:space="preserve"> 甲方无故逾期验收和办理货款支付手续的,甲方应按逾期付款总额每日万分之五向乙方支付违约金。</w:t>
      </w:r>
    </w:p>
    <w:p w:rsidR="00994F78" w:rsidRPr="00EB66FB" w:rsidRDefault="00994F78" w:rsidP="00994F78">
      <w:pPr>
        <w:pStyle w:val="affff4"/>
        <w:snapToGrid w:val="0"/>
        <w:spacing w:before="120" w:after="120" w:line="240" w:lineRule="auto"/>
        <w:ind w:left="410" w:hangingChars="171" w:hanging="410"/>
        <w:rPr>
          <w:rFonts w:hAnsi="宋体"/>
        </w:rPr>
      </w:pPr>
      <w:r w:rsidRPr="00EB66FB">
        <w:rPr>
          <w:rFonts w:hAnsi="宋体"/>
        </w:rPr>
        <w:t>3</w:t>
      </w:r>
      <w:r w:rsidRPr="00EB66FB">
        <w:rPr>
          <w:rFonts w:hAnsi="宋体" w:hint="eastAsia"/>
        </w:rPr>
        <w:t>.</w:t>
      </w:r>
      <w:r w:rsidRPr="00EB66FB">
        <w:rPr>
          <w:rFonts w:hAnsi="宋体"/>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994F78" w:rsidRPr="00EB66FB" w:rsidRDefault="00994F78" w:rsidP="00994F78">
      <w:pPr>
        <w:pStyle w:val="affff4"/>
        <w:snapToGrid w:val="0"/>
        <w:spacing w:before="120" w:after="120" w:line="240" w:lineRule="auto"/>
        <w:ind w:left="410" w:hangingChars="171" w:hanging="410"/>
        <w:rPr>
          <w:rFonts w:hAnsi="宋体"/>
        </w:rPr>
      </w:pPr>
      <w:r w:rsidRPr="00EB66FB">
        <w:rPr>
          <w:rFonts w:hAnsi="宋体"/>
        </w:rPr>
        <w:t>4</w:t>
      </w:r>
      <w:r w:rsidRPr="00EB66FB">
        <w:rPr>
          <w:rFonts w:hAnsi="宋体" w:hint="eastAsia"/>
        </w:rPr>
        <w:t>.</w:t>
      </w:r>
      <w:r w:rsidRPr="00EB66FB">
        <w:rPr>
          <w:rFonts w:hAnsi="宋体"/>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994F78" w:rsidRPr="00EB66FB" w:rsidRDefault="00994F78" w:rsidP="00994F78">
      <w:pPr>
        <w:pStyle w:val="affff4"/>
        <w:snapToGrid w:val="0"/>
        <w:spacing w:before="120" w:after="120" w:line="240" w:lineRule="auto"/>
        <w:rPr>
          <w:rFonts w:hAnsi="宋体"/>
          <w:b/>
        </w:rPr>
      </w:pPr>
      <w:r w:rsidRPr="00EB66FB">
        <w:rPr>
          <w:rFonts w:hAnsi="宋体"/>
          <w:b/>
        </w:rPr>
        <w:t>十六、不可抗力事件处理</w:t>
      </w:r>
    </w:p>
    <w:p w:rsidR="00994F78" w:rsidRPr="00EB66FB" w:rsidRDefault="00994F78" w:rsidP="00994F78">
      <w:pPr>
        <w:pStyle w:val="affff4"/>
        <w:snapToGrid w:val="0"/>
        <w:spacing w:before="120" w:after="120" w:line="240" w:lineRule="auto"/>
        <w:rPr>
          <w:rFonts w:hAnsi="宋体"/>
        </w:rPr>
      </w:pPr>
      <w:r w:rsidRPr="00EB66FB">
        <w:rPr>
          <w:rFonts w:hAnsi="宋体"/>
        </w:rPr>
        <w:t>1</w:t>
      </w:r>
      <w:r w:rsidRPr="00EB66FB">
        <w:rPr>
          <w:rFonts w:hAnsi="宋体" w:hint="eastAsia"/>
        </w:rPr>
        <w:t>.</w:t>
      </w:r>
      <w:r w:rsidRPr="00EB66FB">
        <w:rPr>
          <w:rFonts w:hAnsi="宋体"/>
        </w:rPr>
        <w:t xml:space="preserve"> 在合同有效期内，任何一方因不可抗力事件导致不能履行合同，则合同履行</w:t>
      </w:r>
    </w:p>
    <w:p w:rsidR="00994F78" w:rsidRPr="00EB66FB" w:rsidRDefault="00994F78" w:rsidP="00994F78">
      <w:pPr>
        <w:pStyle w:val="affff4"/>
        <w:snapToGrid w:val="0"/>
        <w:spacing w:before="120" w:after="120" w:line="240" w:lineRule="auto"/>
        <w:ind w:firstLineChars="150" w:firstLine="360"/>
        <w:rPr>
          <w:rFonts w:hAnsi="宋体"/>
        </w:rPr>
      </w:pPr>
      <w:r w:rsidRPr="00EB66FB">
        <w:rPr>
          <w:rFonts w:hAnsi="宋体"/>
        </w:rPr>
        <w:t>期可延长，其延长期与不可抗力影响期相同。</w:t>
      </w:r>
    </w:p>
    <w:p w:rsidR="00994F78" w:rsidRPr="00EB66FB" w:rsidRDefault="00994F78" w:rsidP="00994F78">
      <w:pPr>
        <w:pStyle w:val="affff4"/>
        <w:snapToGrid w:val="0"/>
        <w:spacing w:before="120" w:after="120" w:line="240" w:lineRule="auto"/>
        <w:rPr>
          <w:rFonts w:hAnsi="宋体"/>
        </w:rPr>
      </w:pPr>
      <w:r w:rsidRPr="00EB66FB">
        <w:rPr>
          <w:rFonts w:hAnsi="宋体"/>
        </w:rPr>
        <w:t>2</w:t>
      </w:r>
      <w:r w:rsidRPr="00EB66FB">
        <w:rPr>
          <w:rFonts w:hAnsi="宋体" w:hint="eastAsia"/>
        </w:rPr>
        <w:t>.</w:t>
      </w:r>
      <w:r w:rsidRPr="00EB66FB">
        <w:rPr>
          <w:rFonts w:hAnsi="宋体"/>
        </w:rPr>
        <w:t xml:space="preserve"> 不可抗力事件发生后，应立即通知对方，并寄送有关权威机构出具的证明。</w:t>
      </w:r>
    </w:p>
    <w:p w:rsidR="00994F78" w:rsidRPr="00EB66FB" w:rsidRDefault="00994F78" w:rsidP="00994F78">
      <w:pPr>
        <w:pStyle w:val="affff4"/>
        <w:snapToGrid w:val="0"/>
        <w:spacing w:before="120" w:after="120" w:line="240" w:lineRule="auto"/>
        <w:rPr>
          <w:rFonts w:hAnsi="宋体"/>
        </w:rPr>
      </w:pPr>
      <w:r w:rsidRPr="00EB66FB">
        <w:rPr>
          <w:rFonts w:hAnsi="宋体"/>
        </w:rPr>
        <w:t>3</w:t>
      </w:r>
      <w:r w:rsidRPr="00EB66FB">
        <w:rPr>
          <w:rFonts w:hAnsi="宋体" w:hint="eastAsia"/>
        </w:rPr>
        <w:t>.</w:t>
      </w:r>
      <w:r w:rsidRPr="00EB66FB">
        <w:rPr>
          <w:rFonts w:hAnsi="宋体"/>
        </w:rPr>
        <w:t xml:space="preserve"> 不可抗力事件延续120天以上，双方应通过友好协商，确定是否继续履行合</w:t>
      </w:r>
    </w:p>
    <w:p w:rsidR="00994F78" w:rsidRPr="00EB66FB" w:rsidRDefault="00994F78" w:rsidP="00994F78">
      <w:pPr>
        <w:pStyle w:val="affff4"/>
        <w:snapToGrid w:val="0"/>
        <w:spacing w:before="120" w:after="120" w:line="240" w:lineRule="auto"/>
        <w:ind w:firstLineChars="150" w:firstLine="360"/>
        <w:rPr>
          <w:rFonts w:hAnsi="宋体"/>
        </w:rPr>
      </w:pPr>
      <w:r w:rsidRPr="00EB66FB">
        <w:rPr>
          <w:rFonts w:hAnsi="宋体"/>
        </w:rPr>
        <w:t>同。</w:t>
      </w:r>
    </w:p>
    <w:p w:rsidR="00994F78" w:rsidRPr="00EB66FB" w:rsidRDefault="00994F78" w:rsidP="00994F78">
      <w:pPr>
        <w:pStyle w:val="affff4"/>
        <w:snapToGrid w:val="0"/>
        <w:spacing w:before="120" w:after="120" w:line="240" w:lineRule="auto"/>
        <w:rPr>
          <w:rFonts w:hAnsi="宋体"/>
          <w:b/>
        </w:rPr>
      </w:pPr>
      <w:r w:rsidRPr="00EB66FB">
        <w:rPr>
          <w:rFonts w:hAnsi="宋体"/>
          <w:b/>
        </w:rPr>
        <w:t>十七、诉讼</w:t>
      </w:r>
    </w:p>
    <w:p w:rsidR="00994F78" w:rsidRPr="00EB66FB" w:rsidRDefault="00994F78" w:rsidP="00994F78">
      <w:pPr>
        <w:pStyle w:val="affff4"/>
        <w:snapToGrid w:val="0"/>
        <w:spacing w:before="120" w:after="120" w:line="240" w:lineRule="auto"/>
        <w:ind w:left="480" w:hangingChars="200" w:hanging="480"/>
        <w:rPr>
          <w:rFonts w:hAnsi="宋体"/>
        </w:rPr>
      </w:pPr>
      <w:r w:rsidRPr="00EB66FB">
        <w:rPr>
          <w:rFonts w:hAnsi="宋体"/>
        </w:rPr>
        <w:lastRenderedPageBreak/>
        <w:t xml:space="preserve"> 双方在执行合同中所发生的一切争议，应通过协商解决。如协商不成，可向</w:t>
      </w:r>
      <w:r w:rsidRPr="00EB66FB">
        <w:rPr>
          <w:rFonts w:hAnsi="宋体" w:hint="eastAsia"/>
        </w:rPr>
        <w:t>甲</w:t>
      </w:r>
    </w:p>
    <w:p w:rsidR="00994F78" w:rsidRPr="00EB66FB" w:rsidRDefault="00994F78" w:rsidP="00994F78">
      <w:pPr>
        <w:pStyle w:val="affff4"/>
        <w:snapToGrid w:val="0"/>
        <w:spacing w:before="120" w:after="120" w:line="240" w:lineRule="auto"/>
        <w:ind w:leftChars="57" w:left="480" w:hangingChars="150" w:hanging="360"/>
        <w:rPr>
          <w:rFonts w:hAnsi="宋体"/>
        </w:rPr>
      </w:pPr>
      <w:r w:rsidRPr="00EB66FB">
        <w:rPr>
          <w:rFonts w:hAnsi="宋体" w:hint="eastAsia"/>
        </w:rPr>
        <w:t>方所在</w:t>
      </w:r>
      <w:r w:rsidRPr="00EB66FB">
        <w:rPr>
          <w:rFonts w:hAnsi="宋体"/>
        </w:rPr>
        <w:t>地法院起诉。</w:t>
      </w:r>
    </w:p>
    <w:p w:rsidR="00994F78" w:rsidRPr="00EB66FB" w:rsidRDefault="00994F78" w:rsidP="00994F78">
      <w:pPr>
        <w:pStyle w:val="affff4"/>
        <w:snapToGrid w:val="0"/>
        <w:spacing w:before="120" w:after="120" w:line="240" w:lineRule="auto"/>
        <w:rPr>
          <w:rFonts w:hAnsi="宋体"/>
          <w:b/>
        </w:rPr>
      </w:pPr>
      <w:r w:rsidRPr="00EB66FB">
        <w:rPr>
          <w:rFonts w:hAnsi="宋体"/>
          <w:b/>
        </w:rPr>
        <w:t>十八、合同生效及其它</w:t>
      </w:r>
    </w:p>
    <w:p w:rsidR="00994F78" w:rsidRPr="00EB66FB" w:rsidRDefault="00994F78" w:rsidP="00994F78">
      <w:pPr>
        <w:pStyle w:val="affff4"/>
        <w:snapToGrid w:val="0"/>
        <w:spacing w:before="120" w:after="120" w:line="240" w:lineRule="auto"/>
        <w:rPr>
          <w:rFonts w:hAnsi="宋体"/>
        </w:rPr>
      </w:pPr>
      <w:r w:rsidRPr="00EB66FB">
        <w:rPr>
          <w:rFonts w:hAnsi="宋体"/>
        </w:rPr>
        <w:t>1</w:t>
      </w:r>
      <w:r w:rsidRPr="00EB66FB">
        <w:rPr>
          <w:rFonts w:hAnsi="宋体" w:hint="eastAsia"/>
        </w:rPr>
        <w:t>.</w:t>
      </w:r>
      <w:r w:rsidRPr="00EB66FB">
        <w:rPr>
          <w:rFonts w:hAnsi="宋体"/>
        </w:rPr>
        <w:t xml:space="preserve"> 合同经双方法定代表人或授权代表签字并加盖单位公章后生效。</w:t>
      </w:r>
    </w:p>
    <w:p w:rsidR="00994F78" w:rsidRPr="00EB66FB" w:rsidRDefault="00994F78" w:rsidP="00994F78">
      <w:pPr>
        <w:pStyle w:val="affff4"/>
        <w:snapToGrid w:val="0"/>
        <w:spacing w:before="120" w:after="120" w:line="240" w:lineRule="auto"/>
        <w:rPr>
          <w:rFonts w:hAnsi="宋体"/>
        </w:rPr>
      </w:pPr>
      <w:r w:rsidRPr="00EB66FB">
        <w:rPr>
          <w:rFonts w:hAnsi="宋体"/>
        </w:rPr>
        <w:t>2</w:t>
      </w:r>
      <w:r w:rsidRPr="00EB66FB">
        <w:rPr>
          <w:rFonts w:hAnsi="宋体" w:hint="eastAsia"/>
        </w:rPr>
        <w:t>.</w:t>
      </w:r>
      <w:r w:rsidRPr="00EB66FB">
        <w:rPr>
          <w:rFonts w:hAnsi="宋体"/>
        </w:rPr>
        <w:t>合同执行中涉及采购资金和采购内容修改或补充的，须经财政部门审批，并签书面补充协议报政府采购监督管理部门备案，方可作为主合同不可分割的一部分。</w:t>
      </w:r>
    </w:p>
    <w:p w:rsidR="00994F78" w:rsidRPr="00EB66FB" w:rsidRDefault="00994F78" w:rsidP="00994F78">
      <w:pPr>
        <w:pStyle w:val="affff4"/>
        <w:snapToGrid w:val="0"/>
        <w:spacing w:before="120" w:after="120" w:line="240" w:lineRule="auto"/>
        <w:ind w:left="480" w:hangingChars="200" w:hanging="480"/>
        <w:rPr>
          <w:rFonts w:hAnsi="宋体"/>
        </w:rPr>
      </w:pPr>
      <w:r w:rsidRPr="00EB66FB">
        <w:rPr>
          <w:rFonts w:hAnsi="宋体"/>
        </w:rPr>
        <w:t>3</w:t>
      </w:r>
      <w:r w:rsidRPr="00EB66FB">
        <w:rPr>
          <w:rFonts w:hAnsi="宋体" w:hint="eastAsia"/>
        </w:rPr>
        <w:t>.</w:t>
      </w:r>
      <w:r w:rsidRPr="00EB66FB">
        <w:rPr>
          <w:rFonts w:hAnsi="宋体"/>
        </w:rPr>
        <w:t>本合同未尽事宜，遵照《合同法》有关条文执行。</w:t>
      </w:r>
    </w:p>
    <w:p w:rsidR="00994F78" w:rsidRPr="00EB66FB" w:rsidRDefault="00994F78" w:rsidP="00994F78">
      <w:pPr>
        <w:pStyle w:val="affff4"/>
        <w:snapToGrid w:val="0"/>
        <w:spacing w:before="120" w:after="120" w:line="240" w:lineRule="auto"/>
        <w:ind w:left="480" w:hangingChars="200" w:hanging="480"/>
        <w:rPr>
          <w:rFonts w:hAnsi="宋体"/>
        </w:rPr>
      </w:pPr>
      <w:r w:rsidRPr="00EB66FB">
        <w:rPr>
          <w:rFonts w:hAnsi="宋体"/>
        </w:rPr>
        <w:t>4</w:t>
      </w:r>
      <w:r w:rsidRPr="00EB66FB">
        <w:rPr>
          <w:rFonts w:hAnsi="宋体" w:hint="eastAsia"/>
        </w:rPr>
        <w:t>.</w:t>
      </w:r>
      <w:r w:rsidRPr="00EB66FB">
        <w:rPr>
          <w:rFonts w:hAnsi="宋体"/>
        </w:rPr>
        <w:t>本合同正本一式两份，具有同等法律效力，甲乙双方各执一份；副本</w:t>
      </w:r>
      <w:r w:rsidRPr="00EB66FB">
        <w:rPr>
          <w:rFonts w:hAnsi="宋体"/>
          <w:b/>
        </w:rPr>
        <w:t>△</w:t>
      </w:r>
      <w:r w:rsidRPr="00EB66FB">
        <w:rPr>
          <w:rFonts w:hAnsi="宋体"/>
        </w:rPr>
        <w:t>份，(用</w:t>
      </w:r>
    </w:p>
    <w:p w:rsidR="00994F78" w:rsidRPr="00EB66FB" w:rsidRDefault="00994F78" w:rsidP="00994F78">
      <w:pPr>
        <w:pStyle w:val="affff4"/>
        <w:snapToGrid w:val="0"/>
        <w:spacing w:before="120" w:after="120" w:line="240" w:lineRule="auto"/>
        <w:ind w:leftChars="114" w:left="479" w:hangingChars="100" w:hanging="240"/>
        <w:rPr>
          <w:rFonts w:hAnsi="宋体"/>
        </w:rPr>
      </w:pPr>
      <w:r w:rsidRPr="00EB66FB">
        <w:rPr>
          <w:rFonts w:hAnsi="宋体"/>
        </w:rPr>
        <w:t>途)。</w:t>
      </w:r>
    </w:p>
    <w:p w:rsidR="00994F78" w:rsidRPr="00EB66FB" w:rsidRDefault="00994F78" w:rsidP="00994F78">
      <w:pPr>
        <w:pStyle w:val="affff4"/>
        <w:snapToGrid w:val="0"/>
        <w:spacing w:before="120" w:after="120" w:line="240" w:lineRule="auto"/>
        <w:ind w:left="480" w:hangingChars="200" w:hanging="480"/>
        <w:rPr>
          <w:rFonts w:hAnsi="宋体"/>
        </w:rPr>
      </w:pPr>
      <w:r w:rsidRPr="00EB66FB">
        <w:rPr>
          <w:rFonts w:hAnsi="宋体"/>
        </w:rPr>
        <w:t xml:space="preserve">  甲方：</w:t>
      </w:r>
      <w:r w:rsidRPr="00EB66FB">
        <w:rPr>
          <w:rFonts w:hAnsi="宋体" w:hint="eastAsia"/>
        </w:rPr>
        <w:t xml:space="preserve">  </w:t>
      </w:r>
      <w:r w:rsidRPr="00EB66FB">
        <w:rPr>
          <w:rFonts w:hAnsi="宋体"/>
        </w:rPr>
        <w:t xml:space="preserve">                                 乙方： </w:t>
      </w:r>
    </w:p>
    <w:p w:rsidR="00994F78" w:rsidRPr="00EB66FB" w:rsidRDefault="00994F78" w:rsidP="00994F78">
      <w:pPr>
        <w:pStyle w:val="affff4"/>
        <w:snapToGrid w:val="0"/>
        <w:spacing w:before="120" w:after="120" w:line="240" w:lineRule="auto"/>
        <w:rPr>
          <w:rFonts w:hAnsi="宋体"/>
        </w:rPr>
      </w:pPr>
      <w:r w:rsidRPr="00EB66FB">
        <w:rPr>
          <w:rFonts w:hAnsi="宋体"/>
        </w:rPr>
        <w:t xml:space="preserve">  地址：                                   地址： </w:t>
      </w:r>
    </w:p>
    <w:p w:rsidR="00994F78" w:rsidRPr="00EB66FB" w:rsidRDefault="00994F78" w:rsidP="00994F78">
      <w:pPr>
        <w:pStyle w:val="affff4"/>
        <w:snapToGrid w:val="0"/>
        <w:spacing w:before="120" w:after="120" w:line="240" w:lineRule="auto"/>
        <w:rPr>
          <w:rFonts w:hAnsi="宋体"/>
        </w:rPr>
      </w:pPr>
      <w:r w:rsidRPr="00EB66FB">
        <w:rPr>
          <w:rFonts w:hAnsi="宋体"/>
        </w:rPr>
        <w:t xml:space="preserve">  法定</w:t>
      </w:r>
      <w:r w:rsidRPr="00EB66FB">
        <w:rPr>
          <w:rFonts w:hAnsi="宋体" w:hint="eastAsia"/>
        </w:rPr>
        <w:t>（授权）</w:t>
      </w:r>
      <w:r w:rsidRPr="00EB66FB">
        <w:rPr>
          <w:rFonts w:hAnsi="宋体"/>
        </w:rPr>
        <w:t>代表人：                     法定</w:t>
      </w:r>
      <w:r w:rsidRPr="00EB66FB">
        <w:rPr>
          <w:rFonts w:hAnsi="宋体" w:hint="eastAsia"/>
        </w:rPr>
        <w:t>（授权）</w:t>
      </w:r>
      <w:r w:rsidRPr="00EB66FB">
        <w:rPr>
          <w:rFonts w:hAnsi="宋体"/>
        </w:rPr>
        <w:t>代表人：</w:t>
      </w:r>
    </w:p>
    <w:p w:rsidR="00994F78" w:rsidRPr="00EB66FB" w:rsidRDefault="00994F78" w:rsidP="00994F78">
      <w:pPr>
        <w:pStyle w:val="affff4"/>
        <w:snapToGrid w:val="0"/>
        <w:spacing w:before="120" w:after="120" w:line="240" w:lineRule="auto"/>
        <w:rPr>
          <w:rFonts w:hAnsi="宋体"/>
        </w:rPr>
      </w:pPr>
      <w:r w:rsidRPr="00EB66FB">
        <w:rPr>
          <w:rFonts w:hAnsi="宋体"/>
        </w:rPr>
        <w:t xml:space="preserve">  签</w:t>
      </w:r>
      <w:r w:rsidRPr="00EB66FB">
        <w:rPr>
          <w:rFonts w:hAnsi="宋体" w:hint="eastAsia"/>
        </w:rPr>
        <w:t>字日期</w:t>
      </w:r>
      <w:r w:rsidRPr="00EB66FB">
        <w:rPr>
          <w:rFonts w:hAnsi="宋体"/>
        </w:rPr>
        <w:t xml:space="preserve">：      年  月  日  </w:t>
      </w:r>
      <w:r w:rsidRPr="00EB66FB">
        <w:rPr>
          <w:rFonts w:hAnsi="宋体" w:hint="eastAsia"/>
        </w:rPr>
        <w:t xml:space="preserve">    </w:t>
      </w:r>
      <w:r w:rsidRPr="00EB66FB">
        <w:rPr>
          <w:rFonts w:hAnsi="宋体"/>
        </w:rPr>
        <w:t xml:space="preserve">     签</w:t>
      </w:r>
      <w:r w:rsidRPr="00EB66FB">
        <w:rPr>
          <w:rFonts w:hAnsi="宋体" w:hint="eastAsia"/>
        </w:rPr>
        <w:t>字</w:t>
      </w:r>
      <w:r w:rsidRPr="00EB66FB">
        <w:rPr>
          <w:rFonts w:hAnsi="宋体"/>
        </w:rPr>
        <w:t>日期：      年  月  日</w:t>
      </w:r>
    </w:p>
    <w:p w:rsidR="00994F78" w:rsidRPr="00EB66FB" w:rsidRDefault="00994F78" w:rsidP="00994F78">
      <w:pPr>
        <w:pStyle w:val="affff4"/>
        <w:snapToGrid w:val="0"/>
        <w:spacing w:before="120" w:after="120" w:line="240" w:lineRule="auto"/>
        <w:rPr>
          <w:rFonts w:hAnsi="宋体"/>
        </w:rPr>
      </w:pPr>
    </w:p>
    <w:p w:rsidR="00994F78" w:rsidRPr="00EB66FB" w:rsidRDefault="00994F78" w:rsidP="00994F78">
      <w:pPr>
        <w:pStyle w:val="affff4"/>
        <w:snapToGrid w:val="0"/>
        <w:spacing w:before="120" w:after="120" w:line="240" w:lineRule="auto"/>
        <w:rPr>
          <w:rFonts w:hAnsi="宋体"/>
        </w:rPr>
      </w:pPr>
      <w:r w:rsidRPr="00EB66FB">
        <w:rPr>
          <w:rFonts w:hAnsi="宋体" w:hint="eastAsia"/>
        </w:rPr>
        <w:t xml:space="preserve"> 合同鉴证方:</w:t>
      </w:r>
    </w:p>
    <w:p w:rsidR="00994F78" w:rsidRPr="00EB66FB" w:rsidRDefault="00994F78" w:rsidP="00994F78">
      <w:pPr>
        <w:pStyle w:val="affff4"/>
        <w:snapToGrid w:val="0"/>
        <w:spacing w:before="120" w:after="120" w:line="240" w:lineRule="auto"/>
        <w:rPr>
          <w:rFonts w:hAnsi="宋体"/>
        </w:rPr>
      </w:pPr>
      <w:r w:rsidRPr="00EB66FB">
        <w:rPr>
          <w:rFonts w:hAnsi="宋体" w:hint="eastAsia"/>
        </w:rPr>
        <w:t>法定代表人或主要负责人:</w:t>
      </w:r>
    </w:p>
    <w:p w:rsidR="00994F78" w:rsidRPr="00EB66FB" w:rsidRDefault="00994F78" w:rsidP="00994F78">
      <w:pPr>
        <w:pStyle w:val="affff4"/>
        <w:snapToGrid w:val="0"/>
        <w:spacing w:before="120" w:after="120" w:line="240" w:lineRule="auto"/>
        <w:rPr>
          <w:rFonts w:hAnsi="宋体"/>
        </w:rPr>
      </w:pPr>
      <w:r w:rsidRPr="00EB66FB">
        <w:rPr>
          <w:rFonts w:hAnsi="宋体" w:hint="eastAsia"/>
        </w:rPr>
        <w:t>鉴证日期:</w:t>
      </w:r>
    </w:p>
    <w:p w:rsidR="00994F78" w:rsidRPr="00EB66FB" w:rsidRDefault="00994F78" w:rsidP="00994F78">
      <w:pPr>
        <w:snapToGrid w:val="0"/>
        <w:spacing w:beforeLines="50" w:before="120" w:afterLines="50" w:after="120"/>
        <w:rPr>
          <w:rFonts w:ascii="宋体" w:hAnsi="宋体"/>
          <w:sz w:val="24"/>
          <w:szCs w:val="24"/>
        </w:rPr>
      </w:pPr>
    </w:p>
    <w:p w:rsidR="00994F78" w:rsidRPr="00EB66FB" w:rsidRDefault="00994F78" w:rsidP="00994F78">
      <w:pPr>
        <w:snapToGrid w:val="0"/>
        <w:spacing w:beforeLines="50" w:before="120" w:afterLines="50" w:after="120"/>
        <w:rPr>
          <w:rFonts w:ascii="宋体" w:hAnsi="宋体"/>
          <w:sz w:val="24"/>
          <w:szCs w:val="24"/>
        </w:rPr>
      </w:pPr>
    </w:p>
    <w:p w:rsidR="00994F78" w:rsidRPr="00EB66FB" w:rsidRDefault="00994F78" w:rsidP="00994F78">
      <w:pPr>
        <w:spacing w:beforeLines="50" w:before="120" w:afterLines="50" w:after="120" w:line="400" w:lineRule="exact"/>
        <w:ind w:firstLineChars="200" w:firstLine="600"/>
        <w:rPr>
          <w:rFonts w:ascii="黑体" w:eastAsia="黑体" w:hAnsi="宋体"/>
          <w:bCs/>
          <w:sz w:val="30"/>
          <w:szCs w:val="30"/>
        </w:rPr>
      </w:pPr>
      <w:r w:rsidRPr="00EB66FB">
        <w:rPr>
          <w:rFonts w:ascii="黑体" w:eastAsia="黑体" w:hAnsi="宋体" w:hint="eastAsia"/>
          <w:bCs/>
          <w:sz w:val="30"/>
          <w:szCs w:val="30"/>
        </w:rPr>
        <w:t xml:space="preserve">                        </w:t>
      </w:r>
    </w:p>
    <w:p w:rsidR="00994F78" w:rsidRPr="00EB66FB" w:rsidRDefault="00994F78" w:rsidP="00994F78">
      <w:pPr>
        <w:snapToGrid w:val="0"/>
        <w:spacing w:line="480" w:lineRule="auto"/>
        <w:ind w:firstLineChars="700" w:firstLine="1680"/>
        <w:rPr>
          <w:rFonts w:ascii="宋体" w:hAnsi="宋体"/>
          <w:b/>
          <w:bCs/>
          <w:sz w:val="30"/>
          <w:szCs w:val="32"/>
        </w:rPr>
      </w:pPr>
      <w:r w:rsidRPr="00EB66FB">
        <w:rPr>
          <w:rFonts w:ascii="宋体" w:hAnsi="宋体"/>
          <w:sz w:val="24"/>
        </w:rPr>
        <w:br w:type="page"/>
      </w:r>
      <w:r w:rsidRPr="00EB66FB">
        <w:rPr>
          <w:rFonts w:ascii="宋体" w:hAnsi="宋体" w:hint="eastAsia"/>
          <w:b/>
          <w:sz w:val="30"/>
          <w:szCs w:val="32"/>
        </w:rPr>
        <w:lastRenderedPageBreak/>
        <w:t>浙江省政府采购合同指引（服务）</w:t>
      </w:r>
    </w:p>
    <w:p w:rsidR="00994F78" w:rsidRPr="00EB66FB" w:rsidRDefault="00994F78" w:rsidP="00994F78">
      <w:pPr>
        <w:snapToGrid w:val="0"/>
        <w:spacing w:beforeLines="50" w:before="120" w:afterLines="50" w:after="120"/>
        <w:rPr>
          <w:rFonts w:ascii="宋体" w:hAnsi="宋体"/>
          <w:sz w:val="24"/>
          <w:szCs w:val="24"/>
        </w:rPr>
      </w:pPr>
      <w:r w:rsidRPr="00EB66FB">
        <w:rPr>
          <w:rFonts w:ascii="宋体" w:hAnsi="宋体"/>
          <w:sz w:val="24"/>
          <w:szCs w:val="24"/>
        </w:rPr>
        <w:t>项目名称：                                     项目编号：</w:t>
      </w:r>
    </w:p>
    <w:p w:rsidR="00994F78" w:rsidRPr="00EB66FB" w:rsidRDefault="00994F78" w:rsidP="00994F78">
      <w:pPr>
        <w:snapToGrid w:val="0"/>
        <w:spacing w:beforeLines="50" w:before="120" w:afterLines="50" w:after="120"/>
        <w:rPr>
          <w:rFonts w:ascii="宋体" w:hAnsi="宋体"/>
          <w:sz w:val="24"/>
          <w:szCs w:val="24"/>
        </w:rPr>
      </w:pPr>
      <w:r w:rsidRPr="00EB66FB">
        <w:rPr>
          <w:rFonts w:ascii="宋体" w:hAnsi="宋体"/>
          <w:sz w:val="24"/>
          <w:szCs w:val="24"/>
        </w:rPr>
        <w:t>甲方：（买方）</w:t>
      </w:r>
    </w:p>
    <w:p w:rsidR="00994F78" w:rsidRPr="00EB66FB" w:rsidRDefault="00994F78" w:rsidP="00994F78">
      <w:pPr>
        <w:snapToGrid w:val="0"/>
        <w:spacing w:beforeLines="50" w:before="120" w:afterLines="50" w:after="120"/>
        <w:rPr>
          <w:rFonts w:ascii="宋体" w:hAnsi="宋体"/>
          <w:sz w:val="24"/>
          <w:szCs w:val="24"/>
        </w:rPr>
      </w:pPr>
      <w:r w:rsidRPr="00EB66FB">
        <w:rPr>
          <w:rFonts w:ascii="宋体" w:hAnsi="宋体"/>
          <w:sz w:val="24"/>
          <w:szCs w:val="24"/>
        </w:rPr>
        <w:t>乙方：（卖方）</w:t>
      </w:r>
    </w:p>
    <w:p w:rsidR="00994F78" w:rsidRPr="00EB66FB" w:rsidRDefault="00994F78" w:rsidP="00994F78">
      <w:pPr>
        <w:snapToGrid w:val="0"/>
        <w:spacing w:beforeLines="50" w:before="120" w:afterLines="50" w:after="120"/>
        <w:rPr>
          <w:rFonts w:ascii="宋体" w:hAnsi="宋体"/>
          <w:b/>
          <w:sz w:val="24"/>
          <w:szCs w:val="24"/>
        </w:rPr>
      </w:pPr>
      <w:r w:rsidRPr="00EB66FB">
        <w:rPr>
          <w:rFonts w:ascii="宋体" w:hAnsi="宋体"/>
          <w:b/>
          <w:sz w:val="24"/>
          <w:szCs w:val="24"/>
        </w:rPr>
        <w:t xml:space="preserve">    </w:t>
      </w:r>
      <w:r w:rsidRPr="00EB66FB">
        <w:rPr>
          <w:rFonts w:ascii="宋体" w:hAnsi="宋体"/>
          <w:sz w:val="24"/>
          <w:szCs w:val="24"/>
        </w:rPr>
        <w:t xml:space="preserve">甲、乙双方根据 </w:t>
      </w:r>
      <w:r w:rsidRPr="00EB66FB">
        <w:rPr>
          <w:rFonts w:ascii="宋体" w:hAnsi="宋体"/>
          <w:sz w:val="24"/>
          <w:szCs w:val="24"/>
          <w:u w:val="single"/>
        </w:rPr>
        <w:t>金华市政府采购中心关于</w:t>
      </w:r>
      <w:r w:rsidRPr="00EB66FB">
        <w:rPr>
          <w:rFonts w:ascii="宋体" w:hAnsi="宋体" w:hint="eastAsia"/>
          <w:sz w:val="24"/>
          <w:szCs w:val="24"/>
          <w:u w:val="single"/>
        </w:rPr>
        <w:t xml:space="preserve"> </w:t>
      </w:r>
      <w:r w:rsidRPr="00EB66FB">
        <w:rPr>
          <w:rFonts w:ascii="宋体" w:hAnsi="宋体"/>
          <w:sz w:val="24"/>
          <w:szCs w:val="24"/>
          <w:u w:val="single"/>
        </w:rPr>
        <w:t xml:space="preserve">  单位    项目公开招标</w:t>
      </w:r>
      <w:r w:rsidRPr="00EB66FB">
        <w:rPr>
          <w:rFonts w:ascii="宋体" w:hAnsi="宋体"/>
          <w:sz w:val="24"/>
          <w:szCs w:val="24"/>
        </w:rPr>
        <w:t>的结果，签署本合同。</w:t>
      </w:r>
    </w:p>
    <w:p w:rsidR="00994F78" w:rsidRPr="00EB66FB" w:rsidRDefault="00994F78" w:rsidP="00994F78">
      <w:pPr>
        <w:snapToGrid w:val="0"/>
        <w:spacing w:beforeLines="50" w:before="120" w:afterLines="50" w:after="120"/>
        <w:rPr>
          <w:rFonts w:ascii="宋体" w:hAnsi="宋体"/>
          <w:b/>
          <w:sz w:val="24"/>
          <w:szCs w:val="24"/>
        </w:rPr>
      </w:pPr>
      <w:r w:rsidRPr="00EB66FB">
        <w:rPr>
          <w:rFonts w:ascii="宋体" w:hAnsi="宋体"/>
          <w:b/>
          <w:sz w:val="24"/>
          <w:szCs w:val="24"/>
        </w:rPr>
        <w:t>一、服务内容</w:t>
      </w:r>
    </w:p>
    <w:p w:rsidR="00994F78" w:rsidRPr="00EB66FB" w:rsidRDefault="00994F78" w:rsidP="00994F78">
      <w:pPr>
        <w:snapToGrid w:val="0"/>
        <w:spacing w:beforeLines="50" w:before="120" w:afterLines="50" w:after="120"/>
        <w:rPr>
          <w:rFonts w:ascii="宋体" w:hAnsi="宋体"/>
          <w:b/>
          <w:sz w:val="24"/>
          <w:szCs w:val="24"/>
        </w:rPr>
      </w:pPr>
      <w:r w:rsidRPr="00EB66FB">
        <w:rPr>
          <w:rFonts w:ascii="宋体" w:hAnsi="宋体"/>
          <w:b/>
          <w:sz w:val="24"/>
          <w:szCs w:val="24"/>
        </w:rPr>
        <w:t>二、合同金额</w:t>
      </w:r>
    </w:p>
    <w:p w:rsidR="00994F78" w:rsidRPr="00EB66FB" w:rsidRDefault="00994F78" w:rsidP="00994F78">
      <w:pPr>
        <w:snapToGrid w:val="0"/>
        <w:spacing w:beforeLines="50" w:before="120" w:afterLines="50" w:after="120"/>
        <w:ind w:left="410" w:hangingChars="171" w:hanging="410"/>
        <w:rPr>
          <w:rFonts w:ascii="宋体" w:hAnsi="宋体"/>
          <w:sz w:val="24"/>
          <w:szCs w:val="24"/>
        </w:rPr>
      </w:pPr>
      <w:r w:rsidRPr="00EB66FB">
        <w:rPr>
          <w:rFonts w:ascii="宋体" w:hAnsi="宋体"/>
          <w:sz w:val="24"/>
          <w:szCs w:val="24"/>
        </w:rPr>
        <w:t>本合同金额为（大写）：____________________________________元（￥_______________元）人民币。</w:t>
      </w:r>
    </w:p>
    <w:p w:rsidR="00994F78" w:rsidRPr="00EB66FB" w:rsidRDefault="00994F78" w:rsidP="00994F78">
      <w:pPr>
        <w:snapToGrid w:val="0"/>
        <w:spacing w:beforeLines="50" w:before="120" w:afterLines="50" w:after="120"/>
        <w:rPr>
          <w:rFonts w:ascii="宋体" w:hAnsi="宋体"/>
          <w:b/>
          <w:sz w:val="24"/>
          <w:szCs w:val="24"/>
        </w:rPr>
      </w:pPr>
      <w:r w:rsidRPr="00EB66FB">
        <w:rPr>
          <w:rFonts w:ascii="宋体" w:hAnsi="宋体"/>
          <w:b/>
          <w:sz w:val="24"/>
          <w:szCs w:val="24"/>
        </w:rPr>
        <w:t>三、技术资料</w:t>
      </w:r>
    </w:p>
    <w:p w:rsidR="00994F78" w:rsidRPr="00EB66FB" w:rsidRDefault="00994F78" w:rsidP="00994F78">
      <w:pPr>
        <w:snapToGrid w:val="0"/>
        <w:spacing w:beforeLines="50" w:before="120" w:afterLines="50" w:after="120"/>
        <w:ind w:left="410" w:hangingChars="171" w:hanging="410"/>
        <w:rPr>
          <w:rFonts w:ascii="宋体" w:hAnsi="宋体"/>
          <w:sz w:val="24"/>
          <w:szCs w:val="24"/>
        </w:rPr>
      </w:pPr>
      <w:r w:rsidRPr="00EB66FB">
        <w:rPr>
          <w:rFonts w:ascii="宋体" w:hAnsi="宋体"/>
          <w:sz w:val="24"/>
          <w:szCs w:val="24"/>
        </w:rPr>
        <w:t>1</w:t>
      </w:r>
      <w:r w:rsidRPr="00EB66FB">
        <w:rPr>
          <w:rFonts w:ascii="宋体" w:hAnsi="宋体" w:hint="eastAsia"/>
          <w:sz w:val="24"/>
          <w:szCs w:val="24"/>
        </w:rPr>
        <w:t>.</w:t>
      </w:r>
      <w:r w:rsidRPr="00EB66FB">
        <w:rPr>
          <w:rFonts w:ascii="宋体" w:hAnsi="宋体"/>
          <w:sz w:val="24"/>
          <w:szCs w:val="24"/>
        </w:rPr>
        <w:t>乙方应按招标文件规定的时间向甲方提供有关技术资料。</w:t>
      </w:r>
    </w:p>
    <w:p w:rsidR="00994F78" w:rsidRPr="00EB66FB" w:rsidRDefault="00994F78" w:rsidP="00994F78">
      <w:pPr>
        <w:snapToGrid w:val="0"/>
        <w:spacing w:beforeLines="50" w:before="120" w:afterLines="50" w:after="120"/>
        <w:ind w:left="1"/>
        <w:rPr>
          <w:rFonts w:ascii="宋体" w:hAnsi="宋体"/>
          <w:sz w:val="24"/>
          <w:szCs w:val="24"/>
        </w:rPr>
      </w:pPr>
      <w:r w:rsidRPr="00EB66FB">
        <w:rPr>
          <w:rFonts w:ascii="宋体" w:hAnsi="宋体"/>
          <w:sz w:val="24"/>
          <w:szCs w:val="24"/>
        </w:rPr>
        <w:t>2</w:t>
      </w:r>
      <w:r w:rsidRPr="00EB66FB">
        <w:rPr>
          <w:rFonts w:ascii="宋体" w:hAnsi="宋体" w:hint="eastAsia"/>
          <w:sz w:val="24"/>
          <w:szCs w:val="24"/>
        </w:rPr>
        <w:t>.</w:t>
      </w:r>
      <w:r w:rsidRPr="00EB66FB">
        <w:rPr>
          <w:rFonts w:ascii="宋体" w:hAnsi="宋体"/>
          <w:sz w:val="24"/>
          <w:szCs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994F78" w:rsidRPr="00EB66FB" w:rsidRDefault="00994F78" w:rsidP="00994F78">
      <w:pPr>
        <w:snapToGrid w:val="0"/>
        <w:spacing w:beforeLines="50" w:before="120" w:afterLines="50" w:after="120"/>
        <w:ind w:left="412" w:hangingChars="171" w:hanging="412"/>
        <w:rPr>
          <w:rFonts w:ascii="宋体" w:hAnsi="宋体"/>
          <w:b/>
          <w:sz w:val="24"/>
          <w:szCs w:val="24"/>
        </w:rPr>
      </w:pPr>
      <w:r w:rsidRPr="00EB66FB">
        <w:rPr>
          <w:rFonts w:ascii="宋体" w:hAnsi="宋体"/>
          <w:b/>
          <w:sz w:val="24"/>
          <w:szCs w:val="24"/>
        </w:rPr>
        <w:t>四、知识产权</w:t>
      </w:r>
    </w:p>
    <w:p w:rsidR="00994F78" w:rsidRPr="00EB66FB" w:rsidRDefault="00994F78" w:rsidP="00994F78">
      <w:pPr>
        <w:snapToGrid w:val="0"/>
        <w:spacing w:beforeLines="50" w:before="120" w:afterLines="50" w:after="120"/>
        <w:ind w:left="410" w:hangingChars="171" w:hanging="410"/>
        <w:rPr>
          <w:rFonts w:ascii="宋体" w:hAnsi="宋体"/>
          <w:b/>
          <w:bCs/>
          <w:sz w:val="24"/>
          <w:szCs w:val="24"/>
        </w:rPr>
      </w:pPr>
      <w:r w:rsidRPr="00EB66FB">
        <w:rPr>
          <w:rFonts w:ascii="宋体" w:hAnsi="宋体"/>
          <w:sz w:val="24"/>
          <w:szCs w:val="24"/>
        </w:rPr>
        <w:t>乙方应保证提供服务过程中不会侵犯任何第三方的</w:t>
      </w:r>
      <w:r w:rsidRPr="00EB66FB">
        <w:rPr>
          <w:rFonts w:ascii="宋体" w:hAnsi="宋体"/>
          <w:b/>
          <w:sz w:val="24"/>
          <w:szCs w:val="24"/>
        </w:rPr>
        <w:t>知识产权</w:t>
      </w:r>
      <w:r w:rsidRPr="00EB66FB">
        <w:rPr>
          <w:rFonts w:ascii="宋体" w:hAnsi="宋体"/>
          <w:b/>
          <w:bCs/>
          <w:sz w:val="24"/>
          <w:szCs w:val="24"/>
        </w:rPr>
        <w:t>。</w:t>
      </w:r>
    </w:p>
    <w:p w:rsidR="00994F78" w:rsidRPr="00EB66FB" w:rsidRDefault="00994F78" w:rsidP="00994F78">
      <w:pPr>
        <w:snapToGrid w:val="0"/>
        <w:spacing w:beforeLines="50" w:before="120" w:afterLines="50" w:after="120"/>
        <w:ind w:left="410" w:hangingChars="170" w:hanging="410"/>
        <w:rPr>
          <w:rFonts w:ascii="宋体" w:hAnsi="宋体"/>
          <w:b/>
          <w:sz w:val="24"/>
          <w:szCs w:val="24"/>
        </w:rPr>
      </w:pPr>
      <w:r w:rsidRPr="00EB66FB">
        <w:rPr>
          <w:rFonts w:ascii="宋体" w:hAnsi="宋体" w:hint="eastAsia"/>
          <w:b/>
          <w:sz w:val="24"/>
          <w:szCs w:val="24"/>
        </w:rPr>
        <w:t>五</w:t>
      </w:r>
      <w:r w:rsidRPr="00EB66FB">
        <w:rPr>
          <w:rFonts w:ascii="宋体" w:hAnsi="宋体"/>
          <w:b/>
          <w:sz w:val="24"/>
          <w:szCs w:val="24"/>
        </w:rPr>
        <w:t>、履约保证金</w:t>
      </w:r>
    </w:p>
    <w:p w:rsidR="00994F78" w:rsidRPr="00EB66FB" w:rsidRDefault="00994F78" w:rsidP="00994F78">
      <w:pPr>
        <w:snapToGrid w:val="0"/>
        <w:spacing w:beforeLines="50" w:before="120" w:afterLines="50" w:after="120"/>
        <w:ind w:left="408" w:hangingChars="170" w:hanging="408"/>
        <w:rPr>
          <w:rFonts w:ascii="宋体" w:hAnsi="宋体"/>
          <w:sz w:val="24"/>
          <w:szCs w:val="24"/>
        </w:rPr>
      </w:pPr>
      <w:r w:rsidRPr="00EB66FB">
        <w:rPr>
          <w:rFonts w:ascii="宋体" w:hAnsi="宋体"/>
          <w:sz w:val="24"/>
          <w:szCs w:val="24"/>
        </w:rPr>
        <w:t>乙方交纳人民币</w:t>
      </w:r>
      <w:r w:rsidRPr="00EB66FB">
        <w:rPr>
          <w:rFonts w:ascii="宋体" w:hAnsi="宋体"/>
          <w:b/>
          <w:sz w:val="24"/>
          <w:szCs w:val="24"/>
        </w:rPr>
        <w:t>△</w:t>
      </w:r>
      <w:r w:rsidRPr="00EB66FB">
        <w:rPr>
          <w:rFonts w:ascii="宋体" w:hAnsi="宋体"/>
          <w:sz w:val="24"/>
          <w:szCs w:val="24"/>
        </w:rPr>
        <w:t>元作为本合同的履约保证金。</w:t>
      </w:r>
    </w:p>
    <w:p w:rsidR="00994F78" w:rsidRPr="00EB66FB" w:rsidRDefault="00994F78" w:rsidP="00994F78">
      <w:pPr>
        <w:snapToGrid w:val="0"/>
        <w:spacing w:beforeLines="50" w:before="120" w:afterLines="50" w:after="120"/>
        <w:rPr>
          <w:rFonts w:ascii="宋体" w:hAnsi="宋体"/>
          <w:b/>
          <w:sz w:val="24"/>
          <w:szCs w:val="20"/>
        </w:rPr>
      </w:pPr>
      <w:r w:rsidRPr="00EB66FB">
        <w:rPr>
          <w:rFonts w:ascii="宋体" w:hAnsi="宋体" w:hint="eastAsia"/>
          <w:b/>
          <w:sz w:val="24"/>
        </w:rPr>
        <w:t>六、转包或分包</w:t>
      </w:r>
    </w:p>
    <w:p w:rsidR="00994F78" w:rsidRPr="00EB66FB" w:rsidRDefault="00994F78" w:rsidP="00994F78">
      <w:pPr>
        <w:snapToGrid w:val="0"/>
        <w:spacing w:beforeLines="50" w:before="120" w:afterLines="50" w:after="120"/>
        <w:rPr>
          <w:rFonts w:ascii="宋体" w:hAnsi="宋体"/>
          <w:sz w:val="24"/>
          <w:szCs w:val="20"/>
        </w:rPr>
      </w:pPr>
      <w:r w:rsidRPr="00EB66FB">
        <w:rPr>
          <w:rFonts w:ascii="宋体" w:hAnsi="宋体"/>
          <w:sz w:val="24"/>
        </w:rPr>
        <w:t>1</w:t>
      </w:r>
      <w:r w:rsidRPr="00EB66FB">
        <w:rPr>
          <w:rFonts w:ascii="宋体" w:hAnsi="宋体" w:hint="eastAsia"/>
          <w:sz w:val="24"/>
        </w:rPr>
        <w:t>.本合同范围的服务，应由</w:t>
      </w:r>
      <w:r w:rsidRPr="00EB66FB">
        <w:rPr>
          <w:rFonts w:hAnsi="宋体"/>
          <w:sz w:val="24"/>
        </w:rPr>
        <w:t>乙</w:t>
      </w:r>
      <w:r w:rsidRPr="00EB66FB">
        <w:rPr>
          <w:rFonts w:ascii="宋体" w:hAnsi="宋体" w:hint="eastAsia"/>
          <w:sz w:val="24"/>
        </w:rPr>
        <w:t>方直接供应，不得转让他人供应；</w:t>
      </w:r>
    </w:p>
    <w:p w:rsidR="00994F78" w:rsidRPr="00EB66FB" w:rsidRDefault="00994F78" w:rsidP="00994F78">
      <w:pPr>
        <w:snapToGrid w:val="0"/>
        <w:spacing w:beforeLines="50" w:before="120" w:afterLines="50" w:after="120"/>
        <w:rPr>
          <w:rFonts w:ascii="宋体" w:hAnsi="宋体"/>
          <w:sz w:val="24"/>
        </w:rPr>
      </w:pPr>
      <w:r w:rsidRPr="00EB66FB">
        <w:rPr>
          <w:rFonts w:ascii="宋体" w:hAnsi="宋体"/>
          <w:sz w:val="24"/>
        </w:rPr>
        <w:t>2</w:t>
      </w:r>
      <w:r w:rsidRPr="00EB66FB">
        <w:rPr>
          <w:rFonts w:ascii="宋体" w:hAnsi="宋体" w:hint="eastAsia"/>
          <w:sz w:val="24"/>
        </w:rPr>
        <w:t>.</w:t>
      </w:r>
      <w:r w:rsidRPr="00EB66FB">
        <w:rPr>
          <w:rFonts w:ascii="宋体" w:hAnsi="宋体"/>
          <w:sz w:val="24"/>
        </w:rPr>
        <w:t xml:space="preserve"> </w:t>
      </w:r>
      <w:r w:rsidRPr="00EB66FB">
        <w:rPr>
          <w:rFonts w:ascii="宋体" w:hAnsi="宋体" w:hint="eastAsia"/>
          <w:sz w:val="24"/>
        </w:rPr>
        <w:t>除非得到甲方的书面同意，</w:t>
      </w:r>
      <w:r w:rsidRPr="00EB66FB">
        <w:rPr>
          <w:rFonts w:hAnsi="宋体"/>
          <w:sz w:val="24"/>
        </w:rPr>
        <w:t>乙</w:t>
      </w:r>
      <w:r w:rsidRPr="00EB66FB">
        <w:rPr>
          <w:rFonts w:ascii="宋体" w:hAnsi="宋体" w:hint="eastAsia"/>
          <w:sz w:val="24"/>
        </w:rPr>
        <w:t>方不得将本合同范围的服务全部或部分分包给他人供应；</w:t>
      </w:r>
    </w:p>
    <w:p w:rsidR="00994F78" w:rsidRPr="00EB66FB" w:rsidRDefault="00994F78" w:rsidP="00994F78">
      <w:pPr>
        <w:snapToGrid w:val="0"/>
        <w:spacing w:beforeLines="50" w:before="120" w:afterLines="50" w:after="120"/>
        <w:rPr>
          <w:rFonts w:ascii="宋体" w:hAnsi="宋体"/>
          <w:sz w:val="24"/>
          <w:szCs w:val="20"/>
        </w:rPr>
      </w:pPr>
      <w:r w:rsidRPr="00EB66FB">
        <w:rPr>
          <w:rFonts w:ascii="宋体" w:hAnsi="宋体"/>
          <w:sz w:val="24"/>
        </w:rPr>
        <w:t>3</w:t>
      </w:r>
      <w:r w:rsidRPr="00EB66FB">
        <w:rPr>
          <w:rFonts w:ascii="宋体" w:hAnsi="宋体" w:hint="eastAsia"/>
          <w:sz w:val="24"/>
        </w:rPr>
        <w:t>.如有转让和未经甲方同意的分包行为，甲方有权解除合同，没收履约保证金并追究乙方的违约责任。</w:t>
      </w:r>
    </w:p>
    <w:p w:rsidR="00994F78" w:rsidRPr="00EB66FB" w:rsidRDefault="00994F78" w:rsidP="00994F78">
      <w:pPr>
        <w:snapToGrid w:val="0"/>
        <w:spacing w:beforeLines="50" w:before="120" w:afterLines="50" w:after="120"/>
        <w:rPr>
          <w:rFonts w:ascii="宋体" w:hAnsi="宋体"/>
          <w:sz w:val="24"/>
          <w:szCs w:val="24"/>
        </w:rPr>
      </w:pPr>
      <w:r w:rsidRPr="00EB66FB">
        <w:rPr>
          <w:rFonts w:ascii="宋体" w:hAnsi="宋体" w:hint="eastAsia"/>
          <w:b/>
          <w:sz w:val="24"/>
          <w:szCs w:val="24"/>
        </w:rPr>
        <w:t>七</w:t>
      </w:r>
      <w:r w:rsidRPr="00EB66FB">
        <w:rPr>
          <w:rFonts w:ascii="宋体" w:hAnsi="宋体"/>
          <w:b/>
          <w:sz w:val="24"/>
          <w:szCs w:val="24"/>
        </w:rPr>
        <w:t>、服务质量保证期和服务质量保证金(选用)</w:t>
      </w:r>
    </w:p>
    <w:p w:rsidR="00994F78" w:rsidRPr="00EB66FB" w:rsidRDefault="00994F78" w:rsidP="00994F78">
      <w:pPr>
        <w:snapToGrid w:val="0"/>
        <w:spacing w:beforeLines="50" w:before="120" w:afterLines="50" w:after="120"/>
        <w:ind w:left="410" w:hangingChars="171" w:hanging="410"/>
        <w:rPr>
          <w:rFonts w:ascii="宋体" w:hAnsi="宋体"/>
          <w:sz w:val="24"/>
          <w:szCs w:val="24"/>
        </w:rPr>
      </w:pPr>
      <w:r w:rsidRPr="00EB66FB">
        <w:rPr>
          <w:rFonts w:ascii="宋体" w:hAnsi="宋体"/>
          <w:sz w:val="24"/>
          <w:szCs w:val="24"/>
        </w:rPr>
        <w:t>1</w:t>
      </w:r>
      <w:r w:rsidRPr="00EB66FB">
        <w:rPr>
          <w:rFonts w:ascii="宋体" w:hAnsi="宋体" w:hint="eastAsia"/>
          <w:sz w:val="24"/>
          <w:szCs w:val="24"/>
        </w:rPr>
        <w:t>.</w:t>
      </w:r>
      <w:r w:rsidRPr="00EB66FB">
        <w:rPr>
          <w:rFonts w:ascii="宋体" w:hAnsi="宋体"/>
          <w:sz w:val="24"/>
          <w:szCs w:val="24"/>
        </w:rPr>
        <w:t xml:space="preserve"> 服务质量保证期</w:t>
      </w:r>
      <w:r w:rsidRPr="00EB66FB">
        <w:rPr>
          <w:rFonts w:ascii="宋体" w:hAnsi="宋体"/>
          <w:sz w:val="24"/>
          <w:szCs w:val="24"/>
          <w:u w:val="single"/>
        </w:rPr>
        <w:t xml:space="preserve">      </w:t>
      </w:r>
      <w:r w:rsidRPr="00EB66FB">
        <w:rPr>
          <w:rFonts w:ascii="宋体" w:hAnsi="宋体"/>
          <w:sz w:val="24"/>
          <w:szCs w:val="24"/>
        </w:rPr>
        <w:t>年。（自验收合格之日起计）</w:t>
      </w:r>
    </w:p>
    <w:p w:rsidR="00994F78" w:rsidRPr="00EB66FB" w:rsidRDefault="00994F78" w:rsidP="00994F78">
      <w:pPr>
        <w:snapToGrid w:val="0"/>
        <w:spacing w:beforeLines="50" w:before="120" w:afterLines="50" w:after="120"/>
        <w:ind w:left="410" w:hangingChars="171" w:hanging="410"/>
        <w:rPr>
          <w:rFonts w:ascii="宋体" w:hAnsi="宋体"/>
          <w:sz w:val="24"/>
          <w:szCs w:val="24"/>
        </w:rPr>
      </w:pPr>
      <w:r w:rsidRPr="00EB66FB">
        <w:rPr>
          <w:rFonts w:ascii="宋体" w:hAnsi="宋体"/>
          <w:sz w:val="24"/>
          <w:szCs w:val="24"/>
        </w:rPr>
        <w:t>2</w:t>
      </w:r>
      <w:r w:rsidRPr="00EB66FB">
        <w:rPr>
          <w:rFonts w:ascii="宋体" w:hAnsi="宋体" w:hint="eastAsia"/>
          <w:sz w:val="24"/>
          <w:szCs w:val="24"/>
        </w:rPr>
        <w:t>.</w:t>
      </w:r>
      <w:r w:rsidRPr="00EB66FB">
        <w:rPr>
          <w:rFonts w:ascii="宋体" w:hAnsi="宋体"/>
          <w:sz w:val="24"/>
          <w:szCs w:val="24"/>
        </w:rPr>
        <w:t xml:space="preserve"> 服务质量保证金</w:t>
      </w:r>
      <w:r w:rsidRPr="00EB66FB">
        <w:rPr>
          <w:rFonts w:ascii="宋体" w:hAnsi="宋体"/>
          <w:sz w:val="24"/>
          <w:szCs w:val="24"/>
          <w:u w:val="single"/>
        </w:rPr>
        <w:t xml:space="preserve">            </w:t>
      </w:r>
      <w:r w:rsidRPr="00EB66FB">
        <w:rPr>
          <w:rFonts w:ascii="宋体" w:hAnsi="宋体"/>
          <w:sz w:val="24"/>
          <w:szCs w:val="24"/>
        </w:rPr>
        <w:t>元。（履约保证金在中标投标人按合同约定验收合格后自行转为质保金）</w:t>
      </w:r>
    </w:p>
    <w:p w:rsidR="00994F78" w:rsidRPr="00EB66FB" w:rsidRDefault="00994F78" w:rsidP="00994F78">
      <w:pPr>
        <w:snapToGrid w:val="0"/>
        <w:spacing w:beforeLines="50" w:before="120" w:afterLines="50" w:after="120"/>
        <w:rPr>
          <w:rFonts w:ascii="宋体" w:hAnsi="宋体"/>
          <w:b/>
          <w:sz w:val="24"/>
          <w:szCs w:val="24"/>
        </w:rPr>
      </w:pPr>
      <w:r w:rsidRPr="00EB66FB">
        <w:rPr>
          <w:rFonts w:ascii="宋体" w:hAnsi="宋体" w:hint="eastAsia"/>
          <w:b/>
          <w:sz w:val="24"/>
          <w:szCs w:val="24"/>
        </w:rPr>
        <w:t>八</w:t>
      </w:r>
      <w:r w:rsidRPr="00EB66FB">
        <w:rPr>
          <w:rFonts w:ascii="宋体" w:hAnsi="宋体"/>
          <w:b/>
          <w:sz w:val="24"/>
          <w:szCs w:val="24"/>
        </w:rPr>
        <w:t>、合同履行时间、履行方式及履行地点</w:t>
      </w:r>
    </w:p>
    <w:p w:rsidR="00994F78" w:rsidRPr="00EB66FB" w:rsidRDefault="00994F78" w:rsidP="00994F78">
      <w:pPr>
        <w:snapToGrid w:val="0"/>
        <w:spacing w:beforeLines="50" w:before="120" w:afterLines="50" w:after="120"/>
        <w:rPr>
          <w:rFonts w:ascii="宋体" w:hAnsi="宋体"/>
          <w:bCs/>
          <w:sz w:val="24"/>
          <w:szCs w:val="24"/>
        </w:rPr>
      </w:pPr>
      <w:r w:rsidRPr="00EB66FB">
        <w:rPr>
          <w:rFonts w:ascii="宋体" w:hAnsi="宋体"/>
          <w:bCs/>
          <w:sz w:val="24"/>
          <w:szCs w:val="24"/>
        </w:rPr>
        <w:t>1</w:t>
      </w:r>
      <w:r w:rsidRPr="00EB66FB">
        <w:rPr>
          <w:rFonts w:ascii="宋体" w:hAnsi="宋体" w:hint="eastAsia"/>
          <w:bCs/>
          <w:sz w:val="24"/>
          <w:szCs w:val="24"/>
        </w:rPr>
        <w:t>.</w:t>
      </w:r>
      <w:r w:rsidRPr="00EB66FB">
        <w:rPr>
          <w:rFonts w:ascii="宋体" w:hAnsi="宋体"/>
          <w:bCs/>
          <w:sz w:val="24"/>
          <w:szCs w:val="24"/>
        </w:rPr>
        <w:t xml:space="preserve"> </w:t>
      </w:r>
      <w:r w:rsidRPr="00EB66FB">
        <w:rPr>
          <w:rFonts w:ascii="宋体" w:hAnsi="宋体"/>
          <w:sz w:val="24"/>
          <w:szCs w:val="24"/>
        </w:rPr>
        <w:t>履行时间</w:t>
      </w:r>
      <w:r w:rsidRPr="00EB66FB">
        <w:rPr>
          <w:rFonts w:ascii="宋体" w:hAnsi="宋体"/>
          <w:bCs/>
          <w:sz w:val="24"/>
          <w:szCs w:val="24"/>
        </w:rPr>
        <w:t>：</w:t>
      </w:r>
    </w:p>
    <w:p w:rsidR="00994F78" w:rsidRPr="00EB66FB" w:rsidRDefault="00994F78" w:rsidP="00994F78">
      <w:pPr>
        <w:snapToGrid w:val="0"/>
        <w:spacing w:beforeLines="50" w:before="120" w:afterLines="50" w:after="120"/>
        <w:rPr>
          <w:rFonts w:ascii="宋体" w:hAnsi="宋体"/>
          <w:bCs/>
          <w:sz w:val="24"/>
          <w:szCs w:val="24"/>
        </w:rPr>
      </w:pPr>
      <w:r w:rsidRPr="00EB66FB">
        <w:rPr>
          <w:rFonts w:ascii="宋体" w:hAnsi="宋体"/>
          <w:bCs/>
          <w:sz w:val="24"/>
          <w:szCs w:val="24"/>
        </w:rPr>
        <w:t>2</w:t>
      </w:r>
      <w:r w:rsidRPr="00EB66FB">
        <w:rPr>
          <w:rFonts w:ascii="宋体" w:hAnsi="宋体" w:hint="eastAsia"/>
          <w:bCs/>
          <w:sz w:val="24"/>
          <w:szCs w:val="24"/>
        </w:rPr>
        <w:t>.</w:t>
      </w:r>
      <w:r w:rsidRPr="00EB66FB">
        <w:rPr>
          <w:rFonts w:ascii="宋体" w:hAnsi="宋体"/>
          <w:bCs/>
          <w:sz w:val="24"/>
          <w:szCs w:val="24"/>
        </w:rPr>
        <w:t xml:space="preserve"> </w:t>
      </w:r>
      <w:r w:rsidRPr="00EB66FB">
        <w:rPr>
          <w:rFonts w:ascii="宋体" w:hAnsi="宋体"/>
          <w:sz w:val="24"/>
          <w:szCs w:val="24"/>
        </w:rPr>
        <w:t>履行方式</w:t>
      </w:r>
      <w:r w:rsidRPr="00EB66FB">
        <w:rPr>
          <w:rFonts w:ascii="宋体" w:hAnsi="宋体"/>
          <w:bCs/>
          <w:sz w:val="24"/>
          <w:szCs w:val="24"/>
        </w:rPr>
        <w:t>：</w:t>
      </w:r>
    </w:p>
    <w:p w:rsidR="00994F78" w:rsidRPr="00EB66FB" w:rsidRDefault="00994F78" w:rsidP="00994F78">
      <w:pPr>
        <w:snapToGrid w:val="0"/>
        <w:spacing w:beforeLines="50" w:before="120" w:afterLines="50" w:after="120"/>
        <w:rPr>
          <w:rFonts w:ascii="宋体" w:hAnsi="宋体"/>
          <w:sz w:val="24"/>
          <w:szCs w:val="24"/>
        </w:rPr>
      </w:pPr>
      <w:r w:rsidRPr="00EB66FB">
        <w:rPr>
          <w:rFonts w:ascii="宋体" w:hAnsi="宋体"/>
          <w:bCs/>
          <w:sz w:val="24"/>
          <w:szCs w:val="24"/>
        </w:rPr>
        <w:t>3</w:t>
      </w:r>
      <w:r w:rsidRPr="00EB66FB">
        <w:rPr>
          <w:rFonts w:ascii="宋体" w:hAnsi="宋体" w:hint="eastAsia"/>
          <w:bCs/>
          <w:sz w:val="24"/>
          <w:szCs w:val="24"/>
        </w:rPr>
        <w:t>.</w:t>
      </w:r>
      <w:r w:rsidRPr="00EB66FB">
        <w:rPr>
          <w:rFonts w:ascii="宋体" w:hAnsi="宋体"/>
          <w:bCs/>
          <w:sz w:val="24"/>
          <w:szCs w:val="24"/>
        </w:rPr>
        <w:t xml:space="preserve"> </w:t>
      </w:r>
      <w:r w:rsidRPr="00EB66FB">
        <w:rPr>
          <w:rFonts w:ascii="宋体" w:hAnsi="宋体"/>
          <w:sz w:val="24"/>
          <w:szCs w:val="24"/>
        </w:rPr>
        <w:t>履行地点</w:t>
      </w:r>
      <w:r w:rsidRPr="00EB66FB">
        <w:rPr>
          <w:rFonts w:ascii="宋体" w:hAnsi="宋体"/>
          <w:bCs/>
          <w:sz w:val="24"/>
          <w:szCs w:val="24"/>
        </w:rPr>
        <w:t>：</w:t>
      </w:r>
    </w:p>
    <w:p w:rsidR="00994F78" w:rsidRPr="00EB66FB" w:rsidRDefault="00994F78" w:rsidP="00994F78">
      <w:pPr>
        <w:snapToGrid w:val="0"/>
        <w:spacing w:beforeLines="50" w:before="120" w:afterLines="50" w:after="120"/>
        <w:rPr>
          <w:rFonts w:ascii="宋体" w:hAnsi="宋体"/>
          <w:sz w:val="24"/>
          <w:szCs w:val="24"/>
        </w:rPr>
      </w:pPr>
      <w:r w:rsidRPr="00EB66FB">
        <w:rPr>
          <w:rFonts w:ascii="宋体" w:hAnsi="宋体" w:hint="eastAsia"/>
          <w:sz w:val="24"/>
          <w:szCs w:val="24"/>
        </w:rPr>
        <w:lastRenderedPageBreak/>
        <w:t>九</w:t>
      </w:r>
      <w:r w:rsidRPr="00EB66FB">
        <w:rPr>
          <w:rFonts w:ascii="宋体" w:hAnsi="宋体"/>
          <w:sz w:val="24"/>
          <w:szCs w:val="24"/>
        </w:rPr>
        <w:t>、款项支付</w:t>
      </w:r>
    </w:p>
    <w:p w:rsidR="00994F78" w:rsidRPr="00EB66FB" w:rsidRDefault="00994F78" w:rsidP="00994F78">
      <w:pPr>
        <w:snapToGrid w:val="0"/>
        <w:spacing w:beforeLines="50" w:before="120" w:afterLines="50" w:after="120"/>
        <w:rPr>
          <w:rFonts w:ascii="宋体" w:hAnsi="宋体"/>
          <w:bCs/>
          <w:sz w:val="24"/>
          <w:szCs w:val="24"/>
        </w:rPr>
      </w:pPr>
      <w:r w:rsidRPr="00EB66FB">
        <w:rPr>
          <w:rFonts w:ascii="宋体" w:hAnsi="宋体"/>
          <w:bCs/>
          <w:sz w:val="24"/>
          <w:szCs w:val="24"/>
        </w:rPr>
        <w:t xml:space="preserve"> 付款方式：</w:t>
      </w:r>
    </w:p>
    <w:p w:rsidR="00994F78" w:rsidRPr="00EB66FB" w:rsidRDefault="00994F78" w:rsidP="00994F78">
      <w:pPr>
        <w:snapToGrid w:val="0"/>
        <w:spacing w:beforeLines="50" w:before="120" w:afterLines="50" w:after="120"/>
        <w:rPr>
          <w:rFonts w:ascii="宋体" w:hAnsi="宋体"/>
          <w:b/>
          <w:sz w:val="24"/>
          <w:szCs w:val="20"/>
        </w:rPr>
      </w:pPr>
      <w:r w:rsidRPr="00EB66FB">
        <w:rPr>
          <w:rFonts w:ascii="宋体" w:hAnsi="宋体" w:hint="eastAsia"/>
          <w:b/>
          <w:sz w:val="24"/>
        </w:rPr>
        <w:t>十、税费</w:t>
      </w:r>
    </w:p>
    <w:p w:rsidR="00994F78" w:rsidRPr="00EB66FB" w:rsidRDefault="00994F78" w:rsidP="00994F78">
      <w:pPr>
        <w:snapToGrid w:val="0"/>
        <w:spacing w:beforeLines="50" w:before="120" w:afterLines="50" w:after="120"/>
        <w:rPr>
          <w:rFonts w:ascii="宋体" w:hAnsi="宋体"/>
          <w:sz w:val="24"/>
          <w:szCs w:val="20"/>
        </w:rPr>
      </w:pPr>
      <w:r w:rsidRPr="00EB66FB">
        <w:rPr>
          <w:rFonts w:ascii="宋体" w:hAnsi="宋体" w:hint="eastAsia"/>
          <w:sz w:val="24"/>
        </w:rPr>
        <w:t>本合同执行中相关的一切税费均由</w:t>
      </w:r>
      <w:r w:rsidRPr="00EB66FB">
        <w:rPr>
          <w:rFonts w:hAnsi="宋体"/>
          <w:sz w:val="24"/>
        </w:rPr>
        <w:t>乙</w:t>
      </w:r>
      <w:r w:rsidRPr="00EB66FB">
        <w:rPr>
          <w:rFonts w:ascii="宋体" w:hAnsi="宋体" w:hint="eastAsia"/>
          <w:sz w:val="24"/>
        </w:rPr>
        <w:t>方负担。</w:t>
      </w:r>
    </w:p>
    <w:p w:rsidR="00994F78" w:rsidRPr="00EB66FB" w:rsidRDefault="00994F78" w:rsidP="00994F78">
      <w:pPr>
        <w:snapToGrid w:val="0"/>
        <w:spacing w:beforeLines="50" w:before="120" w:afterLines="50" w:after="120"/>
        <w:ind w:left="412" w:hangingChars="171" w:hanging="412"/>
        <w:rPr>
          <w:rFonts w:ascii="宋体" w:hAnsi="宋体"/>
          <w:sz w:val="24"/>
          <w:szCs w:val="24"/>
        </w:rPr>
      </w:pPr>
      <w:r w:rsidRPr="00EB66FB">
        <w:rPr>
          <w:rFonts w:ascii="宋体" w:hAnsi="宋体"/>
          <w:b/>
          <w:sz w:val="24"/>
          <w:szCs w:val="24"/>
        </w:rPr>
        <w:t>十</w:t>
      </w:r>
      <w:r w:rsidRPr="00EB66FB">
        <w:rPr>
          <w:rFonts w:ascii="宋体" w:hAnsi="宋体" w:hint="eastAsia"/>
          <w:b/>
          <w:sz w:val="24"/>
          <w:szCs w:val="24"/>
        </w:rPr>
        <w:t>一</w:t>
      </w:r>
      <w:r w:rsidRPr="00EB66FB">
        <w:rPr>
          <w:rFonts w:ascii="宋体" w:hAnsi="宋体"/>
          <w:b/>
          <w:sz w:val="24"/>
          <w:szCs w:val="24"/>
        </w:rPr>
        <w:t>、质量保证及后续服务</w:t>
      </w:r>
    </w:p>
    <w:p w:rsidR="00994F78" w:rsidRPr="00EB66FB" w:rsidRDefault="00994F78" w:rsidP="00994F78">
      <w:pPr>
        <w:snapToGrid w:val="0"/>
        <w:spacing w:beforeLines="50" w:before="120" w:afterLines="50" w:after="120"/>
        <w:ind w:left="410" w:hangingChars="171" w:hanging="410"/>
        <w:rPr>
          <w:rFonts w:ascii="宋体" w:hAnsi="宋体"/>
          <w:sz w:val="24"/>
          <w:szCs w:val="24"/>
        </w:rPr>
      </w:pPr>
      <w:r w:rsidRPr="00EB66FB">
        <w:rPr>
          <w:rFonts w:ascii="宋体" w:hAnsi="宋体"/>
          <w:sz w:val="24"/>
          <w:szCs w:val="24"/>
        </w:rPr>
        <w:t>1</w:t>
      </w:r>
      <w:r w:rsidRPr="00EB66FB">
        <w:rPr>
          <w:rFonts w:ascii="宋体" w:hAnsi="宋体" w:hint="eastAsia"/>
          <w:sz w:val="24"/>
          <w:szCs w:val="24"/>
        </w:rPr>
        <w:t>．</w:t>
      </w:r>
      <w:r w:rsidRPr="00EB66FB">
        <w:rPr>
          <w:rFonts w:ascii="宋体" w:hAnsi="宋体"/>
          <w:sz w:val="24"/>
          <w:szCs w:val="24"/>
        </w:rPr>
        <w:t xml:space="preserve"> 乙方应按招标文件规定向甲方提供服务。</w:t>
      </w:r>
    </w:p>
    <w:p w:rsidR="00994F78" w:rsidRPr="00EB66FB" w:rsidRDefault="00994F78" w:rsidP="00994F78">
      <w:pPr>
        <w:snapToGrid w:val="0"/>
        <w:spacing w:beforeLines="50" w:before="120" w:afterLines="50" w:after="120"/>
        <w:ind w:left="480" w:hangingChars="200" w:hanging="480"/>
        <w:rPr>
          <w:rFonts w:ascii="宋体" w:hAnsi="宋体"/>
          <w:sz w:val="24"/>
          <w:szCs w:val="24"/>
        </w:rPr>
      </w:pPr>
      <w:r w:rsidRPr="00EB66FB">
        <w:rPr>
          <w:rFonts w:ascii="宋体" w:hAnsi="宋体"/>
          <w:sz w:val="24"/>
          <w:szCs w:val="24"/>
        </w:rPr>
        <w:t>2</w:t>
      </w:r>
      <w:r w:rsidRPr="00EB66FB">
        <w:rPr>
          <w:rFonts w:ascii="宋体" w:hAnsi="宋体" w:hint="eastAsia"/>
          <w:sz w:val="24"/>
          <w:szCs w:val="24"/>
        </w:rPr>
        <w:t>．</w:t>
      </w:r>
      <w:r w:rsidRPr="00EB66FB">
        <w:rPr>
          <w:rFonts w:ascii="宋体" w:hAnsi="宋体"/>
          <w:sz w:val="24"/>
          <w:szCs w:val="24"/>
        </w:rPr>
        <w:t xml:space="preserve"> 乙方提供的服务成果在服务质量保证期内发生故障，乙方应负责免费提供后续服务。对达不到要求者，根据实际情况，经双方协商，可按以下办法处理：</w:t>
      </w:r>
    </w:p>
    <w:p w:rsidR="00994F78" w:rsidRPr="00EB66FB" w:rsidRDefault="00994F78" w:rsidP="00994F78">
      <w:pPr>
        <w:snapToGrid w:val="0"/>
        <w:spacing w:beforeLines="50" w:before="120" w:afterLines="50" w:after="120"/>
        <w:ind w:firstLine="420"/>
        <w:rPr>
          <w:rFonts w:ascii="宋体" w:hAnsi="宋体"/>
          <w:sz w:val="24"/>
          <w:szCs w:val="24"/>
        </w:rPr>
      </w:pPr>
      <w:r w:rsidRPr="00EB66FB">
        <w:rPr>
          <w:rFonts w:ascii="宋体" w:hAnsi="宋体"/>
          <w:sz w:val="24"/>
          <w:szCs w:val="24"/>
        </w:rPr>
        <w:t>⑴重做：由乙方承担所发生的全部费用。</w:t>
      </w:r>
    </w:p>
    <w:p w:rsidR="00994F78" w:rsidRPr="00EB66FB" w:rsidRDefault="00994F78" w:rsidP="00994F78">
      <w:pPr>
        <w:snapToGrid w:val="0"/>
        <w:spacing w:beforeLines="50" w:before="120" w:afterLines="50" w:after="120"/>
        <w:ind w:firstLine="420"/>
        <w:rPr>
          <w:rFonts w:ascii="宋体" w:hAnsi="宋体"/>
          <w:sz w:val="24"/>
          <w:szCs w:val="24"/>
        </w:rPr>
      </w:pPr>
      <w:r w:rsidRPr="00EB66FB">
        <w:rPr>
          <w:rFonts w:ascii="宋体" w:hAnsi="宋体"/>
          <w:sz w:val="24"/>
          <w:szCs w:val="24"/>
        </w:rPr>
        <w:t>⑵贬值处理：由甲乙双方合议定价。</w:t>
      </w:r>
    </w:p>
    <w:p w:rsidR="00994F78" w:rsidRPr="00EB66FB" w:rsidRDefault="00994F78" w:rsidP="00994F78">
      <w:pPr>
        <w:snapToGrid w:val="0"/>
        <w:spacing w:beforeLines="50" w:before="120" w:afterLines="50" w:after="120"/>
        <w:ind w:leftChars="200" w:left="420"/>
        <w:rPr>
          <w:rFonts w:ascii="宋体" w:hAnsi="宋体"/>
          <w:sz w:val="24"/>
          <w:szCs w:val="24"/>
        </w:rPr>
      </w:pPr>
      <w:r w:rsidRPr="00EB66FB">
        <w:rPr>
          <w:rFonts w:ascii="宋体" w:hAnsi="宋体"/>
          <w:sz w:val="24"/>
          <w:szCs w:val="24"/>
        </w:rPr>
        <w:t>⑶解除合同。</w:t>
      </w:r>
    </w:p>
    <w:p w:rsidR="00994F78" w:rsidRPr="00EB66FB" w:rsidRDefault="00994F78" w:rsidP="00994F78">
      <w:pPr>
        <w:snapToGrid w:val="0"/>
        <w:spacing w:beforeLines="50" w:before="120" w:afterLines="50" w:after="120"/>
        <w:rPr>
          <w:rFonts w:ascii="宋体" w:hAnsi="宋体"/>
          <w:sz w:val="24"/>
          <w:szCs w:val="24"/>
        </w:rPr>
      </w:pPr>
      <w:r w:rsidRPr="00EB66FB">
        <w:rPr>
          <w:rFonts w:ascii="宋体" w:hAnsi="宋体"/>
          <w:sz w:val="24"/>
          <w:szCs w:val="24"/>
        </w:rPr>
        <w:t>3</w:t>
      </w:r>
      <w:r w:rsidRPr="00EB66FB">
        <w:rPr>
          <w:rFonts w:ascii="宋体" w:hAnsi="宋体" w:hint="eastAsia"/>
          <w:sz w:val="24"/>
          <w:szCs w:val="24"/>
        </w:rPr>
        <w:t>．</w:t>
      </w:r>
      <w:r w:rsidRPr="00EB66FB">
        <w:rPr>
          <w:rFonts w:ascii="宋体" w:hAnsi="宋体"/>
          <w:sz w:val="24"/>
          <w:szCs w:val="24"/>
        </w:rPr>
        <w:t xml:space="preserve"> 如在使用过程中发生问题，乙方在接到甲方通知后在△小时内到达甲方现场。</w:t>
      </w:r>
    </w:p>
    <w:p w:rsidR="00994F78" w:rsidRPr="00EB66FB" w:rsidRDefault="00994F78" w:rsidP="00994F78">
      <w:pPr>
        <w:snapToGrid w:val="0"/>
        <w:spacing w:beforeLines="50" w:before="120" w:afterLines="50" w:after="120"/>
        <w:rPr>
          <w:rFonts w:ascii="宋体" w:hAnsi="宋体"/>
          <w:sz w:val="24"/>
          <w:szCs w:val="24"/>
        </w:rPr>
      </w:pPr>
      <w:r w:rsidRPr="00EB66FB">
        <w:rPr>
          <w:rFonts w:ascii="宋体" w:hAnsi="宋体"/>
          <w:sz w:val="24"/>
          <w:szCs w:val="24"/>
        </w:rPr>
        <w:t>4</w:t>
      </w:r>
      <w:r w:rsidRPr="00EB66FB">
        <w:rPr>
          <w:rFonts w:ascii="宋体" w:hAnsi="宋体" w:hint="eastAsia"/>
          <w:sz w:val="24"/>
          <w:szCs w:val="24"/>
        </w:rPr>
        <w:t>．</w:t>
      </w:r>
      <w:r w:rsidRPr="00EB66FB">
        <w:rPr>
          <w:rFonts w:ascii="宋体" w:hAnsi="宋体"/>
          <w:sz w:val="24"/>
          <w:szCs w:val="24"/>
        </w:rPr>
        <w:t>在</w:t>
      </w:r>
      <w:r w:rsidRPr="00EB66FB">
        <w:rPr>
          <w:rFonts w:ascii="宋体" w:hAnsi="宋体"/>
          <w:b/>
          <w:sz w:val="24"/>
          <w:szCs w:val="24"/>
        </w:rPr>
        <w:t>服务质量保证期</w:t>
      </w:r>
      <w:r w:rsidRPr="00EB66FB">
        <w:rPr>
          <w:rFonts w:ascii="宋体" w:hAnsi="宋体"/>
          <w:sz w:val="24"/>
          <w:szCs w:val="24"/>
        </w:rPr>
        <w:t>内，乙方应对出现的质量及安全问题负责处理解决并承担</w:t>
      </w:r>
    </w:p>
    <w:p w:rsidR="00994F78" w:rsidRPr="00EB66FB" w:rsidRDefault="00994F78" w:rsidP="00994F78">
      <w:pPr>
        <w:snapToGrid w:val="0"/>
        <w:spacing w:beforeLines="50" w:before="120" w:afterLines="50" w:after="120"/>
        <w:ind w:firstLineChars="150" w:firstLine="360"/>
        <w:rPr>
          <w:rFonts w:ascii="宋体" w:hAnsi="宋体"/>
          <w:sz w:val="24"/>
          <w:szCs w:val="24"/>
        </w:rPr>
      </w:pPr>
      <w:r w:rsidRPr="00EB66FB">
        <w:rPr>
          <w:rFonts w:ascii="宋体" w:hAnsi="宋体"/>
          <w:sz w:val="24"/>
          <w:szCs w:val="24"/>
        </w:rPr>
        <w:t>一切费用。</w:t>
      </w:r>
    </w:p>
    <w:p w:rsidR="00994F78" w:rsidRPr="00EB66FB" w:rsidRDefault="00994F78" w:rsidP="00994F78">
      <w:pPr>
        <w:snapToGrid w:val="0"/>
        <w:spacing w:beforeLines="50" w:before="120" w:afterLines="50" w:after="120"/>
        <w:rPr>
          <w:rFonts w:ascii="宋体" w:hAnsi="宋体"/>
          <w:b/>
          <w:sz w:val="24"/>
          <w:szCs w:val="24"/>
        </w:rPr>
      </w:pPr>
      <w:r w:rsidRPr="00EB66FB">
        <w:rPr>
          <w:rFonts w:ascii="宋体" w:hAnsi="宋体"/>
          <w:b/>
          <w:sz w:val="24"/>
          <w:szCs w:val="24"/>
        </w:rPr>
        <w:t>十</w:t>
      </w:r>
      <w:r w:rsidRPr="00EB66FB">
        <w:rPr>
          <w:rFonts w:ascii="宋体" w:hAnsi="宋体" w:hint="eastAsia"/>
          <w:b/>
          <w:sz w:val="24"/>
          <w:szCs w:val="24"/>
        </w:rPr>
        <w:t>二</w:t>
      </w:r>
      <w:r w:rsidRPr="00EB66FB">
        <w:rPr>
          <w:rFonts w:ascii="宋体" w:hAnsi="宋体"/>
          <w:b/>
          <w:sz w:val="24"/>
          <w:szCs w:val="24"/>
        </w:rPr>
        <w:t>、违约责任</w:t>
      </w:r>
    </w:p>
    <w:p w:rsidR="00994F78" w:rsidRPr="00EB66FB" w:rsidRDefault="00994F78" w:rsidP="00994F78">
      <w:pPr>
        <w:snapToGrid w:val="0"/>
        <w:spacing w:beforeLines="50" w:before="120" w:afterLines="50" w:after="120"/>
        <w:ind w:left="410" w:hangingChars="171" w:hanging="410"/>
        <w:rPr>
          <w:rFonts w:ascii="宋体" w:hAnsi="宋体"/>
          <w:sz w:val="24"/>
          <w:szCs w:val="24"/>
        </w:rPr>
      </w:pPr>
      <w:r w:rsidRPr="00EB66FB">
        <w:rPr>
          <w:rFonts w:ascii="宋体" w:hAnsi="宋体"/>
          <w:sz w:val="24"/>
          <w:szCs w:val="24"/>
        </w:rPr>
        <w:t>1</w:t>
      </w:r>
      <w:r w:rsidRPr="00EB66FB">
        <w:rPr>
          <w:rFonts w:ascii="宋体" w:hAnsi="宋体" w:hint="eastAsia"/>
          <w:sz w:val="24"/>
          <w:szCs w:val="24"/>
        </w:rPr>
        <w:t>．</w:t>
      </w:r>
      <w:r w:rsidRPr="00EB66FB">
        <w:rPr>
          <w:rFonts w:ascii="宋体" w:hAnsi="宋体"/>
          <w:sz w:val="24"/>
          <w:szCs w:val="24"/>
        </w:rPr>
        <w:t>甲方无正当理由拒收接受服务的，甲方向乙方偿付合同款项百分之五作为违约金。</w:t>
      </w:r>
    </w:p>
    <w:p w:rsidR="00994F78" w:rsidRPr="00EB66FB" w:rsidRDefault="00994F78" w:rsidP="00994F78">
      <w:pPr>
        <w:snapToGrid w:val="0"/>
        <w:spacing w:beforeLines="50" w:before="120" w:afterLines="50" w:after="120"/>
        <w:ind w:left="410" w:hangingChars="171" w:hanging="410"/>
        <w:rPr>
          <w:rFonts w:ascii="宋体" w:hAnsi="宋体"/>
          <w:sz w:val="24"/>
          <w:szCs w:val="24"/>
        </w:rPr>
      </w:pPr>
      <w:r w:rsidRPr="00EB66FB">
        <w:rPr>
          <w:rFonts w:ascii="宋体" w:hAnsi="宋体"/>
          <w:sz w:val="24"/>
          <w:szCs w:val="24"/>
        </w:rPr>
        <w:t>2</w:t>
      </w:r>
      <w:r w:rsidRPr="00EB66FB">
        <w:rPr>
          <w:rFonts w:ascii="宋体" w:hAnsi="宋体" w:hint="eastAsia"/>
          <w:sz w:val="24"/>
          <w:szCs w:val="24"/>
        </w:rPr>
        <w:t>．</w:t>
      </w:r>
      <w:r w:rsidRPr="00EB66FB">
        <w:rPr>
          <w:rFonts w:ascii="宋体" w:hAnsi="宋体"/>
          <w:sz w:val="24"/>
          <w:szCs w:val="24"/>
        </w:rPr>
        <w:t>甲方无故逾期验收和办理款项支付手续的,甲方应按逾期付款总额每日万分之</w:t>
      </w:r>
    </w:p>
    <w:p w:rsidR="00994F78" w:rsidRPr="00EB66FB" w:rsidRDefault="00994F78" w:rsidP="00994F78">
      <w:pPr>
        <w:snapToGrid w:val="0"/>
        <w:spacing w:beforeLines="50" w:before="120" w:afterLines="50" w:after="120"/>
        <w:ind w:leftChars="114" w:left="407" w:hangingChars="70" w:hanging="168"/>
        <w:rPr>
          <w:rFonts w:ascii="宋体" w:hAnsi="宋体"/>
          <w:sz w:val="24"/>
          <w:szCs w:val="24"/>
        </w:rPr>
      </w:pPr>
      <w:r w:rsidRPr="00EB66FB">
        <w:rPr>
          <w:rFonts w:ascii="宋体" w:hAnsi="宋体"/>
          <w:sz w:val="24"/>
          <w:szCs w:val="24"/>
        </w:rPr>
        <w:t>五向乙方支付违约金。</w:t>
      </w:r>
    </w:p>
    <w:p w:rsidR="00994F78" w:rsidRPr="00EB66FB" w:rsidRDefault="00994F78" w:rsidP="00994F78">
      <w:pPr>
        <w:snapToGrid w:val="0"/>
        <w:spacing w:beforeLines="50" w:before="120" w:afterLines="50" w:after="120"/>
        <w:ind w:left="1"/>
        <w:rPr>
          <w:rFonts w:ascii="宋体" w:hAnsi="宋体"/>
          <w:sz w:val="24"/>
          <w:szCs w:val="24"/>
        </w:rPr>
      </w:pPr>
      <w:r w:rsidRPr="00EB66FB">
        <w:rPr>
          <w:rFonts w:ascii="宋体" w:hAnsi="宋体"/>
          <w:sz w:val="24"/>
          <w:szCs w:val="24"/>
        </w:rPr>
        <w:t>3</w:t>
      </w:r>
      <w:r w:rsidRPr="00EB66FB">
        <w:rPr>
          <w:rFonts w:ascii="宋体" w:hAnsi="宋体" w:hint="eastAsia"/>
          <w:sz w:val="24"/>
          <w:szCs w:val="24"/>
        </w:rPr>
        <w:t>．</w:t>
      </w:r>
      <w:r w:rsidRPr="00EB66FB">
        <w:rPr>
          <w:rFonts w:ascii="宋体" w:hAnsi="宋体"/>
          <w:sz w:val="24"/>
          <w:szCs w:val="24"/>
        </w:rPr>
        <w:t xml:space="preserve"> 乙方</w:t>
      </w:r>
      <w:r w:rsidRPr="00EB66FB">
        <w:rPr>
          <w:rFonts w:ascii="宋体" w:hAnsi="宋体" w:hint="eastAsia"/>
          <w:sz w:val="24"/>
          <w:szCs w:val="24"/>
        </w:rPr>
        <w:t>未能如</w:t>
      </w:r>
      <w:r w:rsidRPr="00EB66FB">
        <w:rPr>
          <w:rFonts w:ascii="宋体" w:hAnsi="宋体"/>
          <w:sz w:val="24"/>
          <w:szCs w:val="24"/>
        </w:rPr>
        <w:t>期提供服务的，每日向甲方支付</w:t>
      </w:r>
      <w:r w:rsidRPr="00EB66FB">
        <w:rPr>
          <w:rFonts w:ascii="宋体" w:hAnsi="宋体" w:hint="eastAsia"/>
          <w:sz w:val="24"/>
          <w:szCs w:val="24"/>
        </w:rPr>
        <w:t>合同款项的</w:t>
      </w:r>
      <w:r w:rsidRPr="00EB66FB">
        <w:rPr>
          <w:rFonts w:ascii="宋体" w:hAnsi="宋体"/>
          <w:sz w:val="24"/>
          <w:szCs w:val="24"/>
        </w:rPr>
        <w:t>千分之六</w:t>
      </w:r>
      <w:r w:rsidRPr="00EB66FB">
        <w:rPr>
          <w:rFonts w:ascii="宋体" w:hAnsi="宋体" w:hint="eastAsia"/>
          <w:sz w:val="24"/>
          <w:szCs w:val="24"/>
        </w:rPr>
        <w:t>作为</w:t>
      </w:r>
      <w:r w:rsidRPr="00EB66FB">
        <w:rPr>
          <w:rFonts w:ascii="宋体" w:hAnsi="宋体"/>
          <w:sz w:val="24"/>
          <w:szCs w:val="24"/>
        </w:rPr>
        <w:t>违约金。乙方超过约定日期10个工作日</w:t>
      </w:r>
      <w:r w:rsidRPr="00EB66FB">
        <w:rPr>
          <w:rFonts w:ascii="宋体" w:hAnsi="宋体" w:hint="eastAsia"/>
          <w:sz w:val="24"/>
          <w:szCs w:val="24"/>
        </w:rPr>
        <w:t>仍</w:t>
      </w:r>
      <w:r w:rsidRPr="00EB66FB">
        <w:rPr>
          <w:rFonts w:ascii="宋体" w:hAnsi="宋体"/>
          <w:sz w:val="24"/>
          <w:szCs w:val="24"/>
        </w:rPr>
        <w:t>不能</w:t>
      </w:r>
      <w:r w:rsidRPr="00EB66FB">
        <w:rPr>
          <w:rFonts w:ascii="宋体" w:hAnsi="宋体" w:hint="eastAsia"/>
          <w:sz w:val="24"/>
          <w:szCs w:val="24"/>
        </w:rPr>
        <w:t>提供服务</w:t>
      </w:r>
      <w:r w:rsidRPr="00EB66FB">
        <w:rPr>
          <w:rFonts w:ascii="宋体" w:hAnsi="宋体"/>
          <w:sz w:val="24"/>
          <w:szCs w:val="24"/>
        </w:rPr>
        <w:t>的，甲方可解除本合同。乙方因</w:t>
      </w:r>
      <w:r w:rsidRPr="00EB66FB">
        <w:rPr>
          <w:rFonts w:ascii="宋体" w:hAnsi="宋体" w:hint="eastAsia"/>
          <w:sz w:val="24"/>
          <w:szCs w:val="24"/>
        </w:rPr>
        <w:t>未能如</w:t>
      </w:r>
      <w:r w:rsidRPr="00EB66FB">
        <w:rPr>
          <w:rFonts w:ascii="宋体" w:hAnsi="宋体"/>
          <w:sz w:val="24"/>
          <w:szCs w:val="24"/>
        </w:rPr>
        <w:t xml:space="preserve">期提供服务或因其他违约行为导致甲方解除合同的，乙方应向甲方支付合同总值5%的违约金，如造成甲方损失超过违约金的，超出部分由乙方继续承担赔偿责任。 </w:t>
      </w:r>
    </w:p>
    <w:p w:rsidR="00994F78" w:rsidRPr="00EB66FB" w:rsidRDefault="00994F78" w:rsidP="00994F78">
      <w:pPr>
        <w:snapToGrid w:val="0"/>
        <w:spacing w:beforeLines="50" w:before="120" w:afterLines="50" w:after="120"/>
        <w:rPr>
          <w:rFonts w:ascii="宋体" w:hAnsi="宋体"/>
          <w:b/>
          <w:sz w:val="24"/>
          <w:szCs w:val="24"/>
        </w:rPr>
      </w:pPr>
      <w:r w:rsidRPr="00EB66FB">
        <w:rPr>
          <w:rFonts w:ascii="宋体" w:hAnsi="宋体"/>
          <w:b/>
          <w:sz w:val="24"/>
          <w:szCs w:val="24"/>
        </w:rPr>
        <w:t>十</w:t>
      </w:r>
      <w:r w:rsidRPr="00EB66FB">
        <w:rPr>
          <w:rFonts w:ascii="宋体" w:hAnsi="宋体" w:hint="eastAsia"/>
          <w:b/>
          <w:sz w:val="24"/>
          <w:szCs w:val="24"/>
        </w:rPr>
        <w:t>三</w:t>
      </w:r>
      <w:r w:rsidRPr="00EB66FB">
        <w:rPr>
          <w:rFonts w:ascii="宋体" w:hAnsi="宋体"/>
          <w:b/>
          <w:sz w:val="24"/>
          <w:szCs w:val="24"/>
        </w:rPr>
        <w:t>、不可抗力事件处理</w:t>
      </w:r>
    </w:p>
    <w:p w:rsidR="00994F78" w:rsidRPr="00EB66FB" w:rsidRDefault="00994F78" w:rsidP="00994F78">
      <w:pPr>
        <w:snapToGrid w:val="0"/>
        <w:spacing w:beforeLines="50" w:before="120" w:afterLines="50" w:after="120"/>
        <w:ind w:left="480" w:hangingChars="200" w:hanging="480"/>
        <w:rPr>
          <w:rFonts w:ascii="宋体" w:hAnsi="宋体"/>
          <w:sz w:val="24"/>
          <w:szCs w:val="24"/>
        </w:rPr>
      </w:pPr>
      <w:r w:rsidRPr="00EB66FB">
        <w:rPr>
          <w:rFonts w:ascii="宋体" w:hAnsi="宋体"/>
          <w:sz w:val="24"/>
          <w:szCs w:val="24"/>
        </w:rPr>
        <w:t>1</w:t>
      </w:r>
      <w:r w:rsidRPr="00EB66FB">
        <w:rPr>
          <w:rFonts w:ascii="宋体" w:hAnsi="宋体" w:hint="eastAsia"/>
          <w:sz w:val="24"/>
          <w:szCs w:val="24"/>
        </w:rPr>
        <w:t>．</w:t>
      </w:r>
      <w:r w:rsidRPr="00EB66FB">
        <w:rPr>
          <w:rFonts w:ascii="宋体" w:hAnsi="宋体"/>
          <w:sz w:val="24"/>
          <w:szCs w:val="24"/>
        </w:rPr>
        <w:t>在合同有效期内，任何一方因不可抗力事件导致不能履行合同，则合同履行</w:t>
      </w:r>
    </w:p>
    <w:p w:rsidR="00994F78" w:rsidRPr="00EB66FB" w:rsidRDefault="00994F78" w:rsidP="00994F78">
      <w:pPr>
        <w:snapToGrid w:val="0"/>
        <w:spacing w:beforeLines="50" w:before="120" w:afterLines="50" w:after="120"/>
        <w:ind w:firstLineChars="150" w:firstLine="360"/>
        <w:rPr>
          <w:rFonts w:ascii="宋体" w:hAnsi="宋体"/>
          <w:sz w:val="24"/>
          <w:szCs w:val="24"/>
        </w:rPr>
      </w:pPr>
      <w:r w:rsidRPr="00EB66FB">
        <w:rPr>
          <w:rFonts w:ascii="宋体" w:hAnsi="宋体"/>
          <w:sz w:val="24"/>
          <w:szCs w:val="24"/>
        </w:rPr>
        <w:t>期可延长，其延长期与不可抗力影响期相同。</w:t>
      </w:r>
    </w:p>
    <w:p w:rsidR="00994F78" w:rsidRPr="00EB66FB" w:rsidRDefault="00994F78" w:rsidP="00994F78">
      <w:pPr>
        <w:snapToGrid w:val="0"/>
        <w:spacing w:beforeLines="50" w:before="120" w:afterLines="50" w:after="120"/>
        <w:rPr>
          <w:rFonts w:ascii="宋体" w:hAnsi="宋体"/>
          <w:sz w:val="24"/>
          <w:szCs w:val="24"/>
        </w:rPr>
      </w:pPr>
      <w:r w:rsidRPr="00EB66FB">
        <w:rPr>
          <w:rFonts w:ascii="宋体" w:hAnsi="宋体"/>
          <w:sz w:val="24"/>
          <w:szCs w:val="24"/>
        </w:rPr>
        <w:t>2</w:t>
      </w:r>
      <w:r w:rsidRPr="00EB66FB">
        <w:rPr>
          <w:rFonts w:ascii="宋体" w:hAnsi="宋体" w:hint="eastAsia"/>
          <w:sz w:val="24"/>
          <w:szCs w:val="24"/>
        </w:rPr>
        <w:t>．</w:t>
      </w:r>
      <w:r w:rsidRPr="00EB66FB">
        <w:rPr>
          <w:rFonts w:ascii="宋体" w:hAnsi="宋体"/>
          <w:sz w:val="24"/>
          <w:szCs w:val="24"/>
        </w:rPr>
        <w:t>不可抗力事件发生后，应立即通知对方，并寄送有关权威机构出具的证明。</w:t>
      </w:r>
    </w:p>
    <w:p w:rsidR="00994F78" w:rsidRPr="00EB66FB" w:rsidRDefault="00994F78" w:rsidP="00994F78">
      <w:pPr>
        <w:snapToGrid w:val="0"/>
        <w:spacing w:beforeLines="50" w:before="120" w:afterLines="50" w:after="120"/>
        <w:rPr>
          <w:rFonts w:ascii="宋体" w:hAnsi="宋体"/>
          <w:sz w:val="24"/>
          <w:szCs w:val="24"/>
        </w:rPr>
      </w:pPr>
      <w:r w:rsidRPr="00EB66FB">
        <w:rPr>
          <w:rFonts w:ascii="宋体" w:hAnsi="宋体"/>
          <w:sz w:val="24"/>
          <w:szCs w:val="24"/>
        </w:rPr>
        <w:t>3</w:t>
      </w:r>
      <w:r w:rsidRPr="00EB66FB">
        <w:rPr>
          <w:rFonts w:ascii="宋体" w:hAnsi="宋体" w:hint="eastAsia"/>
          <w:sz w:val="24"/>
          <w:szCs w:val="24"/>
        </w:rPr>
        <w:t>．</w:t>
      </w:r>
      <w:r w:rsidRPr="00EB66FB">
        <w:rPr>
          <w:rFonts w:ascii="宋体" w:hAnsi="宋体"/>
          <w:sz w:val="24"/>
          <w:szCs w:val="24"/>
        </w:rPr>
        <w:t>不可抗力事件延续120天以上，双方应通过友好协商，确定是否继续履行合</w:t>
      </w:r>
    </w:p>
    <w:p w:rsidR="00994F78" w:rsidRPr="00EB66FB" w:rsidRDefault="00994F78" w:rsidP="00994F78">
      <w:pPr>
        <w:snapToGrid w:val="0"/>
        <w:spacing w:beforeLines="50" w:before="120" w:afterLines="50" w:after="120"/>
        <w:ind w:firstLineChars="150" w:firstLine="360"/>
        <w:rPr>
          <w:rFonts w:ascii="宋体" w:hAnsi="宋体"/>
          <w:sz w:val="24"/>
          <w:szCs w:val="24"/>
        </w:rPr>
      </w:pPr>
      <w:r w:rsidRPr="00EB66FB">
        <w:rPr>
          <w:rFonts w:ascii="宋体" w:hAnsi="宋体"/>
          <w:sz w:val="24"/>
          <w:szCs w:val="24"/>
        </w:rPr>
        <w:t>同。</w:t>
      </w:r>
    </w:p>
    <w:p w:rsidR="00994F78" w:rsidRPr="00EB66FB" w:rsidRDefault="00994F78" w:rsidP="00994F78">
      <w:pPr>
        <w:snapToGrid w:val="0"/>
        <w:spacing w:beforeLines="50" w:before="120" w:afterLines="50" w:after="120"/>
        <w:rPr>
          <w:rFonts w:ascii="宋体" w:hAnsi="宋体"/>
          <w:b/>
          <w:sz w:val="24"/>
          <w:szCs w:val="24"/>
        </w:rPr>
      </w:pPr>
      <w:r w:rsidRPr="00EB66FB">
        <w:rPr>
          <w:rFonts w:ascii="宋体" w:hAnsi="宋体"/>
          <w:b/>
          <w:sz w:val="24"/>
          <w:szCs w:val="24"/>
        </w:rPr>
        <w:t>十</w:t>
      </w:r>
      <w:r w:rsidRPr="00EB66FB">
        <w:rPr>
          <w:rFonts w:ascii="宋体" w:hAnsi="宋体" w:hint="eastAsia"/>
          <w:b/>
          <w:sz w:val="24"/>
          <w:szCs w:val="24"/>
        </w:rPr>
        <w:t>四</w:t>
      </w:r>
      <w:r w:rsidRPr="00EB66FB">
        <w:rPr>
          <w:rFonts w:ascii="宋体" w:hAnsi="宋体"/>
          <w:b/>
          <w:sz w:val="24"/>
          <w:szCs w:val="24"/>
        </w:rPr>
        <w:t>、诉讼</w:t>
      </w:r>
    </w:p>
    <w:p w:rsidR="00994F78" w:rsidRPr="00EB66FB" w:rsidRDefault="00994F78" w:rsidP="00994F78">
      <w:pPr>
        <w:snapToGrid w:val="0"/>
        <w:spacing w:beforeLines="50" w:before="120" w:afterLines="50" w:after="120"/>
        <w:ind w:left="480" w:hangingChars="200" w:hanging="480"/>
        <w:rPr>
          <w:rFonts w:ascii="宋体" w:hAnsi="宋体"/>
          <w:sz w:val="24"/>
          <w:szCs w:val="24"/>
        </w:rPr>
      </w:pPr>
      <w:r w:rsidRPr="00EB66FB">
        <w:rPr>
          <w:rFonts w:ascii="宋体" w:hAnsi="宋体"/>
          <w:sz w:val="24"/>
          <w:szCs w:val="24"/>
        </w:rPr>
        <w:t xml:space="preserve"> 双方在执行合同中所发生的一切争议，应通过协商解决。如协商不成，可向</w:t>
      </w:r>
      <w:r w:rsidRPr="00EB66FB">
        <w:rPr>
          <w:rFonts w:ascii="宋体" w:hAnsi="宋体" w:hint="eastAsia"/>
          <w:sz w:val="24"/>
          <w:szCs w:val="24"/>
        </w:rPr>
        <w:t>甲</w:t>
      </w:r>
    </w:p>
    <w:p w:rsidR="00994F78" w:rsidRPr="00EB66FB" w:rsidRDefault="00994F78" w:rsidP="00994F78">
      <w:pPr>
        <w:snapToGrid w:val="0"/>
        <w:spacing w:beforeLines="50" w:before="120" w:afterLines="50" w:after="120"/>
        <w:ind w:leftChars="57" w:left="480" w:hangingChars="150" w:hanging="360"/>
        <w:rPr>
          <w:rFonts w:ascii="宋体" w:hAnsi="宋体"/>
          <w:sz w:val="24"/>
          <w:szCs w:val="24"/>
        </w:rPr>
      </w:pPr>
      <w:r w:rsidRPr="00EB66FB">
        <w:rPr>
          <w:rFonts w:ascii="宋体" w:hAnsi="宋体" w:hint="eastAsia"/>
          <w:sz w:val="24"/>
          <w:szCs w:val="24"/>
        </w:rPr>
        <w:t>方所在</w:t>
      </w:r>
      <w:r w:rsidRPr="00EB66FB">
        <w:rPr>
          <w:rFonts w:ascii="宋体" w:hAnsi="宋体"/>
          <w:sz w:val="24"/>
          <w:szCs w:val="24"/>
        </w:rPr>
        <w:t>地法院起诉。</w:t>
      </w:r>
    </w:p>
    <w:p w:rsidR="00994F78" w:rsidRPr="00EB66FB" w:rsidRDefault="00994F78" w:rsidP="00994F78">
      <w:pPr>
        <w:snapToGrid w:val="0"/>
        <w:spacing w:beforeLines="50" w:before="120" w:afterLines="50" w:after="120"/>
        <w:rPr>
          <w:rFonts w:ascii="宋体" w:hAnsi="宋体"/>
          <w:b/>
          <w:sz w:val="24"/>
          <w:szCs w:val="24"/>
        </w:rPr>
      </w:pPr>
      <w:r w:rsidRPr="00EB66FB">
        <w:rPr>
          <w:rFonts w:ascii="宋体" w:hAnsi="宋体"/>
          <w:b/>
          <w:sz w:val="24"/>
          <w:szCs w:val="24"/>
        </w:rPr>
        <w:t>十</w:t>
      </w:r>
      <w:r w:rsidRPr="00EB66FB">
        <w:rPr>
          <w:rFonts w:ascii="宋体" w:hAnsi="宋体" w:hint="eastAsia"/>
          <w:b/>
          <w:sz w:val="24"/>
          <w:szCs w:val="24"/>
        </w:rPr>
        <w:t>五</w:t>
      </w:r>
      <w:r w:rsidRPr="00EB66FB">
        <w:rPr>
          <w:rFonts w:ascii="宋体" w:hAnsi="宋体"/>
          <w:b/>
          <w:sz w:val="24"/>
          <w:szCs w:val="24"/>
        </w:rPr>
        <w:t>、合同生效及其它</w:t>
      </w:r>
    </w:p>
    <w:p w:rsidR="00994F78" w:rsidRPr="00EB66FB" w:rsidRDefault="00994F78" w:rsidP="00994F78">
      <w:pPr>
        <w:snapToGrid w:val="0"/>
        <w:spacing w:beforeLines="50" w:before="120" w:afterLines="50" w:after="120"/>
        <w:rPr>
          <w:rFonts w:ascii="宋体" w:hAnsi="宋体"/>
          <w:sz w:val="24"/>
          <w:szCs w:val="24"/>
        </w:rPr>
      </w:pPr>
      <w:r w:rsidRPr="00EB66FB">
        <w:rPr>
          <w:rFonts w:ascii="宋体" w:hAnsi="宋体"/>
          <w:sz w:val="24"/>
          <w:szCs w:val="24"/>
        </w:rPr>
        <w:lastRenderedPageBreak/>
        <w:t>1</w:t>
      </w:r>
      <w:r w:rsidRPr="00EB66FB">
        <w:rPr>
          <w:rFonts w:ascii="宋体" w:hAnsi="宋体" w:hint="eastAsia"/>
          <w:sz w:val="24"/>
          <w:szCs w:val="24"/>
        </w:rPr>
        <w:t>．</w:t>
      </w:r>
      <w:r w:rsidRPr="00EB66FB">
        <w:rPr>
          <w:rFonts w:ascii="宋体" w:hAnsi="宋体"/>
          <w:sz w:val="24"/>
          <w:szCs w:val="24"/>
        </w:rPr>
        <w:t>合同经双方法定代表人或授权代表签字并加盖单位公章后生效。</w:t>
      </w:r>
    </w:p>
    <w:p w:rsidR="00994F78" w:rsidRPr="00EB66FB" w:rsidRDefault="00994F78" w:rsidP="00994F78">
      <w:pPr>
        <w:snapToGrid w:val="0"/>
        <w:spacing w:beforeLines="50" w:before="120" w:afterLines="50" w:after="120"/>
        <w:rPr>
          <w:rFonts w:ascii="宋体" w:hAnsi="宋体"/>
          <w:sz w:val="24"/>
          <w:szCs w:val="24"/>
        </w:rPr>
      </w:pPr>
      <w:r w:rsidRPr="00EB66FB">
        <w:rPr>
          <w:rFonts w:ascii="宋体" w:hAnsi="宋体"/>
          <w:sz w:val="24"/>
          <w:szCs w:val="24"/>
        </w:rPr>
        <w:t>2</w:t>
      </w:r>
      <w:r w:rsidRPr="00EB66FB">
        <w:rPr>
          <w:rFonts w:ascii="宋体" w:hAnsi="宋体" w:hint="eastAsia"/>
          <w:sz w:val="24"/>
          <w:szCs w:val="24"/>
        </w:rPr>
        <w:t>．</w:t>
      </w:r>
      <w:r w:rsidRPr="00EB66FB">
        <w:rPr>
          <w:rFonts w:ascii="宋体" w:hAnsi="宋体"/>
          <w:sz w:val="24"/>
          <w:szCs w:val="24"/>
        </w:rPr>
        <w:t>合同执行中涉及采购资金和采购内容修改或补充的，须经财政部门审批，并</w:t>
      </w:r>
    </w:p>
    <w:p w:rsidR="00994F78" w:rsidRPr="00EB66FB" w:rsidRDefault="00994F78" w:rsidP="00994F78">
      <w:pPr>
        <w:snapToGrid w:val="0"/>
        <w:spacing w:beforeLines="50" w:before="120" w:afterLines="50" w:after="120"/>
        <w:ind w:firstLineChars="150" w:firstLine="360"/>
        <w:rPr>
          <w:rFonts w:ascii="宋体" w:hAnsi="宋体"/>
          <w:sz w:val="24"/>
          <w:szCs w:val="24"/>
        </w:rPr>
      </w:pPr>
      <w:r w:rsidRPr="00EB66FB">
        <w:rPr>
          <w:rFonts w:ascii="宋体" w:hAnsi="宋体"/>
          <w:sz w:val="24"/>
          <w:szCs w:val="24"/>
        </w:rPr>
        <w:t>签书面补充协议报政府采购监督管理部门备案，方可作为主合同不可分割的</w:t>
      </w:r>
    </w:p>
    <w:p w:rsidR="00994F78" w:rsidRPr="00EB66FB" w:rsidRDefault="00994F78" w:rsidP="00994F78">
      <w:pPr>
        <w:snapToGrid w:val="0"/>
        <w:spacing w:beforeLines="50" w:before="120" w:afterLines="50" w:after="120"/>
        <w:ind w:firstLineChars="150" w:firstLine="360"/>
        <w:rPr>
          <w:rFonts w:ascii="宋体" w:hAnsi="宋体"/>
          <w:sz w:val="24"/>
          <w:szCs w:val="24"/>
        </w:rPr>
      </w:pPr>
      <w:r w:rsidRPr="00EB66FB">
        <w:rPr>
          <w:rFonts w:ascii="宋体" w:hAnsi="宋体"/>
          <w:sz w:val="24"/>
          <w:szCs w:val="24"/>
        </w:rPr>
        <w:t>一部分。</w:t>
      </w:r>
    </w:p>
    <w:p w:rsidR="00994F78" w:rsidRPr="00EB66FB" w:rsidRDefault="00994F78" w:rsidP="00994F78">
      <w:pPr>
        <w:snapToGrid w:val="0"/>
        <w:spacing w:beforeLines="50" w:before="120" w:afterLines="50" w:after="120"/>
        <w:ind w:left="480" w:hangingChars="200" w:hanging="480"/>
        <w:rPr>
          <w:rFonts w:ascii="宋体" w:hAnsi="宋体"/>
          <w:sz w:val="24"/>
          <w:szCs w:val="24"/>
        </w:rPr>
      </w:pPr>
      <w:r w:rsidRPr="00EB66FB">
        <w:rPr>
          <w:rFonts w:ascii="宋体" w:hAnsi="宋体"/>
          <w:sz w:val="24"/>
          <w:szCs w:val="24"/>
        </w:rPr>
        <w:t>3</w:t>
      </w:r>
      <w:r w:rsidRPr="00EB66FB">
        <w:rPr>
          <w:rFonts w:ascii="宋体" w:hAnsi="宋体" w:hint="eastAsia"/>
          <w:sz w:val="24"/>
          <w:szCs w:val="24"/>
        </w:rPr>
        <w:t>．</w:t>
      </w:r>
      <w:r w:rsidRPr="00EB66FB">
        <w:rPr>
          <w:rFonts w:ascii="宋体" w:hAnsi="宋体"/>
          <w:sz w:val="24"/>
          <w:szCs w:val="24"/>
        </w:rPr>
        <w:t>本合同未尽事宜，遵照《合同法》有关条文执行。</w:t>
      </w:r>
    </w:p>
    <w:p w:rsidR="00994F78" w:rsidRPr="00EB66FB" w:rsidRDefault="00994F78" w:rsidP="00994F78">
      <w:pPr>
        <w:snapToGrid w:val="0"/>
        <w:spacing w:beforeLines="50" w:before="120" w:afterLines="50" w:after="120"/>
        <w:ind w:left="480" w:hangingChars="200" w:hanging="480"/>
        <w:rPr>
          <w:rFonts w:ascii="宋体" w:hAnsi="宋体"/>
          <w:sz w:val="24"/>
          <w:szCs w:val="24"/>
        </w:rPr>
      </w:pPr>
      <w:r w:rsidRPr="00EB66FB">
        <w:rPr>
          <w:rFonts w:ascii="宋体" w:hAnsi="宋体"/>
          <w:sz w:val="24"/>
          <w:szCs w:val="24"/>
        </w:rPr>
        <w:t>4</w:t>
      </w:r>
      <w:r w:rsidRPr="00EB66FB">
        <w:rPr>
          <w:rFonts w:ascii="宋体" w:hAnsi="宋体" w:hint="eastAsia"/>
          <w:sz w:val="24"/>
          <w:szCs w:val="24"/>
        </w:rPr>
        <w:t>．</w:t>
      </w:r>
      <w:r w:rsidRPr="00EB66FB">
        <w:rPr>
          <w:rFonts w:ascii="宋体" w:hAnsi="宋体"/>
          <w:sz w:val="24"/>
          <w:szCs w:val="24"/>
        </w:rPr>
        <w:t>本合同正本一式两份，具有同等法律效力，甲乙双方各执一份；副本</w:t>
      </w:r>
      <w:r w:rsidRPr="00EB66FB">
        <w:rPr>
          <w:rFonts w:ascii="宋体" w:hAnsi="宋体"/>
          <w:b/>
          <w:sz w:val="24"/>
          <w:szCs w:val="24"/>
        </w:rPr>
        <w:t>△</w:t>
      </w:r>
      <w:r w:rsidRPr="00EB66FB">
        <w:rPr>
          <w:rFonts w:ascii="宋体" w:hAnsi="宋体"/>
          <w:sz w:val="24"/>
          <w:szCs w:val="24"/>
        </w:rPr>
        <w:t>份，(用</w:t>
      </w:r>
    </w:p>
    <w:p w:rsidR="00994F78" w:rsidRPr="00EB66FB" w:rsidRDefault="00994F78" w:rsidP="00994F78">
      <w:pPr>
        <w:snapToGrid w:val="0"/>
        <w:spacing w:beforeLines="50" w:before="120" w:afterLines="50" w:after="120"/>
        <w:ind w:leftChars="114" w:left="479" w:hangingChars="100" w:hanging="240"/>
        <w:rPr>
          <w:rFonts w:ascii="宋体" w:hAnsi="宋体"/>
          <w:sz w:val="24"/>
          <w:szCs w:val="24"/>
        </w:rPr>
      </w:pPr>
      <w:r w:rsidRPr="00EB66FB">
        <w:rPr>
          <w:rFonts w:ascii="宋体" w:hAnsi="宋体"/>
          <w:sz w:val="24"/>
          <w:szCs w:val="24"/>
        </w:rPr>
        <w:t>途)。</w:t>
      </w:r>
    </w:p>
    <w:p w:rsidR="00994F78" w:rsidRPr="00EB66FB" w:rsidRDefault="00994F78" w:rsidP="00994F78">
      <w:pPr>
        <w:snapToGrid w:val="0"/>
        <w:spacing w:beforeLines="50" w:before="120" w:afterLines="50" w:after="120"/>
        <w:ind w:left="480" w:hangingChars="200" w:hanging="480"/>
        <w:rPr>
          <w:rFonts w:ascii="宋体" w:hAnsi="宋体"/>
          <w:sz w:val="24"/>
          <w:szCs w:val="24"/>
        </w:rPr>
      </w:pPr>
      <w:r w:rsidRPr="00EB66FB">
        <w:rPr>
          <w:rFonts w:ascii="宋体" w:hAnsi="宋体"/>
          <w:sz w:val="24"/>
          <w:szCs w:val="24"/>
        </w:rPr>
        <w:t xml:space="preserve">  甲方：                                   乙方： </w:t>
      </w:r>
    </w:p>
    <w:p w:rsidR="00994F78" w:rsidRPr="00EB66FB" w:rsidRDefault="00994F78" w:rsidP="00994F78">
      <w:pPr>
        <w:snapToGrid w:val="0"/>
        <w:spacing w:beforeLines="50" w:before="120" w:afterLines="50" w:after="120"/>
        <w:rPr>
          <w:rFonts w:ascii="宋体" w:hAnsi="宋体"/>
          <w:sz w:val="24"/>
          <w:szCs w:val="24"/>
        </w:rPr>
      </w:pPr>
      <w:r w:rsidRPr="00EB66FB">
        <w:rPr>
          <w:rFonts w:ascii="宋体" w:hAnsi="宋体"/>
          <w:sz w:val="24"/>
          <w:szCs w:val="24"/>
        </w:rPr>
        <w:t xml:space="preserve">  地址：                                   地址： </w:t>
      </w:r>
    </w:p>
    <w:p w:rsidR="00994F78" w:rsidRPr="00EB66FB" w:rsidRDefault="00994F78" w:rsidP="00994F78">
      <w:pPr>
        <w:snapToGrid w:val="0"/>
        <w:spacing w:beforeLines="50" w:before="120" w:afterLines="50" w:after="120"/>
        <w:rPr>
          <w:rFonts w:ascii="宋体" w:hAnsi="宋体"/>
          <w:sz w:val="24"/>
          <w:szCs w:val="24"/>
        </w:rPr>
      </w:pPr>
      <w:r w:rsidRPr="00EB66FB">
        <w:rPr>
          <w:rFonts w:ascii="宋体" w:hAnsi="宋体"/>
          <w:sz w:val="24"/>
          <w:szCs w:val="24"/>
        </w:rPr>
        <w:t xml:space="preserve">  法定</w:t>
      </w:r>
      <w:r w:rsidRPr="00EB66FB">
        <w:rPr>
          <w:rFonts w:ascii="宋体" w:hAnsi="宋体" w:hint="eastAsia"/>
          <w:sz w:val="24"/>
          <w:szCs w:val="24"/>
        </w:rPr>
        <w:t>（授权）</w:t>
      </w:r>
      <w:r w:rsidRPr="00EB66FB">
        <w:rPr>
          <w:rFonts w:ascii="宋体" w:hAnsi="宋体"/>
          <w:sz w:val="24"/>
          <w:szCs w:val="24"/>
        </w:rPr>
        <w:t>代表人：                     法定</w:t>
      </w:r>
      <w:r w:rsidRPr="00EB66FB">
        <w:rPr>
          <w:rFonts w:ascii="宋体" w:hAnsi="宋体" w:hint="eastAsia"/>
          <w:sz w:val="24"/>
          <w:szCs w:val="24"/>
        </w:rPr>
        <w:t>（授权）</w:t>
      </w:r>
      <w:r w:rsidRPr="00EB66FB">
        <w:rPr>
          <w:rFonts w:ascii="宋体" w:hAnsi="宋体"/>
          <w:sz w:val="24"/>
          <w:szCs w:val="24"/>
        </w:rPr>
        <w:t>代表人：</w:t>
      </w:r>
    </w:p>
    <w:p w:rsidR="00994F78" w:rsidRPr="00EB66FB" w:rsidRDefault="00994F78" w:rsidP="00994F78">
      <w:pPr>
        <w:snapToGrid w:val="0"/>
        <w:spacing w:beforeLines="50" w:before="120" w:afterLines="50" w:after="120"/>
        <w:rPr>
          <w:rFonts w:ascii="宋体" w:hAnsi="宋体"/>
          <w:sz w:val="24"/>
          <w:szCs w:val="24"/>
        </w:rPr>
      </w:pPr>
      <w:r w:rsidRPr="00EB66FB">
        <w:rPr>
          <w:rFonts w:ascii="宋体" w:hAnsi="宋体"/>
          <w:sz w:val="24"/>
          <w:szCs w:val="24"/>
        </w:rPr>
        <w:t xml:space="preserve">  签</w:t>
      </w:r>
      <w:r w:rsidRPr="00EB66FB">
        <w:rPr>
          <w:rFonts w:ascii="宋体" w:hAnsi="宋体" w:hint="eastAsia"/>
          <w:sz w:val="24"/>
          <w:szCs w:val="24"/>
        </w:rPr>
        <w:t>字日期</w:t>
      </w:r>
      <w:r w:rsidRPr="00EB66FB">
        <w:rPr>
          <w:rFonts w:ascii="宋体" w:hAnsi="宋体"/>
          <w:sz w:val="24"/>
          <w:szCs w:val="24"/>
        </w:rPr>
        <w:t xml:space="preserve">：      年  月  日  </w:t>
      </w:r>
      <w:r w:rsidRPr="00EB66FB">
        <w:rPr>
          <w:rFonts w:ascii="宋体" w:hAnsi="宋体" w:hint="eastAsia"/>
          <w:sz w:val="24"/>
          <w:szCs w:val="24"/>
        </w:rPr>
        <w:t xml:space="preserve">    </w:t>
      </w:r>
      <w:r w:rsidRPr="00EB66FB">
        <w:rPr>
          <w:rFonts w:ascii="宋体" w:hAnsi="宋体"/>
          <w:sz w:val="24"/>
          <w:szCs w:val="24"/>
        </w:rPr>
        <w:t xml:space="preserve">     签</w:t>
      </w:r>
      <w:r w:rsidRPr="00EB66FB">
        <w:rPr>
          <w:rFonts w:ascii="宋体" w:hAnsi="宋体" w:hint="eastAsia"/>
          <w:sz w:val="24"/>
          <w:szCs w:val="24"/>
        </w:rPr>
        <w:t>字</w:t>
      </w:r>
      <w:r w:rsidRPr="00EB66FB">
        <w:rPr>
          <w:rFonts w:ascii="宋体" w:hAnsi="宋体"/>
          <w:sz w:val="24"/>
          <w:szCs w:val="24"/>
        </w:rPr>
        <w:t>日期：      年  月  日</w:t>
      </w:r>
    </w:p>
    <w:p w:rsidR="00994F78" w:rsidRPr="00EB66FB" w:rsidRDefault="00994F78" w:rsidP="00994F78">
      <w:pPr>
        <w:snapToGrid w:val="0"/>
        <w:spacing w:beforeLines="50" w:before="120" w:afterLines="50" w:after="120"/>
        <w:rPr>
          <w:rFonts w:ascii="宋体" w:hAnsi="宋体"/>
          <w:sz w:val="24"/>
          <w:szCs w:val="24"/>
        </w:rPr>
      </w:pPr>
    </w:p>
    <w:p w:rsidR="00994F78" w:rsidRPr="00EB66FB" w:rsidRDefault="00994F78" w:rsidP="00994F78">
      <w:pPr>
        <w:snapToGrid w:val="0"/>
        <w:spacing w:beforeLines="50" w:before="120" w:afterLines="50" w:after="120"/>
        <w:rPr>
          <w:rFonts w:ascii="宋体" w:hAnsi="宋体"/>
          <w:sz w:val="24"/>
          <w:szCs w:val="24"/>
        </w:rPr>
      </w:pPr>
      <w:r w:rsidRPr="00EB66FB">
        <w:rPr>
          <w:rFonts w:ascii="宋体" w:hAnsi="宋体" w:hint="eastAsia"/>
          <w:sz w:val="24"/>
          <w:szCs w:val="24"/>
        </w:rPr>
        <w:t xml:space="preserve"> 合同鉴证方:</w:t>
      </w:r>
    </w:p>
    <w:p w:rsidR="00994F78" w:rsidRPr="00EB66FB" w:rsidRDefault="00994F78" w:rsidP="00994F78">
      <w:pPr>
        <w:snapToGrid w:val="0"/>
        <w:spacing w:beforeLines="50" w:before="120" w:afterLines="50" w:after="120"/>
        <w:ind w:firstLineChars="50" w:firstLine="120"/>
        <w:rPr>
          <w:rFonts w:ascii="宋体" w:hAnsi="宋体"/>
          <w:sz w:val="24"/>
          <w:szCs w:val="24"/>
        </w:rPr>
      </w:pPr>
      <w:r w:rsidRPr="00EB66FB">
        <w:rPr>
          <w:rFonts w:ascii="宋体" w:hAnsi="宋体" w:hint="eastAsia"/>
          <w:sz w:val="24"/>
          <w:szCs w:val="24"/>
        </w:rPr>
        <w:t>法定（授权）代表人或主要负责人:</w:t>
      </w:r>
    </w:p>
    <w:p w:rsidR="00994F78" w:rsidRPr="00EB66FB" w:rsidRDefault="00994F78" w:rsidP="00994F78">
      <w:pPr>
        <w:snapToGrid w:val="0"/>
        <w:spacing w:beforeLines="50" w:before="120" w:afterLines="50" w:after="120"/>
        <w:ind w:firstLineChars="50" w:firstLine="120"/>
        <w:rPr>
          <w:rFonts w:ascii="宋体" w:hAnsi="宋体"/>
          <w:sz w:val="24"/>
          <w:szCs w:val="24"/>
        </w:rPr>
      </w:pPr>
      <w:r w:rsidRPr="00EB66FB">
        <w:rPr>
          <w:rFonts w:ascii="宋体" w:hAnsi="宋体" w:hint="eastAsia"/>
          <w:sz w:val="24"/>
          <w:szCs w:val="24"/>
        </w:rPr>
        <w:t>鉴证日期:</w:t>
      </w:r>
    </w:p>
    <w:p w:rsidR="00994F78" w:rsidRPr="00EB66FB"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EB66FB"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EB66FB"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EB66FB"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EB66FB"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EB66FB"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EB66FB"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EB66FB"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EB66FB"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EB66FB"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EB66FB"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EB66FB"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EB66FB"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EB66FB" w:rsidRDefault="00994F78" w:rsidP="00994F78">
      <w:pPr>
        <w:tabs>
          <w:tab w:val="left" w:pos="1725"/>
          <w:tab w:val="center" w:pos="4517"/>
        </w:tabs>
        <w:snapToGrid w:val="0"/>
        <w:spacing w:beforeLines="50" w:before="120" w:afterLines="50" w:after="120"/>
        <w:ind w:firstLineChars="200" w:firstLine="723"/>
        <w:jc w:val="center"/>
        <w:rPr>
          <w:rFonts w:ascii="宋体" w:hAnsi="宋体"/>
          <w:sz w:val="24"/>
          <w:szCs w:val="20"/>
        </w:rPr>
      </w:pPr>
      <w:r w:rsidRPr="00EB66FB">
        <w:rPr>
          <w:rFonts w:hint="eastAsia"/>
          <w:b/>
          <w:sz w:val="36"/>
          <w:szCs w:val="36"/>
        </w:rPr>
        <w:lastRenderedPageBreak/>
        <w:t>第六章</w:t>
      </w:r>
      <w:r w:rsidRPr="00EB66FB">
        <w:rPr>
          <w:rFonts w:hint="eastAsia"/>
          <w:b/>
          <w:sz w:val="36"/>
          <w:szCs w:val="36"/>
        </w:rPr>
        <w:t xml:space="preserve"> </w:t>
      </w:r>
      <w:r w:rsidRPr="00EB66FB">
        <w:rPr>
          <w:rFonts w:hint="eastAsia"/>
          <w:b/>
          <w:sz w:val="36"/>
          <w:szCs w:val="36"/>
        </w:rPr>
        <w:t>投标文件格式附件</w:t>
      </w:r>
    </w:p>
    <w:p w:rsidR="00994F78" w:rsidRPr="00EB66FB" w:rsidRDefault="00994F78" w:rsidP="00994F78">
      <w:pPr>
        <w:jc w:val="center"/>
        <w:rPr>
          <w:b/>
          <w:sz w:val="28"/>
          <w:szCs w:val="28"/>
        </w:rPr>
      </w:pPr>
    </w:p>
    <w:p w:rsidR="00994F78" w:rsidRPr="00EB66FB" w:rsidRDefault="00994F78" w:rsidP="00994F78">
      <w:pPr>
        <w:jc w:val="center"/>
        <w:rPr>
          <w:b/>
          <w:sz w:val="28"/>
          <w:szCs w:val="28"/>
        </w:rPr>
      </w:pPr>
      <w:r w:rsidRPr="00EB66FB">
        <w:rPr>
          <w:rFonts w:hint="eastAsia"/>
          <w:b/>
          <w:sz w:val="28"/>
          <w:szCs w:val="28"/>
        </w:rPr>
        <w:t>注意：这是所有投标文件（资信及商务文件、技术文件、报价文件）正本或副本的外封装封面格式</w:t>
      </w:r>
    </w:p>
    <w:p w:rsidR="00994F78" w:rsidRPr="00EB66FB" w:rsidRDefault="00994F78" w:rsidP="00994F78">
      <w:pPr>
        <w:rPr>
          <w:sz w:val="36"/>
          <w:szCs w:val="36"/>
        </w:rPr>
      </w:pPr>
    </w:p>
    <w:p w:rsidR="00994F78" w:rsidRPr="00EB66FB" w:rsidRDefault="00994F78" w:rsidP="00994F78">
      <w:pPr>
        <w:jc w:val="center"/>
        <w:rPr>
          <w:sz w:val="36"/>
          <w:szCs w:val="36"/>
        </w:rPr>
      </w:pPr>
      <w:r w:rsidRPr="00EB66FB">
        <w:rPr>
          <w:rFonts w:hint="eastAsia"/>
          <w:sz w:val="36"/>
          <w:szCs w:val="36"/>
        </w:rPr>
        <w:t>项目名称：</w:t>
      </w:r>
      <w:r w:rsidRPr="00EB66FB">
        <w:rPr>
          <w:rFonts w:hint="eastAsia"/>
          <w:sz w:val="36"/>
          <w:szCs w:val="36"/>
        </w:rPr>
        <w:t xml:space="preserve">XXX </w:t>
      </w:r>
      <w:r w:rsidRPr="00EB66FB">
        <w:rPr>
          <w:rFonts w:hint="eastAsia"/>
          <w:sz w:val="36"/>
          <w:szCs w:val="36"/>
        </w:rPr>
        <w:t>单位</w:t>
      </w:r>
      <w:r w:rsidRPr="00EB66FB">
        <w:rPr>
          <w:rFonts w:hint="eastAsia"/>
          <w:sz w:val="36"/>
          <w:szCs w:val="36"/>
        </w:rPr>
        <w:t xml:space="preserve"> XXXX </w:t>
      </w:r>
      <w:r w:rsidRPr="00EB66FB">
        <w:rPr>
          <w:rFonts w:hint="eastAsia"/>
          <w:sz w:val="36"/>
          <w:szCs w:val="36"/>
        </w:rPr>
        <w:t>项目</w:t>
      </w:r>
    </w:p>
    <w:p w:rsidR="00994F78" w:rsidRPr="00EB66FB" w:rsidRDefault="00994F78" w:rsidP="00994F78">
      <w:pPr>
        <w:rPr>
          <w:sz w:val="36"/>
          <w:szCs w:val="36"/>
        </w:rPr>
      </w:pPr>
    </w:p>
    <w:p w:rsidR="00994F78" w:rsidRPr="00EB66FB" w:rsidRDefault="00994F78" w:rsidP="00994F78">
      <w:pPr>
        <w:jc w:val="center"/>
        <w:rPr>
          <w:sz w:val="36"/>
          <w:szCs w:val="36"/>
        </w:rPr>
      </w:pPr>
    </w:p>
    <w:p w:rsidR="00994F78" w:rsidRPr="00EB66FB" w:rsidRDefault="00994F78" w:rsidP="00994F78">
      <w:pPr>
        <w:jc w:val="center"/>
        <w:rPr>
          <w:sz w:val="36"/>
          <w:szCs w:val="36"/>
        </w:rPr>
      </w:pPr>
      <w:r w:rsidRPr="00EB66FB">
        <w:rPr>
          <w:rFonts w:hint="eastAsia"/>
          <w:sz w:val="36"/>
          <w:szCs w:val="36"/>
        </w:rPr>
        <w:t>项目编号：</w:t>
      </w:r>
    </w:p>
    <w:p w:rsidR="00994F78" w:rsidRPr="00EB66FB" w:rsidRDefault="00994F78" w:rsidP="00994F78">
      <w:pPr>
        <w:rPr>
          <w:sz w:val="36"/>
          <w:szCs w:val="36"/>
        </w:rPr>
      </w:pPr>
    </w:p>
    <w:p w:rsidR="00994F78" w:rsidRPr="00EB66FB" w:rsidRDefault="00994F78" w:rsidP="00994F78">
      <w:pPr>
        <w:jc w:val="center"/>
        <w:rPr>
          <w:sz w:val="36"/>
          <w:szCs w:val="36"/>
        </w:rPr>
      </w:pPr>
    </w:p>
    <w:p w:rsidR="00994F78" w:rsidRPr="00EB66FB" w:rsidRDefault="00994F78" w:rsidP="00994F78">
      <w:pPr>
        <w:jc w:val="center"/>
        <w:rPr>
          <w:sz w:val="36"/>
          <w:szCs w:val="36"/>
        </w:rPr>
      </w:pPr>
      <w:r w:rsidRPr="00EB66FB">
        <w:rPr>
          <w:rFonts w:hint="eastAsia"/>
          <w:sz w:val="36"/>
          <w:szCs w:val="36"/>
        </w:rPr>
        <w:t>标</w:t>
      </w:r>
      <w:r w:rsidRPr="00EB66FB">
        <w:rPr>
          <w:rFonts w:hint="eastAsia"/>
          <w:sz w:val="36"/>
          <w:szCs w:val="36"/>
        </w:rPr>
        <w:t xml:space="preserve"> </w:t>
      </w:r>
      <w:r w:rsidRPr="00EB66FB">
        <w:rPr>
          <w:rFonts w:hint="eastAsia"/>
          <w:sz w:val="36"/>
          <w:szCs w:val="36"/>
        </w:rPr>
        <w:t>项</w:t>
      </w:r>
      <w:r w:rsidRPr="00EB66FB">
        <w:rPr>
          <w:rFonts w:hint="eastAsia"/>
          <w:sz w:val="36"/>
          <w:szCs w:val="36"/>
        </w:rPr>
        <w:t>:</w:t>
      </w:r>
    </w:p>
    <w:p w:rsidR="00994F78" w:rsidRPr="00EB66FB" w:rsidRDefault="00994F78" w:rsidP="00994F78">
      <w:pPr>
        <w:rPr>
          <w:sz w:val="36"/>
          <w:szCs w:val="36"/>
        </w:rPr>
      </w:pPr>
    </w:p>
    <w:p w:rsidR="00994F78" w:rsidRPr="00EB66FB" w:rsidRDefault="00994F78" w:rsidP="00994F78">
      <w:pPr>
        <w:jc w:val="center"/>
        <w:rPr>
          <w:sz w:val="36"/>
          <w:szCs w:val="36"/>
        </w:rPr>
      </w:pPr>
    </w:p>
    <w:p w:rsidR="00994F78" w:rsidRPr="00EB66FB" w:rsidRDefault="00994F78" w:rsidP="00994F78">
      <w:pPr>
        <w:jc w:val="center"/>
        <w:rPr>
          <w:sz w:val="36"/>
          <w:szCs w:val="36"/>
        </w:rPr>
      </w:pPr>
      <w:r w:rsidRPr="00EB66FB">
        <w:rPr>
          <w:rFonts w:hint="eastAsia"/>
          <w:sz w:val="36"/>
          <w:szCs w:val="36"/>
        </w:rPr>
        <w:t>单位名称（公章）：</w:t>
      </w:r>
    </w:p>
    <w:p w:rsidR="00994F78" w:rsidRPr="00EB66FB" w:rsidRDefault="00994F78" w:rsidP="00994F78">
      <w:pPr>
        <w:rPr>
          <w:sz w:val="36"/>
          <w:szCs w:val="36"/>
        </w:rPr>
      </w:pPr>
    </w:p>
    <w:p w:rsidR="00994F78" w:rsidRPr="00EB66FB" w:rsidRDefault="00994F78" w:rsidP="00994F78">
      <w:pPr>
        <w:jc w:val="center"/>
        <w:rPr>
          <w:sz w:val="36"/>
          <w:szCs w:val="36"/>
        </w:rPr>
      </w:pPr>
    </w:p>
    <w:p w:rsidR="00994F78" w:rsidRPr="00EB66FB" w:rsidRDefault="00994F78" w:rsidP="00994F78">
      <w:pPr>
        <w:jc w:val="center"/>
        <w:rPr>
          <w:sz w:val="36"/>
          <w:szCs w:val="36"/>
        </w:rPr>
      </w:pPr>
      <w:r w:rsidRPr="00EB66FB">
        <w:rPr>
          <w:rFonts w:hint="eastAsia"/>
          <w:sz w:val="36"/>
          <w:szCs w:val="36"/>
        </w:rPr>
        <w:t>投标人地址：</w:t>
      </w:r>
    </w:p>
    <w:p w:rsidR="00994F78" w:rsidRPr="00EB66FB" w:rsidRDefault="00994F78" w:rsidP="00994F78">
      <w:pPr>
        <w:jc w:val="center"/>
        <w:rPr>
          <w:sz w:val="36"/>
          <w:szCs w:val="36"/>
        </w:rPr>
      </w:pPr>
    </w:p>
    <w:p w:rsidR="00994F78" w:rsidRPr="00EB66FB" w:rsidRDefault="00994F78" w:rsidP="00994F78">
      <w:pPr>
        <w:jc w:val="center"/>
        <w:rPr>
          <w:sz w:val="36"/>
          <w:szCs w:val="36"/>
        </w:rPr>
      </w:pPr>
    </w:p>
    <w:p w:rsidR="00994F78" w:rsidRPr="00EB66FB" w:rsidRDefault="00994F78" w:rsidP="00994F78">
      <w:pPr>
        <w:jc w:val="center"/>
        <w:rPr>
          <w:sz w:val="36"/>
          <w:szCs w:val="36"/>
        </w:rPr>
      </w:pPr>
    </w:p>
    <w:p w:rsidR="00994F78" w:rsidRPr="00EB66FB" w:rsidRDefault="00994F78" w:rsidP="00994F78">
      <w:pPr>
        <w:jc w:val="center"/>
        <w:rPr>
          <w:sz w:val="36"/>
          <w:szCs w:val="36"/>
        </w:rPr>
      </w:pPr>
      <w:r w:rsidRPr="00EB66FB">
        <w:rPr>
          <w:rFonts w:hint="eastAsia"/>
          <w:sz w:val="36"/>
          <w:szCs w:val="36"/>
        </w:rPr>
        <w:t>在</w:t>
      </w:r>
      <w:r w:rsidRPr="00EB66FB">
        <w:rPr>
          <w:rFonts w:hint="eastAsia"/>
          <w:sz w:val="36"/>
          <w:szCs w:val="36"/>
        </w:rPr>
        <w:t xml:space="preserve"> </w:t>
      </w:r>
      <w:r w:rsidRPr="00EB66FB">
        <w:rPr>
          <w:rFonts w:hint="eastAsia"/>
          <w:sz w:val="36"/>
          <w:szCs w:val="36"/>
        </w:rPr>
        <w:t>年</w:t>
      </w:r>
      <w:r w:rsidRPr="00EB66FB">
        <w:rPr>
          <w:rFonts w:hint="eastAsia"/>
          <w:sz w:val="36"/>
          <w:szCs w:val="36"/>
        </w:rPr>
        <w:t xml:space="preserve"> </w:t>
      </w:r>
      <w:r w:rsidRPr="00EB66FB">
        <w:rPr>
          <w:rFonts w:hint="eastAsia"/>
          <w:sz w:val="36"/>
          <w:szCs w:val="36"/>
        </w:rPr>
        <w:t>月</w:t>
      </w:r>
      <w:r w:rsidRPr="00EB66FB">
        <w:rPr>
          <w:rFonts w:hint="eastAsia"/>
          <w:sz w:val="36"/>
          <w:szCs w:val="36"/>
        </w:rPr>
        <w:t xml:space="preserve"> </w:t>
      </w:r>
      <w:r w:rsidRPr="00EB66FB">
        <w:rPr>
          <w:rFonts w:hint="eastAsia"/>
          <w:sz w:val="36"/>
          <w:szCs w:val="36"/>
        </w:rPr>
        <w:t>日</w:t>
      </w:r>
      <w:r w:rsidRPr="00EB66FB">
        <w:rPr>
          <w:rFonts w:hint="eastAsia"/>
          <w:sz w:val="36"/>
          <w:szCs w:val="36"/>
        </w:rPr>
        <w:t xml:space="preserve"> </w:t>
      </w:r>
      <w:r w:rsidRPr="00EB66FB">
        <w:rPr>
          <w:rFonts w:hint="eastAsia"/>
          <w:sz w:val="36"/>
          <w:szCs w:val="36"/>
        </w:rPr>
        <w:t>时</w:t>
      </w:r>
      <w:r w:rsidRPr="00EB66FB">
        <w:rPr>
          <w:rFonts w:hint="eastAsia"/>
          <w:sz w:val="36"/>
          <w:szCs w:val="36"/>
        </w:rPr>
        <w:t xml:space="preserve"> </w:t>
      </w:r>
      <w:r w:rsidRPr="00EB66FB">
        <w:rPr>
          <w:rFonts w:hint="eastAsia"/>
          <w:sz w:val="36"/>
          <w:szCs w:val="36"/>
        </w:rPr>
        <w:t>分之前不得启封</w:t>
      </w:r>
    </w:p>
    <w:p w:rsidR="00994F78" w:rsidRPr="00EB66FB" w:rsidRDefault="00994F78" w:rsidP="00994F78">
      <w:pPr>
        <w:rPr>
          <w:sz w:val="36"/>
          <w:szCs w:val="36"/>
        </w:rPr>
      </w:pPr>
    </w:p>
    <w:p w:rsidR="00994F78" w:rsidRPr="00EB66FB" w:rsidRDefault="00994F78" w:rsidP="00994F78">
      <w:pPr>
        <w:jc w:val="center"/>
        <w:rPr>
          <w:sz w:val="36"/>
          <w:szCs w:val="36"/>
        </w:rPr>
      </w:pPr>
    </w:p>
    <w:p w:rsidR="00994F78" w:rsidRPr="00EB66FB" w:rsidRDefault="00994F78" w:rsidP="00994F78">
      <w:pPr>
        <w:jc w:val="center"/>
        <w:rPr>
          <w:sz w:val="36"/>
          <w:szCs w:val="36"/>
        </w:rPr>
      </w:pPr>
      <w:r w:rsidRPr="00EB66FB">
        <w:rPr>
          <w:rFonts w:hint="eastAsia"/>
          <w:sz w:val="36"/>
          <w:szCs w:val="36"/>
        </w:rPr>
        <w:t>年</w:t>
      </w:r>
      <w:r w:rsidRPr="00EB66FB">
        <w:rPr>
          <w:rFonts w:hint="eastAsia"/>
          <w:sz w:val="36"/>
          <w:szCs w:val="36"/>
        </w:rPr>
        <w:t xml:space="preserve">  </w:t>
      </w:r>
      <w:r w:rsidRPr="00EB66FB">
        <w:rPr>
          <w:rFonts w:hint="eastAsia"/>
          <w:sz w:val="36"/>
          <w:szCs w:val="36"/>
        </w:rPr>
        <w:t>月</w:t>
      </w:r>
      <w:r w:rsidRPr="00EB66FB">
        <w:rPr>
          <w:rFonts w:hint="eastAsia"/>
          <w:sz w:val="36"/>
          <w:szCs w:val="36"/>
        </w:rPr>
        <w:t xml:space="preserve">  </w:t>
      </w:r>
      <w:r w:rsidRPr="00EB66FB">
        <w:rPr>
          <w:rFonts w:hint="eastAsia"/>
          <w:sz w:val="36"/>
          <w:szCs w:val="36"/>
        </w:rPr>
        <w:t>日</w:t>
      </w:r>
    </w:p>
    <w:p w:rsidR="00994F78" w:rsidRPr="00EB66FB" w:rsidRDefault="00994F78" w:rsidP="00994F78">
      <w:pPr>
        <w:rPr>
          <w:sz w:val="36"/>
          <w:szCs w:val="36"/>
        </w:rPr>
      </w:pPr>
    </w:p>
    <w:p w:rsidR="00994F78" w:rsidRPr="00EB66FB" w:rsidRDefault="00994F78" w:rsidP="00994F78">
      <w:pPr>
        <w:rPr>
          <w:sz w:val="36"/>
          <w:szCs w:val="36"/>
        </w:rPr>
      </w:pPr>
    </w:p>
    <w:p w:rsidR="00994F78" w:rsidRPr="00EB66FB" w:rsidRDefault="00994F78" w:rsidP="00994F78">
      <w:pPr>
        <w:rPr>
          <w:sz w:val="36"/>
          <w:szCs w:val="36"/>
        </w:rPr>
      </w:pPr>
    </w:p>
    <w:p w:rsidR="00994F78" w:rsidRPr="00EB66FB" w:rsidRDefault="00994F78" w:rsidP="00994F78">
      <w:pPr>
        <w:rPr>
          <w:sz w:val="24"/>
        </w:rPr>
      </w:pPr>
    </w:p>
    <w:p w:rsidR="00994F78" w:rsidRPr="00EB66FB" w:rsidRDefault="00994F78" w:rsidP="00994F78">
      <w:pPr>
        <w:rPr>
          <w:sz w:val="24"/>
        </w:rPr>
      </w:pPr>
    </w:p>
    <w:p w:rsidR="00994F78" w:rsidRPr="00EB66FB" w:rsidRDefault="00994F78" w:rsidP="00994F78">
      <w:pPr>
        <w:snapToGrid w:val="0"/>
        <w:spacing w:beforeLines="50" w:before="120" w:after="50"/>
        <w:ind w:firstLine="645"/>
        <w:jc w:val="center"/>
        <w:rPr>
          <w:rFonts w:ascii="宋体" w:hAnsi="宋体"/>
          <w:sz w:val="24"/>
          <w:szCs w:val="20"/>
        </w:rPr>
      </w:pPr>
    </w:p>
    <w:p w:rsidR="00994F78" w:rsidRPr="00EB66FB" w:rsidRDefault="00994F78" w:rsidP="00994F78">
      <w:pPr>
        <w:snapToGrid w:val="0"/>
        <w:spacing w:beforeLines="50" w:before="120" w:after="50"/>
        <w:ind w:firstLine="645"/>
        <w:jc w:val="center"/>
        <w:rPr>
          <w:rFonts w:ascii="宋体" w:hAnsi="宋体"/>
          <w:sz w:val="24"/>
          <w:szCs w:val="20"/>
        </w:rPr>
      </w:pPr>
    </w:p>
    <w:p w:rsidR="00994F78" w:rsidRPr="00EB66FB" w:rsidRDefault="00994F78" w:rsidP="00994F78">
      <w:pPr>
        <w:snapToGrid w:val="0"/>
        <w:spacing w:beforeLines="50" w:before="120" w:after="50"/>
        <w:rPr>
          <w:rFonts w:ascii="宋体" w:hAnsi="宋体"/>
          <w:sz w:val="24"/>
          <w:szCs w:val="20"/>
        </w:rPr>
      </w:pPr>
    </w:p>
    <w:p w:rsidR="00994F78" w:rsidRPr="00EB66FB" w:rsidRDefault="00994F78" w:rsidP="00994F78">
      <w:pPr>
        <w:jc w:val="center"/>
        <w:rPr>
          <w:b/>
          <w:sz w:val="36"/>
          <w:szCs w:val="36"/>
        </w:rPr>
      </w:pPr>
      <w:r w:rsidRPr="00EB66FB">
        <w:rPr>
          <w:rFonts w:hint="eastAsia"/>
          <w:b/>
          <w:sz w:val="36"/>
          <w:szCs w:val="36"/>
        </w:rPr>
        <w:t>（一）资信及商务文件</w:t>
      </w:r>
    </w:p>
    <w:p w:rsidR="00994F78" w:rsidRPr="00EB66FB" w:rsidRDefault="00994F78" w:rsidP="00994F78">
      <w:pPr>
        <w:rPr>
          <w:sz w:val="36"/>
          <w:szCs w:val="36"/>
        </w:rPr>
      </w:pPr>
      <w:r w:rsidRPr="00EB66FB">
        <w:rPr>
          <w:rFonts w:hint="eastAsia"/>
          <w:sz w:val="36"/>
          <w:szCs w:val="36"/>
        </w:rPr>
        <w:t>附件</w:t>
      </w:r>
      <w:r w:rsidRPr="00EB66FB">
        <w:rPr>
          <w:rFonts w:hint="eastAsia"/>
          <w:sz w:val="36"/>
          <w:szCs w:val="36"/>
        </w:rPr>
        <w:t>1</w:t>
      </w:r>
      <w:r w:rsidRPr="00EB66FB">
        <w:rPr>
          <w:rFonts w:hint="eastAsia"/>
          <w:sz w:val="36"/>
          <w:szCs w:val="36"/>
        </w:rPr>
        <w:t>：</w:t>
      </w:r>
      <w:r w:rsidRPr="00EB66FB">
        <w:rPr>
          <w:rFonts w:hint="eastAsia"/>
          <w:sz w:val="36"/>
          <w:szCs w:val="36"/>
        </w:rPr>
        <w:t xml:space="preserve">                          </w:t>
      </w:r>
      <w:r w:rsidRPr="00EB66FB">
        <w:rPr>
          <w:rFonts w:hint="eastAsia"/>
          <w:sz w:val="36"/>
          <w:szCs w:val="36"/>
        </w:rPr>
        <w:t>正本或副本</w:t>
      </w:r>
    </w:p>
    <w:p w:rsidR="00994F78" w:rsidRPr="00EB66FB" w:rsidRDefault="00994F78" w:rsidP="00994F78">
      <w:pPr>
        <w:jc w:val="center"/>
        <w:rPr>
          <w:sz w:val="36"/>
          <w:szCs w:val="36"/>
        </w:rPr>
      </w:pPr>
    </w:p>
    <w:p w:rsidR="00994F78" w:rsidRPr="00EB66FB" w:rsidRDefault="00994F78" w:rsidP="00994F78">
      <w:pPr>
        <w:jc w:val="center"/>
        <w:rPr>
          <w:sz w:val="36"/>
          <w:szCs w:val="36"/>
        </w:rPr>
      </w:pPr>
    </w:p>
    <w:p w:rsidR="00994F78" w:rsidRPr="00EB66FB" w:rsidRDefault="00994F78" w:rsidP="00994F78">
      <w:pPr>
        <w:ind w:firstLineChars="900" w:firstLine="3240"/>
        <w:rPr>
          <w:sz w:val="36"/>
          <w:szCs w:val="36"/>
        </w:rPr>
      </w:pPr>
      <w:r w:rsidRPr="00EB66FB">
        <w:rPr>
          <w:rFonts w:hint="eastAsia"/>
          <w:sz w:val="36"/>
          <w:szCs w:val="36"/>
        </w:rPr>
        <w:t>项目名称：</w:t>
      </w:r>
    </w:p>
    <w:p w:rsidR="00994F78" w:rsidRPr="00EB66FB" w:rsidRDefault="00994F78" w:rsidP="00994F78">
      <w:pPr>
        <w:jc w:val="center"/>
        <w:rPr>
          <w:sz w:val="36"/>
          <w:szCs w:val="36"/>
        </w:rPr>
      </w:pPr>
    </w:p>
    <w:p w:rsidR="00994F78" w:rsidRPr="00EB66FB" w:rsidRDefault="00994F78" w:rsidP="00994F78">
      <w:pPr>
        <w:jc w:val="center"/>
        <w:rPr>
          <w:sz w:val="36"/>
          <w:szCs w:val="36"/>
        </w:rPr>
      </w:pPr>
      <w:r w:rsidRPr="00EB66FB">
        <w:rPr>
          <w:rFonts w:hint="eastAsia"/>
          <w:sz w:val="36"/>
          <w:szCs w:val="36"/>
        </w:rPr>
        <w:t>项目编号：</w:t>
      </w:r>
    </w:p>
    <w:p w:rsidR="00994F78" w:rsidRPr="00EB66FB" w:rsidRDefault="00994F78" w:rsidP="00994F78">
      <w:pPr>
        <w:jc w:val="center"/>
        <w:rPr>
          <w:sz w:val="36"/>
          <w:szCs w:val="36"/>
        </w:rPr>
      </w:pPr>
    </w:p>
    <w:p w:rsidR="00994F78" w:rsidRPr="00EB66FB" w:rsidRDefault="00994F78" w:rsidP="00994F78">
      <w:pPr>
        <w:jc w:val="center"/>
        <w:rPr>
          <w:sz w:val="36"/>
          <w:szCs w:val="36"/>
        </w:rPr>
      </w:pPr>
      <w:r w:rsidRPr="00EB66FB">
        <w:rPr>
          <w:rFonts w:hint="eastAsia"/>
          <w:sz w:val="36"/>
          <w:szCs w:val="36"/>
        </w:rPr>
        <w:t>（标项）</w:t>
      </w:r>
    </w:p>
    <w:p w:rsidR="00994F78" w:rsidRPr="00EB66FB" w:rsidRDefault="00994F78" w:rsidP="00994F78">
      <w:pPr>
        <w:jc w:val="center"/>
        <w:rPr>
          <w:b/>
          <w:sz w:val="72"/>
          <w:szCs w:val="72"/>
        </w:rPr>
      </w:pPr>
      <w:r w:rsidRPr="00EB66FB">
        <w:rPr>
          <w:rFonts w:hint="eastAsia"/>
          <w:b/>
          <w:sz w:val="72"/>
          <w:szCs w:val="72"/>
        </w:rPr>
        <w:t>资</w:t>
      </w:r>
    </w:p>
    <w:p w:rsidR="00994F78" w:rsidRPr="00EB66FB" w:rsidRDefault="00994F78" w:rsidP="00994F78">
      <w:pPr>
        <w:jc w:val="center"/>
        <w:rPr>
          <w:b/>
          <w:sz w:val="72"/>
          <w:szCs w:val="72"/>
        </w:rPr>
      </w:pPr>
      <w:r w:rsidRPr="00EB66FB">
        <w:rPr>
          <w:rFonts w:hint="eastAsia"/>
          <w:b/>
          <w:sz w:val="72"/>
          <w:szCs w:val="72"/>
        </w:rPr>
        <w:t>信</w:t>
      </w:r>
    </w:p>
    <w:p w:rsidR="00994F78" w:rsidRPr="00EB66FB" w:rsidRDefault="00994F78" w:rsidP="00994F78">
      <w:pPr>
        <w:jc w:val="center"/>
        <w:rPr>
          <w:b/>
          <w:sz w:val="72"/>
          <w:szCs w:val="72"/>
        </w:rPr>
      </w:pPr>
      <w:r w:rsidRPr="00EB66FB">
        <w:rPr>
          <w:rFonts w:hint="eastAsia"/>
          <w:b/>
          <w:sz w:val="72"/>
          <w:szCs w:val="72"/>
        </w:rPr>
        <w:t>及</w:t>
      </w:r>
    </w:p>
    <w:p w:rsidR="00994F78" w:rsidRPr="00EB66FB" w:rsidRDefault="00994F78" w:rsidP="00994F78">
      <w:pPr>
        <w:jc w:val="center"/>
        <w:rPr>
          <w:b/>
          <w:sz w:val="72"/>
          <w:szCs w:val="72"/>
        </w:rPr>
      </w:pPr>
      <w:r w:rsidRPr="00EB66FB">
        <w:rPr>
          <w:rFonts w:hint="eastAsia"/>
          <w:b/>
          <w:sz w:val="72"/>
          <w:szCs w:val="72"/>
        </w:rPr>
        <w:t>商</w:t>
      </w:r>
    </w:p>
    <w:p w:rsidR="00994F78" w:rsidRPr="00EB66FB" w:rsidRDefault="00994F78" w:rsidP="00994F78">
      <w:pPr>
        <w:jc w:val="center"/>
        <w:rPr>
          <w:b/>
          <w:sz w:val="72"/>
          <w:szCs w:val="72"/>
        </w:rPr>
      </w:pPr>
      <w:r w:rsidRPr="00EB66FB">
        <w:rPr>
          <w:rFonts w:hint="eastAsia"/>
          <w:b/>
          <w:sz w:val="72"/>
          <w:szCs w:val="72"/>
        </w:rPr>
        <w:t>务</w:t>
      </w:r>
    </w:p>
    <w:p w:rsidR="00994F78" w:rsidRPr="00EB66FB" w:rsidRDefault="00994F78" w:rsidP="00994F78">
      <w:pPr>
        <w:jc w:val="center"/>
        <w:rPr>
          <w:b/>
          <w:sz w:val="72"/>
          <w:szCs w:val="72"/>
        </w:rPr>
      </w:pPr>
      <w:r w:rsidRPr="00EB66FB">
        <w:rPr>
          <w:rFonts w:hint="eastAsia"/>
          <w:b/>
          <w:sz w:val="72"/>
          <w:szCs w:val="72"/>
        </w:rPr>
        <w:t>文</w:t>
      </w:r>
    </w:p>
    <w:p w:rsidR="00994F78" w:rsidRPr="00EB66FB" w:rsidRDefault="00994F78" w:rsidP="00994F78">
      <w:pPr>
        <w:jc w:val="center"/>
        <w:rPr>
          <w:b/>
          <w:sz w:val="72"/>
          <w:szCs w:val="72"/>
        </w:rPr>
      </w:pPr>
      <w:r w:rsidRPr="00EB66FB">
        <w:rPr>
          <w:rFonts w:hint="eastAsia"/>
          <w:b/>
          <w:sz w:val="72"/>
          <w:szCs w:val="72"/>
        </w:rPr>
        <w:t>件</w:t>
      </w:r>
    </w:p>
    <w:p w:rsidR="00994F78" w:rsidRPr="00EB66FB" w:rsidRDefault="00994F78" w:rsidP="00994F78">
      <w:pPr>
        <w:rPr>
          <w:sz w:val="36"/>
          <w:szCs w:val="36"/>
        </w:rPr>
      </w:pPr>
      <w:r w:rsidRPr="00EB66FB">
        <w:rPr>
          <w:rFonts w:hint="eastAsia"/>
          <w:sz w:val="36"/>
          <w:szCs w:val="36"/>
        </w:rPr>
        <w:t>单位名称（公章）：</w:t>
      </w:r>
    </w:p>
    <w:p w:rsidR="00994F78" w:rsidRPr="00EB66FB" w:rsidRDefault="00994F78" w:rsidP="00994F78">
      <w:pPr>
        <w:rPr>
          <w:sz w:val="36"/>
          <w:szCs w:val="36"/>
        </w:rPr>
      </w:pPr>
      <w:r w:rsidRPr="00EB66FB">
        <w:rPr>
          <w:rFonts w:hint="eastAsia"/>
          <w:sz w:val="36"/>
          <w:szCs w:val="36"/>
        </w:rPr>
        <w:t>地</w:t>
      </w:r>
      <w:r w:rsidRPr="00EB66FB">
        <w:rPr>
          <w:rFonts w:hint="eastAsia"/>
          <w:sz w:val="36"/>
          <w:szCs w:val="36"/>
        </w:rPr>
        <w:t xml:space="preserve"> </w:t>
      </w:r>
      <w:r w:rsidRPr="00EB66FB">
        <w:rPr>
          <w:rFonts w:hint="eastAsia"/>
          <w:sz w:val="36"/>
          <w:szCs w:val="36"/>
        </w:rPr>
        <w:t>址：</w:t>
      </w:r>
    </w:p>
    <w:p w:rsidR="00994F78" w:rsidRPr="00EB66FB" w:rsidRDefault="00994F78" w:rsidP="00994F78">
      <w:pPr>
        <w:rPr>
          <w:sz w:val="36"/>
          <w:szCs w:val="36"/>
        </w:rPr>
      </w:pPr>
      <w:r w:rsidRPr="00EB66FB">
        <w:rPr>
          <w:rFonts w:hint="eastAsia"/>
          <w:sz w:val="36"/>
          <w:szCs w:val="36"/>
        </w:rPr>
        <w:t>时</w:t>
      </w:r>
      <w:r w:rsidRPr="00EB66FB">
        <w:rPr>
          <w:rFonts w:hint="eastAsia"/>
          <w:sz w:val="36"/>
          <w:szCs w:val="36"/>
        </w:rPr>
        <w:t xml:space="preserve"> </w:t>
      </w:r>
      <w:r w:rsidRPr="00EB66FB">
        <w:rPr>
          <w:rFonts w:hint="eastAsia"/>
          <w:sz w:val="36"/>
          <w:szCs w:val="36"/>
        </w:rPr>
        <w:t>间：</w:t>
      </w:r>
    </w:p>
    <w:p w:rsidR="00994F78" w:rsidRPr="00EB66FB" w:rsidRDefault="00994F78" w:rsidP="00994F78">
      <w:pPr>
        <w:rPr>
          <w:sz w:val="28"/>
          <w:szCs w:val="28"/>
        </w:rPr>
      </w:pPr>
    </w:p>
    <w:p w:rsidR="00994F78" w:rsidRPr="00EB66FB" w:rsidRDefault="00994F78" w:rsidP="00994F78">
      <w:pPr>
        <w:rPr>
          <w:sz w:val="24"/>
        </w:rPr>
      </w:pPr>
    </w:p>
    <w:p w:rsidR="00994F78" w:rsidRPr="00EB66FB" w:rsidRDefault="00994F78" w:rsidP="00994F78">
      <w:pPr>
        <w:snapToGrid w:val="0"/>
        <w:spacing w:beforeLines="50" w:before="120" w:after="50"/>
        <w:jc w:val="center"/>
        <w:rPr>
          <w:rFonts w:ascii="宋体" w:hAnsi="宋体"/>
          <w:sz w:val="24"/>
          <w:szCs w:val="20"/>
        </w:rPr>
      </w:pPr>
    </w:p>
    <w:p w:rsidR="00994F78" w:rsidRPr="00EB66FB" w:rsidRDefault="00994F78" w:rsidP="00994F78">
      <w:pPr>
        <w:snapToGrid w:val="0"/>
        <w:spacing w:beforeLines="50" w:before="120" w:after="50"/>
        <w:rPr>
          <w:rFonts w:ascii="宋体" w:hAnsi="宋体"/>
          <w:sz w:val="24"/>
          <w:szCs w:val="20"/>
        </w:rPr>
      </w:pPr>
    </w:p>
    <w:p w:rsidR="00994F78" w:rsidRPr="00EB66FB" w:rsidRDefault="00994F78" w:rsidP="00994F78">
      <w:pPr>
        <w:snapToGrid w:val="0"/>
        <w:spacing w:before="50" w:after="50"/>
        <w:rPr>
          <w:rFonts w:ascii="宋体" w:hAnsi="宋体"/>
          <w:sz w:val="24"/>
          <w:szCs w:val="20"/>
        </w:rPr>
      </w:pPr>
      <w:r w:rsidRPr="00EB66FB">
        <w:rPr>
          <w:rFonts w:ascii="宋体" w:hAnsi="宋体" w:hint="eastAsia"/>
          <w:b/>
          <w:bCs/>
          <w:sz w:val="24"/>
        </w:rPr>
        <w:lastRenderedPageBreak/>
        <w:t>资信</w:t>
      </w:r>
      <w:r w:rsidRPr="00EB66FB">
        <w:rPr>
          <w:rFonts w:ascii="宋体" w:hAnsi="宋体"/>
          <w:b/>
          <w:bCs/>
          <w:sz w:val="24"/>
        </w:rPr>
        <w:t>/</w:t>
      </w:r>
      <w:r w:rsidRPr="00EB66FB">
        <w:rPr>
          <w:rFonts w:ascii="宋体" w:hAnsi="宋体" w:hint="eastAsia"/>
          <w:b/>
          <w:bCs/>
          <w:sz w:val="24"/>
        </w:rPr>
        <w:t>商务文件目录</w:t>
      </w:r>
    </w:p>
    <w:p w:rsidR="00994F78" w:rsidRPr="00EB66FB" w:rsidRDefault="00994F78" w:rsidP="00994F78">
      <w:pPr>
        <w:snapToGrid w:val="0"/>
        <w:spacing w:before="50" w:after="50"/>
        <w:rPr>
          <w:rFonts w:ascii="宋体" w:hAnsi="宋体"/>
          <w:sz w:val="24"/>
          <w:szCs w:val="20"/>
        </w:rPr>
      </w:pP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1</w:t>
      </w:r>
      <w:r w:rsidRPr="00EB66FB">
        <w:rPr>
          <w:rFonts w:ascii="宋体" w:hAnsi="宋体" w:hint="eastAsia"/>
          <w:sz w:val="24"/>
        </w:rPr>
        <w:t>）投标声明书————————</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2</w:t>
      </w:r>
      <w:r w:rsidRPr="00EB66FB">
        <w:rPr>
          <w:rFonts w:ascii="宋体" w:hAnsi="宋体" w:hint="eastAsia"/>
          <w:sz w:val="24"/>
        </w:rPr>
        <w:t>）法定代表人授权委托书————————</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3</w:t>
      </w:r>
      <w:r w:rsidRPr="00EB66FB">
        <w:rPr>
          <w:rFonts w:ascii="宋体" w:hAnsi="宋体" w:hint="eastAsia"/>
          <w:sz w:val="24"/>
        </w:rPr>
        <w:t>）生产厂家授权委托书(如有) ————————</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4</w:t>
      </w:r>
      <w:r w:rsidRPr="00EB66FB">
        <w:rPr>
          <w:rFonts w:ascii="宋体" w:hAnsi="宋体" w:hint="eastAsia"/>
          <w:sz w:val="24"/>
        </w:rPr>
        <w:t>）最近一个季度依法缴纳税收和社保费的证明（税费凭证复印件）或者《依法纳税或依法免税证明》————————</w:t>
      </w:r>
    </w:p>
    <w:p w:rsidR="00994F78" w:rsidRPr="00EB66FB" w:rsidRDefault="00994F78" w:rsidP="00994F78">
      <w:pPr>
        <w:snapToGrid w:val="0"/>
        <w:spacing w:before="50" w:afterLines="50" w:after="120"/>
        <w:jc w:val="left"/>
        <w:rPr>
          <w:rFonts w:ascii="宋体" w:hAnsi="宋体"/>
          <w:sz w:val="24"/>
        </w:rPr>
      </w:pPr>
      <w:r w:rsidRPr="00EB66FB">
        <w:rPr>
          <w:rFonts w:ascii="宋体" w:hAnsi="宋体" w:hint="eastAsia"/>
          <w:sz w:val="24"/>
        </w:rPr>
        <w:t>（</w:t>
      </w:r>
      <w:r w:rsidRPr="00EB66FB">
        <w:rPr>
          <w:rFonts w:ascii="宋体" w:hAnsi="宋体"/>
          <w:sz w:val="24"/>
        </w:rPr>
        <w:t>5</w:t>
      </w:r>
      <w:r w:rsidRPr="00EB66FB">
        <w:rPr>
          <w:rFonts w:ascii="宋体" w:hAnsi="宋体" w:hint="eastAsia"/>
          <w:sz w:val="24"/>
        </w:rPr>
        <w:t>）营业执照副本复印件————————</w:t>
      </w:r>
    </w:p>
    <w:p w:rsidR="00994F78" w:rsidRPr="00EB66FB" w:rsidRDefault="00994F78" w:rsidP="00994F78">
      <w:pPr>
        <w:snapToGrid w:val="0"/>
        <w:spacing w:before="50" w:afterLines="50" w:after="120"/>
        <w:jc w:val="left"/>
        <w:rPr>
          <w:rFonts w:ascii="宋体" w:hAnsi="宋体"/>
          <w:sz w:val="24"/>
        </w:rPr>
      </w:pPr>
      <w:r w:rsidRPr="00EB66FB">
        <w:rPr>
          <w:rFonts w:ascii="宋体" w:hAnsi="宋体" w:hint="eastAsia"/>
          <w:sz w:val="24"/>
        </w:rPr>
        <w:t>（6）税务</w:t>
      </w:r>
      <w:r w:rsidRPr="00EB66FB">
        <w:rPr>
          <w:rFonts w:ascii="宋体" w:hAnsi="宋体"/>
          <w:sz w:val="24"/>
        </w:rPr>
        <w:t>登</w:t>
      </w:r>
      <w:r w:rsidRPr="00EB66FB">
        <w:rPr>
          <w:rFonts w:ascii="宋体" w:hAnsi="宋体" w:hint="eastAsia"/>
          <w:sz w:val="24"/>
        </w:rPr>
        <w:t>记</w:t>
      </w:r>
      <w:r w:rsidRPr="00EB66FB">
        <w:rPr>
          <w:rFonts w:ascii="宋体" w:hAnsi="宋体"/>
          <w:sz w:val="24"/>
        </w:rPr>
        <w:t>证副本复印件</w:t>
      </w:r>
      <w:r w:rsidRPr="00EB66FB">
        <w:rPr>
          <w:rFonts w:ascii="宋体" w:hAnsi="宋体" w:hint="eastAsia"/>
          <w:sz w:val="24"/>
        </w:rPr>
        <w:t>————————</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（7）和本项目有关的各类许可证（如产品销售许可证）————————</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（8）安全生产许可证或者产品代理资格证明文件————————</w:t>
      </w:r>
    </w:p>
    <w:p w:rsidR="00994F78" w:rsidRPr="00EB66FB" w:rsidRDefault="00994F78" w:rsidP="00994F78">
      <w:pPr>
        <w:snapToGrid w:val="0"/>
        <w:spacing w:before="50" w:afterLines="50" w:after="120"/>
        <w:jc w:val="left"/>
        <w:rPr>
          <w:rFonts w:ascii="宋体" w:hAnsi="宋体"/>
          <w:sz w:val="24"/>
        </w:rPr>
      </w:pPr>
      <w:r w:rsidRPr="00EB66FB">
        <w:rPr>
          <w:rFonts w:ascii="宋体" w:hAnsi="宋体" w:hint="eastAsia"/>
          <w:sz w:val="24"/>
        </w:rPr>
        <w:t>（9）类似成功案例的业绩证明（投标人同类项目实施情况一览表、合同复印件、用户验收报告、用户评价意见）————————</w:t>
      </w:r>
    </w:p>
    <w:p w:rsidR="00994F78" w:rsidRPr="00EB66FB" w:rsidRDefault="00994F78" w:rsidP="00994F78">
      <w:pPr>
        <w:snapToGrid w:val="0"/>
        <w:spacing w:before="50" w:afterLines="50" w:after="120"/>
        <w:jc w:val="left"/>
        <w:rPr>
          <w:rFonts w:ascii="宋体" w:hAnsi="宋体"/>
          <w:sz w:val="24"/>
        </w:rPr>
      </w:pPr>
      <w:r w:rsidRPr="00EB66FB">
        <w:rPr>
          <w:rFonts w:ascii="宋体" w:hAnsi="宋体" w:hint="eastAsia"/>
          <w:sz w:val="24"/>
        </w:rPr>
        <w:t>（10）投标人认为可以证明其能力或业绩的其他材料:</w:t>
      </w:r>
    </w:p>
    <w:p w:rsidR="00994F78" w:rsidRPr="00EB66FB" w:rsidRDefault="00994F78" w:rsidP="00994F78">
      <w:pPr>
        <w:snapToGrid w:val="0"/>
        <w:spacing w:before="50" w:afterLines="50" w:after="120"/>
        <w:ind w:firstLineChars="200" w:firstLine="480"/>
        <w:jc w:val="left"/>
        <w:rPr>
          <w:rFonts w:ascii="宋体" w:hAnsi="宋体"/>
          <w:sz w:val="24"/>
        </w:rPr>
      </w:pPr>
      <w:r w:rsidRPr="00EB66FB">
        <w:rPr>
          <w:rFonts w:ascii="宋体" w:hAnsi="宋体" w:hint="eastAsia"/>
          <w:sz w:val="24"/>
        </w:rPr>
        <w:t>本地化服务能力证明（距采购人最近的服务网点情况表）———</w:t>
      </w:r>
    </w:p>
    <w:p w:rsidR="00994F78" w:rsidRPr="00EB66FB" w:rsidRDefault="00994F78" w:rsidP="00994F78">
      <w:pPr>
        <w:snapToGrid w:val="0"/>
        <w:spacing w:before="50" w:afterLines="50" w:after="120"/>
        <w:ind w:firstLineChars="200" w:firstLine="480"/>
        <w:jc w:val="left"/>
        <w:rPr>
          <w:rFonts w:ascii="宋体" w:hAnsi="宋体"/>
          <w:sz w:val="24"/>
          <w:szCs w:val="20"/>
        </w:rPr>
      </w:pPr>
      <w:r w:rsidRPr="00EB66FB">
        <w:rPr>
          <w:rFonts w:ascii="宋体" w:hAnsi="宋体" w:hint="eastAsia"/>
          <w:sz w:val="24"/>
        </w:rPr>
        <w:t>其他：</w:t>
      </w:r>
      <w:r w:rsidRPr="00EB66FB">
        <w:rPr>
          <w:rFonts w:ascii="宋体" w:hAnsi="宋体" w:hint="eastAsia"/>
          <w:sz w:val="24"/>
          <w:u w:val="single"/>
        </w:rPr>
        <w:t xml:space="preserve">                            </w:t>
      </w:r>
      <w:r w:rsidRPr="00EB66FB">
        <w:rPr>
          <w:rFonts w:ascii="宋体" w:hAnsi="宋体" w:hint="eastAsia"/>
          <w:sz w:val="24"/>
        </w:rPr>
        <w:t>——————————</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（11）商务响应表————————</w:t>
      </w:r>
    </w:p>
    <w:p w:rsidR="00994F78" w:rsidRPr="00EB66FB" w:rsidRDefault="00994F78" w:rsidP="00994F78">
      <w:pPr>
        <w:snapToGrid w:val="0"/>
        <w:spacing w:before="50" w:afterLines="50" w:after="120"/>
        <w:jc w:val="left"/>
        <w:rPr>
          <w:rFonts w:ascii="宋体" w:hAnsi="宋体"/>
          <w:sz w:val="24"/>
        </w:rPr>
      </w:pPr>
      <w:r w:rsidRPr="00EB66FB">
        <w:rPr>
          <w:rFonts w:ascii="宋体" w:hAnsi="宋体" w:hint="eastAsia"/>
          <w:sz w:val="24"/>
        </w:rPr>
        <w:t>（12）自主创新、节能环保等方面的资质证书或文件————————</w:t>
      </w:r>
    </w:p>
    <w:p w:rsidR="00994F78" w:rsidRPr="00EB66FB" w:rsidRDefault="00994F78" w:rsidP="00994F78">
      <w:pPr>
        <w:snapToGrid w:val="0"/>
        <w:spacing w:before="50" w:afterLines="50" w:after="120"/>
        <w:jc w:val="left"/>
        <w:rPr>
          <w:rFonts w:ascii="宋体" w:hAnsi="宋体"/>
          <w:sz w:val="24"/>
        </w:rPr>
      </w:pPr>
      <w:r w:rsidRPr="00EB66FB">
        <w:rPr>
          <w:rFonts w:ascii="宋体" w:hAnsi="宋体" w:hint="eastAsia"/>
          <w:sz w:val="24"/>
        </w:rPr>
        <w:t>（</w:t>
      </w:r>
      <w:r w:rsidRPr="00EB66FB">
        <w:rPr>
          <w:rFonts w:ascii="宋体" w:hAnsi="宋体"/>
          <w:sz w:val="24"/>
        </w:rPr>
        <w:t>1</w:t>
      </w:r>
      <w:r w:rsidRPr="00EB66FB">
        <w:rPr>
          <w:rFonts w:ascii="宋体" w:hAnsi="宋体" w:hint="eastAsia"/>
          <w:sz w:val="24"/>
        </w:rPr>
        <w:t>3）自主品牌投标人的信誉、荣誉证书或文件————————</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1</w:t>
      </w:r>
      <w:r w:rsidRPr="00EB66FB">
        <w:rPr>
          <w:rFonts w:ascii="宋体" w:hAnsi="宋体" w:hint="eastAsia"/>
          <w:sz w:val="24"/>
        </w:rPr>
        <w:t>4）投标人质量管理和质量保证体系等方面的认证证书————————</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1</w:t>
      </w:r>
      <w:r w:rsidRPr="00EB66FB">
        <w:rPr>
          <w:rFonts w:ascii="宋体" w:hAnsi="宋体" w:hint="eastAsia"/>
          <w:sz w:val="24"/>
        </w:rPr>
        <w:t>5）投标人认为可以证明其能力或业绩的其他材料————————</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（16</w:t>
      </w:r>
      <w:r w:rsidRPr="00EB66FB">
        <w:rPr>
          <w:rFonts w:ascii="宋体" w:hAnsi="宋体"/>
          <w:sz w:val="24"/>
        </w:rPr>
        <w:t>）</w:t>
      </w:r>
      <w:r w:rsidRPr="00EB66FB">
        <w:rPr>
          <w:rFonts w:ascii="宋体" w:hAnsi="宋体" w:hint="eastAsia"/>
          <w:sz w:val="24"/>
        </w:rPr>
        <w:t>投标人情况介绍————————</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（17</w:t>
      </w:r>
      <w:r w:rsidRPr="00EB66FB">
        <w:rPr>
          <w:rFonts w:ascii="宋体" w:hAnsi="宋体"/>
          <w:sz w:val="24"/>
        </w:rPr>
        <w:t>）</w:t>
      </w:r>
      <w:r w:rsidRPr="00EB66FB">
        <w:rPr>
          <w:rFonts w:ascii="宋体" w:hAnsi="宋体" w:hint="eastAsia"/>
          <w:sz w:val="24"/>
        </w:rPr>
        <w:t>投标人关于产品生产时间、升级或者更新淘汰计划、配件供应以及本单位债务纠纷、违法违规记录等方面的情况（内容见投标声明书）——————</w:t>
      </w:r>
    </w:p>
    <w:p w:rsidR="00994F78" w:rsidRPr="00EB66FB" w:rsidRDefault="00994F78" w:rsidP="00994F78">
      <w:pPr>
        <w:snapToGrid w:val="0"/>
        <w:spacing w:before="50" w:afterLines="50" w:after="120"/>
        <w:jc w:val="left"/>
        <w:rPr>
          <w:rFonts w:ascii="宋体" w:hAnsi="宋体"/>
          <w:sz w:val="24"/>
          <w:szCs w:val="20"/>
        </w:rPr>
      </w:pPr>
    </w:p>
    <w:p w:rsidR="00994F78" w:rsidRPr="00EB66FB" w:rsidRDefault="00994F78" w:rsidP="00994F78">
      <w:pPr>
        <w:snapToGrid w:val="0"/>
        <w:spacing w:before="50" w:afterLines="50" w:after="120"/>
        <w:jc w:val="left"/>
        <w:rPr>
          <w:rFonts w:ascii="宋体" w:hAnsi="宋体"/>
          <w:sz w:val="24"/>
        </w:rPr>
      </w:pPr>
    </w:p>
    <w:p w:rsidR="00994F78" w:rsidRPr="00EB66FB" w:rsidRDefault="00994F78" w:rsidP="00994F78">
      <w:pPr>
        <w:snapToGrid w:val="0"/>
        <w:spacing w:beforeLines="50" w:before="120" w:afterLines="50" w:after="120"/>
        <w:rPr>
          <w:rFonts w:ascii="宋体" w:hAnsi="宋体"/>
          <w:sz w:val="24"/>
          <w:szCs w:val="24"/>
        </w:rPr>
      </w:pPr>
    </w:p>
    <w:p w:rsidR="00994F78" w:rsidRPr="00EB66FB" w:rsidRDefault="00994F78" w:rsidP="00994F78">
      <w:pPr>
        <w:spacing w:line="360" w:lineRule="auto"/>
        <w:rPr>
          <w:b/>
          <w:sz w:val="28"/>
          <w:szCs w:val="28"/>
        </w:rPr>
      </w:pPr>
      <w:r w:rsidRPr="00EB66FB">
        <w:rPr>
          <w:rFonts w:ascii="宋体" w:hAnsi="宋体"/>
        </w:rPr>
        <w:br w:type="page"/>
      </w:r>
      <w:r w:rsidRPr="00EB66FB">
        <w:rPr>
          <w:rFonts w:hint="eastAsia"/>
          <w:b/>
          <w:sz w:val="28"/>
          <w:szCs w:val="28"/>
        </w:rPr>
        <w:lastRenderedPageBreak/>
        <w:t>附件</w:t>
      </w:r>
      <w:r w:rsidRPr="00EB66FB">
        <w:rPr>
          <w:rFonts w:hint="eastAsia"/>
          <w:b/>
          <w:sz w:val="28"/>
          <w:szCs w:val="28"/>
        </w:rPr>
        <w:t>2</w:t>
      </w:r>
      <w:r w:rsidRPr="00EB66FB">
        <w:rPr>
          <w:rFonts w:hint="eastAsia"/>
          <w:b/>
          <w:sz w:val="28"/>
          <w:szCs w:val="28"/>
        </w:rPr>
        <w:t>：投标声明书</w:t>
      </w:r>
    </w:p>
    <w:p w:rsidR="00994F78" w:rsidRPr="00EB66FB" w:rsidRDefault="00994F78" w:rsidP="00994F78">
      <w:pPr>
        <w:snapToGrid w:val="0"/>
        <w:spacing w:before="50" w:afterLines="50" w:after="120"/>
        <w:jc w:val="left"/>
        <w:rPr>
          <w:rFonts w:ascii="宋体" w:hAnsi="宋体"/>
        </w:rPr>
      </w:pPr>
    </w:p>
    <w:p w:rsidR="00994F78" w:rsidRPr="00EB66FB" w:rsidRDefault="00994F78" w:rsidP="00994F78">
      <w:pPr>
        <w:snapToGrid w:val="0"/>
        <w:spacing w:beforeLines="50" w:before="120" w:after="50"/>
        <w:jc w:val="center"/>
        <w:rPr>
          <w:rFonts w:ascii="宋体" w:hAnsi="宋体"/>
          <w:sz w:val="24"/>
          <w:szCs w:val="20"/>
        </w:rPr>
      </w:pPr>
      <w:r w:rsidRPr="00EB66FB">
        <w:rPr>
          <w:rFonts w:ascii="宋体" w:hAnsi="宋体" w:hint="eastAsia"/>
          <w:sz w:val="30"/>
        </w:rPr>
        <w:t>投标声明书</w:t>
      </w:r>
    </w:p>
    <w:p w:rsidR="00994F78" w:rsidRPr="00EB66FB" w:rsidRDefault="00994F78" w:rsidP="00994F78">
      <w:pPr>
        <w:snapToGrid w:val="0"/>
        <w:spacing w:beforeLines="50" w:before="120" w:after="50"/>
        <w:rPr>
          <w:rFonts w:ascii="宋体" w:hAnsi="宋体"/>
          <w:sz w:val="24"/>
          <w:szCs w:val="20"/>
        </w:rPr>
      </w:pPr>
      <w:r w:rsidRPr="00EB66FB">
        <w:rPr>
          <w:rFonts w:ascii="宋体" w:hAnsi="宋体" w:hint="eastAsia"/>
          <w:sz w:val="24"/>
        </w:rPr>
        <w:t>致：</w:t>
      </w:r>
      <w:r w:rsidRPr="00EB66FB">
        <w:rPr>
          <w:rFonts w:ascii="宋体" w:hAnsi="宋体"/>
          <w:sz w:val="24"/>
        </w:rPr>
        <w:t>______</w:t>
      </w:r>
      <w:r w:rsidRPr="00EB66FB">
        <w:rPr>
          <w:rFonts w:ascii="宋体" w:hAnsi="宋体"/>
          <w:sz w:val="24"/>
          <w:u w:val="single"/>
        </w:rPr>
        <w:t>_     _</w:t>
      </w:r>
      <w:r w:rsidRPr="00EB66FB">
        <w:rPr>
          <w:rFonts w:ascii="宋体" w:hAnsi="宋体"/>
          <w:sz w:val="24"/>
        </w:rPr>
        <w:t>_</w:t>
      </w:r>
      <w:r w:rsidRPr="00EB66FB">
        <w:rPr>
          <w:rFonts w:ascii="宋体" w:hAnsi="宋体" w:hint="eastAsia"/>
          <w:sz w:val="24"/>
        </w:rPr>
        <w:t>（招标采购单位名称）：</w:t>
      </w:r>
    </w:p>
    <w:p w:rsidR="00994F78" w:rsidRPr="00EB66FB" w:rsidRDefault="00994F78" w:rsidP="00994F78">
      <w:pPr>
        <w:snapToGrid w:val="0"/>
        <w:spacing w:beforeLines="50" w:before="120" w:after="50"/>
        <w:ind w:firstLineChars="300" w:firstLine="720"/>
        <w:rPr>
          <w:rFonts w:ascii="宋体" w:hAnsi="宋体"/>
          <w:sz w:val="24"/>
          <w:szCs w:val="20"/>
        </w:rPr>
      </w:pPr>
      <w:r w:rsidRPr="00EB66FB">
        <w:rPr>
          <w:rFonts w:ascii="宋体" w:hAnsi="宋体"/>
          <w:sz w:val="24"/>
        </w:rPr>
        <w:t>______</w:t>
      </w:r>
      <w:r w:rsidRPr="00EB66FB">
        <w:rPr>
          <w:rFonts w:ascii="宋体" w:hAnsi="宋体"/>
          <w:sz w:val="24"/>
          <w:u w:val="single"/>
        </w:rPr>
        <w:t>_     _</w:t>
      </w:r>
      <w:r w:rsidRPr="00EB66FB">
        <w:rPr>
          <w:rFonts w:ascii="宋体" w:hAnsi="宋体"/>
          <w:sz w:val="24"/>
        </w:rPr>
        <w:t>_</w:t>
      </w:r>
      <w:r w:rsidRPr="00EB66FB">
        <w:rPr>
          <w:rFonts w:ascii="宋体" w:hAnsi="宋体" w:hint="eastAsia"/>
          <w:sz w:val="24"/>
        </w:rPr>
        <w:t>（投标人名称）系中华人民共和国合法企业，经营地址</w:t>
      </w:r>
      <w:r w:rsidRPr="00EB66FB">
        <w:rPr>
          <w:rFonts w:ascii="宋体" w:hAnsi="宋体"/>
          <w:sz w:val="24"/>
          <w:u w:val="single"/>
        </w:rPr>
        <w:t xml:space="preserve">                               </w:t>
      </w:r>
      <w:r w:rsidRPr="00EB66FB">
        <w:rPr>
          <w:rFonts w:ascii="宋体" w:hAnsi="宋体" w:hint="eastAsia"/>
          <w:sz w:val="24"/>
        </w:rPr>
        <w:t>。</w:t>
      </w:r>
    </w:p>
    <w:p w:rsidR="00994F78" w:rsidRPr="00EB66FB" w:rsidRDefault="00994F78" w:rsidP="00994F78">
      <w:pPr>
        <w:snapToGrid w:val="0"/>
        <w:spacing w:beforeLines="50" w:before="120" w:after="50"/>
        <w:ind w:firstLine="645"/>
        <w:rPr>
          <w:rFonts w:ascii="宋体" w:hAnsi="宋体"/>
          <w:sz w:val="24"/>
          <w:szCs w:val="20"/>
        </w:rPr>
      </w:pPr>
      <w:r w:rsidRPr="00EB66FB">
        <w:rPr>
          <w:rFonts w:ascii="宋体" w:hAnsi="宋体" w:hint="eastAsia"/>
          <w:sz w:val="24"/>
        </w:rPr>
        <w:t>我</w:t>
      </w:r>
      <w:r w:rsidRPr="00EB66FB">
        <w:rPr>
          <w:rFonts w:ascii="宋体" w:hAnsi="宋体"/>
          <w:sz w:val="24"/>
        </w:rPr>
        <w:t>___</w:t>
      </w:r>
      <w:r w:rsidRPr="00EB66FB">
        <w:rPr>
          <w:rFonts w:ascii="宋体" w:hAnsi="宋体"/>
          <w:sz w:val="24"/>
          <w:u w:val="single"/>
        </w:rPr>
        <w:t xml:space="preserve">    _</w:t>
      </w:r>
      <w:r w:rsidRPr="00EB66FB">
        <w:rPr>
          <w:rFonts w:ascii="宋体" w:hAnsi="宋体"/>
          <w:sz w:val="24"/>
        </w:rPr>
        <w:t>_</w:t>
      </w:r>
      <w:r w:rsidRPr="00EB66FB">
        <w:rPr>
          <w:rFonts w:ascii="宋体" w:hAnsi="宋体" w:hint="eastAsia"/>
          <w:sz w:val="24"/>
        </w:rPr>
        <w:t>（姓名）系</w:t>
      </w:r>
      <w:r w:rsidRPr="00EB66FB">
        <w:rPr>
          <w:rFonts w:ascii="宋体" w:hAnsi="宋体"/>
          <w:sz w:val="24"/>
        </w:rPr>
        <w:t>______</w:t>
      </w:r>
      <w:r w:rsidRPr="00EB66FB">
        <w:rPr>
          <w:rFonts w:ascii="宋体" w:hAnsi="宋体"/>
          <w:sz w:val="24"/>
          <w:u w:val="single"/>
        </w:rPr>
        <w:t>_     _</w:t>
      </w:r>
      <w:r w:rsidRPr="00EB66FB">
        <w:rPr>
          <w:rFonts w:ascii="宋体" w:hAnsi="宋体"/>
          <w:sz w:val="24"/>
        </w:rPr>
        <w:t>_</w:t>
      </w:r>
      <w:r w:rsidRPr="00EB66FB">
        <w:rPr>
          <w:rFonts w:ascii="宋体" w:hAnsi="宋体" w:hint="eastAsia"/>
          <w:sz w:val="24"/>
        </w:rPr>
        <w:t>（投标人名称）的法定代表人，我方愿意参加贵方组织的</w:t>
      </w:r>
      <w:r w:rsidRPr="00EB66FB">
        <w:rPr>
          <w:rFonts w:ascii="宋体" w:hAnsi="宋体"/>
          <w:sz w:val="24"/>
        </w:rPr>
        <w:t>_____</w:t>
      </w:r>
      <w:r w:rsidRPr="00EB66FB">
        <w:rPr>
          <w:rFonts w:ascii="宋体" w:hAnsi="宋体"/>
          <w:sz w:val="24"/>
          <w:u w:val="single"/>
        </w:rPr>
        <w:t>_              _     _</w:t>
      </w:r>
      <w:r w:rsidRPr="00EB66FB">
        <w:rPr>
          <w:rFonts w:ascii="宋体" w:hAnsi="宋体"/>
          <w:sz w:val="24"/>
        </w:rPr>
        <w:t>_</w:t>
      </w:r>
      <w:r w:rsidRPr="00EB66FB">
        <w:rPr>
          <w:rFonts w:ascii="宋体" w:hAnsi="宋体" w:hint="eastAsia"/>
          <w:sz w:val="24"/>
        </w:rPr>
        <w:t>项目的投标，为便于贵方公正、择优地确定中标人及其投标产品和服务，我方就本次投标有关事项郑重声明如下：</w:t>
      </w:r>
    </w:p>
    <w:p w:rsidR="00994F78" w:rsidRPr="00EB66FB" w:rsidRDefault="00994F78" w:rsidP="00994F78">
      <w:pPr>
        <w:snapToGrid w:val="0"/>
        <w:ind w:firstLineChars="200" w:firstLine="480"/>
        <w:rPr>
          <w:rFonts w:ascii="宋体" w:hAnsi="宋体"/>
          <w:sz w:val="24"/>
          <w:szCs w:val="20"/>
        </w:rPr>
      </w:pPr>
      <w:r w:rsidRPr="00EB66FB">
        <w:rPr>
          <w:rFonts w:ascii="宋体" w:hAnsi="宋体"/>
          <w:sz w:val="24"/>
        </w:rPr>
        <w:t>1</w:t>
      </w:r>
      <w:r w:rsidRPr="00EB66FB">
        <w:rPr>
          <w:rFonts w:ascii="宋体" w:hAnsi="宋体" w:hint="eastAsia"/>
          <w:sz w:val="24"/>
        </w:rPr>
        <w:t>.</w:t>
      </w:r>
      <w:r w:rsidRPr="00EB66FB">
        <w:rPr>
          <w:rFonts w:ascii="宋体" w:hAnsi="宋体"/>
          <w:sz w:val="24"/>
        </w:rPr>
        <w:t>我方向贵方提交的所有投标文件、资料都是准确的和真实的</w:t>
      </w:r>
      <w:r w:rsidRPr="00EB66FB">
        <w:rPr>
          <w:rFonts w:ascii="宋体" w:hAnsi="宋体" w:hint="eastAsia"/>
          <w:sz w:val="24"/>
        </w:rPr>
        <w:t>。</w:t>
      </w:r>
    </w:p>
    <w:p w:rsidR="00994F78" w:rsidRPr="00EB66FB" w:rsidRDefault="00994F78" w:rsidP="00994F78">
      <w:pPr>
        <w:snapToGrid w:val="0"/>
        <w:spacing w:beforeLines="50" w:before="120"/>
        <w:ind w:firstLineChars="200" w:firstLine="480"/>
        <w:rPr>
          <w:rFonts w:ascii="宋体" w:hAnsi="宋体"/>
          <w:sz w:val="24"/>
          <w:szCs w:val="20"/>
        </w:rPr>
      </w:pPr>
      <w:r w:rsidRPr="00EB66FB">
        <w:rPr>
          <w:rFonts w:ascii="宋体" w:hAnsi="宋体"/>
          <w:sz w:val="24"/>
        </w:rPr>
        <w:t>2</w:t>
      </w:r>
      <w:r w:rsidRPr="00EB66FB">
        <w:rPr>
          <w:rFonts w:ascii="宋体" w:hAnsi="宋体" w:hint="eastAsia"/>
          <w:sz w:val="24"/>
        </w:rPr>
        <w:t>.</w:t>
      </w:r>
      <w:r w:rsidRPr="00EB66FB">
        <w:rPr>
          <w:rFonts w:ascii="宋体" w:hAnsi="宋体"/>
          <w:sz w:val="24"/>
        </w:rPr>
        <w:t>我方不是采购人的附属机构；在获知本项目采购信息后，与采购人聘请的为此项目提供咨询服务的公司及其附属机构没有任何联系。</w:t>
      </w:r>
    </w:p>
    <w:p w:rsidR="00994F78" w:rsidRPr="00EB66FB" w:rsidRDefault="00994F78" w:rsidP="00994F78">
      <w:pPr>
        <w:snapToGrid w:val="0"/>
        <w:spacing w:beforeLines="50" w:before="120"/>
        <w:ind w:firstLineChars="200" w:firstLine="480"/>
        <w:rPr>
          <w:rFonts w:ascii="宋体" w:hAnsi="宋体"/>
          <w:sz w:val="24"/>
          <w:szCs w:val="20"/>
        </w:rPr>
      </w:pPr>
      <w:r w:rsidRPr="00EB66FB">
        <w:rPr>
          <w:rFonts w:ascii="宋体" w:hAnsi="宋体"/>
          <w:sz w:val="24"/>
        </w:rPr>
        <w:t>3</w:t>
      </w:r>
      <w:r w:rsidRPr="00EB66FB">
        <w:rPr>
          <w:rFonts w:ascii="宋体" w:hAnsi="宋体" w:hint="eastAsia"/>
          <w:sz w:val="24"/>
        </w:rPr>
        <w:t>.</w:t>
      </w:r>
      <w:r w:rsidRPr="00EB66FB">
        <w:rPr>
          <w:rFonts w:ascii="宋体" w:hAnsi="宋体"/>
          <w:sz w:val="24"/>
        </w:rPr>
        <w:t>我方此次向贵方提供的产品名称为：</w:t>
      </w:r>
      <w:r w:rsidRPr="00EB66FB">
        <w:rPr>
          <w:rFonts w:ascii="宋体" w:hAnsi="宋体"/>
          <w:sz w:val="24"/>
          <w:u w:val="single"/>
        </w:rPr>
        <w:t xml:space="preserve">                              </w:t>
      </w:r>
      <w:r w:rsidRPr="00EB66FB">
        <w:rPr>
          <w:rFonts w:ascii="宋体" w:hAnsi="宋体" w:hint="eastAsia"/>
          <w:sz w:val="24"/>
        </w:rPr>
        <w:t>；规格型号：</w:t>
      </w:r>
      <w:r w:rsidRPr="00EB66FB">
        <w:rPr>
          <w:rFonts w:ascii="宋体" w:hAnsi="宋体"/>
          <w:sz w:val="24"/>
          <w:u w:val="single"/>
        </w:rPr>
        <w:t xml:space="preserve">                           </w:t>
      </w:r>
      <w:r w:rsidRPr="00EB66FB">
        <w:rPr>
          <w:rFonts w:ascii="宋体" w:hAnsi="宋体" w:hint="eastAsia"/>
          <w:sz w:val="24"/>
        </w:rPr>
        <w:t>；该型号产品我方有现货可供，并已于</w:t>
      </w:r>
      <w:r w:rsidRPr="00EB66FB">
        <w:rPr>
          <w:rFonts w:ascii="宋体" w:hAnsi="宋体"/>
          <w:sz w:val="24"/>
          <w:u w:val="single"/>
        </w:rPr>
        <w:t xml:space="preserve">     </w:t>
      </w:r>
      <w:r w:rsidRPr="00EB66FB">
        <w:rPr>
          <w:rFonts w:ascii="宋体" w:hAnsi="宋体" w:hint="eastAsia"/>
          <w:sz w:val="24"/>
        </w:rPr>
        <w:t>年</w:t>
      </w:r>
      <w:r w:rsidRPr="00EB66FB">
        <w:rPr>
          <w:rFonts w:ascii="宋体" w:hAnsi="宋体"/>
          <w:sz w:val="24"/>
          <w:u w:val="single"/>
        </w:rPr>
        <w:t xml:space="preserve">   </w:t>
      </w:r>
      <w:r w:rsidRPr="00EB66FB">
        <w:rPr>
          <w:rFonts w:ascii="宋体" w:hAnsi="宋体" w:hint="eastAsia"/>
          <w:sz w:val="24"/>
        </w:rPr>
        <w:t>月生产完工或向</w:t>
      </w:r>
      <w:r w:rsidRPr="00EB66FB">
        <w:rPr>
          <w:rFonts w:ascii="宋体" w:hAnsi="宋体" w:hint="eastAsia"/>
          <w:sz w:val="24"/>
          <w:u w:val="single"/>
        </w:rPr>
        <w:t xml:space="preserve">　　</w:t>
      </w:r>
      <w:r w:rsidRPr="00EB66FB">
        <w:rPr>
          <w:rFonts w:ascii="宋体" w:hAnsi="宋体"/>
          <w:sz w:val="24"/>
          <w:u w:val="single"/>
        </w:rPr>
        <w:t xml:space="preserve">              </w:t>
      </w:r>
      <w:r w:rsidRPr="00EB66FB">
        <w:rPr>
          <w:rFonts w:ascii="宋体" w:hAnsi="宋体" w:hint="eastAsia"/>
          <w:sz w:val="24"/>
        </w:rPr>
        <w:t>（原厂商名称）购进［</w:t>
      </w:r>
      <w:r w:rsidRPr="00EB66FB">
        <w:rPr>
          <w:rFonts w:ascii="宋体" w:hAnsi="宋体" w:hint="eastAsia"/>
          <w:bCs/>
          <w:sz w:val="24"/>
        </w:rPr>
        <w:t>或</w:t>
      </w:r>
      <w:r w:rsidRPr="00EB66FB">
        <w:rPr>
          <w:rFonts w:ascii="宋体" w:hAnsi="宋体" w:hint="eastAsia"/>
          <w:sz w:val="24"/>
        </w:rPr>
        <w:t>需在中标后向</w:t>
      </w:r>
      <w:r w:rsidRPr="00EB66FB">
        <w:rPr>
          <w:rFonts w:ascii="宋体" w:hAnsi="宋体"/>
          <w:sz w:val="24"/>
          <w:u w:val="single"/>
        </w:rPr>
        <w:t xml:space="preserve">               </w:t>
      </w:r>
      <w:r w:rsidRPr="00EB66FB">
        <w:rPr>
          <w:rFonts w:ascii="宋体" w:hAnsi="宋体" w:hint="eastAsia"/>
          <w:sz w:val="24"/>
        </w:rPr>
        <w:t>订购］。</w:t>
      </w:r>
    </w:p>
    <w:p w:rsidR="00994F78" w:rsidRPr="00EB66FB" w:rsidRDefault="00994F78" w:rsidP="00994F78">
      <w:pPr>
        <w:snapToGrid w:val="0"/>
        <w:spacing w:beforeLines="50" w:before="120"/>
        <w:ind w:firstLineChars="200" w:firstLine="480"/>
        <w:rPr>
          <w:rFonts w:ascii="宋体" w:hAnsi="宋体"/>
          <w:sz w:val="24"/>
          <w:szCs w:val="20"/>
        </w:rPr>
      </w:pPr>
      <w:r w:rsidRPr="00EB66FB">
        <w:rPr>
          <w:rFonts w:ascii="宋体" w:hAnsi="宋体"/>
          <w:sz w:val="24"/>
        </w:rPr>
        <w:t>4</w:t>
      </w:r>
      <w:r w:rsidRPr="00EB66FB">
        <w:rPr>
          <w:rFonts w:ascii="宋体" w:hAnsi="宋体" w:hint="eastAsia"/>
          <w:sz w:val="24"/>
        </w:rPr>
        <w:t>.</w:t>
      </w:r>
      <w:r w:rsidRPr="00EB66FB">
        <w:rPr>
          <w:rFonts w:ascii="宋体" w:hAnsi="宋体"/>
          <w:sz w:val="24"/>
        </w:rPr>
        <w:t>我方诚意提请贵方关注：</w:t>
      </w:r>
      <w:r w:rsidRPr="00EB66FB">
        <w:rPr>
          <w:rFonts w:ascii="宋体" w:hAnsi="宋体" w:hint="eastAsia"/>
          <w:sz w:val="24"/>
        </w:rPr>
        <w:t>近期</w:t>
      </w:r>
      <w:r w:rsidRPr="00EB66FB">
        <w:rPr>
          <w:rFonts w:ascii="宋体" w:hAnsi="宋体"/>
          <w:sz w:val="24"/>
        </w:rPr>
        <w:t>有关该型号产品的</w:t>
      </w:r>
      <w:r w:rsidRPr="00EB66FB">
        <w:rPr>
          <w:rFonts w:ascii="宋体" w:hAnsi="宋体" w:hint="eastAsia"/>
          <w:sz w:val="24"/>
        </w:rPr>
        <w:t>生产、供货、售后服务以及性能等方面的重大决策和事项有：</w:t>
      </w:r>
    </w:p>
    <w:p w:rsidR="00994F78" w:rsidRPr="00EB66FB" w:rsidRDefault="00994F78" w:rsidP="00994F78">
      <w:pPr>
        <w:snapToGrid w:val="0"/>
        <w:spacing w:beforeLines="50" w:before="120"/>
        <w:ind w:firstLineChars="200" w:firstLine="480"/>
        <w:rPr>
          <w:rFonts w:ascii="宋体" w:hAnsi="宋体"/>
          <w:sz w:val="24"/>
          <w:szCs w:val="20"/>
          <w:u w:val="single"/>
        </w:rPr>
      </w:pPr>
      <w:r w:rsidRPr="00EB66FB">
        <w:rPr>
          <w:rFonts w:ascii="宋体" w:hAnsi="宋体" w:hint="eastAsia"/>
          <w:sz w:val="24"/>
          <w:u w:val="single"/>
        </w:rPr>
        <w:t xml:space="preserve">　　　　　　　　　　　　　　　　　　　　　　　　　　　</w:t>
      </w:r>
    </w:p>
    <w:p w:rsidR="00994F78" w:rsidRPr="00EB66FB" w:rsidRDefault="00994F78" w:rsidP="00994F78">
      <w:pPr>
        <w:snapToGrid w:val="0"/>
        <w:spacing w:beforeLines="50" w:before="120"/>
        <w:ind w:firstLineChars="200" w:firstLine="480"/>
        <w:rPr>
          <w:rFonts w:ascii="宋体" w:hAnsi="宋体"/>
          <w:sz w:val="24"/>
          <w:szCs w:val="20"/>
        </w:rPr>
      </w:pPr>
      <w:r w:rsidRPr="00EB66FB">
        <w:rPr>
          <w:rFonts w:ascii="宋体" w:hAnsi="宋体" w:hint="eastAsia"/>
          <w:sz w:val="24"/>
          <w:u w:val="single"/>
        </w:rPr>
        <w:t xml:space="preserve">　　　　　　　　　　　　　　　　　　　　　　　　　　　</w:t>
      </w:r>
    </w:p>
    <w:p w:rsidR="00994F78" w:rsidRPr="00EB66FB" w:rsidRDefault="00994F78" w:rsidP="00994F78">
      <w:pPr>
        <w:snapToGrid w:val="0"/>
        <w:spacing w:after="120"/>
        <w:ind w:leftChars="200" w:left="420" w:firstLineChars="200" w:firstLine="480"/>
        <w:rPr>
          <w:rFonts w:hAnsi="宋体"/>
          <w:sz w:val="24"/>
        </w:rPr>
      </w:pPr>
      <w:r w:rsidRPr="00EB66FB">
        <w:rPr>
          <w:rFonts w:hAnsi="宋体"/>
          <w:sz w:val="24"/>
        </w:rPr>
        <w:t>5</w:t>
      </w:r>
      <w:r w:rsidRPr="00EB66FB">
        <w:rPr>
          <w:rFonts w:hAnsi="宋体" w:hint="eastAsia"/>
          <w:sz w:val="24"/>
        </w:rPr>
        <w:t>.</w:t>
      </w:r>
      <w:r w:rsidRPr="00EB66FB">
        <w:rPr>
          <w:rFonts w:hAnsi="宋体" w:hint="eastAsia"/>
          <w:sz w:val="24"/>
        </w:rPr>
        <w:t>我方及由本人担任法定代表人的其他机构</w:t>
      </w:r>
      <w:r w:rsidRPr="00EB66FB">
        <w:rPr>
          <w:rFonts w:hAnsi="宋体"/>
          <w:sz w:val="24"/>
        </w:rPr>
        <w:t>最近三年内被</w:t>
      </w:r>
      <w:r w:rsidRPr="00EB66FB">
        <w:rPr>
          <w:rFonts w:hAnsi="宋体" w:hint="eastAsia"/>
          <w:sz w:val="24"/>
        </w:rPr>
        <w:t>通报或者被处罚的</w:t>
      </w:r>
      <w:r w:rsidRPr="00EB66FB">
        <w:rPr>
          <w:rFonts w:hAnsi="宋体"/>
          <w:sz w:val="24"/>
        </w:rPr>
        <w:t>违法行为有：</w:t>
      </w:r>
    </w:p>
    <w:p w:rsidR="00994F78" w:rsidRPr="00EB66FB" w:rsidRDefault="00994F78" w:rsidP="00994F78">
      <w:pPr>
        <w:snapToGrid w:val="0"/>
        <w:spacing w:beforeLines="50" w:before="120"/>
        <w:ind w:firstLineChars="200" w:firstLine="480"/>
        <w:rPr>
          <w:rFonts w:ascii="宋体" w:hAnsi="宋体"/>
          <w:sz w:val="24"/>
          <w:szCs w:val="20"/>
          <w:u w:val="single"/>
        </w:rPr>
      </w:pPr>
      <w:r w:rsidRPr="00EB66FB">
        <w:rPr>
          <w:rFonts w:ascii="宋体" w:hAnsi="宋体" w:hint="eastAsia"/>
          <w:sz w:val="24"/>
          <w:u w:val="single"/>
        </w:rPr>
        <w:t xml:space="preserve">　　　　　　　　　　　　　　　　　　　　　　　　　　　</w:t>
      </w:r>
    </w:p>
    <w:p w:rsidR="00994F78" w:rsidRPr="00EB66FB" w:rsidRDefault="00994F78" w:rsidP="00994F78">
      <w:pPr>
        <w:snapToGrid w:val="0"/>
        <w:spacing w:beforeLines="50" w:before="120"/>
        <w:ind w:firstLineChars="200" w:firstLine="480"/>
        <w:rPr>
          <w:rFonts w:ascii="宋体" w:hAnsi="宋体"/>
          <w:sz w:val="24"/>
          <w:szCs w:val="20"/>
          <w:u w:val="single"/>
        </w:rPr>
      </w:pPr>
      <w:r w:rsidRPr="00EB66FB">
        <w:rPr>
          <w:rFonts w:ascii="宋体" w:hAnsi="宋体" w:hint="eastAsia"/>
          <w:sz w:val="24"/>
          <w:u w:val="single"/>
        </w:rPr>
        <w:t xml:space="preserve">　　　　　　　　　　　　　　　　　　　　　　　　　　　</w:t>
      </w:r>
    </w:p>
    <w:p w:rsidR="00994F78" w:rsidRPr="00EB66FB" w:rsidRDefault="00994F78" w:rsidP="00994F78">
      <w:pPr>
        <w:snapToGrid w:val="0"/>
        <w:ind w:firstLineChars="200" w:firstLine="480"/>
        <w:rPr>
          <w:rFonts w:ascii="宋体" w:hAnsi="宋体"/>
          <w:sz w:val="24"/>
          <w:szCs w:val="20"/>
        </w:rPr>
      </w:pPr>
      <w:r w:rsidRPr="00EB66FB">
        <w:rPr>
          <w:rFonts w:ascii="宋体" w:hAnsi="宋体" w:hint="eastAsia"/>
          <w:sz w:val="24"/>
        </w:rPr>
        <w:t>6.以上事项如有虚假或隐瞒，我方愿意承担一切后果，并不再寻求任何旨在减轻或免除法律责任的辩解。</w:t>
      </w:r>
    </w:p>
    <w:p w:rsidR="00994F78" w:rsidRPr="00EB66FB" w:rsidRDefault="00994F78" w:rsidP="00994F78">
      <w:pPr>
        <w:tabs>
          <w:tab w:val="left" w:pos="939"/>
        </w:tabs>
        <w:snapToGrid w:val="0"/>
        <w:ind w:leftChars="150" w:left="773" w:hangingChars="191" w:hanging="458"/>
        <w:rPr>
          <w:rFonts w:ascii="宋体" w:hAnsi="宋体"/>
          <w:sz w:val="24"/>
          <w:szCs w:val="24"/>
        </w:rPr>
      </w:pPr>
    </w:p>
    <w:p w:rsidR="00994F78" w:rsidRPr="00EB66FB" w:rsidRDefault="00994F78" w:rsidP="00994F78">
      <w:pPr>
        <w:snapToGrid w:val="0"/>
        <w:spacing w:beforeLines="50" w:before="120" w:after="120"/>
        <w:ind w:firstLine="480"/>
        <w:rPr>
          <w:rFonts w:ascii="宋体" w:hAnsi="宋体"/>
          <w:sz w:val="24"/>
          <w:szCs w:val="20"/>
        </w:rPr>
      </w:pPr>
    </w:p>
    <w:p w:rsidR="00994F78" w:rsidRPr="00EB66FB" w:rsidRDefault="00994F78" w:rsidP="00994F78">
      <w:pPr>
        <w:snapToGrid w:val="0"/>
        <w:spacing w:beforeLines="50" w:before="120"/>
        <w:ind w:firstLine="200"/>
        <w:rPr>
          <w:rFonts w:ascii="宋体" w:hAnsi="宋体"/>
          <w:sz w:val="24"/>
          <w:szCs w:val="20"/>
          <w:u w:val="single"/>
        </w:rPr>
      </w:pPr>
      <w:r w:rsidRPr="00EB66FB">
        <w:rPr>
          <w:rFonts w:ascii="宋体" w:hAnsi="宋体" w:hint="eastAsia"/>
          <w:sz w:val="24"/>
        </w:rPr>
        <w:t>法定代表人签名：</w:t>
      </w:r>
      <w:r w:rsidRPr="00EB66FB">
        <w:rPr>
          <w:rFonts w:ascii="宋体" w:hAnsi="宋体"/>
          <w:sz w:val="24"/>
          <w:u w:val="single"/>
        </w:rPr>
        <w:t xml:space="preserve">             </w:t>
      </w:r>
    </w:p>
    <w:p w:rsidR="00994F78" w:rsidRPr="00EB66FB" w:rsidRDefault="00994F78" w:rsidP="00994F78">
      <w:pPr>
        <w:snapToGrid w:val="0"/>
        <w:spacing w:beforeLines="50" w:before="120" w:after="50"/>
        <w:ind w:firstLineChars="100" w:firstLine="240"/>
        <w:rPr>
          <w:rFonts w:ascii="宋体" w:hAnsi="宋体"/>
          <w:sz w:val="24"/>
        </w:rPr>
      </w:pPr>
    </w:p>
    <w:p w:rsidR="00994F78" w:rsidRPr="00EB66FB" w:rsidRDefault="00994F78" w:rsidP="00994F78">
      <w:pPr>
        <w:snapToGrid w:val="0"/>
        <w:spacing w:beforeLines="50" w:before="120" w:after="50"/>
        <w:ind w:firstLineChars="100" w:firstLine="240"/>
        <w:rPr>
          <w:rFonts w:ascii="宋体" w:hAnsi="宋体"/>
          <w:sz w:val="24"/>
        </w:rPr>
      </w:pPr>
      <w:r w:rsidRPr="00EB66FB">
        <w:rPr>
          <w:rFonts w:ascii="宋体" w:hAnsi="宋体" w:hint="eastAsia"/>
          <w:sz w:val="24"/>
        </w:rPr>
        <w:t>单位名称（公章）：</w:t>
      </w:r>
      <w:r w:rsidRPr="00EB66FB">
        <w:rPr>
          <w:rFonts w:ascii="宋体" w:hAnsi="宋体"/>
          <w:sz w:val="24"/>
          <w:u w:val="single"/>
        </w:rPr>
        <w:t xml:space="preserve">               </w:t>
      </w:r>
      <w:r w:rsidRPr="00EB66FB">
        <w:rPr>
          <w:rFonts w:ascii="宋体" w:hAnsi="宋体"/>
          <w:sz w:val="24"/>
        </w:rPr>
        <w:t xml:space="preserve">                   </w:t>
      </w:r>
    </w:p>
    <w:p w:rsidR="00994F78" w:rsidRPr="00EB66FB" w:rsidRDefault="00994F78" w:rsidP="00994F78">
      <w:pPr>
        <w:snapToGrid w:val="0"/>
        <w:spacing w:beforeLines="50" w:before="120" w:after="50"/>
        <w:ind w:firstLineChars="2350" w:firstLine="5640"/>
        <w:rPr>
          <w:rFonts w:ascii="宋体" w:hAnsi="宋体"/>
          <w:sz w:val="24"/>
          <w:szCs w:val="20"/>
        </w:rPr>
      </w:pPr>
      <w:r w:rsidRPr="00EB66FB">
        <w:rPr>
          <w:rFonts w:ascii="宋体" w:hAnsi="宋体"/>
          <w:sz w:val="24"/>
        </w:rPr>
        <w:t xml:space="preserve">   年    月    日</w:t>
      </w:r>
    </w:p>
    <w:p w:rsidR="00994F78" w:rsidRPr="00EB66FB" w:rsidRDefault="00994F78" w:rsidP="00994F78">
      <w:pPr>
        <w:snapToGrid w:val="0"/>
        <w:spacing w:beforeLines="50" w:before="120" w:after="50"/>
        <w:ind w:firstLineChars="2000" w:firstLine="4800"/>
        <w:rPr>
          <w:rFonts w:ascii="宋体" w:hAnsi="宋体"/>
          <w:sz w:val="24"/>
          <w:szCs w:val="20"/>
        </w:rPr>
      </w:pPr>
    </w:p>
    <w:p w:rsidR="00994F78" w:rsidRPr="00EB66FB" w:rsidRDefault="00994F78" w:rsidP="00994F78">
      <w:pPr>
        <w:snapToGrid w:val="0"/>
        <w:spacing w:beforeLines="50" w:before="120" w:afterLines="50" w:after="120"/>
        <w:rPr>
          <w:rFonts w:ascii="宋体" w:hAnsi="宋体"/>
          <w:sz w:val="24"/>
          <w:szCs w:val="24"/>
        </w:rPr>
      </w:pPr>
    </w:p>
    <w:p w:rsidR="00994F78" w:rsidRPr="00EB66FB" w:rsidRDefault="00994F78" w:rsidP="00994F78">
      <w:pPr>
        <w:snapToGrid w:val="0"/>
        <w:spacing w:beforeLines="50" w:before="120" w:afterLines="50" w:after="120"/>
        <w:rPr>
          <w:rFonts w:ascii="宋体" w:hAnsi="宋体"/>
          <w:sz w:val="24"/>
          <w:szCs w:val="24"/>
        </w:rPr>
      </w:pPr>
    </w:p>
    <w:p w:rsidR="00994F78" w:rsidRPr="00EB66FB" w:rsidRDefault="00994F78" w:rsidP="00994F78">
      <w:pPr>
        <w:snapToGrid w:val="0"/>
        <w:spacing w:beforeLines="50" w:before="120" w:after="50"/>
        <w:rPr>
          <w:rFonts w:ascii="宋体" w:hAnsi="宋体"/>
          <w:sz w:val="24"/>
          <w:szCs w:val="20"/>
        </w:rPr>
      </w:pPr>
      <w:r w:rsidRPr="00EB66FB">
        <w:rPr>
          <w:rFonts w:hint="eastAsia"/>
          <w:b/>
          <w:sz w:val="28"/>
          <w:szCs w:val="28"/>
        </w:rPr>
        <w:lastRenderedPageBreak/>
        <w:t>附件</w:t>
      </w:r>
      <w:r w:rsidRPr="00EB66FB">
        <w:rPr>
          <w:rFonts w:hint="eastAsia"/>
          <w:b/>
          <w:sz w:val="28"/>
          <w:szCs w:val="28"/>
        </w:rPr>
        <w:t>3</w:t>
      </w:r>
      <w:r w:rsidRPr="00EB66FB">
        <w:rPr>
          <w:rFonts w:hint="eastAsia"/>
          <w:b/>
          <w:sz w:val="28"/>
          <w:szCs w:val="28"/>
        </w:rPr>
        <w:t>：法定代表人授权委托书格式</w:t>
      </w:r>
    </w:p>
    <w:p w:rsidR="00994F78" w:rsidRPr="00EB66FB" w:rsidRDefault="00994F78" w:rsidP="00994F78">
      <w:pPr>
        <w:snapToGrid w:val="0"/>
        <w:spacing w:beforeLines="50" w:before="120" w:after="50"/>
        <w:jc w:val="center"/>
        <w:rPr>
          <w:rFonts w:ascii="宋体" w:hAnsi="宋体"/>
          <w:sz w:val="30"/>
          <w:szCs w:val="20"/>
        </w:rPr>
      </w:pPr>
    </w:p>
    <w:p w:rsidR="00994F78" w:rsidRPr="00EB66FB" w:rsidRDefault="00994F78" w:rsidP="00994F78">
      <w:pPr>
        <w:snapToGrid w:val="0"/>
        <w:spacing w:beforeLines="50" w:before="120" w:after="50"/>
        <w:jc w:val="center"/>
        <w:rPr>
          <w:rFonts w:ascii="宋体" w:hAnsi="宋体"/>
          <w:b/>
          <w:sz w:val="24"/>
          <w:szCs w:val="20"/>
        </w:rPr>
      </w:pPr>
      <w:r w:rsidRPr="00EB66FB">
        <w:rPr>
          <w:rFonts w:ascii="宋体" w:hAnsi="宋体" w:hint="eastAsia"/>
          <w:b/>
          <w:sz w:val="24"/>
        </w:rPr>
        <w:t>法定代表人授权委托书</w:t>
      </w:r>
    </w:p>
    <w:p w:rsidR="00994F78" w:rsidRPr="00EB66FB" w:rsidRDefault="00994F78" w:rsidP="00994F78">
      <w:pPr>
        <w:snapToGrid w:val="0"/>
        <w:spacing w:beforeLines="50" w:before="120" w:after="50"/>
        <w:rPr>
          <w:rFonts w:ascii="宋体" w:hAnsi="宋体"/>
          <w:b/>
          <w:bCs/>
          <w:sz w:val="24"/>
          <w:szCs w:val="20"/>
        </w:rPr>
      </w:pPr>
      <w:r w:rsidRPr="00EB66FB">
        <w:rPr>
          <w:rFonts w:ascii="宋体" w:hAnsi="宋体" w:hint="eastAsia"/>
          <w:bCs/>
          <w:sz w:val="24"/>
        </w:rPr>
        <w:t>致：</w:t>
      </w:r>
      <w:r w:rsidRPr="00EB66FB">
        <w:rPr>
          <w:rFonts w:ascii="宋体" w:hAnsi="宋体"/>
          <w:sz w:val="24"/>
        </w:rPr>
        <w:t>______</w:t>
      </w:r>
      <w:r w:rsidRPr="00EB66FB">
        <w:rPr>
          <w:rFonts w:ascii="宋体" w:hAnsi="宋体"/>
          <w:sz w:val="24"/>
          <w:u w:val="single"/>
        </w:rPr>
        <w:t>_     _</w:t>
      </w:r>
      <w:r w:rsidRPr="00EB66FB">
        <w:rPr>
          <w:rFonts w:ascii="宋体" w:hAnsi="宋体"/>
          <w:sz w:val="24"/>
        </w:rPr>
        <w:t>_</w:t>
      </w:r>
      <w:r w:rsidRPr="00EB66FB">
        <w:rPr>
          <w:rFonts w:ascii="宋体" w:hAnsi="宋体" w:hint="eastAsia"/>
          <w:sz w:val="24"/>
        </w:rPr>
        <w:t>（招标采购单位名称）</w:t>
      </w:r>
      <w:r w:rsidRPr="00EB66FB">
        <w:rPr>
          <w:rFonts w:ascii="宋体" w:hAnsi="宋体"/>
          <w:b/>
          <w:bCs/>
          <w:sz w:val="24"/>
        </w:rPr>
        <w:t xml:space="preserve"> </w:t>
      </w:r>
      <w:r w:rsidRPr="00EB66FB">
        <w:rPr>
          <w:rFonts w:ascii="宋体" w:hAnsi="宋体" w:hint="eastAsia"/>
          <w:sz w:val="24"/>
        </w:rPr>
        <w:t>：</w:t>
      </w:r>
    </w:p>
    <w:p w:rsidR="00994F78" w:rsidRPr="00EB66FB" w:rsidRDefault="00994F78" w:rsidP="00994F78">
      <w:pPr>
        <w:snapToGrid w:val="0"/>
        <w:spacing w:beforeLines="50" w:before="120" w:after="50"/>
        <w:ind w:firstLineChars="300" w:firstLine="720"/>
        <w:rPr>
          <w:rFonts w:ascii="宋体" w:hAnsi="宋体"/>
          <w:sz w:val="24"/>
          <w:u w:val="single"/>
        </w:rPr>
      </w:pPr>
      <w:r w:rsidRPr="00EB66FB">
        <w:rPr>
          <w:rFonts w:ascii="宋体" w:hAnsi="宋体" w:hint="eastAsia"/>
          <w:sz w:val="24"/>
        </w:rPr>
        <w:t>我</w:t>
      </w:r>
      <w:r w:rsidRPr="00EB66FB">
        <w:rPr>
          <w:rFonts w:ascii="宋体" w:hAnsi="宋体"/>
          <w:sz w:val="24"/>
        </w:rPr>
        <w:t>______</w:t>
      </w:r>
      <w:r w:rsidRPr="00EB66FB">
        <w:rPr>
          <w:rFonts w:ascii="宋体" w:hAnsi="宋体"/>
          <w:sz w:val="24"/>
          <w:u w:val="single"/>
        </w:rPr>
        <w:t>_     _</w:t>
      </w:r>
      <w:r w:rsidRPr="00EB66FB">
        <w:rPr>
          <w:rFonts w:ascii="宋体" w:hAnsi="宋体"/>
          <w:sz w:val="24"/>
        </w:rPr>
        <w:t>_</w:t>
      </w:r>
      <w:r w:rsidRPr="00EB66FB">
        <w:rPr>
          <w:rFonts w:ascii="宋体" w:hAnsi="宋体" w:hint="eastAsia"/>
          <w:sz w:val="24"/>
        </w:rPr>
        <w:t>（姓名）系</w:t>
      </w:r>
      <w:r w:rsidRPr="00EB66FB">
        <w:rPr>
          <w:rFonts w:ascii="宋体" w:hAnsi="宋体"/>
          <w:sz w:val="24"/>
        </w:rPr>
        <w:t>______</w:t>
      </w:r>
      <w:r w:rsidRPr="00EB66FB">
        <w:rPr>
          <w:rFonts w:ascii="宋体" w:hAnsi="宋体"/>
          <w:sz w:val="24"/>
          <w:u w:val="single"/>
        </w:rPr>
        <w:t>_     _</w:t>
      </w:r>
      <w:r w:rsidRPr="00EB66FB">
        <w:rPr>
          <w:rFonts w:ascii="宋体" w:hAnsi="宋体"/>
          <w:sz w:val="24"/>
        </w:rPr>
        <w:t>_</w:t>
      </w:r>
      <w:r w:rsidRPr="00EB66FB">
        <w:rPr>
          <w:rFonts w:ascii="宋体" w:hAnsi="宋体" w:hint="eastAsia"/>
          <w:sz w:val="24"/>
        </w:rPr>
        <w:t>（投标人名称）的法定代表人，现授权委托本单位在职职工</w:t>
      </w:r>
      <w:r w:rsidRPr="00EB66FB">
        <w:rPr>
          <w:rFonts w:ascii="宋体" w:hAnsi="宋体"/>
          <w:sz w:val="24"/>
        </w:rPr>
        <w:t xml:space="preserve"> </w:t>
      </w:r>
      <w:r w:rsidRPr="00EB66FB">
        <w:rPr>
          <w:rFonts w:ascii="宋体" w:hAnsi="宋体"/>
          <w:sz w:val="24"/>
          <w:u w:val="single"/>
        </w:rPr>
        <w:t xml:space="preserve">              </w:t>
      </w:r>
      <w:r w:rsidRPr="00EB66FB">
        <w:rPr>
          <w:rFonts w:ascii="宋体" w:hAnsi="宋体" w:hint="eastAsia"/>
          <w:sz w:val="24"/>
        </w:rPr>
        <w:t>（姓名）以我方的名义参加</w:t>
      </w:r>
      <w:r w:rsidRPr="00EB66FB">
        <w:rPr>
          <w:rFonts w:ascii="宋体" w:hAnsi="宋体"/>
          <w:sz w:val="24"/>
          <w:u w:val="single"/>
        </w:rPr>
        <w:t xml:space="preserve"> </w:t>
      </w:r>
    </w:p>
    <w:p w:rsidR="00994F78" w:rsidRPr="00EB66FB" w:rsidRDefault="00994F78" w:rsidP="00994F78">
      <w:pPr>
        <w:snapToGrid w:val="0"/>
        <w:spacing w:beforeLines="50" w:before="120" w:after="50"/>
        <w:rPr>
          <w:rFonts w:ascii="宋体" w:hAnsi="宋体"/>
          <w:sz w:val="24"/>
          <w:szCs w:val="20"/>
        </w:rPr>
      </w:pPr>
      <w:r w:rsidRPr="00EB66FB">
        <w:rPr>
          <w:rFonts w:ascii="宋体" w:hAnsi="宋体" w:hint="eastAsia"/>
          <w:sz w:val="24"/>
          <w:u w:val="single"/>
        </w:rPr>
        <w:t xml:space="preserve">            （采购</w:t>
      </w:r>
      <w:r w:rsidRPr="00EB66FB">
        <w:rPr>
          <w:rFonts w:ascii="宋体" w:hAnsi="宋体"/>
          <w:sz w:val="24"/>
          <w:u w:val="single"/>
        </w:rPr>
        <w:t>单位）</w:t>
      </w:r>
      <w:r w:rsidRPr="00EB66FB">
        <w:rPr>
          <w:rFonts w:ascii="宋体" w:hAnsi="宋体" w:hint="eastAsia"/>
          <w:sz w:val="24"/>
          <w:u w:val="single"/>
        </w:rPr>
        <w:t>单位</w:t>
      </w:r>
      <w:r w:rsidRPr="00EB66FB">
        <w:rPr>
          <w:rFonts w:ascii="宋体" w:hAnsi="宋体"/>
          <w:sz w:val="24"/>
          <w:u w:val="single"/>
        </w:rPr>
        <w:t xml:space="preserve"> </w:t>
      </w:r>
      <w:r w:rsidRPr="00EB66FB">
        <w:rPr>
          <w:rFonts w:ascii="宋体" w:hAnsi="宋体" w:hint="eastAsia"/>
          <w:sz w:val="24"/>
          <w:u w:val="single"/>
        </w:rPr>
        <w:t xml:space="preserve"> </w:t>
      </w:r>
      <w:r w:rsidRPr="00EB66FB">
        <w:rPr>
          <w:rFonts w:ascii="宋体" w:hAnsi="宋体"/>
          <w:sz w:val="24"/>
          <w:u w:val="single"/>
        </w:rPr>
        <w:t xml:space="preserve">          （项目名称）</w:t>
      </w:r>
      <w:r w:rsidRPr="00EB66FB">
        <w:rPr>
          <w:rFonts w:ascii="宋体" w:hAnsi="宋体" w:hint="eastAsia"/>
          <w:sz w:val="24"/>
        </w:rPr>
        <w:t>项目的投标活动，并代表我方全权办理针对上述项目的投标、开标、评标、签约等具体事务和签署相关文件。</w:t>
      </w:r>
    </w:p>
    <w:p w:rsidR="00994F78" w:rsidRPr="00EB66FB" w:rsidRDefault="00994F78" w:rsidP="00994F78">
      <w:pPr>
        <w:snapToGrid w:val="0"/>
        <w:spacing w:beforeLines="50" w:before="120" w:after="50"/>
        <w:rPr>
          <w:rFonts w:ascii="宋体" w:hAnsi="宋体"/>
          <w:sz w:val="24"/>
          <w:szCs w:val="20"/>
        </w:rPr>
      </w:pPr>
      <w:r w:rsidRPr="00EB66FB">
        <w:rPr>
          <w:rFonts w:ascii="宋体" w:hAnsi="宋体"/>
          <w:sz w:val="24"/>
        </w:rPr>
        <w:t xml:space="preserve">    </w:t>
      </w:r>
      <w:r w:rsidRPr="00EB66FB">
        <w:rPr>
          <w:rFonts w:ascii="宋体" w:hAnsi="宋体" w:hint="eastAsia"/>
          <w:sz w:val="24"/>
        </w:rPr>
        <w:t>我方对被授权人的签名事项负全部责任。</w:t>
      </w:r>
    </w:p>
    <w:p w:rsidR="00994F78" w:rsidRPr="00EB66FB" w:rsidRDefault="00994F78" w:rsidP="00994F78">
      <w:pPr>
        <w:snapToGrid w:val="0"/>
        <w:spacing w:beforeLines="50" w:before="120" w:after="50"/>
        <w:ind w:firstLine="480"/>
        <w:rPr>
          <w:rFonts w:ascii="宋体" w:hAnsi="宋体"/>
          <w:sz w:val="24"/>
          <w:szCs w:val="20"/>
        </w:rPr>
      </w:pPr>
      <w:r w:rsidRPr="00EB66FB">
        <w:rPr>
          <w:rFonts w:ascii="宋体" w:hAnsi="宋体" w:hint="eastAsia"/>
          <w:sz w:val="24"/>
          <w:u w:val="single"/>
        </w:rPr>
        <w:t>在撤销授权的书面通知以前，本授权书一直有效。</w:t>
      </w:r>
      <w:r w:rsidRPr="00EB66FB">
        <w:rPr>
          <w:rFonts w:ascii="宋体" w:hAnsi="宋体" w:hint="eastAsia"/>
          <w:sz w:val="24"/>
        </w:rPr>
        <w:t>被授权人在授权书有效期内签署的所有文件不因授权的撤销而失效。</w:t>
      </w:r>
    </w:p>
    <w:p w:rsidR="00994F78" w:rsidRPr="00EB66FB" w:rsidRDefault="00994F78" w:rsidP="00994F78">
      <w:pPr>
        <w:snapToGrid w:val="0"/>
        <w:spacing w:beforeLines="50" w:before="120" w:after="50"/>
        <w:ind w:firstLine="480"/>
        <w:rPr>
          <w:rFonts w:ascii="宋体" w:hAnsi="宋体"/>
          <w:sz w:val="24"/>
          <w:szCs w:val="20"/>
        </w:rPr>
      </w:pPr>
      <w:r w:rsidRPr="00EB66FB">
        <w:rPr>
          <w:rFonts w:ascii="宋体" w:hAnsi="宋体" w:hint="eastAsia"/>
          <w:sz w:val="24"/>
        </w:rPr>
        <w:t>被授权人无转委托权，特此委托。</w:t>
      </w:r>
    </w:p>
    <w:p w:rsidR="00994F78" w:rsidRPr="00EB66FB" w:rsidRDefault="00994F78" w:rsidP="00994F78">
      <w:pPr>
        <w:snapToGrid w:val="0"/>
        <w:spacing w:beforeLines="50" w:before="120" w:after="50"/>
        <w:rPr>
          <w:rFonts w:ascii="宋体" w:hAnsi="宋体"/>
          <w:sz w:val="24"/>
          <w:szCs w:val="20"/>
        </w:rPr>
      </w:pPr>
    </w:p>
    <w:p w:rsidR="00994F78" w:rsidRPr="00EB66FB" w:rsidRDefault="00994F78" w:rsidP="00994F78">
      <w:pPr>
        <w:snapToGrid w:val="0"/>
        <w:spacing w:beforeLines="50" w:before="120" w:after="50"/>
        <w:rPr>
          <w:rFonts w:ascii="宋体" w:hAnsi="宋体"/>
          <w:sz w:val="24"/>
          <w:szCs w:val="20"/>
          <w:u w:val="single"/>
        </w:rPr>
      </w:pPr>
      <w:r w:rsidRPr="00EB66FB">
        <w:rPr>
          <w:rFonts w:ascii="宋体" w:hAnsi="宋体" w:hint="eastAsia"/>
          <w:sz w:val="24"/>
        </w:rPr>
        <w:t>被授权人签名：</w:t>
      </w:r>
      <w:r w:rsidRPr="00EB66FB">
        <w:rPr>
          <w:rFonts w:ascii="宋体" w:hAnsi="宋体"/>
          <w:sz w:val="24"/>
          <w:u w:val="single"/>
        </w:rPr>
        <w:t xml:space="preserve">          </w:t>
      </w:r>
      <w:r w:rsidRPr="00EB66FB">
        <w:rPr>
          <w:rFonts w:ascii="宋体" w:hAnsi="宋体"/>
          <w:sz w:val="24"/>
        </w:rPr>
        <w:t xml:space="preserve">                 </w:t>
      </w:r>
      <w:r w:rsidRPr="00EB66FB">
        <w:rPr>
          <w:rFonts w:ascii="宋体" w:hAnsi="宋体" w:hint="eastAsia"/>
          <w:sz w:val="24"/>
        </w:rPr>
        <w:t>法定代表人签名：</w:t>
      </w:r>
      <w:r w:rsidRPr="00EB66FB">
        <w:rPr>
          <w:rFonts w:ascii="宋体" w:hAnsi="宋体"/>
          <w:sz w:val="24"/>
          <w:u w:val="single"/>
        </w:rPr>
        <w:t xml:space="preserve">     </w:t>
      </w:r>
      <w:r w:rsidRPr="00EB66FB">
        <w:rPr>
          <w:rFonts w:ascii="宋体" w:hAnsi="宋体" w:hint="eastAsia"/>
          <w:sz w:val="24"/>
          <w:u w:val="single"/>
        </w:rPr>
        <w:t xml:space="preserve">    </w:t>
      </w:r>
      <w:r w:rsidRPr="00EB66FB">
        <w:rPr>
          <w:rFonts w:ascii="宋体" w:hAnsi="宋体"/>
          <w:sz w:val="24"/>
          <w:u w:val="single"/>
        </w:rPr>
        <w:t xml:space="preserve"> </w:t>
      </w:r>
    </w:p>
    <w:p w:rsidR="00994F78" w:rsidRPr="00EB66FB" w:rsidRDefault="00994F78" w:rsidP="00994F78">
      <w:pPr>
        <w:snapToGrid w:val="0"/>
        <w:spacing w:beforeLines="50" w:before="120" w:after="50"/>
        <w:ind w:firstLineChars="400" w:firstLine="960"/>
        <w:rPr>
          <w:rFonts w:ascii="宋体" w:hAnsi="宋体"/>
          <w:sz w:val="24"/>
          <w:szCs w:val="20"/>
        </w:rPr>
      </w:pPr>
      <w:r w:rsidRPr="00EB66FB">
        <w:rPr>
          <w:rFonts w:ascii="宋体" w:hAnsi="宋体" w:hint="eastAsia"/>
          <w:sz w:val="24"/>
        </w:rPr>
        <w:t>职务：</w:t>
      </w:r>
      <w:r w:rsidRPr="00EB66FB">
        <w:rPr>
          <w:rFonts w:ascii="宋体" w:hAnsi="宋体"/>
          <w:sz w:val="24"/>
          <w:u w:val="single"/>
        </w:rPr>
        <w:t xml:space="preserve">           </w:t>
      </w:r>
      <w:r w:rsidRPr="00EB66FB">
        <w:rPr>
          <w:rFonts w:ascii="宋体" w:hAnsi="宋体"/>
          <w:sz w:val="24"/>
        </w:rPr>
        <w:t xml:space="preserve">                          </w:t>
      </w:r>
      <w:r w:rsidRPr="00EB66FB">
        <w:rPr>
          <w:rFonts w:ascii="宋体" w:hAnsi="宋体" w:hint="eastAsia"/>
          <w:sz w:val="24"/>
        </w:rPr>
        <w:t>职务：</w:t>
      </w:r>
      <w:r w:rsidRPr="00EB66FB">
        <w:rPr>
          <w:rFonts w:ascii="宋体" w:hAnsi="宋体"/>
          <w:sz w:val="24"/>
          <w:u w:val="single"/>
        </w:rPr>
        <w:t xml:space="preserve">           </w:t>
      </w:r>
    </w:p>
    <w:p w:rsidR="00994F78" w:rsidRPr="00EB66FB" w:rsidRDefault="00994F78" w:rsidP="00994F78">
      <w:pPr>
        <w:snapToGrid w:val="0"/>
        <w:spacing w:beforeLines="50" w:before="120" w:after="50"/>
        <w:rPr>
          <w:rFonts w:ascii="宋体" w:hAnsi="宋体"/>
          <w:sz w:val="24"/>
          <w:szCs w:val="20"/>
        </w:rPr>
      </w:pPr>
      <w:r w:rsidRPr="00EB66FB">
        <w:rPr>
          <w:rFonts w:ascii="宋体" w:hAnsi="宋体" w:hint="eastAsia"/>
          <w:sz w:val="24"/>
        </w:rPr>
        <w:t>被授权人身份证号码：</w:t>
      </w:r>
      <w:r w:rsidRPr="00EB66FB">
        <w:rPr>
          <w:rFonts w:ascii="宋体" w:hAnsi="宋体"/>
          <w:sz w:val="24"/>
          <w:u w:val="single"/>
        </w:rPr>
        <w:t xml:space="preserve">                             </w:t>
      </w:r>
      <w:r w:rsidRPr="00EB66FB">
        <w:rPr>
          <w:rFonts w:ascii="宋体" w:hAnsi="宋体"/>
          <w:sz w:val="24"/>
        </w:rPr>
        <w:t xml:space="preserve"> </w:t>
      </w:r>
    </w:p>
    <w:p w:rsidR="00994F78" w:rsidRPr="00EB66FB" w:rsidRDefault="00994F78" w:rsidP="00994F78">
      <w:pPr>
        <w:snapToGrid w:val="0"/>
        <w:spacing w:beforeLines="50" w:before="120" w:after="50"/>
        <w:rPr>
          <w:rFonts w:ascii="宋体" w:hAnsi="宋体"/>
          <w:sz w:val="24"/>
        </w:rPr>
      </w:pPr>
      <w:r w:rsidRPr="00EB66FB">
        <w:rPr>
          <w:rFonts w:ascii="宋体" w:hAnsi="宋体"/>
          <w:sz w:val="24"/>
        </w:rPr>
        <w:t xml:space="preserve">                                   </w:t>
      </w:r>
    </w:p>
    <w:p w:rsidR="00994F78" w:rsidRPr="00EB66FB" w:rsidRDefault="00994F78" w:rsidP="00994F78">
      <w:pPr>
        <w:snapToGrid w:val="0"/>
        <w:spacing w:beforeLines="50" w:before="120" w:after="50"/>
        <w:rPr>
          <w:rFonts w:ascii="宋体" w:hAnsi="宋体"/>
          <w:sz w:val="24"/>
          <w:szCs w:val="20"/>
        </w:rPr>
      </w:pPr>
      <w:r w:rsidRPr="00EB66FB">
        <w:rPr>
          <w:rFonts w:ascii="宋体" w:hAnsi="宋体"/>
          <w:sz w:val="24"/>
        </w:rPr>
        <w:t xml:space="preserve"> </w:t>
      </w:r>
      <w:r w:rsidRPr="00EB66FB">
        <w:rPr>
          <w:rFonts w:ascii="宋体" w:hAnsi="宋体" w:hint="eastAsia"/>
          <w:sz w:val="24"/>
        </w:rPr>
        <w:t>单位名称（公章）：</w:t>
      </w:r>
    </w:p>
    <w:p w:rsidR="00994F78" w:rsidRPr="00EB66FB" w:rsidRDefault="00994F78" w:rsidP="00994F78">
      <w:pPr>
        <w:snapToGrid w:val="0"/>
        <w:spacing w:beforeLines="50" w:before="120" w:after="50"/>
        <w:jc w:val="center"/>
        <w:rPr>
          <w:rFonts w:ascii="宋体" w:hAnsi="宋体"/>
          <w:sz w:val="24"/>
        </w:rPr>
      </w:pPr>
      <w:r w:rsidRPr="00EB66FB">
        <w:rPr>
          <w:rFonts w:ascii="宋体" w:hAnsi="宋体"/>
          <w:sz w:val="24"/>
        </w:rPr>
        <w:t xml:space="preserve">                                        </w:t>
      </w:r>
      <w:r w:rsidRPr="00EB66FB">
        <w:rPr>
          <w:rFonts w:ascii="宋体" w:hAnsi="宋体" w:hint="eastAsia"/>
          <w:sz w:val="24"/>
        </w:rPr>
        <w:t>年</w:t>
      </w:r>
      <w:r w:rsidRPr="00EB66FB">
        <w:rPr>
          <w:rFonts w:ascii="宋体" w:hAnsi="宋体"/>
          <w:sz w:val="24"/>
        </w:rPr>
        <w:t xml:space="preserve">    </w:t>
      </w:r>
      <w:r w:rsidRPr="00EB66FB">
        <w:rPr>
          <w:rFonts w:ascii="宋体" w:hAnsi="宋体" w:hint="eastAsia"/>
          <w:sz w:val="24"/>
        </w:rPr>
        <w:t>月</w:t>
      </w:r>
      <w:r w:rsidRPr="00EB66FB">
        <w:rPr>
          <w:rFonts w:ascii="宋体" w:hAnsi="宋体"/>
          <w:sz w:val="24"/>
        </w:rPr>
        <w:t xml:space="preserve">    </w:t>
      </w:r>
      <w:r w:rsidRPr="00EB66FB">
        <w:rPr>
          <w:rFonts w:ascii="宋体" w:hAnsi="宋体" w:hint="eastAsia"/>
          <w:sz w:val="24"/>
        </w:rPr>
        <w:t>日</w:t>
      </w:r>
    </w:p>
    <w:p w:rsidR="00994F78" w:rsidRPr="00EB66FB" w:rsidRDefault="00994F78" w:rsidP="00994F78">
      <w:pPr>
        <w:snapToGrid w:val="0"/>
        <w:spacing w:beforeLines="50" w:before="120" w:after="50"/>
        <w:jc w:val="left"/>
        <w:rPr>
          <w:rFonts w:ascii="宋体" w:hAnsi="宋体"/>
          <w:sz w:val="24"/>
        </w:rPr>
      </w:pPr>
    </w:p>
    <w:p w:rsidR="00994F78" w:rsidRPr="00EB66FB" w:rsidRDefault="00994F78" w:rsidP="00994F78">
      <w:pPr>
        <w:snapToGrid w:val="0"/>
        <w:spacing w:beforeLines="50" w:before="120" w:after="50"/>
        <w:jc w:val="left"/>
        <w:rPr>
          <w:rFonts w:ascii="宋体" w:hAnsi="宋体"/>
          <w:sz w:val="24"/>
          <w:szCs w:val="20"/>
        </w:rPr>
      </w:pPr>
      <w:r w:rsidRPr="00EB66FB">
        <w:rPr>
          <w:rFonts w:ascii="宋体" w:hAnsi="宋体" w:hint="eastAsia"/>
          <w:sz w:val="24"/>
        </w:rPr>
        <w:t>附</w:t>
      </w:r>
      <w:r w:rsidRPr="00EB66FB">
        <w:rPr>
          <w:rFonts w:ascii="宋体" w:hAnsi="宋体"/>
          <w:sz w:val="24"/>
        </w:rPr>
        <w:t>：</w:t>
      </w:r>
      <w:r w:rsidR="00D30A41" w:rsidRPr="00EB66FB">
        <w:rPr>
          <w:rFonts w:ascii="宋体" w:hAnsi="宋体" w:hint="eastAsia"/>
          <w:sz w:val="24"/>
        </w:rPr>
        <w:t>授权代表</w:t>
      </w:r>
      <w:r w:rsidRPr="00EB66FB">
        <w:rPr>
          <w:rFonts w:ascii="宋体" w:hAnsi="宋体"/>
          <w:sz w:val="24"/>
        </w:rPr>
        <w:t>身份证</w:t>
      </w:r>
      <w:r w:rsidRPr="00EB66FB">
        <w:rPr>
          <w:rFonts w:ascii="宋体" w:hAnsi="宋体" w:hint="eastAsia"/>
          <w:sz w:val="24"/>
        </w:rPr>
        <w:t>正反</w:t>
      </w:r>
      <w:r w:rsidRPr="00EB66FB">
        <w:rPr>
          <w:rFonts w:ascii="宋体" w:hAnsi="宋体"/>
          <w:sz w:val="24"/>
        </w:rPr>
        <w:t>面</w:t>
      </w:r>
      <w:r w:rsidRPr="00EB66FB">
        <w:rPr>
          <w:rFonts w:ascii="宋体" w:hAnsi="宋体" w:hint="eastAsia"/>
          <w:sz w:val="24"/>
        </w:rPr>
        <w:t>复印</w:t>
      </w:r>
      <w:r w:rsidRPr="00EB66FB">
        <w:rPr>
          <w:rFonts w:ascii="宋体" w:hAnsi="宋体"/>
          <w:sz w:val="24"/>
        </w:rPr>
        <w:t>件</w:t>
      </w:r>
    </w:p>
    <w:p w:rsidR="00994F78" w:rsidRPr="00EB66FB" w:rsidRDefault="00994F78" w:rsidP="00994F78">
      <w:pPr>
        <w:snapToGrid w:val="0"/>
        <w:spacing w:beforeLines="50" w:before="120" w:after="50" w:line="360" w:lineRule="auto"/>
        <w:rPr>
          <w:rFonts w:ascii="宋体" w:hAnsi="宋体"/>
          <w:b/>
          <w:sz w:val="24"/>
        </w:rPr>
      </w:pPr>
    </w:p>
    <w:p w:rsidR="00994F78" w:rsidRPr="00EB66FB" w:rsidRDefault="00994F78" w:rsidP="00994F78">
      <w:pPr>
        <w:snapToGrid w:val="0"/>
        <w:spacing w:beforeLines="50" w:before="120" w:after="50" w:line="360" w:lineRule="auto"/>
        <w:rPr>
          <w:rFonts w:ascii="宋体" w:hAnsi="宋体"/>
          <w:b/>
          <w:sz w:val="24"/>
        </w:rPr>
      </w:pPr>
    </w:p>
    <w:p w:rsidR="00994F78" w:rsidRPr="00EB66FB" w:rsidRDefault="00994F78" w:rsidP="00994F78">
      <w:pPr>
        <w:snapToGrid w:val="0"/>
        <w:spacing w:beforeLines="50" w:before="120" w:after="50" w:line="360" w:lineRule="auto"/>
        <w:rPr>
          <w:rFonts w:ascii="宋体" w:hAnsi="宋体"/>
          <w:b/>
          <w:sz w:val="24"/>
        </w:rPr>
      </w:pPr>
    </w:p>
    <w:p w:rsidR="00994F78" w:rsidRPr="00EB66FB" w:rsidRDefault="00994F78" w:rsidP="00994F78">
      <w:pPr>
        <w:snapToGrid w:val="0"/>
        <w:spacing w:beforeLines="50" w:before="120" w:after="50" w:line="360" w:lineRule="auto"/>
        <w:rPr>
          <w:rFonts w:ascii="宋体" w:hAnsi="宋体"/>
          <w:b/>
          <w:sz w:val="24"/>
        </w:rPr>
      </w:pPr>
    </w:p>
    <w:p w:rsidR="00994F78" w:rsidRPr="00EB66FB" w:rsidRDefault="00994F78" w:rsidP="00994F78">
      <w:pPr>
        <w:snapToGrid w:val="0"/>
        <w:spacing w:beforeLines="50" w:before="120" w:after="50" w:line="360" w:lineRule="auto"/>
        <w:rPr>
          <w:rFonts w:ascii="宋体" w:hAnsi="宋体"/>
          <w:b/>
          <w:sz w:val="24"/>
        </w:rPr>
      </w:pPr>
    </w:p>
    <w:p w:rsidR="00994F78" w:rsidRPr="00EB66FB" w:rsidRDefault="00994F78" w:rsidP="00994F78">
      <w:pPr>
        <w:snapToGrid w:val="0"/>
        <w:spacing w:beforeLines="50" w:before="120" w:after="50" w:line="360" w:lineRule="auto"/>
        <w:rPr>
          <w:rFonts w:ascii="宋体" w:hAnsi="宋体"/>
          <w:b/>
          <w:sz w:val="24"/>
        </w:rPr>
      </w:pPr>
    </w:p>
    <w:p w:rsidR="00994F78" w:rsidRPr="00EB66FB" w:rsidRDefault="00994F78" w:rsidP="00994F78">
      <w:pPr>
        <w:snapToGrid w:val="0"/>
        <w:spacing w:beforeLines="50" w:before="120" w:after="50" w:line="360" w:lineRule="auto"/>
        <w:rPr>
          <w:rFonts w:ascii="宋体" w:hAnsi="宋体"/>
          <w:b/>
          <w:sz w:val="24"/>
        </w:rPr>
      </w:pPr>
    </w:p>
    <w:p w:rsidR="00994F78" w:rsidRPr="00EB66FB" w:rsidRDefault="00994F78" w:rsidP="00994F78">
      <w:pPr>
        <w:snapToGrid w:val="0"/>
        <w:spacing w:beforeLines="50" w:before="120" w:after="50" w:line="360" w:lineRule="auto"/>
        <w:rPr>
          <w:rFonts w:ascii="宋体" w:hAnsi="宋体"/>
          <w:b/>
          <w:sz w:val="24"/>
        </w:rPr>
      </w:pPr>
    </w:p>
    <w:p w:rsidR="00994F78" w:rsidRPr="00EB66FB" w:rsidRDefault="00994F78" w:rsidP="00994F78">
      <w:pPr>
        <w:snapToGrid w:val="0"/>
        <w:spacing w:beforeLines="50" w:before="120" w:after="50" w:line="360" w:lineRule="auto"/>
        <w:rPr>
          <w:rFonts w:ascii="宋体" w:hAnsi="宋体"/>
          <w:b/>
          <w:sz w:val="28"/>
          <w:szCs w:val="28"/>
        </w:rPr>
      </w:pPr>
      <w:r w:rsidRPr="00EB66FB">
        <w:rPr>
          <w:rFonts w:ascii="宋体" w:hAnsi="宋体" w:hint="eastAsia"/>
          <w:b/>
          <w:sz w:val="28"/>
          <w:szCs w:val="28"/>
        </w:rPr>
        <w:lastRenderedPageBreak/>
        <w:t>附件4： 原厂商售后服务承诺书 （如有）</w:t>
      </w:r>
    </w:p>
    <w:p w:rsidR="00994F78" w:rsidRPr="00EB66FB" w:rsidRDefault="00994F78" w:rsidP="00994F78">
      <w:pPr>
        <w:snapToGrid w:val="0"/>
        <w:spacing w:beforeLines="50" w:before="120" w:after="50" w:line="360" w:lineRule="auto"/>
        <w:rPr>
          <w:rFonts w:ascii="宋体" w:hAnsi="宋体"/>
          <w:sz w:val="24"/>
        </w:rPr>
      </w:pPr>
      <w:r w:rsidRPr="00EB66FB">
        <w:rPr>
          <w:rFonts w:ascii="宋体" w:hAnsi="宋体" w:hint="eastAsia"/>
          <w:sz w:val="24"/>
        </w:rPr>
        <w:t>金华市政府采购中心：</w:t>
      </w:r>
    </w:p>
    <w:p w:rsidR="00994F78" w:rsidRPr="00EB66FB" w:rsidRDefault="00994F78" w:rsidP="00994F78">
      <w:pPr>
        <w:snapToGrid w:val="0"/>
        <w:spacing w:beforeLines="50" w:before="120" w:after="50" w:line="360" w:lineRule="auto"/>
        <w:ind w:firstLineChars="200" w:firstLine="480"/>
        <w:jc w:val="left"/>
        <w:rPr>
          <w:rFonts w:ascii="宋体" w:hAnsi="宋体"/>
          <w:sz w:val="24"/>
        </w:rPr>
      </w:pPr>
      <w:r w:rsidRPr="00EB66FB">
        <w:rPr>
          <w:rFonts w:ascii="宋体" w:hAnsi="宋体" w:hint="eastAsia"/>
          <w:sz w:val="24"/>
          <w:u w:val="single"/>
        </w:rPr>
        <w:t xml:space="preserve">                  </w:t>
      </w:r>
      <w:r w:rsidRPr="00EB66FB">
        <w:rPr>
          <w:rFonts w:ascii="宋体" w:hAnsi="宋体"/>
          <w:sz w:val="24"/>
          <w:u w:val="single"/>
        </w:rPr>
        <w:t xml:space="preserve">       </w:t>
      </w:r>
      <w:r w:rsidRPr="00EB66FB">
        <w:rPr>
          <w:rFonts w:ascii="宋体" w:hAnsi="宋体" w:hint="eastAsia"/>
          <w:sz w:val="24"/>
          <w:u w:val="single"/>
        </w:rPr>
        <w:t xml:space="preserve">  </w:t>
      </w:r>
      <w:r w:rsidRPr="00EB66FB">
        <w:rPr>
          <w:rFonts w:ascii="宋体" w:hAnsi="宋体" w:hint="eastAsia"/>
          <w:sz w:val="24"/>
        </w:rPr>
        <w:t xml:space="preserve">（原厂商名称）是按 </w:t>
      </w:r>
      <w:r w:rsidRPr="00EB66FB">
        <w:rPr>
          <w:rFonts w:ascii="宋体" w:hAnsi="宋体" w:hint="eastAsia"/>
          <w:sz w:val="24"/>
          <w:u w:val="single"/>
        </w:rPr>
        <w:t xml:space="preserve">                 </w:t>
      </w:r>
      <w:r w:rsidRPr="00EB66FB">
        <w:rPr>
          <w:rFonts w:ascii="宋体" w:hAnsi="宋体" w:hint="eastAsia"/>
          <w:sz w:val="24"/>
        </w:rPr>
        <w:t>（国家名称）法律成立的一家公司，营业地址在</w:t>
      </w:r>
      <w:r w:rsidRPr="00EB66FB">
        <w:rPr>
          <w:rFonts w:ascii="宋体" w:hAnsi="宋体" w:hint="eastAsia"/>
          <w:sz w:val="24"/>
          <w:u w:val="single"/>
        </w:rPr>
        <w:t xml:space="preserve">                    </w:t>
      </w:r>
      <w:r w:rsidRPr="00EB66FB">
        <w:rPr>
          <w:rFonts w:ascii="宋体" w:hAnsi="宋体" w:hint="eastAsia"/>
          <w:sz w:val="24"/>
        </w:rPr>
        <w:t xml:space="preserve"> 。</w:t>
      </w:r>
    </w:p>
    <w:p w:rsidR="00994F78" w:rsidRPr="00EB66FB" w:rsidRDefault="00994F78" w:rsidP="00994F78">
      <w:pPr>
        <w:snapToGrid w:val="0"/>
        <w:spacing w:beforeLines="50" w:before="120" w:after="50" w:line="360" w:lineRule="auto"/>
        <w:ind w:firstLineChars="200" w:firstLine="480"/>
        <w:jc w:val="left"/>
        <w:rPr>
          <w:rFonts w:ascii="宋体" w:hAnsi="宋体"/>
          <w:sz w:val="24"/>
        </w:rPr>
      </w:pPr>
      <w:r w:rsidRPr="00EB66FB">
        <w:rPr>
          <w:rFonts w:ascii="宋体" w:hAnsi="宋体" w:hint="eastAsia"/>
          <w:sz w:val="24"/>
        </w:rPr>
        <w:t>1.</w:t>
      </w:r>
      <w:r w:rsidRPr="00EB66FB">
        <w:rPr>
          <w:rFonts w:ascii="宋体" w:hAnsi="宋体" w:hint="eastAsia"/>
          <w:sz w:val="24"/>
          <w:u w:val="single"/>
        </w:rPr>
        <w:t xml:space="preserve">                </w:t>
      </w:r>
      <w:r w:rsidRPr="00EB66FB">
        <w:rPr>
          <w:rFonts w:ascii="宋体" w:hAnsi="宋体"/>
          <w:sz w:val="24"/>
          <w:u w:val="single"/>
        </w:rPr>
        <w:t xml:space="preserve">   </w:t>
      </w:r>
      <w:r w:rsidRPr="00EB66FB">
        <w:rPr>
          <w:rFonts w:ascii="宋体" w:hAnsi="宋体" w:hint="eastAsia"/>
          <w:sz w:val="24"/>
          <w:u w:val="single"/>
        </w:rPr>
        <w:t xml:space="preserve">  </w:t>
      </w:r>
      <w:r w:rsidRPr="00EB66FB">
        <w:rPr>
          <w:rFonts w:ascii="宋体" w:hAnsi="宋体" w:hint="eastAsia"/>
          <w:sz w:val="24"/>
        </w:rPr>
        <w:t>项目[编号：</w:t>
      </w:r>
      <w:r w:rsidRPr="00EB66FB">
        <w:rPr>
          <w:rFonts w:ascii="宋体" w:hAnsi="宋体" w:hint="eastAsia"/>
          <w:sz w:val="24"/>
          <w:u w:val="single"/>
        </w:rPr>
        <w:t xml:space="preserve">           </w:t>
      </w:r>
      <w:r w:rsidRPr="00EB66FB">
        <w:rPr>
          <w:rFonts w:ascii="宋体" w:hAnsi="宋体" w:hint="eastAsia"/>
          <w:sz w:val="24"/>
        </w:rPr>
        <w:t>]，</w:t>
      </w:r>
      <w:r w:rsidRPr="00EB66FB">
        <w:rPr>
          <w:rFonts w:ascii="宋体" w:hAnsi="宋体" w:hint="eastAsia"/>
          <w:sz w:val="24"/>
          <w:u w:val="single"/>
        </w:rPr>
        <w:t xml:space="preserve">              </w:t>
      </w:r>
      <w:r w:rsidRPr="00EB66FB">
        <w:rPr>
          <w:rFonts w:ascii="宋体" w:hAnsi="宋体"/>
          <w:sz w:val="24"/>
          <w:u w:val="single"/>
        </w:rPr>
        <w:t xml:space="preserve"> </w:t>
      </w:r>
      <w:r w:rsidRPr="00EB66FB">
        <w:rPr>
          <w:rFonts w:ascii="宋体" w:hAnsi="宋体" w:hint="eastAsia"/>
          <w:sz w:val="24"/>
          <w:u w:val="single"/>
        </w:rPr>
        <w:t xml:space="preserve">   </w:t>
      </w:r>
      <w:r w:rsidRPr="00EB66FB">
        <w:rPr>
          <w:rFonts w:ascii="宋体" w:hAnsi="宋体" w:hint="eastAsia"/>
          <w:sz w:val="24"/>
        </w:rPr>
        <w:t xml:space="preserve">（投标人名称）提供了由我方制造的 </w:t>
      </w:r>
      <w:r w:rsidRPr="00EB66FB">
        <w:rPr>
          <w:rFonts w:ascii="宋体" w:hAnsi="宋体" w:hint="eastAsia"/>
          <w:sz w:val="24"/>
          <w:u w:val="single"/>
        </w:rPr>
        <w:t xml:space="preserve">                 </w:t>
      </w:r>
      <w:r w:rsidRPr="00EB66FB">
        <w:rPr>
          <w:rFonts w:ascii="宋体" w:hAnsi="宋体" w:hint="eastAsia"/>
          <w:sz w:val="24"/>
        </w:rPr>
        <w:t>（货物品牌及型号）。</w:t>
      </w:r>
    </w:p>
    <w:p w:rsidR="00994F78" w:rsidRPr="00EB66FB" w:rsidRDefault="00994F78" w:rsidP="00994F78">
      <w:pPr>
        <w:snapToGrid w:val="0"/>
        <w:spacing w:beforeLines="50" w:before="120" w:after="50" w:line="360" w:lineRule="auto"/>
        <w:ind w:firstLineChars="200" w:firstLine="480"/>
        <w:rPr>
          <w:rFonts w:ascii="宋体" w:hAnsi="宋体"/>
          <w:sz w:val="24"/>
        </w:rPr>
      </w:pPr>
      <w:r w:rsidRPr="00EB66FB">
        <w:rPr>
          <w:rFonts w:ascii="宋体" w:hAnsi="宋体" w:hint="eastAsia"/>
          <w:sz w:val="24"/>
        </w:rPr>
        <w:t>2.我方保证为本项目的售后服务提供优质、专业的技术支持。</w:t>
      </w:r>
    </w:p>
    <w:p w:rsidR="00994F78" w:rsidRPr="00EB66FB" w:rsidRDefault="00994F78" w:rsidP="00994F78">
      <w:pPr>
        <w:snapToGrid w:val="0"/>
        <w:spacing w:beforeLines="50" w:before="120" w:after="50" w:line="360" w:lineRule="auto"/>
        <w:ind w:firstLineChars="200" w:firstLine="480"/>
        <w:jc w:val="left"/>
        <w:rPr>
          <w:rFonts w:ascii="宋体" w:hAnsi="宋体"/>
          <w:sz w:val="24"/>
        </w:rPr>
      </w:pPr>
      <w:r w:rsidRPr="00EB66FB">
        <w:rPr>
          <w:rFonts w:ascii="宋体" w:hAnsi="宋体" w:hint="eastAsia"/>
          <w:sz w:val="24"/>
        </w:rPr>
        <w:t>3.我方保证提供的货物既非试验产品也非积压产品，而是于</w:t>
      </w:r>
      <w:r w:rsidRPr="00EB66FB">
        <w:rPr>
          <w:rFonts w:ascii="宋体" w:hAnsi="宋体" w:hint="eastAsia"/>
          <w:sz w:val="24"/>
          <w:u w:val="single"/>
        </w:rPr>
        <w:t xml:space="preserve">    </w:t>
      </w:r>
      <w:r w:rsidRPr="00EB66FB">
        <w:rPr>
          <w:rFonts w:ascii="宋体" w:hAnsi="宋体"/>
          <w:sz w:val="24"/>
          <w:u w:val="single"/>
        </w:rPr>
        <w:t xml:space="preserve"> </w:t>
      </w:r>
      <w:r w:rsidRPr="00EB66FB">
        <w:rPr>
          <w:rFonts w:ascii="宋体" w:hAnsi="宋体" w:hint="eastAsia"/>
          <w:sz w:val="24"/>
        </w:rPr>
        <w:t>年</w:t>
      </w:r>
      <w:r w:rsidRPr="00EB66FB">
        <w:rPr>
          <w:rFonts w:ascii="宋体" w:hAnsi="宋体" w:hint="eastAsia"/>
          <w:sz w:val="24"/>
          <w:u w:val="single"/>
        </w:rPr>
        <w:t xml:space="preserve">    </w:t>
      </w:r>
      <w:r w:rsidRPr="00EB66FB">
        <w:rPr>
          <w:rFonts w:ascii="宋体" w:hAnsi="宋体" w:hint="eastAsia"/>
          <w:sz w:val="24"/>
        </w:rPr>
        <w:t xml:space="preserve">月生产的成熟产品，在可以预见的 </w:t>
      </w:r>
      <w:r w:rsidRPr="00EB66FB">
        <w:rPr>
          <w:rFonts w:ascii="宋体" w:hAnsi="宋体" w:hint="eastAsia"/>
          <w:sz w:val="24"/>
          <w:u w:val="single"/>
        </w:rPr>
        <w:t xml:space="preserve">             </w:t>
      </w:r>
      <w:r w:rsidRPr="00EB66FB">
        <w:rPr>
          <w:rFonts w:ascii="宋体" w:hAnsi="宋体" w:hint="eastAsia"/>
          <w:sz w:val="24"/>
        </w:rPr>
        <w:t>（年或月）内，我方没有对该产品进行升级、停产、淘汰的计划。</w:t>
      </w:r>
    </w:p>
    <w:p w:rsidR="00994F78" w:rsidRPr="00EB66FB" w:rsidRDefault="00994F78" w:rsidP="00994F78">
      <w:pPr>
        <w:snapToGrid w:val="0"/>
        <w:spacing w:beforeLines="50" w:before="120" w:after="50" w:line="360" w:lineRule="auto"/>
        <w:ind w:firstLineChars="200" w:firstLine="480"/>
        <w:rPr>
          <w:rFonts w:ascii="宋体" w:hAnsi="宋体"/>
          <w:sz w:val="24"/>
        </w:rPr>
      </w:pPr>
      <w:r w:rsidRPr="00EB66FB">
        <w:rPr>
          <w:rFonts w:ascii="宋体" w:hAnsi="宋体" w:hint="eastAsia"/>
          <w:sz w:val="24"/>
        </w:rPr>
        <w:t>4.我方诚意提请贵方关注有关该品牌型号产品的生产、性能、供货、售后等方面的重大决策及事项有：</w:t>
      </w:r>
    </w:p>
    <w:p w:rsidR="00994F78" w:rsidRPr="00EB66FB" w:rsidRDefault="00994F78" w:rsidP="00994F78">
      <w:pPr>
        <w:snapToGrid w:val="0"/>
        <w:spacing w:beforeLines="50" w:before="120" w:after="50" w:line="360" w:lineRule="auto"/>
        <w:rPr>
          <w:rFonts w:ascii="宋体" w:hAnsi="宋体"/>
          <w:sz w:val="24"/>
        </w:rPr>
      </w:pPr>
    </w:p>
    <w:p w:rsidR="00994F78" w:rsidRPr="00EB66FB" w:rsidRDefault="00994F78" w:rsidP="00994F78">
      <w:pPr>
        <w:snapToGrid w:val="0"/>
        <w:spacing w:beforeLines="50" w:before="120" w:after="50" w:line="360" w:lineRule="auto"/>
        <w:ind w:firstLineChars="200" w:firstLine="480"/>
        <w:rPr>
          <w:rFonts w:ascii="宋体" w:hAnsi="宋体"/>
          <w:sz w:val="24"/>
        </w:rPr>
      </w:pPr>
      <w:r w:rsidRPr="00EB66FB">
        <w:rPr>
          <w:rFonts w:ascii="宋体" w:hAnsi="宋体" w:hint="eastAsia"/>
          <w:sz w:val="24"/>
        </w:rPr>
        <w:t>5.我方同意按照贵方要求，提供与本项目售后服务有关的一切数据或资料。</w:t>
      </w:r>
    </w:p>
    <w:p w:rsidR="00994F78" w:rsidRPr="00EB66FB" w:rsidRDefault="00994F78" w:rsidP="00994F78">
      <w:pPr>
        <w:snapToGrid w:val="0"/>
        <w:spacing w:beforeLines="50" w:before="120" w:after="50" w:line="360" w:lineRule="auto"/>
        <w:ind w:firstLineChars="200" w:firstLine="480"/>
        <w:rPr>
          <w:rFonts w:ascii="宋体" w:hAnsi="宋体"/>
          <w:sz w:val="24"/>
        </w:rPr>
      </w:pPr>
      <w:r w:rsidRPr="00EB66FB">
        <w:rPr>
          <w:rFonts w:ascii="宋体" w:hAnsi="宋体" w:hint="eastAsia"/>
          <w:sz w:val="24"/>
        </w:rPr>
        <w:t>法定代表人（签名）：</w:t>
      </w:r>
    </w:p>
    <w:p w:rsidR="00994F78" w:rsidRPr="00EB66FB" w:rsidRDefault="00994F78" w:rsidP="00994F78">
      <w:pPr>
        <w:snapToGrid w:val="0"/>
        <w:spacing w:beforeLines="50" w:before="120" w:after="50" w:line="360" w:lineRule="auto"/>
        <w:ind w:firstLineChars="200" w:firstLine="480"/>
        <w:rPr>
          <w:rFonts w:ascii="宋体" w:hAnsi="宋体"/>
          <w:sz w:val="24"/>
        </w:rPr>
      </w:pPr>
      <w:r w:rsidRPr="00EB66FB">
        <w:rPr>
          <w:rFonts w:ascii="宋体" w:hAnsi="宋体" w:hint="eastAsia"/>
          <w:sz w:val="24"/>
        </w:rPr>
        <w:t>单位名称（公章）：</w:t>
      </w:r>
    </w:p>
    <w:p w:rsidR="00994F78" w:rsidRPr="00EB66FB" w:rsidRDefault="00994F78" w:rsidP="00994F78">
      <w:pPr>
        <w:snapToGrid w:val="0"/>
        <w:spacing w:beforeLines="50" w:before="120" w:after="50" w:line="360" w:lineRule="auto"/>
        <w:rPr>
          <w:rFonts w:ascii="宋体" w:hAnsi="宋体"/>
          <w:sz w:val="24"/>
        </w:rPr>
      </w:pPr>
      <w:r w:rsidRPr="00EB66FB">
        <w:rPr>
          <w:rFonts w:ascii="宋体" w:hAnsi="宋体" w:hint="eastAsia"/>
          <w:sz w:val="24"/>
        </w:rPr>
        <w:t xml:space="preserve">                                                 年   月  </w:t>
      </w:r>
      <w:r w:rsidRPr="00EB66FB">
        <w:rPr>
          <w:rFonts w:ascii="宋体" w:hAnsi="宋体"/>
          <w:sz w:val="24"/>
        </w:rPr>
        <w:t xml:space="preserve"> </w:t>
      </w:r>
      <w:r w:rsidRPr="00EB66FB">
        <w:rPr>
          <w:rFonts w:ascii="宋体" w:hAnsi="宋体" w:hint="eastAsia"/>
          <w:sz w:val="24"/>
        </w:rPr>
        <w:t>日</w:t>
      </w:r>
    </w:p>
    <w:p w:rsidR="00994F78" w:rsidRPr="00EB66FB" w:rsidRDefault="00994F78" w:rsidP="00994F78">
      <w:pPr>
        <w:spacing w:line="360" w:lineRule="auto"/>
        <w:rPr>
          <w:b/>
          <w:sz w:val="28"/>
          <w:szCs w:val="28"/>
        </w:rPr>
      </w:pPr>
      <w:r w:rsidRPr="00EB66FB">
        <w:rPr>
          <w:rFonts w:hint="eastAsia"/>
          <w:b/>
          <w:sz w:val="28"/>
          <w:szCs w:val="28"/>
        </w:rPr>
        <w:t>附件</w:t>
      </w:r>
      <w:r w:rsidRPr="00EB66FB">
        <w:rPr>
          <w:rFonts w:hint="eastAsia"/>
          <w:b/>
          <w:sz w:val="28"/>
          <w:szCs w:val="28"/>
        </w:rPr>
        <w:t>5</w:t>
      </w:r>
      <w:r w:rsidRPr="00EB66FB">
        <w:rPr>
          <w:rFonts w:hint="eastAsia"/>
          <w:b/>
          <w:sz w:val="28"/>
          <w:szCs w:val="28"/>
        </w:rPr>
        <w:t>：最近一个季度依法缴纳税收和社保费的证明</w:t>
      </w:r>
      <w:r w:rsidRPr="00EB66FB">
        <w:rPr>
          <w:rFonts w:hint="eastAsia"/>
          <w:b/>
          <w:sz w:val="28"/>
          <w:szCs w:val="28"/>
        </w:rPr>
        <w:t xml:space="preserve">[ </w:t>
      </w:r>
      <w:r w:rsidRPr="00EB66FB">
        <w:rPr>
          <w:rFonts w:hint="eastAsia"/>
          <w:b/>
          <w:sz w:val="28"/>
          <w:szCs w:val="28"/>
        </w:rPr>
        <w:t>税费凭证复印件，或者依法缴纳税费或依法免缴税费的证明（复印件，原件备查，格式自拟）</w:t>
      </w:r>
      <w:r w:rsidRPr="00EB66FB">
        <w:rPr>
          <w:rFonts w:hint="eastAsia"/>
          <w:b/>
          <w:sz w:val="28"/>
          <w:szCs w:val="28"/>
        </w:rPr>
        <w:t xml:space="preserve">] </w:t>
      </w:r>
    </w:p>
    <w:p w:rsidR="00994F78" w:rsidRPr="00EB66FB" w:rsidRDefault="00994F78" w:rsidP="00994F78">
      <w:pPr>
        <w:spacing w:line="360" w:lineRule="auto"/>
        <w:rPr>
          <w:b/>
          <w:sz w:val="28"/>
          <w:szCs w:val="28"/>
        </w:rPr>
      </w:pPr>
      <w:r w:rsidRPr="00EB66FB">
        <w:rPr>
          <w:rFonts w:hint="eastAsia"/>
          <w:b/>
          <w:sz w:val="28"/>
          <w:szCs w:val="28"/>
        </w:rPr>
        <w:t>附件</w:t>
      </w:r>
      <w:r w:rsidRPr="00EB66FB">
        <w:rPr>
          <w:rFonts w:hint="eastAsia"/>
          <w:b/>
          <w:sz w:val="28"/>
          <w:szCs w:val="28"/>
        </w:rPr>
        <w:t>6</w:t>
      </w:r>
      <w:r w:rsidRPr="00EB66FB">
        <w:rPr>
          <w:rFonts w:hint="eastAsia"/>
          <w:b/>
          <w:sz w:val="28"/>
          <w:szCs w:val="28"/>
        </w:rPr>
        <w:t>：营业执照复印件（副本，带有经年检合格的标志），税务登记证复印件（副本，带有经年检合格的标志）</w:t>
      </w:r>
      <w:r w:rsidRPr="00EB66FB">
        <w:rPr>
          <w:rFonts w:hAnsi="宋体" w:hint="eastAsia"/>
          <w:b/>
          <w:sz w:val="30"/>
          <w:szCs w:val="30"/>
          <w:lang w:val="zh-CN"/>
        </w:rPr>
        <w:t>（若五证合一的仅需提供营业执照）</w:t>
      </w:r>
    </w:p>
    <w:p w:rsidR="00994F78" w:rsidRPr="00EB66FB" w:rsidRDefault="00994F78" w:rsidP="00994F78">
      <w:pPr>
        <w:spacing w:line="360" w:lineRule="auto"/>
        <w:rPr>
          <w:b/>
          <w:sz w:val="28"/>
          <w:szCs w:val="28"/>
        </w:rPr>
      </w:pPr>
      <w:r w:rsidRPr="00EB66FB">
        <w:rPr>
          <w:rFonts w:hint="eastAsia"/>
          <w:b/>
          <w:sz w:val="28"/>
          <w:szCs w:val="28"/>
        </w:rPr>
        <w:t>附件</w:t>
      </w:r>
      <w:r w:rsidRPr="00EB66FB">
        <w:rPr>
          <w:rFonts w:hint="eastAsia"/>
          <w:b/>
          <w:sz w:val="28"/>
          <w:szCs w:val="28"/>
        </w:rPr>
        <w:t>7</w:t>
      </w:r>
      <w:r w:rsidRPr="00EB66FB">
        <w:rPr>
          <w:rFonts w:hint="eastAsia"/>
          <w:b/>
          <w:sz w:val="28"/>
          <w:szCs w:val="28"/>
        </w:rPr>
        <w:t>：采购公告</w:t>
      </w:r>
      <w:r w:rsidRPr="00EB66FB">
        <w:rPr>
          <w:b/>
          <w:sz w:val="28"/>
          <w:szCs w:val="28"/>
        </w:rPr>
        <w:t>中</w:t>
      </w:r>
      <w:r w:rsidRPr="00EB66FB">
        <w:rPr>
          <w:rFonts w:hint="eastAsia"/>
          <w:b/>
          <w:sz w:val="28"/>
          <w:szCs w:val="28"/>
        </w:rPr>
        <w:t>符合投标人特定条件要求并有效的资质及需要说明的资料</w:t>
      </w:r>
    </w:p>
    <w:p w:rsidR="00994F78" w:rsidRPr="00EB66FB" w:rsidRDefault="00994F78" w:rsidP="00994F78">
      <w:pPr>
        <w:snapToGrid w:val="0"/>
        <w:spacing w:before="50" w:afterLines="50" w:after="120"/>
        <w:jc w:val="left"/>
        <w:rPr>
          <w:rFonts w:ascii="宋体" w:hAnsi="宋体"/>
        </w:rPr>
        <w:sectPr w:rsidR="00994F78" w:rsidRPr="00EB66FB">
          <w:headerReference w:type="default" r:id="rId9"/>
          <w:footerReference w:type="even" r:id="rId10"/>
          <w:footerReference w:type="default" r:id="rId11"/>
          <w:pgSz w:w="11906" w:h="16838"/>
          <w:pgMar w:top="1474" w:right="1797" w:bottom="1247" w:left="1797" w:header="851" w:footer="851" w:gutter="0"/>
          <w:cols w:space="720"/>
          <w:docGrid w:linePitch="312"/>
        </w:sectPr>
      </w:pPr>
    </w:p>
    <w:p w:rsidR="00994F78" w:rsidRPr="00EB66FB" w:rsidRDefault="00994F78" w:rsidP="00994F78">
      <w:pPr>
        <w:snapToGrid w:val="0"/>
        <w:spacing w:beforeLines="50" w:before="120" w:after="50"/>
        <w:rPr>
          <w:b/>
          <w:sz w:val="28"/>
          <w:szCs w:val="28"/>
          <w:u w:val="single"/>
        </w:rPr>
      </w:pPr>
      <w:r w:rsidRPr="00EB66FB">
        <w:rPr>
          <w:rFonts w:hint="eastAsia"/>
          <w:b/>
          <w:sz w:val="28"/>
          <w:szCs w:val="28"/>
          <w:u w:val="single"/>
        </w:rPr>
        <w:lastRenderedPageBreak/>
        <w:t>注意：在填写时，以下表格如果不适合投标单位的实际情况，可参考本表格式自行修改填写。</w:t>
      </w:r>
    </w:p>
    <w:p w:rsidR="00994F78" w:rsidRPr="00EB66FB" w:rsidRDefault="00994F78" w:rsidP="00994F78">
      <w:pPr>
        <w:snapToGrid w:val="0"/>
        <w:spacing w:before="50" w:afterLines="50" w:after="120"/>
        <w:jc w:val="left"/>
        <w:rPr>
          <w:rFonts w:ascii="宋体" w:hAnsi="宋体"/>
          <w:sz w:val="24"/>
        </w:rPr>
      </w:pPr>
    </w:p>
    <w:p w:rsidR="00994F78" w:rsidRPr="00EB66FB" w:rsidRDefault="00994F78" w:rsidP="00994F78">
      <w:pPr>
        <w:snapToGrid w:val="0"/>
        <w:spacing w:before="50" w:afterLines="50" w:after="120"/>
        <w:jc w:val="left"/>
        <w:rPr>
          <w:rFonts w:ascii="宋体" w:hAnsi="宋体"/>
          <w:sz w:val="24"/>
        </w:rPr>
      </w:pPr>
      <w:r w:rsidRPr="00EB66FB">
        <w:rPr>
          <w:rFonts w:hint="eastAsia"/>
          <w:b/>
          <w:sz w:val="28"/>
          <w:szCs w:val="28"/>
        </w:rPr>
        <w:t>附件</w:t>
      </w:r>
      <w:r w:rsidRPr="00EB66FB">
        <w:rPr>
          <w:b/>
          <w:sz w:val="28"/>
          <w:szCs w:val="28"/>
        </w:rPr>
        <w:t>8</w:t>
      </w:r>
      <w:r w:rsidRPr="00EB66FB">
        <w:rPr>
          <w:rFonts w:hint="eastAsia"/>
          <w:b/>
          <w:sz w:val="28"/>
          <w:szCs w:val="28"/>
        </w:rPr>
        <w:t>：</w:t>
      </w:r>
      <w:r w:rsidRPr="00EB66FB">
        <w:rPr>
          <w:rFonts w:ascii="宋体" w:hAnsi="宋体" w:hint="eastAsia"/>
          <w:b/>
          <w:sz w:val="28"/>
          <w:szCs w:val="28"/>
        </w:rPr>
        <w:t>投标人的类似成功案例的业绩证明文件</w:t>
      </w:r>
    </w:p>
    <w:p w:rsidR="00994F78" w:rsidRPr="00EB66FB" w:rsidRDefault="00994F78" w:rsidP="00994F78">
      <w:pPr>
        <w:snapToGrid w:val="0"/>
        <w:ind w:left="480" w:hangingChars="200" w:hanging="480"/>
        <w:rPr>
          <w:rFonts w:ascii="宋体" w:hAnsi="宋体"/>
          <w:sz w:val="24"/>
          <w:szCs w:val="24"/>
        </w:rPr>
      </w:pPr>
      <w:r w:rsidRPr="00EB66FB">
        <w:rPr>
          <w:rFonts w:ascii="宋体" w:hAnsi="宋体"/>
          <w:sz w:val="24"/>
          <w:szCs w:val="24"/>
        </w:rPr>
        <w:t>投标人同类项目实施情况一览表格式：（投标人同类项目合同复印件、用户验收报告、用户评价意见格式自拟）</w:t>
      </w:r>
    </w:p>
    <w:p w:rsidR="00994F78" w:rsidRPr="00EB66FB" w:rsidRDefault="00994F78" w:rsidP="00994F78">
      <w:pPr>
        <w:snapToGrid w:val="0"/>
        <w:ind w:left="480" w:hangingChars="200" w:hanging="480"/>
        <w:jc w:val="left"/>
        <w:rPr>
          <w:rFonts w:ascii="宋体" w:hAnsi="宋体"/>
          <w:sz w:val="24"/>
          <w:szCs w:val="24"/>
        </w:rPr>
      </w:pPr>
      <w:r w:rsidRPr="00EB66FB">
        <w:rPr>
          <w:rFonts w:ascii="宋体" w:hAnsi="宋体" w:hint="eastAsia"/>
          <w:sz w:val="24"/>
          <w:szCs w:val="24"/>
        </w:rPr>
        <w:t>标项：</w:t>
      </w:r>
    </w:p>
    <w:tbl>
      <w:tblPr>
        <w:tblW w:w="946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1800"/>
        <w:gridCol w:w="1080"/>
        <w:gridCol w:w="900"/>
        <w:gridCol w:w="1440"/>
        <w:gridCol w:w="720"/>
        <w:gridCol w:w="720"/>
        <w:gridCol w:w="720"/>
        <w:gridCol w:w="900"/>
      </w:tblGrid>
      <w:tr w:rsidR="00EB66FB" w:rsidRPr="00EB66FB" w:rsidTr="00130485">
        <w:trPr>
          <w:cantSplit/>
          <w:trHeight w:val="487"/>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line="240" w:lineRule="exact"/>
              <w:jc w:val="center"/>
              <w:rPr>
                <w:rFonts w:ascii="宋体" w:hAnsi="宋体"/>
                <w:sz w:val="18"/>
                <w:szCs w:val="20"/>
              </w:rPr>
            </w:pPr>
            <w:r w:rsidRPr="00EB66FB">
              <w:rPr>
                <w:rFonts w:ascii="宋体" w:hAnsi="宋体" w:hint="eastAsia"/>
                <w:sz w:val="18"/>
              </w:rPr>
              <w:t>采购单位名称</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line="240" w:lineRule="exact"/>
              <w:jc w:val="center"/>
              <w:rPr>
                <w:rFonts w:ascii="宋体" w:hAnsi="宋体"/>
                <w:sz w:val="18"/>
                <w:szCs w:val="20"/>
              </w:rPr>
            </w:pPr>
            <w:r w:rsidRPr="00EB66FB">
              <w:rPr>
                <w:rFonts w:ascii="宋体" w:hAnsi="宋体" w:hint="eastAsia"/>
                <w:sz w:val="18"/>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line="240" w:lineRule="exact"/>
              <w:jc w:val="center"/>
              <w:rPr>
                <w:rFonts w:ascii="宋体" w:hAnsi="宋体"/>
                <w:sz w:val="18"/>
                <w:szCs w:val="20"/>
              </w:rPr>
            </w:pPr>
            <w:r w:rsidRPr="00EB66FB">
              <w:rPr>
                <w:rFonts w:ascii="宋体" w:hAnsi="宋体" w:hint="eastAsia"/>
                <w:sz w:val="18"/>
              </w:rPr>
              <w:t>采购</w:t>
            </w:r>
          </w:p>
          <w:p w:rsidR="00994F78" w:rsidRPr="00EB66FB" w:rsidRDefault="00994F78" w:rsidP="00130485">
            <w:pPr>
              <w:snapToGrid w:val="0"/>
              <w:spacing w:line="240" w:lineRule="exact"/>
              <w:jc w:val="center"/>
              <w:rPr>
                <w:rFonts w:ascii="宋体" w:hAnsi="宋体"/>
                <w:sz w:val="18"/>
                <w:szCs w:val="20"/>
              </w:rPr>
            </w:pPr>
            <w:r w:rsidRPr="00EB66FB">
              <w:rPr>
                <w:rFonts w:ascii="宋体" w:hAnsi="宋体" w:hint="eastAsia"/>
                <w:sz w:val="18"/>
              </w:rPr>
              <w:t>数量</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line="240" w:lineRule="exact"/>
              <w:jc w:val="center"/>
              <w:rPr>
                <w:rFonts w:ascii="宋体" w:hAnsi="宋体"/>
                <w:sz w:val="18"/>
                <w:szCs w:val="20"/>
              </w:rPr>
            </w:pPr>
            <w:r w:rsidRPr="00EB66FB">
              <w:rPr>
                <w:rFonts w:ascii="宋体" w:hAnsi="宋体" w:hint="eastAsia"/>
                <w:sz w:val="18"/>
              </w:rPr>
              <w:t>单价(元)</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line="240" w:lineRule="exact"/>
              <w:jc w:val="center"/>
              <w:rPr>
                <w:rFonts w:ascii="宋体" w:hAnsi="宋体"/>
                <w:sz w:val="18"/>
                <w:szCs w:val="20"/>
              </w:rPr>
            </w:pPr>
            <w:r w:rsidRPr="00EB66FB">
              <w:rPr>
                <w:rFonts w:ascii="宋体" w:hAnsi="宋体" w:hint="eastAsia"/>
                <w:sz w:val="18"/>
              </w:rPr>
              <w:t>合同</w:t>
            </w:r>
          </w:p>
          <w:p w:rsidR="00994F78" w:rsidRPr="00EB66FB" w:rsidRDefault="00994F78" w:rsidP="00130485">
            <w:pPr>
              <w:snapToGrid w:val="0"/>
              <w:spacing w:line="240" w:lineRule="exact"/>
              <w:jc w:val="center"/>
              <w:rPr>
                <w:rFonts w:ascii="宋体" w:hAnsi="宋体"/>
                <w:sz w:val="18"/>
                <w:szCs w:val="20"/>
              </w:rPr>
            </w:pPr>
            <w:r w:rsidRPr="00EB66FB">
              <w:rPr>
                <w:rFonts w:ascii="宋体" w:hAnsi="宋体" w:hint="eastAsia"/>
                <w:sz w:val="18"/>
              </w:rPr>
              <w:t>金额</w:t>
            </w:r>
          </w:p>
          <w:p w:rsidR="00994F78" w:rsidRPr="00EB66FB" w:rsidRDefault="00994F78" w:rsidP="00130485">
            <w:pPr>
              <w:snapToGrid w:val="0"/>
              <w:spacing w:line="240" w:lineRule="exact"/>
              <w:jc w:val="center"/>
              <w:rPr>
                <w:rFonts w:ascii="宋体" w:hAnsi="宋体"/>
                <w:sz w:val="18"/>
                <w:szCs w:val="20"/>
              </w:rPr>
            </w:pPr>
            <w:r w:rsidRPr="00EB66FB">
              <w:rPr>
                <w:rFonts w:ascii="宋体" w:hAnsi="宋体" w:hint="eastAsia"/>
                <w:sz w:val="18"/>
              </w:rPr>
              <w:t>（万元）</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line="240" w:lineRule="exact"/>
              <w:jc w:val="center"/>
              <w:rPr>
                <w:rFonts w:ascii="宋体" w:hAnsi="宋体"/>
                <w:sz w:val="18"/>
                <w:szCs w:val="20"/>
              </w:rPr>
            </w:pPr>
            <w:r w:rsidRPr="00EB66FB">
              <w:rPr>
                <w:rFonts w:ascii="宋体" w:hAnsi="宋体" w:hint="eastAsia"/>
                <w:sz w:val="18"/>
              </w:rPr>
              <w:t>附件页码</w:t>
            </w:r>
          </w:p>
        </w:tc>
        <w:tc>
          <w:tcPr>
            <w:tcW w:w="900" w:type="dxa"/>
            <w:vMerge w:val="restart"/>
            <w:tcBorders>
              <w:top w:val="single" w:sz="4" w:space="0" w:color="auto"/>
              <w:left w:val="single" w:sz="4" w:space="0" w:color="auto"/>
              <w:right w:val="single" w:sz="4" w:space="0" w:color="auto"/>
            </w:tcBorders>
            <w:vAlign w:val="center"/>
          </w:tcPr>
          <w:p w:rsidR="00994F78" w:rsidRPr="00EB66FB" w:rsidRDefault="00994F78" w:rsidP="00130485">
            <w:pPr>
              <w:snapToGrid w:val="0"/>
              <w:spacing w:line="240" w:lineRule="exact"/>
              <w:jc w:val="center"/>
              <w:rPr>
                <w:rFonts w:ascii="宋体" w:hAnsi="宋体"/>
                <w:sz w:val="18"/>
                <w:szCs w:val="20"/>
              </w:rPr>
            </w:pPr>
            <w:r w:rsidRPr="00EB66FB">
              <w:rPr>
                <w:rFonts w:ascii="宋体" w:hAnsi="宋体" w:hint="eastAsia"/>
                <w:sz w:val="18"/>
              </w:rPr>
              <w:t>采购单位联系人及</w:t>
            </w:r>
          </w:p>
          <w:p w:rsidR="00994F78" w:rsidRPr="00EB66FB" w:rsidRDefault="00994F78" w:rsidP="00130485">
            <w:pPr>
              <w:snapToGrid w:val="0"/>
              <w:spacing w:line="240" w:lineRule="exact"/>
              <w:jc w:val="center"/>
              <w:rPr>
                <w:rFonts w:ascii="宋体" w:hAnsi="宋体"/>
                <w:sz w:val="18"/>
                <w:szCs w:val="20"/>
              </w:rPr>
            </w:pPr>
            <w:r w:rsidRPr="00EB66FB">
              <w:rPr>
                <w:rFonts w:ascii="宋体" w:hAnsi="宋体" w:hint="eastAsia"/>
                <w:sz w:val="18"/>
              </w:rPr>
              <w:t>联系电话</w:t>
            </w:r>
          </w:p>
        </w:tc>
      </w:tr>
      <w:tr w:rsidR="00EB66FB" w:rsidRPr="00EB66FB" w:rsidTr="00130485">
        <w:trPr>
          <w:cantSplit/>
          <w:trHeight w:val="836"/>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widowControl/>
              <w:jc w:val="left"/>
              <w:rPr>
                <w:rFonts w:ascii="宋体" w:hAnsi="宋体"/>
                <w:sz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widowControl/>
              <w:jc w:val="left"/>
              <w:rPr>
                <w:rFonts w:ascii="宋体" w:hAnsi="宋体"/>
                <w:sz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widowControl/>
              <w:jc w:val="left"/>
              <w:rPr>
                <w:rFonts w:ascii="宋体" w:hAnsi="宋体"/>
                <w:sz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widowControl/>
              <w:jc w:val="left"/>
              <w:rPr>
                <w:rFonts w:ascii="宋体" w:hAnsi="宋体"/>
                <w:sz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widowControl/>
              <w:jc w:val="left"/>
              <w:rPr>
                <w:rFonts w:ascii="宋体" w:hAnsi="宋体"/>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line="240" w:lineRule="exact"/>
              <w:jc w:val="center"/>
              <w:rPr>
                <w:rFonts w:ascii="宋体" w:hAnsi="宋体"/>
                <w:sz w:val="18"/>
                <w:szCs w:val="20"/>
              </w:rPr>
            </w:pPr>
            <w:r w:rsidRPr="00EB66FB">
              <w:rPr>
                <w:rFonts w:ascii="宋体" w:hAnsi="宋体" w:hint="eastAsia"/>
                <w:sz w:val="18"/>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line="240" w:lineRule="exact"/>
              <w:jc w:val="center"/>
              <w:rPr>
                <w:rFonts w:ascii="宋体" w:hAnsi="宋体"/>
                <w:sz w:val="18"/>
                <w:szCs w:val="20"/>
              </w:rPr>
            </w:pPr>
            <w:r w:rsidRPr="00EB66FB">
              <w:rPr>
                <w:rFonts w:ascii="宋体" w:hAnsi="宋体" w:hint="eastAsia"/>
                <w:sz w:val="18"/>
              </w:rPr>
              <w:t>验收报告</w:t>
            </w:r>
          </w:p>
        </w:tc>
        <w:tc>
          <w:tcPr>
            <w:tcW w:w="720"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line="240" w:lineRule="exact"/>
              <w:jc w:val="center"/>
              <w:rPr>
                <w:rFonts w:ascii="宋体" w:hAnsi="宋体"/>
                <w:sz w:val="18"/>
                <w:szCs w:val="20"/>
              </w:rPr>
            </w:pPr>
            <w:r w:rsidRPr="00EB66FB">
              <w:rPr>
                <w:rFonts w:ascii="宋体" w:hAnsi="宋体" w:hint="eastAsia"/>
                <w:sz w:val="18"/>
              </w:rPr>
              <w:t>用户评价</w:t>
            </w:r>
          </w:p>
        </w:tc>
        <w:tc>
          <w:tcPr>
            <w:tcW w:w="900" w:type="dxa"/>
            <w:vMerge/>
            <w:tcBorders>
              <w:left w:val="single" w:sz="4" w:space="0" w:color="auto"/>
              <w:bottom w:val="single" w:sz="4" w:space="0" w:color="auto"/>
              <w:right w:val="single" w:sz="4" w:space="0" w:color="auto"/>
            </w:tcBorders>
            <w:vAlign w:val="center"/>
          </w:tcPr>
          <w:p w:rsidR="00994F78" w:rsidRPr="00EB66FB" w:rsidRDefault="00994F78" w:rsidP="00130485">
            <w:pPr>
              <w:widowControl/>
              <w:jc w:val="left"/>
              <w:rPr>
                <w:rFonts w:ascii="宋体" w:hAnsi="宋体"/>
                <w:sz w:val="18"/>
              </w:rPr>
            </w:pPr>
          </w:p>
        </w:tc>
      </w:tr>
      <w:tr w:rsidR="00EB66FB" w:rsidRPr="00EB66FB" w:rsidTr="00130485">
        <w:trPr>
          <w:trHeight w:val="649"/>
          <w:jc w:val="center"/>
        </w:trPr>
        <w:tc>
          <w:tcPr>
            <w:tcW w:w="1188"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line="240" w:lineRule="exact"/>
              <w:jc w:val="left"/>
              <w:rPr>
                <w:rFonts w:ascii="宋体" w:hAnsi="宋体"/>
                <w:sz w:val="18"/>
                <w:szCs w:val="20"/>
              </w:rPr>
            </w:pPr>
          </w:p>
        </w:tc>
        <w:tc>
          <w:tcPr>
            <w:tcW w:w="180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line="240" w:lineRule="exact"/>
              <w:jc w:val="left"/>
              <w:rPr>
                <w:rFonts w:ascii="宋体" w:hAnsi="宋体"/>
                <w:sz w:val="18"/>
                <w:szCs w:val="20"/>
              </w:rPr>
            </w:pPr>
          </w:p>
        </w:tc>
        <w:tc>
          <w:tcPr>
            <w:tcW w:w="108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line="240" w:lineRule="exact"/>
              <w:jc w:val="left"/>
              <w:rPr>
                <w:rFonts w:ascii="宋体" w:hAnsi="宋体"/>
                <w:sz w:val="18"/>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line="240" w:lineRule="exact"/>
              <w:jc w:val="left"/>
              <w:rPr>
                <w:rFonts w:ascii="宋体" w:hAnsi="宋体"/>
                <w:sz w:val="18"/>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line="240" w:lineRule="exact"/>
              <w:jc w:val="left"/>
              <w:rPr>
                <w:rFonts w:ascii="宋体" w:hAnsi="宋体"/>
                <w:sz w:val="18"/>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line="240" w:lineRule="exact"/>
              <w:jc w:val="left"/>
              <w:rPr>
                <w:rFonts w:ascii="宋体" w:hAnsi="宋体"/>
                <w:sz w:val="18"/>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line="240" w:lineRule="exact"/>
              <w:jc w:val="left"/>
              <w:rPr>
                <w:rFonts w:ascii="宋体" w:hAnsi="宋体"/>
                <w:sz w:val="18"/>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line="240" w:lineRule="exact"/>
              <w:jc w:val="left"/>
              <w:rPr>
                <w:rFonts w:ascii="宋体" w:hAnsi="宋体"/>
                <w:sz w:val="18"/>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line="240" w:lineRule="exact"/>
              <w:jc w:val="left"/>
              <w:rPr>
                <w:rFonts w:ascii="宋体" w:hAnsi="宋体"/>
                <w:sz w:val="18"/>
                <w:szCs w:val="20"/>
              </w:rPr>
            </w:pPr>
          </w:p>
        </w:tc>
      </w:tr>
      <w:tr w:rsidR="00EB66FB" w:rsidRPr="00EB66FB" w:rsidTr="00130485">
        <w:trPr>
          <w:jc w:val="center"/>
        </w:trPr>
        <w:tc>
          <w:tcPr>
            <w:tcW w:w="1188"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r>
      <w:tr w:rsidR="00EB66FB" w:rsidRPr="00EB66FB" w:rsidTr="00130485">
        <w:trPr>
          <w:trHeight w:val="710"/>
          <w:jc w:val="center"/>
        </w:trPr>
        <w:tc>
          <w:tcPr>
            <w:tcW w:w="1188"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r>
      <w:tr w:rsidR="00EB66FB" w:rsidRPr="00EB66FB" w:rsidTr="00130485">
        <w:trPr>
          <w:jc w:val="center"/>
        </w:trPr>
        <w:tc>
          <w:tcPr>
            <w:tcW w:w="1188"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r>
      <w:tr w:rsidR="00EB66FB" w:rsidRPr="00EB66FB" w:rsidTr="00130485">
        <w:trPr>
          <w:jc w:val="center"/>
        </w:trPr>
        <w:tc>
          <w:tcPr>
            <w:tcW w:w="1188"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r>
      <w:tr w:rsidR="00994F78" w:rsidRPr="00EB66FB" w:rsidTr="00130485">
        <w:trPr>
          <w:jc w:val="center"/>
        </w:trPr>
        <w:tc>
          <w:tcPr>
            <w:tcW w:w="1188"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r w:rsidRPr="00EB66FB">
              <w:rPr>
                <w:rFonts w:ascii="宋体" w:hAnsi="宋体"/>
                <w:sz w:val="24"/>
                <w:szCs w:val="20"/>
              </w:rPr>
              <w:t>……</w:t>
            </w:r>
          </w:p>
        </w:tc>
        <w:tc>
          <w:tcPr>
            <w:tcW w:w="180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r>
    </w:tbl>
    <w:p w:rsidR="00994F78" w:rsidRPr="00EB66FB" w:rsidRDefault="00994F78" w:rsidP="00994F78">
      <w:pPr>
        <w:snapToGrid w:val="0"/>
        <w:spacing w:before="152" w:after="160"/>
        <w:rPr>
          <w:rFonts w:ascii="宋体" w:hAnsi="宋体" w:cs="Arial"/>
          <w:sz w:val="24"/>
          <w:szCs w:val="20"/>
        </w:rPr>
      </w:pPr>
    </w:p>
    <w:p w:rsidR="00994F78" w:rsidRPr="00EB66FB" w:rsidRDefault="00994F78" w:rsidP="00994F78">
      <w:pPr>
        <w:snapToGrid w:val="0"/>
        <w:spacing w:before="152" w:after="160"/>
        <w:ind w:firstLineChars="200" w:firstLine="480"/>
        <w:rPr>
          <w:rFonts w:ascii="宋体" w:hAnsi="宋体" w:cs="Arial"/>
          <w:sz w:val="24"/>
          <w:szCs w:val="20"/>
          <w:u w:val="single"/>
        </w:rPr>
      </w:pPr>
      <w:r w:rsidRPr="00EB66FB">
        <w:rPr>
          <w:rFonts w:ascii="宋体" w:hAnsi="宋体" w:cs="Arial" w:hint="eastAsia"/>
          <w:sz w:val="24"/>
          <w:szCs w:val="20"/>
        </w:rPr>
        <w:t>法定代表人（或授权代表）签名：</w:t>
      </w:r>
      <w:r w:rsidRPr="00EB66FB">
        <w:rPr>
          <w:rFonts w:ascii="宋体" w:hAnsi="宋体" w:cs="Arial" w:hint="eastAsia"/>
          <w:sz w:val="24"/>
          <w:szCs w:val="20"/>
          <w:u w:val="single"/>
        </w:rPr>
        <w:t xml:space="preserve">　　　　　</w:t>
      </w:r>
    </w:p>
    <w:p w:rsidR="00994F78" w:rsidRPr="00EB66FB" w:rsidRDefault="00994F78" w:rsidP="00994F78">
      <w:pPr>
        <w:snapToGrid w:val="0"/>
        <w:spacing w:before="50"/>
        <w:ind w:firstLineChars="200" w:firstLine="480"/>
        <w:jc w:val="left"/>
        <w:rPr>
          <w:rFonts w:ascii="宋体" w:hAnsi="宋体"/>
          <w:sz w:val="24"/>
        </w:rPr>
      </w:pPr>
    </w:p>
    <w:p w:rsidR="00994F78" w:rsidRPr="00EB66FB" w:rsidRDefault="00994F78" w:rsidP="00994F78">
      <w:pPr>
        <w:snapToGrid w:val="0"/>
        <w:spacing w:before="50"/>
        <w:ind w:firstLineChars="200" w:firstLine="480"/>
        <w:jc w:val="left"/>
        <w:rPr>
          <w:rFonts w:ascii="宋体" w:hAnsi="宋体"/>
          <w:sz w:val="24"/>
        </w:rPr>
      </w:pPr>
      <w:r w:rsidRPr="00EB66FB">
        <w:rPr>
          <w:rFonts w:ascii="宋体" w:hAnsi="宋体" w:hint="eastAsia"/>
          <w:sz w:val="24"/>
        </w:rPr>
        <w:t>单位名称（公章）：</w:t>
      </w:r>
      <w:r w:rsidRPr="00EB66FB">
        <w:rPr>
          <w:rFonts w:ascii="宋体" w:hAnsi="宋体"/>
          <w:sz w:val="24"/>
          <w:u w:val="single"/>
        </w:rPr>
        <w:t xml:space="preserve">                 </w:t>
      </w:r>
      <w:r w:rsidRPr="00EB66FB">
        <w:rPr>
          <w:rFonts w:ascii="宋体" w:hAnsi="宋体"/>
          <w:sz w:val="24"/>
        </w:rPr>
        <w:t xml:space="preserve">                  </w:t>
      </w:r>
    </w:p>
    <w:p w:rsidR="00994F78" w:rsidRPr="00EB66FB" w:rsidRDefault="00994F78" w:rsidP="00994F78">
      <w:pPr>
        <w:snapToGrid w:val="0"/>
        <w:spacing w:before="50"/>
        <w:ind w:firstLineChars="2700" w:firstLine="6480"/>
        <w:jc w:val="left"/>
        <w:rPr>
          <w:rFonts w:ascii="宋体" w:hAnsi="宋体"/>
          <w:sz w:val="24"/>
          <w:szCs w:val="20"/>
        </w:rPr>
      </w:pPr>
      <w:r w:rsidRPr="00EB66FB">
        <w:rPr>
          <w:rFonts w:ascii="宋体" w:hAnsi="宋体"/>
          <w:sz w:val="24"/>
        </w:rPr>
        <w:t xml:space="preserve">  </w:t>
      </w:r>
      <w:r w:rsidRPr="00EB66FB">
        <w:rPr>
          <w:rFonts w:ascii="宋体" w:hAnsi="宋体" w:hint="eastAsia"/>
          <w:sz w:val="24"/>
        </w:rPr>
        <w:t>年   月   日</w:t>
      </w:r>
      <w:r w:rsidRPr="00EB66FB">
        <w:rPr>
          <w:rFonts w:ascii="宋体" w:hAnsi="宋体"/>
          <w:sz w:val="24"/>
        </w:rPr>
        <w:t xml:space="preserve">                     </w:t>
      </w:r>
    </w:p>
    <w:p w:rsidR="00994F78" w:rsidRPr="00EB66FB" w:rsidRDefault="00994F78" w:rsidP="00994F78">
      <w:pPr>
        <w:snapToGrid w:val="0"/>
        <w:spacing w:before="50"/>
        <w:ind w:firstLineChars="200" w:firstLine="480"/>
        <w:jc w:val="left"/>
        <w:rPr>
          <w:rFonts w:ascii="宋体" w:hAnsi="宋体"/>
          <w:sz w:val="24"/>
          <w:szCs w:val="20"/>
        </w:rPr>
      </w:pPr>
    </w:p>
    <w:p w:rsidR="00994F78" w:rsidRPr="00EB66FB" w:rsidRDefault="00994F78" w:rsidP="00994F78">
      <w:pPr>
        <w:snapToGrid w:val="0"/>
        <w:spacing w:before="50" w:afterLines="50" w:after="120"/>
        <w:jc w:val="left"/>
        <w:rPr>
          <w:rFonts w:ascii="宋体" w:hAnsi="宋体"/>
          <w:sz w:val="24"/>
        </w:rPr>
      </w:pPr>
    </w:p>
    <w:p w:rsidR="00994F78" w:rsidRPr="00EB66FB" w:rsidRDefault="00994F78" w:rsidP="00994F78">
      <w:pPr>
        <w:snapToGrid w:val="0"/>
        <w:spacing w:before="50" w:afterLines="50" w:after="120"/>
        <w:jc w:val="left"/>
        <w:rPr>
          <w:rFonts w:ascii="宋体" w:hAnsi="宋体"/>
          <w:sz w:val="24"/>
        </w:rPr>
      </w:pPr>
    </w:p>
    <w:p w:rsidR="00994F78" w:rsidRPr="00EB66FB" w:rsidRDefault="00994F78" w:rsidP="00994F78">
      <w:pPr>
        <w:snapToGrid w:val="0"/>
        <w:spacing w:before="50" w:afterLines="50" w:after="120"/>
        <w:jc w:val="left"/>
        <w:rPr>
          <w:rFonts w:ascii="宋体" w:hAnsi="宋体"/>
          <w:sz w:val="24"/>
        </w:rPr>
      </w:pPr>
    </w:p>
    <w:p w:rsidR="00994F78" w:rsidRPr="00EB66FB" w:rsidRDefault="00994F78" w:rsidP="00994F78">
      <w:pPr>
        <w:snapToGrid w:val="0"/>
        <w:spacing w:before="50" w:afterLines="50" w:after="120"/>
        <w:jc w:val="left"/>
        <w:rPr>
          <w:rFonts w:ascii="宋体" w:hAnsi="宋体"/>
          <w:sz w:val="24"/>
        </w:rPr>
      </w:pPr>
    </w:p>
    <w:p w:rsidR="00994F78" w:rsidRPr="00EB66FB" w:rsidRDefault="00994F78" w:rsidP="00994F78">
      <w:pPr>
        <w:snapToGrid w:val="0"/>
        <w:spacing w:before="50" w:afterLines="50" w:after="120"/>
        <w:jc w:val="left"/>
        <w:rPr>
          <w:rFonts w:ascii="宋体" w:hAnsi="宋体"/>
          <w:sz w:val="24"/>
        </w:rPr>
      </w:pPr>
    </w:p>
    <w:p w:rsidR="00994F78" w:rsidRPr="00EB66FB" w:rsidRDefault="00994F78" w:rsidP="00994F78">
      <w:pPr>
        <w:snapToGrid w:val="0"/>
        <w:spacing w:before="50" w:afterLines="50" w:after="120"/>
        <w:jc w:val="left"/>
        <w:rPr>
          <w:rFonts w:ascii="宋体" w:hAnsi="宋体"/>
          <w:sz w:val="24"/>
        </w:rPr>
      </w:pPr>
    </w:p>
    <w:p w:rsidR="00994F78" w:rsidRPr="00EB66FB" w:rsidRDefault="00994F78" w:rsidP="00994F78">
      <w:pPr>
        <w:snapToGrid w:val="0"/>
        <w:spacing w:before="50" w:afterLines="50" w:after="120"/>
        <w:jc w:val="left"/>
        <w:rPr>
          <w:rFonts w:ascii="宋体" w:hAnsi="宋体"/>
          <w:sz w:val="24"/>
        </w:rPr>
      </w:pPr>
    </w:p>
    <w:p w:rsidR="00994F78" w:rsidRPr="00EB66FB" w:rsidRDefault="00994F78" w:rsidP="00994F78">
      <w:pPr>
        <w:snapToGrid w:val="0"/>
        <w:spacing w:before="50" w:afterLines="50" w:after="120"/>
        <w:jc w:val="left"/>
        <w:rPr>
          <w:rFonts w:ascii="宋体" w:hAnsi="宋体"/>
          <w:sz w:val="24"/>
        </w:rPr>
      </w:pPr>
    </w:p>
    <w:p w:rsidR="00994F78" w:rsidRPr="00EB66FB" w:rsidRDefault="00994F78" w:rsidP="00994F78">
      <w:pPr>
        <w:snapToGrid w:val="0"/>
        <w:spacing w:before="50" w:afterLines="50" w:after="120"/>
        <w:jc w:val="left"/>
        <w:rPr>
          <w:rFonts w:ascii="宋体" w:hAnsi="宋体"/>
          <w:sz w:val="24"/>
        </w:rPr>
      </w:pPr>
    </w:p>
    <w:p w:rsidR="00994F78" w:rsidRPr="00EB66FB" w:rsidRDefault="00994F78" w:rsidP="00994F78">
      <w:pPr>
        <w:snapToGrid w:val="0"/>
        <w:spacing w:before="50" w:afterLines="50" w:after="120"/>
        <w:jc w:val="left"/>
        <w:rPr>
          <w:rFonts w:ascii="宋体" w:hAnsi="宋体"/>
          <w:b/>
          <w:sz w:val="28"/>
          <w:szCs w:val="28"/>
        </w:rPr>
      </w:pPr>
      <w:r w:rsidRPr="00EB66FB">
        <w:rPr>
          <w:rFonts w:ascii="宋体" w:hAnsi="宋体" w:hint="eastAsia"/>
          <w:b/>
          <w:sz w:val="28"/>
          <w:szCs w:val="28"/>
        </w:rPr>
        <w:lastRenderedPageBreak/>
        <w:t>附件</w:t>
      </w:r>
      <w:r w:rsidRPr="00EB66FB">
        <w:rPr>
          <w:rFonts w:ascii="宋体" w:hAnsi="宋体"/>
          <w:b/>
          <w:sz w:val="28"/>
          <w:szCs w:val="28"/>
        </w:rPr>
        <w:t>9</w:t>
      </w:r>
      <w:r w:rsidRPr="00EB66FB">
        <w:rPr>
          <w:rFonts w:ascii="宋体" w:hAnsi="宋体" w:hint="eastAsia"/>
          <w:b/>
          <w:sz w:val="28"/>
          <w:szCs w:val="28"/>
        </w:rPr>
        <w:t>：距采购人最近或者能为本项目提供最优服务的网点情况表</w:t>
      </w:r>
    </w:p>
    <w:p w:rsidR="00994F78" w:rsidRPr="00EB66FB" w:rsidRDefault="00994F78" w:rsidP="00994F78">
      <w:pPr>
        <w:snapToGrid w:val="0"/>
        <w:ind w:left="480" w:hangingChars="200" w:hanging="480"/>
        <w:rPr>
          <w:rFonts w:ascii="宋体" w:hAnsi="宋体"/>
          <w:sz w:val="24"/>
          <w:szCs w:val="24"/>
        </w:rPr>
      </w:pPr>
      <w:r w:rsidRPr="00EB66FB">
        <w:rPr>
          <w:rFonts w:ascii="宋体" w:hAnsi="宋体" w:hint="eastAsia"/>
          <w:sz w:val="24"/>
          <w:szCs w:val="24"/>
        </w:rPr>
        <w:t>标项：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7"/>
        <w:gridCol w:w="1622"/>
        <w:gridCol w:w="191"/>
        <w:gridCol w:w="1439"/>
        <w:gridCol w:w="888"/>
        <w:gridCol w:w="1434"/>
        <w:gridCol w:w="1227"/>
      </w:tblGrid>
      <w:tr w:rsidR="00EB66FB" w:rsidRPr="00EB66FB" w:rsidTr="00130485">
        <w:trPr>
          <w:cantSplit/>
        </w:trPr>
        <w:tc>
          <w:tcPr>
            <w:tcW w:w="172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r w:rsidRPr="00EB66FB">
              <w:rPr>
                <w:rFonts w:ascii="宋体" w:hAnsi="宋体" w:hint="eastAsia"/>
                <w:sz w:val="24"/>
              </w:rPr>
              <w:t>服务网点名称</w:t>
            </w:r>
          </w:p>
        </w:tc>
        <w:tc>
          <w:tcPr>
            <w:tcW w:w="5574" w:type="dxa"/>
            <w:gridSpan w:val="5"/>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227" w:type="dxa"/>
            <w:vMerge w:val="restart"/>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r w:rsidRPr="00EB66FB">
              <w:rPr>
                <w:rFonts w:ascii="宋体" w:hAnsi="宋体" w:hint="eastAsia"/>
                <w:sz w:val="24"/>
              </w:rPr>
              <w:t>投标文件</w:t>
            </w:r>
          </w:p>
          <w:p w:rsidR="00994F78" w:rsidRPr="00EB66FB" w:rsidRDefault="00994F78" w:rsidP="00130485">
            <w:pPr>
              <w:snapToGrid w:val="0"/>
              <w:spacing w:before="50" w:afterLines="50" w:after="120" w:line="400" w:lineRule="exact"/>
              <w:jc w:val="center"/>
              <w:rPr>
                <w:rFonts w:ascii="宋体" w:hAnsi="宋体"/>
                <w:sz w:val="24"/>
                <w:szCs w:val="20"/>
              </w:rPr>
            </w:pPr>
            <w:r w:rsidRPr="00EB66FB">
              <w:rPr>
                <w:rFonts w:ascii="宋体" w:hAnsi="宋体" w:hint="eastAsia"/>
                <w:sz w:val="24"/>
              </w:rPr>
              <w:t>页码</w:t>
            </w:r>
          </w:p>
        </w:tc>
      </w:tr>
      <w:tr w:rsidR="00EB66FB" w:rsidRPr="00EB66FB" w:rsidTr="00130485">
        <w:trPr>
          <w:cantSplit/>
        </w:trPr>
        <w:tc>
          <w:tcPr>
            <w:tcW w:w="172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r w:rsidRPr="00EB66FB">
              <w:rPr>
                <w:rFonts w:ascii="宋体" w:hAnsi="宋体" w:hint="eastAsia"/>
                <w:sz w:val="24"/>
              </w:rPr>
              <w:t>地址</w:t>
            </w:r>
          </w:p>
        </w:tc>
        <w:tc>
          <w:tcPr>
            <w:tcW w:w="5574" w:type="dxa"/>
            <w:gridSpan w:val="5"/>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227" w:type="dxa"/>
            <w:vMerge/>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widowControl/>
              <w:jc w:val="left"/>
              <w:rPr>
                <w:rFonts w:ascii="宋体" w:hAnsi="宋体"/>
                <w:sz w:val="24"/>
              </w:rPr>
            </w:pPr>
          </w:p>
        </w:tc>
      </w:tr>
      <w:tr w:rsidR="00EB66FB" w:rsidRPr="00EB66FB" w:rsidTr="00130485">
        <w:tc>
          <w:tcPr>
            <w:tcW w:w="172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r w:rsidRPr="00EB66FB">
              <w:rPr>
                <w:rFonts w:ascii="宋体" w:hAnsi="宋体" w:hint="eastAsia"/>
                <w:sz w:val="24"/>
              </w:rPr>
              <w:t>注册资本金</w:t>
            </w:r>
          </w:p>
        </w:tc>
        <w:tc>
          <w:tcPr>
            <w:tcW w:w="1622"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r w:rsidRPr="00EB66FB">
              <w:rPr>
                <w:rFonts w:ascii="宋体" w:hAnsi="宋体" w:hint="eastAsia"/>
                <w:sz w:val="24"/>
              </w:rPr>
              <w:t>其中：投标人出资比例</w:t>
            </w:r>
          </w:p>
        </w:tc>
        <w:tc>
          <w:tcPr>
            <w:tcW w:w="143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r>
      <w:tr w:rsidR="00EB66FB" w:rsidRPr="00EB66FB" w:rsidTr="00130485">
        <w:tc>
          <w:tcPr>
            <w:tcW w:w="172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r w:rsidRPr="00EB66FB">
              <w:rPr>
                <w:rFonts w:ascii="宋体" w:hAnsi="宋体" w:hint="eastAsia"/>
                <w:sz w:val="24"/>
              </w:rPr>
              <w:t>员工总人数</w:t>
            </w:r>
          </w:p>
        </w:tc>
        <w:tc>
          <w:tcPr>
            <w:tcW w:w="1622"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ind w:left="60"/>
              <w:jc w:val="left"/>
              <w:rPr>
                <w:rFonts w:ascii="宋体" w:hAnsi="宋体"/>
                <w:sz w:val="24"/>
                <w:szCs w:val="20"/>
              </w:rPr>
            </w:pPr>
            <w:r w:rsidRPr="00EB66FB">
              <w:rPr>
                <w:rFonts w:ascii="宋体" w:hAnsi="宋体" w:hint="eastAsia"/>
                <w:sz w:val="24"/>
              </w:rPr>
              <w:t>其中：技术人员数</w:t>
            </w:r>
          </w:p>
        </w:tc>
        <w:tc>
          <w:tcPr>
            <w:tcW w:w="143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r>
      <w:tr w:rsidR="00EB66FB" w:rsidRPr="00EB66FB" w:rsidTr="00130485">
        <w:tc>
          <w:tcPr>
            <w:tcW w:w="172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r w:rsidRPr="00EB66FB">
              <w:rPr>
                <w:rFonts w:ascii="宋体" w:hAnsi="宋体" w:hint="eastAsia"/>
                <w:sz w:val="24"/>
              </w:rPr>
              <w:t>经营期限</w:t>
            </w:r>
          </w:p>
        </w:tc>
        <w:tc>
          <w:tcPr>
            <w:tcW w:w="5574" w:type="dxa"/>
            <w:gridSpan w:val="5"/>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r>
      <w:tr w:rsidR="00EB66FB" w:rsidRPr="00EB66FB" w:rsidTr="00130485">
        <w:tc>
          <w:tcPr>
            <w:tcW w:w="172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r w:rsidRPr="00EB66FB">
              <w:rPr>
                <w:rFonts w:ascii="宋体" w:hAnsi="宋体" w:hint="eastAsia"/>
                <w:sz w:val="24"/>
              </w:rPr>
              <w:t>售后服务协议</w:t>
            </w:r>
          </w:p>
        </w:tc>
        <w:tc>
          <w:tcPr>
            <w:tcW w:w="5574" w:type="dxa"/>
            <w:gridSpan w:val="5"/>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r>
      <w:tr w:rsidR="00EB66FB" w:rsidRPr="00EB66FB" w:rsidTr="00130485">
        <w:tc>
          <w:tcPr>
            <w:tcW w:w="172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r w:rsidRPr="00EB66FB">
              <w:rPr>
                <w:rFonts w:ascii="宋体" w:hAnsi="宋体" w:hint="eastAsia"/>
                <w:sz w:val="24"/>
              </w:rPr>
              <w:t>售后服务内容</w:t>
            </w:r>
          </w:p>
        </w:tc>
        <w:tc>
          <w:tcPr>
            <w:tcW w:w="5574" w:type="dxa"/>
            <w:gridSpan w:val="5"/>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r>
      <w:tr w:rsidR="00EB66FB" w:rsidRPr="00EB66FB" w:rsidTr="00130485">
        <w:tc>
          <w:tcPr>
            <w:tcW w:w="172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r w:rsidRPr="00EB66FB">
              <w:rPr>
                <w:rFonts w:ascii="宋体" w:hAnsi="宋体" w:hint="eastAsia"/>
                <w:sz w:val="24"/>
              </w:rPr>
              <w:t>工作业绩</w:t>
            </w:r>
          </w:p>
        </w:tc>
        <w:tc>
          <w:tcPr>
            <w:tcW w:w="5574" w:type="dxa"/>
            <w:gridSpan w:val="5"/>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r>
      <w:tr w:rsidR="00EB66FB" w:rsidRPr="00EB66FB" w:rsidTr="00130485">
        <w:tc>
          <w:tcPr>
            <w:tcW w:w="172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r w:rsidRPr="00EB66FB">
              <w:rPr>
                <w:rFonts w:ascii="宋体" w:hAnsi="宋体" w:hint="eastAsia"/>
                <w:sz w:val="24"/>
              </w:rPr>
              <w:t>服务承诺</w:t>
            </w:r>
          </w:p>
        </w:tc>
        <w:tc>
          <w:tcPr>
            <w:tcW w:w="5574" w:type="dxa"/>
            <w:gridSpan w:val="5"/>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r>
      <w:tr w:rsidR="00EB66FB" w:rsidRPr="00EB66FB" w:rsidTr="00130485">
        <w:tc>
          <w:tcPr>
            <w:tcW w:w="172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r w:rsidRPr="00EB66FB">
              <w:rPr>
                <w:rFonts w:ascii="宋体" w:hAnsi="宋体" w:hint="eastAsia"/>
                <w:sz w:val="24"/>
              </w:rPr>
              <w:t>业务咨询电话</w:t>
            </w:r>
          </w:p>
        </w:tc>
        <w:tc>
          <w:tcPr>
            <w:tcW w:w="1813" w:type="dxa"/>
            <w:gridSpan w:val="2"/>
            <w:tcBorders>
              <w:top w:val="single" w:sz="4" w:space="0" w:color="auto"/>
              <w:left w:val="single" w:sz="4" w:space="0" w:color="auto"/>
              <w:bottom w:val="single" w:sz="4" w:space="0" w:color="auto"/>
              <w:right w:val="single" w:sz="2"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439" w:type="dxa"/>
            <w:tcBorders>
              <w:top w:val="single" w:sz="4" w:space="0" w:color="auto"/>
              <w:left w:val="single" w:sz="2" w:space="0" w:color="auto"/>
              <w:bottom w:val="single" w:sz="4" w:space="0" w:color="auto"/>
              <w:right w:val="single" w:sz="2" w:space="0" w:color="auto"/>
            </w:tcBorders>
          </w:tcPr>
          <w:p w:rsidR="00994F78" w:rsidRPr="00EB66FB" w:rsidRDefault="00994F78" w:rsidP="00130485">
            <w:pPr>
              <w:snapToGrid w:val="0"/>
              <w:spacing w:before="50" w:afterLines="50" w:after="120" w:line="400" w:lineRule="exact"/>
              <w:ind w:firstLineChars="100" w:firstLine="240"/>
              <w:jc w:val="left"/>
              <w:rPr>
                <w:rFonts w:ascii="宋体" w:hAnsi="宋体"/>
                <w:sz w:val="24"/>
                <w:szCs w:val="20"/>
              </w:rPr>
            </w:pPr>
            <w:r w:rsidRPr="00EB66FB">
              <w:rPr>
                <w:rFonts w:ascii="宋体" w:hAnsi="宋体" w:hint="eastAsia"/>
                <w:sz w:val="24"/>
              </w:rPr>
              <w:t>传</w:t>
            </w:r>
            <w:r w:rsidRPr="00EB66FB">
              <w:rPr>
                <w:rFonts w:ascii="宋体" w:hAnsi="宋体"/>
                <w:sz w:val="24"/>
              </w:rPr>
              <w:t xml:space="preserve"> 真</w:t>
            </w:r>
          </w:p>
        </w:tc>
        <w:tc>
          <w:tcPr>
            <w:tcW w:w="2322" w:type="dxa"/>
            <w:gridSpan w:val="2"/>
            <w:tcBorders>
              <w:top w:val="single" w:sz="4" w:space="0" w:color="auto"/>
              <w:left w:val="single" w:sz="2" w:space="0" w:color="auto"/>
              <w:bottom w:val="single" w:sz="4" w:space="0" w:color="auto"/>
              <w:right w:val="single" w:sz="2"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227" w:type="dxa"/>
            <w:tcBorders>
              <w:top w:val="single" w:sz="4" w:space="0" w:color="auto"/>
              <w:left w:val="single" w:sz="2"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r>
      <w:tr w:rsidR="00994F78" w:rsidRPr="00EB66FB" w:rsidTr="00130485">
        <w:tc>
          <w:tcPr>
            <w:tcW w:w="172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r w:rsidRPr="00EB66FB">
              <w:rPr>
                <w:rFonts w:ascii="宋体" w:hAnsi="宋体" w:hint="eastAsia"/>
                <w:sz w:val="24"/>
              </w:rPr>
              <w:t>负责人</w:t>
            </w:r>
          </w:p>
        </w:tc>
        <w:tc>
          <w:tcPr>
            <w:tcW w:w="1813" w:type="dxa"/>
            <w:gridSpan w:val="2"/>
            <w:tcBorders>
              <w:top w:val="single" w:sz="4" w:space="0" w:color="auto"/>
              <w:left w:val="single" w:sz="4" w:space="0" w:color="auto"/>
              <w:bottom w:val="single" w:sz="4" w:space="0" w:color="auto"/>
              <w:right w:val="single" w:sz="2"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439" w:type="dxa"/>
            <w:tcBorders>
              <w:top w:val="single" w:sz="4" w:space="0" w:color="auto"/>
              <w:left w:val="single" w:sz="2" w:space="0" w:color="auto"/>
              <w:bottom w:val="single" w:sz="4" w:space="0" w:color="auto"/>
              <w:right w:val="single" w:sz="2"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r w:rsidRPr="00EB66FB">
              <w:rPr>
                <w:rFonts w:ascii="宋体" w:hAnsi="宋体" w:hint="eastAsia"/>
                <w:sz w:val="24"/>
              </w:rPr>
              <w:t>联系电话</w:t>
            </w:r>
          </w:p>
        </w:tc>
        <w:tc>
          <w:tcPr>
            <w:tcW w:w="2322" w:type="dxa"/>
            <w:gridSpan w:val="2"/>
            <w:tcBorders>
              <w:top w:val="single" w:sz="4" w:space="0" w:color="auto"/>
              <w:left w:val="single" w:sz="2"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Lines="50" w:after="120" w:line="400" w:lineRule="exact"/>
              <w:jc w:val="left"/>
              <w:rPr>
                <w:rFonts w:ascii="宋体" w:hAnsi="宋体"/>
                <w:sz w:val="24"/>
                <w:szCs w:val="20"/>
              </w:rPr>
            </w:pPr>
          </w:p>
        </w:tc>
      </w:tr>
    </w:tbl>
    <w:p w:rsidR="00994F78" w:rsidRPr="00EB66FB" w:rsidRDefault="00994F78" w:rsidP="00994F78">
      <w:pPr>
        <w:snapToGrid w:val="0"/>
        <w:spacing w:before="152" w:after="160"/>
        <w:rPr>
          <w:rFonts w:ascii="宋体" w:hAnsi="宋体" w:cs="Arial"/>
          <w:sz w:val="24"/>
          <w:szCs w:val="20"/>
        </w:rPr>
      </w:pPr>
    </w:p>
    <w:p w:rsidR="00994F78" w:rsidRPr="00EB66FB" w:rsidRDefault="00994F78" w:rsidP="00994F78">
      <w:pPr>
        <w:snapToGrid w:val="0"/>
        <w:spacing w:before="152" w:after="160"/>
        <w:rPr>
          <w:rFonts w:ascii="宋体" w:hAnsi="宋体" w:cs="Arial"/>
          <w:sz w:val="24"/>
          <w:szCs w:val="20"/>
          <w:u w:val="single"/>
        </w:rPr>
      </w:pPr>
      <w:r w:rsidRPr="00EB66FB">
        <w:rPr>
          <w:rFonts w:ascii="宋体" w:hAnsi="宋体" w:cs="Arial" w:hint="eastAsia"/>
          <w:sz w:val="24"/>
          <w:szCs w:val="20"/>
        </w:rPr>
        <w:t>法定代表人（或授权代表）签名：</w:t>
      </w:r>
      <w:r w:rsidRPr="00EB66FB">
        <w:rPr>
          <w:rFonts w:ascii="宋体" w:hAnsi="宋体" w:cs="Arial" w:hint="eastAsia"/>
          <w:sz w:val="24"/>
          <w:szCs w:val="20"/>
          <w:u w:val="single"/>
        </w:rPr>
        <w:t xml:space="preserve">　　　　　</w:t>
      </w:r>
    </w:p>
    <w:p w:rsidR="00994F78" w:rsidRPr="00EB66FB" w:rsidRDefault="00994F78" w:rsidP="00994F78">
      <w:pPr>
        <w:snapToGrid w:val="0"/>
        <w:spacing w:after="120"/>
        <w:rPr>
          <w:rFonts w:ascii="宋体" w:hAnsi="宋体"/>
          <w:sz w:val="24"/>
        </w:rPr>
      </w:pPr>
    </w:p>
    <w:p w:rsidR="00994F78" w:rsidRPr="00EB66FB" w:rsidRDefault="00994F78" w:rsidP="00994F78">
      <w:pPr>
        <w:snapToGrid w:val="0"/>
        <w:spacing w:after="120"/>
        <w:rPr>
          <w:rFonts w:ascii="宋体" w:hAnsi="宋体"/>
          <w:sz w:val="24"/>
        </w:rPr>
      </w:pPr>
      <w:r w:rsidRPr="00EB66FB">
        <w:rPr>
          <w:rFonts w:ascii="宋体" w:hAnsi="宋体" w:hint="eastAsia"/>
          <w:sz w:val="24"/>
        </w:rPr>
        <w:t>单位名称（公章）：</w:t>
      </w:r>
      <w:r w:rsidRPr="00EB66FB">
        <w:rPr>
          <w:rFonts w:ascii="宋体" w:hAnsi="宋体"/>
          <w:sz w:val="24"/>
          <w:u w:val="single"/>
        </w:rPr>
        <w:t xml:space="preserve">               </w:t>
      </w:r>
      <w:r w:rsidRPr="00EB66FB">
        <w:rPr>
          <w:rFonts w:ascii="宋体" w:hAnsi="宋体"/>
          <w:sz w:val="24"/>
        </w:rPr>
        <w:t xml:space="preserve">                </w:t>
      </w:r>
      <w:r w:rsidRPr="00EB66FB">
        <w:rPr>
          <w:rFonts w:ascii="宋体" w:hAnsi="宋体" w:hint="eastAsia"/>
          <w:sz w:val="24"/>
        </w:rPr>
        <w:t xml:space="preserve">　 </w:t>
      </w:r>
    </w:p>
    <w:p w:rsidR="00994F78" w:rsidRPr="00EB66FB" w:rsidRDefault="00994F78" w:rsidP="00994F78">
      <w:pPr>
        <w:snapToGrid w:val="0"/>
        <w:spacing w:after="120"/>
        <w:ind w:firstLineChars="2550" w:firstLine="6120"/>
        <w:rPr>
          <w:rFonts w:ascii="宋体" w:hAnsi="宋体"/>
          <w:sz w:val="24"/>
        </w:rPr>
      </w:pPr>
      <w:r w:rsidRPr="00EB66FB">
        <w:rPr>
          <w:rFonts w:ascii="宋体" w:hAnsi="宋体" w:hint="eastAsia"/>
          <w:sz w:val="24"/>
        </w:rPr>
        <w:t>年</w:t>
      </w:r>
      <w:r w:rsidRPr="00EB66FB">
        <w:rPr>
          <w:rFonts w:ascii="宋体" w:hAnsi="宋体"/>
          <w:sz w:val="24"/>
        </w:rPr>
        <w:t xml:space="preserve">    </w:t>
      </w:r>
      <w:r w:rsidRPr="00EB66FB">
        <w:rPr>
          <w:rFonts w:ascii="宋体" w:hAnsi="宋体" w:hint="eastAsia"/>
          <w:sz w:val="24"/>
        </w:rPr>
        <w:t>月　 日</w:t>
      </w:r>
    </w:p>
    <w:p w:rsidR="00994F78" w:rsidRPr="00EB66FB" w:rsidRDefault="00994F78" w:rsidP="00994F78">
      <w:pPr>
        <w:snapToGrid w:val="0"/>
        <w:spacing w:before="50" w:afterLines="50" w:after="120"/>
        <w:jc w:val="left"/>
        <w:rPr>
          <w:rFonts w:ascii="宋体" w:hAnsi="宋体"/>
          <w:sz w:val="24"/>
          <w:szCs w:val="20"/>
        </w:rPr>
      </w:pPr>
    </w:p>
    <w:p w:rsidR="00994F78" w:rsidRPr="00EB66FB" w:rsidRDefault="00994F78" w:rsidP="00994F78">
      <w:pPr>
        <w:snapToGrid w:val="0"/>
        <w:spacing w:before="50"/>
        <w:ind w:firstLineChars="200" w:firstLine="480"/>
        <w:jc w:val="left"/>
        <w:rPr>
          <w:rFonts w:ascii="宋体" w:hAnsi="宋体"/>
          <w:sz w:val="24"/>
          <w:szCs w:val="20"/>
        </w:rPr>
      </w:pPr>
    </w:p>
    <w:p w:rsidR="00994F78" w:rsidRPr="00EB66FB" w:rsidRDefault="00994F78" w:rsidP="00994F78">
      <w:pPr>
        <w:widowControl/>
        <w:jc w:val="left"/>
        <w:rPr>
          <w:rFonts w:ascii="宋体" w:hAnsi="宋体"/>
          <w:sz w:val="24"/>
        </w:rPr>
        <w:sectPr w:rsidR="00994F78" w:rsidRPr="00EB66FB">
          <w:headerReference w:type="default" r:id="rId12"/>
          <w:footerReference w:type="even" r:id="rId13"/>
          <w:footerReference w:type="default" r:id="rId14"/>
          <w:pgSz w:w="11906" w:h="16838"/>
          <w:pgMar w:top="1474" w:right="1797" w:bottom="1247" w:left="1797" w:header="851" w:footer="851" w:gutter="0"/>
          <w:cols w:space="720"/>
          <w:docGrid w:linePitch="312"/>
        </w:sectPr>
      </w:pPr>
    </w:p>
    <w:p w:rsidR="00994F78" w:rsidRPr="00EB66FB" w:rsidRDefault="00994F78" w:rsidP="00994F78">
      <w:pPr>
        <w:rPr>
          <w:b/>
          <w:sz w:val="28"/>
          <w:szCs w:val="28"/>
        </w:rPr>
      </w:pPr>
      <w:r w:rsidRPr="00EB66FB">
        <w:rPr>
          <w:rFonts w:hint="eastAsia"/>
          <w:b/>
          <w:sz w:val="28"/>
          <w:szCs w:val="28"/>
        </w:rPr>
        <w:lastRenderedPageBreak/>
        <w:t>附件</w:t>
      </w:r>
      <w:r w:rsidRPr="00EB66FB">
        <w:rPr>
          <w:rFonts w:hint="eastAsia"/>
          <w:b/>
          <w:sz w:val="28"/>
          <w:szCs w:val="28"/>
        </w:rPr>
        <w:t>1</w:t>
      </w:r>
      <w:r w:rsidRPr="00EB66FB">
        <w:rPr>
          <w:b/>
          <w:sz w:val="28"/>
          <w:szCs w:val="28"/>
        </w:rPr>
        <w:t>0</w:t>
      </w:r>
      <w:r w:rsidRPr="00EB66FB">
        <w:rPr>
          <w:rFonts w:hint="eastAsia"/>
          <w:b/>
          <w:sz w:val="28"/>
          <w:szCs w:val="28"/>
        </w:rPr>
        <w:t>：资</w:t>
      </w:r>
      <w:r w:rsidRPr="00EB66FB">
        <w:rPr>
          <w:rFonts w:hint="eastAsia"/>
          <w:b/>
          <w:sz w:val="28"/>
          <w:szCs w:val="28"/>
        </w:rPr>
        <w:t xml:space="preserve"> </w:t>
      </w:r>
      <w:r w:rsidRPr="00EB66FB">
        <w:rPr>
          <w:rFonts w:hint="eastAsia"/>
          <w:b/>
          <w:sz w:val="28"/>
          <w:szCs w:val="28"/>
        </w:rPr>
        <w:t>信</w:t>
      </w:r>
      <w:r w:rsidRPr="00EB66FB">
        <w:rPr>
          <w:rFonts w:hint="eastAsia"/>
          <w:b/>
          <w:sz w:val="28"/>
          <w:szCs w:val="28"/>
        </w:rPr>
        <w:t xml:space="preserve"> </w:t>
      </w:r>
      <w:r w:rsidRPr="00EB66FB">
        <w:rPr>
          <w:rFonts w:hint="eastAsia"/>
          <w:b/>
          <w:sz w:val="28"/>
          <w:szCs w:val="28"/>
        </w:rPr>
        <w:t>及</w:t>
      </w:r>
      <w:r w:rsidRPr="00EB66FB">
        <w:rPr>
          <w:rFonts w:hint="eastAsia"/>
          <w:b/>
          <w:sz w:val="28"/>
          <w:szCs w:val="28"/>
        </w:rPr>
        <w:t xml:space="preserve"> </w:t>
      </w:r>
      <w:r w:rsidRPr="00EB66FB">
        <w:rPr>
          <w:rFonts w:hint="eastAsia"/>
          <w:b/>
          <w:sz w:val="28"/>
          <w:szCs w:val="28"/>
        </w:rPr>
        <w:t>商</w:t>
      </w:r>
      <w:r w:rsidRPr="00EB66FB">
        <w:rPr>
          <w:rFonts w:hint="eastAsia"/>
          <w:b/>
          <w:sz w:val="28"/>
          <w:szCs w:val="28"/>
        </w:rPr>
        <w:t xml:space="preserve"> </w:t>
      </w:r>
      <w:r w:rsidRPr="00EB66FB">
        <w:rPr>
          <w:rFonts w:hint="eastAsia"/>
          <w:b/>
          <w:sz w:val="28"/>
          <w:szCs w:val="28"/>
        </w:rPr>
        <w:t>务</w:t>
      </w:r>
      <w:r w:rsidRPr="00EB66FB">
        <w:rPr>
          <w:rFonts w:hint="eastAsia"/>
          <w:b/>
          <w:sz w:val="28"/>
          <w:szCs w:val="28"/>
        </w:rPr>
        <w:t xml:space="preserve"> </w:t>
      </w:r>
      <w:r w:rsidRPr="00EB66FB">
        <w:rPr>
          <w:rFonts w:hint="eastAsia"/>
          <w:b/>
          <w:sz w:val="28"/>
          <w:szCs w:val="28"/>
        </w:rPr>
        <w:t>响</w:t>
      </w:r>
      <w:r w:rsidRPr="00EB66FB">
        <w:rPr>
          <w:rFonts w:hint="eastAsia"/>
          <w:b/>
          <w:sz w:val="28"/>
          <w:szCs w:val="28"/>
        </w:rPr>
        <w:t xml:space="preserve"> </w:t>
      </w:r>
      <w:r w:rsidRPr="00EB66FB">
        <w:rPr>
          <w:rFonts w:hint="eastAsia"/>
          <w:b/>
          <w:sz w:val="28"/>
          <w:szCs w:val="28"/>
        </w:rPr>
        <w:t>应</w:t>
      </w:r>
      <w:r w:rsidRPr="00EB66FB">
        <w:rPr>
          <w:rFonts w:hint="eastAsia"/>
          <w:b/>
          <w:sz w:val="28"/>
          <w:szCs w:val="28"/>
        </w:rPr>
        <w:t xml:space="preserve"> </w:t>
      </w:r>
      <w:r w:rsidRPr="00EB66FB">
        <w:rPr>
          <w:rFonts w:hint="eastAsia"/>
          <w:b/>
          <w:sz w:val="28"/>
          <w:szCs w:val="28"/>
        </w:rPr>
        <w:t>表</w:t>
      </w:r>
    </w:p>
    <w:p w:rsidR="00994F78" w:rsidRPr="00EB66FB" w:rsidRDefault="00994F78" w:rsidP="00994F78">
      <w:pPr>
        <w:rPr>
          <w:sz w:val="24"/>
        </w:rPr>
      </w:pPr>
    </w:p>
    <w:p w:rsidR="00994F78" w:rsidRPr="00EB66FB" w:rsidRDefault="00994F78" w:rsidP="00994F78">
      <w:pPr>
        <w:rPr>
          <w:sz w:val="24"/>
        </w:rPr>
      </w:pPr>
      <w:r w:rsidRPr="00EB66FB">
        <w:rPr>
          <w:rFonts w:hint="eastAsia"/>
          <w:sz w:val="24"/>
        </w:rPr>
        <w:t>标项：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076"/>
        <w:gridCol w:w="2075"/>
        <w:gridCol w:w="2068"/>
      </w:tblGrid>
      <w:tr w:rsidR="00EB66FB" w:rsidRPr="00EB66FB" w:rsidTr="00130485">
        <w:trPr>
          <w:trHeight w:val="592"/>
        </w:trPr>
        <w:tc>
          <w:tcPr>
            <w:tcW w:w="2130" w:type="dxa"/>
          </w:tcPr>
          <w:p w:rsidR="00994F78" w:rsidRPr="00EB66FB" w:rsidRDefault="00994F78" w:rsidP="00130485">
            <w:pPr>
              <w:ind w:firstLine="210"/>
              <w:jc w:val="center"/>
            </w:pPr>
            <w:r w:rsidRPr="00EB66FB">
              <w:rPr>
                <w:rFonts w:hint="eastAsia"/>
              </w:rPr>
              <w:t>项目</w:t>
            </w:r>
          </w:p>
        </w:tc>
        <w:tc>
          <w:tcPr>
            <w:tcW w:w="2131" w:type="dxa"/>
          </w:tcPr>
          <w:p w:rsidR="00994F78" w:rsidRPr="00EB66FB" w:rsidRDefault="00994F78" w:rsidP="00130485">
            <w:pPr>
              <w:ind w:firstLine="210"/>
              <w:jc w:val="center"/>
            </w:pPr>
            <w:r w:rsidRPr="00EB66FB">
              <w:rPr>
                <w:rFonts w:hint="eastAsia"/>
              </w:rPr>
              <w:t>招标文件要求</w:t>
            </w:r>
          </w:p>
        </w:tc>
        <w:tc>
          <w:tcPr>
            <w:tcW w:w="2130" w:type="dxa"/>
          </w:tcPr>
          <w:p w:rsidR="00994F78" w:rsidRPr="00EB66FB" w:rsidRDefault="00994F78" w:rsidP="00130485">
            <w:pPr>
              <w:ind w:firstLine="210"/>
              <w:jc w:val="center"/>
            </w:pPr>
            <w:r w:rsidRPr="00EB66FB">
              <w:rPr>
                <w:rFonts w:hint="eastAsia"/>
              </w:rPr>
              <w:t>是否响应</w:t>
            </w:r>
          </w:p>
        </w:tc>
        <w:tc>
          <w:tcPr>
            <w:tcW w:w="2131" w:type="dxa"/>
          </w:tcPr>
          <w:p w:rsidR="00994F78" w:rsidRPr="00EB66FB" w:rsidRDefault="00994F78" w:rsidP="00130485">
            <w:r w:rsidRPr="00EB66FB">
              <w:rPr>
                <w:rFonts w:hint="eastAsia"/>
              </w:rPr>
              <w:t>投标人的承诺或说明</w:t>
            </w:r>
          </w:p>
        </w:tc>
      </w:tr>
      <w:tr w:rsidR="00EB66FB" w:rsidRPr="00EB66FB" w:rsidTr="00130485">
        <w:trPr>
          <w:trHeight w:val="469"/>
        </w:trPr>
        <w:tc>
          <w:tcPr>
            <w:tcW w:w="2130" w:type="dxa"/>
          </w:tcPr>
          <w:p w:rsidR="00994F78" w:rsidRPr="00EB66FB" w:rsidRDefault="00994F78" w:rsidP="00130485">
            <w:r w:rsidRPr="00EB66FB">
              <w:rPr>
                <w:rFonts w:hint="eastAsia"/>
              </w:rPr>
              <w:t>售后服务保障要求</w:t>
            </w:r>
          </w:p>
        </w:tc>
        <w:tc>
          <w:tcPr>
            <w:tcW w:w="2131" w:type="dxa"/>
          </w:tcPr>
          <w:p w:rsidR="00994F78" w:rsidRPr="00EB66FB" w:rsidRDefault="00994F78" w:rsidP="00130485">
            <w:pPr>
              <w:ind w:firstLine="210"/>
            </w:pPr>
          </w:p>
        </w:tc>
        <w:tc>
          <w:tcPr>
            <w:tcW w:w="2130" w:type="dxa"/>
          </w:tcPr>
          <w:p w:rsidR="00994F78" w:rsidRPr="00EB66FB" w:rsidRDefault="00994F78" w:rsidP="00130485">
            <w:pPr>
              <w:ind w:firstLine="210"/>
            </w:pPr>
          </w:p>
        </w:tc>
        <w:tc>
          <w:tcPr>
            <w:tcW w:w="2131" w:type="dxa"/>
          </w:tcPr>
          <w:p w:rsidR="00994F78" w:rsidRPr="00EB66FB" w:rsidRDefault="00994F78" w:rsidP="00130485">
            <w:pPr>
              <w:ind w:firstLine="210"/>
            </w:pPr>
          </w:p>
        </w:tc>
      </w:tr>
      <w:tr w:rsidR="00EB66FB" w:rsidRPr="00EB66FB" w:rsidTr="00130485">
        <w:tc>
          <w:tcPr>
            <w:tcW w:w="2130" w:type="dxa"/>
          </w:tcPr>
          <w:p w:rsidR="00994F78" w:rsidRPr="00EB66FB" w:rsidRDefault="00994F78" w:rsidP="00130485">
            <w:r w:rsidRPr="00EB66FB">
              <w:rPr>
                <w:rFonts w:hint="eastAsia"/>
              </w:rPr>
              <w:t>备品备件及耗材等要求</w:t>
            </w:r>
          </w:p>
        </w:tc>
        <w:tc>
          <w:tcPr>
            <w:tcW w:w="2131" w:type="dxa"/>
          </w:tcPr>
          <w:p w:rsidR="00994F78" w:rsidRPr="00EB66FB" w:rsidRDefault="00994F78" w:rsidP="00130485">
            <w:pPr>
              <w:ind w:firstLine="210"/>
            </w:pPr>
          </w:p>
        </w:tc>
        <w:tc>
          <w:tcPr>
            <w:tcW w:w="2130" w:type="dxa"/>
          </w:tcPr>
          <w:p w:rsidR="00994F78" w:rsidRPr="00EB66FB" w:rsidRDefault="00994F78" w:rsidP="00130485">
            <w:pPr>
              <w:ind w:firstLine="210"/>
            </w:pPr>
          </w:p>
        </w:tc>
        <w:tc>
          <w:tcPr>
            <w:tcW w:w="2131" w:type="dxa"/>
          </w:tcPr>
          <w:p w:rsidR="00994F78" w:rsidRPr="00EB66FB" w:rsidRDefault="00994F78" w:rsidP="00130485">
            <w:pPr>
              <w:ind w:firstLine="210"/>
            </w:pPr>
          </w:p>
        </w:tc>
      </w:tr>
      <w:tr w:rsidR="00EB66FB" w:rsidRPr="00EB66FB" w:rsidTr="00130485">
        <w:tc>
          <w:tcPr>
            <w:tcW w:w="2130" w:type="dxa"/>
          </w:tcPr>
          <w:p w:rsidR="00994F78" w:rsidRPr="00EB66FB" w:rsidRDefault="00994F78" w:rsidP="00130485">
            <w:r w:rsidRPr="00EB66FB">
              <w:rPr>
                <w:rFonts w:hint="eastAsia"/>
              </w:rPr>
              <w:t>质保期</w:t>
            </w:r>
          </w:p>
          <w:p w:rsidR="00994F78" w:rsidRPr="00EB66FB" w:rsidRDefault="00994F78" w:rsidP="00130485">
            <w:pPr>
              <w:ind w:firstLine="210"/>
            </w:pPr>
          </w:p>
        </w:tc>
        <w:tc>
          <w:tcPr>
            <w:tcW w:w="2131" w:type="dxa"/>
          </w:tcPr>
          <w:p w:rsidR="00994F78" w:rsidRPr="00EB66FB" w:rsidRDefault="00994F78" w:rsidP="00130485">
            <w:pPr>
              <w:ind w:firstLine="210"/>
            </w:pPr>
          </w:p>
        </w:tc>
        <w:tc>
          <w:tcPr>
            <w:tcW w:w="2130" w:type="dxa"/>
          </w:tcPr>
          <w:p w:rsidR="00994F78" w:rsidRPr="00EB66FB" w:rsidRDefault="00994F78" w:rsidP="00130485">
            <w:pPr>
              <w:ind w:firstLine="210"/>
            </w:pPr>
          </w:p>
        </w:tc>
        <w:tc>
          <w:tcPr>
            <w:tcW w:w="2131" w:type="dxa"/>
          </w:tcPr>
          <w:p w:rsidR="00994F78" w:rsidRPr="00EB66FB" w:rsidRDefault="00994F78" w:rsidP="00130485">
            <w:pPr>
              <w:ind w:firstLine="210"/>
            </w:pPr>
          </w:p>
        </w:tc>
      </w:tr>
      <w:tr w:rsidR="00EB66FB" w:rsidRPr="00EB66FB" w:rsidTr="00130485">
        <w:tc>
          <w:tcPr>
            <w:tcW w:w="2130" w:type="dxa"/>
          </w:tcPr>
          <w:p w:rsidR="00994F78" w:rsidRPr="00EB66FB" w:rsidRDefault="00994F78" w:rsidP="00130485">
            <w:r w:rsidRPr="00EB66FB">
              <w:rPr>
                <w:rFonts w:hint="eastAsia"/>
              </w:rPr>
              <w:t>交货时间及地点</w:t>
            </w:r>
          </w:p>
          <w:p w:rsidR="00994F78" w:rsidRPr="00EB66FB" w:rsidRDefault="00994F78" w:rsidP="00130485">
            <w:pPr>
              <w:ind w:firstLine="210"/>
            </w:pPr>
          </w:p>
        </w:tc>
        <w:tc>
          <w:tcPr>
            <w:tcW w:w="2131" w:type="dxa"/>
          </w:tcPr>
          <w:p w:rsidR="00994F78" w:rsidRPr="00EB66FB" w:rsidRDefault="00994F78" w:rsidP="00130485">
            <w:pPr>
              <w:ind w:firstLine="210"/>
            </w:pPr>
          </w:p>
        </w:tc>
        <w:tc>
          <w:tcPr>
            <w:tcW w:w="2130" w:type="dxa"/>
          </w:tcPr>
          <w:p w:rsidR="00994F78" w:rsidRPr="00EB66FB" w:rsidRDefault="00994F78" w:rsidP="00130485">
            <w:pPr>
              <w:ind w:firstLine="210"/>
            </w:pPr>
          </w:p>
        </w:tc>
        <w:tc>
          <w:tcPr>
            <w:tcW w:w="2131" w:type="dxa"/>
          </w:tcPr>
          <w:p w:rsidR="00994F78" w:rsidRPr="00EB66FB" w:rsidRDefault="00994F78" w:rsidP="00130485">
            <w:pPr>
              <w:ind w:firstLine="210"/>
            </w:pPr>
          </w:p>
        </w:tc>
      </w:tr>
      <w:tr w:rsidR="00EB66FB" w:rsidRPr="00EB66FB" w:rsidTr="00130485">
        <w:tc>
          <w:tcPr>
            <w:tcW w:w="2130" w:type="dxa"/>
          </w:tcPr>
          <w:p w:rsidR="00994F78" w:rsidRPr="00EB66FB" w:rsidRDefault="00994F78" w:rsidP="00130485">
            <w:r w:rsidRPr="00EB66FB">
              <w:rPr>
                <w:rFonts w:hint="eastAsia"/>
              </w:rPr>
              <w:t>付款条件</w:t>
            </w:r>
          </w:p>
          <w:p w:rsidR="00994F78" w:rsidRPr="00EB66FB" w:rsidRDefault="00994F78" w:rsidP="00130485">
            <w:pPr>
              <w:ind w:firstLine="210"/>
            </w:pPr>
          </w:p>
        </w:tc>
        <w:tc>
          <w:tcPr>
            <w:tcW w:w="2131" w:type="dxa"/>
          </w:tcPr>
          <w:p w:rsidR="00994F78" w:rsidRPr="00EB66FB" w:rsidRDefault="00994F78" w:rsidP="00130485">
            <w:pPr>
              <w:ind w:firstLine="210"/>
            </w:pPr>
          </w:p>
        </w:tc>
        <w:tc>
          <w:tcPr>
            <w:tcW w:w="2130" w:type="dxa"/>
          </w:tcPr>
          <w:p w:rsidR="00994F78" w:rsidRPr="00EB66FB" w:rsidRDefault="00994F78" w:rsidP="00130485">
            <w:pPr>
              <w:ind w:firstLine="210"/>
            </w:pPr>
          </w:p>
        </w:tc>
        <w:tc>
          <w:tcPr>
            <w:tcW w:w="2131" w:type="dxa"/>
          </w:tcPr>
          <w:p w:rsidR="00994F78" w:rsidRPr="00EB66FB" w:rsidRDefault="00994F78" w:rsidP="00130485">
            <w:pPr>
              <w:ind w:firstLine="210"/>
            </w:pPr>
          </w:p>
        </w:tc>
      </w:tr>
      <w:tr w:rsidR="00EB66FB" w:rsidRPr="00EB66FB" w:rsidTr="00130485">
        <w:tc>
          <w:tcPr>
            <w:tcW w:w="2130" w:type="dxa"/>
          </w:tcPr>
          <w:p w:rsidR="00994F78" w:rsidRPr="00EB66FB" w:rsidRDefault="00994F78" w:rsidP="00130485">
            <w:pPr>
              <w:ind w:firstLine="210"/>
            </w:pPr>
            <w:r w:rsidRPr="00EB66FB">
              <w:rPr>
                <w:rFonts w:hint="eastAsia"/>
              </w:rPr>
              <w:t>……</w:t>
            </w:r>
          </w:p>
          <w:p w:rsidR="00994F78" w:rsidRPr="00EB66FB" w:rsidRDefault="00994F78" w:rsidP="00130485">
            <w:pPr>
              <w:ind w:firstLine="210"/>
            </w:pPr>
          </w:p>
        </w:tc>
        <w:tc>
          <w:tcPr>
            <w:tcW w:w="2131" w:type="dxa"/>
          </w:tcPr>
          <w:p w:rsidR="00994F78" w:rsidRPr="00EB66FB" w:rsidRDefault="00994F78" w:rsidP="00130485">
            <w:pPr>
              <w:ind w:firstLine="210"/>
            </w:pPr>
          </w:p>
        </w:tc>
        <w:tc>
          <w:tcPr>
            <w:tcW w:w="2130" w:type="dxa"/>
          </w:tcPr>
          <w:p w:rsidR="00994F78" w:rsidRPr="00EB66FB" w:rsidRDefault="00994F78" w:rsidP="00130485">
            <w:pPr>
              <w:ind w:firstLine="210"/>
            </w:pPr>
          </w:p>
        </w:tc>
        <w:tc>
          <w:tcPr>
            <w:tcW w:w="2131" w:type="dxa"/>
          </w:tcPr>
          <w:p w:rsidR="00994F78" w:rsidRPr="00EB66FB" w:rsidRDefault="00994F78" w:rsidP="00130485">
            <w:pPr>
              <w:ind w:firstLine="210"/>
            </w:pPr>
          </w:p>
        </w:tc>
      </w:tr>
      <w:tr w:rsidR="00EB66FB" w:rsidRPr="00EB66FB" w:rsidTr="00130485">
        <w:tc>
          <w:tcPr>
            <w:tcW w:w="2130" w:type="dxa"/>
          </w:tcPr>
          <w:p w:rsidR="00994F78" w:rsidRPr="00EB66FB" w:rsidRDefault="00994F78" w:rsidP="00130485">
            <w:r w:rsidRPr="00EB66FB">
              <w:rPr>
                <w:rFonts w:hint="eastAsia"/>
              </w:rPr>
              <w:t>政策性加分条件</w:t>
            </w:r>
          </w:p>
          <w:p w:rsidR="00994F78" w:rsidRPr="00EB66FB" w:rsidRDefault="00994F78" w:rsidP="00130485">
            <w:pPr>
              <w:ind w:firstLine="210"/>
            </w:pPr>
          </w:p>
        </w:tc>
        <w:tc>
          <w:tcPr>
            <w:tcW w:w="2131" w:type="dxa"/>
          </w:tcPr>
          <w:p w:rsidR="00994F78" w:rsidRPr="00EB66FB" w:rsidRDefault="00994F78" w:rsidP="00130485">
            <w:pPr>
              <w:ind w:firstLine="210"/>
            </w:pPr>
          </w:p>
        </w:tc>
        <w:tc>
          <w:tcPr>
            <w:tcW w:w="2130" w:type="dxa"/>
          </w:tcPr>
          <w:p w:rsidR="00994F78" w:rsidRPr="00EB66FB" w:rsidRDefault="00994F78" w:rsidP="00130485">
            <w:pPr>
              <w:ind w:firstLine="210"/>
            </w:pPr>
          </w:p>
        </w:tc>
        <w:tc>
          <w:tcPr>
            <w:tcW w:w="2131" w:type="dxa"/>
          </w:tcPr>
          <w:p w:rsidR="00994F78" w:rsidRPr="00EB66FB" w:rsidRDefault="00994F78" w:rsidP="00130485">
            <w:pPr>
              <w:ind w:firstLine="210"/>
            </w:pPr>
          </w:p>
        </w:tc>
      </w:tr>
      <w:tr w:rsidR="00EB66FB" w:rsidRPr="00EB66FB" w:rsidTr="00130485">
        <w:tc>
          <w:tcPr>
            <w:tcW w:w="2130" w:type="dxa"/>
          </w:tcPr>
          <w:p w:rsidR="00994F78" w:rsidRPr="00EB66FB" w:rsidRDefault="00994F78" w:rsidP="00130485">
            <w:r w:rsidRPr="00EB66FB">
              <w:rPr>
                <w:rFonts w:hint="eastAsia"/>
              </w:rPr>
              <w:t>质量管理、企业信用要求</w:t>
            </w:r>
          </w:p>
        </w:tc>
        <w:tc>
          <w:tcPr>
            <w:tcW w:w="2131" w:type="dxa"/>
          </w:tcPr>
          <w:p w:rsidR="00994F78" w:rsidRPr="00EB66FB" w:rsidRDefault="00994F78" w:rsidP="00130485">
            <w:pPr>
              <w:ind w:firstLine="210"/>
            </w:pPr>
          </w:p>
        </w:tc>
        <w:tc>
          <w:tcPr>
            <w:tcW w:w="2130" w:type="dxa"/>
          </w:tcPr>
          <w:p w:rsidR="00994F78" w:rsidRPr="00EB66FB" w:rsidRDefault="00994F78" w:rsidP="00130485">
            <w:pPr>
              <w:ind w:firstLine="210"/>
            </w:pPr>
          </w:p>
        </w:tc>
        <w:tc>
          <w:tcPr>
            <w:tcW w:w="2131" w:type="dxa"/>
          </w:tcPr>
          <w:p w:rsidR="00994F78" w:rsidRPr="00EB66FB" w:rsidRDefault="00994F78" w:rsidP="00130485">
            <w:pPr>
              <w:ind w:firstLine="210"/>
            </w:pPr>
          </w:p>
        </w:tc>
      </w:tr>
      <w:tr w:rsidR="00EB66FB" w:rsidRPr="00EB66FB" w:rsidTr="00130485">
        <w:tc>
          <w:tcPr>
            <w:tcW w:w="2130" w:type="dxa"/>
          </w:tcPr>
          <w:p w:rsidR="00994F78" w:rsidRPr="00EB66FB" w:rsidRDefault="00994F78" w:rsidP="00130485">
            <w:r w:rsidRPr="00EB66FB">
              <w:rPr>
                <w:rFonts w:hint="eastAsia"/>
              </w:rPr>
              <w:t>能力或业绩要求</w:t>
            </w:r>
          </w:p>
          <w:p w:rsidR="00994F78" w:rsidRPr="00EB66FB" w:rsidRDefault="00994F78" w:rsidP="00130485">
            <w:pPr>
              <w:ind w:firstLine="210"/>
            </w:pPr>
          </w:p>
        </w:tc>
        <w:tc>
          <w:tcPr>
            <w:tcW w:w="2131" w:type="dxa"/>
          </w:tcPr>
          <w:p w:rsidR="00994F78" w:rsidRPr="00EB66FB" w:rsidRDefault="00994F78" w:rsidP="00130485">
            <w:pPr>
              <w:ind w:firstLine="210"/>
            </w:pPr>
          </w:p>
        </w:tc>
        <w:tc>
          <w:tcPr>
            <w:tcW w:w="2130" w:type="dxa"/>
          </w:tcPr>
          <w:p w:rsidR="00994F78" w:rsidRPr="00EB66FB" w:rsidRDefault="00994F78" w:rsidP="00130485">
            <w:pPr>
              <w:ind w:firstLine="210"/>
            </w:pPr>
          </w:p>
        </w:tc>
        <w:tc>
          <w:tcPr>
            <w:tcW w:w="2131" w:type="dxa"/>
          </w:tcPr>
          <w:p w:rsidR="00994F78" w:rsidRPr="00EB66FB" w:rsidRDefault="00994F78" w:rsidP="00130485">
            <w:pPr>
              <w:ind w:firstLine="210"/>
            </w:pPr>
          </w:p>
        </w:tc>
      </w:tr>
      <w:tr w:rsidR="00994F78" w:rsidRPr="00EB66FB" w:rsidTr="00130485">
        <w:tc>
          <w:tcPr>
            <w:tcW w:w="2130" w:type="dxa"/>
          </w:tcPr>
          <w:p w:rsidR="00994F78" w:rsidRPr="00EB66FB" w:rsidRDefault="00994F78" w:rsidP="00130485">
            <w:pPr>
              <w:ind w:firstLine="210"/>
            </w:pPr>
            <w:r w:rsidRPr="00EB66FB">
              <w:rPr>
                <w:rFonts w:hint="eastAsia"/>
              </w:rPr>
              <w:t>……</w:t>
            </w:r>
          </w:p>
          <w:p w:rsidR="00994F78" w:rsidRPr="00EB66FB" w:rsidRDefault="00994F78" w:rsidP="00130485">
            <w:pPr>
              <w:ind w:firstLine="210"/>
            </w:pPr>
          </w:p>
        </w:tc>
        <w:tc>
          <w:tcPr>
            <w:tcW w:w="2131" w:type="dxa"/>
          </w:tcPr>
          <w:p w:rsidR="00994F78" w:rsidRPr="00EB66FB" w:rsidRDefault="00994F78" w:rsidP="00130485">
            <w:pPr>
              <w:ind w:firstLine="210"/>
            </w:pPr>
          </w:p>
        </w:tc>
        <w:tc>
          <w:tcPr>
            <w:tcW w:w="2130" w:type="dxa"/>
          </w:tcPr>
          <w:p w:rsidR="00994F78" w:rsidRPr="00EB66FB" w:rsidRDefault="00994F78" w:rsidP="00130485">
            <w:pPr>
              <w:ind w:firstLine="210"/>
            </w:pPr>
          </w:p>
        </w:tc>
        <w:tc>
          <w:tcPr>
            <w:tcW w:w="2131" w:type="dxa"/>
          </w:tcPr>
          <w:p w:rsidR="00994F78" w:rsidRPr="00EB66FB" w:rsidRDefault="00994F78" w:rsidP="00130485">
            <w:pPr>
              <w:ind w:firstLine="210"/>
            </w:pPr>
          </w:p>
        </w:tc>
      </w:tr>
    </w:tbl>
    <w:p w:rsidR="00994F78" w:rsidRPr="00EB66FB" w:rsidRDefault="00994F78" w:rsidP="00994F78">
      <w:pPr>
        <w:rPr>
          <w:sz w:val="24"/>
        </w:rPr>
      </w:pPr>
    </w:p>
    <w:p w:rsidR="00994F78" w:rsidRPr="00EB66FB" w:rsidRDefault="00994F78" w:rsidP="00994F78">
      <w:pPr>
        <w:rPr>
          <w:rFonts w:ascii="宋体" w:hAnsi="宋体"/>
          <w:sz w:val="24"/>
        </w:rPr>
      </w:pPr>
    </w:p>
    <w:p w:rsidR="00994F78" w:rsidRPr="00EB66FB" w:rsidRDefault="00994F78" w:rsidP="00994F78">
      <w:pPr>
        <w:rPr>
          <w:sz w:val="24"/>
          <w:u w:val="thick"/>
        </w:rPr>
      </w:pPr>
      <w:r w:rsidRPr="00EB66FB">
        <w:rPr>
          <w:rFonts w:ascii="宋体" w:hAnsi="宋体" w:hint="eastAsia"/>
          <w:sz w:val="24"/>
        </w:rPr>
        <w:t>法定代表人（或授权代表）签名：</w:t>
      </w:r>
      <w:r w:rsidRPr="00EB66FB">
        <w:rPr>
          <w:rFonts w:hint="eastAsia"/>
          <w:sz w:val="24"/>
          <w:u w:val="single"/>
        </w:rPr>
        <w:t xml:space="preserve">            </w:t>
      </w:r>
      <w:r w:rsidRPr="00EB66FB">
        <w:rPr>
          <w:rFonts w:hint="eastAsia"/>
          <w:sz w:val="24"/>
        </w:rPr>
        <w:t xml:space="preserve">      </w:t>
      </w:r>
    </w:p>
    <w:p w:rsidR="00994F78" w:rsidRPr="00EB66FB" w:rsidRDefault="00994F78" w:rsidP="00994F78">
      <w:pPr>
        <w:rPr>
          <w:sz w:val="24"/>
          <w:u w:val="thick"/>
        </w:rPr>
      </w:pPr>
    </w:p>
    <w:p w:rsidR="00994F78" w:rsidRPr="00EB66FB" w:rsidRDefault="00994F78" w:rsidP="00994F78">
      <w:pPr>
        <w:snapToGrid w:val="0"/>
        <w:spacing w:after="120"/>
        <w:rPr>
          <w:sz w:val="24"/>
        </w:rPr>
      </w:pPr>
      <w:r w:rsidRPr="00EB66FB">
        <w:rPr>
          <w:rFonts w:ascii="宋体" w:hAnsi="宋体" w:hint="eastAsia"/>
          <w:sz w:val="24"/>
        </w:rPr>
        <w:t>单位名称（公章）：</w:t>
      </w:r>
      <w:r w:rsidRPr="00EB66FB">
        <w:rPr>
          <w:rFonts w:hint="eastAsia"/>
          <w:sz w:val="24"/>
          <w:u w:val="single"/>
        </w:rPr>
        <w:t xml:space="preserve">           </w:t>
      </w:r>
      <w:r w:rsidRPr="00EB66FB">
        <w:rPr>
          <w:rFonts w:hint="eastAsia"/>
          <w:sz w:val="24"/>
        </w:rPr>
        <w:t xml:space="preserve">             </w:t>
      </w:r>
    </w:p>
    <w:p w:rsidR="00994F78" w:rsidRPr="00EB66FB" w:rsidRDefault="00994F78" w:rsidP="00994F78">
      <w:pPr>
        <w:snapToGrid w:val="0"/>
        <w:spacing w:after="120"/>
        <w:ind w:firstLineChars="2400" w:firstLine="5760"/>
        <w:rPr>
          <w:rFonts w:ascii="宋体" w:hAnsi="宋体"/>
          <w:sz w:val="24"/>
        </w:rPr>
      </w:pPr>
      <w:r w:rsidRPr="00EB66FB">
        <w:rPr>
          <w:rFonts w:hint="eastAsia"/>
          <w:sz w:val="24"/>
        </w:rPr>
        <w:t xml:space="preserve">  </w:t>
      </w:r>
      <w:r w:rsidRPr="00EB66FB">
        <w:rPr>
          <w:rFonts w:ascii="宋体" w:hAnsi="宋体" w:hint="eastAsia"/>
          <w:sz w:val="24"/>
        </w:rPr>
        <w:t>年</w:t>
      </w:r>
      <w:r w:rsidRPr="00EB66FB">
        <w:rPr>
          <w:rFonts w:ascii="宋体" w:hAnsi="宋体"/>
          <w:sz w:val="24"/>
        </w:rPr>
        <w:t xml:space="preserve">    </w:t>
      </w:r>
      <w:r w:rsidRPr="00EB66FB">
        <w:rPr>
          <w:rFonts w:ascii="宋体" w:hAnsi="宋体" w:hint="eastAsia"/>
          <w:sz w:val="24"/>
        </w:rPr>
        <w:t>月　 日</w:t>
      </w:r>
    </w:p>
    <w:p w:rsidR="00994F78" w:rsidRPr="00EB66FB" w:rsidRDefault="00994F78" w:rsidP="00994F78">
      <w:pPr>
        <w:rPr>
          <w:sz w:val="24"/>
          <w:u w:val="thick"/>
        </w:rPr>
      </w:pPr>
    </w:p>
    <w:p w:rsidR="00994F78" w:rsidRPr="00EB66FB" w:rsidRDefault="00994F78" w:rsidP="00994F78">
      <w:pPr>
        <w:rPr>
          <w:b/>
          <w:sz w:val="28"/>
          <w:szCs w:val="28"/>
        </w:rPr>
      </w:pPr>
    </w:p>
    <w:p w:rsidR="00994F78" w:rsidRPr="00EB66FB" w:rsidRDefault="00994F78" w:rsidP="00994F78">
      <w:pPr>
        <w:spacing w:line="360" w:lineRule="auto"/>
        <w:rPr>
          <w:b/>
          <w:sz w:val="28"/>
          <w:szCs w:val="28"/>
        </w:rPr>
      </w:pPr>
    </w:p>
    <w:p w:rsidR="00994F78" w:rsidRPr="00EB66FB" w:rsidRDefault="00994F78" w:rsidP="00994F78">
      <w:pPr>
        <w:rPr>
          <w:b/>
          <w:sz w:val="28"/>
          <w:szCs w:val="28"/>
        </w:rPr>
      </w:pPr>
      <w:r w:rsidRPr="00EB66FB">
        <w:rPr>
          <w:rFonts w:hint="eastAsia"/>
          <w:b/>
          <w:sz w:val="28"/>
          <w:szCs w:val="28"/>
        </w:rPr>
        <w:t>附件</w:t>
      </w:r>
      <w:r w:rsidRPr="00EB66FB">
        <w:rPr>
          <w:rFonts w:hint="eastAsia"/>
          <w:b/>
          <w:sz w:val="28"/>
          <w:szCs w:val="28"/>
        </w:rPr>
        <w:t>1</w:t>
      </w:r>
      <w:r w:rsidRPr="00EB66FB">
        <w:rPr>
          <w:b/>
          <w:sz w:val="28"/>
          <w:szCs w:val="28"/>
        </w:rPr>
        <w:t>1</w:t>
      </w:r>
      <w:r w:rsidRPr="00EB66FB">
        <w:rPr>
          <w:rFonts w:hint="eastAsia"/>
          <w:b/>
          <w:sz w:val="28"/>
          <w:szCs w:val="28"/>
        </w:rPr>
        <w:t>：投标人需要编制的其它文件（格式自拟）</w:t>
      </w:r>
    </w:p>
    <w:p w:rsidR="00994F78" w:rsidRPr="00EB66FB" w:rsidRDefault="00994F78" w:rsidP="00994F78">
      <w:pPr>
        <w:rPr>
          <w:sz w:val="24"/>
        </w:rPr>
      </w:pPr>
    </w:p>
    <w:p w:rsidR="00994F78" w:rsidRPr="00EB66FB" w:rsidRDefault="00994F78" w:rsidP="00994F78">
      <w:pPr>
        <w:rPr>
          <w:sz w:val="24"/>
        </w:rPr>
      </w:pPr>
    </w:p>
    <w:p w:rsidR="00994F78" w:rsidRPr="00EB66FB" w:rsidRDefault="00994F78" w:rsidP="00994F78">
      <w:pPr>
        <w:rPr>
          <w:sz w:val="24"/>
        </w:rPr>
      </w:pPr>
    </w:p>
    <w:p w:rsidR="00994F78" w:rsidRPr="00EB66FB" w:rsidRDefault="00994F78" w:rsidP="00994F78">
      <w:pPr>
        <w:rPr>
          <w:sz w:val="24"/>
        </w:rPr>
      </w:pPr>
    </w:p>
    <w:p w:rsidR="00994F78" w:rsidRPr="00EB66FB" w:rsidRDefault="00994F78" w:rsidP="00994F78">
      <w:pPr>
        <w:rPr>
          <w:sz w:val="24"/>
        </w:rPr>
      </w:pPr>
    </w:p>
    <w:p w:rsidR="00994F78" w:rsidRPr="00EB66FB" w:rsidRDefault="00994F78" w:rsidP="00994F78">
      <w:pPr>
        <w:rPr>
          <w:sz w:val="24"/>
        </w:rPr>
      </w:pPr>
    </w:p>
    <w:p w:rsidR="00994F78" w:rsidRPr="00EB66FB" w:rsidRDefault="00994F78" w:rsidP="00994F78">
      <w:pPr>
        <w:rPr>
          <w:sz w:val="24"/>
        </w:rPr>
      </w:pPr>
    </w:p>
    <w:p w:rsidR="00994F78" w:rsidRPr="00EB66FB" w:rsidRDefault="00994F78" w:rsidP="00994F78">
      <w:pPr>
        <w:rPr>
          <w:sz w:val="24"/>
        </w:rPr>
      </w:pPr>
    </w:p>
    <w:p w:rsidR="00994F78" w:rsidRPr="00EB66FB" w:rsidRDefault="00994F78" w:rsidP="00994F78">
      <w:pPr>
        <w:rPr>
          <w:sz w:val="24"/>
        </w:rPr>
      </w:pPr>
    </w:p>
    <w:p w:rsidR="00994F78" w:rsidRPr="00EB66FB" w:rsidRDefault="00994F78" w:rsidP="00994F78">
      <w:pPr>
        <w:snapToGrid w:val="0"/>
        <w:spacing w:before="50" w:afterLines="50" w:after="120"/>
        <w:jc w:val="left"/>
        <w:rPr>
          <w:rFonts w:ascii="宋体" w:hAnsi="宋体"/>
          <w:sz w:val="24"/>
          <w:szCs w:val="20"/>
        </w:rPr>
      </w:pPr>
    </w:p>
    <w:p w:rsidR="00994F78" w:rsidRPr="00EB66FB" w:rsidRDefault="00994F78" w:rsidP="00994F78">
      <w:pPr>
        <w:snapToGrid w:val="0"/>
        <w:spacing w:before="50" w:afterLines="50" w:after="120"/>
        <w:jc w:val="left"/>
        <w:rPr>
          <w:rFonts w:ascii="宋体" w:hAnsi="宋体"/>
          <w:sz w:val="24"/>
          <w:szCs w:val="20"/>
        </w:rPr>
      </w:pPr>
    </w:p>
    <w:p w:rsidR="00994F78" w:rsidRPr="00EB66FB" w:rsidRDefault="00994F78" w:rsidP="00994F78">
      <w:pPr>
        <w:jc w:val="center"/>
        <w:rPr>
          <w:b/>
          <w:sz w:val="36"/>
          <w:szCs w:val="36"/>
        </w:rPr>
      </w:pPr>
      <w:r w:rsidRPr="00EB66FB">
        <w:rPr>
          <w:rFonts w:hint="eastAsia"/>
          <w:b/>
          <w:sz w:val="36"/>
          <w:szCs w:val="36"/>
        </w:rPr>
        <w:lastRenderedPageBreak/>
        <w:t>（二）技术文件</w:t>
      </w:r>
    </w:p>
    <w:p w:rsidR="00994F78" w:rsidRPr="00EB66FB" w:rsidRDefault="00994F78" w:rsidP="00994F78">
      <w:pPr>
        <w:rPr>
          <w:b/>
          <w:sz w:val="36"/>
          <w:szCs w:val="36"/>
        </w:rPr>
      </w:pPr>
      <w:r w:rsidRPr="00EB66FB">
        <w:rPr>
          <w:rFonts w:hint="eastAsia"/>
          <w:b/>
          <w:sz w:val="36"/>
          <w:szCs w:val="36"/>
        </w:rPr>
        <w:t>附件</w:t>
      </w:r>
      <w:r w:rsidRPr="00EB66FB">
        <w:rPr>
          <w:rFonts w:hint="eastAsia"/>
          <w:b/>
          <w:sz w:val="36"/>
          <w:szCs w:val="36"/>
        </w:rPr>
        <w:t>1</w:t>
      </w:r>
      <w:r w:rsidRPr="00EB66FB">
        <w:rPr>
          <w:b/>
          <w:sz w:val="36"/>
          <w:szCs w:val="36"/>
        </w:rPr>
        <w:t>2</w:t>
      </w:r>
      <w:r w:rsidRPr="00EB66FB">
        <w:rPr>
          <w:rFonts w:hint="eastAsia"/>
          <w:b/>
          <w:sz w:val="36"/>
          <w:szCs w:val="36"/>
        </w:rPr>
        <w:t>：</w:t>
      </w:r>
      <w:r w:rsidRPr="00EB66FB">
        <w:rPr>
          <w:rFonts w:hint="eastAsia"/>
          <w:b/>
          <w:sz w:val="36"/>
          <w:szCs w:val="36"/>
        </w:rPr>
        <w:t xml:space="preserve">                        </w:t>
      </w:r>
      <w:r w:rsidRPr="00EB66FB">
        <w:rPr>
          <w:rFonts w:hint="eastAsia"/>
          <w:b/>
          <w:sz w:val="36"/>
          <w:szCs w:val="36"/>
        </w:rPr>
        <w:t>正本或副本</w:t>
      </w:r>
    </w:p>
    <w:p w:rsidR="00994F78" w:rsidRPr="00EB66FB" w:rsidRDefault="00994F78" w:rsidP="00994F78">
      <w:pPr>
        <w:jc w:val="center"/>
        <w:rPr>
          <w:sz w:val="36"/>
          <w:szCs w:val="36"/>
        </w:rPr>
      </w:pPr>
    </w:p>
    <w:p w:rsidR="00994F78" w:rsidRPr="00EB66FB" w:rsidRDefault="00994F78" w:rsidP="00994F78">
      <w:pPr>
        <w:jc w:val="center"/>
        <w:rPr>
          <w:sz w:val="36"/>
          <w:szCs w:val="36"/>
        </w:rPr>
      </w:pPr>
    </w:p>
    <w:p w:rsidR="00994F78" w:rsidRPr="00EB66FB" w:rsidRDefault="00994F78" w:rsidP="00994F78">
      <w:pPr>
        <w:jc w:val="center"/>
        <w:rPr>
          <w:sz w:val="36"/>
          <w:szCs w:val="36"/>
        </w:rPr>
      </w:pPr>
      <w:r w:rsidRPr="00EB66FB">
        <w:rPr>
          <w:rFonts w:hint="eastAsia"/>
          <w:sz w:val="36"/>
          <w:szCs w:val="36"/>
        </w:rPr>
        <w:t>项目名称：</w:t>
      </w:r>
    </w:p>
    <w:p w:rsidR="00994F78" w:rsidRPr="00EB66FB" w:rsidRDefault="00994F78" w:rsidP="00994F78">
      <w:pPr>
        <w:jc w:val="center"/>
        <w:rPr>
          <w:sz w:val="36"/>
          <w:szCs w:val="36"/>
        </w:rPr>
      </w:pPr>
    </w:p>
    <w:p w:rsidR="00994F78" w:rsidRPr="00EB66FB" w:rsidRDefault="00994F78" w:rsidP="00994F78">
      <w:pPr>
        <w:jc w:val="center"/>
        <w:rPr>
          <w:sz w:val="36"/>
          <w:szCs w:val="36"/>
        </w:rPr>
      </w:pPr>
      <w:r w:rsidRPr="00EB66FB">
        <w:rPr>
          <w:rFonts w:hint="eastAsia"/>
          <w:sz w:val="36"/>
          <w:szCs w:val="36"/>
        </w:rPr>
        <w:t>项目编号：</w:t>
      </w:r>
    </w:p>
    <w:p w:rsidR="00994F78" w:rsidRPr="00EB66FB" w:rsidRDefault="00994F78" w:rsidP="00994F78">
      <w:pPr>
        <w:jc w:val="center"/>
        <w:rPr>
          <w:sz w:val="36"/>
          <w:szCs w:val="36"/>
        </w:rPr>
      </w:pPr>
    </w:p>
    <w:p w:rsidR="00994F78" w:rsidRPr="00EB66FB" w:rsidRDefault="00994F78" w:rsidP="00994F78">
      <w:pPr>
        <w:jc w:val="center"/>
        <w:rPr>
          <w:sz w:val="36"/>
          <w:szCs w:val="36"/>
        </w:rPr>
      </w:pPr>
      <w:r w:rsidRPr="00EB66FB">
        <w:rPr>
          <w:rFonts w:hint="eastAsia"/>
          <w:sz w:val="36"/>
          <w:szCs w:val="36"/>
        </w:rPr>
        <w:t>（标项）</w:t>
      </w:r>
    </w:p>
    <w:p w:rsidR="00994F78" w:rsidRPr="00EB66FB" w:rsidRDefault="00994F78" w:rsidP="00994F78">
      <w:pPr>
        <w:jc w:val="center"/>
        <w:rPr>
          <w:b/>
          <w:sz w:val="72"/>
          <w:szCs w:val="72"/>
        </w:rPr>
      </w:pPr>
      <w:r w:rsidRPr="00EB66FB">
        <w:rPr>
          <w:rFonts w:hint="eastAsia"/>
          <w:b/>
          <w:sz w:val="72"/>
          <w:szCs w:val="72"/>
        </w:rPr>
        <w:t>技</w:t>
      </w:r>
    </w:p>
    <w:p w:rsidR="00994F78" w:rsidRPr="00EB66FB" w:rsidRDefault="00994F78" w:rsidP="00994F78">
      <w:pPr>
        <w:jc w:val="center"/>
        <w:rPr>
          <w:b/>
          <w:sz w:val="72"/>
          <w:szCs w:val="72"/>
        </w:rPr>
      </w:pPr>
    </w:p>
    <w:p w:rsidR="00994F78" w:rsidRPr="00EB66FB" w:rsidRDefault="00994F78" w:rsidP="00994F78">
      <w:pPr>
        <w:jc w:val="center"/>
        <w:rPr>
          <w:b/>
          <w:sz w:val="72"/>
          <w:szCs w:val="72"/>
        </w:rPr>
      </w:pPr>
      <w:r w:rsidRPr="00EB66FB">
        <w:rPr>
          <w:rFonts w:hint="eastAsia"/>
          <w:b/>
          <w:sz w:val="72"/>
          <w:szCs w:val="72"/>
        </w:rPr>
        <w:t>术</w:t>
      </w:r>
    </w:p>
    <w:p w:rsidR="00994F78" w:rsidRPr="00EB66FB" w:rsidRDefault="00994F78" w:rsidP="00994F78">
      <w:pPr>
        <w:jc w:val="center"/>
        <w:rPr>
          <w:b/>
          <w:sz w:val="72"/>
          <w:szCs w:val="72"/>
        </w:rPr>
      </w:pPr>
    </w:p>
    <w:p w:rsidR="00994F78" w:rsidRPr="00EB66FB" w:rsidRDefault="00994F78" w:rsidP="00994F78">
      <w:pPr>
        <w:jc w:val="center"/>
        <w:rPr>
          <w:b/>
          <w:sz w:val="72"/>
          <w:szCs w:val="72"/>
        </w:rPr>
      </w:pPr>
      <w:r w:rsidRPr="00EB66FB">
        <w:rPr>
          <w:rFonts w:hint="eastAsia"/>
          <w:b/>
          <w:sz w:val="72"/>
          <w:szCs w:val="72"/>
        </w:rPr>
        <w:t>文</w:t>
      </w:r>
    </w:p>
    <w:p w:rsidR="00994F78" w:rsidRPr="00EB66FB" w:rsidRDefault="00994F78" w:rsidP="00994F78">
      <w:pPr>
        <w:jc w:val="center"/>
        <w:rPr>
          <w:b/>
          <w:sz w:val="72"/>
          <w:szCs w:val="72"/>
        </w:rPr>
      </w:pPr>
    </w:p>
    <w:p w:rsidR="00994F78" w:rsidRPr="00EB66FB" w:rsidRDefault="00994F78" w:rsidP="00994F78">
      <w:pPr>
        <w:jc w:val="center"/>
        <w:rPr>
          <w:b/>
          <w:sz w:val="72"/>
          <w:szCs w:val="72"/>
        </w:rPr>
      </w:pPr>
      <w:r w:rsidRPr="00EB66FB">
        <w:rPr>
          <w:rFonts w:hint="eastAsia"/>
          <w:b/>
          <w:sz w:val="72"/>
          <w:szCs w:val="72"/>
        </w:rPr>
        <w:t>件</w:t>
      </w:r>
    </w:p>
    <w:p w:rsidR="00994F78" w:rsidRPr="00EB66FB" w:rsidRDefault="00994F78" w:rsidP="00994F78">
      <w:pPr>
        <w:rPr>
          <w:sz w:val="24"/>
        </w:rPr>
      </w:pPr>
    </w:p>
    <w:p w:rsidR="00994F78" w:rsidRPr="00EB66FB" w:rsidRDefault="00994F78" w:rsidP="00994F78">
      <w:pPr>
        <w:rPr>
          <w:b/>
          <w:sz w:val="36"/>
          <w:szCs w:val="36"/>
        </w:rPr>
      </w:pPr>
      <w:r w:rsidRPr="00EB66FB">
        <w:rPr>
          <w:rFonts w:hint="eastAsia"/>
          <w:b/>
          <w:sz w:val="36"/>
          <w:szCs w:val="36"/>
        </w:rPr>
        <w:t>单位名称（公章）：</w:t>
      </w:r>
    </w:p>
    <w:p w:rsidR="00994F78" w:rsidRPr="00EB66FB" w:rsidRDefault="00994F78" w:rsidP="00994F78">
      <w:pPr>
        <w:rPr>
          <w:b/>
          <w:sz w:val="36"/>
          <w:szCs w:val="36"/>
        </w:rPr>
      </w:pPr>
      <w:r w:rsidRPr="00EB66FB">
        <w:rPr>
          <w:rFonts w:hint="eastAsia"/>
          <w:b/>
          <w:sz w:val="36"/>
          <w:szCs w:val="36"/>
        </w:rPr>
        <w:t>地</w:t>
      </w:r>
      <w:r w:rsidRPr="00EB66FB">
        <w:rPr>
          <w:rFonts w:hint="eastAsia"/>
          <w:b/>
          <w:sz w:val="36"/>
          <w:szCs w:val="36"/>
        </w:rPr>
        <w:t xml:space="preserve"> </w:t>
      </w:r>
      <w:r w:rsidRPr="00EB66FB">
        <w:rPr>
          <w:rFonts w:hint="eastAsia"/>
          <w:b/>
          <w:sz w:val="36"/>
          <w:szCs w:val="36"/>
        </w:rPr>
        <w:t>址：</w:t>
      </w:r>
    </w:p>
    <w:p w:rsidR="00994F78" w:rsidRPr="00EB66FB" w:rsidRDefault="00994F78" w:rsidP="00994F78">
      <w:pPr>
        <w:rPr>
          <w:b/>
          <w:sz w:val="36"/>
          <w:szCs w:val="36"/>
        </w:rPr>
      </w:pPr>
      <w:r w:rsidRPr="00EB66FB">
        <w:rPr>
          <w:rFonts w:hint="eastAsia"/>
          <w:b/>
          <w:sz w:val="36"/>
          <w:szCs w:val="36"/>
        </w:rPr>
        <w:t>时</w:t>
      </w:r>
      <w:r w:rsidRPr="00EB66FB">
        <w:rPr>
          <w:rFonts w:hint="eastAsia"/>
          <w:b/>
          <w:sz w:val="36"/>
          <w:szCs w:val="36"/>
        </w:rPr>
        <w:t xml:space="preserve"> </w:t>
      </w:r>
      <w:r w:rsidRPr="00EB66FB">
        <w:rPr>
          <w:rFonts w:hint="eastAsia"/>
          <w:b/>
          <w:sz w:val="36"/>
          <w:szCs w:val="36"/>
        </w:rPr>
        <w:t>间：</w:t>
      </w:r>
    </w:p>
    <w:p w:rsidR="00994F78" w:rsidRPr="00EB66FB" w:rsidRDefault="00994F78" w:rsidP="00994F78">
      <w:pPr>
        <w:rPr>
          <w:b/>
          <w:sz w:val="24"/>
        </w:rPr>
      </w:pPr>
    </w:p>
    <w:p w:rsidR="00994F78" w:rsidRPr="00EB66FB" w:rsidRDefault="00994F78" w:rsidP="00994F78">
      <w:pPr>
        <w:rPr>
          <w:sz w:val="24"/>
        </w:rPr>
      </w:pPr>
    </w:p>
    <w:p w:rsidR="00994F78" w:rsidRPr="00EB66FB" w:rsidRDefault="00994F78" w:rsidP="00994F78">
      <w:pPr>
        <w:widowControl/>
        <w:jc w:val="left"/>
        <w:rPr>
          <w:rFonts w:ascii="宋体" w:hAnsi="宋体"/>
          <w:sz w:val="24"/>
        </w:rPr>
        <w:sectPr w:rsidR="00994F78" w:rsidRPr="00EB66FB">
          <w:pgSz w:w="11906" w:h="16838"/>
          <w:pgMar w:top="1474" w:right="1797" w:bottom="1247" w:left="1797" w:header="851" w:footer="851" w:gutter="0"/>
          <w:cols w:space="720"/>
          <w:docGrid w:linePitch="312"/>
        </w:sectPr>
      </w:pPr>
    </w:p>
    <w:p w:rsidR="00994F78" w:rsidRPr="00EB66FB" w:rsidRDefault="00994F78" w:rsidP="00994F78">
      <w:pPr>
        <w:snapToGrid w:val="0"/>
        <w:spacing w:before="50" w:after="50"/>
        <w:rPr>
          <w:rFonts w:ascii="宋体" w:hAnsi="宋体"/>
          <w:sz w:val="24"/>
          <w:szCs w:val="20"/>
        </w:rPr>
      </w:pPr>
      <w:r w:rsidRPr="00EB66FB">
        <w:rPr>
          <w:rFonts w:ascii="宋体" w:hAnsi="宋体" w:hint="eastAsia"/>
          <w:b/>
          <w:bCs/>
          <w:sz w:val="24"/>
        </w:rPr>
        <w:lastRenderedPageBreak/>
        <w:t>技术文件目录</w:t>
      </w:r>
    </w:p>
    <w:p w:rsidR="00994F78" w:rsidRPr="00EB66FB" w:rsidRDefault="00994F78" w:rsidP="00994F78">
      <w:pPr>
        <w:snapToGrid w:val="0"/>
        <w:spacing w:before="50" w:after="50"/>
        <w:rPr>
          <w:rFonts w:ascii="宋体" w:hAnsi="宋体"/>
          <w:sz w:val="24"/>
          <w:szCs w:val="20"/>
        </w:rPr>
      </w:pPr>
    </w:p>
    <w:p w:rsidR="00994F78" w:rsidRPr="00EB66FB" w:rsidRDefault="00994F78" w:rsidP="00994F78">
      <w:pPr>
        <w:snapToGrid w:val="0"/>
        <w:spacing w:before="50" w:afterLines="50" w:after="120"/>
        <w:jc w:val="left"/>
        <w:rPr>
          <w:rFonts w:ascii="宋体" w:hAnsi="宋体"/>
          <w:b/>
          <w:bCs/>
          <w:sz w:val="24"/>
          <w:szCs w:val="20"/>
        </w:rPr>
      </w:pPr>
      <w:r w:rsidRPr="00EB66FB">
        <w:rPr>
          <w:rFonts w:ascii="宋体" w:hAnsi="宋体" w:hint="eastAsia"/>
          <w:b/>
          <w:bCs/>
          <w:sz w:val="24"/>
        </w:rPr>
        <w:t>（</w:t>
      </w:r>
      <w:r w:rsidRPr="00EB66FB">
        <w:rPr>
          <w:rFonts w:ascii="宋体" w:hAnsi="宋体"/>
          <w:b/>
          <w:bCs/>
          <w:sz w:val="24"/>
        </w:rPr>
        <w:t>A</w:t>
      </w:r>
      <w:r w:rsidRPr="00EB66FB">
        <w:rPr>
          <w:rFonts w:ascii="宋体" w:hAnsi="宋体" w:hint="eastAsia"/>
          <w:b/>
          <w:bCs/>
          <w:sz w:val="24"/>
        </w:rPr>
        <w:t>以下适用于工程、技术服务类项目的投标技术文件）</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1</w:t>
      </w:r>
      <w:r w:rsidRPr="00EB66FB">
        <w:rPr>
          <w:rFonts w:ascii="宋体" w:hAnsi="宋体" w:hint="eastAsia"/>
          <w:sz w:val="24"/>
        </w:rPr>
        <w:t>）对本项目系统总体要求的理解————————（页码）</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2</w:t>
      </w:r>
      <w:r w:rsidRPr="00EB66FB">
        <w:rPr>
          <w:rFonts w:ascii="宋体" w:hAnsi="宋体" w:hint="eastAsia"/>
          <w:sz w:val="24"/>
        </w:rPr>
        <w:t>）项目总体架构及技术解决方案————————</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3</w:t>
      </w:r>
      <w:r w:rsidRPr="00EB66FB">
        <w:rPr>
          <w:rFonts w:ascii="宋体" w:hAnsi="宋体" w:hint="eastAsia"/>
          <w:sz w:val="24"/>
        </w:rPr>
        <w:t>）保证工程质量的技术力量及技术措施————————</w:t>
      </w:r>
    </w:p>
    <w:p w:rsidR="00994F78" w:rsidRPr="00EB66FB" w:rsidRDefault="00994F78" w:rsidP="00994F78">
      <w:pPr>
        <w:snapToGrid w:val="0"/>
        <w:spacing w:before="50" w:afterLines="50" w:after="120"/>
        <w:jc w:val="left"/>
        <w:rPr>
          <w:rFonts w:ascii="宋体" w:hAnsi="宋体"/>
          <w:sz w:val="24"/>
        </w:rPr>
      </w:pPr>
      <w:r w:rsidRPr="00EB66FB">
        <w:rPr>
          <w:rFonts w:ascii="宋体" w:hAnsi="宋体" w:hint="eastAsia"/>
          <w:sz w:val="24"/>
        </w:rPr>
        <w:t>（</w:t>
      </w:r>
      <w:r w:rsidRPr="00EB66FB">
        <w:rPr>
          <w:rFonts w:ascii="宋体" w:hAnsi="宋体"/>
          <w:sz w:val="24"/>
        </w:rPr>
        <w:t>4</w:t>
      </w:r>
      <w:r w:rsidRPr="00EB66FB">
        <w:rPr>
          <w:rFonts w:ascii="宋体" w:hAnsi="宋体" w:hint="eastAsia"/>
          <w:sz w:val="24"/>
        </w:rPr>
        <w:t>）保证工期的施工组织方案及人力资源安排————————</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5</w:t>
      </w:r>
      <w:r w:rsidRPr="00EB66FB">
        <w:rPr>
          <w:rFonts w:ascii="宋体" w:hAnsi="宋体" w:hint="eastAsia"/>
          <w:sz w:val="24"/>
        </w:rPr>
        <w:t>）项目实施人员一览表————————</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6</w:t>
      </w:r>
      <w:r w:rsidRPr="00EB66FB">
        <w:rPr>
          <w:rFonts w:ascii="宋体" w:hAnsi="宋体" w:hint="eastAsia"/>
          <w:sz w:val="24"/>
        </w:rPr>
        <w:t>）工程量</w:t>
      </w:r>
      <w:r w:rsidRPr="00EB66FB">
        <w:rPr>
          <w:rFonts w:ascii="宋体" w:hAnsi="宋体"/>
          <w:sz w:val="24"/>
        </w:rPr>
        <w:t>/</w:t>
      </w:r>
      <w:r w:rsidRPr="00EB66FB">
        <w:rPr>
          <w:rFonts w:ascii="宋体" w:hAnsi="宋体" w:hint="eastAsia"/>
          <w:sz w:val="24"/>
        </w:rPr>
        <w:t>原材料、人工费清单————————</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7</w:t>
      </w:r>
      <w:r w:rsidRPr="00EB66FB">
        <w:rPr>
          <w:rFonts w:ascii="宋体" w:hAnsi="宋体" w:hint="eastAsia"/>
          <w:sz w:val="24"/>
        </w:rPr>
        <w:t>）技术服务、技术培训、售后服务的内容和措施————————</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8</w:t>
      </w:r>
      <w:r w:rsidRPr="00EB66FB">
        <w:rPr>
          <w:rFonts w:ascii="宋体" w:hAnsi="宋体" w:hint="eastAsia"/>
          <w:sz w:val="24"/>
        </w:rPr>
        <w:t>）投标人对本项目的合理化建议和改进措施————————</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9</w:t>
      </w:r>
      <w:r w:rsidRPr="00EB66FB">
        <w:rPr>
          <w:rFonts w:ascii="宋体" w:hAnsi="宋体" w:hint="eastAsia"/>
          <w:sz w:val="24"/>
        </w:rPr>
        <w:t>）投标人需要说明的其他文件和说明————————</w:t>
      </w:r>
    </w:p>
    <w:p w:rsidR="00994F78" w:rsidRPr="00EB66FB" w:rsidRDefault="00994F78" w:rsidP="00994F78">
      <w:pPr>
        <w:snapToGrid w:val="0"/>
        <w:spacing w:before="50" w:afterLines="50" w:after="120"/>
        <w:ind w:firstLineChars="50" w:firstLine="120"/>
        <w:jc w:val="left"/>
        <w:rPr>
          <w:rFonts w:ascii="宋体" w:hAnsi="宋体"/>
          <w:sz w:val="24"/>
          <w:szCs w:val="20"/>
        </w:rPr>
      </w:pPr>
      <w:r w:rsidRPr="00EB66FB">
        <w:rPr>
          <w:rFonts w:ascii="宋体" w:hAnsi="宋体" w:hint="eastAsia"/>
          <w:sz w:val="24"/>
        </w:rPr>
        <w:t>(10) 技术响应表————————</w:t>
      </w:r>
    </w:p>
    <w:p w:rsidR="00994F78" w:rsidRPr="00EB66FB" w:rsidRDefault="00994F78" w:rsidP="00994F78">
      <w:pPr>
        <w:snapToGrid w:val="0"/>
        <w:spacing w:before="50" w:afterLines="50" w:after="120"/>
        <w:jc w:val="left"/>
        <w:rPr>
          <w:rFonts w:ascii="宋体" w:hAnsi="宋体"/>
          <w:b/>
          <w:bCs/>
          <w:sz w:val="24"/>
          <w:szCs w:val="20"/>
        </w:rPr>
      </w:pPr>
      <w:r w:rsidRPr="00EB66FB">
        <w:rPr>
          <w:rFonts w:ascii="宋体" w:hAnsi="宋体" w:hint="eastAsia"/>
          <w:b/>
          <w:bCs/>
          <w:sz w:val="24"/>
        </w:rPr>
        <w:t>（</w:t>
      </w:r>
      <w:r w:rsidRPr="00EB66FB">
        <w:rPr>
          <w:rFonts w:ascii="宋体" w:hAnsi="宋体"/>
          <w:b/>
          <w:bCs/>
          <w:sz w:val="24"/>
        </w:rPr>
        <w:t>B</w:t>
      </w:r>
      <w:r w:rsidRPr="00EB66FB">
        <w:rPr>
          <w:rFonts w:ascii="宋体" w:hAnsi="宋体" w:hint="eastAsia"/>
          <w:b/>
          <w:bCs/>
          <w:sz w:val="24"/>
        </w:rPr>
        <w:t>以下适用于货物类项目的投标技术文件）</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1</w:t>
      </w:r>
      <w:r w:rsidRPr="00EB66FB">
        <w:rPr>
          <w:rFonts w:ascii="宋体" w:hAnsi="宋体" w:hint="eastAsia"/>
          <w:sz w:val="24"/>
        </w:rPr>
        <w:t>）对本项目系统总体要求的理解。包括：功能说明、性能指标及设备选型说明（质量、性能、价格、外观、体积等方面进行比较和选择的理由和过程）————————</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2</w:t>
      </w:r>
      <w:r w:rsidRPr="00EB66FB">
        <w:rPr>
          <w:rFonts w:ascii="宋体" w:hAnsi="宋体" w:hint="eastAsia"/>
          <w:sz w:val="24"/>
        </w:rPr>
        <w:t>）投标人拥有主要装备和检测设施的情况和现状————————</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3</w:t>
      </w:r>
      <w:r w:rsidRPr="00EB66FB">
        <w:rPr>
          <w:rFonts w:ascii="宋体" w:hAnsi="宋体" w:hint="eastAsia"/>
          <w:sz w:val="24"/>
        </w:rPr>
        <w:t>）产品出厂标准、质量检测报告（其中有精度要求的仪器设备类政府采购项目，应当要求投标人提供由第三方出具的精度检测报告或提供由采购人在投标前组织的精度实测数据）————————</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4</w:t>
      </w:r>
      <w:r w:rsidRPr="00EB66FB">
        <w:rPr>
          <w:rFonts w:ascii="宋体" w:hAnsi="宋体" w:hint="eastAsia"/>
          <w:sz w:val="24"/>
        </w:rPr>
        <w:t>）原厂出厂配置表及原厂中文使用说明书————————</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5</w:t>
      </w:r>
      <w:r w:rsidRPr="00EB66FB">
        <w:rPr>
          <w:rFonts w:ascii="宋体" w:hAnsi="宋体" w:hint="eastAsia"/>
          <w:sz w:val="24"/>
        </w:rPr>
        <w:t>）设备配置清单————————</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6</w:t>
      </w:r>
      <w:r w:rsidRPr="00EB66FB">
        <w:rPr>
          <w:rFonts w:ascii="宋体" w:hAnsi="宋体" w:hint="eastAsia"/>
          <w:sz w:val="24"/>
        </w:rPr>
        <w:t>）技术响应表————————</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7</w:t>
      </w:r>
      <w:r w:rsidRPr="00EB66FB">
        <w:rPr>
          <w:rFonts w:ascii="宋体" w:hAnsi="宋体" w:hint="eastAsia"/>
          <w:sz w:val="24"/>
        </w:rPr>
        <w:t>）投标人建议的安装、调试、验收方法或方案————————</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8</w:t>
      </w:r>
      <w:r w:rsidRPr="00EB66FB">
        <w:rPr>
          <w:rFonts w:ascii="宋体" w:hAnsi="宋体" w:hint="eastAsia"/>
          <w:sz w:val="24"/>
        </w:rPr>
        <w:t>）技术服务、技术培训、售后服务的内容和措施————————</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9</w:t>
      </w:r>
      <w:r w:rsidRPr="00EB66FB">
        <w:rPr>
          <w:rFonts w:ascii="宋体" w:hAnsi="宋体" w:hint="eastAsia"/>
          <w:sz w:val="24"/>
        </w:rPr>
        <w:t>）项目实施人员一览表————————</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10</w:t>
      </w:r>
      <w:r w:rsidRPr="00EB66FB">
        <w:rPr>
          <w:rFonts w:ascii="宋体" w:hAnsi="宋体" w:hint="eastAsia"/>
          <w:sz w:val="24"/>
        </w:rPr>
        <w:t>）优惠条件：投标人承诺给予招标人的各种优惠条件，包括售后服务、备品备件、专用耗材等方面的优惠————————</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11</w:t>
      </w:r>
      <w:r w:rsidRPr="00EB66FB">
        <w:rPr>
          <w:rFonts w:ascii="宋体" w:hAnsi="宋体" w:hint="eastAsia"/>
          <w:sz w:val="24"/>
        </w:rPr>
        <w:t>）投标人对本项目的合理化建议和改进措施————————</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sz w:val="24"/>
        </w:rPr>
        <w:t>（</w:t>
      </w:r>
      <w:r w:rsidRPr="00EB66FB">
        <w:rPr>
          <w:rFonts w:ascii="宋体" w:hAnsi="宋体"/>
          <w:sz w:val="24"/>
        </w:rPr>
        <w:t>12</w:t>
      </w:r>
      <w:r w:rsidRPr="00EB66FB">
        <w:rPr>
          <w:rFonts w:ascii="宋体" w:hAnsi="宋体" w:hint="eastAsia"/>
          <w:sz w:val="24"/>
        </w:rPr>
        <w:t>）投标人需要说明的其他文件和说明————————</w:t>
      </w:r>
    </w:p>
    <w:p w:rsidR="00994F78" w:rsidRPr="00EB66FB" w:rsidRDefault="00994F78" w:rsidP="00994F78">
      <w:pPr>
        <w:rPr>
          <w:b/>
          <w:sz w:val="28"/>
          <w:szCs w:val="28"/>
        </w:rPr>
      </w:pPr>
      <w:r w:rsidRPr="00EB66FB">
        <w:rPr>
          <w:rFonts w:ascii="宋体" w:hAnsi="宋体"/>
        </w:rPr>
        <w:br w:type="page"/>
      </w:r>
      <w:r w:rsidRPr="00EB66FB">
        <w:rPr>
          <w:rFonts w:hint="eastAsia"/>
          <w:b/>
          <w:sz w:val="28"/>
          <w:szCs w:val="28"/>
        </w:rPr>
        <w:lastRenderedPageBreak/>
        <w:t>注意：在填写时，以下表格如果不适合投标单位的实际情况，可参考本表格式自行修改填写。</w:t>
      </w:r>
    </w:p>
    <w:p w:rsidR="00994F78" w:rsidRPr="00EB66FB" w:rsidRDefault="00994F78" w:rsidP="00994F78">
      <w:pPr>
        <w:snapToGrid w:val="0"/>
        <w:spacing w:before="50" w:afterLines="50" w:after="120"/>
        <w:jc w:val="left"/>
        <w:rPr>
          <w:rFonts w:ascii="宋体" w:hAnsi="宋体"/>
          <w:sz w:val="24"/>
          <w:szCs w:val="20"/>
        </w:rPr>
      </w:pPr>
    </w:p>
    <w:p w:rsidR="00994F78" w:rsidRPr="00EB66FB" w:rsidRDefault="00994F78" w:rsidP="00994F78">
      <w:pPr>
        <w:snapToGrid w:val="0"/>
        <w:spacing w:before="50" w:afterLines="50" w:after="120"/>
        <w:jc w:val="left"/>
        <w:rPr>
          <w:rFonts w:ascii="宋体" w:hAnsi="宋体"/>
          <w:b/>
          <w:sz w:val="28"/>
          <w:szCs w:val="28"/>
        </w:rPr>
      </w:pPr>
      <w:r w:rsidRPr="00EB66FB">
        <w:rPr>
          <w:rFonts w:ascii="宋体" w:hAnsi="宋体" w:hint="eastAsia"/>
          <w:b/>
          <w:sz w:val="28"/>
          <w:szCs w:val="28"/>
        </w:rPr>
        <w:t>附件1</w:t>
      </w:r>
      <w:r w:rsidRPr="00EB66FB">
        <w:rPr>
          <w:rFonts w:ascii="宋体" w:hAnsi="宋体"/>
          <w:b/>
          <w:sz w:val="28"/>
          <w:szCs w:val="28"/>
        </w:rPr>
        <w:t>3</w:t>
      </w:r>
      <w:r w:rsidRPr="00EB66FB">
        <w:rPr>
          <w:rFonts w:ascii="宋体" w:hAnsi="宋体" w:hint="eastAsia"/>
          <w:b/>
          <w:sz w:val="28"/>
          <w:szCs w:val="28"/>
        </w:rPr>
        <w:t>：项目实施人员一览表格式</w:t>
      </w:r>
    </w:p>
    <w:p w:rsidR="00994F78" w:rsidRPr="00EB66FB" w:rsidRDefault="00994F78" w:rsidP="00994F78">
      <w:pPr>
        <w:snapToGrid w:val="0"/>
        <w:spacing w:beforeLines="50" w:before="120" w:after="50"/>
        <w:jc w:val="center"/>
        <w:rPr>
          <w:rFonts w:ascii="宋体" w:hAnsi="宋体"/>
          <w:b/>
          <w:sz w:val="24"/>
          <w:szCs w:val="20"/>
        </w:rPr>
      </w:pPr>
      <w:r w:rsidRPr="00EB66FB">
        <w:rPr>
          <w:rFonts w:ascii="宋体" w:hAnsi="宋体" w:hint="eastAsia"/>
          <w:b/>
          <w:sz w:val="24"/>
        </w:rPr>
        <w:t>项目实施人员（主要从业人员及其技术资格）一览表</w:t>
      </w:r>
    </w:p>
    <w:p w:rsidR="00994F78" w:rsidRPr="00EB66FB" w:rsidRDefault="00994F78" w:rsidP="00994F78">
      <w:pPr>
        <w:snapToGrid w:val="0"/>
        <w:spacing w:beforeLines="50" w:before="120" w:after="50"/>
        <w:rPr>
          <w:rFonts w:ascii="宋体" w:hAnsi="宋体"/>
          <w:sz w:val="24"/>
          <w:szCs w:val="20"/>
        </w:rPr>
      </w:pPr>
      <w:r w:rsidRPr="00EB66FB">
        <w:rPr>
          <w:rFonts w:ascii="宋体" w:hAnsi="宋体" w:hint="eastAsia"/>
        </w:rPr>
        <w:t>标项：</w:t>
      </w:r>
      <w:r w:rsidRPr="00EB66FB">
        <w:rPr>
          <w:rFonts w:ascii="宋体" w:hAnsi="宋体"/>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
        <w:gridCol w:w="1004"/>
        <w:gridCol w:w="1663"/>
        <w:gridCol w:w="1260"/>
        <w:gridCol w:w="1620"/>
        <w:gridCol w:w="1980"/>
      </w:tblGrid>
      <w:tr w:rsidR="00EB66FB" w:rsidRPr="00EB66FB" w:rsidTr="00130485">
        <w:tc>
          <w:tcPr>
            <w:tcW w:w="1004" w:type="dxa"/>
            <w:tcBorders>
              <w:top w:val="single" w:sz="4" w:space="0" w:color="auto"/>
              <w:left w:val="single" w:sz="4" w:space="0" w:color="auto"/>
              <w:bottom w:val="single" w:sz="4" w:space="0" w:color="auto"/>
              <w:right w:val="single" w:sz="4" w:space="0" w:color="auto"/>
            </w:tcBorders>
            <w:vAlign w:val="bottom"/>
          </w:tcPr>
          <w:p w:rsidR="00994F78" w:rsidRPr="00EB66FB" w:rsidRDefault="00994F78" w:rsidP="00130485">
            <w:pPr>
              <w:snapToGrid w:val="0"/>
              <w:spacing w:beforeLines="50" w:before="120" w:after="50"/>
              <w:rPr>
                <w:rFonts w:ascii="宋体" w:hAnsi="宋体"/>
                <w:sz w:val="24"/>
                <w:szCs w:val="20"/>
              </w:rPr>
            </w:pPr>
            <w:r w:rsidRPr="00EB66FB">
              <w:rPr>
                <w:rFonts w:ascii="宋体" w:hAnsi="宋体" w:hint="eastAsia"/>
                <w:sz w:val="24"/>
              </w:rPr>
              <w:t>姓名</w:t>
            </w:r>
          </w:p>
        </w:tc>
        <w:tc>
          <w:tcPr>
            <w:tcW w:w="1004" w:type="dxa"/>
            <w:tcBorders>
              <w:top w:val="single" w:sz="4" w:space="0" w:color="auto"/>
              <w:left w:val="single" w:sz="4" w:space="0" w:color="auto"/>
              <w:bottom w:val="single" w:sz="4" w:space="0" w:color="auto"/>
              <w:right w:val="single" w:sz="4" w:space="0" w:color="auto"/>
            </w:tcBorders>
            <w:vAlign w:val="bottom"/>
          </w:tcPr>
          <w:p w:rsidR="00994F78" w:rsidRPr="00EB66FB" w:rsidRDefault="00994F78" w:rsidP="00130485">
            <w:pPr>
              <w:snapToGrid w:val="0"/>
              <w:spacing w:beforeLines="50" w:before="120" w:after="50"/>
              <w:rPr>
                <w:rFonts w:ascii="宋体" w:hAnsi="宋体"/>
                <w:sz w:val="24"/>
                <w:szCs w:val="20"/>
              </w:rPr>
            </w:pPr>
            <w:r w:rsidRPr="00EB66FB">
              <w:rPr>
                <w:rFonts w:ascii="宋体" w:hAnsi="宋体" w:hint="eastAsia"/>
                <w:sz w:val="24"/>
              </w:rPr>
              <w:t>职务</w:t>
            </w:r>
          </w:p>
        </w:tc>
        <w:tc>
          <w:tcPr>
            <w:tcW w:w="1663" w:type="dxa"/>
            <w:tcBorders>
              <w:top w:val="single" w:sz="4" w:space="0" w:color="auto"/>
              <w:left w:val="single" w:sz="4" w:space="0" w:color="auto"/>
              <w:bottom w:val="single" w:sz="4" w:space="0" w:color="auto"/>
              <w:right w:val="single" w:sz="4" w:space="0" w:color="auto"/>
            </w:tcBorders>
            <w:vAlign w:val="bottom"/>
          </w:tcPr>
          <w:p w:rsidR="00994F78" w:rsidRPr="00EB66FB" w:rsidRDefault="00994F78" w:rsidP="00130485">
            <w:pPr>
              <w:snapToGrid w:val="0"/>
              <w:spacing w:beforeLines="50" w:before="120" w:after="50"/>
              <w:jc w:val="center"/>
              <w:rPr>
                <w:rFonts w:ascii="宋体" w:hAnsi="宋体"/>
                <w:sz w:val="24"/>
                <w:szCs w:val="20"/>
              </w:rPr>
            </w:pPr>
            <w:r w:rsidRPr="00EB66FB">
              <w:rPr>
                <w:rFonts w:ascii="宋体" w:hAnsi="宋体" w:hint="eastAsia"/>
                <w:sz w:val="24"/>
              </w:rPr>
              <w:t>专业技术资格</w:t>
            </w:r>
          </w:p>
        </w:tc>
        <w:tc>
          <w:tcPr>
            <w:tcW w:w="1260" w:type="dxa"/>
            <w:tcBorders>
              <w:top w:val="single" w:sz="4" w:space="0" w:color="auto"/>
              <w:left w:val="single" w:sz="4" w:space="0" w:color="auto"/>
              <w:bottom w:val="single" w:sz="4" w:space="0" w:color="auto"/>
              <w:right w:val="single" w:sz="4" w:space="0" w:color="auto"/>
            </w:tcBorders>
            <w:vAlign w:val="bottom"/>
          </w:tcPr>
          <w:p w:rsidR="00994F78" w:rsidRPr="00EB66FB" w:rsidRDefault="00994F78" w:rsidP="00130485">
            <w:pPr>
              <w:snapToGrid w:val="0"/>
              <w:spacing w:beforeLines="50" w:before="120" w:after="50"/>
              <w:rPr>
                <w:rFonts w:ascii="宋体" w:hAnsi="宋体"/>
                <w:sz w:val="24"/>
                <w:szCs w:val="20"/>
              </w:rPr>
            </w:pPr>
            <w:r w:rsidRPr="00EB66FB">
              <w:rPr>
                <w:rFonts w:ascii="宋体" w:hAnsi="宋体" w:hint="eastAsia"/>
                <w:sz w:val="24"/>
              </w:rPr>
              <w:t>证书编号</w:t>
            </w:r>
          </w:p>
        </w:tc>
        <w:tc>
          <w:tcPr>
            <w:tcW w:w="1620" w:type="dxa"/>
            <w:tcBorders>
              <w:top w:val="single" w:sz="4" w:space="0" w:color="auto"/>
              <w:left w:val="single" w:sz="4" w:space="0" w:color="auto"/>
              <w:bottom w:val="single" w:sz="4" w:space="0" w:color="auto"/>
              <w:right w:val="single" w:sz="4" w:space="0" w:color="auto"/>
            </w:tcBorders>
            <w:vAlign w:val="bottom"/>
          </w:tcPr>
          <w:p w:rsidR="00994F78" w:rsidRPr="00EB66FB" w:rsidRDefault="00994F78" w:rsidP="00130485">
            <w:pPr>
              <w:snapToGrid w:val="0"/>
              <w:spacing w:beforeLines="50" w:before="120" w:after="50"/>
              <w:rPr>
                <w:rFonts w:ascii="宋体" w:hAnsi="宋体"/>
                <w:bCs/>
                <w:sz w:val="24"/>
                <w:szCs w:val="20"/>
              </w:rPr>
            </w:pPr>
            <w:r w:rsidRPr="00EB66FB">
              <w:rPr>
                <w:rFonts w:ascii="宋体" w:hAnsi="宋体" w:hint="eastAsia"/>
                <w:bCs/>
                <w:sz w:val="24"/>
              </w:rPr>
              <w:t>参加本单位工作时间</w:t>
            </w:r>
          </w:p>
        </w:tc>
        <w:tc>
          <w:tcPr>
            <w:tcW w:w="1980" w:type="dxa"/>
            <w:tcBorders>
              <w:top w:val="single" w:sz="4" w:space="0" w:color="auto"/>
              <w:left w:val="single" w:sz="4" w:space="0" w:color="auto"/>
              <w:bottom w:val="single" w:sz="4" w:space="0" w:color="auto"/>
              <w:right w:val="single" w:sz="4" w:space="0" w:color="auto"/>
            </w:tcBorders>
            <w:vAlign w:val="bottom"/>
          </w:tcPr>
          <w:p w:rsidR="00994F78" w:rsidRPr="00EB66FB" w:rsidRDefault="00994F78" w:rsidP="00130485">
            <w:pPr>
              <w:snapToGrid w:val="0"/>
              <w:spacing w:beforeLines="50" w:before="120" w:after="50"/>
              <w:rPr>
                <w:rFonts w:ascii="宋体" w:hAnsi="宋体"/>
                <w:bCs/>
                <w:sz w:val="24"/>
                <w:szCs w:val="20"/>
              </w:rPr>
            </w:pPr>
            <w:r w:rsidRPr="00EB66FB">
              <w:rPr>
                <w:rFonts w:ascii="宋体" w:hAnsi="宋体" w:hint="eastAsia"/>
                <w:bCs/>
                <w:sz w:val="24"/>
              </w:rPr>
              <w:t>劳动合同编号</w:t>
            </w:r>
          </w:p>
        </w:tc>
      </w:tr>
      <w:tr w:rsidR="00EB66FB" w:rsidRPr="00EB66FB" w:rsidTr="00130485">
        <w:tc>
          <w:tcPr>
            <w:tcW w:w="100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r>
      <w:tr w:rsidR="00EB66FB" w:rsidRPr="00EB66FB" w:rsidTr="00130485">
        <w:tc>
          <w:tcPr>
            <w:tcW w:w="100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r>
      <w:tr w:rsidR="00EB66FB" w:rsidRPr="00EB66FB" w:rsidTr="00130485">
        <w:tc>
          <w:tcPr>
            <w:tcW w:w="100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ind w:leftChars="2500" w:left="5250"/>
              <w:rPr>
                <w:rFonts w:ascii="宋体" w:hAnsi="宋体"/>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r>
      <w:tr w:rsidR="00EB66FB" w:rsidRPr="00EB66FB" w:rsidTr="00130485">
        <w:tc>
          <w:tcPr>
            <w:tcW w:w="100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r>
      <w:tr w:rsidR="00EB66FB" w:rsidRPr="00EB66FB" w:rsidTr="00130485">
        <w:tc>
          <w:tcPr>
            <w:tcW w:w="100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r>
      <w:tr w:rsidR="00EB66FB" w:rsidRPr="00EB66FB" w:rsidTr="00130485">
        <w:tc>
          <w:tcPr>
            <w:tcW w:w="100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r>
      <w:tr w:rsidR="00EB66FB" w:rsidRPr="00EB66FB" w:rsidTr="00130485">
        <w:tc>
          <w:tcPr>
            <w:tcW w:w="100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r>
      <w:tr w:rsidR="00EB66FB" w:rsidRPr="00EB66FB" w:rsidTr="00130485">
        <w:tc>
          <w:tcPr>
            <w:tcW w:w="100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r>
      <w:tr w:rsidR="00EB66FB" w:rsidRPr="00EB66FB" w:rsidTr="00130485">
        <w:tc>
          <w:tcPr>
            <w:tcW w:w="100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r w:rsidRPr="00EB66FB">
              <w:rPr>
                <w:rFonts w:hint="eastAsia"/>
                <w:sz w:val="24"/>
              </w:rPr>
              <w:t>……</w:t>
            </w:r>
          </w:p>
        </w:tc>
        <w:tc>
          <w:tcPr>
            <w:tcW w:w="100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Lines="50" w:before="120" w:after="50"/>
              <w:rPr>
                <w:rFonts w:ascii="宋体" w:hAnsi="宋体"/>
                <w:sz w:val="24"/>
                <w:szCs w:val="20"/>
              </w:rPr>
            </w:pPr>
          </w:p>
        </w:tc>
      </w:tr>
    </w:tbl>
    <w:p w:rsidR="00994F78" w:rsidRPr="00EB66FB" w:rsidRDefault="00994F78" w:rsidP="00994F78">
      <w:pPr>
        <w:snapToGrid w:val="0"/>
        <w:spacing w:before="50" w:after="50"/>
        <w:rPr>
          <w:rFonts w:ascii="宋体" w:hAnsi="宋体"/>
          <w:sz w:val="24"/>
        </w:rPr>
      </w:pPr>
    </w:p>
    <w:p w:rsidR="00994F78" w:rsidRPr="00EB66FB" w:rsidRDefault="00994F78" w:rsidP="00994F78">
      <w:pPr>
        <w:snapToGrid w:val="0"/>
        <w:spacing w:before="50" w:after="50"/>
        <w:rPr>
          <w:rFonts w:ascii="宋体" w:hAnsi="宋体"/>
          <w:spacing w:val="20"/>
          <w:sz w:val="24"/>
          <w:szCs w:val="20"/>
          <w:u w:val="single"/>
        </w:rPr>
      </w:pPr>
      <w:r w:rsidRPr="00EB66FB">
        <w:rPr>
          <w:rFonts w:ascii="宋体" w:hAnsi="宋体" w:hint="eastAsia"/>
          <w:sz w:val="24"/>
        </w:rPr>
        <w:t>法定代表人（或授权代表）签名：</w:t>
      </w:r>
      <w:r w:rsidRPr="00EB66FB">
        <w:rPr>
          <w:rFonts w:ascii="宋体" w:hAnsi="宋体"/>
          <w:spacing w:val="20"/>
          <w:sz w:val="24"/>
          <w:u w:val="single"/>
        </w:rPr>
        <w:t xml:space="preserve">            </w:t>
      </w:r>
    </w:p>
    <w:p w:rsidR="00994F78" w:rsidRPr="00EB66FB" w:rsidRDefault="00994F78" w:rsidP="00994F78">
      <w:pPr>
        <w:snapToGrid w:val="0"/>
        <w:spacing w:before="50" w:afterLines="50" w:after="120"/>
        <w:jc w:val="left"/>
        <w:rPr>
          <w:rFonts w:ascii="宋体" w:hAnsi="宋体"/>
          <w:sz w:val="24"/>
        </w:rPr>
      </w:pPr>
    </w:p>
    <w:p w:rsidR="00994F78" w:rsidRPr="00EB66FB" w:rsidRDefault="00994F78" w:rsidP="00994F78">
      <w:pPr>
        <w:snapToGrid w:val="0"/>
        <w:spacing w:before="50" w:afterLines="50" w:after="120"/>
        <w:jc w:val="left"/>
        <w:rPr>
          <w:rFonts w:ascii="宋体" w:hAnsi="宋体"/>
          <w:spacing w:val="20"/>
          <w:sz w:val="24"/>
        </w:rPr>
      </w:pPr>
      <w:r w:rsidRPr="00EB66FB">
        <w:rPr>
          <w:rFonts w:ascii="宋体" w:hAnsi="宋体" w:hint="eastAsia"/>
          <w:sz w:val="24"/>
        </w:rPr>
        <w:t>单位名称（公章）：</w:t>
      </w:r>
      <w:r w:rsidRPr="00EB66FB">
        <w:rPr>
          <w:rFonts w:ascii="宋体" w:hAnsi="宋体"/>
          <w:spacing w:val="20"/>
          <w:sz w:val="24"/>
          <w:u w:val="single"/>
        </w:rPr>
        <w:t xml:space="preserve">            </w:t>
      </w:r>
      <w:r w:rsidRPr="00EB66FB">
        <w:rPr>
          <w:rFonts w:ascii="宋体" w:hAnsi="宋体"/>
          <w:spacing w:val="20"/>
          <w:sz w:val="24"/>
        </w:rPr>
        <w:t xml:space="preserve">            </w:t>
      </w:r>
    </w:p>
    <w:p w:rsidR="00994F78" w:rsidRPr="00EB66FB" w:rsidRDefault="00994F78" w:rsidP="00994F78">
      <w:pPr>
        <w:snapToGrid w:val="0"/>
        <w:spacing w:before="50" w:afterLines="50" w:after="120"/>
        <w:ind w:firstLineChars="2250" w:firstLine="6300"/>
        <w:jc w:val="left"/>
        <w:rPr>
          <w:rFonts w:ascii="宋体" w:hAnsi="宋体"/>
          <w:spacing w:val="20"/>
          <w:sz w:val="24"/>
          <w:szCs w:val="20"/>
          <w:u w:val="single"/>
        </w:rPr>
      </w:pPr>
      <w:r w:rsidRPr="00EB66FB">
        <w:rPr>
          <w:rFonts w:ascii="宋体" w:hAnsi="宋体"/>
          <w:spacing w:val="20"/>
          <w:sz w:val="24"/>
        </w:rPr>
        <w:t xml:space="preserve"> </w:t>
      </w:r>
      <w:r w:rsidRPr="00EB66FB">
        <w:rPr>
          <w:rFonts w:ascii="宋体" w:hAnsi="宋体" w:hint="eastAsia"/>
          <w:spacing w:val="20"/>
          <w:sz w:val="24"/>
        </w:rPr>
        <w:t>年  月  日</w:t>
      </w:r>
    </w:p>
    <w:p w:rsidR="00994F78" w:rsidRPr="00EB66FB" w:rsidRDefault="00994F78" w:rsidP="00994F78">
      <w:pPr>
        <w:snapToGrid w:val="0"/>
        <w:spacing w:before="50" w:afterLines="50" w:after="120"/>
        <w:jc w:val="left"/>
        <w:rPr>
          <w:rFonts w:ascii="宋体" w:hAnsi="宋体"/>
          <w:sz w:val="24"/>
          <w:szCs w:val="20"/>
        </w:rPr>
      </w:pPr>
    </w:p>
    <w:p w:rsidR="00994F78" w:rsidRPr="00EB66FB" w:rsidRDefault="00994F78" w:rsidP="00994F78">
      <w:pPr>
        <w:snapToGrid w:val="0"/>
        <w:spacing w:before="295" w:after="295"/>
        <w:rPr>
          <w:rFonts w:ascii="宋体" w:hAnsi="宋体"/>
          <w:sz w:val="24"/>
          <w:szCs w:val="24"/>
        </w:rPr>
      </w:pPr>
    </w:p>
    <w:p w:rsidR="00994F78" w:rsidRPr="00EB66FB" w:rsidRDefault="00994F78" w:rsidP="00994F78">
      <w:pPr>
        <w:snapToGrid w:val="0"/>
        <w:spacing w:before="50" w:afterLines="50" w:after="120"/>
        <w:jc w:val="left"/>
        <w:rPr>
          <w:rFonts w:ascii="宋体" w:hAnsi="宋体"/>
          <w:b/>
          <w:sz w:val="28"/>
          <w:szCs w:val="28"/>
        </w:rPr>
      </w:pPr>
      <w:r w:rsidRPr="00EB66FB">
        <w:rPr>
          <w:rFonts w:ascii="宋体" w:hAnsi="宋体"/>
        </w:rPr>
        <w:br w:type="page"/>
      </w:r>
      <w:r w:rsidRPr="00EB66FB">
        <w:rPr>
          <w:rFonts w:ascii="宋体" w:hAnsi="宋体" w:hint="eastAsia"/>
          <w:b/>
          <w:sz w:val="28"/>
          <w:szCs w:val="28"/>
        </w:rPr>
        <w:lastRenderedPageBreak/>
        <w:t>附件1</w:t>
      </w:r>
      <w:r w:rsidRPr="00EB66FB">
        <w:rPr>
          <w:rFonts w:ascii="宋体" w:hAnsi="宋体"/>
          <w:b/>
          <w:sz w:val="28"/>
          <w:szCs w:val="28"/>
        </w:rPr>
        <w:t>4</w:t>
      </w:r>
      <w:r w:rsidRPr="00EB66FB">
        <w:rPr>
          <w:rFonts w:ascii="宋体" w:hAnsi="宋体" w:hint="eastAsia"/>
          <w:b/>
          <w:sz w:val="28"/>
          <w:szCs w:val="28"/>
        </w:rPr>
        <w:t>：设备配置清单格式</w:t>
      </w:r>
    </w:p>
    <w:p w:rsidR="00994F78" w:rsidRPr="00EB66FB" w:rsidRDefault="00994F78" w:rsidP="00994F78">
      <w:pPr>
        <w:tabs>
          <w:tab w:val="left" w:pos="1418"/>
        </w:tabs>
        <w:snapToGrid w:val="0"/>
        <w:spacing w:before="50" w:after="50"/>
        <w:rPr>
          <w:rFonts w:ascii="宋体" w:hAnsi="宋体"/>
          <w:sz w:val="24"/>
          <w:szCs w:val="28"/>
        </w:rPr>
      </w:pPr>
      <w:r w:rsidRPr="00EB66FB">
        <w:rPr>
          <w:rFonts w:ascii="宋体" w:hAnsi="宋体" w:hint="eastAsia"/>
        </w:rPr>
        <w:t>标项：</w:t>
      </w:r>
      <w:r w:rsidRPr="00EB66FB">
        <w:rPr>
          <w:rFonts w:ascii="宋体" w:hAnsi="宋体"/>
          <w:u w:val="single"/>
        </w:rPr>
        <w:t xml:space="preserve">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0"/>
        <w:gridCol w:w="1363"/>
        <w:gridCol w:w="767"/>
        <w:gridCol w:w="1171"/>
        <w:gridCol w:w="1380"/>
        <w:gridCol w:w="1953"/>
        <w:gridCol w:w="988"/>
      </w:tblGrid>
      <w:tr w:rsidR="00EB66FB" w:rsidRPr="00EB66FB" w:rsidTr="00130485">
        <w:trPr>
          <w:trHeight w:val="589"/>
          <w:jc w:val="center"/>
        </w:trPr>
        <w:tc>
          <w:tcPr>
            <w:tcW w:w="410"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r w:rsidRPr="00EB66FB">
              <w:rPr>
                <w:rFonts w:ascii="宋体" w:hAnsi="宋体" w:hint="eastAsia"/>
                <w:sz w:val="24"/>
              </w:rPr>
              <w:t>序号</w:t>
            </w:r>
          </w:p>
        </w:tc>
        <w:tc>
          <w:tcPr>
            <w:tcW w:w="821"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r w:rsidRPr="00EB66FB">
              <w:rPr>
                <w:rFonts w:ascii="宋体" w:hAnsi="宋体" w:hint="eastAsia"/>
                <w:sz w:val="24"/>
              </w:rPr>
              <w:t>设备名称</w:t>
            </w:r>
          </w:p>
        </w:tc>
        <w:tc>
          <w:tcPr>
            <w:tcW w:w="462"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r w:rsidRPr="00EB66FB">
              <w:rPr>
                <w:rFonts w:ascii="宋体" w:hAnsi="宋体" w:hint="eastAsia"/>
                <w:sz w:val="24"/>
              </w:rPr>
              <w:t>品牌</w:t>
            </w:r>
          </w:p>
        </w:tc>
        <w:tc>
          <w:tcPr>
            <w:tcW w:w="705"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r w:rsidRPr="00EB66FB">
              <w:rPr>
                <w:rFonts w:ascii="宋体" w:hAnsi="宋体" w:hint="eastAsia"/>
                <w:sz w:val="24"/>
              </w:rPr>
              <w:t>规格型号</w:t>
            </w:r>
          </w:p>
        </w:tc>
        <w:tc>
          <w:tcPr>
            <w:tcW w:w="831"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r w:rsidRPr="00EB66FB">
              <w:rPr>
                <w:rFonts w:ascii="宋体" w:hAnsi="宋体" w:hint="eastAsia"/>
                <w:sz w:val="24"/>
              </w:rPr>
              <w:t>单位及数量</w:t>
            </w:r>
          </w:p>
        </w:tc>
        <w:tc>
          <w:tcPr>
            <w:tcW w:w="1176"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r w:rsidRPr="00EB66FB">
              <w:rPr>
                <w:rFonts w:ascii="宋体" w:hAnsi="宋体" w:hint="eastAsia"/>
                <w:sz w:val="24"/>
              </w:rPr>
              <w:t>性能及指标</w:t>
            </w:r>
          </w:p>
        </w:tc>
        <w:tc>
          <w:tcPr>
            <w:tcW w:w="595"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r w:rsidRPr="00EB66FB">
              <w:rPr>
                <w:rFonts w:ascii="宋体" w:hAnsi="宋体" w:hint="eastAsia"/>
                <w:sz w:val="24"/>
              </w:rPr>
              <w:t>产地</w:t>
            </w:r>
          </w:p>
        </w:tc>
      </w:tr>
      <w:tr w:rsidR="00EB66FB" w:rsidRPr="00EB66FB" w:rsidTr="00130485">
        <w:trPr>
          <w:trHeight w:val="455"/>
          <w:jc w:val="center"/>
        </w:trPr>
        <w:tc>
          <w:tcPr>
            <w:tcW w:w="410"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821"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rPr>
                <w:rFonts w:ascii="宋体" w:hAnsi="宋体"/>
                <w:sz w:val="24"/>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831"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1176"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595"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r>
      <w:tr w:rsidR="00EB66FB" w:rsidRPr="00EB66FB" w:rsidTr="00130485">
        <w:trPr>
          <w:trHeight w:val="462"/>
          <w:jc w:val="center"/>
        </w:trPr>
        <w:tc>
          <w:tcPr>
            <w:tcW w:w="410"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821"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831"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1176"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595"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r>
      <w:tr w:rsidR="00EB66FB" w:rsidRPr="00EB66FB" w:rsidTr="00130485">
        <w:trPr>
          <w:trHeight w:val="459"/>
          <w:jc w:val="center"/>
        </w:trPr>
        <w:tc>
          <w:tcPr>
            <w:tcW w:w="410"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821"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831"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1176"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595"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r>
      <w:tr w:rsidR="00EB66FB" w:rsidRPr="00EB66FB" w:rsidTr="00130485">
        <w:trPr>
          <w:trHeight w:val="459"/>
          <w:jc w:val="center"/>
        </w:trPr>
        <w:tc>
          <w:tcPr>
            <w:tcW w:w="410"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821"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831"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1176"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595"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r>
      <w:tr w:rsidR="00EB66FB" w:rsidRPr="00EB66FB" w:rsidTr="00130485">
        <w:trPr>
          <w:trHeight w:val="454"/>
          <w:jc w:val="center"/>
        </w:trPr>
        <w:tc>
          <w:tcPr>
            <w:tcW w:w="410"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821"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831"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1176"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595" w:type="pct"/>
            <w:tcBorders>
              <w:top w:val="single" w:sz="4" w:space="0" w:color="auto"/>
              <w:left w:val="single" w:sz="4" w:space="0" w:color="auto"/>
              <w:bottom w:val="nil"/>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r>
      <w:tr w:rsidR="00994F78" w:rsidRPr="00EB66FB" w:rsidTr="00130485">
        <w:trPr>
          <w:trHeight w:val="465"/>
          <w:jc w:val="center"/>
        </w:trPr>
        <w:tc>
          <w:tcPr>
            <w:tcW w:w="410"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821"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r w:rsidRPr="00EB66FB">
              <w:rPr>
                <w:rFonts w:hint="eastAsia"/>
                <w:sz w:val="24"/>
              </w:rPr>
              <w:t>……</w:t>
            </w:r>
          </w:p>
        </w:tc>
        <w:tc>
          <w:tcPr>
            <w:tcW w:w="462"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ind w:left="480" w:hanging="480"/>
              <w:jc w:val="center"/>
              <w:rPr>
                <w:rFonts w:ascii="宋体" w:hAnsi="宋体"/>
                <w:sz w:val="24"/>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831"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1176"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c>
          <w:tcPr>
            <w:tcW w:w="595" w:type="pc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sz w:val="24"/>
                <w:szCs w:val="20"/>
              </w:rPr>
            </w:pPr>
          </w:p>
        </w:tc>
      </w:tr>
    </w:tbl>
    <w:p w:rsidR="00994F78" w:rsidRPr="00EB66FB" w:rsidRDefault="00994F78" w:rsidP="00994F78">
      <w:pPr>
        <w:snapToGrid w:val="0"/>
        <w:spacing w:before="50" w:after="50"/>
        <w:rPr>
          <w:rFonts w:ascii="宋体" w:hAnsi="宋体"/>
          <w:spacing w:val="20"/>
          <w:sz w:val="24"/>
        </w:rPr>
      </w:pPr>
    </w:p>
    <w:p w:rsidR="00994F78" w:rsidRPr="00EB66FB" w:rsidRDefault="00994F78" w:rsidP="00994F78">
      <w:pPr>
        <w:snapToGrid w:val="0"/>
        <w:rPr>
          <w:rFonts w:ascii="宋体" w:hAnsi="宋体"/>
          <w:spacing w:val="20"/>
          <w:sz w:val="24"/>
          <w:szCs w:val="20"/>
          <w:u w:val="single"/>
        </w:rPr>
      </w:pPr>
      <w:r w:rsidRPr="00EB66FB">
        <w:rPr>
          <w:rFonts w:ascii="宋体" w:hAnsi="宋体" w:hint="eastAsia"/>
          <w:sz w:val="24"/>
        </w:rPr>
        <w:t>法定代表人（或授权代表）签名：</w:t>
      </w:r>
      <w:r w:rsidRPr="00EB66FB">
        <w:rPr>
          <w:rFonts w:ascii="宋体" w:hAnsi="宋体"/>
          <w:spacing w:val="20"/>
          <w:sz w:val="24"/>
          <w:u w:val="single"/>
        </w:rPr>
        <w:t xml:space="preserve">        </w:t>
      </w:r>
    </w:p>
    <w:p w:rsidR="00994F78" w:rsidRPr="00EB66FB" w:rsidRDefault="00994F78" w:rsidP="00994F78">
      <w:pPr>
        <w:snapToGrid w:val="0"/>
        <w:rPr>
          <w:rFonts w:ascii="宋体" w:hAnsi="宋体"/>
          <w:sz w:val="24"/>
        </w:rPr>
      </w:pPr>
    </w:p>
    <w:p w:rsidR="00994F78" w:rsidRPr="00EB66FB" w:rsidRDefault="00994F78" w:rsidP="00994F78">
      <w:pPr>
        <w:snapToGrid w:val="0"/>
        <w:rPr>
          <w:rFonts w:ascii="宋体" w:hAnsi="宋体"/>
          <w:spacing w:val="20"/>
          <w:sz w:val="24"/>
        </w:rPr>
      </w:pPr>
      <w:r w:rsidRPr="00EB66FB">
        <w:rPr>
          <w:rFonts w:ascii="宋体" w:hAnsi="宋体" w:hint="eastAsia"/>
          <w:sz w:val="24"/>
        </w:rPr>
        <w:t>单位名称（公章）：</w:t>
      </w:r>
      <w:r w:rsidRPr="00EB66FB">
        <w:rPr>
          <w:rFonts w:ascii="宋体" w:hAnsi="宋体"/>
          <w:spacing w:val="20"/>
          <w:sz w:val="24"/>
          <w:u w:val="single"/>
        </w:rPr>
        <w:t xml:space="preserve">            </w:t>
      </w:r>
      <w:r w:rsidRPr="00EB66FB">
        <w:rPr>
          <w:rFonts w:ascii="宋体" w:hAnsi="宋体"/>
          <w:spacing w:val="20"/>
          <w:sz w:val="24"/>
        </w:rPr>
        <w:t xml:space="preserve">             </w:t>
      </w:r>
    </w:p>
    <w:p w:rsidR="00994F78" w:rsidRPr="00EB66FB" w:rsidRDefault="00994F78" w:rsidP="00994F78">
      <w:pPr>
        <w:snapToGrid w:val="0"/>
        <w:ind w:firstLineChars="2150" w:firstLine="6020"/>
        <w:rPr>
          <w:rFonts w:ascii="宋体" w:hAnsi="宋体"/>
          <w:sz w:val="24"/>
          <w:szCs w:val="20"/>
        </w:rPr>
      </w:pPr>
      <w:r w:rsidRPr="00EB66FB">
        <w:rPr>
          <w:rFonts w:ascii="宋体" w:hAnsi="宋体"/>
          <w:spacing w:val="20"/>
          <w:sz w:val="24"/>
        </w:rPr>
        <w:t xml:space="preserve"> </w:t>
      </w:r>
      <w:r w:rsidRPr="00EB66FB">
        <w:rPr>
          <w:rFonts w:ascii="宋体" w:hAnsi="宋体" w:hint="eastAsia"/>
          <w:spacing w:val="20"/>
          <w:sz w:val="24"/>
        </w:rPr>
        <w:t>年  月  日</w:t>
      </w:r>
    </w:p>
    <w:p w:rsidR="00994F78" w:rsidRPr="00EB66FB" w:rsidRDefault="00994F78" w:rsidP="00994F78">
      <w:pPr>
        <w:snapToGrid w:val="0"/>
        <w:jc w:val="left"/>
        <w:rPr>
          <w:rFonts w:ascii="宋体" w:hAnsi="宋体"/>
          <w:sz w:val="24"/>
          <w:szCs w:val="20"/>
        </w:rPr>
      </w:pPr>
    </w:p>
    <w:p w:rsidR="00994F78" w:rsidRPr="00EB66FB" w:rsidRDefault="00994F78" w:rsidP="00994F78">
      <w:pPr>
        <w:rPr>
          <w:b/>
          <w:sz w:val="28"/>
          <w:szCs w:val="28"/>
        </w:rPr>
      </w:pPr>
      <w:r w:rsidRPr="00EB66FB">
        <w:rPr>
          <w:rFonts w:hint="eastAsia"/>
          <w:b/>
          <w:sz w:val="28"/>
          <w:szCs w:val="28"/>
        </w:rPr>
        <w:t>附件</w:t>
      </w:r>
      <w:r w:rsidRPr="00EB66FB">
        <w:rPr>
          <w:rFonts w:hint="eastAsia"/>
          <w:b/>
          <w:sz w:val="28"/>
          <w:szCs w:val="28"/>
        </w:rPr>
        <w:t>1</w:t>
      </w:r>
      <w:r w:rsidRPr="00EB66FB">
        <w:rPr>
          <w:b/>
          <w:sz w:val="28"/>
          <w:szCs w:val="28"/>
        </w:rPr>
        <w:t>5</w:t>
      </w:r>
      <w:r w:rsidRPr="00EB66FB">
        <w:rPr>
          <w:rFonts w:hint="eastAsia"/>
          <w:b/>
          <w:sz w:val="28"/>
          <w:szCs w:val="28"/>
        </w:rPr>
        <w:t>：售后备品备件、专用耗材、上门服务等优惠表（如有）</w:t>
      </w:r>
    </w:p>
    <w:p w:rsidR="00994F78" w:rsidRPr="00EB66FB" w:rsidRDefault="00994F78" w:rsidP="00994F78">
      <w:pPr>
        <w:rPr>
          <w:sz w:val="24"/>
        </w:rPr>
      </w:pPr>
    </w:p>
    <w:p w:rsidR="00994F78" w:rsidRPr="00EB66FB" w:rsidRDefault="00994F78" w:rsidP="00994F78">
      <w:pPr>
        <w:rPr>
          <w:sz w:val="24"/>
        </w:rPr>
      </w:pPr>
      <w:r w:rsidRPr="00EB66FB">
        <w:rPr>
          <w:rFonts w:hint="eastAsia"/>
          <w:sz w:val="24"/>
        </w:rPr>
        <w:t>标项：</w:t>
      </w:r>
    </w:p>
    <w:p w:rsidR="00994F78" w:rsidRPr="00EB66FB" w:rsidRDefault="00994F78" w:rsidP="00994F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577"/>
        <w:gridCol w:w="1577"/>
        <w:gridCol w:w="1232"/>
        <w:gridCol w:w="2744"/>
      </w:tblGrid>
      <w:tr w:rsidR="00EB66FB" w:rsidRPr="00EB66FB" w:rsidTr="00130485">
        <w:tc>
          <w:tcPr>
            <w:tcW w:w="1188" w:type="dxa"/>
          </w:tcPr>
          <w:p w:rsidR="00994F78" w:rsidRPr="00EB66FB" w:rsidRDefault="00994F78" w:rsidP="00130485">
            <w:pPr>
              <w:ind w:firstLine="210"/>
              <w:jc w:val="center"/>
            </w:pPr>
            <w:r w:rsidRPr="00EB66FB">
              <w:rPr>
                <w:rFonts w:hint="eastAsia"/>
              </w:rPr>
              <w:t>序号</w:t>
            </w:r>
          </w:p>
        </w:tc>
        <w:tc>
          <w:tcPr>
            <w:tcW w:w="1620" w:type="dxa"/>
          </w:tcPr>
          <w:p w:rsidR="00994F78" w:rsidRPr="00EB66FB" w:rsidRDefault="00994F78" w:rsidP="00130485">
            <w:pPr>
              <w:ind w:firstLine="210"/>
              <w:jc w:val="center"/>
            </w:pPr>
            <w:r w:rsidRPr="00EB66FB">
              <w:rPr>
                <w:rFonts w:hint="eastAsia"/>
              </w:rPr>
              <w:t>优惠内容</w:t>
            </w:r>
          </w:p>
        </w:tc>
        <w:tc>
          <w:tcPr>
            <w:tcW w:w="1620" w:type="dxa"/>
          </w:tcPr>
          <w:p w:rsidR="00994F78" w:rsidRPr="00EB66FB" w:rsidRDefault="00994F78" w:rsidP="00130485">
            <w:pPr>
              <w:ind w:firstLine="210"/>
              <w:jc w:val="center"/>
            </w:pPr>
            <w:r w:rsidRPr="00EB66FB">
              <w:rPr>
                <w:rFonts w:hint="eastAsia"/>
              </w:rPr>
              <w:t>适用机型</w:t>
            </w:r>
          </w:p>
        </w:tc>
        <w:tc>
          <w:tcPr>
            <w:tcW w:w="1260" w:type="dxa"/>
          </w:tcPr>
          <w:p w:rsidR="00994F78" w:rsidRPr="00EB66FB" w:rsidRDefault="00994F78" w:rsidP="00130485">
            <w:pPr>
              <w:ind w:firstLine="210"/>
              <w:jc w:val="center"/>
            </w:pPr>
            <w:r w:rsidRPr="00EB66FB">
              <w:rPr>
                <w:rFonts w:hint="eastAsia"/>
              </w:rPr>
              <w:t>单价</w:t>
            </w:r>
            <w:r w:rsidRPr="00EB66FB">
              <w:rPr>
                <w:rFonts w:hint="eastAsia"/>
              </w:rPr>
              <w:t>(</w:t>
            </w:r>
            <w:r w:rsidRPr="00EB66FB">
              <w:rPr>
                <w:rFonts w:hint="eastAsia"/>
              </w:rPr>
              <w:t>元</w:t>
            </w:r>
            <w:r w:rsidRPr="00EB66FB">
              <w:rPr>
                <w:rFonts w:hint="eastAsia"/>
              </w:rPr>
              <w:t>)</w:t>
            </w:r>
          </w:p>
        </w:tc>
        <w:tc>
          <w:tcPr>
            <w:tcW w:w="2834" w:type="dxa"/>
          </w:tcPr>
          <w:p w:rsidR="00994F78" w:rsidRPr="00EB66FB" w:rsidRDefault="00994F78" w:rsidP="00130485">
            <w:pPr>
              <w:ind w:firstLine="210"/>
            </w:pPr>
            <w:r w:rsidRPr="00EB66FB">
              <w:rPr>
                <w:rFonts w:hint="eastAsia"/>
              </w:rPr>
              <w:t>比相应的投标报价优惠（</w:t>
            </w:r>
            <w:r w:rsidRPr="00EB66FB">
              <w:rPr>
                <w:rFonts w:hint="eastAsia"/>
              </w:rPr>
              <w:t>%</w:t>
            </w:r>
            <w:r w:rsidRPr="00EB66FB">
              <w:rPr>
                <w:rFonts w:hint="eastAsia"/>
              </w:rPr>
              <w:t>）</w:t>
            </w:r>
            <w:r w:rsidRPr="00EB66FB">
              <w:rPr>
                <w:rFonts w:hint="eastAsia"/>
                <w:b/>
              </w:rPr>
              <w:t>注意：不得出现本次投标报价信息</w:t>
            </w:r>
          </w:p>
        </w:tc>
      </w:tr>
      <w:tr w:rsidR="00EB66FB" w:rsidRPr="00EB66FB" w:rsidTr="00130485">
        <w:trPr>
          <w:trHeight w:val="567"/>
        </w:trPr>
        <w:tc>
          <w:tcPr>
            <w:tcW w:w="1188" w:type="dxa"/>
          </w:tcPr>
          <w:p w:rsidR="00994F78" w:rsidRPr="00EB66FB" w:rsidRDefault="00994F78" w:rsidP="00130485">
            <w:pPr>
              <w:ind w:firstLine="210"/>
            </w:pPr>
          </w:p>
        </w:tc>
        <w:tc>
          <w:tcPr>
            <w:tcW w:w="1620" w:type="dxa"/>
          </w:tcPr>
          <w:p w:rsidR="00994F78" w:rsidRPr="00EB66FB" w:rsidRDefault="00994F78" w:rsidP="00130485">
            <w:pPr>
              <w:ind w:firstLine="210"/>
            </w:pPr>
          </w:p>
        </w:tc>
        <w:tc>
          <w:tcPr>
            <w:tcW w:w="1620" w:type="dxa"/>
          </w:tcPr>
          <w:p w:rsidR="00994F78" w:rsidRPr="00EB66FB" w:rsidRDefault="00994F78" w:rsidP="00130485">
            <w:pPr>
              <w:ind w:firstLine="210"/>
            </w:pPr>
          </w:p>
        </w:tc>
        <w:tc>
          <w:tcPr>
            <w:tcW w:w="1260" w:type="dxa"/>
          </w:tcPr>
          <w:p w:rsidR="00994F78" w:rsidRPr="00EB66FB" w:rsidRDefault="00994F78" w:rsidP="00130485">
            <w:pPr>
              <w:ind w:firstLine="210"/>
            </w:pPr>
          </w:p>
        </w:tc>
        <w:tc>
          <w:tcPr>
            <w:tcW w:w="2834" w:type="dxa"/>
          </w:tcPr>
          <w:p w:rsidR="00994F78" w:rsidRPr="00EB66FB" w:rsidRDefault="00994F78" w:rsidP="00130485">
            <w:pPr>
              <w:ind w:firstLine="210"/>
            </w:pPr>
          </w:p>
        </w:tc>
      </w:tr>
      <w:tr w:rsidR="00EB66FB" w:rsidRPr="00EB66FB" w:rsidTr="00130485">
        <w:trPr>
          <w:trHeight w:val="567"/>
        </w:trPr>
        <w:tc>
          <w:tcPr>
            <w:tcW w:w="1188" w:type="dxa"/>
          </w:tcPr>
          <w:p w:rsidR="00994F78" w:rsidRPr="00EB66FB" w:rsidRDefault="00994F78" w:rsidP="00130485">
            <w:pPr>
              <w:ind w:firstLine="210"/>
            </w:pPr>
          </w:p>
        </w:tc>
        <w:tc>
          <w:tcPr>
            <w:tcW w:w="1620" w:type="dxa"/>
          </w:tcPr>
          <w:p w:rsidR="00994F78" w:rsidRPr="00EB66FB" w:rsidRDefault="00994F78" w:rsidP="00130485">
            <w:pPr>
              <w:ind w:firstLine="210"/>
            </w:pPr>
          </w:p>
        </w:tc>
        <w:tc>
          <w:tcPr>
            <w:tcW w:w="1620" w:type="dxa"/>
          </w:tcPr>
          <w:p w:rsidR="00994F78" w:rsidRPr="00EB66FB" w:rsidRDefault="00994F78" w:rsidP="00130485">
            <w:pPr>
              <w:ind w:firstLine="210"/>
            </w:pPr>
          </w:p>
        </w:tc>
        <w:tc>
          <w:tcPr>
            <w:tcW w:w="1260" w:type="dxa"/>
          </w:tcPr>
          <w:p w:rsidR="00994F78" w:rsidRPr="00EB66FB" w:rsidRDefault="00994F78" w:rsidP="00130485">
            <w:pPr>
              <w:ind w:firstLine="210"/>
            </w:pPr>
          </w:p>
        </w:tc>
        <w:tc>
          <w:tcPr>
            <w:tcW w:w="2834" w:type="dxa"/>
          </w:tcPr>
          <w:p w:rsidR="00994F78" w:rsidRPr="00EB66FB" w:rsidRDefault="00994F78" w:rsidP="00130485">
            <w:pPr>
              <w:ind w:firstLine="210"/>
            </w:pPr>
          </w:p>
        </w:tc>
      </w:tr>
      <w:tr w:rsidR="00EB66FB" w:rsidRPr="00EB66FB" w:rsidTr="00130485">
        <w:trPr>
          <w:trHeight w:val="567"/>
        </w:trPr>
        <w:tc>
          <w:tcPr>
            <w:tcW w:w="1188" w:type="dxa"/>
          </w:tcPr>
          <w:p w:rsidR="00994F78" w:rsidRPr="00EB66FB" w:rsidRDefault="00994F78" w:rsidP="00130485">
            <w:pPr>
              <w:ind w:firstLine="210"/>
            </w:pPr>
          </w:p>
        </w:tc>
        <w:tc>
          <w:tcPr>
            <w:tcW w:w="1620" w:type="dxa"/>
          </w:tcPr>
          <w:p w:rsidR="00994F78" w:rsidRPr="00EB66FB" w:rsidRDefault="00994F78" w:rsidP="00130485">
            <w:pPr>
              <w:ind w:firstLine="210"/>
            </w:pPr>
          </w:p>
        </w:tc>
        <w:tc>
          <w:tcPr>
            <w:tcW w:w="1620" w:type="dxa"/>
          </w:tcPr>
          <w:p w:rsidR="00994F78" w:rsidRPr="00EB66FB" w:rsidRDefault="00994F78" w:rsidP="00130485">
            <w:pPr>
              <w:ind w:firstLine="210"/>
            </w:pPr>
          </w:p>
        </w:tc>
        <w:tc>
          <w:tcPr>
            <w:tcW w:w="1260" w:type="dxa"/>
          </w:tcPr>
          <w:p w:rsidR="00994F78" w:rsidRPr="00EB66FB" w:rsidRDefault="00994F78" w:rsidP="00130485">
            <w:pPr>
              <w:ind w:firstLine="210"/>
            </w:pPr>
          </w:p>
        </w:tc>
        <w:tc>
          <w:tcPr>
            <w:tcW w:w="2834" w:type="dxa"/>
          </w:tcPr>
          <w:p w:rsidR="00994F78" w:rsidRPr="00EB66FB" w:rsidRDefault="00994F78" w:rsidP="00130485">
            <w:pPr>
              <w:ind w:firstLine="210"/>
            </w:pPr>
          </w:p>
        </w:tc>
      </w:tr>
      <w:tr w:rsidR="00EB66FB" w:rsidRPr="00EB66FB" w:rsidTr="00130485">
        <w:trPr>
          <w:trHeight w:val="567"/>
        </w:trPr>
        <w:tc>
          <w:tcPr>
            <w:tcW w:w="1188" w:type="dxa"/>
          </w:tcPr>
          <w:p w:rsidR="00994F78" w:rsidRPr="00EB66FB" w:rsidRDefault="00994F78" w:rsidP="00130485">
            <w:pPr>
              <w:ind w:firstLine="210"/>
            </w:pPr>
          </w:p>
        </w:tc>
        <w:tc>
          <w:tcPr>
            <w:tcW w:w="1620" w:type="dxa"/>
          </w:tcPr>
          <w:p w:rsidR="00994F78" w:rsidRPr="00EB66FB" w:rsidRDefault="00994F78" w:rsidP="00130485">
            <w:pPr>
              <w:ind w:firstLine="210"/>
            </w:pPr>
          </w:p>
        </w:tc>
        <w:tc>
          <w:tcPr>
            <w:tcW w:w="1620" w:type="dxa"/>
          </w:tcPr>
          <w:p w:rsidR="00994F78" w:rsidRPr="00EB66FB" w:rsidRDefault="00994F78" w:rsidP="00130485">
            <w:pPr>
              <w:ind w:firstLine="210"/>
            </w:pPr>
          </w:p>
        </w:tc>
        <w:tc>
          <w:tcPr>
            <w:tcW w:w="1260" w:type="dxa"/>
          </w:tcPr>
          <w:p w:rsidR="00994F78" w:rsidRPr="00EB66FB" w:rsidRDefault="00994F78" w:rsidP="00130485">
            <w:pPr>
              <w:ind w:firstLine="210"/>
            </w:pPr>
          </w:p>
        </w:tc>
        <w:tc>
          <w:tcPr>
            <w:tcW w:w="2834" w:type="dxa"/>
          </w:tcPr>
          <w:p w:rsidR="00994F78" w:rsidRPr="00EB66FB" w:rsidRDefault="00994F78" w:rsidP="00130485">
            <w:pPr>
              <w:ind w:firstLine="210"/>
            </w:pPr>
          </w:p>
        </w:tc>
      </w:tr>
      <w:tr w:rsidR="00EB66FB" w:rsidRPr="00EB66FB" w:rsidTr="00130485">
        <w:trPr>
          <w:trHeight w:val="567"/>
        </w:trPr>
        <w:tc>
          <w:tcPr>
            <w:tcW w:w="1188" w:type="dxa"/>
          </w:tcPr>
          <w:p w:rsidR="00994F78" w:rsidRPr="00EB66FB" w:rsidRDefault="00994F78" w:rsidP="00130485">
            <w:pPr>
              <w:ind w:firstLine="210"/>
            </w:pPr>
          </w:p>
        </w:tc>
        <w:tc>
          <w:tcPr>
            <w:tcW w:w="1620" w:type="dxa"/>
          </w:tcPr>
          <w:p w:rsidR="00994F78" w:rsidRPr="00EB66FB" w:rsidRDefault="00994F78" w:rsidP="00130485">
            <w:pPr>
              <w:ind w:firstLine="210"/>
            </w:pPr>
          </w:p>
        </w:tc>
        <w:tc>
          <w:tcPr>
            <w:tcW w:w="1620" w:type="dxa"/>
          </w:tcPr>
          <w:p w:rsidR="00994F78" w:rsidRPr="00EB66FB" w:rsidRDefault="00994F78" w:rsidP="00130485">
            <w:pPr>
              <w:ind w:firstLine="210"/>
            </w:pPr>
          </w:p>
        </w:tc>
        <w:tc>
          <w:tcPr>
            <w:tcW w:w="1260" w:type="dxa"/>
          </w:tcPr>
          <w:p w:rsidR="00994F78" w:rsidRPr="00EB66FB" w:rsidRDefault="00994F78" w:rsidP="00130485">
            <w:pPr>
              <w:ind w:firstLine="210"/>
            </w:pPr>
          </w:p>
        </w:tc>
        <w:tc>
          <w:tcPr>
            <w:tcW w:w="2834" w:type="dxa"/>
          </w:tcPr>
          <w:p w:rsidR="00994F78" w:rsidRPr="00EB66FB" w:rsidRDefault="00994F78" w:rsidP="00130485">
            <w:pPr>
              <w:ind w:firstLine="210"/>
            </w:pPr>
          </w:p>
        </w:tc>
      </w:tr>
      <w:tr w:rsidR="00EB66FB" w:rsidRPr="00EB66FB" w:rsidTr="00130485">
        <w:trPr>
          <w:trHeight w:val="567"/>
        </w:trPr>
        <w:tc>
          <w:tcPr>
            <w:tcW w:w="1188" w:type="dxa"/>
          </w:tcPr>
          <w:p w:rsidR="00994F78" w:rsidRPr="00EB66FB" w:rsidRDefault="00994F78" w:rsidP="00130485">
            <w:pPr>
              <w:ind w:firstLine="210"/>
            </w:pPr>
          </w:p>
        </w:tc>
        <w:tc>
          <w:tcPr>
            <w:tcW w:w="1620" w:type="dxa"/>
          </w:tcPr>
          <w:p w:rsidR="00994F78" w:rsidRPr="00EB66FB" w:rsidRDefault="00994F78" w:rsidP="00130485">
            <w:pPr>
              <w:ind w:firstLine="210"/>
            </w:pPr>
          </w:p>
        </w:tc>
        <w:tc>
          <w:tcPr>
            <w:tcW w:w="1620" w:type="dxa"/>
          </w:tcPr>
          <w:p w:rsidR="00994F78" w:rsidRPr="00EB66FB" w:rsidRDefault="00994F78" w:rsidP="00130485">
            <w:pPr>
              <w:ind w:firstLine="210"/>
            </w:pPr>
          </w:p>
        </w:tc>
        <w:tc>
          <w:tcPr>
            <w:tcW w:w="1260" w:type="dxa"/>
          </w:tcPr>
          <w:p w:rsidR="00994F78" w:rsidRPr="00EB66FB" w:rsidRDefault="00994F78" w:rsidP="00130485">
            <w:pPr>
              <w:ind w:firstLine="210"/>
            </w:pPr>
          </w:p>
        </w:tc>
        <w:tc>
          <w:tcPr>
            <w:tcW w:w="2834" w:type="dxa"/>
          </w:tcPr>
          <w:p w:rsidR="00994F78" w:rsidRPr="00EB66FB" w:rsidRDefault="00994F78" w:rsidP="00130485">
            <w:pPr>
              <w:ind w:firstLine="210"/>
            </w:pPr>
          </w:p>
        </w:tc>
      </w:tr>
      <w:tr w:rsidR="00994F78" w:rsidRPr="00EB66FB" w:rsidTr="00130485">
        <w:trPr>
          <w:trHeight w:val="567"/>
        </w:trPr>
        <w:tc>
          <w:tcPr>
            <w:tcW w:w="1188" w:type="dxa"/>
          </w:tcPr>
          <w:p w:rsidR="00994F78" w:rsidRPr="00EB66FB" w:rsidRDefault="00994F78" w:rsidP="00130485">
            <w:pPr>
              <w:ind w:firstLine="210"/>
            </w:pPr>
            <w:r w:rsidRPr="00EB66FB">
              <w:rPr>
                <w:rFonts w:hint="eastAsia"/>
              </w:rPr>
              <w:t>……</w:t>
            </w:r>
          </w:p>
        </w:tc>
        <w:tc>
          <w:tcPr>
            <w:tcW w:w="1620" w:type="dxa"/>
          </w:tcPr>
          <w:p w:rsidR="00994F78" w:rsidRPr="00EB66FB" w:rsidRDefault="00994F78" w:rsidP="00130485">
            <w:pPr>
              <w:ind w:firstLine="210"/>
            </w:pPr>
          </w:p>
        </w:tc>
        <w:tc>
          <w:tcPr>
            <w:tcW w:w="1620" w:type="dxa"/>
          </w:tcPr>
          <w:p w:rsidR="00994F78" w:rsidRPr="00EB66FB" w:rsidRDefault="00994F78" w:rsidP="00130485">
            <w:pPr>
              <w:ind w:firstLine="210"/>
            </w:pPr>
          </w:p>
        </w:tc>
        <w:tc>
          <w:tcPr>
            <w:tcW w:w="1260" w:type="dxa"/>
          </w:tcPr>
          <w:p w:rsidR="00994F78" w:rsidRPr="00EB66FB" w:rsidRDefault="00994F78" w:rsidP="00130485">
            <w:pPr>
              <w:ind w:firstLine="210"/>
            </w:pPr>
          </w:p>
        </w:tc>
        <w:tc>
          <w:tcPr>
            <w:tcW w:w="2834" w:type="dxa"/>
          </w:tcPr>
          <w:p w:rsidR="00994F78" w:rsidRPr="00EB66FB" w:rsidRDefault="00994F78" w:rsidP="00130485">
            <w:pPr>
              <w:ind w:firstLine="210"/>
            </w:pPr>
          </w:p>
        </w:tc>
      </w:tr>
    </w:tbl>
    <w:p w:rsidR="00994F78" w:rsidRPr="00EB66FB" w:rsidRDefault="00994F78" w:rsidP="00994F78">
      <w:pPr>
        <w:rPr>
          <w:sz w:val="24"/>
        </w:rPr>
      </w:pPr>
    </w:p>
    <w:p w:rsidR="00994F78" w:rsidRPr="00EB66FB" w:rsidRDefault="00994F78" w:rsidP="00994F78">
      <w:pPr>
        <w:rPr>
          <w:sz w:val="24"/>
        </w:rPr>
      </w:pPr>
      <w:r w:rsidRPr="00EB66FB">
        <w:rPr>
          <w:rFonts w:ascii="宋体" w:hAnsi="宋体" w:hint="eastAsia"/>
          <w:sz w:val="24"/>
        </w:rPr>
        <w:t>法定代表人（或授权代表）签名：</w:t>
      </w:r>
      <w:r w:rsidRPr="00EB66FB">
        <w:rPr>
          <w:rFonts w:hint="eastAsia"/>
          <w:sz w:val="24"/>
          <w:u w:val="single"/>
        </w:rPr>
        <w:t xml:space="preserve">     </w:t>
      </w:r>
      <w:r w:rsidRPr="00EB66FB">
        <w:rPr>
          <w:rFonts w:hint="eastAsia"/>
          <w:sz w:val="24"/>
        </w:rPr>
        <w:t xml:space="preserve">   </w:t>
      </w:r>
    </w:p>
    <w:p w:rsidR="00994F78" w:rsidRPr="00EB66FB" w:rsidRDefault="00994F78" w:rsidP="00994F78">
      <w:pPr>
        <w:rPr>
          <w:sz w:val="24"/>
        </w:rPr>
      </w:pPr>
    </w:p>
    <w:p w:rsidR="00994F78" w:rsidRPr="00EB66FB" w:rsidRDefault="00994F78" w:rsidP="00994F78">
      <w:pPr>
        <w:rPr>
          <w:rFonts w:ascii="宋体" w:hAnsi="宋体"/>
          <w:sz w:val="24"/>
        </w:rPr>
      </w:pPr>
      <w:r w:rsidRPr="00EB66FB">
        <w:rPr>
          <w:rFonts w:ascii="宋体" w:hAnsi="宋体" w:hint="eastAsia"/>
          <w:sz w:val="24"/>
        </w:rPr>
        <w:t>单位名称（公章）：</w:t>
      </w:r>
      <w:r w:rsidRPr="00EB66FB">
        <w:rPr>
          <w:rFonts w:ascii="宋体" w:hAnsi="宋体"/>
          <w:sz w:val="24"/>
        </w:rPr>
        <w:t xml:space="preserve"> </w:t>
      </w:r>
      <w:r w:rsidRPr="00EB66FB">
        <w:rPr>
          <w:rFonts w:hint="eastAsia"/>
          <w:sz w:val="24"/>
          <w:u w:val="single"/>
        </w:rPr>
        <w:t xml:space="preserve"> </w:t>
      </w:r>
      <w:r w:rsidRPr="00EB66FB">
        <w:rPr>
          <w:rFonts w:ascii="宋体" w:hAnsi="宋体"/>
          <w:sz w:val="24"/>
          <w:u w:val="single"/>
        </w:rPr>
        <w:t xml:space="preserve">                    </w:t>
      </w:r>
      <w:r w:rsidRPr="00EB66FB">
        <w:rPr>
          <w:rFonts w:ascii="宋体" w:hAnsi="宋体"/>
          <w:sz w:val="24"/>
        </w:rPr>
        <w:t xml:space="preserve"> </w:t>
      </w:r>
      <w:r w:rsidRPr="00EB66FB">
        <w:rPr>
          <w:rFonts w:ascii="宋体" w:hAnsi="宋体" w:hint="eastAsia"/>
          <w:sz w:val="24"/>
        </w:rPr>
        <w:t xml:space="preserve">    </w:t>
      </w:r>
      <w:r w:rsidRPr="00EB66FB">
        <w:rPr>
          <w:rFonts w:ascii="宋体" w:hAnsi="宋体"/>
          <w:sz w:val="24"/>
        </w:rPr>
        <w:t xml:space="preserve"> </w:t>
      </w:r>
    </w:p>
    <w:p w:rsidR="00994F78" w:rsidRPr="00EB66FB" w:rsidRDefault="00994F78" w:rsidP="00994F78">
      <w:pPr>
        <w:ind w:firstLineChars="2600" w:firstLine="6240"/>
        <w:rPr>
          <w:rFonts w:ascii="宋体" w:hAnsi="宋体"/>
          <w:sz w:val="24"/>
        </w:rPr>
      </w:pPr>
      <w:r w:rsidRPr="00EB66FB">
        <w:rPr>
          <w:rFonts w:ascii="宋体" w:hAnsi="宋体"/>
          <w:sz w:val="24"/>
        </w:rPr>
        <w:t xml:space="preserve"> </w:t>
      </w:r>
      <w:r w:rsidRPr="00EB66FB">
        <w:rPr>
          <w:rFonts w:ascii="宋体" w:hAnsi="宋体" w:hint="eastAsia"/>
          <w:sz w:val="24"/>
        </w:rPr>
        <w:t>年   月   日</w:t>
      </w:r>
    </w:p>
    <w:p w:rsidR="00994F78" w:rsidRPr="00EB66FB" w:rsidRDefault="00994F78" w:rsidP="00994F78">
      <w:pPr>
        <w:snapToGrid w:val="0"/>
        <w:spacing w:before="50" w:afterLines="50" w:after="120"/>
        <w:jc w:val="left"/>
        <w:rPr>
          <w:rFonts w:ascii="宋体" w:hAnsi="宋体"/>
          <w:b/>
          <w:sz w:val="28"/>
          <w:szCs w:val="28"/>
        </w:rPr>
      </w:pPr>
      <w:r w:rsidRPr="00EB66FB">
        <w:rPr>
          <w:rFonts w:ascii="宋体" w:hAnsi="宋体" w:hint="eastAsia"/>
          <w:b/>
          <w:sz w:val="28"/>
          <w:szCs w:val="28"/>
        </w:rPr>
        <w:lastRenderedPageBreak/>
        <w:t>附件1</w:t>
      </w:r>
      <w:r w:rsidRPr="00EB66FB">
        <w:rPr>
          <w:rFonts w:ascii="宋体" w:hAnsi="宋体"/>
          <w:b/>
          <w:sz w:val="28"/>
          <w:szCs w:val="28"/>
        </w:rPr>
        <w:t>6</w:t>
      </w:r>
      <w:r w:rsidRPr="00EB66FB">
        <w:rPr>
          <w:rFonts w:ascii="宋体" w:hAnsi="宋体" w:hint="eastAsia"/>
          <w:b/>
          <w:sz w:val="28"/>
          <w:szCs w:val="28"/>
        </w:rPr>
        <w:t>：技术响应表格式</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rPr>
        <w:t>标项：</w:t>
      </w:r>
      <w:r w:rsidRPr="00EB66FB">
        <w:rPr>
          <w:rFonts w:ascii="宋体" w:hAnsi="宋体"/>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7"/>
        <w:gridCol w:w="1634"/>
        <w:gridCol w:w="1800"/>
        <w:gridCol w:w="900"/>
        <w:gridCol w:w="900"/>
        <w:gridCol w:w="854"/>
      </w:tblGrid>
      <w:tr w:rsidR="00EB66FB" w:rsidRPr="00EB66FB" w:rsidTr="00130485">
        <w:tc>
          <w:tcPr>
            <w:tcW w:w="1217" w:type="dxa"/>
          </w:tcPr>
          <w:p w:rsidR="00994F78" w:rsidRPr="00EB66FB" w:rsidRDefault="00994F78" w:rsidP="00130485">
            <w:pPr>
              <w:spacing w:line="360" w:lineRule="auto"/>
            </w:pPr>
            <w:r w:rsidRPr="00EB66FB">
              <w:rPr>
                <w:rFonts w:hint="eastAsia"/>
              </w:rPr>
              <w:t>设备名称</w:t>
            </w:r>
          </w:p>
          <w:p w:rsidR="00994F78" w:rsidRPr="00EB66FB" w:rsidRDefault="00994F78" w:rsidP="00130485">
            <w:pPr>
              <w:spacing w:line="360" w:lineRule="auto"/>
              <w:ind w:firstLine="210"/>
            </w:pPr>
          </w:p>
        </w:tc>
        <w:tc>
          <w:tcPr>
            <w:tcW w:w="1217" w:type="dxa"/>
          </w:tcPr>
          <w:p w:rsidR="00994F78" w:rsidRPr="00EB66FB" w:rsidRDefault="00994F78" w:rsidP="00130485">
            <w:pPr>
              <w:spacing w:line="360" w:lineRule="auto"/>
            </w:pPr>
            <w:r w:rsidRPr="00EB66FB">
              <w:rPr>
                <w:rFonts w:hint="eastAsia"/>
              </w:rPr>
              <w:t>所投货物</w:t>
            </w:r>
          </w:p>
          <w:p w:rsidR="00994F78" w:rsidRPr="00EB66FB" w:rsidRDefault="00994F78" w:rsidP="00130485">
            <w:pPr>
              <w:spacing w:line="360" w:lineRule="auto"/>
            </w:pPr>
            <w:r w:rsidRPr="00EB66FB">
              <w:rPr>
                <w:rFonts w:hint="eastAsia"/>
              </w:rPr>
              <w:t>品牌型号</w:t>
            </w:r>
          </w:p>
        </w:tc>
        <w:tc>
          <w:tcPr>
            <w:tcW w:w="1634" w:type="dxa"/>
          </w:tcPr>
          <w:p w:rsidR="00994F78" w:rsidRPr="00EB66FB" w:rsidRDefault="00994F78" w:rsidP="00130485">
            <w:pPr>
              <w:spacing w:line="360" w:lineRule="auto"/>
            </w:pPr>
            <w:r w:rsidRPr="00EB66FB">
              <w:rPr>
                <w:rFonts w:hint="eastAsia"/>
              </w:rPr>
              <w:t>招标文件要求的技术参数</w:t>
            </w:r>
          </w:p>
        </w:tc>
        <w:tc>
          <w:tcPr>
            <w:tcW w:w="1800" w:type="dxa"/>
          </w:tcPr>
          <w:p w:rsidR="00994F78" w:rsidRPr="00EB66FB" w:rsidRDefault="00994F78" w:rsidP="00130485">
            <w:pPr>
              <w:spacing w:line="360" w:lineRule="auto"/>
            </w:pPr>
            <w:r w:rsidRPr="00EB66FB">
              <w:rPr>
                <w:rFonts w:hint="eastAsia"/>
              </w:rPr>
              <w:t>所投货物的主要性能及技术参数</w:t>
            </w:r>
          </w:p>
        </w:tc>
        <w:tc>
          <w:tcPr>
            <w:tcW w:w="900" w:type="dxa"/>
          </w:tcPr>
          <w:p w:rsidR="00994F78" w:rsidRPr="00EB66FB" w:rsidRDefault="00994F78" w:rsidP="00130485">
            <w:pPr>
              <w:spacing w:line="360" w:lineRule="auto"/>
              <w:ind w:firstLine="210"/>
            </w:pPr>
            <w:r w:rsidRPr="00EB66FB">
              <w:rPr>
                <w:rFonts w:hint="eastAsia"/>
              </w:rPr>
              <w:t>数量</w:t>
            </w:r>
          </w:p>
          <w:p w:rsidR="00994F78" w:rsidRPr="00EB66FB" w:rsidRDefault="00994F78" w:rsidP="00130485">
            <w:pPr>
              <w:spacing w:line="360" w:lineRule="auto"/>
              <w:ind w:firstLine="210"/>
            </w:pPr>
            <w:r w:rsidRPr="00EB66FB">
              <w:rPr>
                <w:rFonts w:hint="eastAsia"/>
              </w:rPr>
              <w:t>单位</w:t>
            </w:r>
          </w:p>
        </w:tc>
        <w:tc>
          <w:tcPr>
            <w:tcW w:w="900" w:type="dxa"/>
          </w:tcPr>
          <w:p w:rsidR="00994F78" w:rsidRPr="00EB66FB" w:rsidRDefault="00994F78" w:rsidP="00130485">
            <w:pPr>
              <w:spacing w:line="360" w:lineRule="auto"/>
              <w:ind w:firstLine="210"/>
            </w:pPr>
            <w:r w:rsidRPr="00EB66FB">
              <w:rPr>
                <w:rFonts w:hint="eastAsia"/>
              </w:rPr>
              <w:t>是否</w:t>
            </w:r>
          </w:p>
          <w:p w:rsidR="00994F78" w:rsidRPr="00EB66FB" w:rsidRDefault="00994F78" w:rsidP="00130485">
            <w:pPr>
              <w:spacing w:line="360" w:lineRule="auto"/>
              <w:ind w:firstLine="210"/>
            </w:pPr>
            <w:r w:rsidRPr="00EB66FB">
              <w:rPr>
                <w:rFonts w:hint="eastAsia"/>
              </w:rPr>
              <w:t>响应</w:t>
            </w:r>
          </w:p>
        </w:tc>
        <w:tc>
          <w:tcPr>
            <w:tcW w:w="854" w:type="dxa"/>
          </w:tcPr>
          <w:p w:rsidR="00994F78" w:rsidRPr="00EB66FB" w:rsidRDefault="00994F78" w:rsidP="00130485">
            <w:pPr>
              <w:spacing w:line="360" w:lineRule="auto"/>
              <w:ind w:firstLine="210"/>
            </w:pPr>
            <w:r w:rsidRPr="00EB66FB">
              <w:rPr>
                <w:rFonts w:hint="eastAsia"/>
              </w:rPr>
              <w:t>偏离</w:t>
            </w:r>
          </w:p>
          <w:p w:rsidR="00994F78" w:rsidRPr="00EB66FB" w:rsidRDefault="00994F78" w:rsidP="00130485">
            <w:pPr>
              <w:spacing w:line="360" w:lineRule="auto"/>
              <w:ind w:firstLine="210"/>
            </w:pPr>
            <w:r w:rsidRPr="00EB66FB">
              <w:rPr>
                <w:rFonts w:hint="eastAsia"/>
              </w:rPr>
              <w:t>情况</w:t>
            </w:r>
          </w:p>
        </w:tc>
      </w:tr>
      <w:tr w:rsidR="00EB66FB" w:rsidRPr="00EB66FB" w:rsidTr="00130485">
        <w:tc>
          <w:tcPr>
            <w:tcW w:w="1217" w:type="dxa"/>
          </w:tcPr>
          <w:p w:rsidR="00994F78" w:rsidRPr="00EB66FB" w:rsidRDefault="00994F78" w:rsidP="00130485">
            <w:pPr>
              <w:spacing w:line="360" w:lineRule="auto"/>
              <w:ind w:firstLine="210"/>
            </w:pPr>
          </w:p>
          <w:p w:rsidR="00994F78" w:rsidRPr="00EB66FB" w:rsidRDefault="00994F78" w:rsidP="00130485">
            <w:pPr>
              <w:spacing w:line="360" w:lineRule="auto"/>
              <w:ind w:firstLine="210"/>
            </w:pPr>
          </w:p>
        </w:tc>
        <w:tc>
          <w:tcPr>
            <w:tcW w:w="1217" w:type="dxa"/>
          </w:tcPr>
          <w:p w:rsidR="00994F78" w:rsidRPr="00EB66FB" w:rsidRDefault="00994F78" w:rsidP="00130485">
            <w:pPr>
              <w:spacing w:line="360" w:lineRule="auto"/>
              <w:ind w:firstLine="210"/>
            </w:pPr>
          </w:p>
        </w:tc>
        <w:tc>
          <w:tcPr>
            <w:tcW w:w="1634" w:type="dxa"/>
          </w:tcPr>
          <w:p w:rsidR="00994F78" w:rsidRPr="00EB66FB" w:rsidRDefault="00994F78" w:rsidP="00130485">
            <w:pPr>
              <w:spacing w:line="360" w:lineRule="auto"/>
              <w:ind w:firstLine="210"/>
            </w:pPr>
          </w:p>
        </w:tc>
        <w:tc>
          <w:tcPr>
            <w:tcW w:w="1800" w:type="dxa"/>
          </w:tcPr>
          <w:p w:rsidR="00994F78" w:rsidRPr="00EB66FB" w:rsidRDefault="00994F78" w:rsidP="00130485">
            <w:pPr>
              <w:spacing w:line="360" w:lineRule="auto"/>
              <w:ind w:firstLine="210"/>
            </w:pPr>
          </w:p>
        </w:tc>
        <w:tc>
          <w:tcPr>
            <w:tcW w:w="900" w:type="dxa"/>
          </w:tcPr>
          <w:p w:rsidR="00994F78" w:rsidRPr="00EB66FB" w:rsidRDefault="00994F78" w:rsidP="00130485">
            <w:pPr>
              <w:spacing w:line="360" w:lineRule="auto"/>
              <w:ind w:firstLine="210"/>
            </w:pPr>
          </w:p>
        </w:tc>
        <w:tc>
          <w:tcPr>
            <w:tcW w:w="900" w:type="dxa"/>
          </w:tcPr>
          <w:p w:rsidR="00994F78" w:rsidRPr="00EB66FB" w:rsidRDefault="00994F78" w:rsidP="00130485">
            <w:pPr>
              <w:spacing w:line="360" w:lineRule="auto"/>
              <w:ind w:firstLine="210"/>
            </w:pPr>
          </w:p>
        </w:tc>
        <w:tc>
          <w:tcPr>
            <w:tcW w:w="854" w:type="dxa"/>
          </w:tcPr>
          <w:p w:rsidR="00994F78" w:rsidRPr="00EB66FB" w:rsidRDefault="00994F78" w:rsidP="00130485">
            <w:pPr>
              <w:spacing w:line="360" w:lineRule="auto"/>
              <w:ind w:firstLine="210"/>
            </w:pPr>
          </w:p>
        </w:tc>
      </w:tr>
      <w:tr w:rsidR="00EB66FB" w:rsidRPr="00EB66FB" w:rsidTr="00130485">
        <w:tc>
          <w:tcPr>
            <w:tcW w:w="1217" w:type="dxa"/>
          </w:tcPr>
          <w:p w:rsidR="00994F78" w:rsidRPr="00EB66FB" w:rsidRDefault="00994F78" w:rsidP="00130485">
            <w:pPr>
              <w:spacing w:line="360" w:lineRule="auto"/>
              <w:ind w:firstLine="210"/>
            </w:pPr>
          </w:p>
          <w:p w:rsidR="00994F78" w:rsidRPr="00EB66FB" w:rsidRDefault="00994F78" w:rsidP="00130485">
            <w:pPr>
              <w:spacing w:line="360" w:lineRule="auto"/>
              <w:ind w:firstLine="210"/>
            </w:pPr>
          </w:p>
        </w:tc>
        <w:tc>
          <w:tcPr>
            <w:tcW w:w="1217" w:type="dxa"/>
          </w:tcPr>
          <w:p w:rsidR="00994F78" w:rsidRPr="00EB66FB" w:rsidRDefault="00994F78" w:rsidP="00130485">
            <w:pPr>
              <w:spacing w:line="360" w:lineRule="auto"/>
              <w:ind w:firstLine="210"/>
            </w:pPr>
          </w:p>
        </w:tc>
        <w:tc>
          <w:tcPr>
            <w:tcW w:w="1634" w:type="dxa"/>
          </w:tcPr>
          <w:p w:rsidR="00994F78" w:rsidRPr="00EB66FB" w:rsidRDefault="00994F78" w:rsidP="00130485">
            <w:pPr>
              <w:spacing w:line="360" w:lineRule="auto"/>
              <w:ind w:firstLine="210"/>
            </w:pPr>
          </w:p>
        </w:tc>
        <w:tc>
          <w:tcPr>
            <w:tcW w:w="1800" w:type="dxa"/>
          </w:tcPr>
          <w:p w:rsidR="00994F78" w:rsidRPr="00EB66FB" w:rsidRDefault="00994F78" w:rsidP="00130485">
            <w:pPr>
              <w:spacing w:line="360" w:lineRule="auto"/>
              <w:ind w:firstLine="210"/>
            </w:pPr>
          </w:p>
        </w:tc>
        <w:tc>
          <w:tcPr>
            <w:tcW w:w="900" w:type="dxa"/>
          </w:tcPr>
          <w:p w:rsidR="00994F78" w:rsidRPr="00EB66FB" w:rsidRDefault="00994F78" w:rsidP="00130485">
            <w:pPr>
              <w:spacing w:line="360" w:lineRule="auto"/>
              <w:ind w:firstLine="210"/>
            </w:pPr>
          </w:p>
        </w:tc>
        <w:tc>
          <w:tcPr>
            <w:tcW w:w="900" w:type="dxa"/>
          </w:tcPr>
          <w:p w:rsidR="00994F78" w:rsidRPr="00EB66FB" w:rsidRDefault="00994F78" w:rsidP="00130485">
            <w:pPr>
              <w:spacing w:line="360" w:lineRule="auto"/>
              <w:ind w:firstLine="210"/>
            </w:pPr>
          </w:p>
        </w:tc>
        <w:tc>
          <w:tcPr>
            <w:tcW w:w="854" w:type="dxa"/>
          </w:tcPr>
          <w:p w:rsidR="00994F78" w:rsidRPr="00EB66FB" w:rsidRDefault="00994F78" w:rsidP="00130485">
            <w:pPr>
              <w:spacing w:line="360" w:lineRule="auto"/>
              <w:ind w:firstLine="210"/>
            </w:pPr>
          </w:p>
        </w:tc>
      </w:tr>
      <w:tr w:rsidR="00EB66FB" w:rsidRPr="00EB66FB" w:rsidTr="00130485">
        <w:tc>
          <w:tcPr>
            <w:tcW w:w="1217" w:type="dxa"/>
          </w:tcPr>
          <w:p w:rsidR="00994F78" w:rsidRPr="00EB66FB" w:rsidRDefault="00994F78" w:rsidP="00130485">
            <w:pPr>
              <w:spacing w:line="360" w:lineRule="auto"/>
              <w:ind w:firstLine="210"/>
            </w:pPr>
          </w:p>
          <w:p w:rsidR="00994F78" w:rsidRPr="00EB66FB" w:rsidRDefault="00994F78" w:rsidP="00130485">
            <w:pPr>
              <w:spacing w:line="360" w:lineRule="auto"/>
              <w:ind w:firstLine="210"/>
            </w:pPr>
          </w:p>
        </w:tc>
        <w:tc>
          <w:tcPr>
            <w:tcW w:w="1217" w:type="dxa"/>
          </w:tcPr>
          <w:p w:rsidR="00994F78" w:rsidRPr="00EB66FB" w:rsidRDefault="00994F78" w:rsidP="00130485">
            <w:pPr>
              <w:spacing w:line="360" w:lineRule="auto"/>
              <w:ind w:firstLine="210"/>
            </w:pPr>
          </w:p>
        </w:tc>
        <w:tc>
          <w:tcPr>
            <w:tcW w:w="1634" w:type="dxa"/>
          </w:tcPr>
          <w:p w:rsidR="00994F78" w:rsidRPr="00EB66FB" w:rsidRDefault="00994F78" w:rsidP="00130485">
            <w:pPr>
              <w:spacing w:line="360" w:lineRule="auto"/>
              <w:ind w:firstLine="210"/>
            </w:pPr>
          </w:p>
        </w:tc>
        <w:tc>
          <w:tcPr>
            <w:tcW w:w="1800" w:type="dxa"/>
          </w:tcPr>
          <w:p w:rsidR="00994F78" w:rsidRPr="00EB66FB" w:rsidRDefault="00994F78" w:rsidP="00130485">
            <w:pPr>
              <w:spacing w:line="360" w:lineRule="auto"/>
              <w:ind w:firstLine="210"/>
            </w:pPr>
          </w:p>
        </w:tc>
        <w:tc>
          <w:tcPr>
            <w:tcW w:w="900" w:type="dxa"/>
          </w:tcPr>
          <w:p w:rsidR="00994F78" w:rsidRPr="00EB66FB" w:rsidRDefault="00994F78" w:rsidP="00130485">
            <w:pPr>
              <w:spacing w:line="360" w:lineRule="auto"/>
              <w:ind w:firstLine="210"/>
            </w:pPr>
          </w:p>
        </w:tc>
        <w:tc>
          <w:tcPr>
            <w:tcW w:w="900" w:type="dxa"/>
          </w:tcPr>
          <w:p w:rsidR="00994F78" w:rsidRPr="00EB66FB" w:rsidRDefault="00994F78" w:rsidP="00130485">
            <w:pPr>
              <w:spacing w:line="360" w:lineRule="auto"/>
              <w:ind w:firstLine="210"/>
            </w:pPr>
          </w:p>
        </w:tc>
        <w:tc>
          <w:tcPr>
            <w:tcW w:w="854" w:type="dxa"/>
          </w:tcPr>
          <w:p w:rsidR="00994F78" w:rsidRPr="00EB66FB" w:rsidRDefault="00994F78" w:rsidP="00130485">
            <w:pPr>
              <w:spacing w:line="360" w:lineRule="auto"/>
              <w:ind w:firstLine="210"/>
            </w:pPr>
          </w:p>
        </w:tc>
      </w:tr>
      <w:tr w:rsidR="00EB66FB" w:rsidRPr="00EB66FB" w:rsidTr="00130485">
        <w:tc>
          <w:tcPr>
            <w:tcW w:w="1217" w:type="dxa"/>
          </w:tcPr>
          <w:p w:rsidR="00994F78" w:rsidRPr="00EB66FB" w:rsidRDefault="00994F78" w:rsidP="00130485">
            <w:pPr>
              <w:spacing w:line="360" w:lineRule="auto"/>
              <w:ind w:firstLine="210"/>
            </w:pPr>
          </w:p>
          <w:p w:rsidR="00994F78" w:rsidRPr="00EB66FB" w:rsidRDefault="00994F78" w:rsidP="00130485">
            <w:pPr>
              <w:spacing w:line="360" w:lineRule="auto"/>
              <w:ind w:firstLine="210"/>
            </w:pPr>
          </w:p>
        </w:tc>
        <w:tc>
          <w:tcPr>
            <w:tcW w:w="1217" w:type="dxa"/>
          </w:tcPr>
          <w:p w:rsidR="00994F78" w:rsidRPr="00EB66FB" w:rsidRDefault="00994F78" w:rsidP="00130485">
            <w:pPr>
              <w:spacing w:line="360" w:lineRule="auto"/>
              <w:ind w:firstLine="210"/>
            </w:pPr>
          </w:p>
        </w:tc>
        <w:tc>
          <w:tcPr>
            <w:tcW w:w="1634" w:type="dxa"/>
          </w:tcPr>
          <w:p w:rsidR="00994F78" w:rsidRPr="00EB66FB" w:rsidRDefault="00994F78" w:rsidP="00130485">
            <w:pPr>
              <w:spacing w:line="360" w:lineRule="auto"/>
              <w:ind w:firstLine="210"/>
            </w:pPr>
          </w:p>
        </w:tc>
        <w:tc>
          <w:tcPr>
            <w:tcW w:w="1800" w:type="dxa"/>
          </w:tcPr>
          <w:p w:rsidR="00994F78" w:rsidRPr="00EB66FB" w:rsidRDefault="00994F78" w:rsidP="00130485">
            <w:pPr>
              <w:spacing w:line="360" w:lineRule="auto"/>
              <w:ind w:firstLine="210"/>
            </w:pPr>
          </w:p>
        </w:tc>
        <w:tc>
          <w:tcPr>
            <w:tcW w:w="900" w:type="dxa"/>
          </w:tcPr>
          <w:p w:rsidR="00994F78" w:rsidRPr="00EB66FB" w:rsidRDefault="00994F78" w:rsidP="00130485">
            <w:pPr>
              <w:spacing w:line="360" w:lineRule="auto"/>
              <w:ind w:firstLine="210"/>
            </w:pPr>
          </w:p>
        </w:tc>
        <w:tc>
          <w:tcPr>
            <w:tcW w:w="900" w:type="dxa"/>
          </w:tcPr>
          <w:p w:rsidR="00994F78" w:rsidRPr="00EB66FB" w:rsidRDefault="00994F78" w:rsidP="00130485">
            <w:pPr>
              <w:spacing w:line="360" w:lineRule="auto"/>
              <w:ind w:firstLine="210"/>
            </w:pPr>
          </w:p>
        </w:tc>
        <w:tc>
          <w:tcPr>
            <w:tcW w:w="854" w:type="dxa"/>
          </w:tcPr>
          <w:p w:rsidR="00994F78" w:rsidRPr="00EB66FB" w:rsidRDefault="00994F78" w:rsidP="00130485">
            <w:pPr>
              <w:spacing w:line="360" w:lineRule="auto"/>
              <w:ind w:firstLine="210"/>
            </w:pPr>
          </w:p>
        </w:tc>
      </w:tr>
      <w:tr w:rsidR="00EB66FB" w:rsidRPr="00EB66FB" w:rsidTr="00130485">
        <w:tc>
          <w:tcPr>
            <w:tcW w:w="1217" w:type="dxa"/>
          </w:tcPr>
          <w:p w:rsidR="00994F78" w:rsidRPr="00EB66FB" w:rsidRDefault="00994F78" w:rsidP="00130485">
            <w:pPr>
              <w:spacing w:line="360" w:lineRule="auto"/>
              <w:ind w:firstLine="210"/>
            </w:pPr>
          </w:p>
          <w:p w:rsidR="00994F78" w:rsidRPr="00EB66FB" w:rsidRDefault="00994F78" w:rsidP="00130485">
            <w:pPr>
              <w:spacing w:line="360" w:lineRule="auto"/>
              <w:ind w:firstLine="210"/>
            </w:pPr>
          </w:p>
        </w:tc>
        <w:tc>
          <w:tcPr>
            <w:tcW w:w="1217" w:type="dxa"/>
          </w:tcPr>
          <w:p w:rsidR="00994F78" w:rsidRPr="00EB66FB" w:rsidRDefault="00994F78" w:rsidP="00130485">
            <w:pPr>
              <w:spacing w:line="360" w:lineRule="auto"/>
              <w:ind w:firstLine="210"/>
            </w:pPr>
          </w:p>
        </w:tc>
        <w:tc>
          <w:tcPr>
            <w:tcW w:w="1634" w:type="dxa"/>
          </w:tcPr>
          <w:p w:rsidR="00994F78" w:rsidRPr="00EB66FB" w:rsidRDefault="00994F78" w:rsidP="00130485">
            <w:pPr>
              <w:spacing w:line="360" w:lineRule="auto"/>
              <w:ind w:firstLine="210"/>
            </w:pPr>
          </w:p>
        </w:tc>
        <w:tc>
          <w:tcPr>
            <w:tcW w:w="1800" w:type="dxa"/>
          </w:tcPr>
          <w:p w:rsidR="00994F78" w:rsidRPr="00EB66FB" w:rsidRDefault="00994F78" w:rsidP="00130485">
            <w:pPr>
              <w:spacing w:line="360" w:lineRule="auto"/>
              <w:ind w:firstLine="210"/>
            </w:pPr>
          </w:p>
        </w:tc>
        <w:tc>
          <w:tcPr>
            <w:tcW w:w="900" w:type="dxa"/>
          </w:tcPr>
          <w:p w:rsidR="00994F78" w:rsidRPr="00EB66FB" w:rsidRDefault="00994F78" w:rsidP="00130485">
            <w:pPr>
              <w:spacing w:line="360" w:lineRule="auto"/>
              <w:ind w:firstLine="210"/>
            </w:pPr>
          </w:p>
        </w:tc>
        <w:tc>
          <w:tcPr>
            <w:tcW w:w="900" w:type="dxa"/>
          </w:tcPr>
          <w:p w:rsidR="00994F78" w:rsidRPr="00EB66FB" w:rsidRDefault="00994F78" w:rsidP="00130485">
            <w:pPr>
              <w:spacing w:line="360" w:lineRule="auto"/>
              <w:ind w:firstLine="210"/>
            </w:pPr>
          </w:p>
        </w:tc>
        <w:tc>
          <w:tcPr>
            <w:tcW w:w="854" w:type="dxa"/>
          </w:tcPr>
          <w:p w:rsidR="00994F78" w:rsidRPr="00EB66FB" w:rsidRDefault="00994F78" w:rsidP="00130485">
            <w:pPr>
              <w:spacing w:line="360" w:lineRule="auto"/>
              <w:ind w:firstLine="210"/>
            </w:pPr>
          </w:p>
        </w:tc>
      </w:tr>
      <w:tr w:rsidR="00EB66FB" w:rsidRPr="00EB66FB" w:rsidTr="00130485">
        <w:tc>
          <w:tcPr>
            <w:tcW w:w="1217" w:type="dxa"/>
          </w:tcPr>
          <w:p w:rsidR="00994F78" w:rsidRPr="00EB66FB" w:rsidRDefault="00994F78" w:rsidP="00130485">
            <w:pPr>
              <w:spacing w:line="360" w:lineRule="auto"/>
              <w:ind w:firstLine="210"/>
            </w:pPr>
          </w:p>
          <w:p w:rsidR="00994F78" w:rsidRPr="00EB66FB" w:rsidRDefault="00994F78" w:rsidP="00130485">
            <w:pPr>
              <w:spacing w:line="360" w:lineRule="auto"/>
              <w:ind w:firstLine="210"/>
            </w:pPr>
          </w:p>
        </w:tc>
        <w:tc>
          <w:tcPr>
            <w:tcW w:w="1217" w:type="dxa"/>
          </w:tcPr>
          <w:p w:rsidR="00994F78" w:rsidRPr="00EB66FB" w:rsidRDefault="00994F78" w:rsidP="00130485">
            <w:pPr>
              <w:spacing w:line="360" w:lineRule="auto"/>
              <w:ind w:firstLine="210"/>
            </w:pPr>
          </w:p>
        </w:tc>
        <w:tc>
          <w:tcPr>
            <w:tcW w:w="1634" w:type="dxa"/>
          </w:tcPr>
          <w:p w:rsidR="00994F78" w:rsidRPr="00EB66FB" w:rsidRDefault="00994F78" w:rsidP="00130485">
            <w:pPr>
              <w:spacing w:line="360" w:lineRule="auto"/>
              <w:ind w:firstLine="210"/>
            </w:pPr>
          </w:p>
        </w:tc>
        <w:tc>
          <w:tcPr>
            <w:tcW w:w="1800" w:type="dxa"/>
          </w:tcPr>
          <w:p w:rsidR="00994F78" w:rsidRPr="00EB66FB" w:rsidRDefault="00994F78" w:rsidP="00130485">
            <w:pPr>
              <w:spacing w:line="360" w:lineRule="auto"/>
              <w:ind w:firstLine="210"/>
            </w:pPr>
          </w:p>
        </w:tc>
        <w:tc>
          <w:tcPr>
            <w:tcW w:w="900" w:type="dxa"/>
          </w:tcPr>
          <w:p w:rsidR="00994F78" w:rsidRPr="00EB66FB" w:rsidRDefault="00994F78" w:rsidP="00130485">
            <w:pPr>
              <w:spacing w:line="360" w:lineRule="auto"/>
              <w:ind w:firstLine="210"/>
            </w:pPr>
          </w:p>
        </w:tc>
        <w:tc>
          <w:tcPr>
            <w:tcW w:w="900" w:type="dxa"/>
          </w:tcPr>
          <w:p w:rsidR="00994F78" w:rsidRPr="00EB66FB" w:rsidRDefault="00994F78" w:rsidP="00130485">
            <w:pPr>
              <w:spacing w:line="360" w:lineRule="auto"/>
              <w:ind w:firstLine="210"/>
            </w:pPr>
          </w:p>
        </w:tc>
        <w:tc>
          <w:tcPr>
            <w:tcW w:w="854" w:type="dxa"/>
          </w:tcPr>
          <w:p w:rsidR="00994F78" w:rsidRPr="00EB66FB" w:rsidRDefault="00994F78" w:rsidP="00130485">
            <w:pPr>
              <w:spacing w:line="360" w:lineRule="auto"/>
              <w:ind w:firstLine="210"/>
            </w:pPr>
          </w:p>
        </w:tc>
      </w:tr>
      <w:tr w:rsidR="00EB66FB" w:rsidRPr="00EB66FB" w:rsidTr="00130485">
        <w:tc>
          <w:tcPr>
            <w:tcW w:w="1217" w:type="dxa"/>
          </w:tcPr>
          <w:p w:rsidR="00994F78" w:rsidRPr="00EB66FB" w:rsidRDefault="00994F78" w:rsidP="00130485">
            <w:pPr>
              <w:spacing w:line="360" w:lineRule="auto"/>
              <w:ind w:firstLine="210"/>
            </w:pPr>
          </w:p>
          <w:p w:rsidR="00994F78" w:rsidRPr="00EB66FB" w:rsidRDefault="00994F78" w:rsidP="00130485">
            <w:pPr>
              <w:spacing w:line="360" w:lineRule="auto"/>
              <w:ind w:firstLine="210"/>
            </w:pPr>
          </w:p>
        </w:tc>
        <w:tc>
          <w:tcPr>
            <w:tcW w:w="1217" w:type="dxa"/>
          </w:tcPr>
          <w:p w:rsidR="00994F78" w:rsidRPr="00EB66FB" w:rsidRDefault="00994F78" w:rsidP="00130485">
            <w:pPr>
              <w:spacing w:line="360" w:lineRule="auto"/>
              <w:ind w:firstLine="210"/>
            </w:pPr>
          </w:p>
        </w:tc>
        <w:tc>
          <w:tcPr>
            <w:tcW w:w="1634" w:type="dxa"/>
          </w:tcPr>
          <w:p w:rsidR="00994F78" w:rsidRPr="00EB66FB" w:rsidRDefault="00994F78" w:rsidP="00130485">
            <w:pPr>
              <w:spacing w:line="360" w:lineRule="auto"/>
              <w:ind w:firstLine="210"/>
            </w:pPr>
          </w:p>
        </w:tc>
        <w:tc>
          <w:tcPr>
            <w:tcW w:w="1800" w:type="dxa"/>
          </w:tcPr>
          <w:p w:rsidR="00994F78" w:rsidRPr="00EB66FB" w:rsidRDefault="00994F78" w:rsidP="00130485">
            <w:pPr>
              <w:spacing w:line="360" w:lineRule="auto"/>
              <w:ind w:firstLine="210"/>
            </w:pPr>
          </w:p>
        </w:tc>
        <w:tc>
          <w:tcPr>
            <w:tcW w:w="900" w:type="dxa"/>
          </w:tcPr>
          <w:p w:rsidR="00994F78" w:rsidRPr="00EB66FB" w:rsidRDefault="00994F78" w:rsidP="00130485">
            <w:pPr>
              <w:spacing w:line="360" w:lineRule="auto"/>
              <w:ind w:firstLine="210"/>
            </w:pPr>
          </w:p>
        </w:tc>
        <w:tc>
          <w:tcPr>
            <w:tcW w:w="900" w:type="dxa"/>
          </w:tcPr>
          <w:p w:rsidR="00994F78" w:rsidRPr="00EB66FB" w:rsidRDefault="00994F78" w:rsidP="00130485">
            <w:pPr>
              <w:spacing w:line="360" w:lineRule="auto"/>
              <w:ind w:firstLine="210"/>
            </w:pPr>
          </w:p>
        </w:tc>
        <w:tc>
          <w:tcPr>
            <w:tcW w:w="854" w:type="dxa"/>
          </w:tcPr>
          <w:p w:rsidR="00994F78" w:rsidRPr="00EB66FB" w:rsidRDefault="00994F78" w:rsidP="00130485">
            <w:pPr>
              <w:spacing w:line="360" w:lineRule="auto"/>
              <w:ind w:firstLine="210"/>
            </w:pPr>
          </w:p>
        </w:tc>
      </w:tr>
      <w:tr w:rsidR="00EB66FB" w:rsidRPr="00EB66FB" w:rsidTr="00130485">
        <w:tc>
          <w:tcPr>
            <w:tcW w:w="1217" w:type="dxa"/>
          </w:tcPr>
          <w:p w:rsidR="00994F78" w:rsidRPr="00EB66FB" w:rsidRDefault="00994F78" w:rsidP="00130485">
            <w:pPr>
              <w:spacing w:line="360" w:lineRule="auto"/>
              <w:ind w:firstLine="210"/>
            </w:pPr>
          </w:p>
          <w:p w:rsidR="00994F78" w:rsidRPr="00EB66FB" w:rsidRDefault="00994F78" w:rsidP="00130485">
            <w:pPr>
              <w:spacing w:line="360" w:lineRule="auto"/>
              <w:ind w:firstLine="210"/>
            </w:pPr>
          </w:p>
        </w:tc>
        <w:tc>
          <w:tcPr>
            <w:tcW w:w="1217" w:type="dxa"/>
          </w:tcPr>
          <w:p w:rsidR="00994F78" w:rsidRPr="00EB66FB" w:rsidRDefault="00994F78" w:rsidP="00130485">
            <w:pPr>
              <w:spacing w:line="360" w:lineRule="auto"/>
              <w:ind w:firstLine="210"/>
            </w:pPr>
          </w:p>
        </w:tc>
        <w:tc>
          <w:tcPr>
            <w:tcW w:w="1634" w:type="dxa"/>
          </w:tcPr>
          <w:p w:rsidR="00994F78" w:rsidRPr="00EB66FB" w:rsidRDefault="00994F78" w:rsidP="00130485">
            <w:pPr>
              <w:spacing w:line="360" w:lineRule="auto"/>
              <w:ind w:firstLine="210"/>
            </w:pPr>
          </w:p>
        </w:tc>
        <w:tc>
          <w:tcPr>
            <w:tcW w:w="1800" w:type="dxa"/>
          </w:tcPr>
          <w:p w:rsidR="00994F78" w:rsidRPr="00EB66FB" w:rsidRDefault="00994F78" w:rsidP="00130485">
            <w:pPr>
              <w:spacing w:line="360" w:lineRule="auto"/>
              <w:ind w:firstLine="210"/>
            </w:pPr>
          </w:p>
        </w:tc>
        <w:tc>
          <w:tcPr>
            <w:tcW w:w="900" w:type="dxa"/>
          </w:tcPr>
          <w:p w:rsidR="00994F78" w:rsidRPr="00EB66FB" w:rsidRDefault="00994F78" w:rsidP="00130485">
            <w:pPr>
              <w:spacing w:line="360" w:lineRule="auto"/>
              <w:ind w:firstLine="210"/>
            </w:pPr>
          </w:p>
        </w:tc>
        <w:tc>
          <w:tcPr>
            <w:tcW w:w="900" w:type="dxa"/>
          </w:tcPr>
          <w:p w:rsidR="00994F78" w:rsidRPr="00EB66FB" w:rsidRDefault="00994F78" w:rsidP="00130485">
            <w:pPr>
              <w:spacing w:line="360" w:lineRule="auto"/>
              <w:ind w:firstLine="210"/>
            </w:pPr>
          </w:p>
        </w:tc>
        <w:tc>
          <w:tcPr>
            <w:tcW w:w="854" w:type="dxa"/>
          </w:tcPr>
          <w:p w:rsidR="00994F78" w:rsidRPr="00EB66FB" w:rsidRDefault="00994F78" w:rsidP="00130485">
            <w:pPr>
              <w:spacing w:line="360" w:lineRule="auto"/>
              <w:ind w:firstLine="210"/>
            </w:pPr>
          </w:p>
        </w:tc>
      </w:tr>
      <w:tr w:rsidR="00EB66FB" w:rsidRPr="00EB66FB" w:rsidTr="00130485">
        <w:tc>
          <w:tcPr>
            <w:tcW w:w="1217" w:type="dxa"/>
          </w:tcPr>
          <w:p w:rsidR="00994F78" w:rsidRPr="00EB66FB" w:rsidRDefault="00994F78" w:rsidP="00130485">
            <w:pPr>
              <w:spacing w:line="360" w:lineRule="auto"/>
              <w:ind w:firstLine="210"/>
            </w:pPr>
          </w:p>
          <w:p w:rsidR="00994F78" w:rsidRPr="00EB66FB" w:rsidRDefault="00994F78" w:rsidP="00130485">
            <w:pPr>
              <w:spacing w:line="360" w:lineRule="auto"/>
              <w:ind w:firstLine="210"/>
            </w:pPr>
          </w:p>
        </w:tc>
        <w:tc>
          <w:tcPr>
            <w:tcW w:w="1217" w:type="dxa"/>
          </w:tcPr>
          <w:p w:rsidR="00994F78" w:rsidRPr="00EB66FB" w:rsidRDefault="00994F78" w:rsidP="00130485">
            <w:pPr>
              <w:spacing w:line="360" w:lineRule="auto"/>
              <w:ind w:firstLine="210"/>
            </w:pPr>
          </w:p>
        </w:tc>
        <w:tc>
          <w:tcPr>
            <w:tcW w:w="1634" w:type="dxa"/>
          </w:tcPr>
          <w:p w:rsidR="00994F78" w:rsidRPr="00EB66FB" w:rsidRDefault="00994F78" w:rsidP="00130485">
            <w:pPr>
              <w:spacing w:line="360" w:lineRule="auto"/>
              <w:ind w:firstLine="210"/>
            </w:pPr>
          </w:p>
        </w:tc>
        <w:tc>
          <w:tcPr>
            <w:tcW w:w="1800" w:type="dxa"/>
          </w:tcPr>
          <w:p w:rsidR="00994F78" w:rsidRPr="00EB66FB" w:rsidRDefault="00994F78" w:rsidP="00130485">
            <w:pPr>
              <w:spacing w:line="360" w:lineRule="auto"/>
              <w:ind w:firstLine="210"/>
            </w:pPr>
          </w:p>
        </w:tc>
        <w:tc>
          <w:tcPr>
            <w:tcW w:w="900" w:type="dxa"/>
          </w:tcPr>
          <w:p w:rsidR="00994F78" w:rsidRPr="00EB66FB" w:rsidRDefault="00994F78" w:rsidP="00130485">
            <w:pPr>
              <w:spacing w:line="360" w:lineRule="auto"/>
              <w:ind w:firstLine="210"/>
            </w:pPr>
          </w:p>
        </w:tc>
        <w:tc>
          <w:tcPr>
            <w:tcW w:w="900" w:type="dxa"/>
          </w:tcPr>
          <w:p w:rsidR="00994F78" w:rsidRPr="00EB66FB" w:rsidRDefault="00994F78" w:rsidP="00130485">
            <w:pPr>
              <w:spacing w:line="360" w:lineRule="auto"/>
              <w:ind w:firstLine="210"/>
            </w:pPr>
          </w:p>
        </w:tc>
        <w:tc>
          <w:tcPr>
            <w:tcW w:w="854" w:type="dxa"/>
          </w:tcPr>
          <w:p w:rsidR="00994F78" w:rsidRPr="00EB66FB" w:rsidRDefault="00994F78" w:rsidP="00130485">
            <w:pPr>
              <w:spacing w:line="360" w:lineRule="auto"/>
              <w:ind w:firstLine="210"/>
            </w:pPr>
          </w:p>
        </w:tc>
      </w:tr>
      <w:tr w:rsidR="00EB66FB" w:rsidRPr="00EB66FB" w:rsidTr="00130485">
        <w:tc>
          <w:tcPr>
            <w:tcW w:w="1217" w:type="dxa"/>
          </w:tcPr>
          <w:p w:rsidR="00994F78" w:rsidRPr="00EB66FB" w:rsidRDefault="00994F78" w:rsidP="00130485">
            <w:pPr>
              <w:spacing w:line="360" w:lineRule="auto"/>
              <w:ind w:firstLine="210"/>
            </w:pPr>
            <w:r w:rsidRPr="00EB66FB">
              <w:rPr>
                <w:rFonts w:hint="eastAsia"/>
              </w:rPr>
              <w:t>……</w:t>
            </w:r>
          </w:p>
          <w:p w:rsidR="00994F78" w:rsidRPr="00EB66FB" w:rsidRDefault="00994F78" w:rsidP="00130485">
            <w:pPr>
              <w:spacing w:line="360" w:lineRule="auto"/>
              <w:ind w:firstLine="210"/>
            </w:pPr>
          </w:p>
        </w:tc>
        <w:tc>
          <w:tcPr>
            <w:tcW w:w="1217" w:type="dxa"/>
          </w:tcPr>
          <w:p w:rsidR="00994F78" w:rsidRPr="00EB66FB" w:rsidRDefault="00994F78" w:rsidP="00130485">
            <w:pPr>
              <w:spacing w:line="360" w:lineRule="auto"/>
              <w:ind w:firstLine="210"/>
            </w:pPr>
          </w:p>
        </w:tc>
        <w:tc>
          <w:tcPr>
            <w:tcW w:w="1634" w:type="dxa"/>
          </w:tcPr>
          <w:p w:rsidR="00994F78" w:rsidRPr="00EB66FB" w:rsidRDefault="00994F78" w:rsidP="00130485">
            <w:pPr>
              <w:spacing w:line="360" w:lineRule="auto"/>
              <w:ind w:firstLine="210"/>
            </w:pPr>
          </w:p>
        </w:tc>
        <w:tc>
          <w:tcPr>
            <w:tcW w:w="1800" w:type="dxa"/>
          </w:tcPr>
          <w:p w:rsidR="00994F78" w:rsidRPr="00EB66FB" w:rsidRDefault="00994F78" w:rsidP="00130485">
            <w:pPr>
              <w:spacing w:line="360" w:lineRule="auto"/>
              <w:ind w:firstLine="210"/>
            </w:pPr>
          </w:p>
        </w:tc>
        <w:tc>
          <w:tcPr>
            <w:tcW w:w="900" w:type="dxa"/>
          </w:tcPr>
          <w:p w:rsidR="00994F78" w:rsidRPr="00EB66FB" w:rsidRDefault="00994F78" w:rsidP="00130485">
            <w:pPr>
              <w:spacing w:line="360" w:lineRule="auto"/>
              <w:ind w:firstLine="210"/>
            </w:pPr>
          </w:p>
        </w:tc>
        <w:tc>
          <w:tcPr>
            <w:tcW w:w="900" w:type="dxa"/>
          </w:tcPr>
          <w:p w:rsidR="00994F78" w:rsidRPr="00EB66FB" w:rsidRDefault="00994F78" w:rsidP="00130485">
            <w:pPr>
              <w:spacing w:line="360" w:lineRule="auto"/>
              <w:ind w:firstLine="210"/>
            </w:pPr>
          </w:p>
        </w:tc>
        <w:tc>
          <w:tcPr>
            <w:tcW w:w="854" w:type="dxa"/>
          </w:tcPr>
          <w:p w:rsidR="00994F78" w:rsidRPr="00EB66FB" w:rsidRDefault="00994F78" w:rsidP="00130485">
            <w:pPr>
              <w:spacing w:line="360" w:lineRule="auto"/>
              <w:ind w:firstLine="210"/>
            </w:pPr>
          </w:p>
        </w:tc>
      </w:tr>
    </w:tbl>
    <w:p w:rsidR="00994F78" w:rsidRPr="00EB66FB" w:rsidRDefault="00994F78" w:rsidP="00994F78">
      <w:pPr>
        <w:snapToGrid w:val="0"/>
        <w:spacing w:before="50" w:after="50"/>
        <w:rPr>
          <w:rFonts w:ascii="宋体" w:hAnsi="宋体"/>
          <w:b/>
          <w:bCs/>
          <w:spacing w:val="20"/>
          <w:sz w:val="24"/>
          <w:szCs w:val="20"/>
        </w:rPr>
      </w:pPr>
      <w:r w:rsidRPr="00EB66FB">
        <w:rPr>
          <w:rFonts w:ascii="宋体" w:hAnsi="宋体" w:hint="eastAsia"/>
          <w:b/>
          <w:bCs/>
          <w:sz w:val="24"/>
          <w:szCs w:val="20"/>
        </w:rPr>
        <w:t>注：投标人应根据投标设备的性能指标、对照招标文件要求在“偏离情况”栏注明“正偏离”、“负偏离”或“无偏离”。</w:t>
      </w:r>
    </w:p>
    <w:p w:rsidR="00994F78" w:rsidRPr="00EB66FB" w:rsidRDefault="00994F78" w:rsidP="00994F78">
      <w:pPr>
        <w:snapToGrid w:val="0"/>
        <w:spacing w:before="50" w:after="50"/>
        <w:rPr>
          <w:rFonts w:ascii="宋体" w:hAnsi="宋体"/>
          <w:sz w:val="24"/>
        </w:rPr>
      </w:pPr>
    </w:p>
    <w:p w:rsidR="00994F78" w:rsidRPr="00EB66FB" w:rsidRDefault="00994F78" w:rsidP="00994F78">
      <w:pPr>
        <w:snapToGrid w:val="0"/>
        <w:spacing w:before="50" w:after="50"/>
        <w:rPr>
          <w:rFonts w:ascii="宋体" w:hAnsi="宋体"/>
          <w:spacing w:val="20"/>
          <w:sz w:val="24"/>
          <w:szCs w:val="20"/>
          <w:u w:val="single"/>
        </w:rPr>
      </w:pPr>
      <w:r w:rsidRPr="00EB66FB">
        <w:rPr>
          <w:rFonts w:ascii="宋体" w:hAnsi="宋体" w:hint="eastAsia"/>
          <w:sz w:val="24"/>
        </w:rPr>
        <w:t>法定代表人（或授权代表）签名：</w:t>
      </w:r>
      <w:r w:rsidRPr="00EB66FB">
        <w:rPr>
          <w:rFonts w:ascii="宋体" w:hAnsi="宋体"/>
          <w:spacing w:val="20"/>
          <w:sz w:val="24"/>
          <w:u w:val="single"/>
        </w:rPr>
        <w:t xml:space="preserve">       </w:t>
      </w:r>
    </w:p>
    <w:p w:rsidR="00994F78" w:rsidRPr="00EB66FB" w:rsidRDefault="00994F78" w:rsidP="00994F78">
      <w:pPr>
        <w:snapToGrid w:val="0"/>
        <w:spacing w:before="50" w:after="50"/>
        <w:rPr>
          <w:rFonts w:ascii="宋体" w:hAnsi="宋体"/>
          <w:sz w:val="24"/>
        </w:rPr>
      </w:pPr>
    </w:p>
    <w:p w:rsidR="00994F78" w:rsidRPr="00EB66FB" w:rsidRDefault="00994F78" w:rsidP="00994F78">
      <w:pPr>
        <w:snapToGrid w:val="0"/>
        <w:spacing w:before="50" w:after="50"/>
        <w:rPr>
          <w:rFonts w:ascii="宋体" w:hAnsi="宋体"/>
          <w:spacing w:val="20"/>
          <w:sz w:val="24"/>
        </w:rPr>
      </w:pPr>
      <w:r w:rsidRPr="00EB66FB">
        <w:rPr>
          <w:rFonts w:ascii="宋体" w:hAnsi="宋体" w:hint="eastAsia"/>
          <w:sz w:val="24"/>
        </w:rPr>
        <w:t>单位名称（公章）：</w:t>
      </w:r>
      <w:r w:rsidRPr="00EB66FB">
        <w:rPr>
          <w:rFonts w:ascii="宋体" w:hAnsi="宋体"/>
          <w:spacing w:val="20"/>
          <w:sz w:val="24"/>
          <w:u w:val="single"/>
        </w:rPr>
        <w:t xml:space="preserve">            </w:t>
      </w:r>
      <w:r w:rsidRPr="00EB66FB">
        <w:rPr>
          <w:rFonts w:ascii="宋体" w:hAnsi="宋体"/>
          <w:spacing w:val="20"/>
          <w:sz w:val="24"/>
        </w:rPr>
        <w:t xml:space="preserve">              </w:t>
      </w:r>
    </w:p>
    <w:p w:rsidR="00994F78" w:rsidRPr="00EB66FB" w:rsidRDefault="00994F78" w:rsidP="00994F78">
      <w:pPr>
        <w:snapToGrid w:val="0"/>
        <w:spacing w:before="50" w:after="50"/>
        <w:rPr>
          <w:rFonts w:ascii="宋体" w:hAnsi="宋体"/>
          <w:sz w:val="24"/>
          <w:szCs w:val="20"/>
        </w:rPr>
      </w:pPr>
      <w:r w:rsidRPr="00EB66FB">
        <w:rPr>
          <w:rFonts w:ascii="宋体" w:hAnsi="宋体" w:hint="eastAsia"/>
          <w:spacing w:val="20"/>
          <w:sz w:val="24"/>
        </w:rPr>
        <w:t xml:space="preserve">                                          年  月  日</w:t>
      </w:r>
    </w:p>
    <w:p w:rsidR="00994F78" w:rsidRPr="00EB66FB" w:rsidRDefault="00994F78" w:rsidP="00994F78">
      <w:pPr>
        <w:snapToGrid w:val="0"/>
        <w:spacing w:before="50" w:afterLines="50" w:after="120"/>
        <w:jc w:val="left"/>
        <w:rPr>
          <w:rFonts w:ascii="宋体" w:hAnsi="宋体"/>
          <w:b/>
          <w:sz w:val="28"/>
          <w:szCs w:val="28"/>
        </w:rPr>
      </w:pPr>
    </w:p>
    <w:p w:rsidR="00994F78" w:rsidRPr="00EB66FB" w:rsidRDefault="00994F78" w:rsidP="00994F78">
      <w:pPr>
        <w:spacing w:line="360" w:lineRule="auto"/>
        <w:rPr>
          <w:b/>
          <w:sz w:val="28"/>
          <w:szCs w:val="28"/>
        </w:rPr>
      </w:pPr>
      <w:r w:rsidRPr="00EB66FB">
        <w:rPr>
          <w:rFonts w:hint="eastAsia"/>
          <w:b/>
          <w:sz w:val="28"/>
          <w:szCs w:val="28"/>
        </w:rPr>
        <w:t>附件</w:t>
      </w:r>
      <w:r w:rsidRPr="00EB66FB">
        <w:rPr>
          <w:rFonts w:hint="eastAsia"/>
          <w:b/>
          <w:sz w:val="28"/>
          <w:szCs w:val="28"/>
        </w:rPr>
        <w:t>1</w:t>
      </w:r>
      <w:r w:rsidRPr="00EB66FB">
        <w:rPr>
          <w:b/>
          <w:sz w:val="28"/>
          <w:szCs w:val="28"/>
        </w:rPr>
        <w:t>7</w:t>
      </w:r>
      <w:r w:rsidRPr="00EB66FB">
        <w:rPr>
          <w:rFonts w:hint="eastAsia"/>
          <w:b/>
          <w:sz w:val="28"/>
          <w:szCs w:val="28"/>
        </w:rPr>
        <w:t>：投标人建议的安装、调试、验收方法或方案</w:t>
      </w:r>
    </w:p>
    <w:p w:rsidR="00994F78" w:rsidRPr="00EB66FB" w:rsidRDefault="00994F78" w:rsidP="00994F78">
      <w:pPr>
        <w:snapToGrid w:val="0"/>
        <w:spacing w:before="50" w:afterLines="50" w:after="120"/>
        <w:jc w:val="left"/>
        <w:rPr>
          <w:rFonts w:ascii="宋体" w:hAnsi="宋体"/>
          <w:sz w:val="24"/>
          <w:szCs w:val="20"/>
        </w:rPr>
      </w:pPr>
      <w:r w:rsidRPr="00EB66FB">
        <w:rPr>
          <w:rFonts w:ascii="宋体" w:hAnsi="宋体" w:hint="eastAsia"/>
          <w:b/>
          <w:sz w:val="28"/>
          <w:szCs w:val="28"/>
        </w:rPr>
        <w:t>附件1</w:t>
      </w:r>
      <w:r w:rsidRPr="00EB66FB">
        <w:rPr>
          <w:rFonts w:ascii="宋体" w:hAnsi="宋体"/>
          <w:b/>
          <w:sz w:val="28"/>
          <w:szCs w:val="28"/>
        </w:rPr>
        <w:t>8</w:t>
      </w:r>
      <w:r w:rsidRPr="00EB66FB">
        <w:rPr>
          <w:rFonts w:ascii="宋体" w:hAnsi="宋体" w:hint="eastAsia"/>
          <w:b/>
          <w:sz w:val="28"/>
          <w:szCs w:val="28"/>
        </w:rPr>
        <w:t>：投标人需要说明的其他文件和说明（格式自拟）</w:t>
      </w:r>
    </w:p>
    <w:p w:rsidR="00994F78" w:rsidRPr="00EB66FB" w:rsidRDefault="00994F78" w:rsidP="00994F78">
      <w:pPr>
        <w:snapToGrid w:val="0"/>
        <w:spacing w:before="50" w:afterLines="50" w:after="120"/>
        <w:jc w:val="left"/>
        <w:rPr>
          <w:rFonts w:ascii="宋体" w:hAnsi="宋体"/>
          <w:sz w:val="24"/>
          <w:szCs w:val="20"/>
        </w:rPr>
      </w:pPr>
    </w:p>
    <w:p w:rsidR="00994F78" w:rsidRPr="00EB66FB" w:rsidRDefault="00994F78" w:rsidP="00994F78">
      <w:pPr>
        <w:snapToGrid w:val="0"/>
        <w:spacing w:before="50" w:afterLines="50" w:after="120"/>
        <w:jc w:val="left"/>
        <w:rPr>
          <w:rFonts w:ascii="宋体" w:hAnsi="宋体"/>
          <w:sz w:val="24"/>
          <w:szCs w:val="20"/>
        </w:rPr>
      </w:pPr>
    </w:p>
    <w:p w:rsidR="00994F78" w:rsidRPr="00EB66FB" w:rsidRDefault="00994F78" w:rsidP="00994F78">
      <w:pPr>
        <w:jc w:val="center"/>
        <w:rPr>
          <w:b/>
          <w:sz w:val="36"/>
          <w:szCs w:val="36"/>
        </w:rPr>
      </w:pPr>
      <w:r w:rsidRPr="00EB66FB">
        <w:rPr>
          <w:rFonts w:hint="eastAsia"/>
          <w:b/>
          <w:sz w:val="36"/>
          <w:szCs w:val="36"/>
        </w:rPr>
        <w:t>（三）报价文件</w:t>
      </w:r>
    </w:p>
    <w:p w:rsidR="00994F78" w:rsidRPr="00EB66FB" w:rsidRDefault="00994F78" w:rsidP="00994F78">
      <w:pPr>
        <w:rPr>
          <w:b/>
          <w:sz w:val="36"/>
          <w:szCs w:val="36"/>
        </w:rPr>
      </w:pPr>
      <w:r w:rsidRPr="00EB66FB">
        <w:rPr>
          <w:rFonts w:hint="eastAsia"/>
          <w:b/>
          <w:sz w:val="36"/>
          <w:szCs w:val="36"/>
        </w:rPr>
        <w:t>附件</w:t>
      </w:r>
      <w:r w:rsidRPr="00EB66FB">
        <w:rPr>
          <w:b/>
          <w:sz w:val="36"/>
          <w:szCs w:val="36"/>
        </w:rPr>
        <w:t>19</w:t>
      </w:r>
      <w:r w:rsidRPr="00EB66FB">
        <w:rPr>
          <w:rFonts w:hint="eastAsia"/>
          <w:b/>
          <w:sz w:val="36"/>
          <w:szCs w:val="36"/>
        </w:rPr>
        <w:t>：</w:t>
      </w:r>
      <w:r w:rsidRPr="00EB66FB">
        <w:rPr>
          <w:rFonts w:hint="eastAsia"/>
          <w:b/>
          <w:sz w:val="36"/>
          <w:szCs w:val="36"/>
        </w:rPr>
        <w:t xml:space="preserve">                        </w:t>
      </w:r>
      <w:r w:rsidRPr="00EB66FB">
        <w:rPr>
          <w:rFonts w:hint="eastAsia"/>
          <w:b/>
          <w:sz w:val="36"/>
          <w:szCs w:val="36"/>
        </w:rPr>
        <w:t>正本或副本</w:t>
      </w:r>
    </w:p>
    <w:p w:rsidR="00994F78" w:rsidRPr="00EB66FB" w:rsidRDefault="00994F78" w:rsidP="00994F78">
      <w:pPr>
        <w:jc w:val="center"/>
        <w:rPr>
          <w:b/>
          <w:sz w:val="36"/>
          <w:szCs w:val="36"/>
        </w:rPr>
      </w:pPr>
    </w:p>
    <w:p w:rsidR="00994F78" w:rsidRPr="00EB66FB" w:rsidRDefault="00994F78" w:rsidP="00994F78">
      <w:pPr>
        <w:jc w:val="center"/>
        <w:rPr>
          <w:b/>
          <w:sz w:val="36"/>
          <w:szCs w:val="36"/>
        </w:rPr>
      </w:pPr>
    </w:p>
    <w:p w:rsidR="00994F78" w:rsidRPr="00EB66FB" w:rsidRDefault="00994F78" w:rsidP="00994F78">
      <w:pPr>
        <w:jc w:val="center"/>
        <w:rPr>
          <w:b/>
          <w:sz w:val="36"/>
          <w:szCs w:val="36"/>
        </w:rPr>
      </w:pPr>
      <w:r w:rsidRPr="00EB66FB">
        <w:rPr>
          <w:rFonts w:hint="eastAsia"/>
          <w:b/>
          <w:sz w:val="36"/>
          <w:szCs w:val="36"/>
        </w:rPr>
        <w:t>项目名称：</w:t>
      </w:r>
    </w:p>
    <w:p w:rsidR="00994F78" w:rsidRPr="00EB66FB" w:rsidRDefault="00994F78" w:rsidP="00994F78">
      <w:pPr>
        <w:jc w:val="center"/>
        <w:rPr>
          <w:b/>
          <w:sz w:val="36"/>
          <w:szCs w:val="36"/>
        </w:rPr>
      </w:pPr>
    </w:p>
    <w:p w:rsidR="00994F78" w:rsidRPr="00EB66FB" w:rsidRDefault="00994F78" w:rsidP="00994F78">
      <w:pPr>
        <w:jc w:val="center"/>
        <w:rPr>
          <w:b/>
          <w:sz w:val="36"/>
          <w:szCs w:val="36"/>
        </w:rPr>
      </w:pPr>
      <w:r w:rsidRPr="00EB66FB">
        <w:rPr>
          <w:rFonts w:hint="eastAsia"/>
          <w:b/>
          <w:sz w:val="36"/>
          <w:szCs w:val="36"/>
        </w:rPr>
        <w:t>项目编号：</w:t>
      </w:r>
    </w:p>
    <w:p w:rsidR="00994F78" w:rsidRPr="00EB66FB" w:rsidRDefault="00994F78" w:rsidP="00994F78">
      <w:pPr>
        <w:jc w:val="center"/>
        <w:rPr>
          <w:b/>
          <w:sz w:val="36"/>
          <w:szCs w:val="36"/>
        </w:rPr>
      </w:pPr>
    </w:p>
    <w:p w:rsidR="00994F78" w:rsidRPr="00EB66FB" w:rsidRDefault="00994F78" w:rsidP="00994F78">
      <w:pPr>
        <w:jc w:val="center"/>
        <w:rPr>
          <w:b/>
          <w:sz w:val="36"/>
          <w:szCs w:val="36"/>
        </w:rPr>
      </w:pPr>
      <w:r w:rsidRPr="00EB66FB">
        <w:rPr>
          <w:rFonts w:hint="eastAsia"/>
          <w:b/>
          <w:sz w:val="36"/>
          <w:szCs w:val="36"/>
        </w:rPr>
        <w:t>（标项）</w:t>
      </w:r>
    </w:p>
    <w:p w:rsidR="00994F78" w:rsidRPr="00EB66FB" w:rsidRDefault="00994F78" w:rsidP="00994F78">
      <w:pPr>
        <w:jc w:val="center"/>
        <w:rPr>
          <w:b/>
          <w:sz w:val="72"/>
          <w:szCs w:val="72"/>
        </w:rPr>
      </w:pPr>
      <w:r w:rsidRPr="00EB66FB">
        <w:rPr>
          <w:rFonts w:hint="eastAsia"/>
          <w:b/>
          <w:sz w:val="72"/>
          <w:szCs w:val="72"/>
        </w:rPr>
        <w:t>报</w:t>
      </w:r>
    </w:p>
    <w:p w:rsidR="00994F78" w:rsidRPr="00EB66FB" w:rsidRDefault="00994F78" w:rsidP="00994F78">
      <w:pPr>
        <w:jc w:val="center"/>
        <w:rPr>
          <w:b/>
          <w:sz w:val="72"/>
          <w:szCs w:val="72"/>
        </w:rPr>
      </w:pPr>
    </w:p>
    <w:p w:rsidR="00994F78" w:rsidRPr="00EB66FB" w:rsidRDefault="00994F78" w:rsidP="00994F78">
      <w:pPr>
        <w:jc w:val="center"/>
        <w:rPr>
          <w:b/>
          <w:sz w:val="72"/>
          <w:szCs w:val="72"/>
        </w:rPr>
      </w:pPr>
      <w:r w:rsidRPr="00EB66FB">
        <w:rPr>
          <w:rFonts w:hint="eastAsia"/>
          <w:b/>
          <w:sz w:val="72"/>
          <w:szCs w:val="72"/>
        </w:rPr>
        <w:t>价</w:t>
      </w:r>
    </w:p>
    <w:p w:rsidR="00994F78" w:rsidRPr="00EB66FB" w:rsidRDefault="00994F78" w:rsidP="00994F78">
      <w:pPr>
        <w:jc w:val="center"/>
        <w:rPr>
          <w:b/>
          <w:sz w:val="72"/>
          <w:szCs w:val="72"/>
        </w:rPr>
      </w:pPr>
    </w:p>
    <w:p w:rsidR="00994F78" w:rsidRPr="00EB66FB" w:rsidRDefault="00994F78" w:rsidP="00994F78">
      <w:pPr>
        <w:jc w:val="center"/>
        <w:rPr>
          <w:b/>
          <w:sz w:val="72"/>
          <w:szCs w:val="72"/>
        </w:rPr>
      </w:pPr>
      <w:r w:rsidRPr="00EB66FB">
        <w:rPr>
          <w:rFonts w:hint="eastAsia"/>
          <w:b/>
          <w:sz w:val="72"/>
          <w:szCs w:val="72"/>
        </w:rPr>
        <w:t>文</w:t>
      </w:r>
    </w:p>
    <w:p w:rsidR="00994F78" w:rsidRPr="00EB66FB" w:rsidRDefault="00994F78" w:rsidP="00994F78">
      <w:pPr>
        <w:jc w:val="center"/>
        <w:rPr>
          <w:b/>
          <w:sz w:val="72"/>
          <w:szCs w:val="72"/>
        </w:rPr>
      </w:pPr>
    </w:p>
    <w:p w:rsidR="00994F78" w:rsidRPr="00EB66FB" w:rsidRDefault="00994F78" w:rsidP="00994F78">
      <w:pPr>
        <w:jc w:val="center"/>
        <w:rPr>
          <w:b/>
          <w:sz w:val="72"/>
          <w:szCs w:val="72"/>
        </w:rPr>
      </w:pPr>
      <w:r w:rsidRPr="00EB66FB">
        <w:rPr>
          <w:rFonts w:hint="eastAsia"/>
          <w:b/>
          <w:sz w:val="72"/>
          <w:szCs w:val="72"/>
        </w:rPr>
        <w:t>件</w:t>
      </w:r>
    </w:p>
    <w:p w:rsidR="00994F78" w:rsidRPr="00EB66FB" w:rsidRDefault="00994F78" w:rsidP="00994F78">
      <w:pPr>
        <w:rPr>
          <w:sz w:val="24"/>
        </w:rPr>
      </w:pPr>
    </w:p>
    <w:p w:rsidR="00994F78" w:rsidRPr="00EB66FB" w:rsidRDefault="00994F78" w:rsidP="00994F78">
      <w:pPr>
        <w:rPr>
          <w:b/>
          <w:sz w:val="36"/>
          <w:szCs w:val="36"/>
        </w:rPr>
      </w:pPr>
      <w:r w:rsidRPr="00EB66FB">
        <w:rPr>
          <w:rFonts w:hint="eastAsia"/>
          <w:b/>
          <w:sz w:val="36"/>
          <w:szCs w:val="36"/>
        </w:rPr>
        <w:t>单位名称（公章）：</w:t>
      </w:r>
    </w:p>
    <w:p w:rsidR="00994F78" w:rsidRPr="00EB66FB" w:rsidRDefault="00994F78" w:rsidP="00994F78">
      <w:pPr>
        <w:rPr>
          <w:b/>
          <w:sz w:val="36"/>
          <w:szCs w:val="36"/>
        </w:rPr>
      </w:pPr>
      <w:r w:rsidRPr="00EB66FB">
        <w:rPr>
          <w:rFonts w:hint="eastAsia"/>
          <w:b/>
          <w:sz w:val="36"/>
          <w:szCs w:val="36"/>
        </w:rPr>
        <w:t>地</w:t>
      </w:r>
      <w:r w:rsidRPr="00EB66FB">
        <w:rPr>
          <w:rFonts w:hint="eastAsia"/>
          <w:b/>
          <w:sz w:val="36"/>
          <w:szCs w:val="36"/>
        </w:rPr>
        <w:t xml:space="preserve"> </w:t>
      </w:r>
      <w:r w:rsidRPr="00EB66FB">
        <w:rPr>
          <w:rFonts w:hint="eastAsia"/>
          <w:b/>
          <w:sz w:val="36"/>
          <w:szCs w:val="36"/>
        </w:rPr>
        <w:t>址：</w:t>
      </w:r>
    </w:p>
    <w:p w:rsidR="00994F78" w:rsidRPr="00EB66FB" w:rsidRDefault="00994F78" w:rsidP="00994F78">
      <w:pPr>
        <w:rPr>
          <w:b/>
          <w:sz w:val="36"/>
          <w:szCs w:val="36"/>
        </w:rPr>
      </w:pPr>
      <w:r w:rsidRPr="00EB66FB">
        <w:rPr>
          <w:rFonts w:hint="eastAsia"/>
          <w:b/>
          <w:sz w:val="36"/>
          <w:szCs w:val="36"/>
        </w:rPr>
        <w:t>时</w:t>
      </w:r>
      <w:r w:rsidRPr="00EB66FB">
        <w:rPr>
          <w:rFonts w:hint="eastAsia"/>
          <w:b/>
          <w:sz w:val="36"/>
          <w:szCs w:val="36"/>
        </w:rPr>
        <w:t xml:space="preserve"> </w:t>
      </w:r>
      <w:r w:rsidRPr="00EB66FB">
        <w:rPr>
          <w:rFonts w:hint="eastAsia"/>
          <w:b/>
          <w:sz w:val="36"/>
          <w:szCs w:val="36"/>
        </w:rPr>
        <w:t>间：</w:t>
      </w:r>
    </w:p>
    <w:p w:rsidR="00994F78" w:rsidRPr="00EB66FB" w:rsidRDefault="00994F78" w:rsidP="00994F78">
      <w:pPr>
        <w:rPr>
          <w:b/>
          <w:sz w:val="28"/>
          <w:szCs w:val="28"/>
        </w:rPr>
      </w:pPr>
    </w:p>
    <w:p w:rsidR="00994F78" w:rsidRPr="00EB66FB" w:rsidRDefault="00994F78" w:rsidP="00994F78">
      <w:pPr>
        <w:snapToGrid w:val="0"/>
        <w:spacing w:before="50" w:afterLines="50" w:after="120"/>
        <w:jc w:val="left"/>
        <w:rPr>
          <w:rFonts w:ascii="宋体" w:hAnsi="宋体"/>
          <w:sz w:val="24"/>
          <w:szCs w:val="20"/>
        </w:rPr>
      </w:pPr>
    </w:p>
    <w:p w:rsidR="00994F78" w:rsidRPr="00EB66FB" w:rsidRDefault="00994F78" w:rsidP="00994F78">
      <w:pPr>
        <w:snapToGrid w:val="0"/>
        <w:spacing w:beforeLines="50" w:before="120" w:after="50"/>
        <w:rPr>
          <w:rFonts w:ascii="宋体" w:hAnsi="宋体"/>
          <w:sz w:val="24"/>
          <w:szCs w:val="20"/>
        </w:rPr>
      </w:pPr>
    </w:p>
    <w:p w:rsidR="00994F78" w:rsidRPr="00EB66FB" w:rsidRDefault="00994F78" w:rsidP="00994F78">
      <w:pPr>
        <w:snapToGrid w:val="0"/>
        <w:spacing w:before="50" w:after="50"/>
        <w:rPr>
          <w:rFonts w:ascii="宋体" w:hAnsi="宋体"/>
          <w:bCs/>
          <w:sz w:val="24"/>
          <w:szCs w:val="24"/>
        </w:rPr>
      </w:pPr>
      <w:r w:rsidRPr="00EB66FB">
        <w:rPr>
          <w:szCs w:val="20"/>
        </w:rPr>
        <w:br w:type="page"/>
      </w:r>
      <w:r w:rsidRPr="00EB66FB">
        <w:rPr>
          <w:rFonts w:hint="eastAsia"/>
          <w:b/>
          <w:sz w:val="28"/>
          <w:szCs w:val="28"/>
        </w:rPr>
        <w:lastRenderedPageBreak/>
        <w:t>附件</w:t>
      </w:r>
      <w:r w:rsidRPr="00EB66FB">
        <w:rPr>
          <w:rFonts w:hint="eastAsia"/>
          <w:b/>
          <w:sz w:val="28"/>
          <w:szCs w:val="28"/>
        </w:rPr>
        <w:t>2</w:t>
      </w:r>
      <w:r w:rsidRPr="00EB66FB">
        <w:rPr>
          <w:b/>
          <w:sz w:val="28"/>
          <w:szCs w:val="28"/>
        </w:rPr>
        <w:t>0</w:t>
      </w:r>
      <w:r w:rsidRPr="00EB66FB">
        <w:rPr>
          <w:rFonts w:hint="eastAsia"/>
          <w:b/>
          <w:sz w:val="28"/>
          <w:szCs w:val="28"/>
        </w:rPr>
        <w:t>：投标函格式</w:t>
      </w:r>
    </w:p>
    <w:p w:rsidR="00994F78" w:rsidRPr="00EB66FB" w:rsidRDefault="00994F78" w:rsidP="00994F78">
      <w:pPr>
        <w:snapToGrid w:val="0"/>
        <w:spacing w:beforeLines="50" w:before="120" w:after="50"/>
        <w:jc w:val="center"/>
        <w:rPr>
          <w:rFonts w:ascii="宋体" w:hAnsi="宋体"/>
          <w:b/>
          <w:sz w:val="24"/>
          <w:szCs w:val="20"/>
        </w:rPr>
      </w:pPr>
      <w:r w:rsidRPr="00EB66FB">
        <w:rPr>
          <w:rFonts w:ascii="宋体" w:hAnsi="宋体" w:hint="eastAsia"/>
          <w:b/>
          <w:sz w:val="24"/>
        </w:rPr>
        <w:t>投</w:t>
      </w:r>
      <w:r w:rsidRPr="00EB66FB">
        <w:rPr>
          <w:rFonts w:ascii="宋体" w:hAnsi="宋体"/>
          <w:b/>
          <w:sz w:val="24"/>
        </w:rPr>
        <w:t xml:space="preserve"> </w:t>
      </w:r>
      <w:r w:rsidRPr="00EB66FB">
        <w:rPr>
          <w:rFonts w:ascii="宋体" w:hAnsi="宋体" w:hint="eastAsia"/>
          <w:b/>
          <w:sz w:val="24"/>
        </w:rPr>
        <w:t>标</w:t>
      </w:r>
      <w:r w:rsidRPr="00EB66FB">
        <w:rPr>
          <w:rFonts w:ascii="宋体" w:hAnsi="宋体"/>
          <w:b/>
          <w:sz w:val="24"/>
        </w:rPr>
        <w:t xml:space="preserve"> </w:t>
      </w:r>
      <w:r w:rsidRPr="00EB66FB">
        <w:rPr>
          <w:rFonts w:ascii="宋体" w:hAnsi="宋体" w:hint="eastAsia"/>
          <w:b/>
          <w:sz w:val="24"/>
        </w:rPr>
        <w:t>函</w:t>
      </w:r>
    </w:p>
    <w:p w:rsidR="00994F78" w:rsidRPr="00EB66FB" w:rsidRDefault="00994F78" w:rsidP="00994F78">
      <w:pPr>
        <w:snapToGrid w:val="0"/>
        <w:spacing w:line="360" w:lineRule="auto"/>
        <w:rPr>
          <w:rFonts w:ascii="宋体" w:hAnsi="宋体"/>
          <w:sz w:val="24"/>
          <w:szCs w:val="20"/>
        </w:rPr>
      </w:pPr>
      <w:r w:rsidRPr="00EB66FB">
        <w:rPr>
          <w:rFonts w:ascii="宋体" w:hAnsi="宋体" w:hint="eastAsia"/>
          <w:sz w:val="24"/>
        </w:rPr>
        <w:t>致：</w:t>
      </w:r>
      <w:r w:rsidRPr="00EB66FB">
        <w:rPr>
          <w:rFonts w:ascii="宋体" w:hAnsi="宋体"/>
          <w:sz w:val="24"/>
        </w:rPr>
        <w:t>______</w:t>
      </w:r>
      <w:r w:rsidRPr="00EB66FB">
        <w:rPr>
          <w:rFonts w:ascii="宋体" w:hAnsi="宋体"/>
          <w:sz w:val="24"/>
          <w:u w:val="single"/>
        </w:rPr>
        <w:t>_     _</w:t>
      </w:r>
      <w:r w:rsidRPr="00EB66FB">
        <w:rPr>
          <w:rFonts w:ascii="宋体" w:hAnsi="宋体"/>
          <w:sz w:val="24"/>
        </w:rPr>
        <w:t>_</w:t>
      </w:r>
      <w:r w:rsidRPr="00EB66FB">
        <w:rPr>
          <w:rFonts w:ascii="宋体" w:hAnsi="宋体" w:hint="eastAsia"/>
          <w:sz w:val="24"/>
        </w:rPr>
        <w:t>（招标采购单位名称）：</w:t>
      </w:r>
    </w:p>
    <w:p w:rsidR="00994F78" w:rsidRPr="00EB66FB" w:rsidRDefault="00994F78" w:rsidP="00994F78">
      <w:pPr>
        <w:snapToGrid w:val="0"/>
        <w:spacing w:line="360" w:lineRule="auto"/>
        <w:ind w:firstLine="480"/>
        <w:rPr>
          <w:rFonts w:ascii="宋体" w:hAnsi="宋体"/>
          <w:sz w:val="24"/>
          <w:szCs w:val="20"/>
        </w:rPr>
      </w:pPr>
      <w:r w:rsidRPr="00EB66FB">
        <w:rPr>
          <w:rFonts w:ascii="宋体" w:hAnsi="宋体" w:hint="eastAsia"/>
          <w:sz w:val="24"/>
        </w:rPr>
        <w:t>根据贵方为</w:t>
      </w:r>
      <w:r w:rsidRPr="00EB66FB">
        <w:rPr>
          <w:rFonts w:ascii="宋体" w:hAnsi="宋体"/>
          <w:sz w:val="24"/>
          <w:u w:val="single"/>
        </w:rPr>
        <w:t xml:space="preserve">                             </w:t>
      </w:r>
      <w:r w:rsidRPr="00EB66FB">
        <w:rPr>
          <w:rFonts w:ascii="宋体" w:hAnsi="宋体" w:hint="eastAsia"/>
          <w:sz w:val="24"/>
        </w:rPr>
        <w:t>项目的招标公告</w:t>
      </w:r>
      <w:r w:rsidRPr="00EB66FB">
        <w:rPr>
          <w:rFonts w:ascii="宋体" w:hAnsi="宋体"/>
          <w:sz w:val="24"/>
        </w:rPr>
        <w:t>/</w:t>
      </w:r>
      <w:r w:rsidRPr="00EB66FB">
        <w:rPr>
          <w:rFonts w:ascii="宋体" w:hAnsi="宋体" w:hint="eastAsia"/>
          <w:sz w:val="24"/>
        </w:rPr>
        <w:t>投标邀请书</w:t>
      </w:r>
    </w:p>
    <w:p w:rsidR="00994F78" w:rsidRPr="00EB66FB" w:rsidRDefault="00994F78" w:rsidP="00994F78">
      <w:pPr>
        <w:snapToGrid w:val="0"/>
        <w:spacing w:line="360" w:lineRule="auto"/>
        <w:rPr>
          <w:rFonts w:ascii="宋体" w:hAnsi="宋体"/>
          <w:sz w:val="24"/>
          <w:szCs w:val="20"/>
        </w:rPr>
      </w:pPr>
      <w:r w:rsidRPr="00EB66FB">
        <w:rPr>
          <w:rFonts w:ascii="宋体" w:hAnsi="宋体" w:hint="eastAsia"/>
          <w:sz w:val="24"/>
        </w:rPr>
        <w:t>（项目编号：</w:t>
      </w:r>
      <w:r w:rsidRPr="00EB66FB">
        <w:rPr>
          <w:rFonts w:ascii="宋体" w:hAnsi="宋体"/>
          <w:sz w:val="24"/>
        </w:rPr>
        <w:t>____</w:t>
      </w:r>
      <w:r w:rsidRPr="00EB66FB">
        <w:rPr>
          <w:rFonts w:ascii="宋体" w:hAnsi="宋体"/>
          <w:sz w:val="24"/>
          <w:u w:val="single"/>
        </w:rPr>
        <w:t>_     _</w:t>
      </w:r>
      <w:r w:rsidRPr="00EB66FB">
        <w:rPr>
          <w:rFonts w:ascii="宋体" w:hAnsi="宋体"/>
          <w:sz w:val="24"/>
        </w:rPr>
        <w:t>_</w:t>
      </w:r>
      <w:r w:rsidRPr="00EB66FB">
        <w:rPr>
          <w:rFonts w:ascii="宋体" w:hAnsi="宋体" w:hint="eastAsia"/>
          <w:sz w:val="24"/>
        </w:rPr>
        <w:t>），签字代表</w:t>
      </w:r>
      <w:r w:rsidRPr="00EB66FB">
        <w:rPr>
          <w:rFonts w:ascii="宋体" w:hAnsi="宋体"/>
          <w:sz w:val="24"/>
        </w:rPr>
        <w:t>______</w:t>
      </w:r>
      <w:r w:rsidRPr="00EB66FB">
        <w:rPr>
          <w:rFonts w:ascii="宋体" w:hAnsi="宋体"/>
          <w:sz w:val="24"/>
          <w:u w:val="single"/>
        </w:rPr>
        <w:t xml:space="preserve">_     </w:t>
      </w:r>
      <w:r w:rsidRPr="00EB66FB">
        <w:rPr>
          <w:rFonts w:ascii="宋体" w:hAnsi="宋体" w:hint="eastAsia"/>
          <w:sz w:val="24"/>
        </w:rPr>
        <w:t>（全名）经正式授权并代表投标人</w:t>
      </w:r>
      <w:r w:rsidRPr="00EB66FB">
        <w:rPr>
          <w:rFonts w:ascii="宋体" w:hAnsi="宋体"/>
          <w:sz w:val="24"/>
        </w:rPr>
        <w:t>_____</w:t>
      </w:r>
      <w:r w:rsidRPr="00EB66FB">
        <w:rPr>
          <w:rFonts w:ascii="宋体" w:hAnsi="宋体"/>
          <w:sz w:val="24"/>
          <w:u w:val="single"/>
        </w:rPr>
        <w:t>__                    __</w:t>
      </w:r>
      <w:r w:rsidRPr="00EB66FB">
        <w:rPr>
          <w:rFonts w:ascii="宋体" w:hAnsi="宋体" w:hint="eastAsia"/>
          <w:sz w:val="24"/>
        </w:rPr>
        <w:t>（投标人名称）提交资信</w:t>
      </w:r>
      <w:r w:rsidRPr="00EB66FB">
        <w:rPr>
          <w:rFonts w:ascii="宋体" w:hAnsi="宋体"/>
          <w:sz w:val="24"/>
        </w:rPr>
        <w:t>/</w:t>
      </w:r>
      <w:r w:rsidRPr="00EB66FB">
        <w:rPr>
          <w:rFonts w:ascii="宋体" w:hAnsi="宋体" w:hint="eastAsia"/>
          <w:sz w:val="24"/>
        </w:rPr>
        <w:t>商务文件、技术文件、报价文件正本各一份、副本</w:t>
      </w:r>
      <w:r w:rsidRPr="00EB66FB">
        <w:rPr>
          <w:rFonts w:ascii="宋体" w:hAnsi="宋体"/>
          <w:sz w:val="24"/>
          <w:u w:val="single"/>
        </w:rPr>
        <w:t xml:space="preserve">      </w:t>
      </w:r>
      <w:r w:rsidRPr="00EB66FB">
        <w:rPr>
          <w:rFonts w:ascii="宋体" w:hAnsi="宋体" w:hint="eastAsia"/>
          <w:sz w:val="24"/>
        </w:rPr>
        <w:t>份。</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hint="eastAsia"/>
          <w:sz w:val="24"/>
        </w:rPr>
        <w:t>据此函，签字代表宣布同意如下：</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sz w:val="24"/>
        </w:rPr>
        <w:t>1</w:t>
      </w:r>
      <w:r w:rsidRPr="00EB66FB">
        <w:rPr>
          <w:rFonts w:ascii="宋体" w:hAnsi="宋体" w:hint="eastAsia"/>
          <w:sz w:val="24"/>
        </w:rPr>
        <w:t>.投标人已详细审查全部“招标文件”，包括修改文件（如有的话）以及全部参考资料和有关附件，已经了解我方对于招标文件、采购过程、采购结果有依法进行询问、质疑、投诉的权利及相关渠道和要求。</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sz w:val="24"/>
        </w:rPr>
        <w:t>2</w:t>
      </w:r>
      <w:r w:rsidRPr="00EB66FB">
        <w:rPr>
          <w:rFonts w:ascii="宋体" w:hAnsi="宋体" w:hint="eastAsia"/>
          <w:sz w:val="24"/>
        </w:rPr>
        <w:t>.投标人在投标之前已经与贵方进行了充分的沟通，完全理解并接受招标文件的各项规定和要求，对招标文件的合理性、合法性不再有异议。</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sz w:val="24"/>
        </w:rPr>
        <w:t>3</w:t>
      </w:r>
      <w:r w:rsidRPr="00EB66FB">
        <w:rPr>
          <w:rFonts w:ascii="宋体" w:hAnsi="宋体" w:hint="eastAsia"/>
          <w:sz w:val="24"/>
        </w:rPr>
        <w:t>.本投标有效期自开标日起</w:t>
      </w:r>
      <w:r w:rsidRPr="00EB66FB">
        <w:rPr>
          <w:rFonts w:ascii="宋体" w:hAnsi="宋体"/>
          <w:sz w:val="24"/>
        </w:rPr>
        <w:t xml:space="preserve"> ______</w:t>
      </w:r>
      <w:r w:rsidRPr="00EB66FB">
        <w:rPr>
          <w:rFonts w:ascii="宋体" w:hAnsi="宋体" w:hint="eastAsia"/>
          <w:sz w:val="24"/>
        </w:rPr>
        <w:t>天。</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sz w:val="24"/>
        </w:rPr>
        <w:t>4</w:t>
      </w:r>
      <w:r w:rsidRPr="00EB66FB">
        <w:rPr>
          <w:rFonts w:ascii="宋体" w:hAnsi="宋体" w:hint="eastAsia"/>
          <w:sz w:val="24"/>
        </w:rPr>
        <w:t>.如中标，本投标文件至本项目合同履行完毕止均保持有效，本投标人将按“招标文件”及政府采购法律、法规的规定履行合同责任和义务。</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sz w:val="24"/>
        </w:rPr>
        <w:t>5</w:t>
      </w:r>
      <w:r w:rsidRPr="00EB66FB">
        <w:rPr>
          <w:rFonts w:ascii="宋体" w:hAnsi="宋体" w:hint="eastAsia"/>
          <w:sz w:val="24"/>
        </w:rPr>
        <w:t>.投标人同意按照贵方要求提供与投标有关的一切数据或资料。</w:t>
      </w:r>
    </w:p>
    <w:p w:rsidR="00994F78" w:rsidRPr="00EB66FB" w:rsidRDefault="00994F78" w:rsidP="00994F78">
      <w:pPr>
        <w:snapToGrid w:val="0"/>
        <w:spacing w:line="360" w:lineRule="auto"/>
        <w:ind w:firstLineChars="200" w:firstLine="480"/>
        <w:rPr>
          <w:rFonts w:ascii="宋体" w:hAnsi="宋体"/>
          <w:sz w:val="24"/>
          <w:szCs w:val="20"/>
        </w:rPr>
      </w:pPr>
      <w:r w:rsidRPr="00EB66FB">
        <w:rPr>
          <w:rFonts w:ascii="宋体" w:hAnsi="宋体"/>
          <w:sz w:val="24"/>
        </w:rPr>
        <w:t>6</w:t>
      </w:r>
      <w:r w:rsidRPr="00EB66FB">
        <w:rPr>
          <w:rFonts w:ascii="宋体" w:hAnsi="宋体" w:hint="eastAsia"/>
          <w:sz w:val="24"/>
        </w:rPr>
        <w:t>.与本投标有关的一切正式往来信函请寄：</w:t>
      </w:r>
    </w:p>
    <w:p w:rsidR="00994F78" w:rsidRPr="00EB66FB" w:rsidRDefault="00994F78" w:rsidP="00994F78">
      <w:pPr>
        <w:snapToGrid w:val="0"/>
        <w:spacing w:line="360" w:lineRule="auto"/>
        <w:rPr>
          <w:rFonts w:ascii="宋体" w:hAnsi="宋体"/>
          <w:sz w:val="24"/>
        </w:rPr>
      </w:pPr>
    </w:p>
    <w:p w:rsidR="00994F78" w:rsidRPr="00EB66FB" w:rsidRDefault="00994F78" w:rsidP="00994F78">
      <w:pPr>
        <w:snapToGrid w:val="0"/>
        <w:rPr>
          <w:rFonts w:ascii="宋体" w:hAnsi="宋体"/>
          <w:sz w:val="24"/>
          <w:szCs w:val="20"/>
        </w:rPr>
      </w:pPr>
      <w:r w:rsidRPr="00EB66FB">
        <w:rPr>
          <w:rFonts w:ascii="宋体" w:hAnsi="宋体" w:hint="eastAsia"/>
          <w:sz w:val="24"/>
        </w:rPr>
        <w:t>地址：</w:t>
      </w:r>
      <w:r w:rsidRPr="00EB66FB">
        <w:rPr>
          <w:rFonts w:ascii="宋体" w:hAnsi="宋体"/>
          <w:sz w:val="24"/>
        </w:rPr>
        <w:t>__________</w:t>
      </w:r>
      <w:r w:rsidRPr="00EB66FB">
        <w:rPr>
          <w:rFonts w:ascii="宋体" w:hAnsi="宋体"/>
          <w:sz w:val="24"/>
          <w:u w:val="single"/>
        </w:rPr>
        <w:t xml:space="preserve">        _</w:t>
      </w:r>
      <w:r w:rsidRPr="00EB66FB">
        <w:rPr>
          <w:rFonts w:ascii="宋体" w:hAnsi="宋体"/>
          <w:sz w:val="24"/>
        </w:rPr>
        <w:t>____</w:t>
      </w:r>
      <w:r w:rsidRPr="00EB66FB">
        <w:rPr>
          <w:rFonts w:ascii="宋体" w:hAnsi="宋体" w:hint="eastAsia"/>
          <w:sz w:val="24"/>
        </w:rPr>
        <w:t>邮编：</w:t>
      </w:r>
      <w:r w:rsidRPr="00EB66FB">
        <w:rPr>
          <w:rFonts w:ascii="宋体" w:hAnsi="宋体"/>
          <w:sz w:val="24"/>
        </w:rPr>
        <w:t xml:space="preserve">__________   </w:t>
      </w:r>
      <w:r w:rsidRPr="00EB66FB">
        <w:rPr>
          <w:rFonts w:ascii="宋体" w:hAnsi="宋体" w:hint="eastAsia"/>
          <w:sz w:val="24"/>
        </w:rPr>
        <w:t>电话：</w:t>
      </w:r>
      <w:r w:rsidRPr="00EB66FB">
        <w:rPr>
          <w:rFonts w:ascii="宋体" w:hAnsi="宋体"/>
          <w:sz w:val="24"/>
        </w:rPr>
        <w:t>______________</w:t>
      </w:r>
    </w:p>
    <w:p w:rsidR="00994F78" w:rsidRPr="00EB66FB" w:rsidRDefault="00994F78" w:rsidP="00994F78">
      <w:pPr>
        <w:snapToGrid w:val="0"/>
        <w:rPr>
          <w:rFonts w:ascii="宋体" w:hAnsi="宋体"/>
          <w:sz w:val="24"/>
        </w:rPr>
      </w:pPr>
    </w:p>
    <w:p w:rsidR="00994F78" w:rsidRPr="00EB66FB" w:rsidRDefault="00994F78" w:rsidP="00994F78">
      <w:pPr>
        <w:snapToGrid w:val="0"/>
        <w:rPr>
          <w:rFonts w:ascii="宋体" w:hAnsi="宋体"/>
          <w:sz w:val="24"/>
          <w:szCs w:val="20"/>
        </w:rPr>
      </w:pPr>
      <w:r w:rsidRPr="00EB66FB">
        <w:rPr>
          <w:rFonts w:ascii="宋体" w:hAnsi="宋体" w:hint="eastAsia"/>
          <w:sz w:val="24"/>
        </w:rPr>
        <w:t>传真：</w:t>
      </w:r>
      <w:r w:rsidRPr="00EB66FB">
        <w:rPr>
          <w:rFonts w:ascii="宋体" w:hAnsi="宋体"/>
          <w:sz w:val="24"/>
        </w:rPr>
        <w:t>______________</w:t>
      </w:r>
      <w:r w:rsidRPr="00EB66FB">
        <w:rPr>
          <w:rFonts w:ascii="宋体" w:hAnsi="宋体" w:hint="eastAsia"/>
          <w:sz w:val="24"/>
        </w:rPr>
        <w:t>投标人代表姓名</w:t>
      </w:r>
      <w:r w:rsidRPr="00EB66FB">
        <w:rPr>
          <w:rFonts w:ascii="宋体" w:hAnsi="宋体"/>
          <w:sz w:val="24"/>
        </w:rPr>
        <w:t xml:space="preserve"> ___________  </w:t>
      </w:r>
      <w:r w:rsidRPr="00EB66FB">
        <w:rPr>
          <w:rFonts w:ascii="宋体" w:hAnsi="宋体" w:hint="eastAsia"/>
          <w:sz w:val="24"/>
        </w:rPr>
        <w:t>职务：</w:t>
      </w:r>
      <w:r w:rsidRPr="00EB66FB">
        <w:rPr>
          <w:rFonts w:ascii="宋体" w:hAnsi="宋体"/>
          <w:sz w:val="24"/>
        </w:rPr>
        <w:t>______</w:t>
      </w:r>
      <w:r w:rsidRPr="00EB66FB">
        <w:rPr>
          <w:rFonts w:ascii="宋体" w:hAnsi="宋体"/>
          <w:sz w:val="24"/>
          <w:u w:val="single"/>
        </w:rPr>
        <w:t xml:space="preserve"> </w:t>
      </w:r>
      <w:r w:rsidRPr="00EB66FB">
        <w:rPr>
          <w:rFonts w:ascii="宋体" w:hAnsi="宋体"/>
          <w:sz w:val="24"/>
        </w:rPr>
        <w:t>_______</w:t>
      </w:r>
    </w:p>
    <w:p w:rsidR="00994F78" w:rsidRPr="00EB66FB" w:rsidRDefault="00994F78" w:rsidP="00994F78">
      <w:pPr>
        <w:snapToGrid w:val="0"/>
        <w:rPr>
          <w:rFonts w:ascii="宋体" w:hAnsi="宋体"/>
          <w:sz w:val="24"/>
        </w:rPr>
      </w:pPr>
    </w:p>
    <w:p w:rsidR="00994F78" w:rsidRPr="00EB66FB" w:rsidRDefault="00994F78" w:rsidP="00994F78">
      <w:pPr>
        <w:snapToGrid w:val="0"/>
        <w:rPr>
          <w:rFonts w:ascii="宋体" w:hAnsi="宋体"/>
          <w:sz w:val="24"/>
          <w:szCs w:val="20"/>
        </w:rPr>
      </w:pPr>
      <w:r w:rsidRPr="00EB66FB">
        <w:rPr>
          <w:rFonts w:ascii="宋体" w:hAnsi="宋体" w:hint="eastAsia"/>
          <w:sz w:val="24"/>
        </w:rPr>
        <w:t>单位名称（公章）：</w:t>
      </w:r>
      <w:r w:rsidRPr="00EB66FB">
        <w:rPr>
          <w:rFonts w:ascii="宋体" w:hAnsi="宋体"/>
          <w:sz w:val="24"/>
        </w:rPr>
        <w:t>___________________</w:t>
      </w:r>
    </w:p>
    <w:p w:rsidR="00994F78" w:rsidRPr="00EB66FB" w:rsidRDefault="00994F78" w:rsidP="00994F78">
      <w:pPr>
        <w:snapToGrid w:val="0"/>
        <w:rPr>
          <w:rFonts w:ascii="宋体" w:hAnsi="宋体"/>
          <w:sz w:val="24"/>
        </w:rPr>
      </w:pPr>
    </w:p>
    <w:p w:rsidR="00994F78" w:rsidRPr="00EB66FB" w:rsidRDefault="00994F78" w:rsidP="00994F78">
      <w:pPr>
        <w:snapToGrid w:val="0"/>
        <w:rPr>
          <w:rFonts w:ascii="宋体" w:hAnsi="宋体"/>
          <w:sz w:val="24"/>
          <w:szCs w:val="20"/>
        </w:rPr>
      </w:pPr>
      <w:r w:rsidRPr="00EB66FB">
        <w:rPr>
          <w:rFonts w:ascii="宋体" w:hAnsi="宋体" w:hint="eastAsia"/>
          <w:sz w:val="24"/>
        </w:rPr>
        <w:t>开户银行：</w:t>
      </w:r>
      <w:r w:rsidRPr="00EB66FB">
        <w:rPr>
          <w:rFonts w:ascii="宋体" w:hAnsi="宋体"/>
          <w:sz w:val="24"/>
          <w:u w:val="single"/>
        </w:rPr>
        <w:t xml:space="preserve">                      </w:t>
      </w:r>
      <w:r w:rsidRPr="00EB66FB">
        <w:rPr>
          <w:rFonts w:ascii="宋体" w:hAnsi="宋体"/>
          <w:sz w:val="24"/>
        </w:rPr>
        <w:t xml:space="preserve">   </w:t>
      </w:r>
      <w:r w:rsidRPr="00EB66FB">
        <w:rPr>
          <w:rFonts w:ascii="宋体" w:hAnsi="宋体" w:hint="eastAsia"/>
          <w:sz w:val="24"/>
        </w:rPr>
        <w:t>银行帐号：</w:t>
      </w:r>
      <w:r w:rsidRPr="00EB66FB">
        <w:rPr>
          <w:rFonts w:ascii="宋体" w:hAnsi="宋体"/>
          <w:sz w:val="24"/>
          <w:u w:val="single"/>
        </w:rPr>
        <w:t xml:space="preserve">                    </w:t>
      </w:r>
      <w:r w:rsidRPr="00EB66FB">
        <w:rPr>
          <w:rFonts w:ascii="宋体" w:hAnsi="宋体"/>
          <w:sz w:val="24"/>
        </w:rPr>
        <w:t xml:space="preserve"> </w:t>
      </w:r>
    </w:p>
    <w:p w:rsidR="00994F78" w:rsidRPr="00EB66FB" w:rsidRDefault="00994F78" w:rsidP="00994F78">
      <w:pPr>
        <w:snapToGrid w:val="0"/>
        <w:jc w:val="center"/>
        <w:rPr>
          <w:rFonts w:ascii="宋体" w:hAnsi="宋体"/>
          <w:sz w:val="24"/>
        </w:rPr>
      </w:pPr>
    </w:p>
    <w:p w:rsidR="00994F78" w:rsidRPr="00EB66FB" w:rsidRDefault="00994F78" w:rsidP="00994F78">
      <w:pPr>
        <w:snapToGrid w:val="0"/>
        <w:rPr>
          <w:rFonts w:ascii="宋体" w:hAnsi="宋体"/>
          <w:sz w:val="24"/>
        </w:rPr>
      </w:pPr>
      <w:r w:rsidRPr="00EB66FB">
        <w:rPr>
          <w:rFonts w:ascii="宋体" w:hAnsi="宋体" w:hint="eastAsia"/>
          <w:sz w:val="24"/>
        </w:rPr>
        <w:t>授权代表签字</w:t>
      </w:r>
      <w:r w:rsidRPr="00EB66FB">
        <w:rPr>
          <w:rFonts w:ascii="宋体" w:hAnsi="宋体"/>
          <w:sz w:val="24"/>
        </w:rPr>
        <w:t xml:space="preserve">:___________               </w:t>
      </w:r>
    </w:p>
    <w:p w:rsidR="00994F78" w:rsidRPr="00EB66FB" w:rsidRDefault="00994F78" w:rsidP="00994F78">
      <w:pPr>
        <w:snapToGrid w:val="0"/>
        <w:ind w:firstLineChars="2500" w:firstLine="6000"/>
        <w:rPr>
          <w:rFonts w:ascii="宋体" w:hAnsi="宋体"/>
          <w:sz w:val="30"/>
          <w:szCs w:val="20"/>
        </w:rPr>
      </w:pPr>
      <w:r w:rsidRPr="00EB66FB">
        <w:rPr>
          <w:rFonts w:ascii="宋体" w:hAnsi="宋体"/>
          <w:sz w:val="24"/>
        </w:rPr>
        <w:t xml:space="preserve">   </w:t>
      </w:r>
      <w:r w:rsidRPr="00EB66FB">
        <w:rPr>
          <w:rFonts w:ascii="宋体" w:hAnsi="宋体" w:hint="eastAsia"/>
          <w:sz w:val="24"/>
        </w:rPr>
        <w:t>年   月   日</w:t>
      </w:r>
    </w:p>
    <w:p w:rsidR="00994F78" w:rsidRPr="00EB66FB" w:rsidRDefault="00994F78" w:rsidP="00994F78">
      <w:pPr>
        <w:snapToGrid w:val="0"/>
        <w:rPr>
          <w:rFonts w:ascii="宋体" w:hAnsi="宋体"/>
          <w:sz w:val="24"/>
          <w:szCs w:val="24"/>
        </w:rPr>
      </w:pPr>
    </w:p>
    <w:p w:rsidR="00994F78" w:rsidRPr="00EB66FB" w:rsidRDefault="00994F78" w:rsidP="00994F78">
      <w:pPr>
        <w:rPr>
          <w:b/>
          <w:sz w:val="28"/>
          <w:szCs w:val="28"/>
        </w:rPr>
      </w:pPr>
      <w:r w:rsidRPr="00EB66FB">
        <w:rPr>
          <w:rFonts w:hAnsi="宋体"/>
        </w:rPr>
        <w:br w:type="page"/>
      </w:r>
      <w:r w:rsidRPr="00EB66FB">
        <w:rPr>
          <w:rFonts w:hint="eastAsia"/>
          <w:b/>
          <w:sz w:val="28"/>
          <w:szCs w:val="28"/>
        </w:rPr>
        <w:lastRenderedPageBreak/>
        <w:t>注意：在填写时，以下表格如果不适合投标单位的实际情况，可参考本表格式自行修改填写。</w:t>
      </w:r>
    </w:p>
    <w:p w:rsidR="00994F78" w:rsidRPr="00EB66FB" w:rsidRDefault="00994F78" w:rsidP="00994F78">
      <w:pPr>
        <w:snapToGrid w:val="0"/>
        <w:spacing w:before="295" w:after="295"/>
        <w:rPr>
          <w:rFonts w:ascii="宋体" w:hAnsi="宋体"/>
          <w:sz w:val="24"/>
        </w:rPr>
      </w:pPr>
      <w:r w:rsidRPr="00EB66FB">
        <w:rPr>
          <w:rFonts w:ascii="宋体" w:hAnsi="宋体" w:hint="eastAsia"/>
          <w:b/>
          <w:sz w:val="28"/>
          <w:szCs w:val="28"/>
        </w:rPr>
        <w:t>附件2</w:t>
      </w:r>
      <w:r w:rsidRPr="00EB66FB">
        <w:rPr>
          <w:rFonts w:ascii="宋体" w:hAnsi="宋体"/>
          <w:b/>
          <w:sz w:val="28"/>
          <w:szCs w:val="28"/>
        </w:rPr>
        <w:t>1</w:t>
      </w:r>
      <w:r w:rsidRPr="00EB66FB">
        <w:rPr>
          <w:rFonts w:ascii="宋体" w:hAnsi="宋体" w:hint="eastAsia"/>
          <w:b/>
          <w:sz w:val="28"/>
          <w:szCs w:val="28"/>
        </w:rPr>
        <w:t>：投标报价</w:t>
      </w:r>
      <w:r w:rsidRPr="00EB66FB">
        <w:rPr>
          <w:rFonts w:ascii="宋体" w:hAnsi="宋体"/>
          <w:b/>
          <w:sz w:val="28"/>
          <w:szCs w:val="28"/>
        </w:rPr>
        <w:t>明细表格式（适用于</w:t>
      </w:r>
      <w:r w:rsidRPr="00EB66FB">
        <w:rPr>
          <w:rFonts w:ascii="宋体" w:hAnsi="宋体" w:hint="eastAsia"/>
          <w:b/>
          <w:sz w:val="28"/>
          <w:szCs w:val="28"/>
        </w:rPr>
        <w:t>货物</w:t>
      </w:r>
      <w:r w:rsidRPr="00EB66FB">
        <w:rPr>
          <w:rFonts w:ascii="宋体" w:hAnsi="宋体"/>
          <w:b/>
          <w:sz w:val="28"/>
          <w:szCs w:val="28"/>
        </w:rPr>
        <w:t>类项目）</w:t>
      </w:r>
    </w:p>
    <w:p w:rsidR="00994F78" w:rsidRPr="00EB66FB" w:rsidRDefault="00994F78" w:rsidP="00994F78">
      <w:pPr>
        <w:snapToGrid w:val="0"/>
        <w:spacing w:before="295" w:after="295"/>
        <w:jc w:val="center"/>
        <w:rPr>
          <w:rFonts w:ascii="宋体" w:hAnsi="宋体"/>
          <w:sz w:val="30"/>
        </w:rPr>
      </w:pPr>
      <w:r w:rsidRPr="00EB66FB">
        <w:rPr>
          <w:rFonts w:ascii="宋体" w:hAnsi="宋体"/>
          <w:sz w:val="24"/>
        </w:rPr>
        <w:t>投标</w:t>
      </w:r>
      <w:r w:rsidRPr="00EB66FB">
        <w:rPr>
          <w:rFonts w:ascii="宋体" w:hAnsi="宋体" w:hint="eastAsia"/>
          <w:sz w:val="24"/>
        </w:rPr>
        <w:t>报价</w:t>
      </w:r>
      <w:r w:rsidRPr="00EB66FB">
        <w:rPr>
          <w:rFonts w:ascii="宋体" w:hAnsi="宋体"/>
          <w:sz w:val="24"/>
        </w:rPr>
        <w:t>明细表</w:t>
      </w:r>
    </w:p>
    <w:p w:rsidR="00994F78" w:rsidRPr="00EB66FB" w:rsidRDefault="00994F78" w:rsidP="00994F78">
      <w:pPr>
        <w:snapToGrid w:val="0"/>
        <w:spacing w:before="50" w:after="50"/>
        <w:rPr>
          <w:rFonts w:ascii="宋体" w:hAnsi="宋体"/>
          <w:sz w:val="24"/>
          <w:szCs w:val="20"/>
        </w:rPr>
      </w:pPr>
      <w:r w:rsidRPr="00EB66FB">
        <w:t xml:space="preserve">   </w:t>
      </w:r>
      <w:r w:rsidRPr="00EB66FB">
        <w:t>标项：</w:t>
      </w:r>
      <w:r w:rsidRPr="00EB66FB">
        <w:rPr>
          <w:u w:val="single"/>
        </w:rPr>
        <w:t xml:space="preserve">              </w:t>
      </w:r>
      <w:r w:rsidRPr="00EB66FB">
        <w:t xml:space="preserve">            </w:t>
      </w:r>
      <w:r w:rsidRPr="00EB66FB">
        <w:rPr>
          <w:rFonts w:hint="eastAsia"/>
        </w:rPr>
        <w:t xml:space="preserve"> </w:t>
      </w:r>
      <w:r w:rsidRPr="00EB66FB">
        <w:t xml:space="preserve">               </w:t>
      </w:r>
      <w:r w:rsidRPr="00EB66FB">
        <w:rPr>
          <w:szCs w:val="21"/>
        </w:rPr>
        <w:t xml:space="preserve"> </w:t>
      </w:r>
      <w:r w:rsidRPr="00EB66FB">
        <w:rPr>
          <w:rFonts w:ascii="宋体" w:hint="eastAsia"/>
          <w:sz w:val="24"/>
        </w:rPr>
        <w:t>金额单位（人民币）：元</w:t>
      </w:r>
    </w:p>
    <w:tbl>
      <w:tblPr>
        <w:tblW w:w="9291"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341"/>
        <w:gridCol w:w="851"/>
        <w:gridCol w:w="1276"/>
        <w:gridCol w:w="1559"/>
        <w:gridCol w:w="737"/>
        <w:gridCol w:w="851"/>
        <w:gridCol w:w="1956"/>
      </w:tblGrid>
      <w:tr w:rsidR="00EB66FB" w:rsidRPr="00EB66FB" w:rsidTr="004F2366">
        <w:tc>
          <w:tcPr>
            <w:tcW w:w="720"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tabs>
                <w:tab w:val="left" w:pos="1418"/>
              </w:tabs>
              <w:snapToGrid w:val="0"/>
              <w:spacing w:before="50" w:after="50"/>
              <w:jc w:val="center"/>
              <w:rPr>
                <w:rFonts w:ascii="宋体" w:hAnsi="宋体"/>
                <w:spacing w:val="20"/>
                <w:sz w:val="24"/>
                <w:szCs w:val="20"/>
              </w:rPr>
            </w:pPr>
            <w:r w:rsidRPr="00EB66FB">
              <w:rPr>
                <w:rFonts w:ascii="宋体" w:hAnsi="宋体" w:hint="eastAsia"/>
                <w:sz w:val="24"/>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tabs>
                <w:tab w:val="left" w:pos="1418"/>
              </w:tabs>
              <w:snapToGrid w:val="0"/>
              <w:spacing w:before="50" w:after="50"/>
              <w:jc w:val="center"/>
              <w:rPr>
                <w:rFonts w:ascii="宋体" w:hAnsi="宋体"/>
                <w:spacing w:val="20"/>
                <w:sz w:val="24"/>
                <w:szCs w:val="20"/>
              </w:rPr>
            </w:pPr>
            <w:r w:rsidRPr="00EB66FB">
              <w:rPr>
                <w:rFonts w:ascii="宋体" w:hAnsi="宋体" w:hint="eastAsia"/>
                <w:sz w:val="24"/>
              </w:rPr>
              <w:t>设备及原材料名称</w:t>
            </w:r>
          </w:p>
        </w:tc>
        <w:tc>
          <w:tcPr>
            <w:tcW w:w="851"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tabs>
                <w:tab w:val="left" w:pos="1418"/>
              </w:tabs>
              <w:snapToGrid w:val="0"/>
              <w:spacing w:before="50" w:after="50"/>
              <w:jc w:val="center"/>
              <w:rPr>
                <w:rFonts w:ascii="宋体" w:hAnsi="宋体"/>
                <w:spacing w:val="-20"/>
                <w:kern w:val="0"/>
                <w:sz w:val="24"/>
              </w:rPr>
            </w:pPr>
            <w:r w:rsidRPr="00EB66FB">
              <w:rPr>
                <w:rFonts w:ascii="宋体" w:hAnsi="宋体"/>
                <w:spacing w:val="-20"/>
                <w:kern w:val="0"/>
                <w:sz w:val="24"/>
              </w:rPr>
              <w:t>品牌</w:t>
            </w:r>
          </w:p>
        </w:tc>
        <w:tc>
          <w:tcPr>
            <w:tcW w:w="1276"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tabs>
                <w:tab w:val="left" w:pos="1418"/>
              </w:tabs>
              <w:snapToGrid w:val="0"/>
              <w:spacing w:before="50" w:after="50"/>
              <w:jc w:val="center"/>
              <w:rPr>
                <w:rFonts w:ascii="宋体" w:hAnsi="宋体"/>
                <w:spacing w:val="20"/>
                <w:sz w:val="24"/>
                <w:szCs w:val="20"/>
              </w:rPr>
            </w:pPr>
            <w:r w:rsidRPr="00EB66FB">
              <w:rPr>
                <w:rFonts w:ascii="宋体" w:hAnsi="宋体" w:hint="eastAsia"/>
                <w:sz w:val="24"/>
              </w:rPr>
              <w:t>规格型号</w:t>
            </w:r>
          </w:p>
        </w:tc>
        <w:tc>
          <w:tcPr>
            <w:tcW w:w="155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tabs>
                <w:tab w:val="left" w:pos="1418"/>
              </w:tabs>
              <w:snapToGrid w:val="0"/>
              <w:spacing w:before="50" w:after="50"/>
              <w:jc w:val="center"/>
              <w:rPr>
                <w:rFonts w:ascii="宋体" w:hAnsi="宋体"/>
                <w:spacing w:val="20"/>
                <w:sz w:val="24"/>
                <w:szCs w:val="20"/>
              </w:rPr>
            </w:pPr>
            <w:r w:rsidRPr="00EB66FB">
              <w:rPr>
                <w:rFonts w:ascii="宋体" w:hAnsi="宋体" w:hint="eastAsia"/>
                <w:sz w:val="24"/>
              </w:rPr>
              <w:t>单位及数量</w:t>
            </w:r>
          </w:p>
        </w:tc>
        <w:tc>
          <w:tcPr>
            <w:tcW w:w="737"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tabs>
                <w:tab w:val="left" w:pos="1418"/>
              </w:tabs>
              <w:snapToGrid w:val="0"/>
              <w:spacing w:before="50" w:after="50"/>
              <w:jc w:val="center"/>
              <w:rPr>
                <w:rFonts w:ascii="宋体" w:hAnsi="宋体"/>
                <w:spacing w:val="20"/>
                <w:sz w:val="24"/>
                <w:szCs w:val="20"/>
              </w:rPr>
            </w:pPr>
            <w:r w:rsidRPr="00EB66FB">
              <w:rPr>
                <w:rFonts w:ascii="宋体" w:hAnsi="宋体" w:hint="eastAsia"/>
                <w:sz w:val="24"/>
              </w:rPr>
              <w:t>单价</w:t>
            </w:r>
          </w:p>
        </w:tc>
        <w:tc>
          <w:tcPr>
            <w:tcW w:w="851"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tabs>
                <w:tab w:val="left" w:pos="1418"/>
              </w:tabs>
              <w:snapToGrid w:val="0"/>
              <w:spacing w:before="50" w:after="50"/>
              <w:jc w:val="center"/>
              <w:rPr>
                <w:rFonts w:ascii="宋体" w:hAnsi="宋体"/>
                <w:spacing w:val="20"/>
                <w:sz w:val="24"/>
                <w:szCs w:val="20"/>
              </w:rPr>
            </w:pPr>
            <w:r w:rsidRPr="00EB66FB">
              <w:rPr>
                <w:rFonts w:ascii="宋体" w:hAnsi="宋体" w:hint="eastAsia"/>
                <w:sz w:val="24"/>
              </w:rPr>
              <w:t>金额</w:t>
            </w:r>
          </w:p>
        </w:tc>
        <w:tc>
          <w:tcPr>
            <w:tcW w:w="1956"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jc w:val="center"/>
              <w:rPr>
                <w:rFonts w:ascii="宋体" w:hAnsi="宋体"/>
                <w:b/>
                <w:sz w:val="24"/>
                <w:szCs w:val="24"/>
              </w:rPr>
            </w:pPr>
            <w:r w:rsidRPr="00EB66FB">
              <w:rPr>
                <w:rFonts w:ascii="宋体" w:hAnsi="宋体" w:hint="eastAsia"/>
                <w:b/>
                <w:sz w:val="24"/>
                <w:szCs w:val="24"/>
              </w:rPr>
              <w:t>备注</w:t>
            </w:r>
          </w:p>
        </w:tc>
      </w:tr>
      <w:tr w:rsidR="00EB66FB" w:rsidRPr="00EB66FB" w:rsidTr="004F2366">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341"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851"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276"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559"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73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851"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956"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snapToGrid w:val="0"/>
              <w:spacing w:before="50" w:after="50"/>
              <w:rPr>
                <w:rFonts w:ascii="宋体" w:hAnsi="宋体"/>
                <w:sz w:val="24"/>
                <w:szCs w:val="24"/>
              </w:rPr>
            </w:pPr>
            <w:r w:rsidRPr="00EB66FB">
              <w:rPr>
                <w:rFonts w:hAnsi="宋体" w:hint="eastAsia"/>
                <w:sz w:val="24"/>
                <w:szCs w:val="24"/>
              </w:rPr>
              <w:t>小微型企业（或残疾人福利性单位、或监狱企业）投</w:t>
            </w:r>
            <w:r w:rsidRPr="00EB66FB">
              <w:rPr>
                <w:rFonts w:hAnsi="宋体"/>
                <w:sz w:val="24"/>
                <w:szCs w:val="24"/>
              </w:rPr>
              <w:t>标产品货值</w:t>
            </w:r>
          </w:p>
        </w:tc>
      </w:tr>
      <w:tr w:rsidR="00EB66FB" w:rsidRPr="00EB66FB" w:rsidTr="004F2366">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341"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851"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276"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559"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73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851"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956"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4F2366">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341"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851"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276"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559"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73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851"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956"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4F2366">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341"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r w:rsidRPr="00EB66FB">
              <w:rPr>
                <w:rFonts w:ascii="宋体" w:hAnsi="宋体"/>
                <w:spacing w:val="20"/>
                <w:sz w:val="24"/>
                <w:szCs w:val="20"/>
              </w:rPr>
              <w:t>……</w:t>
            </w:r>
          </w:p>
        </w:tc>
        <w:tc>
          <w:tcPr>
            <w:tcW w:w="851"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276"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559"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73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851"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956"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4F2366">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341"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r w:rsidRPr="00EB66FB">
              <w:rPr>
                <w:rFonts w:ascii="宋体" w:hAnsi="宋体" w:hint="eastAsia"/>
                <w:spacing w:val="20"/>
                <w:sz w:val="24"/>
                <w:szCs w:val="20"/>
              </w:rPr>
              <w:t>专用耗材</w:t>
            </w:r>
          </w:p>
        </w:tc>
        <w:tc>
          <w:tcPr>
            <w:tcW w:w="851"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276"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559"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73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851"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956"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4F2366">
        <w:tc>
          <w:tcPr>
            <w:tcW w:w="7335" w:type="dxa"/>
            <w:gridSpan w:val="7"/>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r w:rsidRPr="00EB66FB">
              <w:rPr>
                <w:rFonts w:ascii="宋体" w:hAnsi="宋体" w:hint="eastAsia"/>
                <w:spacing w:val="20"/>
              </w:rPr>
              <w:t>投标费用及利润</w:t>
            </w:r>
          </w:p>
        </w:tc>
        <w:tc>
          <w:tcPr>
            <w:tcW w:w="1956"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rPr>
            </w:pPr>
          </w:p>
        </w:tc>
      </w:tr>
      <w:tr w:rsidR="00EB66FB" w:rsidRPr="00EB66FB" w:rsidTr="004F2366">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3468" w:type="dxa"/>
            <w:gridSpan w:val="3"/>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rPr>
                <w:rFonts w:ascii="宋体" w:hAnsi="宋体"/>
                <w:spacing w:val="20"/>
                <w:sz w:val="24"/>
              </w:rPr>
            </w:pPr>
            <w:r w:rsidRPr="00EB66FB">
              <w:rPr>
                <w:rFonts w:ascii="宋体" w:hAnsi="宋体" w:hint="eastAsia"/>
                <w:spacing w:val="20"/>
                <w:sz w:val="24"/>
              </w:rPr>
              <w:t>运输费、安装调试费</w:t>
            </w:r>
          </w:p>
        </w:tc>
        <w:tc>
          <w:tcPr>
            <w:tcW w:w="1559"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73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851"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956"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4F2366">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3468" w:type="dxa"/>
            <w:gridSpan w:val="3"/>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rPr>
                <w:rFonts w:ascii="宋体" w:hAnsi="宋体"/>
                <w:spacing w:val="20"/>
                <w:sz w:val="24"/>
              </w:rPr>
            </w:pPr>
            <w:r w:rsidRPr="00EB66FB">
              <w:rPr>
                <w:rFonts w:ascii="宋体" w:hAnsi="宋体" w:hint="eastAsia"/>
                <w:spacing w:val="20"/>
                <w:sz w:val="24"/>
              </w:rPr>
              <w:t>标书费、代理费</w:t>
            </w:r>
          </w:p>
        </w:tc>
        <w:tc>
          <w:tcPr>
            <w:tcW w:w="1559"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73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851"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956"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4F2366">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3468" w:type="dxa"/>
            <w:gridSpan w:val="3"/>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rPr>
                <w:rFonts w:ascii="宋体" w:hAnsi="宋体"/>
                <w:spacing w:val="20"/>
                <w:sz w:val="24"/>
              </w:rPr>
            </w:pPr>
            <w:r w:rsidRPr="00EB66FB">
              <w:rPr>
                <w:rFonts w:ascii="宋体" w:hAnsi="宋体" w:hint="eastAsia"/>
                <w:spacing w:val="20"/>
                <w:sz w:val="24"/>
              </w:rPr>
              <w:t>其他：</w:t>
            </w:r>
          </w:p>
        </w:tc>
        <w:tc>
          <w:tcPr>
            <w:tcW w:w="1559"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737"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851"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956"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4F2366">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3468" w:type="dxa"/>
            <w:gridSpan w:val="3"/>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rPr>
                <w:rFonts w:ascii="宋体" w:hAnsi="宋体"/>
                <w:spacing w:val="20"/>
                <w:sz w:val="24"/>
              </w:rPr>
            </w:pPr>
            <w:r w:rsidRPr="00EB66FB">
              <w:rPr>
                <w:rFonts w:ascii="宋体" w:hAnsi="宋体" w:hint="eastAsia"/>
                <w:spacing w:val="20"/>
                <w:sz w:val="24"/>
              </w:rPr>
              <w:t>税费及附加</w:t>
            </w:r>
          </w:p>
        </w:tc>
        <w:tc>
          <w:tcPr>
            <w:tcW w:w="2296"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rPr>
                <w:rFonts w:ascii="宋体" w:hAnsi="宋体"/>
                <w:spacing w:val="20"/>
                <w:sz w:val="24"/>
                <w:szCs w:val="20"/>
              </w:rPr>
            </w:pPr>
            <w:r w:rsidRPr="00EB66FB">
              <w:rPr>
                <w:rFonts w:ascii="宋体" w:hAnsi="宋体" w:hint="eastAsia"/>
                <w:spacing w:val="20"/>
                <w:sz w:val="24"/>
              </w:rPr>
              <w:t>税费率：</w:t>
            </w:r>
            <w:r w:rsidRPr="00EB66FB">
              <w:rPr>
                <w:rFonts w:ascii="宋体" w:hAnsi="宋体"/>
                <w:spacing w:val="20"/>
                <w:sz w:val="24"/>
                <w:u w:val="single"/>
              </w:rPr>
              <w:t xml:space="preserve">        </w:t>
            </w:r>
            <w:r w:rsidRPr="00EB66FB">
              <w:rPr>
                <w:rFonts w:ascii="宋体" w:hAnsi="宋体"/>
                <w:spacing w:val="20"/>
                <w:sz w:val="24"/>
              </w:rPr>
              <w:t>%</w:t>
            </w:r>
          </w:p>
        </w:tc>
        <w:tc>
          <w:tcPr>
            <w:tcW w:w="851"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956"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4F2366">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3468" w:type="dxa"/>
            <w:gridSpan w:val="3"/>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rPr>
                <w:rFonts w:ascii="宋体" w:hAnsi="宋体"/>
                <w:spacing w:val="20"/>
                <w:sz w:val="24"/>
              </w:rPr>
            </w:pPr>
            <w:r w:rsidRPr="00EB66FB">
              <w:rPr>
                <w:rFonts w:ascii="宋体" w:hAnsi="宋体" w:hint="eastAsia"/>
                <w:spacing w:val="20"/>
                <w:sz w:val="24"/>
              </w:rPr>
              <w:t>项目毛利</w:t>
            </w:r>
          </w:p>
        </w:tc>
        <w:tc>
          <w:tcPr>
            <w:tcW w:w="2296"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rPr>
                <w:rFonts w:ascii="宋体" w:hAnsi="宋体"/>
                <w:spacing w:val="20"/>
                <w:sz w:val="24"/>
                <w:szCs w:val="20"/>
              </w:rPr>
            </w:pPr>
            <w:r w:rsidRPr="00EB66FB">
              <w:rPr>
                <w:rFonts w:ascii="宋体" w:hAnsi="宋体" w:hint="eastAsia"/>
                <w:spacing w:val="20"/>
                <w:sz w:val="24"/>
              </w:rPr>
              <w:t>毛利率</w:t>
            </w:r>
            <w:r w:rsidRPr="00EB66FB">
              <w:rPr>
                <w:rFonts w:ascii="宋体" w:hAnsi="宋体"/>
                <w:spacing w:val="20"/>
                <w:sz w:val="24"/>
                <w:u w:val="single"/>
              </w:rPr>
              <w:t xml:space="preserve">          </w:t>
            </w:r>
            <w:r w:rsidRPr="00EB66FB">
              <w:rPr>
                <w:rFonts w:ascii="宋体" w:hAnsi="宋体"/>
                <w:spacing w:val="20"/>
                <w:sz w:val="24"/>
              </w:rPr>
              <w:t>%</w:t>
            </w:r>
          </w:p>
        </w:tc>
        <w:tc>
          <w:tcPr>
            <w:tcW w:w="851"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956"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4F2366">
        <w:tc>
          <w:tcPr>
            <w:tcW w:w="7335" w:type="dxa"/>
            <w:gridSpan w:val="7"/>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tabs>
                <w:tab w:val="left" w:pos="1418"/>
              </w:tabs>
              <w:snapToGrid w:val="0"/>
              <w:spacing w:before="50" w:after="50"/>
              <w:rPr>
                <w:rFonts w:ascii="宋体" w:hAnsi="宋体"/>
                <w:spacing w:val="20"/>
                <w:sz w:val="24"/>
                <w:szCs w:val="20"/>
              </w:rPr>
            </w:pPr>
            <w:r w:rsidRPr="00EB66FB">
              <w:rPr>
                <w:rFonts w:ascii="宋体" w:hAnsi="宋体" w:hint="eastAsia"/>
                <w:spacing w:val="20"/>
              </w:rPr>
              <w:t>合计金额（大写）：                        ￥</w:t>
            </w:r>
          </w:p>
        </w:tc>
        <w:tc>
          <w:tcPr>
            <w:tcW w:w="1956"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rPr>
                <w:rFonts w:ascii="宋体" w:hAnsi="宋体"/>
                <w:spacing w:val="20"/>
              </w:rPr>
            </w:pPr>
          </w:p>
        </w:tc>
      </w:tr>
    </w:tbl>
    <w:p w:rsidR="00994F78" w:rsidRPr="00EB66FB" w:rsidRDefault="00994F78" w:rsidP="00994F78">
      <w:pPr>
        <w:tabs>
          <w:tab w:val="left" w:pos="1418"/>
        </w:tabs>
        <w:snapToGrid w:val="0"/>
        <w:spacing w:before="50" w:after="50" w:line="360" w:lineRule="auto"/>
        <w:rPr>
          <w:rFonts w:ascii="宋体" w:hAnsi="宋体"/>
          <w:spacing w:val="20"/>
          <w:sz w:val="24"/>
        </w:rPr>
      </w:pPr>
    </w:p>
    <w:p w:rsidR="00994F78" w:rsidRPr="00EB66FB" w:rsidRDefault="00994F78" w:rsidP="00994F78">
      <w:pPr>
        <w:tabs>
          <w:tab w:val="left" w:pos="1418"/>
        </w:tabs>
        <w:snapToGrid w:val="0"/>
        <w:spacing w:before="50" w:after="50" w:line="360" w:lineRule="auto"/>
        <w:rPr>
          <w:rFonts w:ascii="宋体" w:hAnsi="宋体"/>
          <w:spacing w:val="20"/>
          <w:sz w:val="24"/>
        </w:rPr>
      </w:pPr>
      <w:r w:rsidRPr="00EB66FB">
        <w:rPr>
          <w:rFonts w:ascii="宋体" w:hAnsi="宋体" w:hint="eastAsia"/>
          <w:spacing w:val="20"/>
          <w:sz w:val="24"/>
        </w:rPr>
        <w:t>注：费用包括工程费、人工费、服务费、运输费、安装调试费及实施本项目所需的其他一切费用。</w:t>
      </w:r>
    </w:p>
    <w:p w:rsidR="00994F78" w:rsidRPr="00EB66FB" w:rsidRDefault="00994F78" w:rsidP="00994F78">
      <w:pPr>
        <w:snapToGrid w:val="0"/>
        <w:spacing w:before="50" w:after="50" w:line="360" w:lineRule="auto"/>
        <w:rPr>
          <w:rFonts w:ascii="宋体" w:hAnsi="宋体"/>
          <w:spacing w:val="20"/>
          <w:sz w:val="24"/>
          <w:szCs w:val="20"/>
          <w:u w:val="single"/>
        </w:rPr>
      </w:pPr>
      <w:r w:rsidRPr="00EB66FB">
        <w:rPr>
          <w:rFonts w:ascii="宋体" w:hAnsi="宋体" w:hint="eastAsia"/>
          <w:sz w:val="24"/>
        </w:rPr>
        <w:t>法定代表人（或授权代表）签名：</w:t>
      </w:r>
      <w:r w:rsidRPr="00EB66FB">
        <w:rPr>
          <w:rFonts w:ascii="宋体" w:hAnsi="宋体"/>
          <w:spacing w:val="20"/>
          <w:sz w:val="24"/>
          <w:u w:val="single"/>
        </w:rPr>
        <w:t xml:space="preserve">            </w:t>
      </w:r>
    </w:p>
    <w:p w:rsidR="00994F78" w:rsidRPr="00EB66FB" w:rsidRDefault="00994F78" w:rsidP="00994F78">
      <w:pPr>
        <w:snapToGrid w:val="0"/>
        <w:spacing w:before="50" w:after="50" w:line="360" w:lineRule="auto"/>
        <w:rPr>
          <w:rFonts w:ascii="宋体" w:hAnsi="宋体"/>
          <w:spacing w:val="20"/>
          <w:sz w:val="24"/>
        </w:rPr>
      </w:pPr>
      <w:r w:rsidRPr="00EB66FB">
        <w:rPr>
          <w:rFonts w:ascii="宋体" w:hAnsi="宋体" w:hint="eastAsia"/>
          <w:sz w:val="24"/>
        </w:rPr>
        <w:t>单位名称（公章）：</w:t>
      </w:r>
      <w:r w:rsidRPr="00EB66FB">
        <w:rPr>
          <w:rFonts w:ascii="宋体" w:hAnsi="宋体"/>
          <w:spacing w:val="20"/>
          <w:sz w:val="24"/>
          <w:u w:val="single"/>
        </w:rPr>
        <w:t xml:space="preserve">            </w:t>
      </w:r>
      <w:r w:rsidRPr="00EB66FB">
        <w:rPr>
          <w:rFonts w:ascii="宋体" w:hAnsi="宋体"/>
          <w:spacing w:val="20"/>
          <w:sz w:val="24"/>
        </w:rPr>
        <w:t xml:space="preserve">              </w:t>
      </w:r>
    </w:p>
    <w:p w:rsidR="00994F78" w:rsidRPr="00EB66FB" w:rsidRDefault="00994F78" w:rsidP="00994F78">
      <w:pPr>
        <w:snapToGrid w:val="0"/>
        <w:spacing w:before="50" w:after="50" w:line="360" w:lineRule="auto"/>
        <w:rPr>
          <w:rFonts w:ascii="宋体" w:hAnsi="宋体"/>
          <w:spacing w:val="20"/>
          <w:sz w:val="24"/>
          <w:szCs w:val="20"/>
          <w:u w:val="single"/>
        </w:rPr>
      </w:pPr>
      <w:r w:rsidRPr="00EB66FB">
        <w:rPr>
          <w:rFonts w:ascii="宋体" w:hAnsi="宋体" w:hint="eastAsia"/>
          <w:spacing w:val="20"/>
          <w:sz w:val="24"/>
        </w:rPr>
        <w:t xml:space="preserve">                                      年  月  日</w:t>
      </w:r>
    </w:p>
    <w:p w:rsidR="00994F78" w:rsidRPr="00EB66FB" w:rsidRDefault="00994F78" w:rsidP="00994F78">
      <w:pPr>
        <w:snapToGrid w:val="0"/>
        <w:spacing w:before="50" w:after="50"/>
        <w:rPr>
          <w:rFonts w:ascii="宋体" w:hAnsi="宋体"/>
          <w:spacing w:val="20"/>
          <w:sz w:val="24"/>
          <w:szCs w:val="20"/>
          <w:u w:val="single"/>
        </w:rPr>
      </w:pPr>
    </w:p>
    <w:p w:rsidR="00994F78" w:rsidRPr="00EB66FB" w:rsidRDefault="00994F78" w:rsidP="00994F78">
      <w:pPr>
        <w:snapToGrid w:val="0"/>
        <w:spacing w:before="50" w:after="50"/>
        <w:rPr>
          <w:rFonts w:ascii="宋体" w:hAnsi="宋体"/>
          <w:sz w:val="24"/>
        </w:rPr>
      </w:pPr>
    </w:p>
    <w:p w:rsidR="00994F78" w:rsidRPr="00EB66FB" w:rsidRDefault="00994F78" w:rsidP="00994F78">
      <w:pPr>
        <w:snapToGrid w:val="0"/>
        <w:spacing w:before="295" w:after="295"/>
        <w:rPr>
          <w:rFonts w:ascii="宋体" w:hAnsi="宋体"/>
          <w:sz w:val="24"/>
          <w:szCs w:val="24"/>
        </w:rPr>
      </w:pPr>
      <w:r w:rsidRPr="00EB66FB">
        <w:rPr>
          <w:rFonts w:ascii="宋体" w:hAnsi="宋体" w:hint="eastAsia"/>
          <w:b/>
          <w:sz w:val="28"/>
          <w:szCs w:val="28"/>
        </w:rPr>
        <w:lastRenderedPageBreak/>
        <w:t>附件2</w:t>
      </w:r>
      <w:r w:rsidRPr="00EB66FB">
        <w:rPr>
          <w:rFonts w:ascii="宋体" w:hAnsi="宋体"/>
          <w:b/>
          <w:sz w:val="28"/>
          <w:szCs w:val="28"/>
        </w:rPr>
        <w:t>2</w:t>
      </w:r>
      <w:r w:rsidRPr="00EB66FB">
        <w:rPr>
          <w:rFonts w:ascii="宋体" w:hAnsi="宋体" w:hint="eastAsia"/>
          <w:b/>
          <w:sz w:val="28"/>
          <w:szCs w:val="28"/>
        </w:rPr>
        <w:t>：投标报价</w:t>
      </w:r>
      <w:r w:rsidRPr="00EB66FB">
        <w:rPr>
          <w:rFonts w:ascii="宋体" w:hAnsi="宋体"/>
          <w:b/>
          <w:sz w:val="28"/>
          <w:szCs w:val="28"/>
        </w:rPr>
        <w:t>明细表格式（适用于技术服务类项目）</w:t>
      </w:r>
    </w:p>
    <w:p w:rsidR="00994F78" w:rsidRPr="00EB66FB" w:rsidRDefault="00994F78" w:rsidP="00994F78">
      <w:pPr>
        <w:snapToGrid w:val="0"/>
        <w:spacing w:before="295" w:after="295"/>
        <w:jc w:val="center"/>
        <w:rPr>
          <w:rFonts w:ascii="宋体" w:hAnsi="宋体"/>
          <w:sz w:val="30"/>
          <w:szCs w:val="24"/>
        </w:rPr>
      </w:pPr>
      <w:r w:rsidRPr="00EB66FB">
        <w:rPr>
          <w:rFonts w:ascii="宋体" w:hAnsi="宋体"/>
          <w:sz w:val="24"/>
          <w:szCs w:val="24"/>
        </w:rPr>
        <w:t>投标</w:t>
      </w:r>
      <w:r w:rsidRPr="00EB66FB">
        <w:rPr>
          <w:rFonts w:ascii="宋体" w:hAnsi="宋体" w:hint="eastAsia"/>
          <w:sz w:val="24"/>
          <w:szCs w:val="24"/>
        </w:rPr>
        <w:t>报价</w:t>
      </w:r>
      <w:r w:rsidRPr="00EB66FB">
        <w:rPr>
          <w:rFonts w:ascii="宋体" w:hAnsi="宋体"/>
          <w:sz w:val="24"/>
          <w:szCs w:val="24"/>
        </w:rPr>
        <w:t>明细表</w:t>
      </w:r>
    </w:p>
    <w:p w:rsidR="00994F78" w:rsidRPr="00EB66FB" w:rsidRDefault="00994F78" w:rsidP="00994F78">
      <w:pPr>
        <w:snapToGrid w:val="0"/>
        <w:spacing w:before="295" w:after="295"/>
        <w:rPr>
          <w:rFonts w:ascii="宋体" w:hAnsi="宋体"/>
          <w:sz w:val="24"/>
          <w:szCs w:val="21"/>
        </w:rPr>
      </w:pPr>
      <w:r w:rsidRPr="00EB66FB">
        <w:rPr>
          <w:rFonts w:ascii="宋体" w:hAnsi="宋体"/>
          <w:sz w:val="30"/>
          <w:szCs w:val="24"/>
        </w:rPr>
        <w:t xml:space="preserve">   </w:t>
      </w:r>
      <w:r w:rsidRPr="00EB66FB">
        <w:rPr>
          <w:rFonts w:ascii="宋体" w:hAnsi="宋体"/>
          <w:sz w:val="24"/>
          <w:szCs w:val="24"/>
        </w:rPr>
        <w:t>标项：</w:t>
      </w:r>
      <w:r w:rsidRPr="00EB66FB">
        <w:rPr>
          <w:rFonts w:ascii="宋体" w:hAnsi="宋体"/>
          <w:sz w:val="24"/>
          <w:szCs w:val="24"/>
          <w:u w:val="single"/>
        </w:rPr>
        <w:t xml:space="preserve">              </w:t>
      </w:r>
      <w:r w:rsidRPr="00EB66FB">
        <w:rPr>
          <w:rFonts w:ascii="宋体" w:hAnsi="宋体"/>
          <w:sz w:val="30"/>
          <w:szCs w:val="24"/>
        </w:rPr>
        <w:t xml:space="preserve">                </w:t>
      </w:r>
      <w:r w:rsidRPr="00EB66FB">
        <w:rPr>
          <w:rFonts w:ascii="宋体" w:hAnsi="宋体"/>
          <w:sz w:val="24"/>
          <w:szCs w:val="21"/>
        </w:rPr>
        <w:t xml:space="preserve"> 金额单位</w:t>
      </w:r>
      <w:r w:rsidRPr="00EB66FB">
        <w:rPr>
          <w:rFonts w:ascii="宋体" w:hAnsi="宋体" w:hint="eastAsia"/>
          <w:sz w:val="24"/>
          <w:szCs w:val="24"/>
        </w:rPr>
        <w:t>（</w:t>
      </w:r>
      <w:r w:rsidRPr="00EB66FB">
        <w:rPr>
          <w:rFonts w:ascii="宋体" w:hAnsi="宋体"/>
          <w:sz w:val="24"/>
          <w:szCs w:val="21"/>
        </w:rPr>
        <w:t>人民币</w:t>
      </w:r>
      <w:r w:rsidRPr="00EB66FB">
        <w:rPr>
          <w:rFonts w:ascii="宋体" w:hAnsi="宋体" w:hint="eastAsia"/>
          <w:sz w:val="24"/>
          <w:szCs w:val="21"/>
        </w:rPr>
        <w:t>）</w:t>
      </w:r>
      <w:r w:rsidRPr="00EB66FB">
        <w:rPr>
          <w:rFonts w:ascii="宋体" w:hAnsi="宋体"/>
          <w:sz w:val="24"/>
          <w:szCs w:val="21"/>
        </w:rPr>
        <w:t>：元</w:t>
      </w:r>
    </w:p>
    <w:tbl>
      <w:tblPr>
        <w:tblW w:w="0"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0"/>
        <w:gridCol w:w="1440"/>
        <w:gridCol w:w="1080"/>
        <w:gridCol w:w="1440"/>
        <w:gridCol w:w="8"/>
        <w:gridCol w:w="1612"/>
        <w:gridCol w:w="1260"/>
        <w:gridCol w:w="8"/>
        <w:gridCol w:w="1432"/>
      </w:tblGrid>
      <w:tr w:rsidR="00EB66FB" w:rsidRPr="00EB66FB" w:rsidTr="00130485">
        <w:tc>
          <w:tcPr>
            <w:tcW w:w="720" w:type="dxa"/>
            <w:tcBorders>
              <w:top w:val="single" w:sz="4" w:space="0" w:color="auto"/>
              <w:left w:val="single" w:sz="4" w:space="0" w:color="auto"/>
              <w:bottom w:val="single" w:sz="4" w:space="0" w:color="auto"/>
              <w:right w:val="single" w:sz="4" w:space="0" w:color="auto"/>
            </w:tcBorders>
            <w:vAlign w:val="center"/>
            <w:hideMark/>
          </w:tcPr>
          <w:p w:rsidR="00994F78" w:rsidRPr="00EB66FB" w:rsidRDefault="00994F78" w:rsidP="00130485">
            <w:pPr>
              <w:tabs>
                <w:tab w:val="left" w:pos="1418"/>
              </w:tabs>
              <w:snapToGrid w:val="0"/>
              <w:spacing w:before="50" w:after="50"/>
              <w:jc w:val="center"/>
              <w:rPr>
                <w:rFonts w:ascii="宋体" w:hAnsi="宋体"/>
                <w:spacing w:val="20"/>
                <w:sz w:val="24"/>
                <w:szCs w:val="20"/>
              </w:rPr>
            </w:pPr>
            <w:r w:rsidRPr="00EB66FB">
              <w:rPr>
                <w:rFonts w:ascii="宋体" w:hAnsi="宋体" w:hint="eastAsia"/>
                <w:sz w:val="24"/>
              </w:rPr>
              <w:t>序号</w:t>
            </w:r>
          </w:p>
        </w:tc>
        <w:tc>
          <w:tcPr>
            <w:tcW w:w="1440" w:type="dxa"/>
            <w:tcBorders>
              <w:top w:val="single" w:sz="4" w:space="0" w:color="auto"/>
              <w:left w:val="single" w:sz="4" w:space="0" w:color="auto"/>
              <w:bottom w:val="single" w:sz="4" w:space="0" w:color="auto"/>
              <w:right w:val="single" w:sz="4" w:space="0" w:color="auto"/>
            </w:tcBorders>
            <w:vAlign w:val="center"/>
            <w:hideMark/>
          </w:tcPr>
          <w:p w:rsidR="00994F78" w:rsidRPr="00EB66FB" w:rsidRDefault="00994F78" w:rsidP="00130485">
            <w:pPr>
              <w:tabs>
                <w:tab w:val="left" w:pos="1418"/>
              </w:tabs>
              <w:snapToGrid w:val="0"/>
              <w:spacing w:before="50" w:after="50"/>
              <w:jc w:val="center"/>
              <w:rPr>
                <w:rFonts w:ascii="宋体" w:hAnsi="宋体"/>
                <w:spacing w:val="20"/>
                <w:sz w:val="24"/>
                <w:szCs w:val="20"/>
              </w:rPr>
            </w:pPr>
            <w:r w:rsidRPr="00EB66FB">
              <w:rPr>
                <w:rFonts w:ascii="宋体" w:hAnsi="宋体" w:hint="eastAsia"/>
                <w:sz w:val="24"/>
              </w:rPr>
              <w:t>设备及原材料名称</w:t>
            </w:r>
          </w:p>
        </w:tc>
        <w:tc>
          <w:tcPr>
            <w:tcW w:w="1080" w:type="dxa"/>
            <w:tcBorders>
              <w:top w:val="single" w:sz="4" w:space="0" w:color="auto"/>
              <w:left w:val="single" w:sz="4" w:space="0" w:color="auto"/>
              <w:bottom w:val="single" w:sz="4" w:space="0" w:color="auto"/>
              <w:right w:val="single" w:sz="4" w:space="0" w:color="auto"/>
            </w:tcBorders>
            <w:vAlign w:val="center"/>
            <w:hideMark/>
          </w:tcPr>
          <w:p w:rsidR="00994F78" w:rsidRPr="00EB66FB" w:rsidRDefault="00994F78" w:rsidP="00130485">
            <w:pPr>
              <w:tabs>
                <w:tab w:val="left" w:pos="1418"/>
              </w:tabs>
              <w:snapToGrid w:val="0"/>
              <w:spacing w:before="50" w:after="50"/>
              <w:ind w:right="-82"/>
              <w:jc w:val="center"/>
              <w:rPr>
                <w:rFonts w:ascii="宋体" w:hAnsi="宋体"/>
                <w:spacing w:val="-20"/>
                <w:kern w:val="0"/>
                <w:sz w:val="24"/>
                <w:szCs w:val="24"/>
              </w:rPr>
            </w:pPr>
            <w:r w:rsidRPr="00EB66FB">
              <w:rPr>
                <w:rFonts w:ascii="宋体" w:hAnsi="宋体" w:hint="eastAsia"/>
                <w:spacing w:val="-20"/>
                <w:kern w:val="0"/>
                <w:sz w:val="24"/>
                <w:szCs w:val="24"/>
              </w:rPr>
              <w:t>品牌</w:t>
            </w:r>
          </w:p>
        </w:tc>
        <w:tc>
          <w:tcPr>
            <w:tcW w:w="1440" w:type="dxa"/>
            <w:tcBorders>
              <w:top w:val="single" w:sz="4" w:space="0" w:color="auto"/>
              <w:left w:val="single" w:sz="4" w:space="0" w:color="auto"/>
              <w:bottom w:val="single" w:sz="4" w:space="0" w:color="auto"/>
              <w:right w:val="single" w:sz="4" w:space="0" w:color="auto"/>
            </w:tcBorders>
            <w:vAlign w:val="center"/>
            <w:hideMark/>
          </w:tcPr>
          <w:p w:rsidR="00994F78" w:rsidRPr="00EB66FB" w:rsidRDefault="00994F78" w:rsidP="00130485">
            <w:pPr>
              <w:tabs>
                <w:tab w:val="left" w:pos="1418"/>
              </w:tabs>
              <w:snapToGrid w:val="0"/>
              <w:spacing w:before="50" w:after="50"/>
              <w:jc w:val="center"/>
              <w:rPr>
                <w:rFonts w:ascii="宋体" w:hAnsi="宋体"/>
                <w:spacing w:val="20"/>
                <w:sz w:val="24"/>
                <w:szCs w:val="20"/>
              </w:rPr>
            </w:pPr>
            <w:r w:rsidRPr="00EB66FB">
              <w:rPr>
                <w:rFonts w:ascii="宋体" w:hAnsi="宋体" w:hint="eastAsia"/>
                <w:sz w:val="24"/>
              </w:rPr>
              <w:t>规格型号</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994F78" w:rsidRPr="00EB66FB" w:rsidRDefault="00994F78" w:rsidP="00130485">
            <w:pPr>
              <w:tabs>
                <w:tab w:val="left" w:pos="1418"/>
              </w:tabs>
              <w:snapToGrid w:val="0"/>
              <w:spacing w:before="50" w:after="50"/>
              <w:jc w:val="center"/>
              <w:rPr>
                <w:rFonts w:ascii="宋体" w:hAnsi="宋体"/>
                <w:spacing w:val="20"/>
                <w:sz w:val="24"/>
                <w:szCs w:val="20"/>
              </w:rPr>
            </w:pPr>
            <w:r w:rsidRPr="00EB66FB">
              <w:rPr>
                <w:rFonts w:ascii="宋体" w:hAnsi="宋体" w:hint="eastAsia"/>
                <w:sz w:val="24"/>
              </w:rPr>
              <w:t>单位及数量</w:t>
            </w:r>
          </w:p>
        </w:tc>
        <w:tc>
          <w:tcPr>
            <w:tcW w:w="1260" w:type="dxa"/>
            <w:tcBorders>
              <w:top w:val="single" w:sz="4" w:space="0" w:color="auto"/>
              <w:left w:val="single" w:sz="4" w:space="0" w:color="auto"/>
              <w:bottom w:val="single" w:sz="4" w:space="0" w:color="auto"/>
              <w:right w:val="single" w:sz="4" w:space="0" w:color="auto"/>
            </w:tcBorders>
            <w:vAlign w:val="center"/>
            <w:hideMark/>
          </w:tcPr>
          <w:p w:rsidR="00994F78" w:rsidRPr="00EB66FB" w:rsidRDefault="00994F78" w:rsidP="00130485">
            <w:pPr>
              <w:tabs>
                <w:tab w:val="left" w:pos="1418"/>
              </w:tabs>
              <w:snapToGrid w:val="0"/>
              <w:spacing w:before="50" w:after="50"/>
              <w:jc w:val="center"/>
              <w:rPr>
                <w:rFonts w:ascii="宋体" w:hAnsi="宋体"/>
                <w:spacing w:val="20"/>
                <w:sz w:val="24"/>
                <w:szCs w:val="20"/>
              </w:rPr>
            </w:pPr>
            <w:r w:rsidRPr="00EB66FB">
              <w:rPr>
                <w:rFonts w:ascii="宋体" w:hAnsi="宋体" w:hint="eastAsia"/>
                <w:sz w:val="24"/>
              </w:rPr>
              <w:t>单价</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994F78" w:rsidRPr="00EB66FB" w:rsidRDefault="00994F78" w:rsidP="00130485">
            <w:pPr>
              <w:tabs>
                <w:tab w:val="left" w:pos="1418"/>
              </w:tabs>
              <w:snapToGrid w:val="0"/>
              <w:spacing w:before="50" w:after="50"/>
              <w:jc w:val="center"/>
              <w:rPr>
                <w:rFonts w:ascii="宋体" w:hAnsi="宋体"/>
                <w:spacing w:val="20"/>
                <w:sz w:val="24"/>
                <w:szCs w:val="20"/>
              </w:rPr>
            </w:pPr>
            <w:r w:rsidRPr="00EB66FB">
              <w:rPr>
                <w:rFonts w:ascii="宋体" w:hAnsi="宋体" w:hint="eastAsia"/>
                <w:sz w:val="24"/>
              </w:rPr>
              <w:t>金额</w:t>
            </w:r>
          </w:p>
        </w:tc>
      </w:tr>
      <w:tr w:rsidR="00EB66FB" w:rsidRPr="00EB66FB" w:rsidTr="00130485">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130485">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130485">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130485">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130485">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130485">
        <w:tc>
          <w:tcPr>
            <w:tcW w:w="4688" w:type="dxa"/>
            <w:gridSpan w:val="5"/>
            <w:tcBorders>
              <w:top w:val="single" w:sz="4" w:space="0" w:color="auto"/>
              <w:left w:val="single" w:sz="4" w:space="0" w:color="auto"/>
              <w:bottom w:val="single" w:sz="4" w:space="0" w:color="auto"/>
              <w:right w:val="single" w:sz="4" w:space="0" w:color="auto"/>
            </w:tcBorders>
            <w:hideMark/>
          </w:tcPr>
          <w:p w:rsidR="00994F78" w:rsidRPr="00EB66FB" w:rsidRDefault="00994F78" w:rsidP="00130485">
            <w:pPr>
              <w:tabs>
                <w:tab w:val="left" w:pos="1418"/>
              </w:tabs>
              <w:snapToGrid w:val="0"/>
              <w:spacing w:before="50" w:after="50"/>
              <w:rPr>
                <w:rFonts w:ascii="宋体" w:hAnsi="宋体"/>
                <w:spacing w:val="20"/>
                <w:sz w:val="24"/>
                <w:szCs w:val="24"/>
              </w:rPr>
            </w:pPr>
            <w:r w:rsidRPr="00EB66FB">
              <w:rPr>
                <w:rFonts w:ascii="宋体" w:hAnsi="宋体" w:hint="eastAsia"/>
                <w:spacing w:val="20"/>
                <w:sz w:val="24"/>
                <w:szCs w:val="24"/>
              </w:rPr>
              <w:t>工程量及费用项目清单</w:t>
            </w:r>
          </w:p>
        </w:tc>
        <w:tc>
          <w:tcPr>
            <w:tcW w:w="1612" w:type="dxa"/>
            <w:tcBorders>
              <w:top w:val="single" w:sz="4" w:space="0" w:color="auto"/>
              <w:left w:val="single" w:sz="4" w:space="0" w:color="auto"/>
              <w:bottom w:val="single" w:sz="4" w:space="0" w:color="auto"/>
              <w:right w:val="single" w:sz="4" w:space="0" w:color="auto"/>
              <w:tr2bl w:val="single" w:sz="4" w:space="0" w:color="auto"/>
            </w:tcBorders>
          </w:tcPr>
          <w:p w:rsidR="00994F78" w:rsidRPr="00EB66FB" w:rsidRDefault="00994F78" w:rsidP="00130485">
            <w:pPr>
              <w:tabs>
                <w:tab w:val="left" w:pos="1418"/>
              </w:tabs>
              <w:snapToGrid w:val="0"/>
              <w:spacing w:before="50" w:after="50"/>
              <w:rPr>
                <w:rFonts w:ascii="宋体" w:hAnsi="宋体"/>
                <w:spacing w:val="20"/>
                <w:sz w:val="24"/>
                <w:szCs w:val="20"/>
              </w:rPr>
            </w:pPr>
          </w:p>
        </w:tc>
        <w:tc>
          <w:tcPr>
            <w:tcW w:w="1268" w:type="dxa"/>
            <w:gridSpan w:val="2"/>
            <w:tcBorders>
              <w:top w:val="single" w:sz="4" w:space="0" w:color="auto"/>
              <w:left w:val="single" w:sz="4" w:space="0" w:color="auto"/>
              <w:bottom w:val="single" w:sz="4" w:space="0" w:color="auto"/>
              <w:right w:val="single" w:sz="4" w:space="0" w:color="auto"/>
              <w:tr2bl w:val="single" w:sz="4" w:space="0" w:color="auto"/>
            </w:tcBorders>
          </w:tcPr>
          <w:p w:rsidR="00994F78" w:rsidRPr="00EB66FB" w:rsidRDefault="00994F78" w:rsidP="00130485">
            <w:pPr>
              <w:tabs>
                <w:tab w:val="left" w:pos="1418"/>
              </w:tabs>
              <w:snapToGrid w:val="0"/>
              <w:spacing w:before="50" w:after="50"/>
              <w:rPr>
                <w:rFonts w:ascii="宋体" w:hAnsi="宋体"/>
                <w:spacing w:val="20"/>
                <w:sz w:val="24"/>
                <w:szCs w:val="20"/>
              </w:rPr>
            </w:pPr>
          </w:p>
        </w:tc>
        <w:tc>
          <w:tcPr>
            <w:tcW w:w="1432" w:type="dxa"/>
            <w:tcBorders>
              <w:top w:val="single" w:sz="4" w:space="0" w:color="auto"/>
              <w:left w:val="single" w:sz="4" w:space="0" w:color="auto"/>
              <w:bottom w:val="single" w:sz="4" w:space="0" w:color="auto"/>
              <w:right w:val="single" w:sz="4" w:space="0" w:color="auto"/>
              <w:tr2bl w:val="single" w:sz="4" w:space="0" w:color="auto"/>
            </w:tcBorders>
          </w:tcPr>
          <w:p w:rsidR="00994F78" w:rsidRPr="00EB66FB" w:rsidRDefault="00994F78" w:rsidP="00130485">
            <w:pPr>
              <w:tabs>
                <w:tab w:val="left" w:pos="1418"/>
              </w:tabs>
              <w:snapToGrid w:val="0"/>
              <w:spacing w:before="50" w:after="50"/>
              <w:rPr>
                <w:rFonts w:ascii="宋体" w:hAnsi="宋体"/>
                <w:spacing w:val="20"/>
                <w:sz w:val="24"/>
                <w:szCs w:val="20"/>
              </w:rPr>
            </w:pPr>
          </w:p>
        </w:tc>
      </w:tr>
      <w:tr w:rsidR="00EB66FB" w:rsidRPr="00EB66FB" w:rsidTr="00130485">
        <w:trPr>
          <w:trHeight w:val="452"/>
        </w:trPr>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3960" w:type="dxa"/>
            <w:gridSpan w:val="3"/>
            <w:tcBorders>
              <w:top w:val="single" w:sz="4" w:space="0" w:color="auto"/>
              <w:left w:val="single" w:sz="4" w:space="0" w:color="auto"/>
              <w:bottom w:val="single" w:sz="4" w:space="0" w:color="auto"/>
              <w:right w:val="single" w:sz="4" w:space="0" w:color="auto"/>
            </w:tcBorders>
            <w:hideMark/>
          </w:tcPr>
          <w:p w:rsidR="00994F78" w:rsidRPr="00EB66FB" w:rsidRDefault="00994F78" w:rsidP="00130485">
            <w:pPr>
              <w:tabs>
                <w:tab w:val="left" w:pos="1418"/>
              </w:tabs>
              <w:snapToGrid w:val="0"/>
              <w:spacing w:before="50" w:after="50"/>
              <w:rPr>
                <w:rFonts w:ascii="宋体" w:hAnsi="宋体"/>
                <w:spacing w:val="20"/>
                <w:sz w:val="24"/>
                <w:szCs w:val="24"/>
              </w:rPr>
            </w:pPr>
            <w:r w:rsidRPr="00EB66FB">
              <w:rPr>
                <w:rFonts w:ascii="宋体" w:hAnsi="宋体" w:hint="eastAsia"/>
                <w:spacing w:val="20"/>
                <w:sz w:val="24"/>
                <w:szCs w:val="24"/>
              </w:rPr>
              <w:t>工程量</w:t>
            </w:r>
          </w:p>
        </w:tc>
        <w:tc>
          <w:tcPr>
            <w:tcW w:w="162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130485">
        <w:trPr>
          <w:trHeight w:val="602"/>
        </w:trPr>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3960" w:type="dxa"/>
            <w:gridSpan w:val="3"/>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130485">
        <w:trPr>
          <w:trHeight w:val="452"/>
        </w:trPr>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3960" w:type="dxa"/>
            <w:gridSpan w:val="3"/>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130485">
        <w:trPr>
          <w:trHeight w:val="435"/>
        </w:trPr>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3960" w:type="dxa"/>
            <w:gridSpan w:val="3"/>
            <w:tcBorders>
              <w:top w:val="single" w:sz="4" w:space="0" w:color="auto"/>
              <w:left w:val="single" w:sz="4" w:space="0" w:color="auto"/>
              <w:bottom w:val="single" w:sz="4" w:space="0" w:color="auto"/>
              <w:right w:val="single" w:sz="4" w:space="0" w:color="auto"/>
            </w:tcBorders>
            <w:hideMark/>
          </w:tcPr>
          <w:p w:rsidR="00994F78" w:rsidRPr="00EB66FB" w:rsidRDefault="00994F78" w:rsidP="00130485">
            <w:pPr>
              <w:tabs>
                <w:tab w:val="left" w:pos="1418"/>
              </w:tabs>
              <w:snapToGrid w:val="0"/>
              <w:spacing w:before="50" w:after="50"/>
              <w:rPr>
                <w:rFonts w:ascii="宋体" w:hAnsi="宋体"/>
                <w:spacing w:val="20"/>
                <w:sz w:val="24"/>
                <w:szCs w:val="24"/>
              </w:rPr>
            </w:pPr>
            <w:r w:rsidRPr="00EB66FB">
              <w:rPr>
                <w:rFonts w:ascii="宋体" w:hAnsi="宋体" w:hint="eastAsia"/>
                <w:spacing w:val="20"/>
                <w:sz w:val="24"/>
                <w:szCs w:val="24"/>
              </w:rPr>
              <w:t>工时费</w:t>
            </w:r>
          </w:p>
        </w:tc>
        <w:tc>
          <w:tcPr>
            <w:tcW w:w="162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130485">
        <w:trPr>
          <w:trHeight w:val="486"/>
        </w:trPr>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3960" w:type="dxa"/>
            <w:gridSpan w:val="3"/>
            <w:tcBorders>
              <w:top w:val="single" w:sz="4" w:space="0" w:color="auto"/>
              <w:left w:val="single" w:sz="4" w:space="0" w:color="auto"/>
              <w:bottom w:val="single" w:sz="4" w:space="0" w:color="auto"/>
              <w:right w:val="single" w:sz="4" w:space="0" w:color="auto"/>
            </w:tcBorders>
            <w:hideMark/>
          </w:tcPr>
          <w:p w:rsidR="00994F78" w:rsidRPr="00EB66FB" w:rsidRDefault="00994F78" w:rsidP="00130485">
            <w:pPr>
              <w:tabs>
                <w:tab w:val="left" w:pos="1418"/>
              </w:tabs>
              <w:snapToGrid w:val="0"/>
              <w:spacing w:before="50" w:after="50"/>
              <w:rPr>
                <w:rFonts w:ascii="宋体" w:hAnsi="宋体"/>
                <w:spacing w:val="20"/>
                <w:sz w:val="24"/>
                <w:szCs w:val="20"/>
              </w:rPr>
            </w:pPr>
            <w:r w:rsidRPr="00EB66FB">
              <w:rPr>
                <w:rFonts w:ascii="宋体" w:hAnsi="宋体" w:hint="eastAsia"/>
                <w:spacing w:val="20"/>
                <w:sz w:val="24"/>
              </w:rPr>
              <w:t>服务费</w:t>
            </w:r>
          </w:p>
        </w:tc>
        <w:tc>
          <w:tcPr>
            <w:tcW w:w="162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130485">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3960" w:type="dxa"/>
            <w:gridSpan w:val="3"/>
            <w:tcBorders>
              <w:top w:val="single" w:sz="4" w:space="0" w:color="auto"/>
              <w:left w:val="single" w:sz="4" w:space="0" w:color="auto"/>
              <w:bottom w:val="single" w:sz="4" w:space="0" w:color="auto"/>
              <w:right w:val="single" w:sz="4" w:space="0" w:color="auto"/>
            </w:tcBorders>
            <w:hideMark/>
          </w:tcPr>
          <w:p w:rsidR="00994F78" w:rsidRPr="00EB66FB" w:rsidRDefault="00994F78" w:rsidP="00130485">
            <w:pPr>
              <w:tabs>
                <w:tab w:val="left" w:pos="1418"/>
              </w:tabs>
              <w:snapToGrid w:val="0"/>
              <w:spacing w:before="50" w:after="50"/>
              <w:rPr>
                <w:rFonts w:ascii="宋体" w:hAnsi="宋体"/>
                <w:spacing w:val="20"/>
                <w:sz w:val="24"/>
                <w:szCs w:val="24"/>
              </w:rPr>
            </w:pPr>
            <w:r w:rsidRPr="00EB66FB">
              <w:rPr>
                <w:rFonts w:ascii="宋体" w:hAnsi="宋体" w:hint="eastAsia"/>
                <w:spacing w:val="20"/>
                <w:sz w:val="24"/>
                <w:szCs w:val="24"/>
              </w:rPr>
              <w:t>运输费、安装调试费</w:t>
            </w:r>
          </w:p>
        </w:tc>
        <w:tc>
          <w:tcPr>
            <w:tcW w:w="162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130485">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3960" w:type="dxa"/>
            <w:gridSpan w:val="3"/>
            <w:tcBorders>
              <w:top w:val="single" w:sz="4" w:space="0" w:color="auto"/>
              <w:left w:val="single" w:sz="4" w:space="0" w:color="auto"/>
              <w:bottom w:val="single" w:sz="4" w:space="0" w:color="auto"/>
              <w:right w:val="single" w:sz="4" w:space="0" w:color="auto"/>
            </w:tcBorders>
            <w:hideMark/>
          </w:tcPr>
          <w:p w:rsidR="00994F78" w:rsidRPr="00EB66FB" w:rsidRDefault="00994F78" w:rsidP="00130485">
            <w:pPr>
              <w:tabs>
                <w:tab w:val="left" w:pos="1418"/>
              </w:tabs>
              <w:snapToGrid w:val="0"/>
              <w:spacing w:before="50" w:after="50"/>
              <w:rPr>
                <w:rFonts w:ascii="宋体" w:hAnsi="宋体"/>
                <w:spacing w:val="20"/>
                <w:sz w:val="24"/>
                <w:szCs w:val="24"/>
              </w:rPr>
            </w:pPr>
            <w:r w:rsidRPr="00EB66FB">
              <w:rPr>
                <w:rFonts w:ascii="宋体" w:hAnsi="宋体" w:hint="eastAsia"/>
                <w:spacing w:val="20"/>
                <w:sz w:val="24"/>
                <w:szCs w:val="24"/>
              </w:rPr>
              <w:t>标书费、代理费</w:t>
            </w:r>
          </w:p>
        </w:tc>
        <w:tc>
          <w:tcPr>
            <w:tcW w:w="162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130485">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3960" w:type="dxa"/>
            <w:gridSpan w:val="3"/>
            <w:tcBorders>
              <w:top w:val="single" w:sz="4" w:space="0" w:color="auto"/>
              <w:left w:val="single" w:sz="4" w:space="0" w:color="auto"/>
              <w:bottom w:val="single" w:sz="4" w:space="0" w:color="auto"/>
              <w:right w:val="single" w:sz="4" w:space="0" w:color="auto"/>
            </w:tcBorders>
            <w:hideMark/>
          </w:tcPr>
          <w:p w:rsidR="00994F78" w:rsidRPr="00EB66FB" w:rsidRDefault="00994F78" w:rsidP="00130485">
            <w:pPr>
              <w:tabs>
                <w:tab w:val="left" w:pos="1418"/>
              </w:tabs>
              <w:snapToGrid w:val="0"/>
              <w:spacing w:before="50" w:after="50"/>
              <w:rPr>
                <w:rFonts w:ascii="宋体" w:hAnsi="宋体"/>
                <w:spacing w:val="20"/>
                <w:sz w:val="24"/>
                <w:szCs w:val="24"/>
              </w:rPr>
            </w:pPr>
            <w:r w:rsidRPr="00EB66FB">
              <w:rPr>
                <w:rFonts w:ascii="宋体" w:hAnsi="宋体" w:hint="eastAsia"/>
                <w:spacing w:val="20"/>
                <w:sz w:val="24"/>
                <w:szCs w:val="24"/>
              </w:rPr>
              <w:t>其他：</w:t>
            </w:r>
          </w:p>
        </w:tc>
        <w:tc>
          <w:tcPr>
            <w:tcW w:w="162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130485">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3960" w:type="dxa"/>
            <w:gridSpan w:val="3"/>
            <w:tcBorders>
              <w:top w:val="single" w:sz="4" w:space="0" w:color="auto"/>
              <w:left w:val="single" w:sz="4" w:space="0" w:color="auto"/>
              <w:bottom w:val="single" w:sz="4" w:space="0" w:color="auto"/>
              <w:right w:val="single" w:sz="4" w:space="0" w:color="auto"/>
            </w:tcBorders>
            <w:hideMark/>
          </w:tcPr>
          <w:p w:rsidR="00994F78" w:rsidRPr="00EB66FB" w:rsidRDefault="00994F78" w:rsidP="00130485">
            <w:pPr>
              <w:tabs>
                <w:tab w:val="left" w:pos="1418"/>
              </w:tabs>
              <w:snapToGrid w:val="0"/>
              <w:spacing w:before="50" w:after="50"/>
              <w:rPr>
                <w:rFonts w:ascii="宋体" w:hAnsi="宋体"/>
                <w:spacing w:val="20"/>
                <w:sz w:val="24"/>
                <w:szCs w:val="24"/>
              </w:rPr>
            </w:pPr>
            <w:r w:rsidRPr="00EB66FB">
              <w:rPr>
                <w:rFonts w:ascii="宋体" w:hAnsi="宋体" w:hint="eastAsia"/>
                <w:spacing w:val="20"/>
                <w:sz w:val="24"/>
                <w:szCs w:val="24"/>
              </w:rPr>
              <w:t>税费及附加</w:t>
            </w:r>
          </w:p>
        </w:tc>
        <w:tc>
          <w:tcPr>
            <w:tcW w:w="2880" w:type="dxa"/>
            <w:gridSpan w:val="3"/>
            <w:tcBorders>
              <w:top w:val="single" w:sz="4" w:space="0" w:color="auto"/>
              <w:left w:val="single" w:sz="4" w:space="0" w:color="auto"/>
              <w:bottom w:val="single" w:sz="4" w:space="0" w:color="auto"/>
              <w:right w:val="single" w:sz="4" w:space="0" w:color="auto"/>
            </w:tcBorders>
            <w:hideMark/>
          </w:tcPr>
          <w:p w:rsidR="00994F78" w:rsidRPr="00EB66FB" w:rsidRDefault="00994F78" w:rsidP="00130485">
            <w:pPr>
              <w:tabs>
                <w:tab w:val="left" w:pos="1418"/>
              </w:tabs>
              <w:snapToGrid w:val="0"/>
              <w:spacing w:before="50" w:after="50"/>
              <w:rPr>
                <w:rFonts w:ascii="宋体" w:hAnsi="宋体"/>
                <w:spacing w:val="20"/>
                <w:sz w:val="24"/>
                <w:szCs w:val="20"/>
              </w:rPr>
            </w:pPr>
            <w:r w:rsidRPr="00EB66FB">
              <w:rPr>
                <w:rFonts w:ascii="宋体" w:hAnsi="宋体" w:hint="eastAsia"/>
                <w:spacing w:val="20"/>
                <w:sz w:val="24"/>
              </w:rPr>
              <w:t>税费率：</w:t>
            </w:r>
            <w:r w:rsidRPr="00EB66FB">
              <w:rPr>
                <w:rFonts w:ascii="宋体" w:hAnsi="宋体" w:hint="eastAsia"/>
                <w:spacing w:val="20"/>
                <w:sz w:val="24"/>
                <w:u w:val="single"/>
              </w:rPr>
              <w:t xml:space="preserve">        </w:t>
            </w:r>
            <w:r w:rsidRPr="00EB66FB">
              <w:rPr>
                <w:rFonts w:ascii="宋体" w:hAnsi="宋体" w:hint="eastAsia"/>
                <w:spacing w:val="20"/>
                <w:sz w:val="24"/>
              </w:rPr>
              <w:t>%</w:t>
            </w:r>
          </w:p>
        </w:tc>
        <w:tc>
          <w:tcPr>
            <w:tcW w:w="144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130485">
        <w:tc>
          <w:tcPr>
            <w:tcW w:w="720"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c>
          <w:tcPr>
            <w:tcW w:w="3960" w:type="dxa"/>
            <w:gridSpan w:val="3"/>
            <w:tcBorders>
              <w:top w:val="single" w:sz="4" w:space="0" w:color="auto"/>
              <w:left w:val="single" w:sz="4" w:space="0" w:color="auto"/>
              <w:bottom w:val="single" w:sz="4" w:space="0" w:color="auto"/>
              <w:right w:val="single" w:sz="4" w:space="0" w:color="auto"/>
            </w:tcBorders>
            <w:hideMark/>
          </w:tcPr>
          <w:p w:rsidR="00994F78" w:rsidRPr="00EB66FB" w:rsidRDefault="00994F78" w:rsidP="00130485">
            <w:pPr>
              <w:tabs>
                <w:tab w:val="left" w:pos="1418"/>
              </w:tabs>
              <w:snapToGrid w:val="0"/>
              <w:spacing w:before="50" w:after="50"/>
              <w:rPr>
                <w:rFonts w:ascii="宋体" w:hAnsi="宋体"/>
                <w:spacing w:val="20"/>
                <w:sz w:val="24"/>
                <w:szCs w:val="24"/>
              </w:rPr>
            </w:pPr>
            <w:r w:rsidRPr="00EB66FB">
              <w:rPr>
                <w:rFonts w:ascii="宋体" w:hAnsi="宋体" w:hint="eastAsia"/>
                <w:spacing w:val="20"/>
                <w:sz w:val="24"/>
                <w:szCs w:val="24"/>
              </w:rPr>
              <w:t>项目毛利</w:t>
            </w:r>
          </w:p>
        </w:tc>
        <w:tc>
          <w:tcPr>
            <w:tcW w:w="2880" w:type="dxa"/>
            <w:gridSpan w:val="3"/>
            <w:tcBorders>
              <w:top w:val="single" w:sz="4" w:space="0" w:color="auto"/>
              <w:left w:val="single" w:sz="4" w:space="0" w:color="auto"/>
              <w:bottom w:val="single" w:sz="4" w:space="0" w:color="auto"/>
              <w:right w:val="single" w:sz="4" w:space="0" w:color="auto"/>
            </w:tcBorders>
            <w:hideMark/>
          </w:tcPr>
          <w:p w:rsidR="00994F78" w:rsidRPr="00EB66FB" w:rsidRDefault="00994F78" w:rsidP="00130485">
            <w:pPr>
              <w:tabs>
                <w:tab w:val="left" w:pos="1418"/>
              </w:tabs>
              <w:snapToGrid w:val="0"/>
              <w:spacing w:before="50" w:after="50"/>
              <w:rPr>
                <w:rFonts w:ascii="宋体" w:hAnsi="宋体"/>
                <w:spacing w:val="20"/>
                <w:sz w:val="24"/>
                <w:szCs w:val="20"/>
              </w:rPr>
            </w:pPr>
            <w:r w:rsidRPr="00EB66FB">
              <w:rPr>
                <w:rFonts w:ascii="宋体" w:hAnsi="宋体" w:hint="eastAsia"/>
                <w:spacing w:val="20"/>
                <w:sz w:val="24"/>
              </w:rPr>
              <w:t>毛利率</w:t>
            </w:r>
            <w:r w:rsidRPr="00EB66FB">
              <w:rPr>
                <w:rFonts w:ascii="宋体" w:hAnsi="宋体" w:hint="eastAsia"/>
                <w:spacing w:val="20"/>
                <w:sz w:val="24"/>
                <w:u w:val="single"/>
              </w:rPr>
              <w:t xml:space="preserve">          </w:t>
            </w:r>
            <w:r w:rsidRPr="00EB66FB">
              <w:rPr>
                <w:rFonts w:ascii="宋体" w:hAnsi="宋体" w:hint="eastAsia"/>
                <w:spacing w:val="20"/>
                <w:sz w:val="24"/>
              </w:rPr>
              <w:t>%</w:t>
            </w:r>
          </w:p>
        </w:tc>
        <w:tc>
          <w:tcPr>
            <w:tcW w:w="144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r w:rsidR="00EB66FB" w:rsidRPr="00EB66FB" w:rsidTr="00130485">
        <w:tc>
          <w:tcPr>
            <w:tcW w:w="7560" w:type="dxa"/>
            <w:gridSpan w:val="7"/>
            <w:tcBorders>
              <w:top w:val="single" w:sz="4" w:space="0" w:color="auto"/>
              <w:left w:val="single" w:sz="4" w:space="0" w:color="auto"/>
              <w:bottom w:val="single" w:sz="4" w:space="0" w:color="auto"/>
              <w:right w:val="single" w:sz="4" w:space="0" w:color="auto"/>
            </w:tcBorders>
            <w:vAlign w:val="center"/>
            <w:hideMark/>
          </w:tcPr>
          <w:p w:rsidR="00994F78" w:rsidRPr="00EB66FB" w:rsidRDefault="00994F78" w:rsidP="00130485">
            <w:pPr>
              <w:tabs>
                <w:tab w:val="left" w:pos="1418"/>
              </w:tabs>
              <w:snapToGrid w:val="0"/>
              <w:spacing w:before="50" w:after="50"/>
              <w:rPr>
                <w:rFonts w:ascii="宋体" w:hAnsi="宋体"/>
                <w:spacing w:val="20"/>
                <w:sz w:val="24"/>
                <w:szCs w:val="20"/>
              </w:rPr>
            </w:pPr>
            <w:r w:rsidRPr="00EB66FB">
              <w:rPr>
                <w:rFonts w:ascii="宋体" w:hAnsi="宋体" w:hint="eastAsia"/>
                <w:spacing w:val="20"/>
              </w:rPr>
              <w:t>合计金额(大写)：</w:t>
            </w:r>
          </w:p>
        </w:tc>
        <w:tc>
          <w:tcPr>
            <w:tcW w:w="1440" w:type="dxa"/>
            <w:gridSpan w:val="2"/>
            <w:tcBorders>
              <w:top w:val="single" w:sz="4" w:space="0" w:color="auto"/>
              <w:left w:val="single" w:sz="4" w:space="0" w:color="auto"/>
              <w:bottom w:val="single" w:sz="4" w:space="0" w:color="auto"/>
              <w:right w:val="single" w:sz="4" w:space="0" w:color="auto"/>
            </w:tcBorders>
          </w:tcPr>
          <w:p w:rsidR="00994F78" w:rsidRPr="00EB66FB" w:rsidRDefault="00994F78" w:rsidP="00130485">
            <w:pPr>
              <w:tabs>
                <w:tab w:val="left" w:pos="1418"/>
              </w:tabs>
              <w:snapToGrid w:val="0"/>
              <w:spacing w:before="50" w:after="50"/>
              <w:jc w:val="center"/>
              <w:rPr>
                <w:rFonts w:ascii="宋体" w:hAnsi="宋体"/>
                <w:spacing w:val="20"/>
                <w:sz w:val="24"/>
                <w:szCs w:val="20"/>
              </w:rPr>
            </w:pPr>
          </w:p>
        </w:tc>
      </w:tr>
    </w:tbl>
    <w:p w:rsidR="00994F78" w:rsidRPr="00EB66FB" w:rsidRDefault="00994F78" w:rsidP="00994F78">
      <w:pPr>
        <w:tabs>
          <w:tab w:val="left" w:pos="1418"/>
        </w:tabs>
        <w:snapToGrid w:val="0"/>
        <w:spacing w:before="50" w:after="50"/>
        <w:rPr>
          <w:rFonts w:ascii="宋体" w:hAnsi="宋体"/>
          <w:spacing w:val="20"/>
          <w:sz w:val="24"/>
          <w:szCs w:val="24"/>
        </w:rPr>
      </w:pPr>
      <w:r w:rsidRPr="00EB66FB">
        <w:rPr>
          <w:rFonts w:ascii="宋体" w:hAnsi="宋体" w:hint="eastAsia"/>
          <w:spacing w:val="20"/>
          <w:sz w:val="24"/>
          <w:szCs w:val="24"/>
        </w:rPr>
        <w:t>注：费用包括工程费、人工费、服务费、运输费、安装调试费及实施本项目所需的其他一切费用。</w:t>
      </w:r>
    </w:p>
    <w:p w:rsidR="00994F78" w:rsidRPr="00EB66FB" w:rsidRDefault="00994F78" w:rsidP="00994F78">
      <w:pPr>
        <w:snapToGrid w:val="0"/>
        <w:spacing w:before="50" w:after="50"/>
        <w:rPr>
          <w:rFonts w:ascii="宋体" w:hAnsi="宋体"/>
          <w:spacing w:val="20"/>
          <w:sz w:val="24"/>
          <w:szCs w:val="20"/>
          <w:u w:val="single"/>
        </w:rPr>
      </w:pPr>
      <w:r w:rsidRPr="00EB66FB">
        <w:rPr>
          <w:rFonts w:ascii="宋体" w:hAnsi="宋体" w:hint="eastAsia"/>
          <w:sz w:val="24"/>
        </w:rPr>
        <w:t>法定代表人（或授权代表）签名：</w:t>
      </w:r>
      <w:r w:rsidRPr="00EB66FB">
        <w:rPr>
          <w:rFonts w:ascii="宋体" w:hAnsi="宋体"/>
          <w:spacing w:val="20"/>
          <w:sz w:val="24"/>
          <w:u w:val="single"/>
        </w:rPr>
        <w:t xml:space="preserve">            </w:t>
      </w:r>
    </w:p>
    <w:p w:rsidR="00994F78" w:rsidRPr="00EB66FB" w:rsidRDefault="00994F78" w:rsidP="00994F78">
      <w:pPr>
        <w:snapToGrid w:val="0"/>
        <w:spacing w:before="50" w:after="50"/>
        <w:rPr>
          <w:rFonts w:ascii="宋体" w:hAnsi="宋体"/>
          <w:spacing w:val="20"/>
          <w:sz w:val="24"/>
          <w:szCs w:val="20"/>
          <w:u w:val="single"/>
        </w:rPr>
      </w:pPr>
      <w:r w:rsidRPr="00EB66FB">
        <w:rPr>
          <w:rFonts w:ascii="宋体" w:hAnsi="宋体" w:hint="eastAsia"/>
          <w:spacing w:val="20"/>
          <w:sz w:val="24"/>
        </w:rPr>
        <w:t>投标人盖章：</w:t>
      </w:r>
      <w:r w:rsidRPr="00EB66FB">
        <w:rPr>
          <w:rFonts w:ascii="宋体" w:hAnsi="宋体"/>
          <w:spacing w:val="20"/>
          <w:sz w:val="24"/>
          <w:u w:val="single"/>
        </w:rPr>
        <w:t xml:space="preserve">            </w:t>
      </w:r>
      <w:r w:rsidRPr="00EB66FB">
        <w:rPr>
          <w:rFonts w:ascii="宋体" w:hAnsi="宋体"/>
          <w:spacing w:val="20"/>
          <w:sz w:val="24"/>
        </w:rPr>
        <w:t xml:space="preserve">              </w:t>
      </w:r>
      <w:r w:rsidRPr="00EB66FB">
        <w:rPr>
          <w:rFonts w:ascii="宋体" w:hAnsi="宋体" w:hint="eastAsia"/>
          <w:spacing w:val="20"/>
          <w:sz w:val="24"/>
        </w:rPr>
        <w:t>日 期：</w:t>
      </w:r>
      <w:r w:rsidRPr="00EB66FB">
        <w:rPr>
          <w:rFonts w:ascii="宋体" w:hAnsi="宋体"/>
          <w:spacing w:val="20"/>
          <w:sz w:val="24"/>
          <w:u w:val="single"/>
        </w:rPr>
        <w:t xml:space="preserve">  </w:t>
      </w:r>
    </w:p>
    <w:p w:rsidR="00994F78" w:rsidRPr="00EB66FB" w:rsidRDefault="00994F78" w:rsidP="00994F78">
      <w:pPr>
        <w:snapToGrid w:val="0"/>
        <w:spacing w:before="50" w:after="50"/>
        <w:rPr>
          <w:rFonts w:ascii="宋体" w:hAnsi="宋体"/>
          <w:sz w:val="24"/>
        </w:rPr>
      </w:pPr>
    </w:p>
    <w:p w:rsidR="00994F78" w:rsidRPr="00EB66FB" w:rsidRDefault="00994F78" w:rsidP="00994F78">
      <w:pPr>
        <w:snapToGrid w:val="0"/>
        <w:spacing w:before="50" w:after="50"/>
        <w:rPr>
          <w:rFonts w:ascii="宋体" w:hAnsi="宋体"/>
          <w:sz w:val="24"/>
        </w:rPr>
      </w:pPr>
    </w:p>
    <w:p w:rsidR="00994F78" w:rsidRPr="00EB66FB" w:rsidRDefault="00994F78" w:rsidP="00994F78">
      <w:pPr>
        <w:snapToGrid w:val="0"/>
        <w:spacing w:before="50" w:after="50"/>
        <w:rPr>
          <w:rFonts w:ascii="宋体" w:hAnsi="宋体"/>
          <w:sz w:val="24"/>
        </w:rPr>
      </w:pPr>
    </w:p>
    <w:p w:rsidR="00994F78" w:rsidRPr="00EB66FB" w:rsidRDefault="00994F78" w:rsidP="00994F78">
      <w:pPr>
        <w:snapToGrid w:val="0"/>
        <w:spacing w:before="50" w:after="50"/>
        <w:rPr>
          <w:rFonts w:ascii="宋体" w:hAnsi="宋体"/>
          <w:sz w:val="24"/>
        </w:rPr>
      </w:pPr>
    </w:p>
    <w:p w:rsidR="00994F78" w:rsidRPr="00EB66FB" w:rsidRDefault="00994F78" w:rsidP="00994F78">
      <w:pPr>
        <w:snapToGrid w:val="0"/>
        <w:spacing w:before="50" w:after="50"/>
        <w:rPr>
          <w:rFonts w:ascii="宋体" w:hAnsi="宋体"/>
          <w:sz w:val="24"/>
        </w:rPr>
      </w:pPr>
    </w:p>
    <w:p w:rsidR="00994F78" w:rsidRPr="00EB66FB" w:rsidRDefault="00994F78" w:rsidP="00994F78">
      <w:pPr>
        <w:snapToGrid w:val="0"/>
        <w:spacing w:before="50" w:after="50"/>
        <w:rPr>
          <w:rFonts w:ascii="宋体" w:hAnsi="宋体"/>
          <w:sz w:val="24"/>
        </w:rPr>
      </w:pPr>
    </w:p>
    <w:p w:rsidR="00994F78" w:rsidRPr="00EB66FB" w:rsidRDefault="00994F78" w:rsidP="00994F78">
      <w:pPr>
        <w:snapToGrid w:val="0"/>
        <w:spacing w:before="50" w:after="50"/>
        <w:rPr>
          <w:rFonts w:ascii="宋体" w:hAnsi="宋体"/>
          <w:b/>
          <w:sz w:val="28"/>
          <w:szCs w:val="28"/>
        </w:rPr>
      </w:pPr>
      <w:r w:rsidRPr="00EB66FB">
        <w:rPr>
          <w:rFonts w:ascii="宋体" w:hAnsi="宋体" w:hint="eastAsia"/>
          <w:b/>
          <w:sz w:val="28"/>
          <w:szCs w:val="28"/>
        </w:rPr>
        <w:lastRenderedPageBreak/>
        <w:t>附件2</w:t>
      </w:r>
      <w:r w:rsidRPr="00EB66FB">
        <w:rPr>
          <w:rFonts w:ascii="宋体" w:hAnsi="宋体"/>
          <w:b/>
          <w:sz w:val="28"/>
          <w:szCs w:val="28"/>
        </w:rPr>
        <w:t>3</w:t>
      </w:r>
      <w:r w:rsidRPr="00EB66FB">
        <w:rPr>
          <w:rFonts w:ascii="宋体" w:hAnsi="宋体" w:hint="eastAsia"/>
          <w:b/>
          <w:sz w:val="28"/>
          <w:szCs w:val="28"/>
        </w:rPr>
        <w:t>：开标一览表信封封面格式（可以手写，密封）</w:t>
      </w:r>
    </w:p>
    <w:p w:rsidR="00994F78" w:rsidRPr="00EB66FB" w:rsidRDefault="00994F78" w:rsidP="00994F78">
      <w:pPr>
        <w:snapToGrid w:val="0"/>
        <w:spacing w:before="50" w:after="50"/>
        <w:rPr>
          <w:rFonts w:ascii="宋体" w:hAnsi="宋体"/>
          <w:sz w:val="32"/>
          <w:szCs w:val="20"/>
        </w:rPr>
      </w:pPr>
    </w:p>
    <w:p w:rsidR="00994F78" w:rsidRPr="00EB66FB" w:rsidRDefault="00994F78" w:rsidP="00994F78">
      <w:pPr>
        <w:snapToGrid w:val="0"/>
        <w:spacing w:before="50" w:after="50"/>
        <w:rPr>
          <w:rFonts w:ascii="宋体" w:hAnsi="宋体"/>
          <w:sz w:val="32"/>
          <w:szCs w:val="20"/>
        </w:rPr>
      </w:pPr>
    </w:p>
    <w:p w:rsidR="00994F78" w:rsidRPr="00EB66FB" w:rsidRDefault="00994F78" w:rsidP="00994F78">
      <w:pPr>
        <w:snapToGrid w:val="0"/>
        <w:spacing w:before="50" w:after="50"/>
        <w:rPr>
          <w:rFonts w:ascii="宋体" w:hAnsi="宋体"/>
          <w:sz w:val="32"/>
          <w:szCs w:val="20"/>
        </w:rPr>
      </w:pPr>
    </w:p>
    <w:p w:rsidR="00994F78" w:rsidRPr="00EB66FB" w:rsidRDefault="00994F78" w:rsidP="00994F78">
      <w:pPr>
        <w:snapToGrid w:val="0"/>
        <w:spacing w:before="50" w:after="50"/>
        <w:rPr>
          <w:rFonts w:ascii="宋体" w:hAnsi="宋体"/>
          <w:sz w:val="24"/>
          <w:szCs w:val="20"/>
          <w:u w:val="single"/>
        </w:rPr>
      </w:pPr>
      <w:r w:rsidRPr="00EB66FB">
        <w:rPr>
          <w:rFonts w:ascii="宋体" w:hAnsi="宋体" w:hint="eastAsia"/>
          <w:sz w:val="24"/>
        </w:rPr>
        <w:t>招标编号：</w:t>
      </w:r>
      <w:r w:rsidRPr="00EB66FB">
        <w:rPr>
          <w:rFonts w:ascii="宋体" w:hAnsi="宋体"/>
          <w:sz w:val="24"/>
          <w:u w:val="single"/>
        </w:rPr>
        <w:t xml:space="preserve">            </w:t>
      </w:r>
      <w:r w:rsidRPr="00EB66FB">
        <w:rPr>
          <w:rFonts w:ascii="宋体" w:hAnsi="宋体"/>
          <w:sz w:val="24"/>
        </w:rPr>
        <w:t xml:space="preserve">              </w:t>
      </w:r>
      <w:r w:rsidRPr="00EB66FB">
        <w:rPr>
          <w:rFonts w:ascii="宋体" w:hAnsi="宋体" w:hint="eastAsia"/>
          <w:sz w:val="24"/>
        </w:rPr>
        <w:t>标</w:t>
      </w:r>
      <w:r w:rsidRPr="00EB66FB">
        <w:rPr>
          <w:rFonts w:ascii="宋体" w:hAnsi="宋体"/>
          <w:sz w:val="24"/>
        </w:rPr>
        <w:t xml:space="preserve">    </w:t>
      </w:r>
      <w:r w:rsidRPr="00EB66FB">
        <w:rPr>
          <w:rFonts w:ascii="宋体" w:hAnsi="宋体" w:hint="eastAsia"/>
          <w:sz w:val="24"/>
        </w:rPr>
        <w:t>项：</w:t>
      </w:r>
      <w:r w:rsidRPr="00EB66FB">
        <w:rPr>
          <w:rFonts w:ascii="宋体" w:hAnsi="宋体"/>
          <w:sz w:val="24"/>
          <w:u w:val="single"/>
        </w:rPr>
        <w:t xml:space="preserve">                        </w:t>
      </w:r>
    </w:p>
    <w:p w:rsidR="00994F78" w:rsidRPr="00EB66FB" w:rsidRDefault="00994F78" w:rsidP="00994F78">
      <w:pPr>
        <w:snapToGrid w:val="0"/>
        <w:spacing w:before="50" w:after="50"/>
        <w:rPr>
          <w:rFonts w:ascii="宋体" w:hAnsi="宋体"/>
          <w:sz w:val="24"/>
          <w:szCs w:val="20"/>
        </w:rPr>
      </w:pPr>
    </w:p>
    <w:p w:rsidR="00994F78" w:rsidRPr="00EB66FB" w:rsidRDefault="00994F78" w:rsidP="00994F78">
      <w:pPr>
        <w:snapToGrid w:val="0"/>
        <w:spacing w:before="50" w:after="50"/>
        <w:rPr>
          <w:rFonts w:ascii="宋体" w:hAnsi="宋体"/>
          <w:sz w:val="32"/>
          <w:szCs w:val="20"/>
        </w:rPr>
      </w:pPr>
      <w:r w:rsidRPr="00EB66FB">
        <w:rPr>
          <w:rFonts w:ascii="宋体" w:hAnsi="宋体" w:hint="eastAsia"/>
          <w:sz w:val="24"/>
        </w:rPr>
        <w:t>单位名称（公章）：</w:t>
      </w:r>
      <w:r w:rsidRPr="00EB66FB">
        <w:rPr>
          <w:rFonts w:ascii="宋体" w:hAnsi="宋体"/>
          <w:sz w:val="24"/>
          <w:u w:val="single"/>
        </w:rPr>
        <w:t xml:space="preserve">                     </w:t>
      </w:r>
      <w:r w:rsidRPr="00EB66FB">
        <w:rPr>
          <w:rFonts w:ascii="宋体" w:hAnsi="宋体"/>
          <w:sz w:val="24"/>
        </w:rPr>
        <w:t xml:space="preserve"> </w:t>
      </w:r>
    </w:p>
    <w:p w:rsidR="00994F78" w:rsidRPr="00EB66FB" w:rsidRDefault="00994F78" w:rsidP="00994F78">
      <w:pPr>
        <w:snapToGrid w:val="0"/>
        <w:spacing w:before="295" w:after="295"/>
        <w:jc w:val="center"/>
        <w:rPr>
          <w:rFonts w:ascii="宋体" w:hAnsi="宋体"/>
          <w:sz w:val="30"/>
          <w:szCs w:val="24"/>
        </w:rPr>
      </w:pPr>
      <w:r w:rsidRPr="00EB66FB">
        <w:rPr>
          <w:rFonts w:ascii="宋体" w:hAnsi="宋体"/>
          <w:sz w:val="30"/>
          <w:szCs w:val="24"/>
        </w:rPr>
        <w:t>开标一览表</w:t>
      </w:r>
    </w:p>
    <w:p w:rsidR="00994F78" w:rsidRPr="00EB66FB" w:rsidRDefault="00994F78" w:rsidP="00994F78">
      <w:pPr>
        <w:tabs>
          <w:tab w:val="left" w:pos="1418"/>
        </w:tabs>
        <w:snapToGrid w:val="0"/>
        <w:spacing w:before="50" w:after="50"/>
        <w:ind w:left="1418" w:hanging="567"/>
        <w:jc w:val="center"/>
        <w:rPr>
          <w:rFonts w:ascii="宋体" w:hAnsi="宋体"/>
          <w:spacing w:val="20"/>
          <w:sz w:val="24"/>
          <w:szCs w:val="20"/>
          <w:u w:val="single"/>
        </w:rPr>
      </w:pPr>
    </w:p>
    <w:p w:rsidR="00994F78" w:rsidRPr="00EB66FB" w:rsidRDefault="00994F78" w:rsidP="00994F78">
      <w:pPr>
        <w:snapToGrid w:val="0"/>
        <w:spacing w:before="50" w:after="50"/>
        <w:ind w:leftChars="-72" w:left="-2" w:rightChars="-389" w:right="-817" w:hangingChars="62" w:hanging="149"/>
        <w:rPr>
          <w:rFonts w:ascii="宋体" w:hAnsi="宋体"/>
          <w:sz w:val="24"/>
        </w:rPr>
      </w:pPr>
    </w:p>
    <w:p w:rsidR="00994F78" w:rsidRPr="00EB66FB" w:rsidRDefault="00994F78" w:rsidP="00994F78">
      <w:pPr>
        <w:snapToGrid w:val="0"/>
        <w:spacing w:before="50" w:after="50"/>
        <w:ind w:leftChars="-72" w:left="-2" w:rightChars="-389" w:right="-817" w:hangingChars="62" w:hanging="149"/>
        <w:rPr>
          <w:rFonts w:ascii="宋体" w:hAnsi="宋体"/>
          <w:sz w:val="24"/>
        </w:rPr>
      </w:pPr>
    </w:p>
    <w:p w:rsidR="00994F78" w:rsidRPr="00EB66FB" w:rsidRDefault="00994F78" w:rsidP="00994F78">
      <w:pPr>
        <w:snapToGrid w:val="0"/>
        <w:spacing w:before="50" w:after="50"/>
        <w:ind w:leftChars="-72" w:left="-2" w:rightChars="-389" w:right="-817" w:hangingChars="62" w:hanging="149"/>
        <w:rPr>
          <w:rFonts w:ascii="宋体" w:hAnsi="宋体"/>
          <w:sz w:val="24"/>
        </w:rPr>
      </w:pPr>
    </w:p>
    <w:p w:rsidR="00994F78" w:rsidRPr="00EB66FB" w:rsidRDefault="00994F78" w:rsidP="00994F78">
      <w:pPr>
        <w:snapToGrid w:val="0"/>
        <w:spacing w:before="50" w:after="50"/>
        <w:ind w:leftChars="-72" w:left="-2" w:rightChars="-389" w:right="-817" w:hangingChars="62" w:hanging="149"/>
        <w:rPr>
          <w:rFonts w:ascii="宋体" w:hAnsi="宋体"/>
          <w:sz w:val="24"/>
        </w:rPr>
      </w:pPr>
    </w:p>
    <w:p w:rsidR="00994F78" w:rsidRPr="00EB66FB" w:rsidRDefault="00994F78" w:rsidP="00994F78">
      <w:pPr>
        <w:snapToGrid w:val="0"/>
        <w:spacing w:before="50" w:after="50"/>
        <w:rPr>
          <w:rFonts w:ascii="宋体" w:hAnsi="宋体"/>
        </w:rPr>
        <w:sectPr w:rsidR="00994F78" w:rsidRPr="00EB66FB">
          <w:headerReference w:type="default" r:id="rId15"/>
          <w:footerReference w:type="even" r:id="rId16"/>
          <w:footerReference w:type="default" r:id="rId17"/>
          <w:headerReference w:type="first" r:id="rId18"/>
          <w:footerReference w:type="first" r:id="rId19"/>
          <w:pgSz w:w="11906" w:h="16838"/>
          <w:pgMar w:top="1474" w:right="1797" w:bottom="1247" w:left="1797" w:header="851" w:footer="851" w:gutter="0"/>
          <w:cols w:space="720"/>
          <w:docGrid w:linePitch="312"/>
        </w:sectPr>
      </w:pPr>
    </w:p>
    <w:p w:rsidR="00994F78" w:rsidRPr="00EB66FB" w:rsidRDefault="00994F78" w:rsidP="00994F78">
      <w:pPr>
        <w:snapToGrid w:val="0"/>
        <w:spacing w:before="50" w:after="50"/>
        <w:rPr>
          <w:rFonts w:ascii="宋体" w:hAnsi="宋体"/>
          <w:b/>
          <w:sz w:val="28"/>
          <w:szCs w:val="28"/>
        </w:rPr>
      </w:pPr>
      <w:r w:rsidRPr="00EB66FB">
        <w:rPr>
          <w:rFonts w:ascii="宋体" w:hAnsi="宋体" w:hint="eastAsia"/>
          <w:b/>
          <w:sz w:val="28"/>
          <w:szCs w:val="28"/>
        </w:rPr>
        <w:lastRenderedPageBreak/>
        <w:t>附件2</w:t>
      </w:r>
      <w:r w:rsidRPr="00EB66FB">
        <w:rPr>
          <w:rFonts w:ascii="宋体" w:hAnsi="宋体"/>
          <w:b/>
          <w:sz w:val="28"/>
          <w:szCs w:val="28"/>
        </w:rPr>
        <w:t>4</w:t>
      </w:r>
      <w:r w:rsidRPr="00EB66FB">
        <w:rPr>
          <w:rFonts w:ascii="宋体" w:hAnsi="宋体" w:hint="eastAsia"/>
          <w:b/>
          <w:sz w:val="28"/>
          <w:szCs w:val="28"/>
        </w:rPr>
        <w:t>：开标一览表（货物类格式）</w:t>
      </w:r>
    </w:p>
    <w:p w:rsidR="00994F78" w:rsidRPr="00EB66FB" w:rsidRDefault="00994F78" w:rsidP="00994F78">
      <w:pPr>
        <w:snapToGrid w:val="0"/>
        <w:spacing w:before="50" w:after="50"/>
        <w:jc w:val="center"/>
        <w:rPr>
          <w:rFonts w:ascii="宋体" w:hAnsi="宋体"/>
          <w:b/>
          <w:sz w:val="30"/>
          <w:szCs w:val="20"/>
        </w:rPr>
      </w:pPr>
      <w:r w:rsidRPr="00EB66FB">
        <w:rPr>
          <w:rFonts w:ascii="宋体" w:hAnsi="宋体" w:hint="eastAsia"/>
          <w:b/>
          <w:sz w:val="30"/>
        </w:rPr>
        <w:t>开标一览表</w:t>
      </w:r>
    </w:p>
    <w:p w:rsidR="00994F78" w:rsidRPr="00EB66FB" w:rsidRDefault="00994F78" w:rsidP="00994F78">
      <w:pPr>
        <w:snapToGrid w:val="0"/>
        <w:spacing w:before="50" w:after="50"/>
        <w:rPr>
          <w:rFonts w:ascii="宋体" w:hAnsi="宋体"/>
          <w:sz w:val="24"/>
          <w:u w:val="single"/>
        </w:rPr>
      </w:pPr>
      <w:r w:rsidRPr="00EB66FB">
        <w:rPr>
          <w:rFonts w:ascii="宋体" w:hAnsi="宋体" w:hint="eastAsia"/>
          <w:sz w:val="24"/>
        </w:rPr>
        <w:t>招标编号：</w:t>
      </w:r>
      <w:r w:rsidRPr="00EB66FB">
        <w:rPr>
          <w:rFonts w:ascii="宋体" w:hAnsi="宋体"/>
          <w:sz w:val="24"/>
          <w:u w:val="single"/>
        </w:rPr>
        <w:t xml:space="preserve">       </w:t>
      </w:r>
      <w:r w:rsidRPr="00EB66FB">
        <w:rPr>
          <w:rFonts w:ascii="宋体" w:hAnsi="宋体"/>
          <w:sz w:val="24"/>
        </w:rPr>
        <w:t xml:space="preserve"> </w:t>
      </w:r>
      <w:r w:rsidRPr="00EB66FB">
        <w:rPr>
          <w:rFonts w:ascii="宋体" w:hAnsi="宋体" w:hint="eastAsia"/>
          <w:sz w:val="24"/>
        </w:rPr>
        <w:t xml:space="preserve">      </w:t>
      </w:r>
      <w:r w:rsidRPr="00EB66FB">
        <w:rPr>
          <w:rFonts w:ascii="宋体" w:hAnsi="宋体"/>
          <w:sz w:val="24"/>
        </w:rPr>
        <w:t xml:space="preserve"> </w:t>
      </w:r>
      <w:r w:rsidRPr="00EB66FB">
        <w:rPr>
          <w:rFonts w:ascii="宋体" w:hAnsi="宋体" w:hint="eastAsia"/>
          <w:sz w:val="24"/>
        </w:rPr>
        <w:t>标项：</w:t>
      </w:r>
      <w:r w:rsidRPr="00EB66FB">
        <w:rPr>
          <w:rFonts w:ascii="宋体" w:hAnsi="宋体"/>
          <w:sz w:val="24"/>
          <w:u w:val="single"/>
        </w:rPr>
        <w:t xml:space="preserve">         </w:t>
      </w:r>
    </w:p>
    <w:p w:rsidR="00994F78" w:rsidRPr="00EB66FB" w:rsidRDefault="00994F78" w:rsidP="00994F78">
      <w:pPr>
        <w:snapToGrid w:val="0"/>
        <w:spacing w:before="50" w:after="50"/>
        <w:rPr>
          <w:rFonts w:ascii="宋体" w:hAnsi="宋体"/>
          <w:sz w:val="24"/>
        </w:rPr>
      </w:pPr>
      <w:r w:rsidRPr="00EB66FB">
        <w:rPr>
          <w:rFonts w:ascii="宋体" w:hAnsi="宋体" w:hint="eastAsia"/>
          <w:sz w:val="24"/>
        </w:rPr>
        <w:t>投标人名称：</w:t>
      </w:r>
      <w:r w:rsidRPr="00EB66FB">
        <w:rPr>
          <w:rFonts w:ascii="宋体" w:hAnsi="宋体"/>
          <w:sz w:val="24"/>
          <w:u w:val="single"/>
        </w:rPr>
        <w:t xml:space="preserve">                     </w:t>
      </w:r>
      <w:r w:rsidRPr="00EB66FB">
        <w:rPr>
          <w:rFonts w:ascii="宋体" w:hAnsi="宋体"/>
          <w:sz w:val="24"/>
        </w:rPr>
        <w:t xml:space="preserve">               </w:t>
      </w:r>
      <w:r w:rsidRPr="00EB66FB">
        <w:rPr>
          <w:rFonts w:ascii="宋体" w:hAnsi="宋体" w:hint="eastAsia"/>
          <w:sz w:val="24"/>
        </w:rPr>
        <w:t>金额单位（人民币）：元</w:t>
      </w:r>
    </w:p>
    <w:p w:rsidR="00994F78" w:rsidRPr="00EB66FB" w:rsidRDefault="00994F78" w:rsidP="00994F78">
      <w:pPr>
        <w:snapToGrid w:val="0"/>
        <w:spacing w:before="50" w:after="50"/>
        <w:rPr>
          <w:rFonts w:ascii="宋体" w:hAnsi="宋体"/>
          <w:sz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76"/>
        <w:gridCol w:w="850"/>
        <w:gridCol w:w="709"/>
        <w:gridCol w:w="1418"/>
        <w:gridCol w:w="1181"/>
        <w:gridCol w:w="803"/>
        <w:gridCol w:w="1276"/>
        <w:gridCol w:w="1417"/>
      </w:tblGrid>
      <w:tr w:rsidR="00EB66FB" w:rsidRPr="00EB66FB" w:rsidTr="0013048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F78" w:rsidRPr="00EB66FB" w:rsidRDefault="00994F78" w:rsidP="00130485">
            <w:pPr>
              <w:snapToGrid w:val="0"/>
              <w:spacing w:before="50" w:after="50"/>
              <w:jc w:val="center"/>
              <w:rPr>
                <w:rFonts w:ascii="宋体" w:hAnsi="宋体"/>
                <w:sz w:val="24"/>
                <w:szCs w:val="24"/>
              </w:rPr>
            </w:pPr>
            <w:r w:rsidRPr="00EB66FB">
              <w:rPr>
                <w:rFonts w:ascii="宋体" w:hAnsi="宋体" w:hint="eastAsia"/>
                <w:sz w:val="24"/>
                <w:szCs w:val="24"/>
              </w:rPr>
              <w:t>标项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4F78" w:rsidRPr="00EB66FB" w:rsidRDefault="00994F78" w:rsidP="00130485">
            <w:pPr>
              <w:snapToGrid w:val="0"/>
              <w:spacing w:before="50" w:after="50"/>
              <w:jc w:val="center"/>
              <w:rPr>
                <w:rFonts w:ascii="宋体" w:hAnsi="宋体"/>
                <w:sz w:val="24"/>
                <w:szCs w:val="24"/>
              </w:rPr>
            </w:pPr>
            <w:r w:rsidRPr="00EB66FB">
              <w:rPr>
                <w:rFonts w:ascii="宋体" w:hAnsi="宋体" w:hint="eastAsia"/>
                <w:sz w:val="24"/>
                <w:szCs w:val="24"/>
              </w:rPr>
              <w:t>货物名称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4F78" w:rsidRPr="00EB66FB" w:rsidRDefault="00994F78" w:rsidP="00130485">
            <w:pPr>
              <w:snapToGrid w:val="0"/>
              <w:spacing w:before="50" w:after="50"/>
              <w:jc w:val="center"/>
              <w:rPr>
                <w:rFonts w:ascii="宋体" w:hAnsi="宋体"/>
                <w:sz w:val="24"/>
                <w:szCs w:val="24"/>
              </w:rPr>
            </w:pPr>
            <w:r w:rsidRPr="00EB66FB">
              <w:rPr>
                <w:rFonts w:ascii="宋体" w:hAnsi="宋体" w:hint="eastAsia"/>
                <w:sz w:val="24"/>
                <w:szCs w:val="24"/>
              </w:rPr>
              <w:t>数量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4F78" w:rsidRPr="00EB66FB" w:rsidRDefault="00994F78" w:rsidP="00130485">
            <w:pPr>
              <w:snapToGrid w:val="0"/>
              <w:spacing w:before="50" w:after="50"/>
              <w:jc w:val="center"/>
              <w:rPr>
                <w:rFonts w:ascii="宋体" w:hAnsi="宋体"/>
                <w:sz w:val="24"/>
                <w:szCs w:val="24"/>
              </w:rPr>
            </w:pPr>
            <w:r w:rsidRPr="00EB66FB">
              <w:rPr>
                <w:rFonts w:ascii="宋体" w:hAnsi="宋体" w:hint="eastAsia"/>
                <w:sz w:val="24"/>
                <w:szCs w:val="24"/>
              </w:rPr>
              <w:t>产地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94F78" w:rsidRPr="00EB66FB" w:rsidRDefault="00994F78" w:rsidP="00130485">
            <w:pPr>
              <w:snapToGrid w:val="0"/>
              <w:spacing w:before="50" w:after="50"/>
              <w:jc w:val="center"/>
              <w:rPr>
                <w:rFonts w:ascii="宋体" w:hAnsi="宋体"/>
                <w:sz w:val="24"/>
                <w:szCs w:val="24"/>
              </w:rPr>
            </w:pPr>
            <w:r w:rsidRPr="00EB66FB">
              <w:rPr>
                <w:rFonts w:ascii="宋体" w:hAnsi="宋体" w:hint="eastAsia"/>
                <w:sz w:val="24"/>
                <w:szCs w:val="24"/>
              </w:rPr>
              <w:t>品牌及厂家</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994F78" w:rsidRPr="00EB66FB" w:rsidRDefault="00994F78" w:rsidP="00130485">
            <w:pPr>
              <w:snapToGrid w:val="0"/>
              <w:spacing w:before="50" w:after="50"/>
              <w:jc w:val="center"/>
              <w:rPr>
                <w:rFonts w:ascii="宋体" w:hAnsi="宋体"/>
                <w:sz w:val="24"/>
                <w:szCs w:val="24"/>
              </w:rPr>
            </w:pPr>
            <w:r w:rsidRPr="00EB66FB">
              <w:rPr>
                <w:rFonts w:ascii="宋体" w:hAnsi="宋体" w:hint="eastAsia"/>
                <w:sz w:val="24"/>
                <w:szCs w:val="24"/>
              </w:rPr>
              <w:t>规格型号</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994F78" w:rsidRPr="00EB66FB" w:rsidRDefault="00994F78" w:rsidP="00130485">
            <w:pPr>
              <w:snapToGrid w:val="0"/>
              <w:spacing w:before="50" w:after="50"/>
              <w:jc w:val="center"/>
              <w:rPr>
                <w:rFonts w:ascii="宋体" w:hAnsi="宋体"/>
                <w:sz w:val="24"/>
                <w:szCs w:val="24"/>
              </w:rPr>
            </w:pPr>
            <w:r w:rsidRPr="00EB66FB">
              <w:rPr>
                <w:rFonts w:ascii="宋体" w:hAnsi="宋体" w:hint="eastAsia"/>
                <w:sz w:val="24"/>
                <w:szCs w:val="24"/>
              </w:rPr>
              <w:t>单价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4F78" w:rsidRPr="00EB66FB" w:rsidRDefault="00994F78" w:rsidP="00130485">
            <w:pPr>
              <w:snapToGrid w:val="0"/>
              <w:spacing w:before="50" w:after="50"/>
              <w:jc w:val="center"/>
              <w:rPr>
                <w:rFonts w:ascii="宋体" w:hAnsi="宋体"/>
                <w:sz w:val="24"/>
                <w:szCs w:val="24"/>
              </w:rPr>
            </w:pPr>
            <w:r w:rsidRPr="00EB66FB">
              <w:rPr>
                <w:rFonts w:ascii="宋体" w:hAnsi="宋体" w:hint="eastAsia"/>
                <w:sz w:val="24"/>
                <w:szCs w:val="24"/>
              </w:rPr>
              <w:t>投标报价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94F78" w:rsidRPr="00EB66FB" w:rsidRDefault="00994F78" w:rsidP="00130485">
            <w:pPr>
              <w:snapToGrid w:val="0"/>
              <w:spacing w:before="50" w:after="50"/>
              <w:jc w:val="center"/>
              <w:rPr>
                <w:rFonts w:ascii="宋体" w:hAnsi="宋体"/>
                <w:sz w:val="24"/>
                <w:szCs w:val="24"/>
              </w:rPr>
            </w:pPr>
            <w:r w:rsidRPr="00EB66FB">
              <w:rPr>
                <w:rFonts w:ascii="宋体" w:hAnsi="宋体" w:hint="eastAsia"/>
                <w:sz w:val="24"/>
                <w:szCs w:val="24"/>
              </w:rPr>
              <w:t>备注</w:t>
            </w:r>
          </w:p>
        </w:tc>
      </w:tr>
      <w:tr w:rsidR="00EB66FB" w:rsidRPr="00EB66FB" w:rsidTr="00130485">
        <w:tc>
          <w:tcPr>
            <w:tcW w:w="851" w:type="dxa"/>
            <w:vMerge w:val="restart"/>
            <w:shd w:val="clear" w:color="auto" w:fill="auto"/>
          </w:tcPr>
          <w:p w:rsidR="00994F78" w:rsidRPr="00EB66FB" w:rsidRDefault="00994F78" w:rsidP="00130485">
            <w:pPr>
              <w:snapToGrid w:val="0"/>
              <w:spacing w:before="50" w:after="50"/>
              <w:rPr>
                <w:rFonts w:ascii="宋体" w:hAnsi="宋体"/>
                <w:sz w:val="24"/>
                <w:szCs w:val="24"/>
              </w:rPr>
            </w:pPr>
          </w:p>
        </w:tc>
        <w:tc>
          <w:tcPr>
            <w:tcW w:w="1276" w:type="dxa"/>
            <w:shd w:val="clear" w:color="auto" w:fill="auto"/>
          </w:tcPr>
          <w:p w:rsidR="00994F78" w:rsidRPr="00EB66FB" w:rsidRDefault="00994F78" w:rsidP="00130485">
            <w:pPr>
              <w:snapToGrid w:val="0"/>
              <w:spacing w:before="50" w:after="50"/>
              <w:rPr>
                <w:rFonts w:ascii="宋体" w:hAnsi="宋体"/>
                <w:sz w:val="24"/>
                <w:szCs w:val="24"/>
              </w:rPr>
            </w:pPr>
          </w:p>
        </w:tc>
        <w:tc>
          <w:tcPr>
            <w:tcW w:w="850" w:type="dxa"/>
            <w:shd w:val="clear" w:color="auto" w:fill="auto"/>
          </w:tcPr>
          <w:p w:rsidR="00994F78" w:rsidRPr="00EB66FB" w:rsidRDefault="00994F78" w:rsidP="00130485">
            <w:pPr>
              <w:snapToGrid w:val="0"/>
              <w:spacing w:before="50" w:after="50"/>
              <w:rPr>
                <w:rFonts w:ascii="宋体" w:hAnsi="宋体"/>
                <w:sz w:val="24"/>
                <w:szCs w:val="24"/>
              </w:rPr>
            </w:pPr>
          </w:p>
        </w:tc>
        <w:tc>
          <w:tcPr>
            <w:tcW w:w="709" w:type="dxa"/>
            <w:shd w:val="clear" w:color="auto" w:fill="auto"/>
          </w:tcPr>
          <w:p w:rsidR="00994F78" w:rsidRPr="00EB66FB" w:rsidRDefault="00994F78" w:rsidP="00130485">
            <w:pPr>
              <w:snapToGrid w:val="0"/>
              <w:spacing w:before="50" w:after="50"/>
              <w:rPr>
                <w:rFonts w:ascii="宋体" w:hAnsi="宋体"/>
                <w:sz w:val="24"/>
                <w:szCs w:val="24"/>
              </w:rPr>
            </w:pPr>
          </w:p>
        </w:tc>
        <w:tc>
          <w:tcPr>
            <w:tcW w:w="1418" w:type="dxa"/>
            <w:shd w:val="clear" w:color="auto" w:fill="auto"/>
          </w:tcPr>
          <w:p w:rsidR="00994F78" w:rsidRPr="00EB66FB" w:rsidRDefault="00994F78" w:rsidP="00130485">
            <w:pPr>
              <w:snapToGrid w:val="0"/>
              <w:spacing w:before="50" w:after="50"/>
              <w:rPr>
                <w:rFonts w:ascii="宋体" w:hAnsi="宋体"/>
                <w:sz w:val="24"/>
                <w:szCs w:val="24"/>
              </w:rPr>
            </w:pPr>
          </w:p>
        </w:tc>
        <w:tc>
          <w:tcPr>
            <w:tcW w:w="1181" w:type="dxa"/>
            <w:shd w:val="clear" w:color="auto" w:fill="auto"/>
          </w:tcPr>
          <w:p w:rsidR="00994F78" w:rsidRPr="00EB66FB" w:rsidRDefault="00994F78" w:rsidP="00130485">
            <w:pPr>
              <w:snapToGrid w:val="0"/>
              <w:spacing w:before="50" w:after="50"/>
              <w:rPr>
                <w:rFonts w:ascii="宋体" w:hAnsi="宋体"/>
                <w:sz w:val="24"/>
                <w:szCs w:val="24"/>
              </w:rPr>
            </w:pPr>
          </w:p>
        </w:tc>
        <w:tc>
          <w:tcPr>
            <w:tcW w:w="803" w:type="dxa"/>
            <w:shd w:val="clear" w:color="auto" w:fill="auto"/>
          </w:tcPr>
          <w:p w:rsidR="00994F78" w:rsidRPr="00EB66FB" w:rsidRDefault="00994F78" w:rsidP="00130485">
            <w:pPr>
              <w:snapToGrid w:val="0"/>
              <w:spacing w:before="50" w:after="50"/>
              <w:rPr>
                <w:rFonts w:ascii="宋体" w:hAnsi="宋体"/>
                <w:sz w:val="24"/>
                <w:szCs w:val="24"/>
              </w:rPr>
            </w:pPr>
          </w:p>
        </w:tc>
        <w:tc>
          <w:tcPr>
            <w:tcW w:w="1276" w:type="dxa"/>
            <w:shd w:val="clear" w:color="auto" w:fill="auto"/>
          </w:tcPr>
          <w:p w:rsidR="00994F78" w:rsidRPr="00EB66FB" w:rsidRDefault="00994F78" w:rsidP="00130485">
            <w:pPr>
              <w:snapToGrid w:val="0"/>
              <w:spacing w:before="50" w:after="50"/>
              <w:rPr>
                <w:rFonts w:ascii="宋体" w:hAnsi="宋体"/>
                <w:sz w:val="24"/>
                <w:szCs w:val="24"/>
              </w:rPr>
            </w:pPr>
          </w:p>
        </w:tc>
        <w:tc>
          <w:tcPr>
            <w:tcW w:w="1417" w:type="dxa"/>
            <w:shd w:val="clear" w:color="auto" w:fill="auto"/>
          </w:tcPr>
          <w:p w:rsidR="00994F78" w:rsidRPr="00EB66FB" w:rsidRDefault="00994F78" w:rsidP="00130485">
            <w:pPr>
              <w:snapToGrid w:val="0"/>
              <w:spacing w:before="50" w:after="50"/>
              <w:rPr>
                <w:rFonts w:ascii="宋体" w:hAnsi="宋体"/>
                <w:sz w:val="24"/>
                <w:szCs w:val="24"/>
              </w:rPr>
            </w:pPr>
            <w:r w:rsidRPr="00EB66FB">
              <w:rPr>
                <w:rFonts w:ascii="Times New Roman" w:hAnsi="宋体" w:hint="eastAsia"/>
                <w:sz w:val="24"/>
                <w:szCs w:val="24"/>
              </w:rPr>
              <w:t>小微型企业（或残疾人福利性单位、或监狱企业）投</w:t>
            </w:r>
            <w:r w:rsidRPr="00EB66FB">
              <w:rPr>
                <w:rFonts w:ascii="Times New Roman" w:hAnsi="宋体"/>
                <w:sz w:val="24"/>
                <w:szCs w:val="24"/>
              </w:rPr>
              <w:t>标产品货值</w:t>
            </w:r>
          </w:p>
        </w:tc>
      </w:tr>
      <w:tr w:rsidR="00EB66FB" w:rsidRPr="00EB66FB" w:rsidTr="00130485">
        <w:trPr>
          <w:trHeight w:val="682"/>
        </w:trPr>
        <w:tc>
          <w:tcPr>
            <w:tcW w:w="851" w:type="dxa"/>
            <w:vMerge/>
            <w:shd w:val="clear" w:color="auto" w:fill="auto"/>
          </w:tcPr>
          <w:p w:rsidR="00994F78" w:rsidRPr="00EB66FB" w:rsidRDefault="00994F78" w:rsidP="00130485">
            <w:pPr>
              <w:snapToGrid w:val="0"/>
              <w:spacing w:before="50" w:after="50"/>
              <w:rPr>
                <w:rFonts w:ascii="宋体" w:hAnsi="宋体"/>
                <w:sz w:val="24"/>
                <w:szCs w:val="24"/>
              </w:rPr>
            </w:pPr>
          </w:p>
        </w:tc>
        <w:tc>
          <w:tcPr>
            <w:tcW w:w="1276" w:type="dxa"/>
            <w:shd w:val="clear" w:color="auto" w:fill="auto"/>
          </w:tcPr>
          <w:p w:rsidR="00994F78" w:rsidRPr="00EB66FB" w:rsidRDefault="00994F78" w:rsidP="00130485">
            <w:pPr>
              <w:snapToGrid w:val="0"/>
              <w:spacing w:before="50" w:after="50"/>
              <w:rPr>
                <w:rFonts w:ascii="宋体" w:hAnsi="宋体"/>
                <w:sz w:val="24"/>
                <w:szCs w:val="24"/>
              </w:rPr>
            </w:pPr>
          </w:p>
        </w:tc>
        <w:tc>
          <w:tcPr>
            <w:tcW w:w="850" w:type="dxa"/>
            <w:shd w:val="clear" w:color="auto" w:fill="auto"/>
          </w:tcPr>
          <w:p w:rsidR="00994F78" w:rsidRPr="00EB66FB" w:rsidRDefault="00994F78" w:rsidP="00130485">
            <w:pPr>
              <w:snapToGrid w:val="0"/>
              <w:spacing w:before="50" w:after="50"/>
              <w:rPr>
                <w:rFonts w:ascii="宋体" w:hAnsi="宋体"/>
                <w:sz w:val="24"/>
                <w:szCs w:val="24"/>
              </w:rPr>
            </w:pPr>
          </w:p>
        </w:tc>
        <w:tc>
          <w:tcPr>
            <w:tcW w:w="709" w:type="dxa"/>
            <w:shd w:val="clear" w:color="auto" w:fill="auto"/>
          </w:tcPr>
          <w:p w:rsidR="00994F78" w:rsidRPr="00EB66FB" w:rsidRDefault="00994F78" w:rsidP="00130485">
            <w:pPr>
              <w:snapToGrid w:val="0"/>
              <w:spacing w:before="50" w:after="50"/>
              <w:rPr>
                <w:rFonts w:ascii="宋体" w:hAnsi="宋体"/>
                <w:sz w:val="24"/>
                <w:szCs w:val="24"/>
              </w:rPr>
            </w:pPr>
          </w:p>
        </w:tc>
        <w:tc>
          <w:tcPr>
            <w:tcW w:w="1418" w:type="dxa"/>
            <w:shd w:val="clear" w:color="auto" w:fill="auto"/>
          </w:tcPr>
          <w:p w:rsidR="00994F78" w:rsidRPr="00EB66FB" w:rsidRDefault="00994F78" w:rsidP="00130485">
            <w:pPr>
              <w:snapToGrid w:val="0"/>
              <w:spacing w:before="50" w:after="50"/>
              <w:rPr>
                <w:rFonts w:ascii="宋体" w:hAnsi="宋体"/>
                <w:sz w:val="24"/>
                <w:szCs w:val="24"/>
              </w:rPr>
            </w:pPr>
          </w:p>
        </w:tc>
        <w:tc>
          <w:tcPr>
            <w:tcW w:w="1181" w:type="dxa"/>
            <w:shd w:val="clear" w:color="auto" w:fill="auto"/>
          </w:tcPr>
          <w:p w:rsidR="00994F78" w:rsidRPr="00EB66FB" w:rsidRDefault="00994F78" w:rsidP="00130485">
            <w:pPr>
              <w:snapToGrid w:val="0"/>
              <w:spacing w:before="50" w:after="50"/>
              <w:rPr>
                <w:rFonts w:ascii="宋体" w:hAnsi="宋体"/>
                <w:sz w:val="24"/>
                <w:szCs w:val="24"/>
              </w:rPr>
            </w:pPr>
          </w:p>
        </w:tc>
        <w:tc>
          <w:tcPr>
            <w:tcW w:w="803" w:type="dxa"/>
            <w:shd w:val="clear" w:color="auto" w:fill="auto"/>
          </w:tcPr>
          <w:p w:rsidR="00994F78" w:rsidRPr="00EB66FB" w:rsidRDefault="00994F78" w:rsidP="00130485">
            <w:pPr>
              <w:snapToGrid w:val="0"/>
              <w:spacing w:before="50" w:after="50"/>
              <w:rPr>
                <w:rFonts w:ascii="宋体" w:hAnsi="宋体"/>
                <w:sz w:val="24"/>
                <w:szCs w:val="24"/>
              </w:rPr>
            </w:pPr>
          </w:p>
        </w:tc>
        <w:tc>
          <w:tcPr>
            <w:tcW w:w="1276" w:type="dxa"/>
            <w:shd w:val="clear" w:color="auto" w:fill="auto"/>
          </w:tcPr>
          <w:p w:rsidR="00994F78" w:rsidRPr="00EB66FB" w:rsidRDefault="00994F78" w:rsidP="00130485">
            <w:pPr>
              <w:snapToGrid w:val="0"/>
              <w:spacing w:before="50" w:after="50"/>
              <w:rPr>
                <w:rFonts w:ascii="宋体" w:hAnsi="宋体"/>
                <w:sz w:val="24"/>
                <w:szCs w:val="24"/>
              </w:rPr>
            </w:pPr>
          </w:p>
        </w:tc>
        <w:tc>
          <w:tcPr>
            <w:tcW w:w="1417" w:type="dxa"/>
            <w:shd w:val="clear" w:color="auto" w:fill="auto"/>
          </w:tcPr>
          <w:p w:rsidR="00994F78" w:rsidRPr="00EB66FB" w:rsidRDefault="00994F78" w:rsidP="00130485">
            <w:pPr>
              <w:snapToGrid w:val="0"/>
              <w:spacing w:before="50" w:after="50"/>
              <w:rPr>
                <w:rFonts w:ascii="宋体" w:hAnsi="宋体"/>
                <w:sz w:val="24"/>
                <w:szCs w:val="24"/>
              </w:rPr>
            </w:pPr>
          </w:p>
        </w:tc>
      </w:tr>
      <w:tr w:rsidR="00EB66FB" w:rsidRPr="00EB66FB" w:rsidTr="00130485">
        <w:trPr>
          <w:trHeight w:val="706"/>
        </w:trPr>
        <w:tc>
          <w:tcPr>
            <w:tcW w:w="851" w:type="dxa"/>
            <w:vMerge/>
            <w:shd w:val="clear" w:color="auto" w:fill="auto"/>
          </w:tcPr>
          <w:p w:rsidR="00994F78" w:rsidRPr="00EB66FB" w:rsidRDefault="00994F78" w:rsidP="00130485">
            <w:pPr>
              <w:snapToGrid w:val="0"/>
              <w:spacing w:before="50" w:after="50"/>
              <w:rPr>
                <w:rFonts w:ascii="宋体" w:hAnsi="宋体"/>
                <w:sz w:val="24"/>
                <w:szCs w:val="24"/>
              </w:rPr>
            </w:pPr>
          </w:p>
        </w:tc>
        <w:tc>
          <w:tcPr>
            <w:tcW w:w="1276" w:type="dxa"/>
            <w:shd w:val="clear" w:color="auto" w:fill="auto"/>
          </w:tcPr>
          <w:p w:rsidR="00994F78" w:rsidRPr="00EB66FB" w:rsidRDefault="00994F78" w:rsidP="00130485">
            <w:pPr>
              <w:snapToGrid w:val="0"/>
              <w:spacing w:before="50" w:after="50"/>
              <w:rPr>
                <w:rFonts w:ascii="宋体" w:hAnsi="宋体"/>
                <w:sz w:val="24"/>
                <w:szCs w:val="24"/>
              </w:rPr>
            </w:pPr>
            <w:r w:rsidRPr="00EB66FB">
              <w:rPr>
                <w:rFonts w:ascii="宋体" w:hAnsi="宋体" w:hint="eastAsia"/>
                <w:bCs/>
                <w:sz w:val="24"/>
                <w:szCs w:val="24"/>
              </w:rPr>
              <w:t>……</w:t>
            </w:r>
          </w:p>
        </w:tc>
        <w:tc>
          <w:tcPr>
            <w:tcW w:w="850" w:type="dxa"/>
            <w:shd w:val="clear" w:color="auto" w:fill="auto"/>
          </w:tcPr>
          <w:p w:rsidR="00994F78" w:rsidRPr="00EB66FB" w:rsidRDefault="00994F78" w:rsidP="00130485">
            <w:pPr>
              <w:snapToGrid w:val="0"/>
              <w:spacing w:before="50" w:after="50"/>
              <w:rPr>
                <w:rFonts w:ascii="宋体" w:hAnsi="宋体"/>
                <w:sz w:val="24"/>
                <w:szCs w:val="24"/>
              </w:rPr>
            </w:pPr>
          </w:p>
        </w:tc>
        <w:tc>
          <w:tcPr>
            <w:tcW w:w="709" w:type="dxa"/>
            <w:shd w:val="clear" w:color="auto" w:fill="auto"/>
          </w:tcPr>
          <w:p w:rsidR="00994F78" w:rsidRPr="00EB66FB" w:rsidRDefault="00994F78" w:rsidP="00130485">
            <w:pPr>
              <w:snapToGrid w:val="0"/>
              <w:spacing w:before="50" w:after="50"/>
              <w:rPr>
                <w:rFonts w:ascii="宋体" w:hAnsi="宋体"/>
                <w:sz w:val="24"/>
                <w:szCs w:val="24"/>
              </w:rPr>
            </w:pPr>
          </w:p>
        </w:tc>
        <w:tc>
          <w:tcPr>
            <w:tcW w:w="1418" w:type="dxa"/>
            <w:shd w:val="clear" w:color="auto" w:fill="auto"/>
          </w:tcPr>
          <w:p w:rsidR="00994F78" w:rsidRPr="00EB66FB" w:rsidRDefault="00994F78" w:rsidP="00130485">
            <w:pPr>
              <w:snapToGrid w:val="0"/>
              <w:spacing w:before="50" w:after="50"/>
              <w:rPr>
                <w:rFonts w:ascii="宋体" w:hAnsi="宋体"/>
                <w:sz w:val="24"/>
                <w:szCs w:val="24"/>
              </w:rPr>
            </w:pPr>
          </w:p>
        </w:tc>
        <w:tc>
          <w:tcPr>
            <w:tcW w:w="1181" w:type="dxa"/>
            <w:shd w:val="clear" w:color="auto" w:fill="auto"/>
          </w:tcPr>
          <w:p w:rsidR="00994F78" w:rsidRPr="00EB66FB" w:rsidRDefault="00994F78" w:rsidP="00130485">
            <w:pPr>
              <w:snapToGrid w:val="0"/>
              <w:spacing w:before="50" w:after="50"/>
              <w:rPr>
                <w:rFonts w:ascii="宋体" w:hAnsi="宋体"/>
                <w:sz w:val="24"/>
                <w:szCs w:val="24"/>
              </w:rPr>
            </w:pPr>
          </w:p>
        </w:tc>
        <w:tc>
          <w:tcPr>
            <w:tcW w:w="803" w:type="dxa"/>
            <w:shd w:val="clear" w:color="auto" w:fill="auto"/>
          </w:tcPr>
          <w:p w:rsidR="00994F78" w:rsidRPr="00EB66FB" w:rsidRDefault="00994F78" w:rsidP="00130485">
            <w:pPr>
              <w:snapToGrid w:val="0"/>
              <w:spacing w:before="50" w:after="50"/>
              <w:rPr>
                <w:rFonts w:ascii="宋体" w:hAnsi="宋体"/>
                <w:sz w:val="24"/>
                <w:szCs w:val="24"/>
              </w:rPr>
            </w:pPr>
          </w:p>
        </w:tc>
        <w:tc>
          <w:tcPr>
            <w:tcW w:w="1276" w:type="dxa"/>
            <w:shd w:val="clear" w:color="auto" w:fill="auto"/>
          </w:tcPr>
          <w:p w:rsidR="00994F78" w:rsidRPr="00EB66FB" w:rsidRDefault="00994F78" w:rsidP="00130485">
            <w:pPr>
              <w:snapToGrid w:val="0"/>
              <w:spacing w:before="50" w:after="50"/>
              <w:rPr>
                <w:rFonts w:ascii="宋体" w:hAnsi="宋体"/>
                <w:sz w:val="24"/>
                <w:szCs w:val="24"/>
              </w:rPr>
            </w:pPr>
          </w:p>
        </w:tc>
        <w:tc>
          <w:tcPr>
            <w:tcW w:w="1417" w:type="dxa"/>
            <w:shd w:val="clear" w:color="auto" w:fill="auto"/>
          </w:tcPr>
          <w:p w:rsidR="00994F78" w:rsidRPr="00EB66FB" w:rsidRDefault="00994F78" w:rsidP="00130485">
            <w:pPr>
              <w:snapToGrid w:val="0"/>
              <w:spacing w:before="50" w:after="50"/>
              <w:rPr>
                <w:rFonts w:ascii="宋体" w:hAnsi="宋体"/>
                <w:sz w:val="24"/>
                <w:szCs w:val="24"/>
              </w:rPr>
            </w:pPr>
          </w:p>
        </w:tc>
      </w:tr>
      <w:tr w:rsidR="00EB66FB" w:rsidRPr="00EB66FB" w:rsidTr="00130485">
        <w:trPr>
          <w:trHeight w:val="695"/>
        </w:trPr>
        <w:tc>
          <w:tcPr>
            <w:tcW w:w="851" w:type="dxa"/>
            <w:vMerge w:val="restart"/>
            <w:shd w:val="clear" w:color="auto" w:fill="auto"/>
          </w:tcPr>
          <w:p w:rsidR="00994F78" w:rsidRPr="00EB66FB" w:rsidRDefault="00994F78" w:rsidP="00130485">
            <w:pPr>
              <w:snapToGrid w:val="0"/>
              <w:spacing w:before="50" w:after="50"/>
              <w:rPr>
                <w:rFonts w:ascii="宋体" w:hAnsi="宋体"/>
                <w:sz w:val="24"/>
                <w:szCs w:val="24"/>
              </w:rPr>
            </w:pPr>
            <w:r w:rsidRPr="00EB66FB">
              <w:rPr>
                <w:rFonts w:ascii="宋体" w:hAnsi="宋体"/>
                <w:sz w:val="24"/>
                <w:szCs w:val="24"/>
              </w:rPr>
              <w:t>专用耗材</w:t>
            </w:r>
          </w:p>
        </w:tc>
        <w:tc>
          <w:tcPr>
            <w:tcW w:w="1276" w:type="dxa"/>
            <w:shd w:val="clear" w:color="auto" w:fill="auto"/>
          </w:tcPr>
          <w:p w:rsidR="00994F78" w:rsidRPr="00EB66FB" w:rsidRDefault="00994F78" w:rsidP="00130485">
            <w:pPr>
              <w:snapToGrid w:val="0"/>
              <w:spacing w:before="50" w:after="50"/>
              <w:rPr>
                <w:rFonts w:ascii="宋体" w:hAnsi="宋体"/>
                <w:sz w:val="24"/>
                <w:szCs w:val="24"/>
              </w:rPr>
            </w:pPr>
          </w:p>
        </w:tc>
        <w:tc>
          <w:tcPr>
            <w:tcW w:w="850" w:type="dxa"/>
            <w:shd w:val="clear" w:color="auto" w:fill="auto"/>
          </w:tcPr>
          <w:p w:rsidR="00994F78" w:rsidRPr="00EB66FB" w:rsidRDefault="00994F78" w:rsidP="00130485">
            <w:pPr>
              <w:snapToGrid w:val="0"/>
              <w:spacing w:before="50" w:after="50"/>
              <w:rPr>
                <w:rFonts w:ascii="宋体" w:hAnsi="宋体"/>
                <w:sz w:val="24"/>
                <w:szCs w:val="24"/>
              </w:rPr>
            </w:pPr>
          </w:p>
        </w:tc>
        <w:tc>
          <w:tcPr>
            <w:tcW w:w="709" w:type="dxa"/>
            <w:shd w:val="clear" w:color="auto" w:fill="auto"/>
          </w:tcPr>
          <w:p w:rsidR="00994F78" w:rsidRPr="00EB66FB" w:rsidRDefault="00994F78" w:rsidP="00130485">
            <w:pPr>
              <w:snapToGrid w:val="0"/>
              <w:spacing w:before="50" w:after="50"/>
              <w:rPr>
                <w:rFonts w:ascii="宋体" w:hAnsi="宋体"/>
                <w:sz w:val="24"/>
                <w:szCs w:val="24"/>
              </w:rPr>
            </w:pPr>
          </w:p>
        </w:tc>
        <w:tc>
          <w:tcPr>
            <w:tcW w:w="1418" w:type="dxa"/>
            <w:shd w:val="clear" w:color="auto" w:fill="auto"/>
          </w:tcPr>
          <w:p w:rsidR="00994F78" w:rsidRPr="00EB66FB" w:rsidRDefault="00994F78" w:rsidP="00130485">
            <w:pPr>
              <w:snapToGrid w:val="0"/>
              <w:spacing w:before="50" w:after="50"/>
              <w:rPr>
                <w:rFonts w:ascii="宋体" w:hAnsi="宋体"/>
                <w:sz w:val="24"/>
                <w:szCs w:val="24"/>
              </w:rPr>
            </w:pPr>
          </w:p>
        </w:tc>
        <w:tc>
          <w:tcPr>
            <w:tcW w:w="1181" w:type="dxa"/>
            <w:shd w:val="clear" w:color="auto" w:fill="auto"/>
          </w:tcPr>
          <w:p w:rsidR="00994F78" w:rsidRPr="00EB66FB" w:rsidRDefault="00994F78" w:rsidP="00130485">
            <w:pPr>
              <w:snapToGrid w:val="0"/>
              <w:spacing w:before="50" w:after="50"/>
              <w:rPr>
                <w:rFonts w:ascii="宋体" w:hAnsi="宋体"/>
                <w:sz w:val="24"/>
                <w:szCs w:val="24"/>
              </w:rPr>
            </w:pPr>
          </w:p>
        </w:tc>
        <w:tc>
          <w:tcPr>
            <w:tcW w:w="803" w:type="dxa"/>
            <w:shd w:val="clear" w:color="auto" w:fill="auto"/>
          </w:tcPr>
          <w:p w:rsidR="00994F78" w:rsidRPr="00EB66FB" w:rsidRDefault="00994F78" w:rsidP="00130485">
            <w:pPr>
              <w:snapToGrid w:val="0"/>
              <w:spacing w:before="50" w:after="50"/>
              <w:rPr>
                <w:rFonts w:ascii="宋体" w:hAnsi="宋体"/>
                <w:sz w:val="24"/>
                <w:szCs w:val="24"/>
              </w:rPr>
            </w:pPr>
          </w:p>
        </w:tc>
        <w:tc>
          <w:tcPr>
            <w:tcW w:w="1276" w:type="dxa"/>
            <w:shd w:val="clear" w:color="auto" w:fill="auto"/>
          </w:tcPr>
          <w:p w:rsidR="00994F78" w:rsidRPr="00EB66FB" w:rsidRDefault="00994F78" w:rsidP="00130485">
            <w:pPr>
              <w:snapToGrid w:val="0"/>
              <w:spacing w:before="50" w:after="50"/>
              <w:rPr>
                <w:rFonts w:ascii="宋体" w:hAnsi="宋体"/>
                <w:sz w:val="24"/>
                <w:szCs w:val="24"/>
              </w:rPr>
            </w:pPr>
          </w:p>
        </w:tc>
        <w:tc>
          <w:tcPr>
            <w:tcW w:w="1417" w:type="dxa"/>
            <w:shd w:val="clear" w:color="auto" w:fill="auto"/>
          </w:tcPr>
          <w:p w:rsidR="00994F78" w:rsidRPr="00EB66FB" w:rsidRDefault="00994F78" w:rsidP="00130485">
            <w:pPr>
              <w:snapToGrid w:val="0"/>
              <w:spacing w:before="50" w:after="50"/>
              <w:rPr>
                <w:rFonts w:ascii="宋体" w:hAnsi="宋体"/>
                <w:sz w:val="24"/>
                <w:szCs w:val="24"/>
              </w:rPr>
            </w:pPr>
          </w:p>
        </w:tc>
      </w:tr>
      <w:tr w:rsidR="00EB66FB" w:rsidRPr="00EB66FB" w:rsidTr="00130485">
        <w:trPr>
          <w:trHeight w:val="570"/>
        </w:trPr>
        <w:tc>
          <w:tcPr>
            <w:tcW w:w="851" w:type="dxa"/>
            <w:vMerge/>
            <w:shd w:val="clear" w:color="auto" w:fill="auto"/>
          </w:tcPr>
          <w:p w:rsidR="00994F78" w:rsidRPr="00EB66FB" w:rsidRDefault="00994F78" w:rsidP="00130485">
            <w:pPr>
              <w:snapToGrid w:val="0"/>
              <w:spacing w:before="50" w:after="50"/>
              <w:rPr>
                <w:rFonts w:ascii="宋体" w:hAnsi="宋体"/>
                <w:sz w:val="24"/>
                <w:szCs w:val="24"/>
              </w:rPr>
            </w:pPr>
          </w:p>
        </w:tc>
        <w:tc>
          <w:tcPr>
            <w:tcW w:w="1276" w:type="dxa"/>
            <w:shd w:val="clear" w:color="auto" w:fill="auto"/>
          </w:tcPr>
          <w:p w:rsidR="00994F78" w:rsidRPr="00EB66FB" w:rsidRDefault="00994F78" w:rsidP="00130485">
            <w:pPr>
              <w:snapToGrid w:val="0"/>
              <w:spacing w:before="50" w:after="50"/>
              <w:rPr>
                <w:rFonts w:ascii="宋体" w:hAnsi="宋体"/>
                <w:sz w:val="24"/>
                <w:szCs w:val="24"/>
              </w:rPr>
            </w:pPr>
            <w:r w:rsidRPr="00EB66FB">
              <w:rPr>
                <w:rFonts w:ascii="宋体" w:hAnsi="宋体" w:hint="eastAsia"/>
                <w:bCs/>
                <w:sz w:val="24"/>
                <w:szCs w:val="24"/>
              </w:rPr>
              <w:t>……</w:t>
            </w:r>
          </w:p>
        </w:tc>
        <w:tc>
          <w:tcPr>
            <w:tcW w:w="850" w:type="dxa"/>
            <w:shd w:val="clear" w:color="auto" w:fill="auto"/>
          </w:tcPr>
          <w:p w:rsidR="00994F78" w:rsidRPr="00EB66FB" w:rsidRDefault="00994F78" w:rsidP="00130485">
            <w:pPr>
              <w:snapToGrid w:val="0"/>
              <w:spacing w:before="50" w:after="50"/>
              <w:rPr>
                <w:rFonts w:ascii="宋体" w:hAnsi="宋体"/>
                <w:sz w:val="24"/>
                <w:szCs w:val="24"/>
              </w:rPr>
            </w:pPr>
          </w:p>
        </w:tc>
        <w:tc>
          <w:tcPr>
            <w:tcW w:w="709" w:type="dxa"/>
            <w:shd w:val="clear" w:color="auto" w:fill="auto"/>
          </w:tcPr>
          <w:p w:rsidR="00994F78" w:rsidRPr="00EB66FB" w:rsidRDefault="00994F78" w:rsidP="00130485">
            <w:pPr>
              <w:snapToGrid w:val="0"/>
              <w:spacing w:before="50" w:after="50"/>
              <w:rPr>
                <w:rFonts w:ascii="宋体" w:hAnsi="宋体"/>
                <w:sz w:val="24"/>
                <w:szCs w:val="24"/>
              </w:rPr>
            </w:pPr>
          </w:p>
        </w:tc>
        <w:tc>
          <w:tcPr>
            <w:tcW w:w="1418" w:type="dxa"/>
            <w:shd w:val="clear" w:color="auto" w:fill="auto"/>
          </w:tcPr>
          <w:p w:rsidR="00994F78" w:rsidRPr="00EB66FB" w:rsidRDefault="00994F78" w:rsidP="00130485">
            <w:pPr>
              <w:snapToGrid w:val="0"/>
              <w:spacing w:before="50" w:after="50"/>
              <w:rPr>
                <w:rFonts w:ascii="宋体" w:hAnsi="宋体"/>
                <w:sz w:val="24"/>
                <w:szCs w:val="24"/>
              </w:rPr>
            </w:pPr>
          </w:p>
        </w:tc>
        <w:tc>
          <w:tcPr>
            <w:tcW w:w="1181" w:type="dxa"/>
            <w:shd w:val="clear" w:color="auto" w:fill="auto"/>
          </w:tcPr>
          <w:p w:rsidR="00994F78" w:rsidRPr="00EB66FB" w:rsidRDefault="00994F78" w:rsidP="00130485">
            <w:pPr>
              <w:snapToGrid w:val="0"/>
              <w:spacing w:before="50" w:after="50"/>
              <w:rPr>
                <w:rFonts w:ascii="宋体" w:hAnsi="宋体"/>
                <w:sz w:val="24"/>
                <w:szCs w:val="24"/>
              </w:rPr>
            </w:pPr>
          </w:p>
        </w:tc>
        <w:tc>
          <w:tcPr>
            <w:tcW w:w="803" w:type="dxa"/>
            <w:shd w:val="clear" w:color="auto" w:fill="auto"/>
          </w:tcPr>
          <w:p w:rsidR="00994F78" w:rsidRPr="00EB66FB" w:rsidRDefault="00994F78" w:rsidP="00130485">
            <w:pPr>
              <w:snapToGrid w:val="0"/>
              <w:spacing w:before="50" w:after="50"/>
              <w:rPr>
                <w:rFonts w:ascii="宋体" w:hAnsi="宋体"/>
                <w:sz w:val="24"/>
                <w:szCs w:val="24"/>
              </w:rPr>
            </w:pPr>
          </w:p>
        </w:tc>
        <w:tc>
          <w:tcPr>
            <w:tcW w:w="1276" w:type="dxa"/>
            <w:shd w:val="clear" w:color="auto" w:fill="auto"/>
          </w:tcPr>
          <w:p w:rsidR="00994F78" w:rsidRPr="00EB66FB" w:rsidRDefault="00994F78" w:rsidP="00130485">
            <w:pPr>
              <w:snapToGrid w:val="0"/>
              <w:spacing w:before="50" w:after="50"/>
              <w:rPr>
                <w:rFonts w:ascii="宋体" w:hAnsi="宋体"/>
                <w:sz w:val="24"/>
                <w:szCs w:val="24"/>
              </w:rPr>
            </w:pPr>
          </w:p>
        </w:tc>
        <w:tc>
          <w:tcPr>
            <w:tcW w:w="1417" w:type="dxa"/>
            <w:shd w:val="clear" w:color="auto" w:fill="auto"/>
          </w:tcPr>
          <w:p w:rsidR="00994F78" w:rsidRPr="00EB66FB" w:rsidRDefault="00994F78" w:rsidP="00130485">
            <w:pPr>
              <w:snapToGrid w:val="0"/>
              <w:spacing w:before="50" w:after="50"/>
              <w:rPr>
                <w:rFonts w:ascii="宋体" w:hAnsi="宋体"/>
                <w:sz w:val="24"/>
                <w:szCs w:val="24"/>
              </w:rPr>
            </w:pPr>
          </w:p>
        </w:tc>
      </w:tr>
      <w:tr w:rsidR="00EB66FB" w:rsidRPr="00EB66FB" w:rsidTr="00130485">
        <w:trPr>
          <w:trHeight w:val="680"/>
        </w:trPr>
        <w:tc>
          <w:tcPr>
            <w:tcW w:w="6285" w:type="dxa"/>
            <w:gridSpan w:val="6"/>
            <w:shd w:val="clear" w:color="auto" w:fill="auto"/>
            <w:vAlign w:val="center"/>
          </w:tcPr>
          <w:p w:rsidR="00994F78" w:rsidRPr="00EB66FB" w:rsidRDefault="00994F78" w:rsidP="00130485">
            <w:pPr>
              <w:snapToGrid w:val="0"/>
              <w:spacing w:before="50" w:after="50"/>
              <w:rPr>
                <w:rFonts w:ascii="宋体" w:hAnsi="宋体"/>
                <w:sz w:val="24"/>
                <w:szCs w:val="24"/>
              </w:rPr>
            </w:pPr>
            <w:r w:rsidRPr="00EB66FB">
              <w:rPr>
                <w:rFonts w:ascii="宋体" w:hAnsi="宋体" w:hint="eastAsia"/>
                <w:sz w:val="24"/>
                <w:szCs w:val="24"/>
              </w:rPr>
              <w:t>投标费用及利润</w:t>
            </w:r>
          </w:p>
        </w:tc>
        <w:tc>
          <w:tcPr>
            <w:tcW w:w="803" w:type="dxa"/>
            <w:shd w:val="clear" w:color="auto" w:fill="auto"/>
            <w:vAlign w:val="center"/>
          </w:tcPr>
          <w:p w:rsidR="00994F78" w:rsidRPr="00EB66FB" w:rsidRDefault="00994F78" w:rsidP="00130485">
            <w:pPr>
              <w:snapToGrid w:val="0"/>
              <w:spacing w:before="50" w:after="50"/>
              <w:rPr>
                <w:rFonts w:ascii="宋体" w:hAnsi="宋体"/>
                <w:sz w:val="24"/>
                <w:szCs w:val="24"/>
              </w:rPr>
            </w:pPr>
          </w:p>
        </w:tc>
        <w:tc>
          <w:tcPr>
            <w:tcW w:w="1276" w:type="dxa"/>
            <w:shd w:val="clear" w:color="auto" w:fill="auto"/>
            <w:vAlign w:val="center"/>
          </w:tcPr>
          <w:p w:rsidR="00994F78" w:rsidRPr="00EB66FB" w:rsidRDefault="00994F78" w:rsidP="00130485">
            <w:pPr>
              <w:snapToGrid w:val="0"/>
              <w:spacing w:before="50" w:after="50"/>
              <w:rPr>
                <w:rFonts w:ascii="宋体" w:hAnsi="宋体"/>
                <w:sz w:val="24"/>
                <w:szCs w:val="24"/>
              </w:rPr>
            </w:pPr>
          </w:p>
        </w:tc>
        <w:tc>
          <w:tcPr>
            <w:tcW w:w="1417" w:type="dxa"/>
            <w:shd w:val="clear" w:color="auto" w:fill="auto"/>
            <w:vAlign w:val="center"/>
          </w:tcPr>
          <w:p w:rsidR="00994F78" w:rsidRPr="00EB66FB" w:rsidRDefault="00994F78" w:rsidP="00130485">
            <w:pPr>
              <w:snapToGrid w:val="0"/>
              <w:spacing w:before="50" w:after="50"/>
              <w:rPr>
                <w:rFonts w:ascii="宋体" w:hAnsi="宋体"/>
                <w:sz w:val="24"/>
                <w:szCs w:val="24"/>
              </w:rPr>
            </w:pPr>
          </w:p>
        </w:tc>
      </w:tr>
      <w:tr w:rsidR="00EB66FB" w:rsidRPr="00EB66FB" w:rsidTr="00130485">
        <w:trPr>
          <w:trHeight w:val="716"/>
        </w:trPr>
        <w:tc>
          <w:tcPr>
            <w:tcW w:w="9781" w:type="dxa"/>
            <w:gridSpan w:val="9"/>
            <w:shd w:val="clear" w:color="auto" w:fill="auto"/>
            <w:vAlign w:val="center"/>
          </w:tcPr>
          <w:p w:rsidR="00994F78" w:rsidRPr="00EB66FB" w:rsidRDefault="00994F78" w:rsidP="00130485">
            <w:pPr>
              <w:snapToGrid w:val="0"/>
              <w:spacing w:before="50" w:after="50"/>
              <w:rPr>
                <w:rFonts w:ascii="宋体" w:hAnsi="宋体"/>
                <w:sz w:val="24"/>
                <w:szCs w:val="24"/>
              </w:rPr>
            </w:pPr>
            <w:r w:rsidRPr="00EB66FB">
              <w:rPr>
                <w:rFonts w:ascii="宋体" w:hAnsi="宋体" w:hint="eastAsia"/>
                <w:sz w:val="24"/>
                <w:szCs w:val="24"/>
              </w:rPr>
              <w:t>合计金额(大写)：                                                ￥</w:t>
            </w:r>
          </w:p>
        </w:tc>
      </w:tr>
      <w:tr w:rsidR="00EB66FB" w:rsidRPr="00EB66FB" w:rsidTr="00130485">
        <w:tc>
          <w:tcPr>
            <w:tcW w:w="9781" w:type="dxa"/>
            <w:gridSpan w:val="9"/>
            <w:shd w:val="clear" w:color="auto" w:fill="auto"/>
          </w:tcPr>
          <w:p w:rsidR="00994F78" w:rsidRPr="00EB66FB" w:rsidRDefault="00994F78" w:rsidP="00130485">
            <w:pPr>
              <w:snapToGrid w:val="0"/>
              <w:spacing w:before="50" w:after="50"/>
              <w:jc w:val="left"/>
              <w:rPr>
                <w:rFonts w:ascii="宋体" w:hAnsi="宋体"/>
                <w:sz w:val="24"/>
                <w:szCs w:val="24"/>
              </w:rPr>
            </w:pPr>
            <w:r w:rsidRPr="00EB66FB">
              <w:rPr>
                <w:rFonts w:ascii="宋体" w:hAnsi="宋体" w:hint="eastAsia"/>
                <w:sz w:val="24"/>
                <w:szCs w:val="24"/>
              </w:rPr>
              <w:t>关于响应供应商是否符合政策性价格扣除的说明：</w:t>
            </w:r>
          </w:p>
          <w:p w:rsidR="00994F78" w:rsidRPr="00EB66FB" w:rsidRDefault="00994F78" w:rsidP="00130485">
            <w:pPr>
              <w:snapToGrid w:val="0"/>
              <w:spacing w:before="50" w:after="50"/>
              <w:jc w:val="left"/>
              <w:rPr>
                <w:rFonts w:ascii="宋体" w:hAnsi="宋体"/>
                <w:sz w:val="24"/>
                <w:szCs w:val="24"/>
              </w:rPr>
            </w:pPr>
            <w:r w:rsidRPr="00EB66FB">
              <w:rPr>
                <w:rFonts w:ascii="宋体" w:hAnsi="宋体" w:hint="eastAsia"/>
                <w:sz w:val="24"/>
                <w:szCs w:val="24"/>
              </w:rPr>
              <w:t>依照《政府采购促进中小企业发展暂行办法》</w:t>
            </w:r>
            <w:r w:rsidRPr="00EB66FB">
              <w:rPr>
                <w:rFonts w:ascii="宋体" w:hAnsi="宋体"/>
                <w:sz w:val="24"/>
                <w:szCs w:val="24"/>
              </w:rPr>
              <w:t>财库</w:t>
            </w:r>
            <w:r w:rsidRPr="00EB66FB">
              <w:rPr>
                <w:rFonts w:ascii="宋体" w:hAnsi="宋体" w:hint="eastAsia"/>
                <w:sz w:val="24"/>
                <w:szCs w:val="24"/>
              </w:rPr>
              <w:t>[</w:t>
            </w:r>
            <w:r w:rsidRPr="00EB66FB">
              <w:rPr>
                <w:rFonts w:ascii="宋体" w:hAnsi="宋体"/>
                <w:sz w:val="24"/>
                <w:szCs w:val="24"/>
              </w:rPr>
              <w:t>2011]181</w:t>
            </w:r>
            <w:r w:rsidRPr="00EB66FB">
              <w:rPr>
                <w:rFonts w:ascii="宋体" w:hAnsi="宋体" w:hint="eastAsia"/>
                <w:sz w:val="24"/>
                <w:szCs w:val="24"/>
              </w:rPr>
              <w:t>号、《财政部、民政部、中国残疾人联合会关于促进残疾人就业政府采购政策的通知》（财库〔2017〕141号）、《财政部、司法部关于政府采购支持监狱企业发展有关问题的通知》（财库〔2014〕68号）的规定，本响应供应商</w:t>
            </w:r>
            <w:r w:rsidRPr="00EB66FB">
              <w:rPr>
                <w:rFonts w:ascii="宋体" w:hAnsi="宋体" w:hint="eastAsia"/>
                <w:sz w:val="24"/>
                <w:szCs w:val="24"/>
                <w:u w:val="single"/>
              </w:rPr>
              <w:t xml:space="preserve">        </w:t>
            </w:r>
            <w:r w:rsidRPr="00EB66FB">
              <w:rPr>
                <w:rFonts w:ascii="宋体" w:hAnsi="宋体" w:hint="eastAsia"/>
                <w:sz w:val="24"/>
                <w:szCs w:val="24"/>
              </w:rPr>
              <w:t>（响应供应商应根据实际在空格处填写“符合”或“不符合”，不填写的视同“不符合”）小微企业（或残疾人福利性单位、或监狱企业）的相关要求。本响应供应商在本次投标报价中的小微企业（或残疾人福利性单位、或监狱企业）产品（包括其制造的货物及其提供的服务与工程）总额为人民币</w:t>
            </w:r>
            <w:r w:rsidRPr="00EB66FB">
              <w:rPr>
                <w:rFonts w:ascii="宋体" w:hAnsi="宋体" w:hint="eastAsia"/>
                <w:sz w:val="24"/>
                <w:szCs w:val="24"/>
                <w:u w:val="single"/>
              </w:rPr>
              <w:t xml:space="preserve">      </w:t>
            </w:r>
            <w:r w:rsidRPr="00EB66FB">
              <w:rPr>
                <w:rFonts w:ascii="宋体" w:hAnsi="宋体" w:hint="eastAsia"/>
                <w:sz w:val="24"/>
                <w:szCs w:val="24"/>
              </w:rPr>
              <w:t>元（请响应供应商据实填写，不填写的视同为0元）。</w:t>
            </w:r>
          </w:p>
          <w:p w:rsidR="00994F78" w:rsidRPr="00EB66FB" w:rsidRDefault="00994F78" w:rsidP="00130485">
            <w:pPr>
              <w:snapToGrid w:val="0"/>
              <w:spacing w:before="50" w:after="50"/>
              <w:rPr>
                <w:rFonts w:ascii="宋体" w:hAnsi="宋体"/>
                <w:sz w:val="24"/>
                <w:szCs w:val="24"/>
              </w:rPr>
            </w:pPr>
            <w:r w:rsidRPr="00EB66FB">
              <w:rPr>
                <w:rFonts w:ascii="宋体" w:hAnsi="宋体" w:hint="eastAsia"/>
                <w:sz w:val="24"/>
                <w:szCs w:val="24"/>
              </w:rPr>
              <w:t>本响应供应商对招</w:t>
            </w:r>
            <w:r w:rsidRPr="00EB66FB">
              <w:rPr>
                <w:rFonts w:ascii="宋体" w:hAnsi="宋体"/>
                <w:sz w:val="24"/>
                <w:szCs w:val="24"/>
              </w:rPr>
              <w:t>标</w:t>
            </w:r>
            <w:r w:rsidRPr="00EB66FB">
              <w:rPr>
                <w:rFonts w:ascii="宋体" w:hAnsi="宋体" w:hint="eastAsia"/>
                <w:sz w:val="24"/>
                <w:szCs w:val="24"/>
              </w:rPr>
              <w:t>响应文件所提供的全部资料的真实性承担法律责任，并将无条件接受采购代理机构、采购人及政府采购监督管理部门等对其中任何资料进行核实的要求。</w:t>
            </w:r>
          </w:p>
        </w:tc>
      </w:tr>
    </w:tbl>
    <w:p w:rsidR="00994F78" w:rsidRPr="00EB66FB" w:rsidRDefault="00994F78" w:rsidP="00994F78">
      <w:pPr>
        <w:snapToGrid w:val="0"/>
        <w:spacing w:before="50" w:after="50"/>
        <w:rPr>
          <w:rFonts w:ascii="宋体" w:hAnsi="宋体"/>
          <w:sz w:val="24"/>
          <w:szCs w:val="20"/>
        </w:rPr>
      </w:pPr>
    </w:p>
    <w:p w:rsidR="00994F78" w:rsidRPr="00EB66FB" w:rsidRDefault="00994F78" w:rsidP="00994F78">
      <w:pPr>
        <w:snapToGrid w:val="0"/>
        <w:spacing w:before="50" w:after="50"/>
        <w:jc w:val="left"/>
        <w:rPr>
          <w:rFonts w:ascii="宋体" w:hAnsi="宋体"/>
          <w:sz w:val="24"/>
        </w:rPr>
      </w:pPr>
    </w:p>
    <w:p w:rsidR="00994F78" w:rsidRPr="00EB66FB" w:rsidRDefault="00994F78" w:rsidP="00994F78">
      <w:pPr>
        <w:snapToGrid w:val="0"/>
        <w:spacing w:before="50" w:after="50"/>
        <w:jc w:val="left"/>
        <w:rPr>
          <w:rFonts w:ascii="宋体" w:hAnsi="宋体"/>
          <w:sz w:val="24"/>
          <w:szCs w:val="20"/>
        </w:rPr>
      </w:pPr>
      <w:r w:rsidRPr="00EB66FB">
        <w:rPr>
          <w:rFonts w:ascii="宋体" w:hAnsi="宋体" w:hint="eastAsia"/>
          <w:sz w:val="24"/>
        </w:rPr>
        <w:t>注</w:t>
      </w:r>
      <w:r w:rsidRPr="00EB66FB">
        <w:rPr>
          <w:rFonts w:ascii="宋体" w:hAnsi="宋体"/>
          <w:sz w:val="24"/>
        </w:rPr>
        <w:t>: 1</w:t>
      </w:r>
      <w:r w:rsidRPr="00EB66FB">
        <w:rPr>
          <w:rFonts w:ascii="宋体" w:hAnsi="宋体" w:hint="eastAsia"/>
          <w:sz w:val="24"/>
        </w:rPr>
        <w:t>、报价一经涂改，应在涂改处加盖单位公章或者由法定代表人或授权委托人签字或盖章，否则其投标作无效标处理。</w:t>
      </w:r>
    </w:p>
    <w:p w:rsidR="00994F78" w:rsidRPr="00EB66FB" w:rsidRDefault="00994F78" w:rsidP="00994F78">
      <w:pPr>
        <w:snapToGrid w:val="0"/>
        <w:spacing w:before="50" w:after="50"/>
        <w:ind w:firstLineChars="200" w:firstLine="480"/>
        <w:jc w:val="left"/>
        <w:rPr>
          <w:rFonts w:ascii="宋体" w:hAnsi="宋体"/>
          <w:sz w:val="24"/>
        </w:rPr>
      </w:pPr>
      <w:r w:rsidRPr="00EB66FB">
        <w:rPr>
          <w:rFonts w:ascii="宋体" w:hAnsi="宋体"/>
          <w:sz w:val="24"/>
        </w:rPr>
        <w:t>2</w:t>
      </w:r>
      <w:r w:rsidRPr="00EB66FB">
        <w:rPr>
          <w:rFonts w:ascii="宋体" w:hAnsi="宋体" w:hint="eastAsia"/>
          <w:sz w:val="24"/>
        </w:rPr>
        <w:t>、凡需用专用耗材的专用设备类采购项目，应按招标文件规定的耗材量或</w:t>
      </w:r>
      <w:r w:rsidRPr="00EB66FB">
        <w:rPr>
          <w:rFonts w:ascii="宋体" w:hAnsi="宋体" w:hint="eastAsia"/>
          <w:sz w:val="24"/>
        </w:rPr>
        <w:lastRenderedPageBreak/>
        <w:t>按耗材的常规试用量提供报价。</w:t>
      </w:r>
    </w:p>
    <w:p w:rsidR="00994F78" w:rsidRPr="00EB66FB" w:rsidRDefault="00994F78" w:rsidP="00994F78">
      <w:pPr>
        <w:snapToGrid w:val="0"/>
        <w:spacing w:before="50" w:after="50"/>
        <w:ind w:firstLineChars="200" w:firstLine="480"/>
        <w:jc w:val="left"/>
        <w:rPr>
          <w:rFonts w:ascii="宋体" w:hAnsi="宋体"/>
          <w:sz w:val="24"/>
          <w:szCs w:val="20"/>
        </w:rPr>
      </w:pPr>
      <w:r w:rsidRPr="00EB66FB">
        <w:rPr>
          <w:rFonts w:ascii="宋体" w:hAnsi="宋体"/>
          <w:sz w:val="24"/>
        </w:rPr>
        <w:t>3</w:t>
      </w:r>
      <w:r w:rsidRPr="00EB66FB">
        <w:rPr>
          <w:rFonts w:ascii="宋体" w:hAnsi="宋体" w:hint="eastAsia"/>
          <w:sz w:val="24"/>
        </w:rPr>
        <w:t>、投标费用包括项目实施所需的人工费、服务费、运输费、安装调试费、购买及制作标书费、税费及其他一切费用。</w:t>
      </w:r>
    </w:p>
    <w:p w:rsidR="00994F78" w:rsidRPr="00EB66FB" w:rsidRDefault="00994F78" w:rsidP="00994F78">
      <w:pPr>
        <w:snapToGrid w:val="0"/>
        <w:spacing w:before="50" w:after="50"/>
        <w:ind w:firstLineChars="200" w:firstLine="480"/>
        <w:jc w:val="left"/>
        <w:rPr>
          <w:rFonts w:ascii="宋体" w:hAnsi="宋体"/>
          <w:sz w:val="24"/>
          <w:szCs w:val="20"/>
        </w:rPr>
      </w:pPr>
      <w:r w:rsidRPr="00EB66FB">
        <w:rPr>
          <w:rFonts w:ascii="宋体" w:hAnsi="宋体"/>
          <w:sz w:val="24"/>
        </w:rPr>
        <w:t>4</w:t>
      </w:r>
      <w:r w:rsidRPr="00EB66FB">
        <w:rPr>
          <w:rFonts w:ascii="宋体" w:hAnsi="宋体" w:hint="eastAsia"/>
          <w:sz w:val="24"/>
        </w:rPr>
        <w:t>、以上报价应与“投标设备报价明细表”中的“投标总价”相一致。</w:t>
      </w:r>
    </w:p>
    <w:p w:rsidR="00994F78" w:rsidRPr="00EB66FB" w:rsidRDefault="00994F78" w:rsidP="00994F78">
      <w:pPr>
        <w:snapToGrid w:val="0"/>
        <w:spacing w:before="50" w:after="50"/>
        <w:ind w:firstLineChars="200" w:firstLine="480"/>
        <w:rPr>
          <w:rFonts w:ascii="宋体" w:hAnsi="宋体"/>
          <w:sz w:val="24"/>
          <w:szCs w:val="20"/>
        </w:rPr>
      </w:pPr>
      <w:r w:rsidRPr="00EB66FB">
        <w:rPr>
          <w:rFonts w:ascii="宋体" w:hAnsi="宋体"/>
          <w:sz w:val="24"/>
        </w:rPr>
        <w:t>5</w:t>
      </w:r>
      <w:r w:rsidRPr="00EB66FB">
        <w:rPr>
          <w:rFonts w:ascii="宋体" w:hAnsi="宋体" w:hint="eastAsia"/>
          <w:sz w:val="24"/>
        </w:rPr>
        <w:t>、此表请单独信封放入投标文件袋，信封封面请注明招标编号、标项、投标人名称及“开标一览表”字样。</w:t>
      </w:r>
    </w:p>
    <w:p w:rsidR="00994F78" w:rsidRPr="00EB66FB" w:rsidRDefault="00994F78" w:rsidP="00994F78">
      <w:pPr>
        <w:snapToGrid w:val="0"/>
        <w:spacing w:before="50" w:after="50"/>
        <w:ind w:leftChars="-72" w:left="-2" w:rightChars="-389" w:right="-817" w:hangingChars="62" w:hanging="149"/>
        <w:rPr>
          <w:rFonts w:ascii="宋体" w:hAnsi="宋体"/>
          <w:sz w:val="24"/>
        </w:rPr>
      </w:pPr>
    </w:p>
    <w:p w:rsidR="00994F78" w:rsidRPr="00EB66FB" w:rsidRDefault="00994F78" w:rsidP="00994F78">
      <w:pPr>
        <w:snapToGrid w:val="0"/>
        <w:spacing w:before="50" w:after="50"/>
        <w:ind w:leftChars="-72" w:left="-2" w:rightChars="-389" w:right="-817" w:hangingChars="62" w:hanging="149"/>
        <w:rPr>
          <w:rFonts w:ascii="宋体" w:hAnsi="宋体"/>
          <w:sz w:val="24"/>
          <w:szCs w:val="20"/>
        </w:rPr>
      </w:pPr>
      <w:r w:rsidRPr="00EB66FB">
        <w:rPr>
          <w:rFonts w:ascii="宋体" w:hAnsi="宋体" w:hint="eastAsia"/>
          <w:sz w:val="24"/>
        </w:rPr>
        <w:t>法定代表人（或授权代表）签名：</w:t>
      </w:r>
      <w:r w:rsidRPr="00EB66FB">
        <w:rPr>
          <w:rFonts w:ascii="宋体" w:hAnsi="宋体"/>
          <w:sz w:val="24"/>
        </w:rPr>
        <w:t xml:space="preserve">                    </w:t>
      </w:r>
    </w:p>
    <w:p w:rsidR="00994F78" w:rsidRPr="00EB66FB" w:rsidRDefault="00994F78" w:rsidP="00994F78">
      <w:pPr>
        <w:snapToGrid w:val="0"/>
        <w:spacing w:before="50" w:after="50"/>
        <w:ind w:leftChars="-72" w:left="-2" w:rightChars="-389" w:right="-817" w:hangingChars="62" w:hanging="149"/>
        <w:rPr>
          <w:rFonts w:ascii="宋体" w:hAnsi="宋体"/>
          <w:sz w:val="24"/>
        </w:rPr>
      </w:pPr>
    </w:p>
    <w:p w:rsidR="00994F78" w:rsidRPr="00EB66FB" w:rsidRDefault="00994F78" w:rsidP="00994F78">
      <w:pPr>
        <w:snapToGrid w:val="0"/>
        <w:spacing w:before="50" w:after="50"/>
        <w:ind w:leftChars="-72" w:left="-2" w:rightChars="-389" w:right="-817" w:hangingChars="62" w:hanging="149"/>
        <w:rPr>
          <w:rFonts w:ascii="宋体" w:hAnsi="宋体"/>
          <w:sz w:val="24"/>
        </w:rPr>
      </w:pPr>
      <w:r w:rsidRPr="00EB66FB">
        <w:rPr>
          <w:rFonts w:ascii="宋体" w:hAnsi="宋体" w:hint="eastAsia"/>
          <w:sz w:val="24"/>
        </w:rPr>
        <w:t>单位名称（公章）：</w:t>
      </w:r>
      <w:r w:rsidRPr="00EB66FB">
        <w:rPr>
          <w:rFonts w:ascii="宋体" w:hAnsi="宋体"/>
          <w:sz w:val="24"/>
        </w:rPr>
        <w:t xml:space="preserve">                         </w:t>
      </w:r>
      <w:r w:rsidRPr="00EB66FB">
        <w:rPr>
          <w:rFonts w:ascii="宋体" w:hAnsi="宋体" w:hint="eastAsia"/>
          <w:sz w:val="24"/>
        </w:rPr>
        <w:t xml:space="preserve">      </w:t>
      </w:r>
    </w:p>
    <w:p w:rsidR="00994F78" w:rsidRPr="00EB66FB" w:rsidRDefault="00994F78" w:rsidP="00994F78">
      <w:pPr>
        <w:snapToGrid w:val="0"/>
        <w:spacing w:before="50" w:after="50"/>
        <w:ind w:leftChars="-72" w:left="-2" w:rightChars="-389" w:right="-817" w:hangingChars="62" w:hanging="149"/>
        <w:rPr>
          <w:rFonts w:ascii="宋体" w:hAnsi="宋体"/>
          <w:sz w:val="24"/>
        </w:rPr>
      </w:pPr>
    </w:p>
    <w:p w:rsidR="00994F78" w:rsidRPr="00EB66FB" w:rsidRDefault="00994F78" w:rsidP="00994F78">
      <w:pPr>
        <w:snapToGrid w:val="0"/>
        <w:spacing w:before="50" w:after="50"/>
        <w:ind w:leftChars="-1" w:left="-2" w:rightChars="-389" w:right="-817" w:firstLineChars="2300" w:firstLine="5520"/>
        <w:rPr>
          <w:rFonts w:ascii="宋体" w:hAnsi="宋体"/>
          <w:sz w:val="24"/>
        </w:rPr>
      </w:pPr>
      <w:r w:rsidRPr="00EB66FB">
        <w:rPr>
          <w:rFonts w:ascii="宋体" w:hAnsi="宋体"/>
          <w:sz w:val="24"/>
        </w:rPr>
        <w:t xml:space="preserve">    </w:t>
      </w:r>
      <w:r w:rsidRPr="00EB66FB">
        <w:rPr>
          <w:rFonts w:ascii="宋体" w:hAnsi="宋体" w:hint="eastAsia"/>
          <w:sz w:val="24"/>
        </w:rPr>
        <w:t>年   月   日</w:t>
      </w: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p>
    <w:p w:rsidR="00994F78" w:rsidRPr="00EB66FB" w:rsidRDefault="00994F78" w:rsidP="00994F78">
      <w:pPr>
        <w:snapToGrid w:val="0"/>
        <w:spacing w:before="50" w:after="50"/>
        <w:rPr>
          <w:rFonts w:ascii="宋体" w:hAnsi="宋体"/>
          <w:b/>
          <w:sz w:val="28"/>
          <w:szCs w:val="28"/>
        </w:rPr>
      </w:pPr>
      <w:r w:rsidRPr="00EB66FB">
        <w:rPr>
          <w:rFonts w:ascii="宋体" w:hAnsi="宋体" w:hint="eastAsia"/>
          <w:b/>
          <w:sz w:val="28"/>
          <w:szCs w:val="28"/>
        </w:rPr>
        <w:lastRenderedPageBreak/>
        <w:t>附件2</w:t>
      </w:r>
      <w:r w:rsidRPr="00EB66FB">
        <w:rPr>
          <w:rFonts w:ascii="宋体" w:hAnsi="宋体"/>
          <w:b/>
          <w:sz w:val="28"/>
          <w:szCs w:val="28"/>
        </w:rPr>
        <w:t>5</w:t>
      </w:r>
      <w:r w:rsidRPr="00EB66FB">
        <w:rPr>
          <w:rFonts w:ascii="宋体" w:hAnsi="宋体" w:hint="eastAsia"/>
          <w:b/>
          <w:sz w:val="28"/>
          <w:szCs w:val="28"/>
        </w:rPr>
        <w:t>：开标一览表</w:t>
      </w:r>
      <w:r w:rsidRPr="00EB66FB">
        <w:rPr>
          <w:rFonts w:ascii="宋体" w:hAnsi="宋体" w:hint="eastAsia"/>
          <w:b/>
          <w:bCs/>
          <w:sz w:val="28"/>
          <w:szCs w:val="28"/>
        </w:rPr>
        <w:t>（</w:t>
      </w:r>
      <w:r w:rsidRPr="00EB66FB">
        <w:rPr>
          <w:rFonts w:ascii="宋体" w:hAnsi="宋体" w:hint="eastAsia"/>
          <w:b/>
          <w:sz w:val="28"/>
          <w:szCs w:val="28"/>
        </w:rPr>
        <w:t>服务</w:t>
      </w:r>
      <w:r w:rsidRPr="00EB66FB">
        <w:rPr>
          <w:rFonts w:ascii="宋体" w:hAnsi="宋体"/>
          <w:b/>
          <w:sz w:val="28"/>
          <w:szCs w:val="28"/>
        </w:rPr>
        <w:t>/</w:t>
      </w:r>
      <w:r w:rsidRPr="00EB66FB">
        <w:rPr>
          <w:rFonts w:ascii="宋体" w:hAnsi="宋体" w:hint="eastAsia"/>
          <w:b/>
          <w:sz w:val="28"/>
          <w:szCs w:val="28"/>
        </w:rPr>
        <w:t>工程项目类</w:t>
      </w:r>
      <w:r w:rsidRPr="00EB66FB">
        <w:rPr>
          <w:rFonts w:ascii="宋体" w:hAnsi="宋体" w:hint="eastAsia"/>
          <w:b/>
          <w:bCs/>
          <w:sz w:val="28"/>
          <w:szCs w:val="28"/>
        </w:rPr>
        <w:t>格式）</w:t>
      </w:r>
    </w:p>
    <w:p w:rsidR="00994F78" w:rsidRPr="00EB66FB" w:rsidRDefault="00994F78" w:rsidP="00994F78">
      <w:pPr>
        <w:snapToGrid w:val="0"/>
        <w:spacing w:before="50" w:after="50"/>
        <w:jc w:val="center"/>
        <w:rPr>
          <w:rFonts w:ascii="宋体" w:hAnsi="宋体"/>
          <w:b/>
          <w:sz w:val="24"/>
          <w:szCs w:val="20"/>
        </w:rPr>
      </w:pPr>
      <w:r w:rsidRPr="00EB66FB">
        <w:rPr>
          <w:rFonts w:ascii="宋体" w:hAnsi="宋体" w:hint="eastAsia"/>
          <w:b/>
          <w:sz w:val="24"/>
        </w:rPr>
        <w:t>开标一览表</w:t>
      </w:r>
    </w:p>
    <w:p w:rsidR="00994F78" w:rsidRPr="00EB66FB" w:rsidRDefault="00994F78" w:rsidP="00994F78">
      <w:pPr>
        <w:snapToGrid w:val="0"/>
        <w:spacing w:before="50" w:after="50"/>
        <w:rPr>
          <w:rFonts w:ascii="宋体" w:hAnsi="宋体"/>
          <w:sz w:val="24"/>
          <w:u w:val="single"/>
        </w:rPr>
      </w:pPr>
      <w:r w:rsidRPr="00EB66FB">
        <w:rPr>
          <w:rFonts w:ascii="宋体" w:hAnsi="宋体" w:hint="eastAsia"/>
          <w:sz w:val="24"/>
        </w:rPr>
        <w:t>招标编号：</w:t>
      </w:r>
      <w:r w:rsidRPr="00EB66FB">
        <w:rPr>
          <w:rFonts w:ascii="宋体" w:hAnsi="宋体"/>
          <w:sz w:val="24"/>
          <w:u w:val="single"/>
        </w:rPr>
        <w:t xml:space="preserve">            </w:t>
      </w:r>
      <w:r w:rsidRPr="00EB66FB">
        <w:rPr>
          <w:rFonts w:ascii="宋体" w:hAnsi="宋体"/>
          <w:sz w:val="24"/>
        </w:rPr>
        <w:t xml:space="preserve">  </w:t>
      </w:r>
      <w:r w:rsidRPr="00EB66FB">
        <w:rPr>
          <w:rFonts w:ascii="宋体" w:hAnsi="宋体" w:hint="eastAsia"/>
          <w:sz w:val="24"/>
        </w:rPr>
        <w:t xml:space="preserve">     标</w:t>
      </w:r>
      <w:r w:rsidRPr="00EB66FB">
        <w:rPr>
          <w:rFonts w:ascii="宋体" w:hAnsi="宋体"/>
          <w:sz w:val="24"/>
        </w:rPr>
        <w:t xml:space="preserve">    </w:t>
      </w:r>
      <w:r w:rsidRPr="00EB66FB">
        <w:rPr>
          <w:rFonts w:ascii="宋体" w:hAnsi="宋体" w:hint="eastAsia"/>
          <w:sz w:val="24"/>
        </w:rPr>
        <w:t>项：</w:t>
      </w:r>
      <w:r w:rsidRPr="00EB66FB">
        <w:rPr>
          <w:rFonts w:ascii="宋体" w:hAnsi="宋体"/>
          <w:sz w:val="24"/>
          <w:u w:val="single"/>
        </w:rPr>
        <w:t xml:space="preserve">             </w:t>
      </w:r>
    </w:p>
    <w:p w:rsidR="00994F78" w:rsidRPr="00EB66FB" w:rsidRDefault="00994F78" w:rsidP="00994F78">
      <w:pPr>
        <w:snapToGrid w:val="0"/>
        <w:spacing w:before="50" w:after="50"/>
        <w:rPr>
          <w:rFonts w:ascii="宋体" w:hAnsi="宋体"/>
          <w:sz w:val="24"/>
          <w:szCs w:val="20"/>
        </w:rPr>
      </w:pPr>
      <w:r w:rsidRPr="00EB66FB">
        <w:rPr>
          <w:rFonts w:ascii="宋体" w:hAnsi="宋体" w:hint="eastAsia"/>
          <w:sz w:val="24"/>
        </w:rPr>
        <w:t>投标人名称：</w:t>
      </w:r>
      <w:r w:rsidRPr="00EB66FB">
        <w:rPr>
          <w:rFonts w:ascii="宋体" w:hAnsi="宋体"/>
          <w:sz w:val="24"/>
          <w:u w:val="single"/>
        </w:rPr>
        <w:t xml:space="preserve">                     </w:t>
      </w:r>
      <w:r w:rsidRPr="00EB66FB">
        <w:rPr>
          <w:rFonts w:ascii="宋体" w:hAnsi="宋体"/>
          <w:sz w:val="24"/>
        </w:rPr>
        <w:t xml:space="preserve">              </w:t>
      </w:r>
      <w:r w:rsidRPr="00EB66FB">
        <w:rPr>
          <w:rFonts w:ascii="宋体" w:hAnsi="宋体" w:hint="eastAsia"/>
          <w:sz w:val="24"/>
        </w:rPr>
        <w:t>金额单位（</w:t>
      </w:r>
      <w:r w:rsidRPr="00EB66FB">
        <w:rPr>
          <w:rFonts w:hAnsi="宋体"/>
          <w:szCs w:val="21"/>
        </w:rPr>
        <w:t>人民币</w:t>
      </w:r>
      <w:r w:rsidRPr="00EB66FB">
        <w:rPr>
          <w:rFonts w:hAnsi="宋体" w:hint="eastAsia"/>
          <w:szCs w:val="21"/>
        </w:rPr>
        <w:t>）</w:t>
      </w:r>
      <w:r w:rsidRPr="00EB66FB">
        <w:rPr>
          <w:rFonts w:ascii="宋体" w:hAnsi="宋体" w:hint="eastAsia"/>
          <w:sz w:val="24"/>
        </w:rPr>
        <w:t>：</w:t>
      </w:r>
      <w:r w:rsidRPr="00EB66FB">
        <w:rPr>
          <w:rFonts w:hAnsi="宋体"/>
          <w:szCs w:val="21"/>
        </w:rPr>
        <w:t>元</w:t>
      </w:r>
    </w:p>
    <w:tbl>
      <w:tblPr>
        <w:tblW w:w="95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843"/>
        <w:gridCol w:w="709"/>
        <w:gridCol w:w="748"/>
        <w:gridCol w:w="1620"/>
        <w:gridCol w:w="1800"/>
        <w:gridCol w:w="682"/>
        <w:gridCol w:w="1134"/>
      </w:tblGrid>
      <w:tr w:rsidR="00EB66FB" w:rsidRPr="00EB66FB" w:rsidTr="00130485">
        <w:trPr>
          <w:trHeight w:val="566"/>
          <w:jc w:val="center"/>
        </w:trPr>
        <w:tc>
          <w:tcPr>
            <w:tcW w:w="993"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center"/>
              <w:rPr>
                <w:rFonts w:ascii="宋体" w:hAnsi="宋体"/>
                <w:b/>
                <w:sz w:val="32"/>
                <w:szCs w:val="30"/>
              </w:rPr>
            </w:pPr>
            <w:r w:rsidRPr="00EB66FB">
              <w:rPr>
                <w:rFonts w:ascii="宋体" w:hAnsi="宋体" w:hint="eastAsia"/>
                <w:b/>
                <w:szCs w:val="30"/>
              </w:rPr>
              <w:t>项目</w:t>
            </w:r>
          </w:p>
        </w:tc>
        <w:tc>
          <w:tcPr>
            <w:tcW w:w="1843"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center"/>
              <w:rPr>
                <w:rFonts w:ascii="宋体" w:hAnsi="宋体"/>
                <w:b/>
                <w:sz w:val="32"/>
                <w:szCs w:val="30"/>
              </w:rPr>
            </w:pPr>
            <w:r w:rsidRPr="00EB66FB">
              <w:rPr>
                <w:rFonts w:ascii="宋体" w:hAnsi="宋体" w:hint="eastAsia"/>
                <w:b/>
                <w:szCs w:val="30"/>
              </w:rPr>
              <w:t>货物名称</w:t>
            </w:r>
          </w:p>
        </w:tc>
        <w:tc>
          <w:tcPr>
            <w:tcW w:w="70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center"/>
              <w:rPr>
                <w:rFonts w:ascii="宋体" w:hAnsi="宋体"/>
                <w:b/>
                <w:sz w:val="32"/>
                <w:szCs w:val="30"/>
              </w:rPr>
            </w:pPr>
            <w:r w:rsidRPr="00EB66FB">
              <w:rPr>
                <w:rFonts w:ascii="宋体" w:hAnsi="宋体" w:hint="eastAsia"/>
                <w:b/>
                <w:szCs w:val="30"/>
              </w:rPr>
              <w:t>数量</w:t>
            </w:r>
          </w:p>
        </w:tc>
        <w:tc>
          <w:tcPr>
            <w:tcW w:w="748"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center"/>
              <w:rPr>
                <w:rFonts w:ascii="宋体" w:hAnsi="宋体"/>
                <w:b/>
                <w:sz w:val="32"/>
                <w:szCs w:val="30"/>
              </w:rPr>
            </w:pPr>
            <w:r w:rsidRPr="00EB66FB">
              <w:rPr>
                <w:rFonts w:ascii="宋体" w:hAnsi="宋体" w:hint="eastAsia"/>
                <w:b/>
                <w:szCs w:val="30"/>
              </w:rPr>
              <w:t>产地</w:t>
            </w:r>
          </w:p>
        </w:tc>
        <w:tc>
          <w:tcPr>
            <w:tcW w:w="1620"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center"/>
              <w:rPr>
                <w:rFonts w:ascii="宋体" w:hAnsi="宋体"/>
                <w:b/>
                <w:sz w:val="32"/>
                <w:szCs w:val="30"/>
              </w:rPr>
            </w:pPr>
            <w:r w:rsidRPr="00EB66FB">
              <w:rPr>
                <w:rFonts w:ascii="宋体" w:hAnsi="宋体" w:hint="eastAsia"/>
                <w:b/>
                <w:szCs w:val="30"/>
              </w:rPr>
              <w:t>品牌及厂家</w:t>
            </w:r>
          </w:p>
        </w:tc>
        <w:tc>
          <w:tcPr>
            <w:tcW w:w="1800"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center"/>
              <w:rPr>
                <w:rFonts w:ascii="宋体" w:hAnsi="宋体"/>
                <w:b/>
                <w:szCs w:val="30"/>
              </w:rPr>
            </w:pPr>
            <w:r w:rsidRPr="00EB66FB">
              <w:rPr>
                <w:rFonts w:ascii="宋体" w:hAnsi="宋体" w:hint="eastAsia"/>
                <w:b/>
                <w:szCs w:val="30"/>
              </w:rPr>
              <w:t>规格型号</w:t>
            </w:r>
          </w:p>
        </w:tc>
        <w:tc>
          <w:tcPr>
            <w:tcW w:w="682"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center"/>
              <w:rPr>
                <w:rFonts w:ascii="宋体" w:hAnsi="宋体"/>
                <w:b/>
                <w:szCs w:val="30"/>
              </w:rPr>
            </w:pPr>
            <w:r w:rsidRPr="00EB66FB">
              <w:rPr>
                <w:rFonts w:ascii="宋体" w:hAnsi="宋体" w:hint="eastAsia"/>
                <w:b/>
                <w:szCs w:val="30"/>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center"/>
              <w:rPr>
                <w:rFonts w:ascii="宋体" w:hAnsi="宋体"/>
                <w:b/>
                <w:sz w:val="32"/>
                <w:szCs w:val="30"/>
              </w:rPr>
            </w:pPr>
            <w:r w:rsidRPr="00EB66FB">
              <w:rPr>
                <w:rFonts w:ascii="宋体" w:hAnsi="宋体" w:hint="eastAsia"/>
                <w:b/>
                <w:szCs w:val="30"/>
              </w:rPr>
              <w:t>投标报价</w:t>
            </w:r>
          </w:p>
        </w:tc>
      </w:tr>
      <w:tr w:rsidR="00EB66FB" w:rsidRPr="00EB66FB" w:rsidTr="00130485">
        <w:trPr>
          <w:cantSplit/>
          <w:trHeight w:val="539"/>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center"/>
              <w:rPr>
                <w:rFonts w:ascii="宋体" w:hAnsi="宋体"/>
                <w:sz w:val="24"/>
                <w:szCs w:val="20"/>
              </w:rPr>
            </w:pPr>
            <w:r w:rsidRPr="00EB66FB">
              <w:rPr>
                <w:rFonts w:ascii="宋体" w:hAnsi="宋体" w:hint="eastAsia"/>
                <w:b/>
                <w:sz w:val="24"/>
                <w:szCs w:val="30"/>
              </w:rPr>
              <w:t>设备费</w:t>
            </w:r>
          </w:p>
        </w:tc>
        <w:tc>
          <w:tcPr>
            <w:tcW w:w="1843"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left"/>
              <w:rPr>
                <w:rFonts w:ascii="宋体" w:hAnsi="宋体"/>
                <w:bCs/>
                <w:sz w:val="24"/>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left"/>
              <w:rPr>
                <w:rFonts w:ascii="宋体" w:hAnsi="宋体"/>
                <w:bCs/>
                <w:sz w:val="24"/>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center"/>
              <w:rPr>
                <w:rFonts w:ascii="宋体" w:hAnsi="宋体"/>
                <w:sz w:val="24"/>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center"/>
              <w:rPr>
                <w:rFonts w:ascii="宋体" w:hAnsi="宋体"/>
                <w:sz w:val="24"/>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rPr>
                <w:rFonts w:ascii="宋体" w:hAnsi="宋体"/>
                <w:sz w:val="24"/>
                <w:szCs w:val="21"/>
              </w:rPr>
            </w:pPr>
          </w:p>
        </w:tc>
        <w:tc>
          <w:tcPr>
            <w:tcW w:w="682"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rPr>
                <w:rFonts w:ascii="宋体" w:hAnsi="宋体"/>
                <w:sz w:val="24"/>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rPr>
                <w:rFonts w:ascii="宋体" w:hAnsi="宋体"/>
                <w:sz w:val="24"/>
                <w:szCs w:val="21"/>
              </w:rPr>
            </w:pPr>
          </w:p>
        </w:tc>
      </w:tr>
      <w:tr w:rsidR="00EB66FB" w:rsidRPr="00EB66FB" w:rsidTr="00130485">
        <w:trPr>
          <w:cantSplit/>
          <w:trHeight w:val="531"/>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widowControl/>
              <w:spacing w:line="240" w:lineRule="atLeast"/>
              <w:jc w:val="left"/>
              <w:rPr>
                <w:rFonts w:ascii="宋体" w:hAnsi="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left"/>
              <w:rPr>
                <w:rFonts w:ascii="宋体" w:hAnsi="宋体"/>
                <w:bCs/>
                <w:sz w:val="24"/>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left"/>
              <w:rPr>
                <w:rFonts w:ascii="宋体" w:hAnsi="宋体"/>
                <w:bCs/>
                <w:sz w:val="24"/>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center"/>
              <w:rPr>
                <w:rFonts w:ascii="宋体" w:hAnsi="宋体"/>
                <w:sz w:val="24"/>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center"/>
              <w:rPr>
                <w:rFonts w:ascii="宋体" w:hAnsi="宋体"/>
                <w:sz w:val="24"/>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rPr>
                <w:rFonts w:ascii="宋体" w:hAnsi="宋体"/>
                <w:sz w:val="24"/>
                <w:szCs w:val="21"/>
              </w:rPr>
            </w:pPr>
          </w:p>
        </w:tc>
        <w:tc>
          <w:tcPr>
            <w:tcW w:w="682"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rPr>
                <w:rFonts w:ascii="宋体" w:hAnsi="宋体"/>
                <w:sz w:val="24"/>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rPr>
                <w:rFonts w:ascii="宋体" w:hAnsi="宋体"/>
                <w:sz w:val="24"/>
                <w:szCs w:val="21"/>
              </w:rPr>
            </w:pPr>
          </w:p>
        </w:tc>
      </w:tr>
      <w:tr w:rsidR="00EB66FB" w:rsidRPr="00EB66FB" w:rsidTr="00130485">
        <w:trPr>
          <w:cantSplit/>
          <w:trHeight w:val="594"/>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widowControl/>
              <w:spacing w:line="240" w:lineRule="atLeast"/>
              <w:jc w:val="left"/>
              <w:rPr>
                <w:rFonts w:ascii="宋体" w:hAnsi="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left"/>
              <w:rPr>
                <w:rFonts w:ascii="宋体" w:hAnsi="宋体"/>
                <w:bCs/>
                <w:sz w:val="24"/>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left"/>
              <w:rPr>
                <w:rFonts w:ascii="宋体" w:hAnsi="宋体"/>
                <w:bCs/>
                <w:sz w:val="24"/>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center"/>
              <w:rPr>
                <w:rFonts w:ascii="宋体" w:hAnsi="宋体"/>
                <w:sz w:val="24"/>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center"/>
              <w:rPr>
                <w:rFonts w:ascii="宋体" w:hAnsi="宋体"/>
                <w:sz w:val="24"/>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rPr>
                <w:rFonts w:ascii="宋体" w:hAnsi="宋体"/>
                <w:sz w:val="24"/>
                <w:szCs w:val="21"/>
              </w:rPr>
            </w:pPr>
          </w:p>
        </w:tc>
        <w:tc>
          <w:tcPr>
            <w:tcW w:w="682"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rPr>
                <w:rFonts w:ascii="宋体" w:hAnsi="宋体"/>
                <w:sz w:val="24"/>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rPr>
                <w:rFonts w:ascii="宋体" w:hAnsi="宋体"/>
                <w:sz w:val="24"/>
                <w:szCs w:val="21"/>
              </w:rPr>
            </w:pPr>
          </w:p>
        </w:tc>
      </w:tr>
      <w:tr w:rsidR="00EB66FB" w:rsidRPr="00EB66FB" w:rsidTr="00130485">
        <w:trPr>
          <w:trHeight w:val="539"/>
          <w:jc w:val="center"/>
        </w:trPr>
        <w:tc>
          <w:tcPr>
            <w:tcW w:w="993"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center"/>
              <w:rPr>
                <w:rFonts w:ascii="宋体" w:hAnsi="宋体"/>
                <w:sz w:val="24"/>
                <w:szCs w:val="20"/>
              </w:rPr>
            </w:pPr>
            <w:r w:rsidRPr="00EB66FB">
              <w:rPr>
                <w:rFonts w:ascii="宋体" w:hAnsi="宋体" w:hint="eastAsia"/>
                <w:sz w:val="24"/>
              </w:rPr>
              <w:t>材料费</w:t>
            </w:r>
          </w:p>
        </w:tc>
        <w:tc>
          <w:tcPr>
            <w:tcW w:w="1843"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left"/>
              <w:rPr>
                <w:rFonts w:ascii="宋体" w:hAnsi="宋体"/>
                <w:bCs/>
                <w:sz w:val="24"/>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left"/>
              <w:rPr>
                <w:rFonts w:ascii="宋体" w:hAnsi="宋体"/>
                <w:bCs/>
                <w:sz w:val="24"/>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center"/>
              <w:rPr>
                <w:rFonts w:ascii="宋体" w:hAnsi="宋体"/>
                <w:sz w:val="24"/>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jc w:val="center"/>
              <w:rPr>
                <w:rFonts w:ascii="宋体" w:hAnsi="宋体"/>
                <w:sz w:val="24"/>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rPr>
                <w:rFonts w:ascii="宋体" w:hAnsi="宋体"/>
                <w:sz w:val="24"/>
                <w:szCs w:val="21"/>
              </w:rPr>
            </w:pPr>
          </w:p>
        </w:tc>
        <w:tc>
          <w:tcPr>
            <w:tcW w:w="682"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rPr>
                <w:rFonts w:ascii="宋体" w:hAnsi="宋体"/>
                <w:sz w:val="24"/>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rPr>
                <w:rFonts w:ascii="宋体" w:hAnsi="宋体"/>
                <w:sz w:val="24"/>
                <w:szCs w:val="21"/>
              </w:rPr>
            </w:pPr>
          </w:p>
        </w:tc>
      </w:tr>
      <w:tr w:rsidR="00EB66FB" w:rsidRPr="00EB66FB" w:rsidTr="00130485">
        <w:trPr>
          <w:cantSplit/>
          <w:trHeight w:val="563"/>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rPr>
                <w:rFonts w:ascii="宋体" w:hAnsi="宋体"/>
                <w:sz w:val="24"/>
                <w:szCs w:val="21"/>
              </w:rPr>
            </w:pPr>
            <w:r w:rsidRPr="00EB66FB">
              <w:rPr>
                <w:rFonts w:ascii="宋体" w:hAnsi="宋体" w:hint="eastAsia"/>
                <w:sz w:val="24"/>
                <w:szCs w:val="21"/>
              </w:rPr>
              <w:t>项目费用及利润</w:t>
            </w:r>
          </w:p>
        </w:tc>
        <w:tc>
          <w:tcPr>
            <w:tcW w:w="6720" w:type="dxa"/>
            <w:gridSpan w:val="5"/>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rPr>
                <w:rFonts w:ascii="宋体" w:hAnsi="宋体"/>
                <w:sz w:val="24"/>
                <w:szCs w:val="21"/>
              </w:rPr>
            </w:pPr>
            <w:r w:rsidRPr="00EB66FB">
              <w:rPr>
                <w:rFonts w:ascii="宋体" w:hAnsi="宋体" w:hint="eastAsia"/>
                <w:sz w:val="24"/>
              </w:rPr>
              <w:t>工程费</w:t>
            </w:r>
          </w:p>
        </w:tc>
        <w:tc>
          <w:tcPr>
            <w:tcW w:w="682"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rPr>
                <w:rFonts w:ascii="宋体" w:hAnsi="宋体"/>
                <w:sz w:val="24"/>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rPr>
                <w:rFonts w:ascii="宋体" w:hAnsi="宋体"/>
                <w:sz w:val="24"/>
                <w:szCs w:val="21"/>
              </w:rPr>
            </w:pPr>
          </w:p>
        </w:tc>
      </w:tr>
      <w:tr w:rsidR="00EB66FB" w:rsidRPr="00EB66FB" w:rsidTr="00130485">
        <w:trPr>
          <w:cantSplit/>
          <w:trHeight w:val="553"/>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widowControl/>
              <w:spacing w:line="240" w:lineRule="atLeast"/>
              <w:jc w:val="left"/>
              <w:rPr>
                <w:rFonts w:ascii="宋体" w:hAnsi="宋体"/>
                <w:sz w:val="24"/>
                <w:szCs w:val="21"/>
              </w:rPr>
            </w:pPr>
          </w:p>
        </w:tc>
        <w:tc>
          <w:tcPr>
            <w:tcW w:w="6720" w:type="dxa"/>
            <w:gridSpan w:val="5"/>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rPr>
                <w:rFonts w:ascii="宋体" w:hAnsi="宋体"/>
                <w:sz w:val="24"/>
                <w:szCs w:val="21"/>
              </w:rPr>
            </w:pPr>
            <w:r w:rsidRPr="00EB66FB">
              <w:rPr>
                <w:rFonts w:ascii="宋体" w:hAnsi="宋体" w:hint="eastAsia"/>
                <w:sz w:val="24"/>
              </w:rPr>
              <w:t>工时费</w:t>
            </w:r>
          </w:p>
        </w:tc>
        <w:tc>
          <w:tcPr>
            <w:tcW w:w="682"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rPr>
                <w:rFonts w:ascii="宋体" w:hAnsi="宋体"/>
                <w:sz w:val="24"/>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rPr>
                <w:rFonts w:ascii="宋体" w:hAnsi="宋体"/>
                <w:sz w:val="24"/>
                <w:szCs w:val="21"/>
              </w:rPr>
            </w:pPr>
          </w:p>
        </w:tc>
      </w:tr>
      <w:tr w:rsidR="00EB66FB" w:rsidRPr="00EB66FB" w:rsidTr="00130485">
        <w:trPr>
          <w:cantSplit/>
          <w:trHeight w:val="473"/>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widowControl/>
              <w:spacing w:line="240" w:lineRule="atLeast"/>
              <w:jc w:val="left"/>
              <w:rPr>
                <w:rFonts w:ascii="宋体" w:hAnsi="宋体"/>
                <w:sz w:val="24"/>
                <w:szCs w:val="21"/>
              </w:rPr>
            </w:pPr>
          </w:p>
        </w:tc>
        <w:tc>
          <w:tcPr>
            <w:tcW w:w="6720" w:type="dxa"/>
            <w:gridSpan w:val="5"/>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rPr>
                <w:rFonts w:ascii="宋体" w:hAnsi="宋体"/>
                <w:sz w:val="24"/>
                <w:szCs w:val="21"/>
              </w:rPr>
            </w:pPr>
            <w:r w:rsidRPr="00EB66FB">
              <w:rPr>
                <w:rFonts w:ascii="宋体" w:hAnsi="宋体" w:hint="eastAsia"/>
                <w:sz w:val="24"/>
                <w:szCs w:val="21"/>
              </w:rPr>
              <w:t>投标费用及利润</w:t>
            </w:r>
          </w:p>
        </w:tc>
        <w:tc>
          <w:tcPr>
            <w:tcW w:w="682"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rPr>
                <w:rFonts w:ascii="宋体" w:hAnsi="宋体"/>
                <w:sz w:val="24"/>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rPr>
                <w:rFonts w:ascii="宋体" w:hAnsi="宋体"/>
                <w:sz w:val="24"/>
                <w:szCs w:val="21"/>
              </w:rPr>
            </w:pPr>
          </w:p>
        </w:tc>
      </w:tr>
      <w:tr w:rsidR="00EB66FB" w:rsidRPr="00EB66FB" w:rsidTr="00130485">
        <w:trPr>
          <w:trHeight w:val="539"/>
          <w:jc w:val="center"/>
        </w:trPr>
        <w:tc>
          <w:tcPr>
            <w:tcW w:w="9529" w:type="dxa"/>
            <w:gridSpan w:val="8"/>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snapToGrid w:val="0"/>
              <w:spacing w:before="50" w:after="50" w:line="240" w:lineRule="atLeast"/>
              <w:rPr>
                <w:rFonts w:ascii="宋体" w:hAnsi="宋体"/>
                <w:sz w:val="24"/>
                <w:szCs w:val="21"/>
                <w:u w:val="single"/>
              </w:rPr>
            </w:pPr>
            <w:r w:rsidRPr="00EB66FB">
              <w:rPr>
                <w:rFonts w:ascii="宋体" w:hAnsi="宋体" w:hint="eastAsia"/>
                <w:sz w:val="24"/>
                <w:szCs w:val="21"/>
              </w:rPr>
              <w:t>合计金额(大写)：</w:t>
            </w:r>
            <w:r w:rsidRPr="00EB66FB">
              <w:rPr>
                <w:rFonts w:ascii="宋体" w:hAnsi="宋体"/>
                <w:sz w:val="24"/>
                <w:szCs w:val="21"/>
              </w:rPr>
              <w:t xml:space="preserve">                                        </w:t>
            </w:r>
            <w:r w:rsidRPr="00EB66FB">
              <w:rPr>
                <w:rFonts w:ascii="宋体" w:hAnsi="宋体" w:hint="eastAsia"/>
                <w:sz w:val="24"/>
                <w:szCs w:val="21"/>
              </w:rPr>
              <w:t>￥</w:t>
            </w:r>
          </w:p>
        </w:tc>
      </w:tr>
    </w:tbl>
    <w:p w:rsidR="00994F78" w:rsidRPr="00EB66FB" w:rsidRDefault="00994F78" w:rsidP="00994F78">
      <w:pPr>
        <w:snapToGrid w:val="0"/>
        <w:spacing w:before="50" w:after="50"/>
        <w:jc w:val="left"/>
        <w:rPr>
          <w:rFonts w:ascii="宋体" w:hAnsi="宋体"/>
          <w:sz w:val="24"/>
          <w:szCs w:val="20"/>
        </w:rPr>
      </w:pPr>
      <w:r w:rsidRPr="00EB66FB">
        <w:rPr>
          <w:rFonts w:ascii="宋体" w:hAnsi="宋体" w:hint="eastAsia"/>
          <w:sz w:val="24"/>
        </w:rPr>
        <w:t>注</w:t>
      </w:r>
      <w:r w:rsidRPr="00EB66FB">
        <w:rPr>
          <w:rFonts w:ascii="宋体" w:hAnsi="宋体"/>
          <w:sz w:val="24"/>
        </w:rPr>
        <w:t>: 1</w:t>
      </w:r>
      <w:r w:rsidRPr="00EB66FB">
        <w:rPr>
          <w:rFonts w:ascii="宋体" w:hAnsi="宋体" w:hint="eastAsia"/>
          <w:sz w:val="24"/>
        </w:rPr>
        <w:t>、报价一经涂改，应在涂改处加盖单位公章或者由法定代表人或授权委托人签字或盖章，否则其投标作无效标处理。</w:t>
      </w:r>
    </w:p>
    <w:p w:rsidR="00994F78" w:rsidRPr="00EB66FB" w:rsidRDefault="00994F78" w:rsidP="00994F78">
      <w:pPr>
        <w:snapToGrid w:val="0"/>
        <w:spacing w:before="50" w:after="50"/>
        <w:ind w:firstLineChars="200" w:firstLine="480"/>
        <w:jc w:val="left"/>
        <w:rPr>
          <w:rFonts w:ascii="宋体" w:hAnsi="宋体"/>
          <w:sz w:val="24"/>
          <w:szCs w:val="20"/>
        </w:rPr>
      </w:pPr>
      <w:r w:rsidRPr="00EB66FB">
        <w:rPr>
          <w:rFonts w:ascii="宋体" w:hAnsi="宋体"/>
          <w:sz w:val="24"/>
        </w:rPr>
        <w:t>2</w:t>
      </w:r>
      <w:r w:rsidRPr="00EB66FB">
        <w:rPr>
          <w:rFonts w:ascii="宋体" w:hAnsi="宋体" w:hint="eastAsia"/>
          <w:sz w:val="24"/>
        </w:rPr>
        <w:t>、以上报价应与“投标费用明细表”中的“合计”数相一致。</w:t>
      </w:r>
    </w:p>
    <w:p w:rsidR="00994F78" w:rsidRPr="00EB66FB" w:rsidRDefault="00994F78" w:rsidP="00994F78">
      <w:pPr>
        <w:snapToGrid w:val="0"/>
        <w:spacing w:before="50" w:after="50"/>
        <w:ind w:firstLineChars="200" w:firstLine="480"/>
        <w:jc w:val="left"/>
        <w:rPr>
          <w:rFonts w:ascii="宋体" w:hAnsi="宋体"/>
          <w:sz w:val="24"/>
          <w:szCs w:val="20"/>
        </w:rPr>
      </w:pPr>
      <w:r w:rsidRPr="00EB66FB">
        <w:rPr>
          <w:rFonts w:ascii="宋体" w:hAnsi="宋体"/>
          <w:sz w:val="24"/>
        </w:rPr>
        <w:t>3</w:t>
      </w:r>
      <w:r w:rsidRPr="00EB66FB">
        <w:rPr>
          <w:rFonts w:ascii="宋体" w:hAnsi="宋体" w:hint="eastAsia"/>
          <w:sz w:val="24"/>
        </w:rPr>
        <w:t>、项目费用包括项目实施所需的工程费、工时费、服务费、运输费、安装调试费、购买及制作标书费、税费及其他一切费用。</w:t>
      </w:r>
    </w:p>
    <w:p w:rsidR="00994F78" w:rsidRPr="00EB66FB" w:rsidRDefault="00994F78" w:rsidP="00994F78">
      <w:pPr>
        <w:snapToGrid w:val="0"/>
        <w:spacing w:before="50" w:after="50"/>
        <w:ind w:firstLineChars="200" w:firstLine="480"/>
        <w:jc w:val="left"/>
        <w:rPr>
          <w:rFonts w:ascii="宋体" w:hAnsi="宋体"/>
          <w:sz w:val="24"/>
          <w:szCs w:val="20"/>
        </w:rPr>
      </w:pPr>
      <w:r w:rsidRPr="00EB66FB">
        <w:rPr>
          <w:rFonts w:ascii="宋体" w:hAnsi="宋体"/>
          <w:sz w:val="24"/>
        </w:rPr>
        <w:t>4</w:t>
      </w:r>
      <w:r w:rsidRPr="00EB66FB">
        <w:rPr>
          <w:rFonts w:ascii="宋体" w:hAnsi="宋体" w:hint="eastAsia"/>
          <w:sz w:val="24"/>
        </w:rPr>
        <w:t>、此表请单独信封放入投标文件袋，信封封面请注明招标编号、标项、投标人名称及“开标一览表”字样。</w:t>
      </w:r>
    </w:p>
    <w:p w:rsidR="00994F78" w:rsidRPr="00EB66FB" w:rsidRDefault="00994F78" w:rsidP="00994F78">
      <w:pPr>
        <w:snapToGrid w:val="0"/>
        <w:spacing w:before="50" w:after="50"/>
        <w:ind w:leftChars="-72" w:left="-2" w:rightChars="-389" w:right="-817" w:hangingChars="62" w:hanging="149"/>
        <w:rPr>
          <w:rFonts w:ascii="宋体" w:hAnsi="宋体"/>
          <w:sz w:val="24"/>
        </w:rPr>
      </w:pPr>
    </w:p>
    <w:p w:rsidR="00994F78" w:rsidRPr="00EB66FB" w:rsidRDefault="00994F78" w:rsidP="00994F78">
      <w:pPr>
        <w:snapToGrid w:val="0"/>
        <w:spacing w:before="50" w:after="50"/>
        <w:ind w:leftChars="-15" w:left="-2" w:rightChars="-389" w:right="-817" w:hangingChars="12" w:hanging="29"/>
        <w:rPr>
          <w:rFonts w:ascii="宋体" w:hAnsi="宋体"/>
          <w:sz w:val="24"/>
          <w:szCs w:val="20"/>
        </w:rPr>
      </w:pPr>
      <w:r w:rsidRPr="00EB66FB">
        <w:rPr>
          <w:rFonts w:ascii="宋体" w:hAnsi="宋体" w:hint="eastAsia"/>
          <w:sz w:val="24"/>
        </w:rPr>
        <w:t>法定代表人（或授权代表）签名：</w:t>
      </w:r>
      <w:r w:rsidRPr="00EB66FB">
        <w:rPr>
          <w:rFonts w:ascii="宋体" w:hAnsi="宋体"/>
          <w:sz w:val="24"/>
        </w:rPr>
        <w:t xml:space="preserve"> </w:t>
      </w:r>
    </w:p>
    <w:p w:rsidR="00994F78" w:rsidRPr="00EB66FB" w:rsidRDefault="00994F78" w:rsidP="00994F78">
      <w:pPr>
        <w:snapToGrid w:val="0"/>
        <w:spacing w:before="50" w:after="50"/>
        <w:ind w:leftChars="-15" w:left="-2" w:rightChars="-389" w:right="-817" w:hangingChars="12" w:hanging="29"/>
        <w:rPr>
          <w:rFonts w:ascii="宋体" w:hAnsi="宋体"/>
          <w:sz w:val="24"/>
        </w:rPr>
      </w:pPr>
      <w:r w:rsidRPr="00EB66FB">
        <w:rPr>
          <w:rFonts w:ascii="宋体" w:hAnsi="宋体" w:hint="eastAsia"/>
          <w:sz w:val="24"/>
        </w:rPr>
        <w:t>投标人名称（盖章）：</w:t>
      </w:r>
      <w:r w:rsidRPr="00EB66FB">
        <w:rPr>
          <w:rFonts w:ascii="宋体" w:hAnsi="宋体"/>
          <w:sz w:val="24"/>
        </w:rPr>
        <w:t xml:space="preserve">                               </w:t>
      </w:r>
    </w:p>
    <w:p w:rsidR="00994F78" w:rsidRPr="00EB66FB" w:rsidRDefault="00994F78" w:rsidP="00994F78">
      <w:pPr>
        <w:snapToGrid w:val="0"/>
        <w:spacing w:before="50" w:after="50"/>
        <w:ind w:leftChars="-72" w:left="-2" w:rightChars="-389" w:right="-817" w:hangingChars="62" w:hanging="149"/>
        <w:rPr>
          <w:rFonts w:ascii="宋体" w:hAnsi="宋体"/>
          <w:sz w:val="24"/>
        </w:rPr>
      </w:pPr>
      <w:r w:rsidRPr="00EB66FB">
        <w:rPr>
          <w:rFonts w:ascii="宋体" w:hAnsi="宋体"/>
          <w:sz w:val="24"/>
        </w:rPr>
        <w:t xml:space="preserve"> </w:t>
      </w:r>
      <w:r w:rsidRPr="00EB66FB">
        <w:rPr>
          <w:rFonts w:ascii="宋体" w:hAnsi="宋体" w:hint="eastAsia"/>
          <w:sz w:val="24"/>
        </w:rPr>
        <w:t xml:space="preserve">                                  </w:t>
      </w:r>
      <w:r w:rsidRPr="00EB66FB">
        <w:rPr>
          <w:rFonts w:ascii="宋体" w:hAnsi="宋体"/>
          <w:sz w:val="24"/>
        </w:rPr>
        <w:t xml:space="preserve"> </w:t>
      </w:r>
      <w:r w:rsidRPr="00EB66FB">
        <w:rPr>
          <w:rFonts w:ascii="宋体" w:hAnsi="宋体" w:hint="eastAsia"/>
          <w:sz w:val="24"/>
        </w:rPr>
        <w:t>日期：</w:t>
      </w:r>
      <w:r w:rsidRPr="00EB66FB">
        <w:rPr>
          <w:rFonts w:ascii="宋体" w:hAnsi="宋体"/>
          <w:sz w:val="24"/>
        </w:rPr>
        <w:t xml:space="preserve">    </w:t>
      </w:r>
      <w:r w:rsidRPr="00EB66FB">
        <w:rPr>
          <w:rFonts w:ascii="宋体" w:hAnsi="宋体" w:hint="eastAsia"/>
          <w:sz w:val="24"/>
        </w:rPr>
        <w:t>年</w:t>
      </w:r>
      <w:r w:rsidRPr="00EB66FB">
        <w:rPr>
          <w:rFonts w:ascii="宋体" w:hAnsi="宋体"/>
          <w:sz w:val="24"/>
        </w:rPr>
        <w:t xml:space="preserve">   </w:t>
      </w:r>
      <w:r w:rsidRPr="00EB66FB">
        <w:rPr>
          <w:rFonts w:ascii="宋体" w:hAnsi="宋体" w:hint="eastAsia"/>
          <w:sz w:val="24"/>
        </w:rPr>
        <w:t>月</w:t>
      </w:r>
      <w:r w:rsidRPr="00EB66FB">
        <w:rPr>
          <w:rFonts w:ascii="宋体" w:hAnsi="宋体"/>
          <w:sz w:val="24"/>
        </w:rPr>
        <w:t xml:space="preserve"> </w:t>
      </w:r>
      <w:r w:rsidRPr="00EB66FB">
        <w:rPr>
          <w:rFonts w:ascii="宋体" w:hAnsi="宋体" w:hint="eastAsia"/>
          <w:sz w:val="24"/>
        </w:rPr>
        <w:t xml:space="preserve">  日</w:t>
      </w:r>
    </w:p>
    <w:p w:rsidR="00994F78" w:rsidRPr="00EB66FB" w:rsidRDefault="00994F78" w:rsidP="00994F78">
      <w:pPr>
        <w:snapToGrid w:val="0"/>
        <w:spacing w:before="50" w:after="50"/>
        <w:ind w:leftChars="-72" w:left="-2" w:rightChars="-389" w:right="-817" w:hangingChars="62" w:hanging="149"/>
        <w:rPr>
          <w:rFonts w:ascii="宋体" w:hAnsi="宋体"/>
          <w:sz w:val="24"/>
        </w:rPr>
      </w:pP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p>
    <w:p w:rsidR="00994F78" w:rsidRPr="00EB66FB" w:rsidRDefault="00994F78" w:rsidP="00994F78">
      <w:pPr>
        <w:spacing w:line="360" w:lineRule="auto"/>
        <w:rPr>
          <w:rFonts w:hAnsi="宋体"/>
          <w:b/>
          <w:sz w:val="28"/>
          <w:szCs w:val="28"/>
        </w:rPr>
      </w:pPr>
      <w:r w:rsidRPr="00EB66FB">
        <w:rPr>
          <w:rFonts w:hAnsi="宋体" w:hint="eastAsia"/>
          <w:b/>
          <w:sz w:val="28"/>
          <w:szCs w:val="28"/>
        </w:rPr>
        <w:lastRenderedPageBreak/>
        <w:t>附件</w:t>
      </w:r>
      <w:r w:rsidRPr="00EB66FB">
        <w:rPr>
          <w:rFonts w:hAnsi="宋体" w:hint="eastAsia"/>
          <w:b/>
          <w:sz w:val="28"/>
          <w:szCs w:val="28"/>
        </w:rPr>
        <w:t>26</w:t>
      </w:r>
      <w:r w:rsidRPr="00EB66FB">
        <w:rPr>
          <w:rFonts w:hAnsi="宋体" w:hint="eastAsia"/>
          <w:b/>
          <w:sz w:val="28"/>
          <w:szCs w:val="28"/>
        </w:rPr>
        <w:t>：中小企业（或残疾人福利性单位、监狱企业）投标产品【包括货物及其提供的服务与工程】资料</w:t>
      </w:r>
    </w:p>
    <w:p w:rsidR="00994F78" w:rsidRPr="00EB66FB" w:rsidRDefault="00994F78" w:rsidP="00994F78">
      <w:pPr>
        <w:spacing w:line="360" w:lineRule="auto"/>
        <w:jc w:val="center"/>
        <w:rPr>
          <w:rFonts w:hAnsi="宋体"/>
          <w:sz w:val="24"/>
          <w:szCs w:val="24"/>
        </w:rPr>
      </w:pPr>
      <w:r w:rsidRPr="00EB66FB">
        <w:rPr>
          <w:rFonts w:hAnsi="宋体" w:hint="eastAsia"/>
          <w:sz w:val="24"/>
          <w:szCs w:val="24"/>
        </w:rPr>
        <w:t>（投标人应完整提供以下资料，否则将不能享受相应的价格折扣）</w:t>
      </w:r>
    </w:p>
    <w:p w:rsidR="00994F78" w:rsidRPr="00EB66FB" w:rsidRDefault="00994F78" w:rsidP="00994F78">
      <w:pPr>
        <w:spacing w:line="360" w:lineRule="auto"/>
        <w:jc w:val="center"/>
        <w:rPr>
          <w:rFonts w:hAnsi="宋体"/>
          <w:b/>
          <w:sz w:val="28"/>
          <w:szCs w:val="28"/>
        </w:rPr>
      </w:pPr>
      <w:r w:rsidRPr="00EB66FB">
        <w:rPr>
          <w:rFonts w:hAnsi="宋体" w:hint="eastAsia"/>
          <w:b/>
          <w:sz w:val="28"/>
          <w:szCs w:val="28"/>
        </w:rPr>
        <w:t>一、中小企业声明函</w:t>
      </w:r>
    </w:p>
    <w:p w:rsidR="00994F78" w:rsidRPr="00EB66FB" w:rsidRDefault="00994F78" w:rsidP="00994F78">
      <w:pPr>
        <w:spacing w:line="360" w:lineRule="auto"/>
        <w:ind w:firstLineChars="200" w:firstLine="480"/>
        <w:rPr>
          <w:rFonts w:hAnsi="宋体"/>
          <w:sz w:val="24"/>
          <w:szCs w:val="24"/>
        </w:rPr>
      </w:pPr>
      <w:r w:rsidRPr="00EB66FB">
        <w:rPr>
          <w:rFonts w:hAnsi="宋体" w:hint="eastAsia"/>
          <w:sz w:val="24"/>
          <w:szCs w:val="24"/>
        </w:rPr>
        <w:t>本公司郑重声明，根据《政府采购促进中小企业发展暂行办法》（财库</w:t>
      </w:r>
      <w:r w:rsidRPr="00EB66FB">
        <w:rPr>
          <w:rFonts w:hAnsi="宋体" w:hint="eastAsia"/>
          <w:sz w:val="24"/>
          <w:szCs w:val="24"/>
        </w:rPr>
        <w:t xml:space="preserve">[2011]181 </w:t>
      </w:r>
      <w:r w:rsidRPr="00EB66FB">
        <w:rPr>
          <w:rFonts w:hAnsi="宋体" w:hint="eastAsia"/>
          <w:sz w:val="24"/>
          <w:szCs w:val="24"/>
        </w:rPr>
        <w:t>号）的规定，本公司为</w:t>
      </w:r>
      <w:r w:rsidRPr="00EB66FB">
        <w:rPr>
          <w:rFonts w:hAnsi="宋体" w:hint="eastAsia"/>
          <w:sz w:val="24"/>
          <w:szCs w:val="24"/>
        </w:rPr>
        <w:t>_____</w:t>
      </w:r>
      <w:r w:rsidRPr="00EB66FB">
        <w:rPr>
          <w:rFonts w:hAnsi="宋体" w:hint="eastAsia"/>
          <w:sz w:val="24"/>
          <w:szCs w:val="24"/>
        </w:rPr>
        <w:t>（请填写：中型、小型、微型）企业。即，本公司同时满足以下条件：</w:t>
      </w:r>
    </w:p>
    <w:p w:rsidR="00994F78" w:rsidRPr="00EB66FB" w:rsidRDefault="00994F78" w:rsidP="00994F78">
      <w:pPr>
        <w:spacing w:line="360" w:lineRule="auto"/>
        <w:ind w:firstLineChars="200" w:firstLine="480"/>
        <w:rPr>
          <w:rFonts w:hAnsi="宋体"/>
          <w:sz w:val="24"/>
          <w:szCs w:val="24"/>
        </w:rPr>
      </w:pPr>
      <w:r w:rsidRPr="00EB66FB">
        <w:rPr>
          <w:rFonts w:hAnsi="宋体" w:hint="eastAsia"/>
          <w:sz w:val="24"/>
          <w:szCs w:val="24"/>
        </w:rPr>
        <w:t>1.</w:t>
      </w:r>
      <w:r w:rsidRPr="00EB66FB">
        <w:rPr>
          <w:rFonts w:hAnsi="宋体" w:hint="eastAsia"/>
          <w:sz w:val="24"/>
          <w:szCs w:val="24"/>
        </w:rPr>
        <w:t>根据《工业和信息化部、国家统计局、国家发展和改革委员会、财政部关于印发中小企业划型标准规定的通知》（工信部联企业</w:t>
      </w:r>
      <w:r w:rsidRPr="00EB66FB">
        <w:rPr>
          <w:rFonts w:hAnsi="宋体" w:hint="eastAsia"/>
          <w:sz w:val="24"/>
          <w:szCs w:val="24"/>
        </w:rPr>
        <w:t xml:space="preserve">[2011]300 </w:t>
      </w:r>
      <w:r w:rsidRPr="00EB66FB">
        <w:rPr>
          <w:rFonts w:hAnsi="宋体" w:hint="eastAsia"/>
          <w:sz w:val="24"/>
          <w:szCs w:val="24"/>
        </w:rPr>
        <w:t>号）规定的划分标准，本公司为</w:t>
      </w:r>
      <w:r w:rsidRPr="00EB66FB">
        <w:rPr>
          <w:rFonts w:hAnsi="宋体" w:hint="eastAsia"/>
          <w:sz w:val="24"/>
          <w:szCs w:val="24"/>
        </w:rPr>
        <w:t>______</w:t>
      </w:r>
      <w:r w:rsidRPr="00EB66FB">
        <w:rPr>
          <w:rFonts w:hAnsi="宋体" w:hint="eastAsia"/>
          <w:sz w:val="24"/>
          <w:szCs w:val="24"/>
        </w:rPr>
        <w:t>（请填写：中型、小型、微型）企业。</w:t>
      </w:r>
    </w:p>
    <w:p w:rsidR="00994F78" w:rsidRPr="00EB66FB" w:rsidRDefault="00994F78" w:rsidP="00994F78">
      <w:pPr>
        <w:spacing w:line="360" w:lineRule="auto"/>
        <w:ind w:firstLineChars="200" w:firstLine="480"/>
        <w:rPr>
          <w:rFonts w:hAnsi="宋体"/>
          <w:sz w:val="24"/>
          <w:szCs w:val="24"/>
        </w:rPr>
      </w:pPr>
      <w:r w:rsidRPr="00EB66FB">
        <w:rPr>
          <w:rFonts w:hAnsi="宋体" w:hint="eastAsia"/>
          <w:sz w:val="24"/>
          <w:szCs w:val="24"/>
        </w:rPr>
        <w:t>2.</w:t>
      </w:r>
      <w:r w:rsidRPr="00EB66FB">
        <w:rPr>
          <w:rFonts w:hAnsi="宋体" w:hint="eastAsia"/>
          <w:sz w:val="24"/>
          <w:szCs w:val="24"/>
        </w:rPr>
        <w:t>本公司参加</w:t>
      </w:r>
      <w:r w:rsidRPr="00EB66FB">
        <w:rPr>
          <w:rFonts w:hAnsi="宋体" w:hint="eastAsia"/>
          <w:sz w:val="24"/>
          <w:szCs w:val="24"/>
        </w:rPr>
        <w:t>______</w:t>
      </w:r>
      <w:r w:rsidRPr="00EB66FB">
        <w:rPr>
          <w:rFonts w:hAnsi="宋体" w:hint="eastAsia"/>
          <w:sz w:val="24"/>
          <w:szCs w:val="24"/>
        </w:rPr>
        <w:t>单位的</w:t>
      </w:r>
      <w:r w:rsidRPr="00EB66FB">
        <w:rPr>
          <w:rFonts w:hAnsi="宋体" w:hint="eastAsia"/>
          <w:sz w:val="24"/>
          <w:szCs w:val="24"/>
        </w:rPr>
        <w:t>______</w:t>
      </w:r>
      <w:r w:rsidRPr="00EB66FB">
        <w:rPr>
          <w:rFonts w:hAnsi="宋体" w:hint="eastAsia"/>
          <w:sz w:val="24"/>
          <w:szCs w:val="24"/>
        </w:rPr>
        <w:t>项目采购活动提供本企业制造的货物，由本企业承担工程、提供服务，或者提供其他</w:t>
      </w:r>
      <w:r w:rsidRPr="00EB66FB">
        <w:rPr>
          <w:rFonts w:hAnsi="宋体" w:hint="eastAsia"/>
          <w:sz w:val="24"/>
          <w:szCs w:val="24"/>
        </w:rPr>
        <w:t>______</w:t>
      </w:r>
      <w:r w:rsidRPr="00EB66FB">
        <w:rPr>
          <w:rFonts w:hAnsi="宋体" w:hint="eastAsia"/>
          <w:sz w:val="24"/>
          <w:szCs w:val="24"/>
        </w:rPr>
        <w:t>（请填写：中型、小型、微型）企业制造的货物。本条所称货物不包括使用大型企业注册商标的货物。</w:t>
      </w:r>
    </w:p>
    <w:p w:rsidR="00994F78" w:rsidRPr="00EB66FB" w:rsidRDefault="00994F78" w:rsidP="00994F78">
      <w:pPr>
        <w:spacing w:line="360" w:lineRule="auto"/>
        <w:ind w:firstLineChars="200" w:firstLine="480"/>
        <w:rPr>
          <w:rFonts w:hAnsi="宋体"/>
          <w:sz w:val="24"/>
          <w:szCs w:val="24"/>
        </w:rPr>
      </w:pPr>
      <w:r w:rsidRPr="00EB66FB">
        <w:rPr>
          <w:rFonts w:hAnsi="宋体" w:hint="eastAsia"/>
          <w:sz w:val="24"/>
          <w:szCs w:val="24"/>
        </w:rPr>
        <w:t>本公司对上述声明的真实性负责。如有虚假，将依法承担相应责任。</w:t>
      </w:r>
    </w:p>
    <w:p w:rsidR="00994F78" w:rsidRPr="00EB66FB" w:rsidRDefault="00994F78" w:rsidP="00994F78">
      <w:pPr>
        <w:spacing w:line="360" w:lineRule="auto"/>
        <w:ind w:firstLineChars="1800" w:firstLine="4320"/>
        <w:rPr>
          <w:rFonts w:hAnsi="宋体"/>
          <w:sz w:val="24"/>
          <w:szCs w:val="24"/>
        </w:rPr>
      </w:pPr>
      <w:r w:rsidRPr="00EB66FB">
        <w:rPr>
          <w:rFonts w:hAnsi="宋体" w:hint="eastAsia"/>
          <w:sz w:val="24"/>
          <w:szCs w:val="24"/>
        </w:rPr>
        <w:t>企业名称（盖章）：</w:t>
      </w:r>
    </w:p>
    <w:p w:rsidR="00994F78" w:rsidRPr="00EB66FB" w:rsidRDefault="00994F78" w:rsidP="00994F78">
      <w:pPr>
        <w:spacing w:line="360" w:lineRule="auto"/>
        <w:ind w:firstLineChars="1850" w:firstLine="4440"/>
        <w:rPr>
          <w:rFonts w:hAnsi="宋体"/>
          <w:sz w:val="24"/>
          <w:szCs w:val="24"/>
        </w:rPr>
      </w:pPr>
      <w:r w:rsidRPr="00EB66FB">
        <w:rPr>
          <w:rFonts w:hAnsi="宋体" w:hint="eastAsia"/>
          <w:sz w:val="24"/>
          <w:szCs w:val="24"/>
        </w:rPr>
        <w:t>日</w:t>
      </w:r>
      <w:r w:rsidRPr="00EB66FB">
        <w:rPr>
          <w:rFonts w:hAnsi="宋体" w:hint="eastAsia"/>
          <w:sz w:val="24"/>
          <w:szCs w:val="24"/>
        </w:rPr>
        <w:tab/>
      </w:r>
      <w:r w:rsidRPr="00EB66FB">
        <w:rPr>
          <w:rFonts w:hAnsi="宋体" w:hint="eastAsia"/>
          <w:sz w:val="24"/>
          <w:szCs w:val="24"/>
        </w:rPr>
        <w:t>期：</w:t>
      </w:r>
    </w:p>
    <w:p w:rsidR="00994F78" w:rsidRPr="00EB66FB" w:rsidRDefault="00994F78" w:rsidP="00994F78">
      <w:pPr>
        <w:spacing w:line="360" w:lineRule="auto"/>
        <w:rPr>
          <w:rFonts w:hAnsi="宋体"/>
          <w:sz w:val="24"/>
          <w:szCs w:val="24"/>
        </w:rPr>
      </w:pPr>
    </w:p>
    <w:p w:rsidR="00994F78" w:rsidRPr="00EB66FB" w:rsidRDefault="00994F78" w:rsidP="00994F78">
      <w:pPr>
        <w:spacing w:line="360" w:lineRule="auto"/>
        <w:jc w:val="center"/>
        <w:rPr>
          <w:rFonts w:hAnsi="宋体"/>
          <w:b/>
          <w:sz w:val="28"/>
          <w:szCs w:val="28"/>
        </w:rPr>
      </w:pPr>
      <w:r w:rsidRPr="00EB66FB">
        <w:rPr>
          <w:rFonts w:hAnsi="宋体" w:hint="eastAsia"/>
          <w:b/>
          <w:sz w:val="28"/>
          <w:szCs w:val="28"/>
        </w:rPr>
        <w:t>二、残疾人福利性单位声明函</w:t>
      </w:r>
    </w:p>
    <w:p w:rsidR="00994F78" w:rsidRPr="00EB66FB" w:rsidRDefault="00994F78" w:rsidP="00994F78">
      <w:pPr>
        <w:spacing w:line="360" w:lineRule="auto"/>
        <w:ind w:firstLineChars="200" w:firstLine="480"/>
        <w:rPr>
          <w:rFonts w:hAnsi="宋体"/>
          <w:sz w:val="24"/>
          <w:szCs w:val="24"/>
        </w:rPr>
      </w:pPr>
      <w:r w:rsidRPr="00EB66FB">
        <w:rPr>
          <w:rFonts w:hAnsi="宋体" w:hint="eastAsia"/>
          <w:sz w:val="24"/>
          <w:szCs w:val="24"/>
        </w:rPr>
        <w:t>本单位郑重声明，根据《财政部、民政部、中国残疾人联合会关于促进残疾人就业政府采购政策的通知》（财库〔</w:t>
      </w:r>
      <w:r w:rsidRPr="00EB66FB">
        <w:rPr>
          <w:rFonts w:hAnsi="宋体" w:hint="eastAsia"/>
          <w:sz w:val="24"/>
          <w:szCs w:val="24"/>
        </w:rPr>
        <w:t>2017</w:t>
      </w:r>
      <w:r w:rsidRPr="00EB66FB">
        <w:rPr>
          <w:rFonts w:hAnsi="宋体" w:hint="eastAsia"/>
          <w:sz w:val="24"/>
          <w:szCs w:val="24"/>
        </w:rPr>
        <w:t>〕</w:t>
      </w:r>
      <w:r w:rsidRPr="00EB66FB">
        <w:rPr>
          <w:rFonts w:hAnsi="宋体" w:hint="eastAsia"/>
          <w:sz w:val="24"/>
          <w:szCs w:val="24"/>
        </w:rPr>
        <w:t>141</w:t>
      </w:r>
      <w:r w:rsidRPr="00EB66FB">
        <w:rPr>
          <w:rFonts w:hAnsi="宋体" w:hint="eastAsia"/>
          <w:sz w:val="24"/>
          <w:szCs w:val="24"/>
        </w:rPr>
        <w:t>号）的规定，本单位为符合条件的残疾人福利性单位，且本单位参加</w:t>
      </w:r>
      <w:r w:rsidRPr="00EB66FB">
        <w:rPr>
          <w:rFonts w:hAnsi="宋体" w:hint="eastAsia"/>
          <w:sz w:val="24"/>
          <w:szCs w:val="24"/>
        </w:rPr>
        <w:t>______</w:t>
      </w:r>
      <w:r w:rsidRPr="00EB66FB">
        <w:rPr>
          <w:rFonts w:hAnsi="宋体" w:hint="eastAsia"/>
          <w:sz w:val="24"/>
          <w:szCs w:val="24"/>
        </w:rPr>
        <w:t>单位的</w:t>
      </w:r>
      <w:r w:rsidRPr="00EB66FB">
        <w:rPr>
          <w:rFonts w:hAnsi="宋体" w:hint="eastAsia"/>
          <w:sz w:val="24"/>
          <w:szCs w:val="24"/>
        </w:rPr>
        <w:t>______</w:t>
      </w:r>
      <w:r w:rsidRPr="00EB66FB">
        <w:rPr>
          <w:rFonts w:hAnsi="宋体" w:hint="eastAsia"/>
          <w:sz w:val="24"/>
          <w:szCs w:val="24"/>
        </w:rPr>
        <w:t>项目采购活动提供本单位制造的货物（由本单位承担工程</w:t>
      </w:r>
      <w:r w:rsidRPr="00EB66FB">
        <w:rPr>
          <w:rFonts w:hAnsi="宋体" w:hint="eastAsia"/>
          <w:sz w:val="24"/>
          <w:szCs w:val="24"/>
        </w:rPr>
        <w:t>/</w:t>
      </w:r>
      <w:r w:rsidRPr="00EB66FB">
        <w:rPr>
          <w:rFonts w:hAnsi="宋体" w:hint="eastAsia"/>
          <w:sz w:val="24"/>
          <w:szCs w:val="24"/>
        </w:rPr>
        <w:t>提供服务），或者提供其他残疾人福利性单位制造的货物（不包括使用非残疾人福利性单位注册商标的货物）。</w:t>
      </w:r>
    </w:p>
    <w:p w:rsidR="00994F78" w:rsidRPr="00EB66FB" w:rsidRDefault="00994F78" w:rsidP="00994F78">
      <w:pPr>
        <w:spacing w:line="360" w:lineRule="auto"/>
        <w:ind w:firstLineChars="200" w:firstLine="480"/>
        <w:rPr>
          <w:rFonts w:hAnsi="宋体"/>
          <w:sz w:val="24"/>
          <w:szCs w:val="24"/>
        </w:rPr>
      </w:pPr>
      <w:r w:rsidRPr="00EB66FB">
        <w:rPr>
          <w:rFonts w:hAnsi="宋体" w:hint="eastAsia"/>
          <w:sz w:val="24"/>
          <w:szCs w:val="24"/>
        </w:rPr>
        <w:t>本单位对上述声明的真实性负责。如有虚假，将依法承担相应责任。</w:t>
      </w:r>
    </w:p>
    <w:p w:rsidR="00994F78" w:rsidRPr="00EB66FB" w:rsidRDefault="00994F78" w:rsidP="00994F78">
      <w:pPr>
        <w:spacing w:line="360" w:lineRule="auto"/>
        <w:ind w:firstLineChars="1950" w:firstLine="4680"/>
        <w:rPr>
          <w:rFonts w:hAnsi="宋体"/>
          <w:sz w:val="24"/>
          <w:szCs w:val="24"/>
        </w:rPr>
      </w:pPr>
      <w:r w:rsidRPr="00EB66FB">
        <w:rPr>
          <w:rFonts w:hAnsi="宋体" w:hint="eastAsia"/>
          <w:sz w:val="24"/>
          <w:szCs w:val="24"/>
        </w:rPr>
        <w:t>单位名称（盖章）：</w:t>
      </w:r>
    </w:p>
    <w:p w:rsidR="00994F78" w:rsidRPr="00EB66FB" w:rsidRDefault="00994F78" w:rsidP="00994F78">
      <w:pPr>
        <w:spacing w:line="360" w:lineRule="auto"/>
        <w:rPr>
          <w:rFonts w:hAnsi="宋体"/>
          <w:sz w:val="24"/>
          <w:szCs w:val="24"/>
        </w:rPr>
      </w:pPr>
      <w:r w:rsidRPr="00EB66FB">
        <w:rPr>
          <w:rFonts w:hAnsi="宋体" w:hint="eastAsia"/>
          <w:sz w:val="24"/>
          <w:szCs w:val="24"/>
        </w:rPr>
        <w:t xml:space="preserve">     </w:t>
      </w:r>
      <w:r w:rsidRPr="00EB66FB">
        <w:rPr>
          <w:rFonts w:hAnsi="宋体"/>
          <w:sz w:val="24"/>
          <w:szCs w:val="24"/>
        </w:rPr>
        <w:t xml:space="preserve">                            </w:t>
      </w:r>
      <w:r w:rsidRPr="00EB66FB">
        <w:rPr>
          <w:rFonts w:hAnsi="宋体" w:hint="eastAsia"/>
          <w:sz w:val="24"/>
          <w:szCs w:val="24"/>
        </w:rPr>
        <w:t xml:space="preserve"> </w:t>
      </w:r>
      <w:r w:rsidRPr="00EB66FB">
        <w:rPr>
          <w:rFonts w:hAnsi="宋体"/>
          <w:sz w:val="24"/>
          <w:szCs w:val="24"/>
        </w:rPr>
        <w:t xml:space="preserve">    </w:t>
      </w:r>
      <w:r w:rsidRPr="00EB66FB">
        <w:rPr>
          <w:rFonts w:hAnsi="宋体" w:hint="eastAsia"/>
          <w:sz w:val="24"/>
          <w:szCs w:val="24"/>
        </w:rPr>
        <w:t xml:space="preserve"> </w:t>
      </w:r>
      <w:r w:rsidRPr="00EB66FB">
        <w:rPr>
          <w:rFonts w:hAnsi="宋体" w:hint="eastAsia"/>
          <w:sz w:val="24"/>
          <w:szCs w:val="24"/>
        </w:rPr>
        <w:t>日</w:t>
      </w:r>
      <w:r w:rsidRPr="00EB66FB">
        <w:rPr>
          <w:rFonts w:hAnsi="宋体" w:hint="eastAsia"/>
          <w:sz w:val="24"/>
          <w:szCs w:val="24"/>
        </w:rPr>
        <w:t xml:space="preserve">  </w:t>
      </w:r>
      <w:r w:rsidRPr="00EB66FB">
        <w:rPr>
          <w:rFonts w:hAnsi="宋体" w:hint="eastAsia"/>
          <w:sz w:val="24"/>
          <w:szCs w:val="24"/>
        </w:rPr>
        <w:t>期：</w:t>
      </w:r>
    </w:p>
    <w:p w:rsidR="00994F78" w:rsidRPr="00EB66FB" w:rsidRDefault="00994F78" w:rsidP="00994F78">
      <w:pPr>
        <w:spacing w:line="360" w:lineRule="auto"/>
        <w:jc w:val="center"/>
        <w:rPr>
          <w:rFonts w:hAnsi="宋体"/>
          <w:b/>
          <w:sz w:val="28"/>
          <w:szCs w:val="28"/>
        </w:rPr>
      </w:pPr>
      <w:r w:rsidRPr="00EB66FB">
        <w:rPr>
          <w:rFonts w:hAnsi="宋体" w:hint="eastAsia"/>
          <w:b/>
          <w:sz w:val="28"/>
          <w:szCs w:val="28"/>
        </w:rPr>
        <w:t>三、监狱企业证明文件</w:t>
      </w:r>
    </w:p>
    <w:p w:rsidR="00994F78" w:rsidRPr="00EB66FB" w:rsidRDefault="00994F78" w:rsidP="00994F78">
      <w:pPr>
        <w:spacing w:line="360" w:lineRule="auto"/>
        <w:ind w:firstLineChars="200" w:firstLine="480"/>
        <w:rPr>
          <w:rFonts w:hAnsi="宋体"/>
          <w:sz w:val="24"/>
          <w:szCs w:val="24"/>
        </w:rPr>
      </w:pPr>
      <w:r w:rsidRPr="00EB66FB">
        <w:rPr>
          <w:rFonts w:hAnsi="宋体" w:hint="eastAsia"/>
          <w:sz w:val="24"/>
          <w:szCs w:val="24"/>
        </w:rPr>
        <w:t>监狱企业参加政府采购活动时，应当提供由省级以上监狱管理局、戒毒管理局（含新疆生产建设兵团）出具的属于监狱企业的证明文件。</w:t>
      </w:r>
    </w:p>
    <w:p w:rsidR="00994F78" w:rsidRPr="00EB66FB" w:rsidRDefault="00994F78" w:rsidP="00994F78">
      <w:pPr>
        <w:spacing w:line="360" w:lineRule="auto"/>
        <w:jc w:val="center"/>
        <w:rPr>
          <w:rFonts w:hAnsi="宋体"/>
          <w:b/>
          <w:sz w:val="28"/>
          <w:szCs w:val="28"/>
        </w:rPr>
      </w:pPr>
      <w:r w:rsidRPr="00EB66FB">
        <w:rPr>
          <w:rFonts w:hAnsi="宋体" w:hint="eastAsia"/>
          <w:b/>
          <w:sz w:val="28"/>
          <w:szCs w:val="28"/>
        </w:rPr>
        <w:lastRenderedPageBreak/>
        <w:t>四、小型和微型企业（或残疾人福利性单位、监狱企业）产品说明</w:t>
      </w:r>
    </w:p>
    <w:p w:rsidR="00994F78" w:rsidRPr="00EB66FB" w:rsidRDefault="00994F78" w:rsidP="00994F78">
      <w:pPr>
        <w:spacing w:line="360" w:lineRule="auto"/>
        <w:ind w:firstLineChars="200" w:firstLine="480"/>
        <w:rPr>
          <w:rFonts w:hAnsi="宋体"/>
          <w:sz w:val="24"/>
          <w:szCs w:val="24"/>
        </w:rPr>
      </w:pPr>
      <w:r w:rsidRPr="00EB66FB">
        <w:rPr>
          <w:rFonts w:hAnsi="宋体" w:hint="eastAsia"/>
          <w:sz w:val="24"/>
          <w:szCs w:val="24"/>
        </w:rPr>
        <w:t>在本次投标方案中，采用符合《政府采购促进中小企业发展暂行办法》（财库</w:t>
      </w:r>
      <w:r w:rsidRPr="00EB66FB">
        <w:rPr>
          <w:rFonts w:hAnsi="宋体" w:hint="eastAsia"/>
          <w:sz w:val="24"/>
          <w:szCs w:val="24"/>
        </w:rPr>
        <w:t xml:space="preserve">[2011]181 </w:t>
      </w:r>
      <w:r w:rsidRPr="00EB66FB">
        <w:rPr>
          <w:rFonts w:hAnsi="宋体" w:hint="eastAsia"/>
          <w:sz w:val="24"/>
          <w:szCs w:val="24"/>
        </w:rPr>
        <w:t>号）、《财政部、民政部、中国残疾人联合会关于促进残疾人就业政府采购政策的通知》（财库〔</w:t>
      </w:r>
      <w:r w:rsidRPr="00EB66FB">
        <w:rPr>
          <w:rFonts w:hAnsi="宋体" w:hint="eastAsia"/>
          <w:sz w:val="24"/>
          <w:szCs w:val="24"/>
        </w:rPr>
        <w:t>2017</w:t>
      </w:r>
      <w:r w:rsidRPr="00EB66FB">
        <w:rPr>
          <w:rFonts w:hAnsi="宋体" w:hint="eastAsia"/>
          <w:sz w:val="24"/>
          <w:szCs w:val="24"/>
        </w:rPr>
        <w:t>〕</w:t>
      </w:r>
      <w:r w:rsidRPr="00EB66FB">
        <w:rPr>
          <w:rFonts w:hAnsi="宋体" w:hint="eastAsia"/>
          <w:sz w:val="24"/>
          <w:szCs w:val="24"/>
        </w:rPr>
        <w:t>141</w:t>
      </w:r>
      <w:r w:rsidRPr="00EB66FB">
        <w:rPr>
          <w:rFonts w:hAnsi="宋体" w:hint="eastAsia"/>
          <w:sz w:val="24"/>
          <w:szCs w:val="24"/>
        </w:rPr>
        <w:t>号）、《财政部、司法部关于政府采购支持监狱企业发展有关问题的通知》（财库〔</w:t>
      </w:r>
      <w:r w:rsidRPr="00EB66FB">
        <w:rPr>
          <w:rFonts w:hAnsi="宋体" w:hint="eastAsia"/>
          <w:sz w:val="24"/>
          <w:szCs w:val="24"/>
        </w:rPr>
        <w:t>2014</w:t>
      </w:r>
      <w:r w:rsidRPr="00EB66FB">
        <w:rPr>
          <w:rFonts w:hAnsi="宋体" w:hint="eastAsia"/>
          <w:sz w:val="24"/>
          <w:szCs w:val="24"/>
        </w:rPr>
        <w:t>〕</w:t>
      </w:r>
      <w:r w:rsidRPr="00EB66FB">
        <w:rPr>
          <w:rFonts w:hAnsi="宋体" w:hint="eastAsia"/>
          <w:sz w:val="24"/>
          <w:szCs w:val="24"/>
        </w:rPr>
        <w:t>68</w:t>
      </w:r>
      <w:r w:rsidRPr="00EB66FB">
        <w:rPr>
          <w:rFonts w:hAnsi="宋体" w:hint="eastAsia"/>
          <w:sz w:val="24"/>
          <w:szCs w:val="24"/>
        </w:rPr>
        <w:t>号）要求的企业产品说明如下：</w:t>
      </w:r>
    </w:p>
    <w:p w:rsidR="00994F78" w:rsidRPr="00EB66FB" w:rsidRDefault="00994F78" w:rsidP="00994F78">
      <w:pPr>
        <w:spacing w:line="360" w:lineRule="auto"/>
        <w:jc w:val="right"/>
        <w:rPr>
          <w:rFonts w:hAnsi="宋体"/>
          <w:sz w:val="24"/>
          <w:szCs w:val="24"/>
        </w:rPr>
      </w:pPr>
      <w:r w:rsidRPr="00EB66FB">
        <w:rPr>
          <w:rFonts w:hAnsi="宋体" w:hint="eastAsia"/>
          <w:sz w:val="24"/>
          <w:szCs w:val="24"/>
        </w:rPr>
        <w:t>金额单位（人民币）：元</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951"/>
        <w:gridCol w:w="1434"/>
        <w:gridCol w:w="1418"/>
        <w:gridCol w:w="1417"/>
        <w:gridCol w:w="992"/>
        <w:gridCol w:w="972"/>
        <w:gridCol w:w="1276"/>
      </w:tblGrid>
      <w:tr w:rsidR="00EB66FB" w:rsidRPr="00EB66FB" w:rsidTr="00130485">
        <w:trPr>
          <w:trHeight w:val="337"/>
          <w:jc w:val="center"/>
        </w:trPr>
        <w:tc>
          <w:tcPr>
            <w:tcW w:w="684"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autoSpaceDE w:val="0"/>
              <w:autoSpaceDN w:val="0"/>
              <w:adjustRightInd w:val="0"/>
              <w:spacing w:line="274" w:lineRule="exact"/>
              <w:ind w:left="137"/>
              <w:jc w:val="center"/>
              <w:textAlignment w:val="baseline"/>
              <w:rPr>
                <w:rFonts w:ascii="宋体" w:hAnsi="宋体"/>
                <w:sz w:val="24"/>
                <w:szCs w:val="24"/>
              </w:rPr>
            </w:pPr>
            <w:r w:rsidRPr="00EB66FB">
              <w:rPr>
                <w:rFonts w:ascii="宋体" w:hAnsi="宋体" w:hint="eastAsia"/>
                <w:spacing w:val="-1"/>
                <w:kern w:val="0"/>
                <w:sz w:val="24"/>
                <w:szCs w:val="24"/>
              </w:rPr>
              <w:t>序号</w:t>
            </w:r>
          </w:p>
        </w:tc>
        <w:tc>
          <w:tcPr>
            <w:tcW w:w="951" w:type="dxa"/>
            <w:tcBorders>
              <w:top w:val="single" w:sz="4" w:space="0" w:color="auto"/>
              <w:left w:val="nil"/>
              <w:bottom w:val="single" w:sz="4" w:space="0" w:color="auto"/>
              <w:right w:val="single" w:sz="4" w:space="0" w:color="auto"/>
            </w:tcBorders>
            <w:vAlign w:val="center"/>
          </w:tcPr>
          <w:p w:rsidR="00994F78" w:rsidRPr="00EB66FB" w:rsidRDefault="00994F78" w:rsidP="00130485">
            <w:pPr>
              <w:autoSpaceDE w:val="0"/>
              <w:autoSpaceDN w:val="0"/>
              <w:adjustRightInd w:val="0"/>
              <w:spacing w:line="274" w:lineRule="exact"/>
              <w:jc w:val="center"/>
              <w:textAlignment w:val="baseline"/>
              <w:rPr>
                <w:rFonts w:ascii="宋体" w:hAnsi="宋体"/>
                <w:spacing w:val="-1"/>
                <w:kern w:val="0"/>
                <w:sz w:val="24"/>
                <w:szCs w:val="24"/>
              </w:rPr>
            </w:pPr>
            <w:r w:rsidRPr="00EB66FB">
              <w:rPr>
                <w:rFonts w:ascii="宋体" w:hAnsi="宋体" w:hint="eastAsia"/>
                <w:spacing w:val="-1"/>
                <w:kern w:val="0"/>
                <w:sz w:val="24"/>
                <w:szCs w:val="24"/>
              </w:rPr>
              <w:t>投标产</w:t>
            </w:r>
          </w:p>
          <w:p w:rsidR="00994F78" w:rsidRPr="00EB66FB" w:rsidRDefault="00994F78" w:rsidP="00130485">
            <w:pPr>
              <w:autoSpaceDE w:val="0"/>
              <w:autoSpaceDN w:val="0"/>
              <w:adjustRightInd w:val="0"/>
              <w:spacing w:line="274" w:lineRule="exact"/>
              <w:jc w:val="center"/>
              <w:textAlignment w:val="baseline"/>
              <w:rPr>
                <w:rFonts w:ascii="宋体" w:hAnsi="宋体"/>
                <w:sz w:val="24"/>
                <w:szCs w:val="24"/>
              </w:rPr>
            </w:pPr>
            <w:r w:rsidRPr="00EB66FB">
              <w:rPr>
                <w:rFonts w:ascii="宋体" w:hAnsi="宋体" w:hint="eastAsia"/>
                <w:spacing w:val="-1"/>
                <w:kern w:val="0"/>
                <w:sz w:val="24"/>
                <w:szCs w:val="24"/>
              </w:rPr>
              <w:t>品名称</w:t>
            </w:r>
          </w:p>
        </w:tc>
        <w:tc>
          <w:tcPr>
            <w:tcW w:w="1434" w:type="dxa"/>
            <w:tcBorders>
              <w:top w:val="single" w:sz="4" w:space="0" w:color="auto"/>
              <w:left w:val="nil"/>
              <w:bottom w:val="single" w:sz="4" w:space="0" w:color="auto"/>
              <w:right w:val="single" w:sz="4" w:space="0" w:color="auto"/>
            </w:tcBorders>
            <w:vAlign w:val="center"/>
          </w:tcPr>
          <w:p w:rsidR="00994F78" w:rsidRPr="00EB66FB" w:rsidRDefault="00994F78" w:rsidP="00130485">
            <w:pPr>
              <w:autoSpaceDE w:val="0"/>
              <w:autoSpaceDN w:val="0"/>
              <w:adjustRightInd w:val="0"/>
              <w:spacing w:line="274" w:lineRule="exact"/>
              <w:ind w:left="214"/>
              <w:jc w:val="center"/>
              <w:textAlignment w:val="baseline"/>
              <w:rPr>
                <w:rFonts w:ascii="宋体" w:hAnsi="宋体"/>
                <w:sz w:val="24"/>
                <w:szCs w:val="24"/>
              </w:rPr>
            </w:pPr>
            <w:r w:rsidRPr="00EB66FB">
              <w:rPr>
                <w:rFonts w:ascii="宋体" w:hAnsi="宋体" w:hint="eastAsia"/>
                <w:spacing w:val="-1"/>
                <w:kern w:val="0"/>
                <w:sz w:val="24"/>
                <w:szCs w:val="24"/>
              </w:rPr>
              <w:t>产品品牌和型号</w:t>
            </w:r>
          </w:p>
        </w:tc>
        <w:tc>
          <w:tcPr>
            <w:tcW w:w="1418" w:type="dxa"/>
            <w:tcBorders>
              <w:top w:val="single" w:sz="4" w:space="0" w:color="auto"/>
              <w:left w:val="nil"/>
              <w:bottom w:val="single" w:sz="4" w:space="0" w:color="auto"/>
              <w:right w:val="single" w:sz="4" w:space="0" w:color="auto"/>
            </w:tcBorders>
            <w:vAlign w:val="center"/>
          </w:tcPr>
          <w:p w:rsidR="00994F78" w:rsidRPr="00EB66FB" w:rsidRDefault="00994F78" w:rsidP="00130485">
            <w:pPr>
              <w:autoSpaceDE w:val="0"/>
              <w:autoSpaceDN w:val="0"/>
              <w:adjustRightInd w:val="0"/>
              <w:spacing w:line="274" w:lineRule="exact"/>
              <w:ind w:left="192"/>
              <w:jc w:val="center"/>
              <w:textAlignment w:val="baseline"/>
              <w:rPr>
                <w:rFonts w:ascii="宋体" w:hAnsi="宋体"/>
                <w:sz w:val="24"/>
                <w:szCs w:val="24"/>
              </w:rPr>
            </w:pPr>
            <w:r w:rsidRPr="00EB66FB">
              <w:rPr>
                <w:rFonts w:ascii="宋体" w:hAnsi="宋体" w:hint="eastAsia"/>
                <w:spacing w:val="-1"/>
                <w:kern w:val="0"/>
                <w:sz w:val="24"/>
                <w:szCs w:val="24"/>
              </w:rPr>
              <w:t>制造企业联系方式</w:t>
            </w:r>
          </w:p>
        </w:tc>
        <w:tc>
          <w:tcPr>
            <w:tcW w:w="1417" w:type="dxa"/>
            <w:tcBorders>
              <w:top w:val="single" w:sz="4" w:space="0" w:color="auto"/>
              <w:left w:val="nil"/>
              <w:bottom w:val="single" w:sz="4" w:space="0" w:color="auto"/>
              <w:right w:val="single" w:sz="4" w:space="0" w:color="auto"/>
            </w:tcBorders>
            <w:vAlign w:val="center"/>
          </w:tcPr>
          <w:p w:rsidR="00994F78" w:rsidRPr="00EB66FB" w:rsidRDefault="00994F78" w:rsidP="00130485">
            <w:pPr>
              <w:autoSpaceDE w:val="0"/>
              <w:autoSpaceDN w:val="0"/>
              <w:adjustRightInd w:val="0"/>
              <w:spacing w:line="274" w:lineRule="exact"/>
              <w:jc w:val="center"/>
              <w:textAlignment w:val="baseline"/>
              <w:rPr>
                <w:rFonts w:ascii="宋体" w:hAnsi="宋体"/>
                <w:sz w:val="24"/>
                <w:szCs w:val="24"/>
              </w:rPr>
            </w:pPr>
            <w:r w:rsidRPr="00EB66FB">
              <w:rPr>
                <w:rFonts w:ascii="宋体" w:hAnsi="宋体" w:hint="eastAsia"/>
                <w:spacing w:val="-1"/>
                <w:kern w:val="0"/>
                <w:sz w:val="24"/>
                <w:szCs w:val="24"/>
              </w:rPr>
              <w:t>制造企业地址</w:t>
            </w:r>
          </w:p>
        </w:tc>
        <w:tc>
          <w:tcPr>
            <w:tcW w:w="992" w:type="dxa"/>
            <w:tcBorders>
              <w:top w:val="single" w:sz="4" w:space="0" w:color="auto"/>
              <w:left w:val="nil"/>
              <w:bottom w:val="single" w:sz="4" w:space="0" w:color="auto"/>
              <w:right w:val="single" w:sz="4" w:space="0" w:color="auto"/>
            </w:tcBorders>
            <w:vAlign w:val="center"/>
          </w:tcPr>
          <w:p w:rsidR="00994F78" w:rsidRPr="00EB66FB" w:rsidRDefault="00994F78" w:rsidP="00130485">
            <w:pPr>
              <w:autoSpaceDE w:val="0"/>
              <w:autoSpaceDN w:val="0"/>
              <w:adjustRightInd w:val="0"/>
              <w:spacing w:line="274" w:lineRule="exact"/>
              <w:jc w:val="center"/>
              <w:textAlignment w:val="baseline"/>
              <w:rPr>
                <w:rFonts w:ascii="宋体" w:hAnsi="宋体"/>
                <w:spacing w:val="-1"/>
                <w:kern w:val="0"/>
                <w:sz w:val="24"/>
                <w:szCs w:val="24"/>
              </w:rPr>
            </w:pPr>
            <w:r w:rsidRPr="00EB66FB">
              <w:rPr>
                <w:rFonts w:ascii="宋体" w:hAnsi="宋体" w:hint="eastAsia"/>
                <w:spacing w:val="-1"/>
                <w:kern w:val="0"/>
                <w:sz w:val="24"/>
                <w:szCs w:val="24"/>
              </w:rPr>
              <w:t>数量</w:t>
            </w:r>
          </w:p>
        </w:tc>
        <w:tc>
          <w:tcPr>
            <w:tcW w:w="972" w:type="dxa"/>
            <w:tcBorders>
              <w:top w:val="single" w:sz="4" w:space="0" w:color="auto"/>
              <w:left w:val="nil"/>
              <w:bottom w:val="single" w:sz="4" w:space="0" w:color="auto"/>
              <w:right w:val="single" w:sz="4" w:space="0" w:color="auto"/>
            </w:tcBorders>
            <w:vAlign w:val="center"/>
          </w:tcPr>
          <w:p w:rsidR="00994F78" w:rsidRPr="00EB66FB" w:rsidRDefault="00994F78" w:rsidP="00130485">
            <w:pPr>
              <w:autoSpaceDE w:val="0"/>
              <w:autoSpaceDN w:val="0"/>
              <w:adjustRightInd w:val="0"/>
              <w:spacing w:line="274" w:lineRule="exact"/>
              <w:jc w:val="center"/>
              <w:textAlignment w:val="baseline"/>
              <w:rPr>
                <w:rFonts w:ascii="宋体" w:hAnsi="宋体"/>
                <w:spacing w:val="-1"/>
                <w:kern w:val="0"/>
                <w:sz w:val="24"/>
                <w:szCs w:val="24"/>
              </w:rPr>
            </w:pPr>
            <w:r w:rsidRPr="00EB66FB">
              <w:rPr>
                <w:rFonts w:ascii="宋体" w:hAnsi="宋体" w:hint="eastAsia"/>
                <w:spacing w:val="-1"/>
                <w:kern w:val="0"/>
                <w:sz w:val="24"/>
                <w:szCs w:val="24"/>
              </w:rPr>
              <w:t>单价</w:t>
            </w:r>
          </w:p>
        </w:tc>
        <w:tc>
          <w:tcPr>
            <w:tcW w:w="1276" w:type="dxa"/>
            <w:tcBorders>
              <w:top w:val="single" w:sz="4" w:space="0" w:color="auto"/>
              <w:left w:val="nil"/>
              <w:bottom w:val="single" w:sz="4" w:space="0" w:color="auto"/>
              <w:right w:val="single" w:sz="4" w:space="0" w:color="auto"/>
            </w:tcBorders>
            <w:vAlign w:val="center"/>
          </w:tcPr>
          <w:p w:rsidR="00994F78" w:rsidRPr="00EB66FB" w:rsidRDefault="00994F78" w:rsidP="00130485">
            <w:pPr>
              <w:autoSpaceDE w:val="0"/>
              <w:autoSpaceDN w:val="0"/>
              <w:adjustRightInd w:val="0"/>
              <w:spacing w:line="274" w:lineRule="exact"/>
              <w:jc w:val="center"/>
              <w:textAlignment w:val="baseline"/>
              <w:rPr>
                <w:rFonts w:ascii="宋体" w:hAnsi="宋体"/>
                <w:spacing w:val="-1"/>
                <w:kern w:val="0"/>
                <w:sz w:val="24"/>
                <w:szCs w:val="24"/>
              </w:rPr>
            </w:pPr>
            <w:r w:rsidRPr="00EB66FB">
              <w:rPr>
                <w:rFonts w:ascii="宋体" w:hAnsi="宋体" w:hint="eastAsia"/>
                <w:spacing w:val="-1"/>
                <w:kern w:val="0"/>
                <w:sz w:val="24"/>
                <w:szCs w:val="24"/>
              </w:rPr>
              <w:t>金额</w:t>
            </w:r>
          </w:p>
        </w:tc>
      </w:tr>
      <w:tr w:rsidR="00EB66FB" w:rsidRPr="00EB66FB" w:rsidTr="00130485">
        <w:trPr>
          <w:trHeight w:val="337"/>
          <w:jc w:val="center"/>
        </w:trPr>
        <w:tc>
          <w:tcPr>
            <w:tcW w:w="68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951"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434"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418"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417"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992"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972"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276"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r>
      <w:tr w:rsidR="00EB66FB" w:rsidRPr="00EB66FB" w:rsidTr="00130485">
        <w:trPr>
          <w:trHeight w:val="337"/>
          <w:jc w:val="center"/>
        </w:trPr>
        <w:tc>
          <w:tcPr>
            <w:tcW w:w="68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951"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434"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418"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417"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992"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972"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276"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r>
      <w:tr w:rsidR="00EB66FB" w:rsidRPr="00EB66FB" w:rsidTr="00130485">
        <w:trPr>
          <w:trHeight w:val="337"/>
          <w:jc w:val="center"/>
        </w:trPr>
        <w:tc>
          <w:tcPr>
            <w:tcW w:w="68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951"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434"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418"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417"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992"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972"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276"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r>
      <w:tr w:rsidR="00EB66FB" w:rsidRPr="00EB66FB" w:rsidTr="00130485">
        <w:trPr>
          <w:trHeight w:val="337"/>
          <w:jc w:val="center"/>
        </w:trPr>
        <w:tc>
          <w:tcPr>
            <w:tcW w:w="68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951"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434"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418"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417"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992"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972"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276"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r>
      <w:tr w:rsidR="00EB66FB" w:rsidRPr="00EB66FB" w:rsidTr="00130485">
        <w:trPr>
          <w:trHeight w:val="337"/>
          <w:jc w:val="center"/>
        </w:trPr>
        <w:tc>
          <w:tcPr>
            <w:tcW w:w="684" w:type="dxa"/>
            <w:tcBorders>
              <w:top w:val="single" w:sz="4" w:space="0" w:color="auto"/>
              <w:left w:val="single" w:sz="4" w:space="0" w:color="auto"/>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951"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434"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418"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417"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992"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972"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276"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r>
      <w:tr w:rsidR="00EB66FB" w:rsidRPr="00EB66FB" w:rsidTr="00130485">
        <w:trPr>
          <w:trHeight w:val="337"/>
          <w:jc w:val="center"/>
        </w:trPr>
        <w:tc>
          <w:tcPr>
            <w:tcW w:w="684" w:type="dxa"/>
            <w:tcBorders>
              <w:top w:val="single" w:sz="4" w:space="0" w:color="auto"/>
              <w:left w:val="single" w:sz="4" w:space="0" w:color="auto"/>
              <w:bottom w:val="single" w:sz="4" w:space="0" w:color="auto"/>
              <w:right w:val="single" w:sz="4" w:space="0" w:color="auto"/>
            </w:tcBorders>
            <w:vAlign w:val="center"/>
          </w:tcPr>
          <w:p w:rsidR="00994F78" w:rsidRPr="00EB66FB" w:rsidRDefault="00994F78" w:rsidP="00130485">
            <w:pPr>
              <w:autoSpaceDE w:val="0"/>
              <w:autoSpaceDN w:val="0"/>
              <w:adjustRightInd w:val="0"/>
              <w:spacing w:line="360" w:lineRule="auto"/>
              <w:textAlignment w:val="baseline"/>
              <w:rPr>
                <w:rFonts w:ascii="宋体" w:hAnsi="宋体"/>
                <w:sz w:val="24"/>
                <w:szCs w:val="24"/>
              </w:rPr>
            </w:pPr>
            <w:r w:rsidRPr="00EB66FB">
              <w:rPr>
                <w:rFonts w:ascii="宋体" w:hAnsi="宋体" w:hint="eastAsia"/>
                <w:sz w:val="24"/>
                <w:szCs w:val="24"/>
              </w:rPr>
              <w:t>┄</w:t>
            </w:r>
          </w:p>
        </w:tc>
        <w:tc>
          <w:tcPr>
            <w:tcW w:w="951"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434"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418"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417"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992"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972"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c>
          <w:tcPr>
            <w:tcW w:w="1276"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r>
      <w:tr w:rsidR="00994F78" w:rsidRPr="00EB66FB" w:rsidTr="00130485">
        <w:trPr>
          <w:trHeight w:val="337"/>
          <w:jc w:val="center"/>
        </w:trPr>
        <w:tc>
          <w:tcPr>
            <w:tcW w:w="7868" w:type="dxa"/>
            <w:gridSpan w:val="7"/>
            <w:tcBorders>
              <w:top w:val="single" w:sz="4" w:space="0" w:color="auto"/>
              <w:left w:val="single" w:sz="4" w:space="0" w:color="auto"/>
              <w:bottom w:val="single" w:sz="4" w:space="0" w:color="auto"/>
              <w:right w:val="single" w:sz="4" w:space="0" w:color="auto"/>
            </w:tcBorders>
          </w:tcPr>
          <w:p w:rsidR="00994F78" w:rsidRPr="00EB66FB" w:rsidRDefault="00994F78" w:rsidP="00130485">
            <w:pPr>
              <w:autoSpaceDE w:val="0"/>
              <w:autoSpaceDN w:val="0"/>
              <w:adjustRightInd w:val="0"/>
              <w:spacing w:line="360" w:lineRule="auto"/>
              <w:jc w:val="center"/>
              <w:textAlignment w:val="baseline"/>
              <w:rPr>
                <w:rFonts w:ascii="宋体" w:hAnsi="宋体"/>
                <w:sz w:val="24"/>
                <w:szCs w:val="24"/>
              </w:rPr>
            </w:pPr>
            <w:r w:rsidRPr="00EB66FB">
              <w:rPr>
                <w:rFonts w:ascii="宋体" w:hAnsi="宋体" w:hint="eastAsia"/>
                <w:sz w:val="24"/>
                <w:szCs w:val="24"/>
              </w:rPr>
              <w:t>合计</w:t>
            </w:r>
          </w:p>
        </w:tc>
        <w:tc>
          <w:tcPr>
            <w:tcW w:w="1276" w:type="dxa"/>
            <w:tcBorders>
              <w:top w:val="single" w:sz="4" w:space="0" w:color="auto"/>
              <w:left w:val="nil"/>
              <w:bottom w:val="single" w:sz="4" w:space="0" w:color="auto"/>
              <w:right w:val="single" w:sz="4" w:space="0" w:color="auto"/>
            </w:tcBorders>
          </w:tcPr>
          <w:p w:rsidR="00994F78" w:rsidRPr="00EB66FB" w:rsidRDefault="00994F78" w:rsidP="00130485">
            <w:pPr>
              <w:autoSpaceDE w:val="0"/>
              <w:autoSpaceDN w:val="0"/>
              <w:adjustRightInd w:val="0"/>
              <w:spacing w:line="360" w:lineRule="auto"/>
              <w:textAlignment w:val="baseline"/>
              <w:rPr>
                <w:rFonts w:ascii="宋体" w:hAnsi="宋体"/>
                <w:sz w:val="24"/>
                <w:szCs w:val="24"/>
              </w:rPr>
            </w:pPr>
          </w:p>
        </w:tc>
      </w:tr>
    </w:tbl>
    <w:p w:rsidR="00994F78" w:rsidRPr="00EB66FB" w:rsidRDefault="00994F78" w:rsidP="00994F78">
      <w:pPr>
        <w:spacing w:line="360" w:lineRule="auto"/>
        <w:rPr>
          <w:rFonts w:hAnsi="宋体"/>
          <w:sz w:val="24"/>
          <w:szCs w:val="24"/>
        </w:rPr>
      </w:pPr>
    </w:p>
    <w:p w:rsidR="00994F78" w:rsidRPr="00EB66FB" w:rsidRDefault="00994F78" w:rsidP="00994F78">
      <w:pPr>
        <w:spacing w:line="360" w:lineRule="auto"/>
        <w:rPr>
          <w:rFonts w:hAnsi="宋体"/>
          <w:sz w:val="24"/>
          <w:szCs w:val="24"/>
        </w:rPr>
      </w:pPr>
      <w:r w:rsidRPr="00EB66FB">
        <w:rPr>
          <w:rFonts w:hAnsi="宋体" w:hint="eastAsia"/>
          <w:sz w:val="24"/>
          <w:szCs w:val="24"/>
        </w:rPr>
        <w:t>填表要求：</w:t>
      </w:r>
    </w:p>
    <w:p w:rsidR="00994F78" w:rsidRPr="00EB66FB" w:rsidRDefault="00994F78" w:rsidP="00994F78">
      <w:pPr>
        <w:spacing w:line="360" w:lineRule="auto"/>
        <w:rPr>
          <w:rFonts w:hAnsi="宋体"/>
          <w:sz w:val="24"/>
          <w:szCs w:val="24"/>
        </w:rPr>
      </w:pPr>
      <w:r w:rsidRPr="00EB66FB">
        <w:rPr>
          <w:rFonts w:hAnsi="宋体" w:hint="eastAsia"/>
          <w:sz w:val="24"/>
          <w:szCs w:val="24"/>
        </w:rPr>
        <w:t>1.</w:t>
      </w:r>
      <w:r w:rsidRPr="00EB66FB">
        <w:rPr>
          <w:rFonts w:hAnsi="宋体" w:hint="eastAsia"/>
          <w:sz w:val="24"/>
          <w:szCs w:val="24"/>
        </w:rPr>
        <w:t>上述小型和微型企业（或残疾人福利性单位、监狱企业）产品的生产制造商须符合《政府采购促进中小企业发展暂行办法》（财库</w:t>
      </w:r>
      <w:r w:rsidRPr="00EB66FB">
        <w:rPr>
          <w:rFonts w:hAnsi="宋体" w:hint="eastAsia"/>
          <w:sz w:val="24"/>
          <w:szCs w:val="24"/>
        </w:rPr>
        <w:t xml:space="preserve">[2011]181 </w:t>
      </w:r>
      <w:r w:rsidRPr="00EB66FB">
        <w:rPr>
          <w:rFonts w:hAnsi="宋体" w:hint="eastAsia"/>
          <w:sz w:val="24"/>
          <w:szCs w:val="24"/>
        </w:rPr>
        <w:t>号）、《财政部、民政部、中国残疾人联合会关于促进残疾人就业政府采购政策的通知》（财库〔</w:t>
      </w:r>
      <w:r w:rsidRPr="00EB66FB">
        <w:rPr>
          <w:rFonts w:hAnsi="宋体" w:hint="eastAsia"/>
          <w:sz w:val="24"/>
          <w:szCs w:val="24"/>
        </w:rPr>
        <w:t>2017</w:t>
      </w:r>
      <w:r w:rsidRPr="00EB66FB">
        <w:rPr>
          <w:rFonts w:hAnsi="宋体" w:hint="eastAsia"/>
          <w:sz w:val="24"/>
          <w:szCs w:val="24"/>
        </w:rPr>
        <w:t>〕</w:t>
      </w:r>
      <w:r w:rsidRPr="00EB66FB">
        <w:rPr>
          <w:rFonts w:hAnsi="宋体" w:hint="eastAsia"/>
          <w:sz w:val="24"/>
          <w:szCs w:val="24"/>
        </w:rPr>
        <w:t>141</w:t>
      </w:r>
      <w:r w:rsidRPr="00EB66FB">
        <w:rPr>
          <w:rFonts w:hAnsi="宋体" w:hint="eastAsia"/>
          <w:sz w:val="24"/>
          <w:szCs w:val="24"/>
        </w:rPr>
        <w:t>号）、《财政部、司法部关于政府采购支持监狱企业发展有关问题的通知》（财库〔</w:t>
      </w:r>
      <w:r w:rsidRPr="00EB66FB">
        <w:rPr>
          <w:rFonts w:hAnsi="宋体" w:hint="eastAsia"/>
          <w:sz w:val="24"/>
          <w:szCs w:val="24"/>
        </w:rPr>
        <w:t>2014</w:t>
      </w:r>
      <w:r w:rsidRPr="00EB66FB">
        <w:rPr>
          <w:rFonts w:hAnsi="宋体" w:hint="eastAsia"/>
          <w:sz w:val="24"/>
          <w:szCs w:val="24"/>
        </w:rPr>
        <w:t>〕</w:t>
      </w:r>
      <w:r w:rsidRPr="00EB66FB">
        <w:rPr>
          <w:rFonts w:hAnsi="宋体" w:hint="eastAsia"/>
          <w:sz w:val="24"/>
          <w:szCs w:val="24"/>
        </w:rPr>
        <w:t>68</w:t>
      </w:r>
      <w:r w:rsidRPr="00EB66FB">
        <w:rPr>
          <w:rFonts w:hAnsi="宋体" w:hint="eastAsia"/>
          <w:sz w:val="24"/>
          <w:szCs w:val="24"/>
        </w:rPr>
        <w:t>号）所规定的有关条件。</w:t>
      </w:r>
    </w:p>
    <w:p w:rsidR="00994F78" w:rsidRPr="00EB66FB" w:rsidRDefault="00994F78" w:rsidP="00994F78">
      <w:pPr>
        <w:spacing w:line="360" w:lineRule="auto"/>
        <w:rPr>
          <w:rFonts w:hAnsi="宋体"/>
          <w:sz w:val="24"/>
          <w:szCs w:val="24"/>
        </w:rPr>
      </w:pPr>
      <w:r w:rsidRPr="00EB66FB">
        <w:rPr>
          <w:rFonts w:hAnsi="宋体" w:hint="eastAsia"/>
          <w:sz w:val="24"/>
          <w:szCs w:val="24"/>
        </w:rPr>
        <w:t>2.</w:t>
      </w:r>
      <w:r w:rsidRPr="00EB66FB">
        <w:rPr>
          <w:rFonts w:hAnsi="宋体" w:hint="eastAsia"/>
          <w:sz w:val="24"/>
          <w:szCs w:val="24"/>
        </w:rPr>
        <w:t>以上产品名称、品牌及型号必须与投标明细报价表中列述的一一对应，如有不对应将会影响价格折扣评分。</w:t>
      </w:r>
    </w:p>
    <w:p w:rsidR="00994F78" w:rsidRPr="00EB66FB" w:rsidRDefault="00994F78" w:rsidP="00994F78">
      <w:pPr>
        <w:spacing w:line="360" w:lineRule="auto"/>
        <w:rPr>
          <w:rFonts w:hAnsi="宋体"/>
          <w:sz w:val="24"/>
          <w:szCs w:val="24"/>
        </w:rPr>
      </w:pPr>
      <w:r w:rsidRPr="00EB66FB">
        <w:rPr>
          <w:rFonts w:hAnsi="宋体" w:hint="eastAsia"/>
          <w:sz w:val="24"/>
          <w:szCs w:val="24"/>
        </w:rPr>
        <w:t xml:space="preserve"> 3.</w:t>
      </w:r>
      <w:r w:rsidRPr="00EB66FB">
        <w:rPr>
          <w:rFonts w:hAnsi="宋体" w:hint="eastAsia"/>
          <w:sz w:val="24"/>
          <w:szCs w:val="24"/>
        </w:rPr>
        <w:t>上表中的“产品”包括货物及其提供的服务与工程。</w:t>
      </w:r>
    </w:p>
    <w:p w:rsidR="00994F78" w:rsidRPr="00EB66FB" w:rsidRDefault="00994F78" w:rsidP="00994F78">
      <w:pPr>
        <w:spacing w:line="360" w:lineRule="auto"/>
        <w:rPr>
          <w:rFonts w:hAnsi="宋体"/>
          <w:sz w:val="24"/>
          <w:szCs w:val="24"/>
        </w:rPr>
      </w:pPr>
    </w:p>
    <w:p w:rsidR="00994F78" w:rsidRPr="00EB66FB" w:rsidRDefault="00994F78" w:rsidP="00994F78">
      <w:pPr>
        <w:spacing w:line="360" w:lineRule="auto"/>
        <w:rPr>
          <w:rFonts w:hAnsi="宋体"/>
          <w:sz w:val="24"/>
          <w:szCs w:val="24"/>
        </w:rPr>
      </w:pPr>
      <w:r w:rsidRPr="00EB66FB">
        <w:rPr>
          <w:rFonts w:hAnsi="宋体" w:hint="eastAsia"/>
          <w:sz w:val="24"/>
          <w:szCs w:val="24"/>
        </w:rPr>
        <w:t>法定代表人（或授权代表）签名：</w:t>
      </w:r>
      <w:r w:rsidRPr="00EB66FB">
        <w:rPr>
          <w:rFonts w:hAnsi="宋体"/>
          <w:sz w:val="24"/>
          <w:szCs w:val="24"/>
        </w:rPr>
        <w:t xml:space="preserve"> </w:t>
      </w:r>
    </w:p>
    <w:p w:rsidR="00994F78" w:rsidRPr="00EB66FB" w:rsidRDefault="00994F78" w:rsidP="00994F78">
      <w:pPr>
        <w:spacing w:line="360" w:lineRule="auto"/>
        <w:rPr>
          <w:rFonts w:hAnsi="宋体"/>
          <w:sz w:val="24"/>
          <w:szCs w:val="24"/>
        </w:rPr>
      </w:pPr>
      <w:r w:rsidRPr="00EB66FB">
        <w:rPr>
          <w:rFonts w:hAnsi="宋体" w:hint="eastAsia"/>
          <w:sz w:val="24"/>
          <w:szCs w:val="24"/>
        </w:rPr>
        <w:t>投标人名称（盖单位公章）：</w:t>
      </w:r>
    </w:p>
    <w:p w:rsidR="00994F78" w:rsidRPr="00EB66FB" w:rsidRDefault="00994F78" w:rsidP="00994F78">
      <w:pPr>
        <w:spacing w:line="360" w:lineRule="auto"/>
        <w:rPr>
          <w:rFonts w:hAnsi="宋体"/>
        </w:rPr>
      </w:pPr>
      <w:r w:rsidRPr="00EB66FB">
        <w:rPr>
          <w:rFonts w:hAnsi="宋体" w:hint="eastAsia"/>
          <w:sz w:val="24"/>
          <w:szCs w:val="24"/>
        </w:rPr>
        <w:t xml:space="preserve">                                         </w:t>
      </w:r>
      <w:r w:rsidRPr="00EB66FB">
        <w:rPr>
          <w:rFonts w:hAnsi="宋体" w:hint="eastAsia"/>
          <w:sz w:val="24"/>
          <w:szCs w:val="24"/>
        </w:rPr>
        <w:t>日期：</w:t>
      </w:r>
      <w:r w:rsidRPr="00EB66FB">
        <w:rPr>
          <w:rFonts w:hAnsi="宋体" w:hint="eastAsia"/>
          <w:sz w:val="24"/>
          <w:szCs w:val="24"/>
        </w:rPr>
        <w:t xml:space="preserve">  </w:t>
      </w:r>
      <w:r w:rsidRPr="00EB66FB">
        <w:rPr>
          <w:rFonts w:hAnsi="宋体" w:hint="eastAsia"/>
          <w:sz w:val="24"/>
          <w:szCs w:val="24"/>
        </w:rPr>
        <w:t>年</w:t>
      </w:r>
      <w:r w:rsidRPr="00EB66FB">
        <w:rPr>
          <w:rFonts w:hAnsi="宋体" w:hint="eastAsia"/>
          <w:sz w:val="24"/>
          <w:szCs w:val="24"/>
        </w:rPr>
        <w:t xml:space="preserve">  </w:t>
      </w:r>
      <w:r w:rsidRPr="00EB66FB">
        <w:rPr>
          <w:rFonts w:hAnsi="宋体" w:hint="eastAsia"/>
          <w:sz w:val="24"/>
          <w:szCs w:val="24"/>
        </w:rPr>
        <w:t>月</w:t>
      </w:r>
      <w:r w:rsidRPr="00EB66FB">
        <w:rPr>
          <w:rFonts w:hAnsi="宋体" w:hint="eastAsia"/>
          <w:sz w:val="24"/>
          <w:szCs w:val="24"/>
        </w:rPr>
        <w:t xml:space="preserve">  </w:t>
      </w:r>
      <w:r w:rsidRPr="00EB66FB">
        <w:rPr>
          <w:rFonts w:hAnsi="宋体" w:hint="eastAsia"/>
          <w:sz w:val="24"/>
          <w:szCs w:val="24"/>
        </w:rPr>
        <w:t>日</w:t>
      </w:r>
    </w:p>
    <w:bookmarkEnd w:id="0"/>
    <w:p w:rsidR="006159EB" w:rsidRPr="00EB66FB" w:rsidRDefault="006159EB"/>
    <w:sectPr w:rsidR="006159EB" w:rsidRPr="00EB66FB" w:rsidSect="00130485">
      <w:headerReference w:type="default" r:id="rId20"/>
      <w:footerReference w:type="even" r:id="rId21"/>
      <w:footerReference w:type="default" r:id="rId22"/>
      <w:headerReference w:type="first" r:id="rId23"/>
      <w:footerReference w:type="first" r:id="rId24"/>
      <w:pgSz w:w="11906" w:h="16838"/>
      <w:pgMar w:top="1474" w:right="1797" w:bottom="1247" w:left="1797"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75A" w:rsidRDefault="0085275A">
      <w:r>
        <w:separator/>
      </w:r>
    </w:p>
  </w:endnote>
  <w:endnote w:type="continuationSeparator" w:id="0">
    <w:p w:rsidR="0085275A" w:rsidRDefault="0085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crosoft YaHei UI">
    <w:panose1 w:val="020B0503020204020204"/>
    <w:charset w:val="86"/>
    <w:family w:val="swiss"/>
    <w:pitch w:val="variable"/>
    <w:sig w:usb0="80000287" w:usb1="28CF3C52" w:usb2="00000016" w:usb3="00000000" w:csb0="0004001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创艺简标宋">
    <w:altName w:val="黑体"/>
    <w:charset w:val="86"/>
    <w:family w:val="auto"/>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B0" w:rsidRDefault="008247B0">
    <w:pPr>
      <w:pStyle w:val="affc"/>
      <w:framePr w:wrap="around" w:vAnchor="text" w:hAnchor="margin" w:xAlign="outside" w:y="1"/>
      <w:rPr>
        <w:rStyle w:val="af1"/>
      </w:rPr>
    </w:pPr>
    <w:r>
      <w:fldChar w:fldCharType="begin"/>
    </w:r>
    <w:r>
      <w:rPr>
        <w:rStyle w:val="af1"/>
      </w:rPr>
      <w:instrText xml:space="preserve">PAGE  </w:instrText>
    </w:r>
    <w:r>
      <w:fldChar w:fldCharType="end"/>
    </w:r>
  </w:p>
  <w:p w:rsidR="008247B0" w:rsidRDefault="008247B0">
    <w:pPr>
      <w:pStyle w:val="affc"/>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B0" w:rsidRDefault="008247B0">
    <w:pPr>
      <w:pStyle w:val="affc"/>
      <w:jc w:val="cente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B0" w:rsidRPr="0000155B" w:rsidRDefault="008247B0" w:rsidP="00130485">
    <w:pPr>
      <w:pStyle w:val="affc"/>
      <w:framePr w:wrap="around" w:vAnchor="text" w:hAnchor="margin" w:xAlign="outside" w:y="1"/>
      <w:ind w:firstLine="562"/>
      <w:rPr>
        <w:rStyle w:val="af1"/>
        <w:rFonts w:hAnsi="宋体"/>
        <w:sz w:val="24"/>
        <w:szCs w:val="24"/>
      </w:rPr>
    </w:pPr>
    <w:r w:rsidRPr="0000155B">
      <w:rPr>
        <w:rStyle w:val="af1"/>
        <w:rFonts w:hAnsi="宋体" w:hint="eastAsia"/>
        <w:sz w:val="24"/>
        <w:szCs w:val="24"/>
      </w:rPr>
      <w:t>—</w:t>
    </w:r>
    <w:r w:rsidRPr="0000155B">
      <w:rPr>
        <w:rStyle w:val="af1"/>
        <w:rFonts w:hAnsi="宋体" w:hint="eastAsia"/>
        <w:sz w:val="24"/>
        <w:szCs w:val="24"/>
      </w:rPr>
      <w:t xml:space="preserve"> </w:t>
    </w:r>
    <w:r w:rsidRPr="0000155B">
      <w:rPr>
        <w:rFonts w:ascii="宋体" w:hAnsi="宋体"/>
        <w:sz w:val="24"/>
        <w:szCs w:val="24"/>
      </w:rPr>
      <w:fldChar w:fldCharType="begin"/>
    </w:r>
    <w:r w:rsidRPr="0000155B">
      <w:rPr>
        <w:rStyle w:val="af1"/>
        <w:rFonts w:hAnsi="宋体"/>
        <w:sz w:val="24"/>
        <w:szCs w:val="24"/>
      </w:rPr>
      <w:instrText xml:space="preserve">PAGE  </w:instrText>
    </w:r>
    <w:r w:rsidRPr="0000155B">
      <w:rPr>
        <w:rFonts w:ascii="宋体" w:hAnsi="宋体"/>
        <w:sz w:val="24"/>
        <w:szCs w:val="24"/>
      </w:rPr>
      <w:fldChar w:fldCharType="separate"/>
    </w:r>
    <w:r w:rsidR="00EB66FB">
      <w:rPr>
        <w:rStyle w:val="af1"/>
        <w:rFonts w:hAnsi="宋体"/>
        <w:noProof/>
        <w:sz w:val="24"/>
        <w:szCs w:val="24"/>
      </w:rPr>
      <w:t>5</w:t>
    </w:r>
    <w:r w:rsidRPr="0000155B">
      <w:rPr>
        <w:rFonts w:ascii="宋体" w:hAnsi="宋体"/>
        <w:sz w:val="24"/>
        <w:szCs w:val="24"/>
      </w:rPr>
      <w:fldChar w:fldCharType="end"/>
    </w:r>
    <w:r w:rsidRPr="0000155B">
      <w:rPr>
        <w:rStyle w:val="af1"/>
        <w:rFonts w:hAnsi="宋体" w:hint="eastAsia"/>
        <w:sz w:val="24"/>
        <w:szCs w:val="24"/>
      </w:rPr>
      <w:t xml:space="preserve"> </w:t>
    </w:r>
    <w:r w:rsidRPr="0000155B">
      <w:rPr>
        <w:rStyle w:val="af1"/>
        <w:rFonts w:hAnsi="宋体" w:hint="eastAsia"/>
        <w:sz w:val="24"/>
        <w:szCs w:val="24"/>
      </w:rPr>
      <w:t>—</w:t>
    </w:r>
  </w:p>
  <w:p w:rsidR="008247B0" w:rsidRDefault="008247B0" w:rsidP="00130485">
    <w:pPr>
      <w:pStyle w:val="affc"/>
      <w:ind w:right="360"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B0" w:rsidRDefault="008247B0">
    <w:pPr>
      <w:pStyle w:val="affc"/>
      <w:framePr w:wrap="around" w:vAnchor="text" w:hAnchor="margin" w:xAlign="outside" w:y="1"/>
      <w:rPr>
        <w:rStyle w:val="af1"/>
      </w:rPr>
    </w:pPr>
    <w:r>
      <w:fldChar w:fldCharType="begin"/>
    </w:r>
    <w:r>
      <w:rPr>
        <w:rStyle w:val="af1"/>
      </w:rPr>
      <w:instrText xml:space="preserve">PAGE  </w:instrText>
    </w:r>
    <w:r>
      <w:fldChar w:fldCharType="end"/>
    </w:r>
  </w:p>
  <w:p w:rsidR="008247B0" w:rsidRDefault="008247B0">
    <w:pPr>
      <w:pStyle w:val="affc"/>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B0" w:rsidRPr="00F35F04" w:rsidRDefault="008247B0" w:rsidP="00130485">
    <w:pPr>
      <w:pStyle w:val="affc"/>
      <w:framePr w:wrap="around" w:vAnchor="text" w:hAnchor="margin" w:xAlign="outside" w:y="1"/>
      <w:ind w:firstLine="562"/>
      <w:rPr>
        <w:rStyle w:val="af1"/>
        <w:rFonts w:hAnsi="宋体"/>
        <w:sz w:val="24"/>
        <w:szCs w:val="24"/>
      </w:rPr>
    </w:pPr>
    <w:r w:rsidRPr="00F35F04">
      <w:rPr>
        <w:rStyle w:val="af1"/>
        <w:rFonts w:hAnsi="宋体" w:hint="eastAsia"/>
        <w:sz w:val="24"/>
        <w:szCs w:val="24"/>
      </w:rPr>
      <w:t>—</w:t>
    </w:r>
    <w:r w:rsidRPr="00F35F04">
      <w:rPr>
        <w:rStyle w:val="af1"/>
        <w:rFonts w:hAnsi="宋体" w:hint="eastAsia"/>
        <w:sz w:val="24"/>
        <w:szCs w:val="24"/>
      </w:rPr>
      <w:t xml:space="preserve"> </w:t>
    </w:r>
    <w:r w:rsidRPr="00F35F04">
      <w:rPr>
        <w:rFonts w:ascii="宋体" w:hAnsi="宋体"/>
        <w:sz w:val="24"/>
        <w:szCs w:val="24"/>
      </w:rPr>
      <w:fldChar w:fldCharType="begin"/>
    </w:r>
    <w:r w:rsidRPr="00F35F04">
      <w:rPr>
        <w:rStyle w:val="af1"/>
        <w:rFonts w:hAnsi="宋体"/>
        <w:sz w:val="24"/>
        <w:szCs w:val="24"/>
      </w:rPr>
      <w:instrText xml:space="preserve">PAGE  </w:instrText>
    </w:r>
    <w:r w:rsidRPr="00F35F04">
      <w:rPr>
        <w:rFonts w:ascii="宋体" w:hAnsi="宋体"/>
        <w:sz w:val="24"/>
        <w:szCs w:val="24"/>
      </w:rPr>
      <w:fldChar w:fldCharType="separate"/>
    </w:r>
    <w:r w:rsidR="00EB66FB">
      <w:rPr>
        <w:rStyle w:val="af1"/>
        <w:rFonts w:hAnsi="宋体"/>
        <w:noProof/>
        <w:sz w:val="24"/>
        <w:szCs w:val="24"/>
      </w:rPr>
      <w:t>49</w:t>
    </w:r>
    <w:r w:rsidRPr="00F35F04">
      <w:rPr>
        <w:rFonts w:ascii="宋体" w:hAnsi="宋体"/>
        <w:sz w:val="24"/>
        <w:szCs w:val="24"/>
      </w:rPr>
      <w:fldChar w:fldCharType="end"/>
    </w:r>
    <w:r w:rsidRPr="00F35F04">
      <w:rPr>
        <w:rStyle w:val="af1"/>
        <w:rFonts w:hAnsi="宋体" w:hint="eastAsia"/>
        <w:sz w:val="24"/>
        <w:szCs w:val="24"/>
      </w:rPr>
      <w:t xml:space="preserve"> </w:t>
    </w:r>
    <w:r w:rsidRPr="00F35F04">
      <w:rPr>
        <w:rStyle w:val="af1"/>
        <w:rFonts w:hAnsi="宋体" w:hint="eastAsia"/>
        <w:sz w:val="24"/>
        <w:szCs w:val="24"/>
      </w:rPr>
      <w:t>—</w:t>
    </w:r>
  </w:p>
  <w:p w:rsidR="008247B0" w:rsidRDefault="008247B0" w:rsidP="00130485">
    <w:pPr>
      <w:pStyle w:val="affc"/>
      <w:ind w:right="360" w:firstLine="4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B0" w:rsidRDefault="008247B0">
    <w:pPr>
      <w:pStyle w:val="affc"/>
      <w:framePr w:wrap="around" w:vAnchor="text" w:hAnchor="margin" w:xAlign="outside" w:y="1"/>
      <w:rPr>
        <w:rStyle w:val="af1"/>
      </w:rPr>
    </w:pPr>
    <w:r>
      <w:fldChar w:fldCharType="begin"/>
    </w:r>
    <w:r>
      <w:rPr>
        <w:rStyle w:val="af1"/>
      </w:rPr>
      <w:instrText xml:space="preserve">PAGE  </w:instrText>
    </w:r>
    <w:r>
      <w:fldChar w:fldCharType="end"/>
    </w:r>
  </w:p>
  <w:p w:rsidR="008247B0" w:rsidRDefault="008247B0">
    <w:pPr>
      <w:pStyle w:val="affc"/>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B0" w:rsidRPr="005A5061" w:rsidRDefault="008247B0">
    <w:pPr>
      <w:pStyle w:val="affc"/>
      <w:framePr w:wrap="around" w:vAnchor="text" w:hAnchor="margin" w:xAlign="outside" w:y="1"/>
      <w:rPr>
        <w:rStyle w:val="af1"/>
        <w:rFonts w:hAnsi="宋体"/>
        <w:sz w:val="24"/>
        <w:szCs w:val="24"/>
      </w:rPr>
    </w:pPr>
    <w:r w:rsidRPr="005A5061">
      <w:rPr>
        <w:rStyle w:val="af1"/>
        <w:rFonts w:hAnsi="宋体" w:hint="eastAsia"/>
        <w:sz w:val="24"/>
        <w:szCs w:val="24"/>
      </w:rPr>
      <w:t>—</w:t>
    </w:r>
    <w:r w:rsidRPr="005A5061">
      <w:rPr>
        <w:rStyle w:val="af1"/>
        <w:rFonts w:hAnsi="宋体" w:hint="eastAsia"/>
        <w:sz w:val="24"/>
        <w:szCs w:val="24"/>
      </w:rPr>
      <w:t xml:space="preserve"> </w:t>
    </w:r>
    <w:r w:rsidRPr="005A5061">
      <w:rPr>
        <w:rFonts w:ascii="宋体" w:hAnsi="宋体"/>
        <w:sz w:val="24"/>
        <w:szCs w:val="24"/>
      </w:rPr>
      <w:fldChar w:fldCharType="begin"/>
    </w:r>
    <w:r w:rsidRPr="005A5061">
      <w:rPr>
        <w:rStyle w:val="af1"/>
        <w:rFonts w:hAnsi="宋体"/>
        <w:sz w:val="24"/>
        <w:szCs w:val="24"/>
      </w:rPr>
      <w:instrText xml:space="preserve">PAGE  </w:instrText>
    </w:r>
    <w:r w:rsidRPr="005A5061">
      <w:rPr>
        <w:rFonts w:ascii="宋体" w:hAnsi="宋体"/>
        <w:sz w:val="24"/>
        <w:szCs w:val="24"/>
      </w:rPr>
      <w:fldChar w:fldCharType="separate"/>
    </w:r>
    <w:r w:rsidR="00EB66FB">
      <w:rPr>
        <w:rStyle w:val="af1"/>
        <w:rFonts w:hAnsi="宋体"/>
        <w:noProof/>
        <w:sz w:val="24"/>
        <w:szCs w:val="24"/>
      </w:rPr>
      <w:t>58</w:t>
    </w:r>
    <w:r w:rsidRPr="005A5061">
      <w:rPr>
        <w:rFonts w:ascii="宋体" w:hAnsi="宋体"/>
        <w:sz w:val="24"/>
        <w:szCs w:val="24"/>
      </w:rPr>
      <w:fldChar w:fldCharType="end"/>
    </w:r>
    <w:r w:rsidRPr="005A5061">
      <w:rPr>
        <w:rStyle w:val="af1"/>
        <w:rFonts w:hAnsi="宋体" w:hint="eastAsia"/>
        <w:sz w:val="24"/>
        <w:szCs w:val="24"/>
      </w:rPr>
      <w:t xml:space="preserve"> </w:t>
    </w:r>
    <w:r w:rsidRPr="005A5061">
      <w:rPr>
        <w:rStyle w:val="af1"/>
        <w:rFonts w:hAnsi="宋体" w:hint="eastAsia"/>
        <w:sz w:val="24"/>
        <w:szCs w:val="24"/>
      </w:rPr>
      <w:t>—</w:t>
    </w:r>
  </w:p>
  <w:p w:rsidR="008247B0" w:rsidRDefault="008247B0">
    <w:pPr>
      <w:pStyle w:val="affc"/>
      <w:ind w:right="720" w:firstLineChars="100" w:firstLine="18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B0" w:rsidRDefault="008247B0">
    <w:pPr>
      <w:pStyle w:val="affc"/>
      <w:jc w:val="center"/>
    </w:pP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B0" w:rsidRDefault="008247B0">
    <w:pPr>
      <w:pStyle w:val="affc"/>
      <w:framePr w:wrap="around" w:vAnchor="text" w:hAnchor="margin" w:xAlign="outside" w:y="1"/>
      <w:rPr>
        <w:rStyle w:val="af1"/>
      </w:rPr>
    </w:pPr>
    <w:r>
      <w:fldChar w:fldCharType="begin"/>
    </w:r>
    <w:r>
      <w:rPr>
        <w:rStyle w:val="af1"/>
      </w:rPr>
      <w:instrText xml:space="preserve">PAGE  </w:instrText>
    </w:r>
    <w:r>
      <w:fldChar w:fldCharType="end"/>
    </w:r>
  </w:p>
  <w:p w:rsidR="008247B0" w:rsidRDefault="008247B0">
    <w:pPr>
      <w:pStyle w:val="affc"/>
      <w:ind w:right="360" w:firstLine="360"/>
    </w:pPr>
  </w:p>
  <w:p w:rsidR="008247B0" w:rsidRDefault="008247B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B0" w:rsidRPr="00294EDD" w:rsidRDefault="008247B0">
    <w:pPr>
      <w:pStyle w:val="affc"/>
      <w:framePr w:wrap="around" w:vAnchor="text" w:hAnchor="margin" w:xAlign="outside" w:y="1"/>
      <w:rPr>
        <w:rStyle w:val="af1"/>
        <w:rFonts w:ascii="宋体" w:hAnsi="宋体"/>
        <w:sz w:val="24"/>
        <w:szCs w:val="24"/>
      </w:rPr>
    </w:pPr>
    <w:r w:rsidRPr="00294EDD">
      <w:rPr>
        <w:rStyle w:val="af1"/>
        <w:rFonts w:ascii="宋体" w:hAnsi="宋体" w:hint="eastAsia"/>
        <w:sz w:val="24"/>
        <w:szCs w:val="24"/>
      </w:rPr>
      <w:t xml:space="preserve">— </w:t>
    </w:r>
    <w:r w:rsidRPr="00294EDD">
      <w:rPr>
        <w:rFonts w:ascii="宋体" w:hAnsi="宋体"/>
        <w:sz w:val="24"/>
        <w:szCs w:val="24"/>
      </w:rPr>
      <w:fldChar w:fldCharType="begin"/>
    </w:r>
    <w:r w:rsidRPr="00294EDD">
      <w:rPr>
        <w:rStyle w:val="af1"/>
        <w:rFonts w:ascii="宋体" w:hAnsi="宋体"/>
        <w:sz w:val="24"/>
        <w:szCs w:val="24"/>
      </w:rPr>
      <w:instrText xml:space="preserve">PAGE  </w:instrText>
    </w:r>
    <w:r w:rsidRPr="00294EDD">
      <w:rPr>
        <w:rFonts w:ascii="宋体" w:hAnsi="宋体"/>
        <w:sz w:val="24"/>
        <w:szCs w:val="24"/>
      </w:rPr>
      <w:fldChar w:fldCharType="separate"/>
    </w:r>
    <w:r w:rsidR="00EB66FB">
      <w:rPr>
        <w:rStyle w:val="af1"/>
        <w:rFonts w:ascii="宋体" w:hAnsi="宋体"/>
        <w:noProof/>
        <w:sz w:val="24"/>
        <w:szCs w:val="24"/>
      </w:rPr>
      <w:t>63</w:t>
    </w:r>
    <w:r w:rsidRPr="00294EDD">
      <w:rPr>
        <w:rFonts w:ascii="宋体" w:hAnsi="宋体"/>
        <w:sz w:val="24"/>
        <w:szCs w:val="24"/>
      </w:rPr>
      <w:fldChar w:fldCharType="end"/>
    </w:r>
    <w:r w:rsidRPr="00294EDD">
      <w:rPr>
        <w:rStyle w:val="af1"/>
        <w:rFonts w:ascii="宋体" w:hAnsi="宋体" w:hint="eastAsia"/>
        <w:sz w:val="24"/>
        <w:szCs w:val="24"/>
      </w:rPr>
      <w:t xml:space="preserve"> —</w:t>
    </w:r>
  </w:p>
  <w:p w:rsidR="008247B0" w:rsidRDefault="008247B0">
    <w:pPr>
      <w:pStyle w:val="affc"/>
      <w:ind w:right="720" w:firstLineChars="100" w:firstLine="180"/>
      <w:jc w:val="center"/>
    </w:pPr>
  </w:p>
  <w:p w:rsidR="008247B0" w:rsidRDefault="008247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75A" w:rsidRDefault="0085275A">
      <w:r>
        <w:separator/>
      </w:r>
    </w:p>
  </w:footnote>
  <w:footnote w:type="continuationSeparator" w:id="0">
    <w:p w:rsidR="0085275A" w:rsidRDefault="00852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B0" w:rsidRDefault="008247B0" w:rsidP="00130485">
    <w:pPr>
      <w:pStyle w:val="affff3"/>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B0" w:rsidRDefault="008247B0">
    <w:pPr>
      <w:pStyle w:val="affff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B0" w:rsidRDefault="008247B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B0" w:rsidRDefault="008247B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B0" w:rsidRDefault="008247B0"/>
  <w:p w:rsidR="008247B0" w:rsidRDefault="008247B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B0" w:rsidRDefault="008247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504022C"/>
    <w:multiLevelType w:val="singleLevel"/>
    <w:tmpl w:val="D504022C"/>
    <w:lvl w:ilvl="0">
      <w:start w:val="1"/>
      <w:numFmt w:val="chineseCounting"/>
      <w:suff w:val="nothing"/>
      <w:lvlText w:val="%1、"/>
      <w:lvlJc w:val="left"/>
      <w:rPr>
        <w:rFonts w:hint="eastAsia"/>
      </w:rPr>
    </w:lvl>
  </w:abstractNum>
  <w:abstractNum w:abstractNumId="1" w15:restartNumberingAfterBreak="0">
    <w:nsid w:val="FFFFFF7E"/>
    <w:multiLevelType w:val="singleLevel"/>
    <w:tmpl w:val="FFFFFF7E"/>
    <w:lvl w:ilvl="0">
      <w:start w:val="1"/>
      <w:numFmt w:val="decimal"/>
      <w:pStyle w:val="3"/>
      <w:lvlText w:val="%1."/>
      <w:lvlJc w:val="left"/>
      <w:pPr>
        <w:tabs>
          <w:tab w:val="num" w:pos="1200"/>
        </w:tabs>
        <w:ind w:left="1200" w:hanging="360"/>
      </w:pPr>
    </w:lvl>
  </w:abstractNum>
  <w:abstractNum w:abstractNumId="2" w15:restartNumberingAfterBreak="0">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3" w15:restartNumberingAfterBreak="0">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4" w15:restartNumberingAfterBreak="0">
    <w:nsid w:val="FFFFFF88"/>
    <w:multiLevelType w:val="singleLevel"/>
    <w:tmpl w:val="FFFFFF88"/>
    <w:lvl w:ilvl="0">
      <w:start w:val="1"/>
      <w:numFmt w:val="decimal"/>
      <w:lvlText w:val="%1."/>
      <w:lvlJc w:val="left"/>
      <w:pPr>
        <w:tabs>
          <w:tab w:val="left" w:pos="360"/>
        </w:tabs>
        <w:ind w:left="360" w:hanging="360"/>
      </w:pPr>
    </w:lvl>
  </w:abstractNum>
  <w:abstractNum w:abstractNumId="5" w15:restartNumberingAfterBreak="0">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8" w15:restartNumberingAfterBreak="0">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9" w15:restartNumberingAfterBreak="0">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0811340A"/>
    <w:multiLevelType w:val="multilevel"/>
    <w:tmpl w:val="0811340A"/>
    <w:lvl w:ilvl="0">
      <w:start w:val="1"/>
      <w:numFmt w:val="decimal"/>
      <w:lvlText w:val="%1."/>
      <w:lvlJc w:val="left"/>
      <w:pPr>
        <w:ind w:left="720" w:hanging="720"/>
      </w:pPr>
      <w:rPr>
        <w:rFonts w:hint="eastAsia"/>
      </w:rPr>
    </w:lvl>
    <w:lvl w:ilvl="1">
      <w:start w:val="1"/>
      <w:numFmt w:val="decimal"/>
      <w:suff w:val="space"/>
      <w:lvlText w:val="%2、"/>
      <w:lvlJc w:val="left"/>
      <w:pPr>
        <w:ind w:left="454" w:hanging="454"/>
      </w:pPr>
      <w:rPr>
        <w:rFonts w:ascii="微软雅黑" w:eastAsia="微软雅黑" w:hAnsi="微软雅黑" w:cs="微软雅黑"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18617AF1"/>
    <w:multiLevelType w:val="multilevel"/>
    <w:tmpl w:val="18617AF1"/>
    <w:lvl w:ilvl="0">
      <w:start w:val="1"/>
      <w:numFmt w:val="japaneseCounting"/>
      <w:lvlText w:val="第%1章"/>
      <w:lvlJc w:val="left"/>
      <w:pPr>
        <w:ind w:left="1200" w:hanging="12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4" w15:restartNumberingAfterBreak="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21091B48"/>
    <w:multiLevelType w:val="hybridMultilevel"/>
    <w:tmpl w:val="673A8BA6"/>
    <w:lvl w:ilvl="0" w:tplc="E0C2109A">
      <w:start w:val="1"/>
      <w:numFmt w:val="decimal"/>
      <w:lvlText w:val="%1、"/>
      <w:lvlJc w:val="left"/>
      <w:pPr>
        <w:ind w:left="360" w:hanging="360"/>
      </w:pPr>
      <w:rPr>
        <w:rFonts w:ascii="宋体" w:eastAsia="宋体" w:hAnsi="宋体"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8" w15:restartNumberingAfterBreak="0">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15:restartNumberingAfterBreak="0">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15:restartNumberingAfterBreak="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3" w15:restartNumberingAfterBreak="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4" w15:restartNumberingAfterBreak="0">
    <w:nsid w:val="48CA21E7"/>
    <w:multiLevelType w:val="hybridMultilevel"/>
    <w:tmpl w:val="B952322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15:restartNumberingAfterBreak="0">
    <w:nsid w:val="4AAE4921"/>
    <w:multiLevelType w:val="hybridMultilevel"/>
    <w:tmpl w:val="F19E0288"/>
    <w:lvl w:ilvl="0" w:tplc="61CE91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7" w15:restartNumberingAfterBreak="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9" w15:restartNumberingAfterBreak="0">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0" w15:restartNumberingAfterBreak="0">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56DFC6C9"/>
    <w:multiLevelType w:val="singleLevel"/>
    <w:tmpl w:val="56DFC6C9"/>
    <w:lvl w:ilvl="0">
      <w:start w:val="3"/>
      <w:numFmt w:val="chineseCounting"/>
      <w:suff w:val="nothing"/>
      <w:lvlText w:val="%1、"/>
      <w:lvlJc w:val="left"/>
    </w:lvl>
  </w:abstractNum>
  <w:abstractNum w:abstractNumId="32"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3" w15:restartNumberingAfterBreak="0">
    <w:nsid w:val="59868202"/>
    <w:multiLevelType w:val="singleLevel"/>
    <w:tmpl w:val="59868202"/>
    <w:lvl w:ilvl="0">
      <w:start w:val="8"/>
      <w:numFmt w:val="decimal"/>
      <w:suff w:val="nothing"/>
      <w:lvlText w:val="%1）"/>
      <w:lvlJc w:val="left"/>
    </w:lvl>
  </w:abstractNum>
  <w:abstractNum w:abstractNumId="34" w15:restartNumberingAfterBreak="0">
    <w:nsid w:val="59868477"/>
    <w:multiLevelType w:val="singleLevel"/>
    <w:tmpl w:val="59868477"/>
    <w:lvl w:ilvl="0">
      <w:start w:val="1"/>
      <w:numFmt w:val="lowerLetter"/>
      <w:suff w:val="nothing"/>
      <w:lvlText w:val="%1."/>
      <w:lvlJc w:val="left"/>
    </w:lvl>
  </w:abstractNum>
  <w:abstractNum w:abstractNumId="35" w15:restartNumberingAfterBreak="0">
    <w:nsid w:val="598684B1"/>
    <w:multiLevelType w:val="singleLevel"/>
    <w:tmpl w:val="598684B1"/>
    <w:lvl w:ilvl="0">
      <w:start w:val="1"/>
      <w:numFmt w:val="decimal"/>
      <w:suff w:val="nothing"/>
      <w:lvlText w:val="（%1）"/>
      <w:lvlJc w:val="left"/>
    </w:lvl>
  </w:abstractNum>
  <w:abstractNum w:abstractNumId="36" w15:restartNumberingAfterBreak="0">
    <w:nsid w:val="5986855D"/>
    <w:multiLevelType w:val="singleLevel"/>
    <w:tmpl w:val="5986855D"/>
    <w:lvl w:ilvl="0">
      <w:start w:val="1"/>
      <w:numFmt w:val="decimal"/>
      <w:suff w:val="nothing"/>
      <w:lvlText w:val="（%1）"/>
      <w:lvlJc w:val="left"/>
    </w:lvl>
  </w:abstractNum>
  <w:abstractNum w:abstractNumId="37" w15:restartNumberingAfterBreak="0">
    <w:nsid w:val="5BADCE3A"/>
    <w:multiLevelType w:val="singleLevel"/>
    <w:tmpl w:val="5BADCE3A"/>
    <w:lvl w:ilvl="0">
      <w:start w:val="1"/>
      <w:numFmt w:val="decimal"/>
      <w:suff w:val="nothing"/>
      <w:lvlText w:val="（%1）"/>
      <w:lvlJc w:val="left"/>
    </w:lvl>
  </w:abstractNum>
  <w:abstractNum w:abstractNumId="38" w15:restartNumberingAfterBreak="0">
    <w:nsid w:val="5BADD2C6"/>
    <w:multiLevelType w:val="singleLevel"/>
    <w:tmpl w:val="5BADD2C6"/>
    <w:lvl w:ilvl="0">
      <w:start w:val="1"/>
      <w:numFmt w:val="decimal"/>
      <w:suff w:val="nothing"/>
      <w:lvlText w:val="（%1）"/>
      <w:lvlJc w:val="left"/>
    </w:lvl>
  </w:abstractNum>
  <w:abstractNum w:abstractNumId="39" w15:restartNumberingAfterBreak="0">
    <w:nsid w:val="5BE3B49C"/>
    <w:multiLevelType w:val="singleLevel"/>
    <w:tmpl w:val="5BE3B49C"/>
    <w:lvl w:ilvl="0">
      <w:start w:val="1"/>
      <w:numFmt w:val="decimal"/>
      <w:suff w:val="nothing"/>
      <w:lvlText w:val="（%1）"/>
      <w:lvlJc w:val="left"/>
    </w:lvl>
  </w:abstractNum>
  <w:abstractNum w:abstractNumId="40" w15:restartNumberingAfterBreak="0">
    <w:nsid w:val="5BE3D1D5"/>
    <w:multiLevelType w:val="singleLevel"/>
    <w:tmpl w:val="5BE3D1D5"/>
    <w:lvl w:ilvl="0">
      <w:start w:val="1"/>
      <w:numFmt w:val="decimal"/>
      <w:suff w:val="nothing"/>
      <w:lvlText w:val="（%1）"/>
      <w:lvlJc w:val="left"/>
    </w:lvl>
  </w:abstractNum>
  <w:abstractNum w:abstractNumId="41" w15:restartNumberingAfterBreak="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42" w15:restartNumberingAfterBreak="0">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3" w15:restartNumberingAfterBreak="0">
    <w:nsid w:val="763060DB"/>
    <w:multiLevelType w:val="multilevel"/>
    <w:tmpl w:val="763060DB"/>
    <w:lvl w:ilvl="0">
      <w:start w:val="1"/>
      <w:numFmt w:val="japaneseCounting"/>
      <w:lvlText w:val="第%1章"/>
      <w:lvlJc w:val="left"/>
      <w:pPr>
        <w:tabs>
          <w:tab w:val="num" w:pos="1440"/>
        </w:tabs>
        <w:ind w:left="1440" w:hanging="1275"/>
      </w:pPr>
      <w:rPr>
        <w:rFonts w:hint="eastAsia"/>
      </w:rPr>
    </w:lvl>
    <w:lvl w:ilvl="1">
      <w:start w:val="1"/>
      <w:numFmt w:val="japaneseCounting"/>
      <w:lvlText w:val="%2、"/>
      <w:lvlJc w:val="left"/>
      <w:pPr>
        <w:tabs>
          <w:tab w:val="num" w:pos="1305"/>
        </w:tabs>
        <w:ind w:left="1305" w:hanging="720"/>
      </w:pPr>
      <w:rPr>
        <w:rFonts w:hint="eastAsia"/>
      </w:rPr>
    </w:lvl>
    <w:lvl w:ilvl="2">
      <w:start w:val="1"/>
      <w:numFmt w:val="lowerRoman"/>
      <w:lvlText w:val="%3."/>
      <w:lvlJc w:val="right"/>
      <w:pPr>
        <w:tabs>
          <w:tab w:val="num" w:pos="1425"/>
        </w:tabs>
        <w:ind w:left="1425" w:hanging="420"/>
      </w:pPr>
    </w:lvl>
    <w:lvl w:ilvl="3">
      <w:start w:val="1"/>
      <w:numFmt w:val="decimal"/>
      <w:lvlText w:val="%4."/>
      <w:lvlJc w:val="left"/>
      <w:pPr>
        <w:tabs>
          <w:tab w:val="num" w:pos="1845"/>
        </w:tabs>
        <w:ind w:left="1845" w:hanging="420"/>
      </w:pPr>
    </w:lvl>
    <w:lvl w:ilvl="4">
      <w:start w:val="1"/>
      <w:numFmt w:val="lowerLetter"/>
      <w:lvlText w:val="%5)"/>
      <w:lvlJc w:val="left"/>
      <w:pPr>
        <w:tabs>
          <w:tab w:val="num" w:pos="2265"/>
        </w:tabs>
        <w:ind w:left="2265" w:hanging="420"/>
      </w:pPr>
    </w:lvl>
    <w:lvl w:ilvl="5">
      <w:start w:val="1"/>
      <w:numFmt w:val="lowerRoman"/>
      <w:lvlText w:val="%6."/>
      <w:lvlJc w:val="right"/>
      <w:pPr>
        <w:tabs>
          <w:tab w:val="num" w:pos="2685"/>
        </w:tabs>
        <w:ind w:left="2685" w:hanging="420"/>
      </w:pPr>
    </w:lvl>
    <w:lvl w:ilvl="6">
      <w:start w:val="1"/>
      <w:numFmt w:val="decimal"/>
      <w:lvlText w:val="%7."/>
      <w:lvlJc w:val="left"/>
      <w:pPr>
        <w:tabs>
          <w:tab w:val="num" w:pos="3105"/>
        </w:tabs>
        <w:ind w:left="3105" w:hanging="420"/>
      </w:pPr>
    </w:lvl>
    <w:lvl w:ilvl="7">
      <w:start w:val="1"/>
      <w:numFmt w:val="lowerLetter"/>
      <w:lvlText w:val="%8)"/>
      <w:lvlJc w:val="left"/>
      <w:pPr>
        <w:tabs>
          <w:tab w:val="num" w:pos="3525"/>
        </w:tabs>
        <w:ind w:left="3525" w:hanging="420"/>
      </w:pPr>
    </w:lvl>
    <w:lvl w:ilvl="8">
      <w:start w:val="1"/>
      <w:numFmt w:val="lowerRoman"/>
      <w:lvlText w:val="%9."/>
      <w:lvlJc w:val="right"/>
      <w:pPr>
        <w:tabs>
          <w:tab w:val="num" w:pos="3945"/>
        </w:tabs>
        <w:ind w:left="3945" w:hanging="420"/>
      </w:pPr>
    </w:lvl>
  </w:abstractNum>
  <w:abstractNum w:abstractNumId="44" w15:restartNumberingAfterBreak="0">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5" w15:restartNumberingAfterBreak="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num>
  <w:num w:numId="5">
    <w:abstractNumId w:val="11"/>
  </w:num>
  <w:num w:numId="6">
    <w:abstractNumId w:val="1"/>
  </w:num>
  <w:num w:numId="7">
    <w:abstractNumId w:val="28"/>
  </w:num>
  <w:num w:numId="8">
    <w:abstractNumId w:val="17"/>
  </w:num>
  <w:num w:numId="9">
    <w:abstractNumId w:val="32"/>
  </w:num>
  <w:num w:numId="10">
    <w:abstractNumId w:val="23"/>
  </w:num>
  <w:num w:numId="11">
    <w:abstractNumId w:val="20"/>
  </w:num>
  <w:num w:numId="12">
    <w:abstractNumId w:val="6"/>
  </w:num>
  <w:num w:numId="13">
    <w:abstractNumId w:val="29"/>
  </w:num>
  <w:num w:numId="14">
    <w:abstractNumId w:val="7"/>
  </w:num>
  <w:num w:numId="15">
    <w:abstractNumId w:val="8"/>
  </w:num>
  <w:num w:numId="16">
    <w:abstractNumId w:val="18"/>
  </w:num>
  <w:num w:numId="17">
    <w:abstractNumId w:val="15"/>
  </w:num>
  <w:num w:numId="18">
    <w:abstractNumId w:val="45"/>
  </w:num>
  <w:num w:numId="19">
    <w:abstractNumId w:val="42"/>
    <w:lvlOverride w:ilvl="0">
      <w:startOverride w:val="1"/>
    </w:lvlOverride>
  </w:num>
  <w:num w:numId="20">
    <w:abstractNumId w:val="26"/>
  </w:num>
  <w:num w:numId="21">
    <w:abstractNumId w:val="9"/>
  </w:num>
  <w:num w:numId="22">
    <w:abstractNumId w:val="22"/>
  </w:num>
  <w:num w:numId="23">
    <w:abstractNumId w:val="44"/>
  </w:num>
  <w:num w:numId="24">
    <w:abstractNumId w:val="5"/>
  </w:num>
  <w:num w:numId="25">
    <w:abstractNumId w:val="41"/>
  </w:num>
  <w:num w:numId="26">
    <w:abstractNumId w:val="27"/>
  </w:num>
  <w:num w:numId="27">
    <w:abstractNumId w:val="14"/>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1"/>
  </w:num>
  <w:num w:numId="31">
    <w:abstractNumId w:val="43"/>
    <w:lvlOverride w:ilvl="0">
      <w:startOverride w:val="1"/>
    </w:lvlOverride>
  </w:num>
  <w:num w:numId="32">
    <w:abstractNumId w:val="12"/>
  </w:num>
  <w:num w:numId="33">
    <w:abstractNumId w:val="0"/>
  </w:num>
  <w:num w:numId="34">
    <w:abstractNumId w:val="33"/>
  </w:num>
  <w:num w:numId="35">
    <w:abstractNumId w:val="34"/>
  </w:num>
  <w:num w:numId="36">
    <w:abstractNumId w:val="35"/>
  </w:num>
  <w:num w:numId="37">
    <w:abstractNumId w:val="36"/>
  </w:num>
  <w:num w:numId="38">
    <w:abstractNumId w:val="24"/>
  </w:num>
  <w:num w:numId="39">
    <w:abstractNumId w:val="10"/>
  </w:num>
  <w:num w:numId="40">
    <w:abstractNumId w:val="16"/>
  </w:num>
  <w:num w:numId="41">
    <w:abstractNumId w:val="25"/>
  </w:num>
  <w:num w:numId="42">
    <w:abstractNumId w:val="4"/>
  </w:num>
  <w:num w:numId="43">
    <w:abstractNumId w:val="37"/>
  </w:num>
  <w:num w:numId="44">
    <w:abstractNumId w:val="40"/>
  </w:num>
  <w:num w:numId="45">
    <w:abstractNumId w:val="39"/>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A4"/>
    <w:rsid w:val="0000155B"/>
    <w:rsid w:val="00006B2B"/>
    <w:rsid w:val="00011005"/>
    <w:rsid w:val="0002346F"/>
    <w:rsid w:val="0002509D"/>
    <w:rsid w:val="000304C5"/>
    <w:rsid w:val="00036221"/>
    <w:rsid w:val="000438B2"/>
    <w:rsid w:val="00060AC8"/>
    <w:rsid w:val="000662DF"/>
    <w:rsid w:val="00071561"/>
    <w:rsid w:val="000727BB"/>
    <w:rsid w:val="00073FE2"/>
    <w:rsid w:val="00086B59"/>
    <w:rsid w:val="000909B2"/>
    <w:rsid w:val="000A3823"/>
    <w:rsid w:val="000B3603"/>
    <w:rsid w:val="000B4933"/>
    <w:rsid w:val="000B509F"/>
    <w:rsid w:val="000C10AF"/>
    <w:rsid w:val="000C3AEB"/>
    <w:rsid w:val="000C649F"/>
    <w:rsid w:val="000E0FD9"/>
    <w:rsid w:val="000E4402"/>
    <w:rsid w:val="000F032D"/>
    <w:rsid w:val="000F1154"/>
    <w:rsid w:val="000F158B"/>
    <w:rsid w:val="00100BAE"/>
    <w:rsid w:val="00102C2C"/>
    <w:rsid w:val="001035FC"/>
    <w:rsid w:val="00111A68"/>
    <w:rsid w:val="00130485"/>
    <w:rsid w:val="00133D36"/>
    <w:rsid w:val="0013600B"/>
    <w:rsid w:val="00145103"/>
    <w:rsid w:val="00157E17"/>
    <w:rsid w:val="00163344"/>
    <w:rsid w:val="00165884"/>
    <w:rsid w:val="001667EF"/>
    <w:rsid w:val="001825D3"/>
    <w:rsid w:val="00185EC5"/>
    <w:rsid w:val="00186462"/>
    <w:rsid w:val="00196DE2"/>
    <w:rsid w:val="001A6820"/>
    <w:rsid w:val="001B4E6E"/>
    <w:rsid w:val="001B7010"/>
    <w:rsid w:val="001C0863"/>
    <w:rsid w:val="001C6DFB"/>
    <w:rsid w:val="001D2502"/>
    <w:rsid w:val="001D466C"/>
    <w:rsid w:val="001F4ADF"/>
    <w:rsid w:val="0020366D"/>
    <w:rsid w:val="00205775"/>
    <w:rsid w:val="00207F9E"/>
    <w:rsid w:val="0021475A"/>
    <w:rsid w:val="00231835"/>
    <w:rsid w:val="002551C8"/>
    <w:rsid w:val="002577EA"/>
    <w:rsid w:val="00261ECC"/>
    <w:rsid w:val="002669C9"/>
    <w:rsid w:val="002722B0"/>
    <w:rsid w:val="0027415C"/>
    <w:rsid w:val="0028213C"/>
    <w:rsid w:val="002851CE"/>
    <w:rsid w:val="002910ED"/>
    <w:rsid w:val="00294EDD"/>
    <w:rsid w:val="0029571D"/>
    <w:rsid w:val="002A0DC1"/>
    <w:rsid w:val="002A3162"/>
    <w:rsid w:val="002C34A1"/>
    <w:rsid w:val="002C66F2"/>
    <w:rsid w:val="002D1161"/>
    <w:rsid w:val="002D1D54"/>
    <w:rsid w:val="002D3279"/>
    <w:rsid w:val="002D4FEE"/>
    <w:rsid w:val="002D65FD"/>
    <w:rsid w:val="002D7150"/>
    <w:rsid w:val="002E7116"/>
    <w:rsid w:val="002F2398"/>
    <w:rsid w:val="002F679B"/>
    <w:rsid w:val="00300BA0"/>
    <w:rsid w:val="003100AD"/>
    <w:rsid w:val="003205C4"/>
    <w:rsid w:val="00321494"/>
    <w:rsid w:val="0032745C"/>
    <w:rsid w:val="003469A1"/>
    <w:rsid w:val="00347255"/>
    <w:rsid w:val="003500EF"/>
    <w:rsid w:val="00354D8D"/>
    <w:rsid w:val="003558E3"/>
    <w:rsid w:val="0036479C"/>
    <w:rsid w:val="00371405"/>
    <w:rsid w:val="00375E38"/>
    <w:rsid w:val="00382A4F"/>
    <w:rsid w:val="00385533"/>
    <w:rsid w:val="00395BF2"/>
    <w:rsid w:val="0039785D"/>
    <w:rsid w:val="003A4A4B"/>
    <w:rsid w:val="003A51F5"/>
    <w:rsid w:val="003B0757"/>
    <w:rsid w:val="003B399A"/>
    <w:rsid w:val="003D0914"/>
    <w:rsid w:val="003F25DC"/>
    <w:rsid w:val="003F3E0A"/>
    <w:rsid w:val="003F48B4"/>
    <w:rsid w:val="003F6190"/>
    <w:rsid w:val="00401F23"/>
    <w:rsid w:val="00423758"/>
    <w:rsid w:val="0042498E"/>
    <w:rsid w:val="00424D20"/>
    <w:rsid w:val="00425389"/>
    <w:rsid w:val="00430854"/>
    <w:rsid w:val="00435E95"/>
    <w:rsid w:val="00457918"/>
    <w:rsid w:val="00462D28"/>
    <w:rsid w:val="00464EA6"/>
    <w:rsid w:val="0046712A"/>
    <w:rsid w:val="00467DD1"/>
    <w:rsid w:val="00476CE1"/>
    <w:rsid w:val="00476E4F"/>
    <w:rsid w:val="00477903"/>
    <w:rsid w:val="00485180"/>
    <w:rsid w:val="00494B20"/>
    <w:rsid w:val="00496D68"/>
    <w:rsid w:val="00496EE6"/>
    <w:rsid w:val="004A34D8"/>
    <w:rsid w:val="004A4AE5"/>
    <w:rsid w:val="004A6B2C"/>
    <w:rsid w:val="004B15A1"/>
    <w:rsid w:val="004B7C02"/>
    <w:rsid w:val="004B7DE6"/>
    <w:rsid w:val="004D118B"/>
    <w:rsid w:val="004D2DD1"/>
    <w:rsid w:val="004D4726"/>
    <w:rsid w:val="004D5C0F"/>
    <w:rsid w:val="004D754F"/>
    <w:rsid w:val="004E0C6C"/>
    <w:rsid w:val="004E47DB"/>
    <w:rsid w:val="004E5D94"/>
    <w:rsid w:val="004E7250"/>
    <w:rsid w:val="004F2366"/>
    <w:rsid w:val="004F3539"/>
    <w:rsid w:val="004F6712"/>
    <w:rsid w:val="00504954"/>
    <w:rsid w:val="00512BD9"/>
    <w:rsid w:val="0051692D"/>
    <w:rsid w:val="00521947"/>
    <w:rsid w:val="00522D20"/>
    <w:rsid w:val="00526F44"/>
    <w:rsid w:val="00556338"/>
    <w:rsid w:val="005617F2"/>
    <w:rsid w:val="00564E0A"/>
    <w:rsid w:val="0056792E"/>
    <w:rsid w:val="00570E50"/>
    <w:rsid w:val="0058006D"/>
    <w:rsid w:val="005848BA"/>
    <w:rsid w:val="0058782F"/>
    <w:rsid w:val="0059349B"/>
    <w:rsid w:val="005948B7"/>
    <w:rsid w:val="00595C17"/>
    <w:rsid w:val="005A5061"/>
    <w:rsid w:val="005A73E5"/>
    <w:rsid w:val="005B00A6"/>
    <w:rsid w:val="005B1C54"/>
    <w:rsid w:val="005B1D6B"/>
    <w:rsid w:val="005B27D2"/>
    <w:rsid w:val="005C10C6"/>
    <w:rsid w:val="005C1E15"/>
    <w:rsid w:val="005C2DFD"/>
    <w:rsid w:val="005C68E4"/>
    <w:rsid w:val="005C7A94"/>
    <w:rsid w:val="005D7239"/>
    <w:rsid w:val="005E4F8D"/>
    <w:rsid w:val="005E528F"/>
    <w:rsid w:val="005E52E7"/>
    <w:rsid w:val="005F5EB5"/>
    <w:rsid w:val="006159EB"/>
    <w:rsid w:val="006206D2"/>
    <w:rsid w:val="00633088"/>
    <w:rsid w:val="006408AC"/>
    <w:rsid w:val="00646D0E"/>
    <w:rsid w:val="006564A8"/>
    <w:rsid w:val="0065697D"/>
    <w:rsid w:val="00657D8C"/>
    <w:rsid w:val="00660E23"/>
    <w:rsid w:val="006610EC"/>
    <w:rsid w:val="00665F22"/>
    <w:rsid w:val="00666EE1"/>
    <w:rsid w:val="0066739A"/>
    <w:rsid w:val="00671159"/>
    <w:rsid w:val="00672400"/>
    <w:rsid w:val="00682389"/>
    <w:rsid w:val="00683113"/>
    <w:rsid w:val="00685CA3"/>
    <w:rsid w:val="00686A39"/>
    <w:rsid w:val="0069011A"/>
    <w:rsid w:val="006905A3"/>
    <w:rsid w:val="00691F73"/>
    <w:rsid w:val="006A10E9"/>
    <w:rsid w:val="006A2012"/>
    <w:rsid w:val="006B2C9B"/>
    <w:rsid w:val="006B4C37"/>
    <w:rsid w:val="006B6847"/>
    <w:rsid w:val="006D29AF"/>
    <w:rsid w:val="006E1E4E"/>
    <w:rsid w:val="006E4BDC"/>
    <w:rsid w:val="006F27BC"/>
    <w:rsid w:val="0070666A"/>
    <w:rsid w:val="0071147F"/>
    <w:rsid w:val="00720FEC"/>
    <w:rsid w:val="0072238A"/>
    <w:rsid w:val="00726BD1"/>
    <w:rsid w:val="00733370"/>
    <w:rsid w:val="007361FF"/>
    <w:rsid w:val="00745316"/>
    <w:rsid w:val="0074626F"/>
    <w:rsid w:val="007508C4"/>
    <w:rsid w:val="00755861"/>
    <w:rsid w:val="0076112D"/>
    <w:rsid w:val="0076560E"/>
    <w:rsid w:val="00782257"/>
    <w:rsid w:val="00785231"/>
    <w:rsid w:val="00786C68"/>
    <w:rsid w:val="00790669"/>
    <w:rsid w:val="00791824"/>
    <w:rsid w:val="00791938"/>
    <w:rsid w:val="00792B72"/>
    <w:rsid w:val="007931DE"/>
    <w:rsid w:val="00796076"/>
    <w:rsid w:val="007B474C"/>
    <w:rsid w:val="007B7A3E"/>
    <w:rsid w:val="007C4783"/>
    <w:rsid w:val="007D5170"/>
    <w:rsid w:val="007E5675"/>
    <w:rsid w:val="007F6AAB"/>
    <w:rsid w:val="00802AEB"/>
    <w:rsid w:val="00803F37"/>
    <w:rsid w:val="00807752"/>
    <w:rsid w:val="00811E3B"/>
    <w:rsid w:val="00814F8B"/>
    <w:rsid w:val="008150B1"/>
    <w:rsid w:val="00822960"/>
    <w:rsid w:val="008247B0"/>
    <w:rsid w:val="008269F1"/>
    <w:rsid w:val="00826E09"/>
    <w:rsid w:val="008330E5"/>
    <w:rsid w:val="00833FD0"/>
    <w:rsid w:val="008414F8"/>
    <w:rsid w:val="008416FA"/>
    <w:rsid w:val="008439EF"/>
    <w:rsid w:val="00850DD7"/>
    <w:rsid w:val="00850E57"/>
    <w:rsid w:val="0085275A"/>
    <w:rsid w:val="00853E37"/>
    <w:rsid w:val="00856C9B"/>
    <w:rsid w:val="00856E04"/>
    <w:rsid w:val="008625A5"/>
    <w:rsid w:val="00873A9E"/>
    <w:rsid w:val="00876336"/>
    <w:rsid w:val="00890115"/>
    <w:rsid w:val="00892EF6"/>
    <w:rsid w:val="00893CC0"/>
    <w:rsid w:val="008A0F63"/>
    <w:rsid w:val="008A563A"/>
    <w:rsid w:val="008B7A24"/>
    <w:rsid w:val="008C1EFF"/>
    <w:rsid w:val="008C55AD"/>
    <w:rsid w:val="008D577E"/>
    <w:rsid w:val="008E4793"/>
    <w:rsid w:val="008F085D"/>
    <w:rsid w:val="008F58E6"/>
    <w:rsid w:val="008F61DC"/>
    <w:rsid w:val="008F6A08"/>
    <w:rsid w:val="00906C70"/>
    <w:rsid w:val="00916783"/>
    <w:rsid w:val="0092283E"/>
    <w:rsid w:val="009236B9"/>
    <w:rsid w:val="00924752"/>
    <w:rsid w:val="00924BB1"/>
    <w:rsid w:val="00932AB8"/>
    <w:rsid w:val="0094213B"/>
    <w:rsid w:val="00942751"/>
    <w:rsid w:val="00953C13"/>
    <w:rsid w:val="009560D7"/>
    <w:rsid w:val="00960FF3"/>
    <w:rsid w:val="009645B6"/>
    <w:rsid w:val="00994F78"/>
    <w:rsid w:val="009D702B"/>
    <w:rsid w:val="009E06E3"/>
    <w:rsid w:val="009E08EE"/>
    <w:rsid w:val="009E445E"/>
    <w:rsid w:val="00A00647"/>
    <w:rsid w:val="00A013D0"/>
    <w:rsid w:val="00A02E45"/>
    <w:rsid w:val="00A072FE"/>
    <w:rsid w:val="00A10212"/>
    <w:rsid w:val="00A24E94"/>
    <w:rsid w:val="00A268FF"/>
    <w:rsid w:val="00A42BB0"/>
    <w:rsid w:val="00A463D6"/>
    <w:rsid w:val="00A502A1"/>
    <w:rsid w:val="00A51A62"/>
    <w:rsid w:val="00A546E5"/>
    <w:rsid w:val="00A548B9"/>
    <w:rsid w:val="00A65075"/>
    <w:rsid w:val="00A71D2C"/>
    <w:rsid w:val="00A8493F"/>
    <w:rsid w:val="00A9390D"/>
    <w:rsid w:val="00A9607F"/>
    <w:rsid w:val="00A96FC9"/>
    <w:rsid w:val="00AA2D89"/>
    <w:rsid w:val="00AA401F"/>
    <w:rsid w:val="00AA4D64"/>
    <w:rsid w:val="00AB0FB1"/>
    <w:rsid w:val="00AC12FD"/>
    <w:rsid w:val="00AC7C2B"/>
    <w:rsid w:val="00AD2393"/>
    <w:rsid w:val="00AD32DE"/>
    <w:rsid w:val="00AE52AE"/>
    <w:rsid w:val="00B0427A"/>
    <w:rsid w:val="00B046A4"/>
    <w:rsid w:val="00B05E06"/>
    <w:rsid w:val="00B12D73"/>
    <w:rsid w:val="00B15249"/>
    <w:rsid w:val="00B23650"/>
    <w:rsid w:val="00B236B1"/>
    <w:rsid w:val="00B43D0B"/>
    <w:rsid w:val="00B4724F"/>
    <w:rsid w:val="00B5307F"/>
    <w:rsid w:val="00B57425"/>
    <w:rsid w:val="00B678BF"/>
    <w:rsid w:val="00B713F6"/>
    <w:rsid w:val="00B82F47"/>
    <w:rsid w:val="00B90970"/>
    <w:rsid w:val="00B95E04"/>
    <w:rsid w:val="00BA1240"/>
    <w:rsid w:val="00BA2712"/>
    <w:rsid w:val="00BB7517"/>
    <w:rsid w:val="00BB76A7"/>
    <w:rsid w:val="00BD4441"/>
    <w:rsid w:val="00BE2374"/>
    <w:rsid w:val="00BE2FBB"/>
    <w:rsid w:val="00BE4EA3"/>
    <w:rsid w:val="00BE6AED"/>
    <w:rsid w:val="00BE7031"/>
    <w:rsid w:val="00BF1231"/>
    <w:rsid w:val="00BF148E"/>
    <w:rsid w:val="00BF5E7E"/>
    <w:rsid w:val="00BF6526"/>
    <w:rsid w:val="00BF6BA7"/>
    <w:rsid w:val="00BF799E"/>
    <w:rsid w:val="00C00974"/>
    <w:rsid w:val="00C01942"/>
    <w:rsid w:val="00C11ED5"/>
    <w:rsid w:val="00C217EB"/>
    <w:rsid w:val="00C252E7"/>
    <w:rsid w:val="00C2582D"/>
    <w:rsid w:val="00C2694B"/>
    <w:rsid w:val="00C26971"/>
    <w:rsid w:val="00C36017"/>
    <w:rsid w:val="00C445C2"/>
    <w:rsid w:val="00C50CD9"/>
    <w:rsid w:val="00C62BCC"/>
    <w:rsid w:val="00C661E6"/>
    <w:rsid w:val="00C679E5"/>
    <w:rsid w:val="00C704C5"/>
    <w:rsid w:val="00C73818"/>
    <w:rsid w:val="00C7430F"/>
    <w:rsid w:val="00C779A6"/>
    <w:rsid w:val="00C83ACF"/>
    <w:rsid w:val="00CA6178"/>
    <w:rsid w:val="00CB193E"/>
    <w:rsid w:val="00CB477C"/>
    <w:rsid w:val="00CD58D2"/>
    <w:rsid w:val="00CD6B0A"/>
    <w:rsid w:val="00CE0F2B"/>
    <w:rsid w:val="00CE3851"/>
    <w:rsid w:val="00CE52A0"/>
    <w:rsid w:val="00CF7933"/>
    <w:rsid w:val="00D02A66"/>
    <w:rsid w:val="00D0408E"/>
    <w:rsid w:val="00D04F57"/>
    <w:rsid w:val="00D12CE5"/>
    <w:rsid w:val="00D147BB"/>
    <w:rsid w:val="00D15CC7"/>
    <w:rsid w:val="00D163A2"/>
    <w:rsid w:val="00D17C27"/>
    <w:rsid w:val="00D20445"/>
    <w:rsid w:val="00D30A41"/>
    <w:rsid w:val="00D31402"/>
    <w:rsid w:val="00D325AC"/>
    <w:rsid w:val="00D33B22"/>
    <w:rsid w:val="00D367B5"/>
    <w:rsid w:val="00D36DB7"/>
    <w:rsid w:val="00D40CA6"/>
    <w:rsid w:val="00D55958"/>
    <w:rsid w:val="00D6203A"/>
    <w:rsid w:val="00D624B2"/>
    <w:rsid w:val="00D651C0"/>
    <w:rsid w:val="00D65637"/>
    <w:rsid w:val="00D66609"/>
    <w:rsid w:val="00D71458"/>
    <w:rsid w:val="00D8163B"/>
    <w:rsid w:val="00D96350"/>
    <w:rsid w:val="00D96CED"/>
    <w:rsid w:val="00DA0B4C"/>
    <w:rsid w:val="00DA320E"/>
    <w:rsid w:val="00DA6F31"/>
    <w:rsid w:val="00DB3348"/>
    <w:rsid w:val="00DB6DAA"/>
    <w:rsid w:val="00DC0767"/>
    <w:rsid w:val="00DC39A7"/>
    <w:rsid w:val="00DC551C"/>
    <w:rsid w:val="00DD0800"/>
    <w:rsid w:val="00DE11C7"/>
    <w:rsid w:val="00DE3ABF"/>
    <w:rsid w:val="00DE6A75"/>
    <w:rsid w:val="00E04653"/>
    <w:rsid w:val="00E04D8C"/>
    <w:rsid w:val="00E122E2"/>
    <w:rsid w:val="00E1287B"/>
    <w:rsid w:val="00E14640"/>
    <w:rsid w:val="00E2599E"/>
    <w:rsid w:val="00E31BB0"/>
    <w:rsid w:val="00E33B0D"/>
    <w:rsid w:val="00E401D1"/>
    <w:rsid w:val="00E42E71"/>
    <w:rsid w:val="00E4687F"/>
    <w:rsid w:val="00E5077D"/>
    <w:rsid w:val="00E5097B"/>
    <w:rsid w:val="00E540BF"/>
    <w:rsid w:val="00E56F1F"/>
    <w:rsid w:val="00E63BE7"/>
    <w:rsid w:val="00E7296A"/>
    <w:rsid w:val="00E75A9D"/>
    <w:rsid w:val="00E847F4"/>
    <w:rsid w:val="00E9566C"/>
    <w:rsid w:val="00EA376C"/>
    <w:rsid w:val="00EA3C93"/>
    <w:rsid w:val="00EA4D9D"/>
    <w:rsid w:val="00EA6AA0"/>
    <w:rsid w:val="00EA7FEE"/>
    <w:rsid w:val="00EB121A"/>
    <w:rsid w:val="00EB1B7C"/>
    <w:rsid w:val="00EB66FB"/>
    <w:rsid w:val="00EC259A"/>
    <w:rsid w:val="00EC6706"/>
    <w:rsid w:val="00ED021B"/>
    <w:rsid w:val="00EE10A0"/>
    <w:rsid w:val="00EE51E7"/>
    <w:rsid w:val="00EE5B0F"/>
    <w:rsid w:val="00EF2043"/>
    <w:rsid w:val="00EF5B01"/>
    <w:rsid w:val="00F0448F"/>
    <w:rsid w:val="00F17960"/>
    <w:rsid w:val="00F35F04"/>
    <w:rsid w:val="00F36061"/>
    <w:rsid w:val="00F3771F"/>
    <w:rsid w:val="00F42267"/>
    <w:rsid w:val="00F56037"/>
    <w:rsid w:val="00F60E8B"/>
    <w:rsid w:val="00F6294F"/>
    <w:rsid w:val="00F629D8"/>
    <w:rsid w:val="00F66402"/>
    <w:rsid w:val="00F70055"/>
    <w:rsid w:val="00F72896"/>
    <w:rsid w:val="00F73D0D"/>
    <w:rsid w:val="00FA1ACB"/>
    <w:rsid w:val="00FA1E3B"/>
    <w:rsid w:val="00FA31FA"/>
    <w:rsid w:val="00FB45FC"/>
    <w:rsid w:val="00FC0C5D"/>
    <w:rsid w:val="00FC7467"/>
    <w:rsid w:val="00FD2EA1"/>
    <w:rsid w:val="00FD32A4"/>
    <w:rsid w:val="00FE7140"/>
    <w:rsid w:val="00FF5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1784FA-9EA6-4A3C-A259-D656D3A5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994F78"/>
    <w:pPr>
      <w:widowControl w:val="0"/>
      <w:jc w:val="both"/>
    </w:pPr>
    <w:rPr>
      <w:rFonts w:ascii="Calibri" w:eastAsia="宋体" w:hAnsi="Calibri" w:cs="Times New Roman"/>
    </w:rPr>
  </w:style>
  <w:style w:type="paragraph" w:styleId="11">
    <w:name w:val="heading 1"/>
    <w:basedOn w:val="aa"/>
    <w:next w:val="aa"/>
    <w:link w:val="1Char"/>
    <w:qFormat/>
    <w:rsid w:val="00994F7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994F7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qFormat/>
    <w:rsid w:val="00994F78"/>
    <w:pPr>
      <w:keepNext/>
      <w:keepLines/>
      <w:spacing w:before="260" w:after="260" w:line="416" w:lineRule="auto"/>
      <w:outlineLvl w:val="2"/>
    </w:pPr>
    <w:rPr>
      <w:b/>
      <w:bCs/>
      <w:sz w:val="32"/>
      <w:szCs w:val="32"/>
    </w:rPr>
  </w:style>
  <w:style w:type="paragraph" w:styleId="41">
    <w:name w:val="heading 4"/>
    <w:basedOn w:val="aa"/>
    <w:next w:val="aa"/>
    <w:link w:val="4Char"/>
    <w:qFormat/>
    <w:rsid w:val="00994F7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994F78"/>
    <w:pPr>
      <w:keepNext/>
      <w:keepLines/>
      <w:tabs>
        <w:tab w:val="left" w:pos="992"/>
      </w:tabs>
      <w:spacing w:before="280" w:after="290" w:line="376" w:lineRule="auto"/>
      <w:ind w:left="992" w:hanging="992"/>
      <w:outlineLvl w:val="4"/>
    </w:pPr>
    <w:rPr>
      <w:b/>
      <w:bCs/>
      <w:sz w:val="28"/>
      <w:szCs w:val="28"/>
      <w:lang w:val="x-none" w:eastAsia="x-none"/>
    </w:rPr>
  </w:style>
  <w:style w:type="paragraph" w:styleId="6">
    <w:name w:val="heading 6"/>
    <w:basedOn w:val="aa"/>
    <w:next w:val="aa"/>
    <w:link w:val="6Char"/>
    <w:uiPriority w:val="9"/>
    <w:qFormat/>
    <w:rsid w:val="00994F7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994F7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994F7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994F7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Char">
    <w:name w:val="标题 1 Char"/>
    <w:basedOn w:val="ab"/>
    <w:link w:val="11"/>
    <w:rsid w:val="00994F78"/>
    <w:rPr>
      <w:rFonts w:ascii="Calibri" w:eastAsia="隶书" w:hAnsi="Calibri" w:cs="Times New Roman"/>
      <w:b/>
      <w:bCs/>
      <w:kern w:val="0"/>
      <w:sz w:val="36"/>
      <w:szCs w:val="36"/>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basedOn w:val="ab"/>
    <w:rsid w:val="00994F78"/>
    <w:rPr>
      <w:rFonts w:asciiTheme="majorHAnsi" w:eastAsiaTheme="majorEastAsia" w:hAnsiTheme="majorHAnsi" w:cstheme="majorBidi"/>
      <w:b/>
      <w:bCs/>
      <w:sz w:val="32"/>
      <w:szCs w:val="32"/>
    </w:rPr>
  </w:style>
  <w:style w:type="character" w:customStyle="1" w:styleId="3Char">
    <w:name w:val="标题 3 Char"/>
    <w:basedOn w:val="ab"/>
    <w:link w:val="30"/>
    <w:rsid w:val="00994F78"/>
    <w:rPr>
      <w:rFonts w:ascii="Calibri" w:eastAsia="宋体" w:hAnsi="Calibri" w:cs="Times New Roman"/>
      <w:b/>
      <w:bCs/>
      <w:sz w:val="32"/>
      <w:szCs w:val="32"/>
    </w:rPr>
  </w:style>
  <w:style w:type="character" w:customStyle="1" w:styleId="4Char">
    <w:name w:val="标题 4 Char"/>
    <w:basedOn w:val="ab"/>
    <w:link w:val="41"/>
    <w:rsid w:val="00994F78"/>
    <w:rPr>
      <w:rFonts w:ascii="Arial" w:eastAsia="黑体" w:hAnsi="Arial" w:cs="Times New Roman"/>
      <w:b/>
      <w:bCs/>
      <w:sz w:val="28"/>
      <w:szCs w:val="28"/>
    </w:rPr>
  </w:style>
  <w:style w:type="character" w:customStyle="1" w:styleId="5Char">
    <w:name w:val="标题 5 Char"/>
    <w:basedOn w:val="ab"/>
    <w:link w:val="51"/>
    <w:rsid w:val="00994F78"/>
    <w:rPr>
      <w:rFonts w:ascii="Calibri" w:eastAsia="宋体" w:hAnsi="Calibri" w:cs="Times New Roman"/>
      <w:b/>
      <w:bCs/>
      <w:sz w:val="28"/>
      <w:szCs w:val="28"/>
      <w:lang w:val="x-none" w:eastAsia="x-none"/>
    </w:rPr>
  </w:style>
  <w:style w:type="character" w:customStyle="1" w:styleId="6Char">
    <w:name w:val="标题 6 Char"/>
    <w:basedOn w:val="ab"/>
    <w:link w:val="6"/>
    <w:uiPriority w:val="9"/>
    <w:rsid w:val="00994F78"/>
    <w:rPr>
      <w:rFonts w:ascii="Arial" w:eastAsia="黑体" w:hAnsi="Arial" w:cs="Times New Roman"/>
      <w:b/>
      <w:bCs/>
      <w:sz w:val="24"/>
      <w:szCs w:val="24"/>
    </w:rPr>
  </w:style>
  <w:style w:type="character" w:customStyle="1" w:styleId="7Char">
    <w:name w:val="标题 7 Char"/>
    <w:basedOn w:val="ab"/>
    <w:link w:val="7"/>
    <w:rsid w:val="00994F78"/>
    <w:rPr>
      <w:rFonts w:ascii="Calibri" w:eastAsia="宋体" w:hAnsi="Calibri" w:cs="Times New Roman"/>
      <w:b/>
      <w:bCs/>
      <w:sz w:val="24"/>
      <w:szCs w:val="24"/>
    </w:rPr>
  </w:style>
  <w:style w:type="character" w:customStyle="1" w:styleId="8Char">
    <w:name w:val="标题 8 Char"/>
    <w:basedOn w:val="ab"/>
    <w:link w:val="8"/>
    <w:rsid w:val="00994F78"/>
    <w:rPr>
      <w:rFonts w:ascii="Cambria" w:eastAsia="宋体" w:hAnsi="Cambria" w:cs="Times New Roman"/>
      <w:sz w:val="24"/>
      <w:szCs w:val="24"/>
    </w:rPr>
  </w:style>
  <w:style w:type="character" w:customStyle="1" w:styleId="9Char">
    <w:name w:val="标题 9 Char"/>
    <w:basedOn w:val="ab"/>
    <w:link w:val="9"/>
    <w:rsid w:val="00994F78"/>
    <w:rPr>
      <w:rFonts w:ascii="Cambria" w:eastAsia="宋体" w:hAnsi="Cambria" w:cs="Times New Roman"/>
      <w:szCs w:val="21"/>
    </w:rPr>
  </w:style>
  <w:style w:type="character" w:styleId="ae">
    <w:name w:val="footnote reference"/>
    <w:uiPriority w:val="99"/>
    <w:unhideWhenUsed/>
    <w:rsid w:val="00994F78"/>
    <w:rPr>
      <w:vertAlign w:val="superscript"/>
    </w:rPr>
  </w:style>
  <w:style w:type="character" w:styleId="af">
    <w:name w:val="Emphasis"/>
    <w:uiPriority w:val="20"/>
    <w:qFormat/>
    <w:rsid w:val="00994F78"/>
    <w:rPr>
      <w:b w:val="0"/>
      <w:bCs w:val="0"/>
      <w:i w:val="0"/>
      <w:iCs w:val="0"/>
      <w:color w:val="CC0033"/>
    </w:rPr>
  </w:style>
  <w:style w:type="character" w:styleId="af0">
    <w:name w:val="annotation reference"/>
    <w:rsid w:val="00994F78"/>
    <w:rPr>
      <w:sz w:val="21"/>
      <w:szCs w:val="21"/>
    </w:rPr>
  </w:style>
  <w:style w:type="character" w:styleId="af1">
    <w:name w:val="page number"/>
    <w:basedOn w:val="ab"/>
    <w:rsid w:val="00994F78"/>
  </w:style>
  <w:style w:type="character" w:styleId="af2">
    <w:name w:val="Strong"/>
    <w:uiPriority w:val="22"/>
    <w:qFormat/>
    <w:rsid w:val="00994F78"/>
    <w:rPr>
      <w:b/>
      <w:bCs/>
    </w:rPr>
  </w:style>
  <w:style w:type="character" w:styleId="af3">
    <w:name w:val="Hyperlink"/>
    <w:aliases w:val="超级链接"/>
    <w:rsid w:val="00994F78"/>
    <w:rPr>
      <w:color w:val="0000FF"/>
      <w:u w:val="single"/>
    </w:rPr>
  </w:style>
  <w:style w:type="paragraph" w:customStyle="1" w:styleId="af4">
    <w:rsid w:val="00994F78"/>
    <w:rPr>
      <w:rFonts w:ascii="Calibri" w:eastAsia="宋体" w:hAnsi="Calibri" w:cs="Times New Roman"/>
      <w:kern w:val="0"/>
      <w:sz w:val="20"/>
      <w:szCs w:val="20"/>
    </w:rPr>
  </w:style>
  <w:style w:type="character" w:customStyle="1" w:styleId="ca-8">
    <w:name w:val="ca-8"/>
    <w:basedOn w:val="ab"/>
    <w:rsid w:val="00994F78"/>
  </w:style>
  <w:style w:type="character" w:customStyle="1" w:styleId="Char">
    <w:name w:val="题注 Char"/>
    <w:link w:val="af5"/>
    <w:rsid w:val="00994F78"/>
    <w:rPr>
      <w:rFonts w:ascii="Arial" w:eastAsia="黑体" w:hAnsi="Arial" w:cs="Arial"/>
    </w:rPr>
  </w:style>
  <w:style w:type="character" w:customStyle="1" w:styleId="2CharChar">
    <w:name w:val="正文2 Char Char"/>
    <w:link w:val="22"/>
    <w:rsid w:val="00994F78"/>
    <w:rPr>
      <w:rFonts w:ascii="Times New Roman" w:hAnsi="Times New Roman"/>
      <w:sz w:val="24"/>
    </w:rPr>
  </w:style>
  <w:style w:type="character" w:customStyle="1" w:styleId="Char0">
    <w:name w:val="新昌正文 Char"/>
    <w:link w:val="af6"/>
    <w:rsid w:val="00994F78"/>
    <w:rPr>
      <w:rFonts w:ascii="Times New Roman" w:hAnsi="宋体"/>
      <w:sz w:val="24"/>
      <w:szCs w:val="24"/>
    </w:rPr>
  </w:style>
  <w:style w:type="character" w:customStyle="1" w:styleId="085CharChar">
    <w:name w:val="样式 首行缩进:  0.85 厘米 Char Char"/>
    <w:rsid w:val="00994F7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994F78"/>
    <w:rPr>
      <w:rFonts w:eastAsia="宋体"/>
      <w:kern w:val="2"/>
      <w:sz w:val="24"/>
      <w:lang w:val="en-US" w:eastAsia="zh-CN"/>
    </w:rPr>
  </w:style>
  <w:style w:type="character" w:customStyle="1" w:styleId="AC0">
    <w:name w:val="A C"/>
    <w:rsid w:val="00994F78"/>
    <w:rPr>
      <w:rFonts w:ascii="仿宋_GB2312"/>
      <w:bCs/>
      <w:iCs/>
      <w:sz w:val="24"/>
    </w:rPr>
  </w:style>
  <w:style w:type="character" w:customStyle="1" w:styleId="Char10">
    <w:name w:val="大汉方案正文 Char1"/>
    <w:link w:val="af7"/>
    <w:rsid w:val="00994F78"/>
    <w:rPr>
      <w:rFonts w:ascii="Arial" w:eastAsia="宋体" w:hAnsi="Arial"/>
      <w:sz w:val="24"/>
      <w:szCs w:val="24"/>
    </w:rPr>
  </w:style>
  <w:style w:type="character" w:customStyle="1" w:styleId="1CharChar">
    <w:name w:val="正 文 1 Char Char"/>
    <w:rsid w:val="00994F78"/>
    <w:rPr>
      <w:rFonts w:ascii="宋体" w:eastAsia="宋体" w:hAnsi="Courier New"/>
      <w:kern w:val="2"/>
      <w:sz w:val="21"/>
      <w:lang w:val="en-US" w:eastAsia="zh-CN" w:bidi="ar-SA"/>
    </w:rPr>
  </w:style>
  <w:style w:type="character" w:customStyle="1" w:styleId="CharChar6">
    <w:name w:val="Char Char6"/>
    <w:rsid w:val="00994F7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994F78"/>
    <w:rPr>
      <w:rFonts w:cs="Times New Roman"/>
      <w:b/>
      <w:bCs/>
      <w:kern w:val="44"/>
      <w:sz w:val="44"/>
      <w:szCs w:val="44"/>
    </w:rPr>
  </w:style>
  <w:style w:type="character" w:customStyle="1" w:styleId="Char2">
    <w:name w:val="仙居正文 Char"/>
    <w:link w:val="af8"/>
    <w:rsid w:val="00994F78"/>
    <w:rPr>
      <w:rFonts w:ascii="宋体" w:hAnsi="宋体"/>
      <w:sz w:val="24"/>
      <w:szCs w:val="24"/>
    </w:rPr>
  </w:style>
  <w:style w:type="character" w:customStyle="1" w:styleId="tw4winJump">
    <w:name w:val="tw4winJump"/>
    <w:rsid w:val="00994F78"/>
    <w:rPr>
      <w:rFonts w:ascii="Courier New" w:hAnsi="Courier New"/>
      <w:color w:val="008080"/>
    </w:rPr>
  </w:style>
  <w:style w:type="character" w:customStyle="1" w:styleId="unnamed1">
    <w:name w:val="unnamed1"/>
    <w:basedOn w:val="ab"/>
    <w:rsid w:val="00994F78"/>
  </w:style>
  <w:style w:type="character" w:customStyle="1" w:styleId="-Char">
    <w:name w:val="样式(-) Char"/>
    <w:link w:val="-"/>
    <w:locked/>
    <w:rsid w:val="00994F78"/>
    <w:rPr>
      <w:rFonts w:eastAsia="仿宋"/>
      <w:b/>
      <w:sz w:val="28"/>
      <w:szCs w:val="21"/>
      <w:lang w:val="x-none" w:eastAsia="x-none"/>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994F78"/>
    <w:rPr>
      <w:rFonts w:eastAsia="宋体"/>
      <w:kern w:val="2"/>
      <w:sz w:val="21"/>
      <w:lang w:val="en-US" w:eastAsia="zh-CN" w:bidi="ar-SA"/>
    </w:rPr>
  </w:style>
  <w:style w:type="character" w:customStyle="1" w:styleId="CharChar">
    <w:name w:val="表格中文字 Char Char"/>
    <w:rsid w:val="00994F78"/>
    <w:rPr>
      <w:rFonts w:ascii="新宋体" w:eastAsia="新宋体" w:hAnsi="新宋体"/>
      <w:sz w:val="24"/>
      <w:szCs w:val="24"/>
      <w:lang w:bidi="ar-SA"/>
    </w:rPr>
  </w:style>
  <w:style w:type="character" w:customStyle="1" w:styleId="Char3">
    <w:name w:val="称呼 Char"/>
    <w:link w:val="af9"/>
    <w:rsid w:val="00994F78"/>
    <w:rPr>
      <w:rFonts w:ascii="宋体" w:hAnsi="Times New Roman"/>
      <w:b/>
      <w:sz w:val="28"/>
    </w:rPr>
  </w:style>
  <w:style w:type="character" w:customStyle="1" w:styleId="Char4">
    <w:name w:val="文档结构图 Char"/>
    <w:link w:val="afa"/>
    <w:rsid w:val="00994F78"/>
    <w:rPr>
      <w:rFonts w:ascii="宋体"/>
      <w:sz w:val="18"/>
      <w:szCs w:val="18"/>
    </w:rPr>
  </w:style>
  <w:style w:type="character" w:customStyle="1" w:styleId="ca-7">
    <w:name w:val="ca-7"/>
    <w:basedOn w:val="ab"/>
    <w:rsid w:val="00994F78"/>
  </w:style>
  <w:style w:type="character" w:customStyle="1" w:styleId="afb">
    <w:name w:val="公司一级标题"/>
    <w:rsid w:val="00994F78"/>
    <w:rPr>
      <w:rFonts w:ascii="黑体" w:eastAsia="黑体" w:hAnsi="黑体"/>
      <w:color w:val="333300"/>
      <w:sz w:val="30"/>
    </w:rPr>
  </w:style>
  <w:style w:type="character" w:customStyle="1" w:styleId="aChar">
    <w:name w:val="a Char"/>
    <w:link w:val="afc"/>
    <w:rsid w:val="00994F78"/>
    <w:rPr>
      <w:rFonts w:ascii="宋体" w:eastAsia="仿宋_GB2312" w:hAnsi="宋体"/>
      <w:sz w:val="24"/>
    </w:rPr>
  </w:style>
  <w:style w:type="character" w:customStyle="1" w:styleId="headline-content2">
    <w:name w:val="headline-content2"/>
    <w:basedOn w:val="ab"/>
    <w:rsid w:val="00994F78"/>
  </w:style>
  <w:style w:type="character" w:customStyle="1" w:styleId="HTMLChar">
    <w:name w:val="HTML 预设格式 Char"/>
    <w:link w:val="HTML"/>
    <w:uiPriority w:val="99"/>
    <w:rsid w:val="00994F78"/>
    <w:rPr>
      <w:rFonts w:ascii="Courier New" w:hAnsi="Courier New" w:cs="Courier New"/>
    </w:rPr>
  </w:style>
  <w:style w:type="character" w:customStyle="1" w:styleId="tw4winTerm">
    <w:name w:val="tw4winTerm"/>
    <w:rsid w:val="00994F78"/>
    <w:rPr>
      <w:color w:val="0000FF"/>
    </w:rPr>
  </w:style>
  <w:style w:type="character" w:customStyle="1" w:styleId="2Char0">
    <w:name w:val="正文样式_首行缩进2字符 Char"/>
    <w:link w:val="23"/>
    <w:rsid w:val="00994F78"/>
    <w:rPr>
      <w:sz w:val="24"/>
      <w:szCs w:val="24"/>
    </w:rPr>
  </w:style>
  <w:style w:type="character" w:customStyle="1" w:styleId="4CharChar">
    <w:name w:val="正文4 Char Char"/>
    <w:rsid w:val="00994F78"/>
    <w:rPr>
      <w:rFonts w:ascii="Calibri" w:eastAsia="宋体" w:hAnsi="Calibri"/>
      <w:kern w:val="2"/>
      <w:sz w:val="24"/>
      <w:szCs w:val="24"/>
      <w:lang w:bidi="ar-SA"/>
    </w:rPr>
  </w:style>
  <w:style w:type="character" w:customStyle="1" w:styleId="BodyText2CharChar">
    <w:name w:val="BodyText 2 Char Char"/>
    <w:link w:val="BodyText2"/>
    <w:rsid w:val="00994F78"/>
    <w:rPr>
      <w:snapToGrid w:val="0"/>
      <w:sz w:val="24"/>
    </w:rPr>
  </w:style>
  <w:style w:type="character" w:customStyle="1" w:styleId="tw4winInternal">
    <w:name w:val="tw4winInternal"/>
    <w:rsid w:val="00994F78"/>
    <w:rPr>
      <w:rFonts w:ascii="Courier New" w:hAnsi="Courier New"/>
      <w:color w:val="FF0000"/>
    </w:rPr>
  </w:style>
  <w:style w:type="character" w:customStyle="1" w:styleId="ZChar">
    <w:name w:val="Z图表 Char"/>
    <w:link w:val="Z"/>
    <w:rsid w:val="00994F78"/>
    <w:rPr>
      <w:rFonts w:ascii="Times New Roman" w:eastAsia="黑体" w:hAnsi="Times New Roman"/>
      <w:sz w:val="24"/>
      <w:szCs w:val="24"/>
    </w:rPr>
  </w:style>
  <w:style w:type="character" w:customStyle="1" w:styleId="4-dyfChar">
    <w:name w:val="标题4-dyf Char"/>
    <w:link w:val="4-dyf"/>
    <w:rsid w:val="00994F78"/>
    <w:rPr>
      <w:rFonts w:ascii="Cambria" w:eastAsia="宋体" w:hAnsi="Cambria"/>
      <w:b/>
      <w:bCs/>
      <w:color w:val="000000"/>
      <w:szCs w:val="21"/>
    </w:rPr>
  </w:style>
  <w:style w:type="character" w:customStyle="1" w:styleId="Char5">
    <w:name w:val="无间隔 Char"/>
    <w:link w:val="12"/>
    <w:rsid w:val="00994F78"/>
    <w:rPr>
      <w:rFonts w:ascii="Times New Roman" w:eastAsia="Times New Roman" w:hAnsi="Times New Roman"/>
      <w:sz w:val="22"/>
    </w:rPr>
  </w:style>
  <w:style w:type="character" w:customStyle="1" w:styleId="ZJGISChar">
    <w:name w:val="ZJGIS图表 Char"/>
    <w:link w:val="ZJGIS"/>
    <w:rsid w:val="00994F7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994F78"/>
    <w:rPr>
      <w:rFonts w:eastAsia="隶书"/>
      <w:b/>
      <w:bCs/>
      <w:sz w:val="36"/>
      <w:szCs w:val="36"/>
      <w:lang w:val="en-US" w:eastAsia="zh-CN" w:bidi="ar-SA"/>
    </w:rPr>
  </w:style>
  <w:style w:type="character" w:customStyle="1" w:styleId="info4">
    <w:name w:val="info4"/>
    <w:basedOn w:val="ab"/>
    <w:rsid w:val="00994F78"/>
  </w:style>
  <w:style w:type="character" w:customStyle="1" w:styleId="content">
    <w:name w:val="content"/>
    <w:basedOn w:val="ab"/>
    <w:rsid w:val="00994F7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994F78"/>
    <w:rPr>
      <w:rFonts w:ascii="宋体" w:eastAsia="宋体" w:hAnsi="Courier New"/>
      <w:sz w:val="21"/>
      <w:lang w:val="en-US" w:eastAsia="zh-CN" w:bidi="ar-SA"/>
    </w:rPr>
  </w:style>
  <w:style w:type="character" w:customStyle="1" w:styleId="1CharChar0">
    <w:name w:val="列表1 Char Char"/>
    <w:link w:val="13"/>
    <w:rsid w:val="00994F78"/>
    <w:rPr>
      <w:rFonts w:ascii="Century" w:hAnsi="Century"/>
      <w:szCs w:val="21"/>
    </w:rPr>
  </w:style>
  <w:style w:type="character" w:customStyle="1" w:styleId="Head2">
    <w:name w:val="Head 2"/>
    <w:aliases w:val="Level 2 Head,2.标题 2,Fab-2"/>
    <w:rsid w:val="00994F78"/>
    <w:rPr>
      <w:rFonts w:ascii="仿宋_GB2312"/>
      <w:bCs/>
      <w:iCs/>
      <w:sz w:val="24"/>
    </w:rPr>
  </w:style>
  <w:style w:type="character" w:customStyle="1" w:styleId="ZJChar">
    <w:name w:val="ZJ正文 Char"/>
    <w:link w:val="ZJ"/>
    <w:rsid w:val="00994F78"/>
    <w:rPr>
      <w:rFonts w:ascii="Times New Roman" w:hAnsi="Times New Roman"/>
      <w:sz w:val="24"/>
      <w:szCs w:val="24"/>
    </w:rPr>
  </w:style>
  <w:style w:type="character" w:customStyle="1" w:styleId="ttag">
    <w:name w:val="t_tag"/>
    <w:basedOn w:val="ab"/>
    <w:rsid w:val="00994F78"/>
  </w:style>
  <w:style w:type="character" w:customStyle="1" w:styleId="p71">
    <w:name w:val="p71"/>
    <w:rsid w:val="00994F78"/>
    <w:rPr>
      <w:sz w:val="21"/>
    </w:rPr>
  </w:style>
  <w:style w:type="character" w:customStyle="1" w:styleId="Char11">
    <w:name w:val="文档结构图 Char1"/>
    <w:uiPriority w:val="99"/>
    <w:rsid w:val="00994F78"/>
    <w:rPr>
      <w:rFonts w:ascii="宋体" w:eastAsia="宋体" w:hAnsi="Courier New"/>
      <w:sz w:val="21"/>
      <w:lang w:val="en-US" w:eastAsia="zh-CN" w:bidi="ar-SA"/>
    </w:rPr>
  </w:style>
  <w:style w:type="character" w:customStyle="1" w:styleId="afd">
    <w:name w:val="样式 小四"/>
    <w:rsid w:val="00994F78"/>
    <w:rPr>
      <w:sz w:val="21"/>
    </w:rPr>
  </w:style>
  <w:style w:type="character" w:customStyle="1" w:styleId="CharChar0">
    <w:name w:val="页眉 Char Char"/>
    <w:rsid w:val="00994F78"/>
    <w:rPr>
      <w:kern w:val="2"/>
      <w:sz w:val="18"/>
      <w:szCs w:val="18"/>
      <w:lang w:bidi="ar-SA"/>
    </w:rPr>
  </w:style>
  <w:style w:type="character" w:customStyle="1" w:styleId="font9blackline14">
    <w:name w:val="font9_black_line14"/>
    <w:basedOn w:val="ab"/>
    <w:rsid w:val="00994F78"/>
  </w:style>
  <w:style w:type="character" w:customStyle="1" w:styleId="Char6">
    <w:name w:val="粘贴正文 Char"/>
    <w:link w:val="afe"/>
    <w:rsid w:val="00994F78"/>
    <w:rPr>
      <w:rFonts w:ascii="Times New Roman" w:hAnsi="Times New Roman"/>
      <w:sz w:val="24"/>
      <w:szCs w:val="21"/>
    </w:rPr>
  </w:style>
  <w:style w:type="character" w:customStyle="1" w:styleId="tpccontent1">
    <w:name w:val="tpc_content1"/>
    <w:rsid w:val="00994F78"/>
    <w:rPr>
      <w:sz w:val="20"/>
      <w:szCs w:val="20"/>
    </w:rPr>
  </w:style>
  <w:style w:type="character" w:customStyle="1" w:styleId="CharChar7">
    <w:name w:val="Char Char7"/>
    <w:rsid w:val="00994F78"/>
    <w:rPr>
      <w:rFonts w:eastAsia="宋体"/>
      <w:b/>
      <w:kern w:val="2"/>
      <w:sz w:val="32"/>
      <w:lang w:bidi="ar-SA"/>
    </w:rPr>
  </w:style>
  <w:style w:type="character" w:customStyle="1" w:styleId="Heading2Char">
    <w:name w:val="Heading 2 Char"/>
    <w:rsid w:val="00994F78"/>
    <w:rPr>
      <w:rFonts w:ascii="Cambria" w:eastAsia="宋体" w:hAnsi="Cambria" w:cs="Cambria"/>
      <w:b/>
      <w:bCs/>
      <w:sz w:val="32"/>
      <w:szCs w:val="32"/>
      <w:lang w:val="en-US" w:eastAsia="zh-CN" w:bidi="ar-SA"/>
    </w:rPr>
  </w:style>
  <w:style w:type="character" w:customStyle="1" w:styleId="maywed421">
    <w:name w:val="maywed421"/>
    <w:rsid w:val="00994F78"/>
    <w:rPr>
      <w:strike w:val="0"/>
      <w:dstrike w:val="0"/>
      <w:color w:val="366FB6"/>
      <w:u w:val="none"/>
    </w:rPr>
  </w:style>
  <w:style w:type="character" w:customStyle="1" w:styleId="Char7">
    <w:name w:val="表格抬头 Char"/>
    <w:link w:val="aff"/>
    <w:locked/>
    <w:rsid w:val="00994F78"/>
    <w:rPr>
      <w:rFonts w:ascii="黑体" w:eastAsia="黑体"/>
      <w:b/>
    </w:rPr>
  </w:style>
  <w:style w:type="character" w:customStyle="1" w:styleId="greyfont1">
    <w:name w:val="greyfont1"/>
    <w:rsid w:val="00994F78"/>
    <w:rPr>
      <w:b/>
      <w:bCs/>
      <w:color w:val="666666"/>
    </w:rPr>
  </w:style>
  <w:style w:type="character" w:customStyle="1" w:styleId="pt91">
    <w:name w:val="pt91"/>
    <w:rsid w:val="00994F78"/>
    <w:rPr>
      <w:rFonts w:hint="default"/>
      <w:spacing w:val="240"/>
      <w:sz w:val="18"/>
      <w:szCs w:val="18"/>
    </w:rPr>
  </w:style>
  <w:style w:type="character" w:customStyle="1" w:styleId="title14">
    <w:name w:val="title14"/>
    <w:basedOn w:val="ab"/>
    <w:rsid w:val="00994F78"/>
  </w:style>
  <w:style w:type="character" w:customStyle="1" w:styleId="410">
    <w:name w:val="样式41"/>
    <w:rsid w:val="00994F78"/>
    <w:rPr>
      <w:color w:val="3366CC"/>
      <w:sz w:val="21"/>
      <w:szCs w:val="21"/>
    </w:rPr>
  </w:style>
  <w:style w:type="character" w:customStyle="1" w:styleId="sChar">
    <w:name w:val="正文s Char"/>
    <w:link w:val="s"/>
    <w:rsid w:val="00994F78"/>
    <w:rPr>
      <w:rFonts w:ascii="Arial" w:hAnsi="Arial"/>
    </w:rPr>
  </w:style>
  <w:style w:type="character" w:customStyle="1" w:styleId="-3Char1">
    <w:name w:val="浅色网格 - 强调文字颜色 3 Char1"/>
    <w:link w:val="-31"/>
    <w:rsid w:val="00994F78"/>
    <w:rPr>
      <w:rFonts w:eastAsia="宋体"/>
      <w:szCs w:val="24"/>
    </w:rPr>
  </w:style>
  <w:style w:type="character" w:customStyle="1" w:styleId="b1101bChar">
    <w:name w:val="b11_01b Char"/>
    <w:link w:val="b1101b"/>
    <w:rsid w:val="00994F78"/>
    <w:rPr>
      <w:rFonts w:ascii="Verdana" w:eastAsia="宋体" w:hAnsi="Verdana"/>
      <w:b/>
      <w:bCs/>
      <w:color w:val="4A82CA"/>
      <w:sz w:val="17"/>
      <w:szCs w:val="17"/>
    </w:rPr>
  </w:style>
  <w:style w:type="character" w:customStyle="1" w:styleId="Char8">
    <w:name w:val="列出段落 Char"/>
    <w:link w:val="aff0"/>
    <w:rsid w:val="00994F78"/>
  </w:style>
  <w:style w:type="character" w:customStyle="1" w:styleId="para">
    <w:name w:val="para"/>
    <w:basedOn w:val="ab"/>
    <w:rsid w:val="00994F78"/>
  </w:style>
  <w:style w:type="character" w:customStyle="1" w:styleId="1CharChar1">
    <w:name w:val="文档正文1 Char Char"/>
    <w:rsid w:val="00994F78"/>
    <w:rPr>
      <w:rFonts w:ascii="仿宋_GB2312" w:eastAsia="仿宋_GB2312" w:hAnsi="仿宋"/>
      <w:kern w:val="2"/>
      <w:sz w:val="30"/>
      <w:szCs w:val="30"/>
      <w:lang w:bidi="ar-SA"/>
    </w:rPr>
  </w:style>
  <w:style w:type="character" w:customStyle="1" w:styleId="Char9">
    <w:name w:val="脚注文本 Char"/>
    <w:link w:val="aff1"/>
    <w:uiPriority w:val="99"/>
    <w:rsid w:val="00994F78"/>
    <w:rPr>
      <w:sz w:val="18"/>
      <w:szCs w:val="18"/>
    </w:rPr>
  </w:style>
  <w:style w:type="character" w:customStyle="1" w:styleId="Chara">
    <w:name w:val="加重文字 Char"/>
    <w:link w:val="aff2"/>
    <w:locked/>
    <w:rsid w:val="00994F78"/>
    <w:rPr>
      <w:b/>
      <w:bCs/>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994F78"/>
    <w:rPr>
      <w:rFonts w:eastAsia="隶书"/>
      <w:b/>
      <w:bCs/>
      <w:sz w:val="36"/>
      <w:szCs w:val="36"/>
      <w:lang w:val="en-US" w:eastAsia="zh-CN" w:bidi="ar-SA"/>
    </w:rPr>
  </w:style>
  <w:style w:type="character" w:customStyle="1" w:styleId="Charb">
    <w:name w:val="尾注文本 Char"/>
    <w:link w:val="a2"/>
    <w:rsid w:val="00994F78"/>
    <w:rPr>
      <w:rFonts w:ascii="宋体"/>
      <w:snapToGrid w:val="0"/>
      <w:lang w:val="x-none" w:eastAsia="x-none"/>
    </w:rPr>
  </w:style>
  <w:style w:type="character" w:customStyle="1" w:styleId="style181">
    <w:name w:val="style181"/>
    <w:rsid w:val="00994F78"/>
    <w:rPr>
      <w:rFonts w:ascii="Arial" w:hAnsi="Arial" w:cs="Arial" w:hint="default"/>
      <w:color w:val="000000"/>
      <w:sz w:val="18"/>
      <w:szCs w:val="18"/>
    </w:rPr>
  </w:style>
  <w:style w:type="character" w:customStyle="1" w:styleId="Char21">
    <w:name w:val="吉奥正文 Char2"/>
    <w:link w:val="aff3"/>
    <w:rsid w:val="00994F78"/>
    <w:rPr>
      <w:rFonts w:ascii="Times New Roman" w:eastAsia="仿宋_GB2312" w:hAnsi="Times New Roman"/>
      <w:sz w:val="24"/>
    </w:rPr>
  </w:style>
  <w:style w:type="character" w:customStyle="1" w:styleId="flname7">
    <w:name w:val="flname7"/>
    <w:basedOn w:val="ab"/>
    <w:rsid w:val="00994F78"/>
  </w:style>
  <w:style w:type="character" w:customStyle="1" w:styleId="headeroddCharChar1">
    <w:name w:val="header odd Char Char1"/>
    <w:rsid w:val="00994F78"/>
    <w:rPr>
      <w:rFonts w:eastAsia="宋体"/>
      <w:kern w:val="2"/>
      <w:sz w:val="18"/>
      <w:szCs w:val="18"/>
      <w:lang w:val="en-US" w:eastAsia="zh-CN" w:bidi="ar-SA"/>
    </w:rPr>
  </w:style>
  <w:style w:type="character" w:customStyle="1" w:styleId="CharChar1">
    <w:name w:val="一级标题 Char Char"/>
    <w:rsid w:val="00994F78"/>
    <w:rPr>
      <w:rFonts w:eastAsia="仿宋"/>
      <w:b/>
      <w:kern w:val="44"/>
      <w:sz w:val="28"/>
      <w:lang w:val="en-US" w:eastAsia="zh-CN" w:bidi="ar-SA"/>
    </w:rPr>
  </w:style>
  <w:style w:type="character" w:customStyle="1" w:styleId="CharChar12">
    <w:name w:val="Char Char12"/>
    <w:rsid w:val="00994F78"/>
    <w:rPr>
      <w:rFonts w:ascii="宋体" w:eastAsia="宋体" w:hAnsi="Courier New" w:cs="Times New Roman"/>
      <w:spacing w:val="-4"/>
      <w:sz w:val="18"/>
      <w:szCs w:val="20"/>
    </w:rPr>
  </w:style>
  <w:style w:type="character" w:customStyle="1" w:styleId="Charc">
    <w:name w:val="标题 Char"/>
    <w:link w:val="aff4"/>
    <w:rsid w:val="00994F78"/>
    <w:rPr>
      <w:rFonts w:ascii="Arial" w:hAnsi="Arial" w:cs="Arial"/>
      <w:b/>
      <w:bCs/>
      <w:sz w:val="32"/>
      <w:szCs w:val="32"/>
    </w:rPr>
  </w:style>
  <w:style w:type="character" w:customStyle="1" w:styleId="huide001">
    <w:name w:val="huide001"/>
    <w:rsid w:val="00994F78"/>
    <w:rPr>
      <w:rFonts w:ascii="Arial" w:hAnsi="Arial" w:cs="Arial" w:hint="default"/>
      <w:color w:val="666666"/>
      <w:sz w:val="18"/>
      <w:szCs w:val="18"/>
    </w:rPr>
  </w:style>
  <w:style w:type="character" w:customStyle="1" w:styleId="TitleChar">
    <w:name w:val="Title Char"/>
    <w:rsid w:val="00994F78"/>
    <w:rPr>
      <w:rFonts w:ascii="Cambria" w:eastAsia="宋体" w:hAnsi="Cambria" w:cs="Cambria"/>
      <w:b/>
      <w:bCs/>
      <w:sz w:val="32"/>
      <w:szCs w:val="32"/>
      <w:lang w:val="en-US" w:eastAsia="zh-CN" w:bidi="ar-SA"/>
    </w:rPr>
  </w:style>
  <w:style w:type="character" w:customStyle="1" w:styleId="textshow1">
    <w:name w:val="text_show1"/>
    <w:rsid w:val="00994F78"/>
    <w:rPr>
      <w:strike w:val="0"/>
      <w:dstrike w:val="0"/>
      <w:color w:val="000000"/>
      <w:sz w:val="21"/>
      <w:szCs w:val="21"/>
      <w:u w:val="none"/>
    </w:rPr>
  </w:style>
  <w:style w:type="character" w:customStyle="1" w:styleId="Chard">
    <w:name w:val="标准文本 Char"/>
    <w:link w:val="aff5"/>
    <w:locked/>
    <w:rsid w:val="00994F78"/>
    <w:rPr>
      <w:sz w:val="24"/>
      <w:szCs w:val="24"/>
    </w:rPr>
  </w:style>
  <w:style w:type="character" w:customStyle="1" w:styleId="CharChar4">
    <w:name w:val="Char Char4"/>
    <w:rsid w:val="00994F78"/>
    <w:rPr>
      <w:rFonts w:ascii="Calibri" w:eastAsia="宋体" w:hAnsi="Calibri"/>
      <w:sz w:val="18"/>
      <w:szCs w:val="18"/>
      <w:lang w:bidi="ar-SA"/>
    </w:rPr>
  </w:style>
  <w:style w:type="character" w:customStyle="1" w:styleId="CharChar141">
    <w:name w:val="Char Char141"/>
    <w:rsid w:val="00994F78"/>
    <w:rPr>
      <w:rFonts w:ascii="楷体_GB2312" w:eastAsia="楷体_GB2312"/>
      <w:kern w:val="2"/>
      <w:sz w:val="32"/>
      <w:lang w:val="en-US" w:eastAsia="zh-CN" w:bidi="ar-SA"/>
    </w:rPr>
  </w:style>
  <w:style w:type="character" w:customStyle="1" w:styleId="HeaderChar">
    <w:name w:val="Header Char"/>
    <w:semiHidden/>
    <w:locked/>
    <w:rsid w:val="00994F78"/>
    <w:rPr>
      <w:rFonts w:ascii="Times New Roman" w:eastAsia="宋体" w:hAnsi="Times New Roman" w:cs="Times New Roman"/>
      <w:sz w:val="18"/>
      <w:szCs w:val="18"/>
    </w:rPr>
  </w:style>
  <w:style w:type="character" w:customStyle="1" w:styleId="p21">
    <w:name w:val="p21"/>
    <w:rsid w:val="00994F78"/>
    <w:rPr>
      <w:rFonts w:ascii="Arial" w:hAnsi="Arial" w:hint="default"/>
      <w:strike w:val="0"/>
      <w:dstrike w:val="0"/>
      <w:color w:val="333333"/>
      <w:sz w:val="18"/>
      <w:u w:val="none"/>
    </w:rPr>
  </w:style>
  <w:style w:type="character" w:customStyle="1" w:styleId="FooterChar">
    <w:name w:val="Footer Char"/>
    <w:semiHidden/>
    <w:locked/>
    <w:rsid w:val="00994F7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994F78"/>
    <w:rPr>
      <w:rFonts w:eastAsia="宋体"/>
      <w:kern w:val="2"/>
      <w:sz w:val="21"/>
      <w:szCs w:val="24"/>
      <w:lang w:val="en-US" w:eastAsia="zh-CN" w:bidi="ar-SA"/>
    </w:rPr>
  </w:style>
  <w:style w:type="character" w:customStyle="1" w:styleId="CharChar8">
    <w:name w:val="Char Char8"/>
    <w:rsid w:val="00994F78"/>
    <w:rPr>
      <w:rFonts w:ascii="Arial" w:eastAsia="黑体" w:hAnsi="Arial"/>
      <w:b/>
      <w:bCs/>
      <w:kern w:val="2"/>
      <w:sz w:val="32"/>
      <w:szCs w:val="32"/>
      <w:lang w:val="en-US" w:eastAsia="zh-CN" w:bidi="ar-SA"/>
    </w:rPr>
  </w:style>
  <w:style w:type="character" w:customStyle="1" w:styleId="ListParagraphChar">
    <w:name w:val="List Paragraph Char"/>
    <w:link w:val="14"/>
    <w:locked/>
    <w:rsid w:val="00994F78"/>
    <w:rPr>
      <w:rFonts w:ascii="Times New Roman" w:hAnsi="Times New Roman"/>
      <w:szCs w:val="24"/>
    </w:rPr>
  </w:style>
  <w:style w:type="character" w:customStyle="1" w:styleId="BalloonTextChar">
    <w:name w:val="Balloon Text Char"/>
    <w:semiHidden/>
    <w:locked/>
    <w:rsid w:val="00994F78"/>
    <w:rPr>
      <w:rFonts w:ascii="Times New Roman" w:eastAsia="宋体" w:hAnsi="Times New Roman" w:cs="Times New Roman"/>
      <w:sz w:val="18"/>
      <w:szCs w:val="18"/>
    </w:rPr>
  </w:style>
  <w:style w:type="character" w:styleId="aff6">
    <w:name w:val="Book Title"/>
    <w:uiPriority w:val="33"/>
    <w:qFormat/>
    <w:rsid w:val="00994F78"/>
    <w:rPr>
      <w:b/>
      <w:bCs/>
      <w:smallCaps/>
      <w:spacing w:val="5"/>
    </w:rPr>
  </w:style>
  <w:style w:type="character" w:customStyle="1" w:styleId="tw4winMark">
    <w:name w:val="tw4winMark"/>
    <w:rsid w:val="00994F78"/>
    <w:rPr>
      <w:rFonts w:ascii="Courier New" w:hAnsi="Courier New"/>
      <w:vanish/>
      <w:color w:val="800080"/>
      <w:vertAlign w:val="subscript"/>
    </w:rPr>
  </w:style>
  <w:style w:type="character" w:customStyle="1" w:styleId="ItemListinTableCharChar">
    <w:name w:val="Item List in Table Char Char"/>
    <w:link w:val="ItemListinTable"/>
    <w:locked/>
    <w:rsid w:val="00994F78"/>
    <w:rPr>
      <w:rFonts w:ascii="Arial" w:hAnsi="Arial"/>
      <w:sz w:val="18"/>
      <w:szCs w:val="18"/>
    </w:rPr>
  </w:style>
  <w:style w:type="character" w:customStyle="1" w:styleId="CharChar20">
    <w:name w:val="Char Char2"/>
    <w:rsid w:val="00994F78"/>
    <w:rPr>
      <w:rFonts w:ascii="宋体" w:eastAsia="宋体" w:hAnsi="Courier New"/>
      <w:sz w:val="21"/>
      <w:lang w:val="en-US" w:eastAsia="zh-CN" w:bidi="ar-SA"/>
    </w:rPr>
  </w:style>
  <w:style w:type="character" w:customStyle="1" w:styleId="Chare">
    <w:name w:val="正文文本 Char"/>
    <w:rsid w:val="00994F78"/>
    <w:rPr>
      <w:rFonts w:eastAsia="宋体"/>
      <w:kern w:val="2"/>
      <w:sz w:val="28"/>
      <w:szCs w:val="24"/>
      <w:lang w:val="en-US" w:eastAsia="zh-CN" w:bidi="ar-SA"/>
    </w:rPr>
  </w:style>
  <w:style w:type="character" w:customStyle="1" w:styleId="paragraph1CharChar">
    <w:name w:val="paragraph1 Char Char"/>
    <w:rsid w:val="00994F78"/>
    <w:rPr>
      <w:rFonts w:eastAsia="楷体_GB2312"/>
      <w:kern w:val="2"/>
      <w:sz w:val="24"/>
      <w:lang w:val="en-US" w:eastAsia="zh-CN" w:bidi="ar-SA"/>
    </w:rPr>
  </w:style>
  <w:style w:type="character" w:customStyle="1" w:styleId="Charf">
    <w:name w:val="正文首行缩进 Char"/>
    <w:link w:val="aff7"/>
    <w:rsid w:val="00994F78"/>
    <w:rPr>
      <w:rFonts w:ascii="Calibri" w:eastAsia="宋体" w:hAnsi="Calibri"/>
    </w:rPr>
  </w:style>
  <w:style w:type="character" w:customStyle="1" w:styleId="grame">
    <w:name w:val="grame"/>
    <w:basedOn w:val="ab"/>
    <w:rsid w:val="00994F78"/>
  </w:style>
  <w:style w:type="character" w:customStyle="1" w:styleId="CharChar5">
    <w:name w:val="Char Char5"/>
    <w:rsid w:val="00994F78"/>
    <w:rPr>
      <w:rFonts w:ascii="Calibri" w:eastAsia="宋体" w:hAnsi="Calibri"/>
      <w:sz w:val="18"/>
      <w:szCs w:val="18"/>
      <w:lang w:bidi="ar-SA"/>
    </w:rPr>
  </w:style>
  <w:style w:type="character" w:customStyle="1" w:styleId="fontdz1">
    <w:name w:val="fontdz1"/>
    <w:rsid w:val="00994F78"/>
    <w:rPr>
      <w:sz w:val="18"/>
      <w:szCs w:val="18"/>
    </w:rPr>
  </w:style>
  <w:style w:type="character" w:customStyle="1" w:styleId="Charf0">
    <w:name w:val="自定义正文 Char"/>
    <w:link w:val="aff8"/>
    <w:rsid w:val="00994F78"/>
    <w:rPr>
      <w:rFonts w:ascii="仿宋_GB2312" w:eastAsia="仿宋_GB2312"/>
      <w:sz w:val="28"/>
      <w:szCs w:val="24"/>
    </w:rPr>
  </w:style>
  <w:style w:type="character" w:customStyle="1" w:styleId="Charf1">
    <w:name w:val="公文正文 Char"/>
    <w:link w:val="aff9"/>
    <w:rsid w:val="00994F78"/>
    <w:rPr>
      <w:rFonts w:ascii="仿宋_GB2312" w:eastAsia="仿宋_GB2312"/>
      <w:sz w:val="24"/>
      <w:szCs w:val="24"/>
    </w:rPr>
  </w:style>
  <w:style w:type="character" w:customStyle="1" w:styleId="CharChar14">
    <w:name w:val="Char Char14"/>
    <w:rsid w:val="00994F78"/>
    <w:rPr>
      <w:rFonts w:ascii="Calibri" w:eastAsia="宋体" w:hAnsi="Calibri" w:cs="Times New Roman"/>
      <w:b/>
      <w:bCs/>
      <w:sz w:val="28"/>
      <w:szCs w:val="28"/>
    </w:rPr>
  </w:style>
  <w:style w:type="character" w:customStyle="1" w:styleId="1CharChar2">
    <w:name w:val="列表1、 Char Char"/>
    <w:rsid w:val="00994F78"/>
    <w:rPr>
      <w:rFonts w:ascii="仿宋" w:eastAsia="仿宋" w:hAnsi="仿宋"/>
      <w:kern w:val="2"/>
      <w:sz w:val="28"/>
      <w:szCs w:val="21"/>
      <w:lang w:bidi="ar-SA"/>
    </w:rPr>
  </w:style>
  <w:style w:type="character" w:customStyle="1" w:styleId="Charf2">
    <w:name w:val="批注文字 Char"/>
    <w:rsid w:val="00994F78"/>
    <w:rPr>
      <w:kern w:val="2"/>
      <w:sz w:val="21"/>
      <w:szCs w:val="22"/>
    </w:rPr>
  </w:style>
  <w:style w:type="character" w:customStyle="1" w:styleId="Charf3">
    <w:name w:val="批注主题 Char"/>
    <w:link w:val="15"/>
    <w:rsid w:val="00994F78"/>
    <w:rPr>
      <w:b/>
      <w:bCs/>
    </w:rPr>
  </w:style>
  <w:style w:type="character" w:customStyle="1" w:styleId="Charf4">
    <w:name w:val="表名 Char"/>
    <w:rsid w:val="00994F78"/>
    <w:rPr>
      <w:rFonts w:ascii="Arial" w:eastAsia="黑体" w:hAnsi="Arial"/>
      <w:sz w:val="24"/>
      <w:szCs w:val="24"/>
    </w:rPr>
  </w:style>
  <w:style w:type="character" w:customStyle="1" w:styleId="ZJChar0">
    <w:name w:val="ZJ图表 Char"/>
    <w:link w:val="ZJ0"/>
    <w:rsid w:val="00994F78"/>
    <w:rPr>
      <w:rFonts w:ascii="Times New Roman" w:eastAsia="黑体" w:hAnsi="Times New Roman"/>
      <w:color w:val="000000"/>
      <w:sz w:val="24"/>
      <w:szCs w:val="24"/>
    </w:rPr>
  </w:style>
  <w:style w:type="character" w:customStyle="1" w:styleId="hChar">
    <w:name w:val="h Char"/>
    <w:aliases w:val="En-tête 1.1 Char,En-tête 1.11 Char,Ò³Ã¼ Char Char"/>
    <w:rsid w:val="00994F78"/>
    <w:rPr>
      <w:rFonts w:ascii="Calibri" w:eastAsia="宋体" w:hAnsi="Calibri" w:cs="Times New Roman"/>
      <w:sz w:val="18"/>
      <w:szCs w:val="18"/>
    </w:rPr>
  </w:style>
  <w:style w:type="character" w:customStyle="1" w:styleId="2Char1">
    <w:name w:val="标题 2 Char1"/>
    <w:link w:val="21"/>
    <w:rsid w:val="00994F78"/>
    <w:rPr>
      <w:rFonts w:ascii="Arial" w:eastAsia="黑体" w:hAnsi="Arial" w:cs="Times New Roman"/>
      <w:b/>
      <w:bCs/>
      <w:sz w:val="32"/>
      <w:szCs w:val="32"/>
    </w:rPr>
  </w:style>
  <w:style w:type="character" w:customStyle="1" w:styleId="z-Char">
    <w:name w:val="z-窗体底端 Char"/>
    <w:link w:val="z-"/>
    <w:rsid w:val="00994F78"/>
    <w:rPr>
      <w:rFonts w:ascii="Arial" w:hAnsi="Arial" w:cs="Arial"/>
      <w:vanish/>
      <w:sz w:val="16"/>
      <w:szCs w:val="16"/>
    </w:rPr>
  </w:style>
  <w:style w:type="character" w:customStyle="1" w:styleId="titlesubblue1">
    <w:name w:val="title_sub_blue1"/>
    <w:rsid w:val="00994F78"/>
    <w:rPr>
      <w:rFonts w:ascii="Arial" w:hAnsi="Arial" w:hint="default"/>
      <w:b/>
      <w:strike w:val="0"/>
      <w:dstrike w:val="0"/>
      <w:color w:val="16344F"/>
      <w:spacing w:val="15"/>
      <w:sz w:val="18"/>
      <w:u w:val="none"/>
    </w:rPr>
  </w:style>
  <w:style w:type="character" w:customStyle="1" w:styleId="CharChar3">
    <w:name w:val="二级标题 Char Char"/>
    <w:rsid w:val="00994F78"/>
    <w:rPr>
      <w:rFonts w:eastAsia="仿宋"/>
      <w:b/>
      <w:sz w:val="28"/>
      <w:lang w:val="en-US" w:eastAsia="zh-CN" w:bidi="ar-SA"/>
    </w:rPr>
  </w:style>
  <w:style w:type="character" w:styleId="affa">
    <w:name w:val="Intense Reference"/>
    <w:qFormat/>
    <w:rsid w:val="00994F78"/>
    <w:rPr>
      <w:b/>
      <w:sz w:val="24"/>
      <w:u w:val="single"/>
    </w:rPr>
  </w:style>
  <w:style w:type="character" w:customStyle="1" w:styleId="3Char0">
    <w:name w:val="正文文本 3 Char"/>
    <w:link w:val="31"/>
    <w:rsid w:val="00994F78"/>
    <w:rPr>
      <w:rFonts w:ascii="Times New Roman" w:eastAsia="仿宋_GB2312" w:hAnsi="宋体"/>
      <w:b/>
      <w:bCs/>
      <w:sz w:val="24"/>
    </w:rPr>
  </w:style>
  <w:style w:type="character" w:customStyle="1" w:styleId="110">
    <w:name w:val="中等深浅网格 11"/>
    <w:semiHidden/>
    <w:rsid w:val="00994F78"/>
    <w:rPr>
      <w:color w:val="808080"/>
    </w:rPr>
  </w:style>
  <w:style w:type="character" w:customStyle="1" w:styleId="CharChar9">
    <w:name w:val="Char Char9"/>
    <w:rsid w:val="00994F78"/>
    <w:rPr>
      <w:rFonts w:eastAsia="宋体"/>
      <w:b/>
      <w:kern w:val="44"/>
      <w:sz w:val="44"/>
      <w:lang w:bidi="ar-SA"/>
    </w:rPr>
  </w:style>
  <w:style w:type="character" w:customStyle="1" w:styleId="Char12">
    <w:name w:val="正文文本缩进 Char1"/>
    <w:rsid w:val="00994F7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994F78"/>
    <w:rPr>
      <w:rFonts w:eastAsia="仿宋_GB2312"/>
      <w:kern w:val="2"/>
      <w:sz w:val="22"/>
      <w:szCs w:val="24"/>
      <w:lang w:val="en-US" w:eastAsia="zh-CN" w:bidi="ar-SA"/>
    </w:rPr>
  </w:style>
  <w:style w:type="character" w:customStyle="1" w:styleId="Charf5">
    <w:name w:val="大标题 Char"/>
    <w:link w:val="affb"/>
    <w:rsid w:val="00994F78"/>
    <w:rPr>
      <w:b/>
      <w:sz w:val="28"/>
    </w:rPr>
  </w:style>
  <w:style w:type="character" w:customStyle="1" w:styleId="4CharChar0">
    <w:name w:val="样式4 Char Char"/>
    <w:rsid w:val="00994F78"/>
    <w:rPr>
      <w:rFonts w:ascii="Calibri" w:eastAsia="宋体" w:hAnsi="Calibri"/>
      <w:kern w:val="2"/>
      <w:sz w:val="24"/>
      <w:szCs w:val="22"/>
      <w:lang w:val="en-US" w:eastAsia="zh-CN" w:bidi="ar-SA"/>
    </w:rPr>
  </w:style>
  <w:style w:type="character" w:customStyle="1" w:styleId="Charf6">
    <w:name w:val="正文文本缩进 Char"/>
    <w:rsid w:val="00994F78"/>
    <w:rPr>
      <w:rFonts w:ascii="宋体" w:eastAsia="宋体" w:hAnsi="Courier New"/>
      <w:spacing w:val="-4"/>
      <w:kern w:val="2"/>
      <w:sz w:val="18"/>
      <w:lang w:val="en-US" w:eastAsia="zh-CN" w:bidi="ar-SA"/>
    </w:rPr>
  </w:style>
  <w:style w:type="character" w:customStyle="1" w:styleId="2CharChar0">
    <w:name w:val="正文（首行缩进2字符） Char Char"/>
    <w:link w:val="24"/>
    <w:rsid w:val="00994F78"/>
    <w:rPr>
      <w:szCs w:val="21"/>
    </w:rPr>
  </w:style>
  <w:style w:type="character" w:customStyle="1" w:styleId="tw4winPopup">
    <w:name w:val="tw4winPopup"/>
    <w:rsid w:val="00994F78"/>
    <w:rPr>
      <w:rFonts w:ascii="Courier New" w:hAnsi="Courier New"/>
      <w:color w:val="008000"/>
    </w:rPr>
  </w:style>
  <w:style w:type="character" w:customStyle="1" w:styleId="Char13">
    <w:name w:val="页脚 Char1"/>
    <w:link w:val="affc"/>
    <w:uiPriority w:val="99"/>
    <w:rsid w:val="00994F78"/>
    <w:rPr>
      <w:sz w:val="18"/>
      <w:szCs w:val="18"/>
    </w:rPr>
  </w:style>
  <w:style w:type="character" w:customStyle="1" w:styleId="-3Char">
    <w:name w:val="浅色网格 - 强调文字颜色 3 Char"/>
    <w:locked/>
    <w:rsid w:val="00994F78"/>
    <w:rPr>
      <w:rFonts w:ascii="Calibri" w:eastAsia="宋体" w:hAnsi="Calibri" w:cs="Times New Roman"/>
    </w:rPr>
  </w:style>
  <w:style w:type="character" w:customStyle="1" w:styleId="CharChar21">
    <w:name w:val="Char Char21"/>
    <w:rsid w:val="00994F7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994F78"/>
    <w:rPr>
      <w:rFonts w:ascii="Arial" w:eastAsia="黑体" w:hAnsi="Arial"/>
      <w:b/>
      <w:bCs/>
      <w:kern w:val="2"/>
      <w:sz w:val="32"/>
      <w:szCs w:val="32"/>
      <w:lang w:val="en-US" w:eastAsia="zh-CN" w:bidi="ar-SA"/>
    </w:rPr>
  </w:style>
  <w:style w:type="character" w:customStyle="1" w:styleId="Charf7">
    <w:name w:val="新昌图表 Char"/>
    <w:link w:val="affd"/>
    <w:rsid w:val="00994F78"/>
    <w:rPr>
      <w:rFonts w:ascii="Times New Roman" w:eastAsia="黑体" w:hAnsi="Times New Roman"/>
      <w:color w:val="000000"/>
      <w:sz w:val="24"/>
      <w:szCs w:val="24"/>
    </w:rPr>
  </w:style>
  <w:style w:type="character" w:customStyle="1" w:styleId="tw4winError">
    <w:name w:val="tw4winError"/>
    <w:rsid w:val="00994F78"/>
    <w:rPr>
      <w:rFonts w:ascii="Courier New" w:hAnsi="Courier New"/>
      <w:color w:val="00FF00"/>
      <w:sz w:val="40"/>
    </w:rPr>
  </w:style>
  <w:style w:type="character" w:customStyle="1" w:styleId="4Char0">
    <w:name w:val="正文4 Char"/>
    <w:link w:val="40"/>
    <w:rsid w:val="00994F78"/>
    <w:rPr>
      <w:sz w:val="24"/>
      <w:szCs w:val="24"/>
      <w:lang w:val="x-none" w:eastAsia="x-none"/>
    </w:rPr>
  </w:style>
  <w:style w:type="character" w:customStyle="1" w:styleId="z-Char0">
    <w:name w:val="z-窗体顶端 Char"/>
    <w:link w:val="z-0"/>
    <w:rsid w:val="00994F78"/>
    <w:rPr>
      <w:rFonts w:ascii="Arial" w:hAnsi="Arial" w:cs="Arial"/>
      <w:vanish/>
      <w:sz w:val="16"/>
      <w:szCs w:val="16"/>
    </w:rPr>
  </w:style>
  <w:style w:type="character" w:customStyle="1" w:styleId="Charf8">
    <w:name w:val="衢州正文 Char"/>
    <w:link w:val="affe"/>
    <w:rsid w:val="00994F78"/>
    <w:rPr>
      <w:rFonts w:ascii="Times New Roman" w:hAnsi="宋体"/>
      <w:sz w:val="24"/>
      <w:szCs w:val="24"/>
    </w:rPr>
  </w:style>
  <w:style w:type="character" w:customStyle="1" w:styleId="CharChara">
    <w:name w:val="公文正文 Char Char"/>
    <w:rsid w:val="00994F78"/>
    <w:rPr>
      <w:rFonts w:ascii="仿宋_GB2312" w:eastAsia="仿宋_GB2312"/>
      <w:kern w:val="2"/>
      <w:sz w:val="24"/>
      <w:szCs w:val="24"/>
      <w:lang w:val="en-US" w:eastAsia="zh-CN" w:bidi="ar-SA"/>
    </w:rPr>
  </w:style>
  <w:style w:type="character" w:customStyle="1" w:styleId="css21">
    <w:name w:val="css21"/>
    <w:rsid w:val="00994F78"/>
    <w:rPr>
      <w:sz w:val="18"/>
    </w:rPr>
  </w:style>
  <w:style w:type="character" w:customStyle="1" w:styleId="-CharChar">
    <w:name w:val="样式(-) Char Char"/>
    <w:rsid w:val="00994F78"/>
    <w:rPr>
      <w:rFonts w:ascii="Calibri" w:eastAsia="仿宋" w:hAnsi="Calibri"/>
      <w:b/>
      <w:kern w:val="2"/>
      <w:sz w:val="28"/>
      <w:szCs w:val="21"/>
      <w:lang w:bidi="ar-SA"/>
    </w:rPr>
  </w:style>
  <w:style w:type="character" w:customStyle="1" w:styleId="1Char0">
    <w:name w:val="列表1、 Char"/>
    <w:link w:val="10"/>
    <w:locked/>
    <w:rsid w:val="00994F78"/>
    <w:rPr>
      <w:rFonts w:ascii="仿宋" w:eastAsia="仿宋" w:hAnsi="仿宋"/>
      <w:sz w:val="28"/>
      <w:szCs w:val="21"/>
      <w:lang w:val="x-none" w:eastAsia="x-none"/>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994F78"/>
    <w:rPr>
      <w:rFonts w:eastAsia="宋体"/>
      <w:kern w:val="2"/>
      <w:sz w:val="28"/>
      <w:szCs w:val="24"/>
      <w:lang w:val="en-US" w:eastAsia="zh-CN" w:bidi="ar-SA"/>
    </w:rPr>
  </w:style>
  <w:style w:type="character" w:customStyle="1" w:styleId="news1">
    <w:name w:val="news1"/>
    <w:rsid w:val="00994F78"/>
    <w:rPr>
      <w:rFonts w:ascii="Times New Roman" w:hAnsi="Times New Roman" w:cs="Times New Roman" w:hint="default"/>
      <w:sz w:val="21"/>
      <w:szCs w:val="21"/>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994F78"/>
    <w:rPr>
      <w:rFonts w:ascii="Arial" w:eastAsia="宋体" w:hAnsi="Arial"/>
      <w:kern w:val="2"/>
      <w:sz w:val="24"/>
      <w:lang w:val="en-US" w:eastAsia="zh-CN"/>
    </w:rPr>
  </w:style>
  <w:style w:type="character" w:customStyle="1" w:styleId="CharCharb">
    <w:name w:val="大标题 Char Char"/>
    <w:rsid w:val="00994F78"/>
    <w:rPr>
      <w:b/>
      <w:sz w:val="28"/>
      <w:lang w:val="en-US" w:eastAsia="zh-CN" w:bidi="ar-SA"/>
    </w:rPr>
  </w:style>
  <w:style w:type="character" w:customStyle="1" w:styleId="Charfa">
    <w:name w:val="华电 正文 Char"/>
    <w:link w:val="afff"/>
    <w:rsid w:val="00994F78"/>
    <w:rPr>
      <w:rFonts w:ascii="宋体" w:eastAsia="宋体" w:hAnsi="宋体"/>
      <w:sz w:val="22"/>
    </w:rPr>
  </w:style>
  <w:style w:type="character" w:customStyle="1" w:styleId="Charfb">
    <w:name w:val="标准正文格式 Char"/>
    <w:link w:val="afff0"/>
    <w:rsid w:val="00994F78"/>
    <w:rPr>
      <w:rFonts w:ascii="宋体" w:eastAsia="仿宋_GB2312" w:cs="宋体"/>
      <w:color w:val="000000"/>
      <w:sz w:val="24"/>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994F78"/>
    <w:rPr>
      <w:rFonts w:ascii="Calibri" w:eastAsia="宋体" w:hAnsi="Calibri"/>
      <w:b/>
      <w:bCs/>
      <w:kern w:val="2"/>
      <w:sz w:val="32"/>
      <w:szCs w:val="32"/>
      <w:lang w:val="en-US" w:eastAsia="zh-CN" w:bidi="ar-SA"/>
    </w:rPr>
  </w:style>
  <w:style w:type="character" w:customStyle="1" w:styleId="IndentNormalChar">
    <w:name w:val="Indent Normal Char"/>
    <w:link w:val="IndentNormal"/>
    <w:rsid w:val="00994F78"/>
  </w:style>
  <w:style w:type="character" w:customStyle="1" w:styleId="2Char2">
    <w:name w:val="正文文本缩进 2 Char"/>
    <w:link w:val="25"/>
    <w:rsid w:val="00994F78"/>
    <w:rPr>
      <w:rFonts w:ascii="仿宋_GB2312" w:hAnsi="宋体" w:cs="Arial"/>
      <w:b/>
      <w:bCs/>
      <w:color w:val="000000"/>
      <w:sz w:val="24"/>
      <w:szCs w:val="24"/>
    </w:rPr>
  </w:style>
  <w:style w:type="character" w:customStyle="1" w:styleId="line1">
    <w:name w:val="line1"/>
    <w:rsid w:val="00994F78"/>
    <w:rPr>
      <w:strike w:val="0"/>
      <w:dstrike w:val="0"/>
      <w:spacing w:val="360"/>
      <w:u w:val="none"/>
    </w:rPr>
  </w:style>
  <w:style w:type="character" w:customStyle="1" w:styleId="Charfc">
    <w:name w:val="页脚 Char"/>
    <w:aliases w:val="Footer-Even Char,封面 Char"/>
    <w:uiPriority w:val="99"/>
    <w:qFormat/>
    <w:rsid w:val="00994F78"/>
    <w:rPr>
      <w:kern w:val="2"/>
      <w:sz w:val="18"/>
      <w:szCs w:val="18"/>
      <w:lang w:bidi="ar-SA"/>
    </w:rPr>
  </w:style>
  <w:style w:type="character" w:customStyle="1" w:styleId="pointnormal1">
    <w:name w:val="point_normal1"/>
    <w:rsid w:val="00994F78"/>
    <w:rPr>
      <w:rFonts w:ascii="Arial" w:hAnsi="Arial" w:cs="Arial" w:hint="default"/>
      <w:sz w:val="18"/>
      <w:szCs w:val="18"/>
    </w:rPr>
  </w:style>
  <w:style w:type="character" w:customStyle="1" w:styleId="unnamed11">
    <w:name w:val="unnamed11"/>
    <w:rsid w:val="00994F78"/>
    <w:rPr>
      <w:color w:val="000000"/>
      <w:sz w:val="20"/>
      <w:szCs w:val="20"/>
    </w:rPr>
  </w:style>
  <w:style w:type="character" w:customStyle="1" w:styleId="Charfd">
    <w:name w:val="模板正文 Char"/>
    <w:link w:val="afff1"/>
    <w:rsid w:val="00994F78"/>
    <w:rPr>
      <w:rFonts w:ascii="Arial" w:hAnsi="Arial"/>
      <w:szCs w:val="21"/>
    </w:rPr>
  </w:style>
  <w:style w:type="character" w:customStyle="1" w:styleId="BodyTextChar1">
    <w:name w:val="*Body Text Char1"/>
    <w:link w:val="BodyText"/>
    <w:rsid w:val="00994F78"/>
    <w:rPr>
      <w:rFonts w:ascii="Futura Lt" w:hAnsi="Futura Lt" w:cs="Futura Lt"/>
      <w:szCs w:val="21"/>
      <w:lang w:eastAsia="en-US"/>
    </w:rPr>
  </w:style>
  <w:style w:type="character" w:customStyle="1" w:styleId="14black1">
    <w:name w:val="14_black1"/>
    <w:rsid w:val="00994F78"/>
    <w:rPr>
      <w:i w:val="0"/>
      <w:color w:val="000000"/>
      <w:sz w:val="21"/>
    </w:rPr>
  </w:style>
  <w:style w:type="character" w:customStyle="1" w:styleId="16">
    <w:name w:val="样式 小四1"/>
    <w:rsid w:val="00994F78"/>
    <w:rPr>
      <w:rFonts w:ascii="Tahoma" w:eastAsia="仿宋_GB2312" w:hAnsi="Tahoma"/>
      <w:kern w:val="2"/>
      <w:sz w:val="24"/>
      <w:lang w:val="en-US" w:eastAsia="zh-CN" w:bidi="ar-SA"/>
    </w:rPr>
  </w:style>
  <w:style w:type="character" w:customStyle="1" w:styleId="CharChar30">
    <w:name w:val="Char Char3"/>
    <w:rsid w:val="00994F78"/>
    <w:rPr>
      <w:rFonts w:ascii="Arial" w:eastAsia="黑体" w:hAnsi="Arial"/>
      <w:b/>
      <w:kern w:val="2"/>
      <w:sz w:val="32"/>
      <w:lang w:val="en-US" w:eastAsia="zh-CN" w:bidi="ar-SA"/>
    </w:rPr>
  </w:style>
  <w:style w:type="character" w:customStyle="1" w:styleId="style51">
    <w:name w:val="style51"/>
    <w:rsid w:val="00994F78"/>
    <w:rPr>
      <w:rFonts w:ascii="宋体" w:eastAsia="宋体" w:hAnsi="宋体" w:hint="eastAsia"/>
      <w:strike w:val="0"/>
      <w:dstrike w:val="0"/>
      <w:color w:val="333333"/>
      <w:sz w:val="23"/>
      <w:szCs w:val="23"/>
      <w:u w:val="none"/>
    </w:rPr>
  </w:style>
  <w:style w:type="character" w:customStyle="1" w:styleId="font3">
    <w:name w:val="font3"/>
    <w:basedOn w:val="ab"/>
    <w:rsid w:val="00994F78"/>
  </w:style>
  <w:style w:type="character" w:customStyle="1" w:styleId="4Char1">
    <w:name w:val="样式4 Char"/>
    <w:link w:val="42"/>
    <w:rsid w:val="00994F78"/>
    <w:rPr>
      <w:rFonts w:ascii="Calibri" w:eastAsia="宋体" w:hAnsi="Calibri"/>
      <w:sz w:val="24"/>
    </w:rPr>
  </w:style>
  <w:style w:type="character" w:customStyle="1" w:styleId="2Char3">
    <w:name w:val="样式 正文缩进 + 首行缩进:  2 字符 Char"/>
    <w:link w:val="26"/>
    <w:rsid w:val="00994F78"/>
    <w:rPr>
      <w:rFonts w:ascii="Times New Roman" w:hAnsi="Times New Roman"/>
      <w:sz w:val="24"/>
    </w:rPr>
  </w:style>
  <w:style w:type="character" w:customStyle="1" w:styleId="inf1">
    <w:name w:val="inf1"/>
    <w:rsid w:val="00994F7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994F78"/>
    <w:rPr>
      <w:rFonts w:ascii="Times New Roman" w:hAnsi="Times New Roman"/>
      <w:b/>
      <w:bCs/>
      <w:kern w:val="2"/>
      <w:sz w:val="32"/>
      <w:szCs w:val="32"/>
    </w:rPr>
  </w:style>
  <w:style w:type="character" w:customStyle="1" w:styleId="apple-style-span">
    <w:name w:val="apple-style-span"/>
    <w:basedOn w:val="ab"/>
    <w:rsid w:val="00994F78"/>
  </w:style>
  <w:style w:type="character" w:customStyle="1" w:styleId="Charfe">
    <w:name w:val="批注框文本 Char"/>
    <w:link w:val="afff2"/>
    <w:uiPriority w:val="99"/>
    <w:qFormat/>
    <w:rsid w:val="00994F78"/>
    <w:rPr>
      <w:sz w:val="18"/>
      <w:szCs w:val="18"/>
    </w:rPr>
  </w:style>
  <w:style w:type="character" w:customStyle="1" w:styleId="085Char">
    <w:name w:val="样式 首行缩进:  0.85 厘米 Char"/>
    <w:link w:val="085"/>
    <w:rsid w:val="00994F78"/>
    <w:rPr>
      <w:rFonts w:eastAsia="宋体" w:cs="宋体"/>
      <w:sz w:val="24"/>
    </w:rPr>
  </w:style>
  <w:style w:type="character" w:customStyle="1" w:styleId="style31">
    <w:name w:val="style31"/>
    <w:rsid w:val="00994F78"/>
    <w:rPr>
      <w:color w:val="666666"/>
    </w:rPr>
  </w:style>
  <w:style w:type="character" w:customStyle="1" w:styleId="Charff">
    <w:name w:val="_正文段落 Char"/>
    <w:link w:val="afff3"/>
    <w:rsid w:val="00994F78"/>
    <w:rPr>
      <w:rFonts w:ascii="Times New Roman" w:hAnsi="Times New Roman"/>
      <w:szCs w:val="24"/>
    </w:rPr>
  </w:style>
  <w:style w:type="character" w:customStyle="1" w:styleId="17">
    <w:name w:val="列表1"/>
    <w:basedOn w:val="ab"/>
    <w:rsid w:val="00994F78"/>
  </w:style>
  <w:style w:type="character" w:customStyle="1" w:styleId="afff4">
    <w:name w:val="数据小节格式"/>
    <w:rsid w:val="00994F78"/>
    <w:rPr>
      <w:rFonts w:ascii="新宋体" w:eastAsia="华文中宋" w:hAnsi="新宋体"/>
      <w:b/>
      <w:bCs/>
      <w:sz w:val="27"/>
      <w:szCs w:val="26"/>
      <w:shd w:val="clear" w:color="auto" w:fill="auto"/>
    </w:rPr>
  </w:style>
  <w:style w:type="character" w:customStyle="1" w:styleId="CharCharc">
    <w:name w:val="自定义正文 Char Char"/>
    <w:rsid w:val="00994F78"/>
    <w:rPr>
      <w:rFonts w:eastAsia="宋体"/>
      <w:kern w:val="2"/>
      <w:sz w:val="24"/>
      <w:szCs w:val="24"/>
      <w:lang w:val="en-US" w:eastAsia="zh-CN" w:bidi="ar-SA"/>
    </w:rPr>
  </w:style>
  <w:style w:type="character" w:customStyle="1" w:styleId="apple-converted-space">
    <w:name w:val="apple-converted-space"/>
    <w:rsid w:val="00994F78"/>
  </w:style>
  <w:style w:type="character" w:customStyle="1" w:styleId="Charff0">
    <w:name w:val="表格文字 Char"/>
    <w:link w:val="afff5"/>
    <w:rsid w:val="00994F78"/>
    <w:rPr>
      <w:rFonts w:ascii="Times New Roman" w:hAnsi="Times New Roman"/>
      <w:sz w:val="18"/>
      <w:szCs w:val="24"/>
    </w:rPr>
  </w:style>
  <w:style w:type="character" w:customStyle="1" w:styleId="3Char2">
    <w:name w:val="正文文本缩进 3 Char"/>
    <w:link w:val="32"/>
    <w:rsid w:val="00994F78"/>
    <w:rPr>
      <w:rFonts w:ascii="仿宋_GB2312" w:eastAsia="仿宋_GB2312" w:hAnsi="宋体"/>
      <w:color w:val="000000"/>
      <w:sz w:val="24"/>
      <w:szCs w:val="24"/>
    </w:rPr>
  </w:style>
  <w:style w:type="character" w:customStyle="1" w:styleId="Charff1">
    <w:name w:val="我的正文 Char"/>
    <w:link w:val="afff6"/>
    <w:rsid w:val="00994F78"/>
    <w:rPr>
      <w:rFonts w:eastAsia="仿宋_GB2312" w:cs="宋体"/>
      <w:sz w:val="24"/>
    </w:rPr>
  </w:style>
  <w:style w:type="character" w:customStyle="1" w:styleId="7Char0">
    <w:name w:val="7.表小四 Char"/>
    <w:link w:val="70"/>
    <w:rsid w:val="00994F78"/>
    <w:rPr>
      <w:rFonts w:ascii="宋体" w:eastAsia="宋体" w:hAnsi="宋体"/>
      <w:sz w:val="24"/>
      <w:szCs w:val="24"/>
    </w:rPr>
  </w:style>
  <w:style w:type="character" w:customStyle="1" w:styleId="1CharChar3">
    <w:name w:val="标题 1 Char Char"/>
    <w:rsid w:val="00994F78"/>
    <w:rPr>
      <w:rFonts w:eastAsia="宋体"/>
      <w:b/>
      <w:spacing w:val="-2"/>
      <w:sz w:val="24"/>
      <w:lang w:val="en-US" w:eastAsia="zh-CN" w:bidi="ar-SA"/>
    </w:rPr>
  </w:style>
  <w:style w:type="character" w:customStyle="1" w:styleId="b1101bCharChar">
    <w:name w:val="b11_01b Char Char"/>
    <w:rsid w:val="00994F78"/>
    <w:rPr>
      <w:rFonts w:ascii="Verdana" w:eastAsia="宋体" w:hAnsi="Verdana"/>
      <w:b/>
      <w:bCs/>
      <w:color w:val="4A82CA"/>
      <w:sz w:val="17"/>
      <w:szCs w:val="17"/>
      <w:lang w:val="en-US" w:eastAsia="zh-CN" w:bidi="ar-SA"/>
    </w:rPr>
  </w:style>
  <w:style w:type="character" w:customStyle="1" w:styleId="Charff2">
    <w:name w:val="方案正文 Char"/>
    <w:link w:val="afff7"/>
    <w:rsid w:val="00994F78"/>
    <w:rPr>
      <w:rFonts w:ascii="Calibri" w:eastAsia="仿宋_GB2312" w:hAnsi="Calibri"/>
      <w:sz w:val="32"/>
      <w:szCs w:val="24"/>
    </w:rPr>
  </w:style>
  <w:style w:type="character" w:customStyle="1" w:styleId="CharChard">
    <w:name w:val="标准正文格式 Char Char"/>
    <w:rsid w:val="00994F78"/>
    <w:rPr>
      <w:rFonts w:ascii="宋体" w:eastAsia="仿宋_GB2312" w:cs="宋体"/>
      <w:color w:val="000000"/>
      <w:sz w:val="24"/>
      <w:lang w:val="en-US" w:eastAsia="zh-CN" w:bidi="ar-SA"/>
    </w:rPr>
  </w:style>
  <w:style w:type="character" w:customStyle="1" w:styleId="CharChare">
    <w:name w:val="页脚 Char Char"/>
    <w:rsid w:val="00994F78"/>
    <w:rPr>
      <w:kern w:val="2"/>
      <w:sz w:val="18"/>
      <w:szCs w:val="18"/>
      <w:lang w:bidi="ar-SA"/>
    </w:rPr>
  </w:style>
  <w:style w:type="character" w:customStyle="1" w:styleId="Charff3">
    <w:name w:val="投标正文 Char"/>
    <w:link w:val="afff8"/>
    <w:rsid w:val="00994F78"/>
    <w:rPr>
      <w:rFonts w:ascii="宋体" w:eastAsia="宋体" w:hAnsi="宋体"/>
      <w:sz w:val="24"/>
      <w:szCs w:val="24"/>
    </w:rPr>
  </w:style>
  <w:style w:type="character" w:customStyle="1" w:styleId="CharCharf">
    <w:name w:val="封面日期 Char Char"/>
    <w:rsid w:val="00994F78"/>
    <w:rPr>
      <w:rFonts w:eastAsia="楷体_GB2312"/>
      <w:kern w:val="2"/>
      <w:sz w:val="32"/>
      <w:lang w:val="en-US" w:eastAsia="zh-CN" w:bidi="ar-SA"/>
    </w:rPr>
  </w:style>
  <w:style w:type="character" w:customStyle="1" w:styleId="0Char">
    <w:name w:val="正文0缩进 Char"/>
    <w:link w:val="0"/>
    <w:rsid w:val="00994F78"/>
    <w:rPr>
      <w:rFonts w:ascii="宋体" w:hAnsi="宋体"/>
      <w:sz w:val="24"/>
      <w:szCs w:val="24"/>
    </w:rPr>
  </w:style>
  <w:style w:type="character" w:customStyle="1" w:styleId="2Char4">
    <w:name w:val="正文首行缩进 2 Char"/>
    <w:link w:val="220"/>
    <w:rsid w:val="00994F78"/>
    <w:rPr>
      <w:rFonts w:eastAsia="仿宋"/>
      <w:sz w:val="24"/>
      <w:szCs w:val="24"/>
    </w:rPr>
  </w:style>
  <w:style w:type="character" w:customStyle="1" w:styleId="Charff4">
    <w:name w:val="表格中文字 Char"/>
    <w:link w:val="afff9"/>
    <w:rsid w:val="00994F78"/>
    <w:rPr>
      <w:rFonts w:ascii="新宋体" w:eastAsia="新宋体" w:hAnsi="新宋体"/>
      <w:sz w:val="24"/>
      <w:szCs w:val="24"/>
    </w:rPr>
  </w:style>
  <w:style w:type="character" w:styleId="afffa">
    <w:name w:val="Placeholder Text"/>
    <w:rsid w:val="00994F78"/>
    <w:rPr>
      <w:color w:val="808080"/>
    </w:rPr>
  </w:style>
  <w:style w:type="character" w:customStyle="1" w:styleId="4-dyfCharChar">
    <w:name w:val="标题4-dyf Char Char"/>
    <w:rsid w:val="00994F78"/>
    <w:rPr>
      <w:rFonts w:ascii="Cambria" w:eastAsia="宋体" w:hAnsi="Cambria"/>
      <w:b/>
      <w:bCs/>
      <w:color w:val="000000"/>
      <w:kern w:val="2"/>
      <w:sz w:val="21"/>
      <w:szCs w:val="21"/>
      <w:lang w:val="en-US" w:eastAsia="zh-CN" w:bidi="ar-SA"/>
    </w:rPr>
  </w:style>
  <w:style w:type="character" w:customStyle="1" w:styleId="CharChar10">
    <w:name w:val="封面日期 Char Char1"/>
    <w:rsid w:val="00994F78"/>
    <w:rPr>
      <w:rFonts w:ascii="Calibri" w:eastAsia="楷体_GB2312" w:hAnsi="Calibri"/>
      <w:kern w:val="2"/>
      <w:sz w:val="32"/>
      <w:lang w:val="en-US" w:eastAsia="zh-CN" w:bidi="ar-SA"/>
    </w:rPr>
  </w:style>
  <w:style w:type="character" w:customStyle="1" w:styleId="viewdoctitle">
    <w:name w:val="viewdoctitle"/>
    <w:basedOn w:val="ab"/>
    <w:rsid w:val="00994F78"/>
  </w:style>
  <w:style w:type="character" w:customStyle="1" w:styleId="black10">
    <w:name w:val="black10"/>
    <w:basedOn w:val="ab"/>
    <w:rsid w:val="00994F78"/>
  </w:style>
  <w:style w:type="character" w:customStyle="1" w:styleId="CharCharf0">
    <w:name w:val="段 Char Char"/>
    <w:link w:val="afffb"/>
    <w:rsid w:val="00994F78"/>
    <w:rPr>
      <w:rFonts w:ascii="宋体" w:hAnsi="Times New Roman"/>
    </w:rPr>
  </w:style>
  <w:style w:type="character" w:customStyle="1" w:styleId="f9">
    <w:name w:val="f9"/>
    <w:basedOn w:val="ab"/>
    <w:rsid w:val="00994F78"/>
  </w:style>
  <w:style w:type="character" w:customStyle="1" w:styleId="ZJGIS-Char">
    <w:name w:val="ZJGIS-四级标题 Char"/>
    <w:link w:val="ZJGIS-2"/>
    <w:rsid w:val="00994F78"/>
    <w:rPr>
      <w:rFonts w:ascii="Arial" w:eastAsia="仿宋_GB2312" w:hAnsi="Arial"/>
      <w:b/>
      <w:bCs/>
      <w:sz w:val="28"/>
      <w:szCs w:val="28"/>
      <w:lang w:val="x-none" w:eastAsia="x-none"/>
    </w:rPr>
  </w:style>
  <w:style w:type="character" w:styleId="afffc">
    <w:name w:val="Subtle Reference"/>
    <w:uiPriority w:val="31"/>
    <w:qFormat/>
    <w:rsid w:val="00994F78"/>
    <w:rPr>
      <w:smallCaps/>
      <w:color w:val="C0504D"/>
      <w:u w:val="single"/>
    </w:rPr>
  </w:style>
  <w:style w:type="character" w:customStyle="1" w:styleId="22Char">
    <w:name w:val="样式 样式 正文首行缩进 + 首行缩进:  2 字符 + 首行缩进:  2 字符 Char"/>
    <w:link w:val="221"/>
    <w:rsid w:val="00994F78"/>
    <w:rPr>
      <w:rFonts w:cs="宋体"/>
      <w:sz w:val="24"/>
    </w:rPr>
  </w:style>
  <w:style w:type="character" w:customStyle="1" w:styleId="btitlenamewangputoptitle">
    <w:name w:val="b titlename wangputoptitle"/>
    <w:basedOn w:val="ab"/>
    <w:rsid w:val="00994F78"/>
  </w:style>
  <w:style w:type="character" w:customStyle="1" w:styleId="tw4winExternal">
    <w:name w:val="tw4winExternal"/>
    <w:rsid w:val="00994F78"/>
    <w:rPr>
      <w:rFonts w:ascii="Courier New" w:hAnsi="Courier New"/>
      <w:color w:val="808080"/>
    </w:rPr>
  </w:style>
  <w:style w:type="character" w:customStyle="1" w:styleId="glossaryitem">
    <w:name w:val="glossaryitem"/>
    <w:rsid w:val="00994F78"/>
    <w:rPr>
      <w:strike w:val="0"/>
      <w:dstrike w:val="0"/>
      <w:u w:val="none"/>
    </w:rPr>
  </w:style>
  <w:style w:type="character" w:customStyle="1" w:styleId="titleemph1">
    <w:name w:val="title_emph1"/>
    <w:rsid w:val="00994F78"/>
    <w:rPr>
      <w:rFonts w:ascii="Arial" w:hAnsi="Arial" w:cs="Arial" w:hint="default"/>
      <w:b/>
      <w:bCs/>
      <w:sz w:val="18"/>
      <w:szCs w:val="18"/>
    </w:rPr>
  </w:style>
  <w:style w:type="character" w:customStyle="1" w:styleId="CharChar11">
    <w:name w:val="Char Char1"/>
    <w:rsid w:val="00994F78"/>
    <w:rPr>
      <w:kern w:val="2"/>
      <w:sz w:val="18"/>
      <w:szCs w:val="18"/>
    </w:rPr>
  </w:style>
  <w:style w:type="character" w:customStyle="1" w:styleId="Charff5">
    <w:name w:val="正文段落 Char"/>
    <w:link w:val="afffd"/>
    <w:rsid w:val="00994F78"/>
    <w:rPr>
      <w:rFonts w:ascii="Times New Roman" w:hAnsi="Times New Roman"/>
      <w:sz w:val="24"/>
    </w:rPr>
  </w:style>
  <w:style w:type="character" w:customStyle="1" w:styleId="paramname2">
    <w:name w:val="paramname2"/>
    <w:basedOn w:val="ab"/>
    <w:rsid w:val="00994F78"/>
  </w:style>
  <w:style w:type="character" w:customStyle="1" w:styleId="2Char5">
    <w:name w:val="样式 首行缩进:  2 字符 Char"/>
    <w:link w:val="2"/>
    <w:rsid w:val="00994F78"/>
    <w:rPr>
      <w:rFonts w:ascii="宋体" w:hAnsi="宋体"/>
      <w:bCs/>
      <w:color w:val="000000"/>
      <w:sz w:val="24"/>
      <w:szCs w:val="24"/>
      <w:lang w:val="x-none" w:eastAsia="x-none"/>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994F7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994F78"/>
    <w:rPr>
      <w:rFonts w:ascii="Arial" w:eastAsia="宋体" w:hAnsi="Arial"/>
      <w:sz w:val="24"/>
      <w:szCs w:val="24"/>
    </w:rPr>
  </w:style>
  <w:style w:type="character" w:customStyle="1" w:styleId="CharCharf1">
    <w:name w:val="表格正文 Char Char"/>
    <w:link w:val="afffe"/>
    <w:rsid w:val="00994F78"/>
    <w:rPr>
      <w:rFonts w:ascii="Times New Roman" w:eastAsia="仿宋_GB2312" w:hAnsi="Times New Roman"/>
      <w:szCs w:val="21"/>
    </w:rPr>
  </w:style>
  <w:style w:type="character" w:customStyle="1" w:styleId="tyChar2">
    <w:name w:val="正文标准样式ty Char2"/>
    <w:link w:val="ty"/>
    <w:rsid w:val="00994F78"/>
    <w:rPr>
      <w:rFonts w:eastAsia="宋体" w:cs="宋体"/>
      <w:sz w:val="24"/>
    </w:rPr>
  </w:style>
  <w:style w:type="character" w:customStyle="1" w:styleId="CharChar13">
    <w:name w:val="Char Char13"/>
    <w:rsid w:val="00994F78"/>
    <w:rPr>
      <w:rFonts w:ascii="Calibri" w:eastAsia="宋体" w:hAnsi="Calibri" w:cs="Times New Roman"/>
      <w:sz w:val="18"/>
      <w:szCs w:val="18"/>
    </w:rPr>
  </w:style>
  <w:style w:type="character" w:customStyle="1" w:styleId="Charff7">
    <w:name w:val="吉奥表格正文 Char"/>
    <w:link w:val="affff"/>
    <w:rsid w:val="00994F78"/>
    <w:rPr>
      <w:rFonts w:ascii="Times New Roman" w:eastAsia="仿宋_GB2312" w:hAnsi="Times New Roman"/>
      <w:szCs w:val="21"/>
    </w:rPr>
  </w:style>
  <w:style w:type="character" w:customStyle="1" w:styleId="SymcParaChar">
    <w:name w:val="+SymcPara Char"/>
    <w:link w:val="SymcPara"/>
    <w:locked/>
    <w:rsid w:val="00994F78"/>
    <w:rPr>
      <w:rFonts w:ascii="宋体" w:hAnsi="宋体" w:cs="Arial"/>
      <w:lang w:eastAsia="en-US"/>
    </w:rPr>
  </w:style>
  <w:style w:type="character" w:customStyle="1" w:styleId="aCharChar">
    <w:name w:val="a Char Char"/>
    <w:rsid w:val="00994F78"/>
    <w:rPr>
      <w:rFonts w:ascii="宋体" w:eastAsia="仿宋_GB2312" w:hAnsi="宋体"/>
      <w:sz w:val="24"/>
      <w:lang w:val="en-US" w:eastAsia="zh-CN" w:bidi="ar-SA"/>
    </w:rPr>
  </w:style>
  <w:style w:type="character" w:customStyle="1" w:styleId="7CharChar">
    <w:name w:val="7.表小四 Char Char"/>
    <w:rsid w:val="00994F78"/>
    <w:rPr>
      <w:rFonts w:ascii="宋体" w:eastAsia="宋体" w:hAnsi="宋体"/>
      <w:kern w:val="2"/>
      <w:sz w:val="24"/>
      <w:szCs w:val="24"/>
      <w:lang w:val="en-US" w:eastAsia="zh-CN" w:bidi="ar-SA"/>
    </w:rPr>
  </w:style>
  <w:style w:type="character" w:customStyle="1" w:styleId="ca-16">
    <w:name w:val="ca-16"/>
    <w:basedOn w:val="ab"/>
    <w:rsid w:val="00994F78"/>
  </w:style>
  <w:style w:type="character" w:customStyle="1" w:styleId="Charff8">
    <w:name w:val="副标题 Char"/>
    <w:link w:val="affff0"/>
    <w:uiPriority w:val="11"/>
    <w:rsid w:val="00994F78"/>
    <w:rPr>
      <w:rFonts w:ascii="Times New Roman" w:eastAsia="Times New Roman" w:hAnsi="Times New Roman"/>
      <w:sz w:val="18"/>
      <w:szCs w:val="18"/>
    </w:rPr>
  </w:style>
  <w:style w:type="character" w:customStyle="1" w:styleId="Charff9">
    <w:name w:val="正文（缩进） Char"/>
    <w:link w:val="affff1"/>
    <w:rsid w:val="00994F78"/>
    <w:rPr>
      <w:sz w:val="24"/>
      <w:szCs w:val="24"/>
    </w:rPr>
  </w:style>
  <w:style w:type="character" w:customStyle="1" w:styleId="1Char2">
    <w:name w:val="文档正文1 Char"/>
    <w:link w:val="18"/>
    <w:rsid w:val="00994F78"/>
    <w:rPr>
      <w:rFonts w:ascii="仿宋_GB2312" w:eastAsia="仿宋_GB2312" w:hAnsi="仿宋"/>
      <w:sz w:val="30"/>
      <w:szCs w:val="30"/>
    </w:rPr>
  </w:style>
  <w:style w:type="character" w:customStyle="1" w:styleId="Charffa">
    <w:name w:val="正文缩进 Char"/>
    <w:link w:val="affff2"/>
    <w:rsid w:val="00994F78"/>
    <w:rPr>
      <w:rFonts w:eastAsia="宋体"/>
    </w:rPr>
  </w:style>
  <w:style w:type="character" w:customStyle="1" w:styleId="IndentNormalCharChar">
    <w:name w:val="Indent Normal Char Char"/>
    <w:rsid w:val="00994F7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994F78"/>
    <w:rPr>
      <w:rFonts w:ascii="Cambria" w:eastAsia="宋体" w:hAnsi="Cambria" w:cs="Times New Roman"/>
      <w:b/>
      <w:bCs/>
      <w:kern w:val="2"/>
      <w:sz w:val="28"/>
      <w:szCs w:val="28"/>
    </w:rPr>
  </w:style>
  <w:style w:type="character" w:customStyle="1" w:styleId="CharCharf2">
    <w:name w:val="列出段落 Char Char"/>
    <w:rsid w:val="00994F78"/>
    <w:rPr>
      <w:rFonts w:ascii="Calibri" w:eastAsia="宋体" w:hAnsi="Calibri"/>
      <w:kern w:val="2"/>
      <w:sz w:val="21"/>
      <w:szCs w:val="24"/>
      <w:lang w:val="en-US" w:eastAsia="zh-CN" w:bidi="ar-SA"/>
    </w:rPr>
  </w:style>
  <w:style w:type="character" w:customStyle="1" w:styleId="mark8">
    <w:name w:val="mark8"/>
    <w:rsid w:val="00994F78"/>
    <w:rPr>
      <w:b/>
      <w:bCs/>
      <w:sz w:val="21"/>
      <w:szCs w:val="21"/>
    </w:rPr>
  </w:style>
  <w:style w:type="character" w:customStyle="1" w:styleId="paragraph1Char">
    <w:name w:val="paragraph1 Char"/>
    <w:link w:val="paragraph1"/>
    <w:rsid w:val="00994F78"/>
    <w:rPr>
      <w:rFonts w:eastAsia="楷体_GB2312"/>
      <w:sz w:val="24"/>
    </w:rPr>
  </w:style>
  <w:style w:type="character" w:customStyle="1" w:styleId="Char14">
    <w:name w:val="页眉 Char1"/>
    <w:link w:val="affff3"/>
    <w:rsid w:val="00994F78"/>
    <w:rPr>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4"/>
    <w:rsid w:val="00994F78"/>
    <w:rPr>
      <w:rFonts w:ascii="宋体" w:hAnsi="Courier New"/>
      <w:sz w:val="24"/>
      <w:szCs w:val="24"/>
    </w:rPr>
  </w:style>
  <w:style w:type="character" w:customStyle="1" w:styleId="3CharCharCharChar">
    <w:name w:val="样式 样式3 + 宋体 五号 Char Char Char Char"/>
    <w:rsid w:val="00994F7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5"/>
    <w:rsid w:val="00994F78"/>
    <w:rPr>
      <w:rFonts w:eastAsia="楷体_GB2312"/>
      <w:sz w:val="32"/>
    </w:rPr>
  </w:style>
  <w:style w:type="character" w:customStyle="1" w:styleId="2Char6">
    <w:name w:val="正文文本 2 Char"/>
    <w:aliases w:val="正文文字 2 Char"/>
    <w:link w:val="27"/>
    <w:rsid w:val="00994F78"/>
    <w:rPr>
      <w:rFonts w:ascii="宋体" w:eastAsia="宋体" w:hAnsi="宋体"/>
      <w:color w:val="000000"/>
      <w:sz w:val="24"/>
      <w:szCs w:val="24"/>
    </w:rPr>
  </w:style>
  <w:style w:type="character" w:customStyle="1" w:styleId="mark">
    <w:name w:val="mark"/>
    <w:rsid w:val="00994F78"/>
    <w:rPr>
      <w:rFonts w:cs="Times New Roman"/>
    </w:rPr>
  </w:style>
  <w:style w:type="character" w:customStyle="1" w:styleId="Char2Char">
    <w:name w:val="Char2 Char"/>
    <w:aliases w:val="正文缩进两字符 Char"/>
    <w:rsid w:val="00994F7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qFormat/>
    <w:rsid w:val="00994F78"/>
    <w:rPr>
      <w:kern w:val="2"/>
      <w:sz w:val="18"/>
      <w:szCs w:val="18"/>
      <w:lang w:bidi="ar-SA"/>
    </w:rPr>
  </w:style>
  <w:style w:type="character" w:customStyle="1" w:styleId="2Char7">
    <w:name w:val="正文 首行缩进:  2 字符 Char"/>
    <w:link w:val="28"/>
    <w:rsid w:val="00994F78"/>
    <w:rPr>
      <w:rFonts w:cs="宋体"/>
      <w:sz w:val="24"/>
    </w:rPr>
  </w:style>
  <w:style w:type="character" w:customStyle="1" w:styleId="paramname3">
    <w:name w:val="paramname3"/>
    <w:rsid w:val="00994F78"/>
    <w:rPr>
      <w:color w:val="999999"/>
    </w:rPr>
  </w:style>
  <w:style w:type="character" w:customStyle="1" w:styleId="CharCharf3">
    <w:name w:val="华电 正文 Char Char"/>
    <w:rsid w:val="00994F78"/>
    <w:rPr>
      <w:rFonts w:ascii="宋体" w:eastAsia="宋体" w:hAnsi="宋体"/>
      <w:sz w:val="22"/>
      <w:lang w:bidi="ar-SA"/>
    </w:rPr>
  </w:style>
  <w:style w:type="character" w:customStyle="1" w:styleId="CharCharf4">
    <w:name w:val="Char Char"/>
    <w:rsid w:val="00994F78"/>
    <w:rPr>
      <w:rFonts w:ascii="Arial" w:eastAsia="黑体" w:hAnsi="Arial"/>
      <w:b/>
      <w:bCs/>
      <w:kern w:val="2"/>
      <w:sz w:val="28"/>
      <w:szCs w:val="28"/>
      <w:lang w:val="en-US" w:eastAsia="zh-CN" w:bidi="ar-SA"/>
    </w:rPr>
  </w:style>
  <w:style w:type="paragraph" w:customStyle="1" w:styleId="affff6">
    <w:name w:val="表文字"/>
    <w:rsid w:val="00994F78"/>
    <w:rPr>
      <w:rFonts w:ascii="宋体" w:eastAsia="宋体" w:hAnsi="Times New Roman" w:cs="Times New Roman"/>
      <w:sz w:val="20"/>
      <w:szCs w:val="20"/>
    </w:rPr>
  </w:style>
  <w:style w:type="paragraph" w:customStyle="1" w:styleId="2ChapterXXStatementh22Header2l2Level2Headhea">
    <w:name w:val="样式 标题 2Chapter X.X. Statementh22Header 2l2Level 2 Headhea..."/>
    <w:basedOn w:val="21"/>
    <w:rsid w:val="00994F7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994F78"/>
    <w:pPr>
      <w:numPr>
        <w:numId w:val="1"/>
      </w:numPr>
      <w:tabs>
        <w:tab w:val="left" w:pos="1620"/>
      </w:tabs>
    </w:pPr>
    <w:rPr>
      <w:rFonts w:ascii="Times New Roman" w:hAnsi="Times New Roman"/>
      <w:szCs w:val="24"/>
    </w:rPr>
  </w:style>
  <w:style w:type="paragraph" w:styleId="affff3">
    <w:name w:val="header"/>
    <w:basedOn w:val="aa"/>
    <w:link w:val="Char14"/>
    <w:uiPriority w:val="99"/>
    <w:unhideWhenUsed/>
    <w:qFormat/>
    <w:rsid w:val="00994F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2">
    <w:name w:val="页眉 Char2"/>
    <w:basedOn w:val="ab"/>
    <w:uiPriority w:val="99"/>
    <w:semiHidden/>
    <w:rsid w:val="00994F78"/>
    <w:rPr>
      <w:rFonts w:ascii="Calibri" w:eastAsia="宋体" w:hAnsi="Calibri" w:cs="Times New Roman"/>
      <w:sz w:val="18"/>
      <w:szCs w:val="18"/>
    </w:rPr>
  </w:style>
  <w:style w:type="paragraph" w:customStyle="1" w:styleId="33">
    <w:name w:val="正文3"/>
    <w:basedOn w:val="aa"/>
    <w:rsid w:val="00994F7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994F7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994F78"/>
    <w:pPr>
      <w:spacing w:before="152" w:after="160"/>
    </w:pPr>
    <w:rPr>
      <w:rFonts w:ascii="Arial" w:eastAsia="黑体" w:hAnsi="Arial" w:cs="Arial"/>
    </w:rPr>
  </w:style>
  <w:style w:type="paragraph" w:customStyle="1" w:styleId="affff7">
    <w:name w:val="沈标题四"/>
    <w:basedOn w:val="41"/>
    <w:next w:val="aa"/>
    <w:rsid w:val="00994F7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uiPriority w:val="99"/>
    <w:rsid w:val="00994F78"/>
    <w:rPr>
      <w:rFonts w:ascii="Courier New" w:eastAsiaTheme="minorEastAsia" w:hAnsi="Courier New" w:cs="Courier New"/>
    </w:rPr>
  </w:style>
  <w:style w:type="character" w:customStyle="1" w:styleId="HTMLChar1">
    <w:name w:val="HTML 预设格式 Char1"/>
    <w:basedOn w:val="ab"/>
    <w:uiPriority w:val="99"/>
    <w:semiHidden/>
    <w:rsid w:val="00994F78"/>
    <w:rPr>
      <w:rFonts w:ascii="Courier New" w:eastAsia="宋体" w:hAnsi="Courier New" w:cs="Courier New"/>
      <w:sz w:val="20"/>
      <w:szCs w:val="20"/>
    </w:rPr>
  </w:style>
  <w:style w:type="paragraph" w:customStyle="1" w:styleId="InfoBlue">
    <w:name w:val="InfoBlue"/>
    <w:basedOn w:val="aa"/>
    <w:next w:val="affff8"/>
    <w:rsid w:val="00994F7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994F78"/>
    <w:pPr>
      <w:ind w:firstLineChars="200" w:firstLine="480"/>
    </w:pPr>
  </w:style>
  <w:style w:type="paragraph" w:styleId="afff2">
    <w:name w:val="Balloon Text"/>
    <w:basedOn w:val="aa"/>
    <w:link w:val="Charfe"/>
    <w:uiPriority w:val="99"/>
    <w:qFormat/>
    <w:rsid w:val="00994F78"/>
    <w:rPr>
      <w:rFonts w:asciiTheme="minorHAnsi" w:eastAsiaTheme="minorEastAsia" w:hAnsiTheme="minorHAnsi" w:cstheme="minorBidi"/>
      <w:sz w:val="18"/>
      <w:szCs w:val="18"/>
    </w:rPr>
  </w:style>
  <w:style w:type="character" w:customStyle="1" w:styleId="Char15">
    <w:name w:val="批注框文本 Char1"/>
    <w:basedOn w:val="ab"/>
    <w:uiPriority w:val="99"/>
    <w:semiHidden/>
    <w:rsid w:val="00994F78"/>
    <w:rPr>
      <w:rFonts w:ascii="Calibri" w:eastAsia="宋体" w:hAnsi="Calibri" w:cs="Times New Roman"/>
      <w:sz w:val="18"/>
      <w:szCs w:val="18"/>
    </w:rPr>
  </w:style>
  <w:style w:type="paragraph" w:customStyle="1" w:styleId="affff9">
    <w:name w:val="正文段"/>
    <w:basedOn w:val="aa"/>
    <w:rsid w:val="00994F7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994F7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994F78"/>
    <w:pPr>
      <w:ind w:firstLineChars="200" w:firstLine="420"/>
    </w:pPr>
  </w:style>
  <w:style w:type="paragraph" w:customStyle="1" w:styleId="150">
    <w:name w:val="15"/>
    <w:basedOn w:val="aa"/>
    <w:rsid w:val="00994F78"/>
    <w:pPr>
      <w:widowControl/>
      <w:spacing w:line="312" w:lineRule="auto"/>
      <w:ind w:firstLine="202"/>
    </w:pPr>
    <w:rPr>
      <w:rFonts w:ascii="Times New Roman" w:hAnsi="Times New Roman"/>
      <w:kern w:val="0"/>
      <w:sz w:val="24"/>
      <w:szCs w:val="24"/>
    </w:rPr>
  </w:style>
  <w:style w:type="paragraph" w:customStyle="1" w:styleId="affffa">
    <w:name w:val="表格中序号"/>
    <w:basedOn w:val="aa"/>
    <w:rsid w:val="00994F78"/>
    <w:pPr>
      <w:spacing w:line="288" w:lineRule="auto"/>
      <w:jc w:val="center"/>
    </w:pPr>
    <w:rPr>
      <w:rFonts w:ascii="新宋体" w:eastAsia="新宋体" w:hAnsi="Times New Roman"/>
      <w:sz w:val="24"/>
      <w:szCs w:val="24"/>
    </w:rPr>
  </w:style>
  <w:style w:type="paragraph" w:customStyle="1" w:styleId="xl76">
    <w:name w:val="xl76"/>
    <w:basedOn w:val="aa"/>
    <w:rsid w:val="00994F7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994F78"/>
    <w:pPr>
      <w:spacing w:afterLines="50"/>
      <w:ind w:left="720" w:hanging="432"/>
      <w:jc w:val="left"/>
    </w:pPr>
    <w:rPr>
      <w:rFonts w:ascii="宋体" w:hAnsi="Times New Roman"/>
      <w:snapToGrid w:val="0"/>
      <w:kern w:val="0"/>
      <w:szCs w:val="20"/>
    </w:rPr>
  </w:style>
  <w:style w:type="paragraph" w:customStyle="1" w:styleId="S4-I-L15-U">
    <w:name w:val="S4-I-L15-U"/>
    <w:basedOn w:val="aa"/>
    <w:rsid w:val="00994F78"/>
    <w:pPr>
      <w:spacing w:line="360" w:lineRule="auto"/>
    </w:pPr>
    <w:rPr>
      <w:rFonts w:ascii="Times New Roman" w:hAnsi="Times New Roman"/>
      <w:b/>
      <w:i/>
      <w:sz w:val="24"/>
      <w:szCs w:val="24"/>
      <w:u w:val="single"/>
    </w:rPr>
  </w:style>
  <w:style w:type="paragraph" w:customStyle="1" w:styleId="xl101">
    <w:name w:val="xl101"/>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994F78"/>
    <w:pPr>
      <w:spacing w:after="120"/>
    </w:pPr>
    <w:rPr>
      <w:rFonts w:ascii="Times New Roman" w:hAnsi="Times New Roman"/>
      <w:sz w:val="28"/>
      <w:szCs w:val="24"/>
    </w:rPr>
  </w:style>
  <w:style w:type="paragraph" w:styleId="27">
    <w:name w:val="Body Text 2"/>
    <w:aliases w:val="正文文字 2"/>
    <w:basedOn w:val="aa"/>
    <w:link w:val="2Char6"/>
    <w:rsid w:val="00994F78"/>
    <w:pPr>
      <w:widowControl/>
      <w:snapToGrid w:val="0"/>
      <w:spacing w:before="50" w:afterLines="50" w:line="400" w:lineRule="exact"/>
      <w:jc w:val="left"/>
    </w:pPr>
    <w:rPr>
      <w:rFonts w:ascii="宋体" w:hAnsi="宋体" w:cstheme="minorBidi"/>
      <w:color w:val="000000"/>
      <w:sz w:val="24"/>
      <w:szCs w:val="24"/>
    </w:rPr>
  </w:style>
  <w:style w:type="character" w:customStyle="1" w:styleId="2Char10">
    <w:name w:val="正文文本 2 Char1"/>
    <w:basedOn w:val="ab"/>
    <w:uiPriority w:val="99"/>
    <w:semiHidden/>
    <w:rsid w:val="00994F78"/>
    <w:rPr>
      <w:rFonts w:ascii="Calibri" w:eastAsia="宋体" w:hAnsi="Calibri" w:cs="Times New Roman"/>
    </w:rPr>
  </w:style>
  <w:style w:type="paragraph" w:customStyle="1" w:styleId="ZJ0">
    <w:name w:val="ZJ图表"/>
    <w:basedOn w:val="7"/>
    <w:link w:val="ZJChar0"/>
    <w:qFormat/>
    <w:rsid w:val="00994F78"/>
    <w:pPr>
      <w:keepNext w:val="0"/>
      <w:keepLines w:val="0"/>
      <w:tabs>
        <w:tab w:val="clear" w:pos="0"/>
      </w:tabs>
      <w:spacing w:beforeLines="50" w:afterLines="50" w:line="240" w:lineRule="auto"/>
      <w:ind w:left="0" w:firstLine="0"/>
      <w:jc w:val="center"/>
      <w:outlineLvl w:val="9"/>
    </w:pPr>
    <w:rPr>
      <w:rFonts w:ascii="Times New Roman" w:eastAsia="黑体" w:hAnsi="Times New Roman" w:cstheme="minorBidi"/>
      <w:b w:val="0"/>
      <w:bCs w:val="0"/>
      <w:color w:val="000000"/>
    </w:rPr>
  </w:style>
  <w:style w:type="paragraph" w:styleId="2a">
    <w:name w:val="toc 2"/>
    <w:basedOn w:val="aa"/>
    <w:next w:val="aa"/>
    <w:uiPriority w:val="39"/>
    <w:qFormat/>
    <w:rsid w:val="00994F7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994F7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994F78"/>
    <w:pPr>
      <w:ind w:leftChars="200" w:left="100" w:hangingChars="200" w:hanging="200"/>
    </w:pPr>
    <w:rPr>
      <w:rFonts w:ascii="Times New Roman" w:hAnsi="Times New Roman"/>
      <w:sz w:val="28"/>
      <w:szCs w:val="24"/>
    </w:rPr>
  </w:style>
  <w:style w:type="paragraph" w:customStyle="1" w:styleId="affffb">
    <w:name w:val="内文正文"/>
    <w:basedOn w:val="aa"/>
    <w:rsid w:val="00994F7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994F78"/>
    <w:pPr>
      <w:spacing w:after="120"/>
      <w:ind w:leftChars="200" w:left="420"/>
    </w:pPr>
    <w:rPr>
      <w:rFonts w:cs="黑体"/>
    </w:rPr>
  </w:style>
  <w:style w:type="paragraph" w:styleId="affff2">
    <w:name w:val="Normal Indent"/>
    <w:basedOn w:val="aa"/>
    <w:link w:val="Charffa"/>
    <w:rsid w:val="00994F78"/>
    <w:pPr>
      <w:ind w:firstLine="420"/>
    </w:pPr>
    <w:rPr>
      <w:rFonts w:asciiTheme="minorHAnsi" w:hAnsiTheme="minorHAnsi" w:cstheme="minorBidi"/>
    </w:rPr>
  </w:style>
  <w:style w:type="paragraph" w:customStyle="1" w:styleId="tab02">
    <w:name w:val="tab0/2"/>
    <w:basedOn w:val="aa"/>
    <w:rsid w:val="00994F7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994F78"/>
    <w:pPr>
      <w:adjustRightInd w:val="0"/>
      <w:spacing w:line="312" w:lineRule="atLeast"/>
      <w:textAlignment w:val="baseline"/>
    </w:pPr>
    <w:rPr>
      <w:rFonts w:ascii="Times New Roman" w:hAnsi="Times New Roman"/>
      <w:kern w:val="0"/>
      <w:sz w:val="24"/>
      <w:szCs w:val="20"/>
    </w:rPr>
  </w:style>
  <w:style w:type="paragraph" w:customStyle="1" w:styleId="affffc">
    <w:name w:val="正文居中_加粗"/>
    <w:basedOn w:val="aa"/>
    <w:qFormat/>
    <w:rsid w:val="00994F78"/>
    <w:pPr>
      <w:spacing w:line="360" w:lineRule="auto"/>
      <w:jc w:val="center"/>
    </w:pPr>
    <w:rPr>
      <w:rFonts w:ascii="宋体" w:hAnsi="宋体"/>
      <w:b/>
      <w:sz w:val="24"/>
      <w:szCs w:val="24"/>
    </w:rPr>
  </w:style>
  <w:style w:type="paragraph" w:styleId="affffd">
    <w:name w:val="annotation text"/>
    <w:basedOn w:val="aa"/>
    <w:link w:val="Char16"/>
    <w:unhideWhenUsed/>
    <w:rsid w:val="00994F78"/>
    <w:pPr>
      <w:jc w:val="left"/>
    </w:pPr>
  </w:style>
  <w:style w:type="character" w:customStyle="1" w:styleId="Char16">
    <w:name w:val="批注文字 Char1"/>
    <w:basedOn w:val="ab"/>
    <w:link w:val="affffd"/>
    <w:rsid w:val="00994F78"/>
    <w:rPr>
      <w:rFonts w:ascii="Calibri" w:eastAsia="宋体" w:hAnsi="Calibri" w:cs="Times New Roman"/>
    </w:rPr>
  </w:style>
  <w:style w:type="paragraph" w:styleId="affffe">
    <w:name w:val="annotation subject"/>
    <w:basedOn w:val="affffd"/>
    <w:next w:val="affffd"/>
    <w:link w:val="Char17"/>
    <w:rsid w:val="00994F78"/>
    <w:rPr>
      <w:b/>
      <w:bCs/>
      <w:lang w:val="x-none" w:eastAsia="x-none"/>
    </w:rPr>
  </w:style>
  <w:style w:type="character" w:customStyle="1" w:styleId="Char17">
    <w:name w:val="批注主题 Char1"/>
    <w:basedOn w:val="Char16"/>
    <w:link w:val="affffe"/>
    <w:rsid w:val="00994F78"/>
    <w:rPr>
      <w:rFonts w:ascii="Calibri" w:eastAsia="宋体" w:hAnsi="Calibri" w:cs="Times New Roman"/>
      <w:b/>
      <w:bCs/>
      <w:lang w:val="x-none" w:eastAsia="x-none"/>
    </w:rPr>
  </w:style>
  <w:style w:type="paragraph" w:customStyle="1" w:styleId="Charffe">
    <w:name w:val="Char"/>
    <w:basedOn w:val="aa"/>
    <w:rsid w:val="00994F78"/>
    <w:rPr>
      <w:rFonts w:ascii="仿宋_GB2312" w:eastAsia="仿宋_GB2312" w:hAnsi="Times New Roman"/>
      <w:b/>
      <w:sz w:val="32"/>
      <w:szCs w:val="32"/>
    </w:rPr>
  </w:style>
  <w:style w:type="paragraph" w:customStyle="1" w:styleId="font11">
    <w:name w:val="font11"/>
    <w:basedOn w:val="aa"/>
    <w:rsid w:val="00994F78"/>
    <w:pPr>
      <w:widowControl/>
      <w:spacing w:before="100" w:beforeAutospacing="1" w:after="100" w:afterAutospacing="1"/>
      <w:jc w:val="left"/>
    </w:pPr>
    <w:rPr>
      <w:rFonts w:ascii="宋体" w:hAnsi="宋体" w:cs="宋体"/>
      <w:color w:val="333333"/>
      <w:kern w:val="0"/>
      <w:sz w:val="20"/>
      <w:szCs w:val="20"/>
    </w:rPr>
  </w:style>
  <w:style w:type="paragraph" w:customStyle="1" w:styleId="afffff">
    <w:name w:val="正文居中"/>
    <w:rsid w:val="00994F78"/>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3">
    <w:name w:val="吉奥正文"/>
    <w:basedOn w:val="aa"/>
    <w:link w:val="Char21"/>
    <w:rsid w:val="00994F78"/>
    <w:pPr>
      <w:adjustRightInd w:val="0"/>
      <w:snapToGrid w:val="0"/>
      <w:spacing w:before="120" w:line="360" w:lineRule="auto"/>
      <w:ind w:firstLineChars="200" w:firstLine="480"/>
      <w:textAlignment w:val="baseline"/>
    </w:pPr>
    <w:rPr>
      <w:rFonts w:ascii="Times New Roman" w:eastAsia="仿宋_GB2312" w:hAnsi="Times New Roman" w:cstheme="minorBidi"/>
      <w:sz w:val="24"/>
    </w:rPr>
  </w:style>
  <w:style w:type="paragraph" w:customStyle="1" w:styleId="23">
    <w:name w:val="正文样式_首行缩进2字符"/>
    <w:basedOn w:val="aa"/>
    <w:link w:val="2Char0"/>
    <w:qFormat/>
    <w:rsid w:val="00994F78"/>
    <w:pPr>
      <w:spacing w:line="360" w:lineRule="auto"/>
      <w:ind w:firstLineChars="200" w:firstLine="480"/>
    </w:pPr>
    <w:rPr>
      <w:rFonts w:asciiTheme="minorHAnsi" w:eastAsiaTheme="minorEastAsia" w:hAnsiTheme="minorHAnsi" w:cstheme="minorBidi"/>
      <w:sz w:val="24"/>
      <w:szCs w:val="24"/>
    </w:rPr>
  </w:style>
  <w:style w:type="paragraph" w:customStyle="1" w:styleId="BodyText">
    <w:name w:val="*Body Text"/>
    <w:link w:val="BodyTextChar1"/>
    <w:rsid w:val="00994F78"/>
    <w:pPr>
      <w:spacing w:line="360" w:lineRule="auto"/>
    </w:pPr>
    <w:rPr>
      <w:rFonts w:ascii="Futura Lt" w:hAnsi="Futura Lt" w:cs="Futura Lt"/>
      <w:szCs w:val="21"/>
      <w:lang w:eastAsia="en-US"/>
    </w:rPr>
  </w:style>
  <w:style w:type="paragraph" w:styleId="aff4">
    <w:name w:val="Title"/>
    <w:basedOn w:val="aa"/>
    <w:link w:val="Charc"/>
    <w:qFormat/>
    <w:rsid w:val="00994F78"/>
    <w:pPr>
      <w:spacing w:before="240" w:after="60"/>
      <w:jc w:val="center"/>
      <w:outlineLvl w:val="0"/>
    </w:pPr>
    <w:rPr>
      <w:rFonts w:ascii="Arial" w:eastAsiaTheme="minorEastAsia" w:hAnsi="Arial" w:cs="Arial"/>
      <w:b/>
      <w:bCs/>
      <w:sz w:val="32"/>
      <w:szCs w:val="32"/>
    </w:rPr>
  </w:style>
  <w:style w:type="character" w:customStyle="1" w:styleId="Char18">
    <w:name w:val="标题 Char1"/>
    <w:basedOn w:val="ab"/>
    <w:uiPriority w:val="10"/>
    <w:rsid w:val="00994F78"/>
    <w:rPr>
      <w:rFonts w:asciiTheme="majorHAnsi" w:eastAsia="宋体" w:hAnsiTheme="majorHAnsi" w:cstheme="majorBidi"/>
      <w:b/>
      <w:bCs/>
      <w:sz w:val="32"/>
      <w:szCs w:val="32"/>
    </w:rPr>
  </w:style>
  <w:style w:type="paragraph" w:customStyle="1" w:styleId="afffe">
    <w:name w:val="表格正文"/>
    <w:basedOn w:val="aa"/>
    <w:link w:val="CharCharf1"/>
    <w:rsid w:val="00994F78"/>
    <w:pPr>
      <w:spacing w:beforeLines="10" w:afterLines="10" w:line="360" w:lineRule="atLeast"/>
      <w:textAlignment w:val="center"/>
    </w:pPr>
    <w:rPr>
      <w:rFonts w:ascii="Times New Roman" w:eastAsia="仿宋_GB2312" w:hAnsi="Times New Roman" w:cstheme="minorBidi"/>
      <w:szCs w:val="21"/>
    </w:rPr>
  </w:style>
  <w:style w:type="paragraph" w:customStyle="1" w:styleId="afffff0">
    <w:name w:val="图表"/>
    <w:basedOn w:val="aa"/>
    <w:rsid w:val="00994F78"/>
    <w:pPr>
      <w:adjustRightInd w:val="0"/>
      <w:snapToGrid w:val="0"/>
      <w:jc w:val="center"/>
    </w:pPr>
    <w:rPr>
      <w:rFonts w:ascii="宋体" w:hAnsi="宋体"/>
      <w:szCs w:val="21"/>
    </w:rPr>
  </w:style>
  <w:style w:type="paragraph" w:customStyle="1" w:styleId="afffff1">
    <w:name w:val="正文浙江中烟安全"/>
    <w:basedOn w:val="aa"/>
    <w:rsid w:val="00994F78"/>
    <w:pPr>
      <w:spacing w:before="120" w:line="360" w:lineRule="auto"/>
      <w:ind w:firstLineChars="200" w:firstLine="200"/>
    </w:pPr>
    <w:rPr>
      <w:rFonts w:ascii="Times New Roman" w:hAnsi="Times New Roman"/>
      <w:kern w:val="0"/>
      <w:sz w:val="24"/>
      <w:szCs w:val="24"/>
    </w:rPr>
  </w:style>
  <w:style w:type="paragraph" w:customStyle="1" w:styleId="afffff2">
    <w:name w:val="封面标准文稿编辑信息"/>
    <w:rsid w:val="00994F78"/>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rsid w:val="00994F78"/>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styleId="afffff3">
    <w:name w:val="table of figures"/>
    <w:basedOn w:val="aa"/>
    <w:next w:val="aa"/>
    <w:rsid w:val="00994F7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994F78"/>
    <w:pPr>
      <w:ind w:firstLineChars="200" w:firstLine="480"/>
    </w:pPr>
  </w:style>
  <w:style w:type="paragraph" w:customStyle="1" w:styleId="xl86">
    <w:name w:val="xl86"/>
    <w:basedOn w:val="aa"/>
    <w:rsid w:val="00994F7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4">
    <w:name w:val="正文样式加粗"/>
    <w:basedOn w:val="23"/>
    <w:qFormat/>
    <w:rsid w:val="00994F78"/>
    <w:pPr>
      <w:ind w:firstLine="562"/>
    </w:pPr>
    <w:rPr>
      <w:rFonts w:ascii="仿宋_GB2312" w:eastAsia="仿宋_GB2312"/>
      <w:b/>
      <w:sz w:val="28"/>
      <w:szCs w:val="28"/>
    </w:rPr>
  </w:style>
  <w:style w:type="paragraph" w:customStyle="1" w:styleId="afffff5">
    <w:name w:val="图名"/>
    <w:basedOn w:val="af5"/>
    <w:qFormat/>
    <w:rsid w:val="00994F7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994F78"/>
    <w:rPr>
      <w:rFonts w:ascii="宋体" w:eastAsiaTheme="minorEastAsia" w:hAnsi="Times New Roman" w:cstheme="minorBidi"/>
      <w:b/>
      <w:sz w:val="28"/>
    </w:rPr>
  </w:style>
  <w:style w:type="character" w:customStyle="1" w:styleId="Char19">
    <w:name w:val="称呼 Char1"/>
    <w:basedOn w:val="ab"/>
    <w:uiPriority w:val="99"/>
    <w:semiHidden/>
    <w:rsid w:val="00994F78"/>
    <w:rPr>
      <w:rFonts w:ascii="Calibri" w:eastAsia="宋体" w:hAnsi="Calibri" w:cs="Times New Roman"/>
    </w:rPr>
  </w:style>
  <w:style w:type="paragraph" w:styleId="aff1">
    <w:name w:val="footnote text"/>
    <w:basedOn w:val="aa"/>
    <w:link w:val="Char9"/>
    <w:uiPriority w:val="99"/>
    <w:unhideWhenUsed/>
    <w:rsid w:val="00994F78"/>
    <w:pPr>
      <w:snapToGrid w:val="0"/>
      <w:jc w:val="left"/>
    </w:pPr>
    <w:rPr>
      <w:rFonts w:asciiTheme="minorHAnsi" w:eastAsiaTheme="minorEastAsia" w:hAnsiTheme="minorHAnsi" w:cstheme="minorBidi"/>
      <w:sz w:val="18"/>
      <w:szCs w:val="18"/>
    </w:rPr>
  </w:style>
  <w:style w:type="character" w:customStyle="1" w:styleId="Char1a">
    <w:name w:val="脚注文本 Char1"/>
    <w:basedOn w:val="ab"/>
    <w:uiPriority w:val="99"/>
    <w:semiHidden/>
    <w:rsid w:val="00994F78"/>
    <w:rPr>
      <w:rFonts w:ascii="Calibri" w:eastAsia="宋体" w:hAnsi="Calibri" w:cs="Times New Roman"/>
      <w:sz w:val="18"/>
      <w:szCs w:val="18"/>
    </w:rPr>
  </w:style>
  <w:style w:type="paragraph" w:customStyle="1" w:styleId="28">
    <w:name w:val="正文 首行缩进:  2 字符"/>
    <w:basedOn w:val="aa"/>
    <w:next w:val="aa"/>
    <w:link w:val="2Char7"/>
    <w:rsid w:val="00994F78"/>
    <w:pPr>
      <w:spacing w:line="360" w:lineRule="auto"/>
      <w:ind w:firstLineChars="200" w:firstLine="480"/>
      <w:jc w:val="left"/>
    </w:pPr>
    <w:rPr>
      <w:rFonts w:asciiTheme="minorHAnsi" w:eastAsiaTheme="minorEastAsia" w:hAnsiTheme="minorHAnsi" w:cs="宋体"/>
      <w:sz w:val="24"/>
    </w:rPr>
  </w:style>
  <w:style w:type="paragraph" w:styleId="afffff6">
    <w:name w:val="List"/>
    <w:basedOn w:val="aa"/>
    <w:rsid w:val="00994F78"/>
    <w:pPr>
      <w:ind w:left="200" w:hangingChars="200" w:hanging="200"/>
    </w:pPr>
    <w:rPr>
      <w:rFonts w:ascii="Times New Roman" w:hAnsi="Times New Roman"/>
      <w:sz w:val="28"/>
      <w:szCs w:val="24"/>
    </w:rPr>
  </w:style>
  <w:style w:type="paragraph" w:styleId="afffff7">
    <w:name w:val="No Spacing"/>
    <w:uiPriority w:val="1"/>
    <w:qFormat/>
    <w:rsid w:val="00994F78"/>
    <w:pPr>
      <w:widowControl w:val="0"/>
      <w:jc w:val="both"/>
    </w:pPr>
    <w:rPr>
      <w:rFonts w:ascii="Times New Roman" w:eastAsia="宋体" w:hAnsi="Times New Roman" w:cs="Times New Roman"/>
      <w:szCs w:val="24"/>
    </w:rPr>
  </w:style>
  <w:style w:type="paragraph" w:customStyle="1" w:styleId="xl68">
    <w:name w:val="xl68"/>
    <w:basedOn w:val="aa"/>
    <w:rsid w:val="00994F7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994F7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a"/>
    <w:rsid w:val="00994F7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9">
    <w:name w:val="公文正文"/>
    <w:basedOn w:val="aa"/>
    <w:link w:val="Charf1"/>
    <w:rsid w:val="00994F78"/>
    <w:pPr>
      <w:spacing w:before="156" w:line="360" w:lineRule="auto"/>
      <w:ind w:firstLineChars="200" w:firstLine="360"/>
    </w:pPr>
    <w:rPr>
      <w:rFonts w:ascii="仿宋_GB2312" w:eastAsia="仿宋_GB2312" w:hAnsiTheme="minorHAnsi" w:cstheme="minorBidi"/>
      <w:sz w:val="24"/>
      <w:szCs w:val="24"/>
    </w:rPr>
  </w:style>
  <w:style w:type="paragraph" w:styleId="43">
    <w:name w:val="toc 4"/>
    <w:basedOn w:val="aa"/>
    <w:next w:val="aa"/>
    <w:uiPriority w:val="39"/>
    <w:unhideWhenUsed/>
    <w:rsid w:val="00994F78"/>
    <w:pPr>
      <w:ind w:leftChars="600" w:left="1260"/>
    </w:pPr>
  </w:style>
  <w:style w:type="paragraph" w:customStyle="1" w:styleId="xl64">
    <w:name w:val="xl64"/>
    <w:basedOn w:val="aa"/>
    <w:rsid w:val="00994F7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8">
    <w:name w:val="标准书脚_奇数页"/>
    <w:rsid w:val="00994F78"/>
    <w:pPr>
      <w:spacing w:before="120"/>
      <w:jc w:val="right"/>
    </w:pPr>
    <w:rPr>
      <w:rFonts w:ascii="Times New Roman" w:eastAsia="宋体" w:hAnsi="Times New Roman" w:cs="Times New Roman"/>
      <w:kern w:val="0"/>
      <w:sz w:val="18"/>
      <w:szCs w:val="20"/>
    </w:rPr>
  </w:style>
  <w:style w:type="paragraph" w:styleId="25">
    <w:name w:val="Body Text Indent 2"/>
    <w:basedOn w:val="aa"/>
    <w:link w:val="2Char2"/>
    <w:rsid w:val="00994F78"/>
    <w:pPr>
      <w:snapToGrid w:val="0"/>
      <w:ind w:firstLineChars="225" w:firstLine="542"/>
    </w:pPr>
    <w:rPr>
      <w:rFonts w:ascii="仿宋_GB2312" w:eastAsiaTheme="minorEastAsia" w:hAnsi="宋体" w:cs="Arial"/>
      <w:b/>
      <w:bCs/>
      <w:color w:val="000000"/>
      <w:sz w:val="24"/>
      <w:szCs w:val="24"/>
    </w:rPr>
  </w:style>
  <w:style w:type="character" w:customStyle="1" w:styleId="2Char11">
    <w:name w:val="正文文本缩进 2 Char1"/>
    <w:basedOn w:val="ab"/>
    <w:uiPriority w:val="99"/>
    <w:semiHidden/>
    <w:rsid w:val="00994F78"/>
    <w:rPr>
      <w:rFonts w:ascii="Calibri" w:eastAsia="宋体" w:hAnsi="Calibri" w:cs="Times New Roman"/>
    </w:rPr>
  </w:style>
  <w:style w:type="paragraph" w:customStyle="1" w:styleId="Charfff">
    <w:name w:val="文档正文 Char"/>
    <w:basedOn w:val="aa"/>
    <w:rsid w:val="00994F7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994F78"/>
    <w:pPr>
      <w:ind w:firstLine="420"/>
    </w:pPr>
    <w:rPr>
      <w:rFonts w:asciiTheme="minorHAnsi" w:eastAsiaTheme="minorEastAsia" w:hAnsiTheme="minorHAnsi" w:cstheme="minorBidi"/>
    </w:rPr>
  </w:style>
  <w:style w:type="paragraph" w:customStyle="1" w:styleId="Proposalsbody">
    <w:name w:val="Proposals body"/>
    <w:basedOn w:val="aa"/>
    <w:next w:val="aa"/>
    <w:rsid w:val="00994F78"/>
    <w:pPr>
      <w:widowControl/>
      <w:spacing w:line="360" w:lineRule="auto"/>
      <w:jc w:val="left"/>
    </w:pPr>
    <w:rPr>
      <w:rFonts w:ascii="宋体" w:hAnsi="Times New Roman"/>
      <w:snapToGrid w:val="0"/>
      <w:color w:val="000000"/>
      <w:kern w:val="0"/>
      <w:sz w:val="24"/>
      <w:szCs w:val="20"/>
    </w:rPr>
  </w:style>
  <w:style w:type="paragraph" w:customStyle="1" w:styleId="afffff9">
    <w:name w:val="新昌图表样式"/>
    <w:basedOn w:val="af5"/>
    <w:qFormat/>
    <w:rsid w:val="00994F78"/>
    <w:pPr>
      <w:spacing w:beforeLines="50" w:afterLines="50"/>
      <w:jc w:val="center"/>
    </w:pPr>
    <w:rPr>
      <w:rFonts w:ascii="黑体"/>
      <w:kern w:val="0"/>
      <w:sz w:val="24"/>
      <w:szCs w:val="24"/>
    </w:rPr>
  </w:style>
  <w:style w:type="paragraph" w:styleId="affff4">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rsid w:val="00994F78"/>
    <w:pPr>
      <w:spacing w:beforeLines="50" w:afterLines="50" w:line="400" w:lineRule="exact"/>
    </w:pPr>
    <w:rPr>
      <w:rFonts w:ascii="宋体" w:eastAsiaTheme="minorEastAsia" w:hAnsi="Courier New" w:cstheme="minorBidi"/>
      <w:sz w:val="24"/>
      <w:szCs w:val="24"/>
    </w:rPr>
  </w:style>
  <w:style w:type="character" w:customStyle="1" w:styleId="Char1b">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basedOn w:val="ab"/>
    <w:rsid w:val="00994F78"/>
    <w:rPr>
      <w:rFonts w:ascii="宋体" w:eastAsia="宋体" w:hAnsi="Courier New" w:cs="Courier New"/>
      <w:szCs w:val="21"/>
    </w:rPr>
  </w:style>
  <w:style w:type="paragraph" w:customStyle="1" w:styleId="CharCharChar0">
    <w:name w:val="Char Char Char"/>
    <w:basedOn w:val="aa"/>
    <w:rsid w:val="00994F78"/>
    <w:rPr>
      <w:rFonts w:ascii="Tahoma" w:hAnsi="Tahoma"/>
      <w:sz w:val="24"/>
      <w:szCs w:val="20"/>
    </w:rPr>
  </w:style>
  <w:style w:type="paragraph" w:customStyle="1" w:styleId="4051">
    <w:name w:val="样式 样式 标题 4 + 段后: 0.5 行1"/>
    <w:basedOn w:val="405"/>
    <w:next w:val="a2"/>
    <w:rsid w:val="00994F78"/>
    <w:pPr>
      <w:numPr>
        <w:ilvl w:val="1"/>
        <w:numId w:val="2"/>
      </w:numPr>
      <w:spacing w:after="120"/>
      <w:ind w:left="0" w:firstLine="0"/>
    </w:pPr>
  </w:style>
  <w:style w:type="paragraph" w:styleId="90">
    <w:name w:val="toc 9"/>
    <w:basedOn w:val="aa"/>
    <w:next w:val="aa"/>
    <w:rsid w:val="00994F78"/>
    <w:pPr>
      <w:ind w:left="1680"/>
      <w:jc w:val="left"/>
    </w:pPr>
    <w:rPr>
      <w:rFonts w:ascii="Times New Roman" w:hAnsi="Times New Roman"/>
      <w:sz w:val="18"/>
      <w:szCs w:val="18"/>
    </w:rPr>
  </w:style>
  <w:style w:type="paragraph" w:customStyle="1" w:styleId="2d">
    <w:name w:val="金保标题2"/>
    <w:basedOn w:val="21"/>
    <w:next w:val="aa"/>
    <w:rsid w:val="00994F78"/>
    <w:pPr>
      <w:tabs>
        <w:tab w:val="left" w:pos="709"/>
      </w:tabs>
      <w:spacing w:line="360" w:lineRule="auto"/>
    </w:pPr>
    <w:rPr>
      <w:rFonts w:ascii="Times New Roman" w:hAnsi="Times New Roman"/>
      <w:kern w:val="0"/>
      <w:sz w:val="28"/>
      <w:szCs w:val="28"/>
    </w:rPr>
  </w:style>
  <w:style w:type="paragraph" w:customStyle="1" w:styleId="xl81">
    <w:name w:val="xl81"/>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a">
    <w:name w:val="贷方"/>
    <w:basedOn w:val="aa"/>
    <w:rsid w:val="00994F78"/>
    <w:pPr>
      <w:ind w:leftChars="900" w:left="1890"/>
    </w:pPr>
    <w:rPr>
      <w:rFonts w:ascii="Times New Roman" w:hAnsi="Times New Roman"/>
      <w:sz w:val="24"/>
      <w:szCs w:val="24"/>
    </w:rPr>
  </w:style>
  <w:style w:type="paragraph" w:customStyle="1" w:styleId="linyang-">
    <w:name w:val="linyang-正文"/>
    <w:basedOn w:val="aa"/>
    <w:rsid w:val="00994F7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994F7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994F78"/>
    <w:pPr>
      <w:numPr>
        <w:numId w:val="4"/>
      </w:numPr>
      <w:tabs>
        <w:tab w:val="left" w:pos="2182"/>
      </w:tabs>
    </w:pPr>
    <w:rPr>
      <w:rFonts w:ascii="Times New Roman" w:hAnsi="Times New Roman"/>
      <w:szCs w:val="24"/>
    </w:rPr>
  </w:style>
  <w:style w:type="paragraph" w:customStyle="1" w:styleId="15">
    <w:name w:val="批注主题1"/>
    <w:basedOn w:val="affffd"/>
    <w:next w:val="affffd"/>
    <w:link w:val="Charf3"/>
    <w:rsid w:val="00994F78"/>
    <w:rPr>
      <w:rFonts w:asciiTheme="minorHAnsi" w:eastAsiaTheme="minorEastAsia" w:hAnsiTheme="minorHAnsi" w:cstheme="minorBidi"/>
      <w:b/>
      <w:bCs/>
    </w:rPr>
  </w:style>
  <w:style w:type="paragraph" w:styleId="34">
    <w:name w:val="toc 3"/>
    <w:basedOn w:val="aa"/>
    <w:next w:val="aa"/>
    <w:uiPriority w:val="39"/>
    <w:unhideWhenUsed/>
    <w:qFormat/>
    <w:rsid w:val="00994F78"/>
    <w:pPr>
      <w:ind w:leftChars="400" w:left="840"/>
    </w:pPr>
  </w:style>
  <w:style w:type="paragraph" w:customStyle="1" w:styleId="af8">
    <w:name w:val="仙居正文"/>
    <w:basedOn w:val="aa"/>
    <w:link w:val="Char2"/>
    <w:qFormat/>
    <w:rsid w:val="00994F78"/>
    <w:pPr>
      <w:spacing w:line="360" w:lineRule="auto"/>
      <w:ind w:firstLineChars="200" w:firstLine="480"/>
    </w:pPr>
    <w:rPr>
      <w:rFonts w:ascii="宋体" w:eastAsiaTheme="minorEastAsia" w:hAnsi="宋体" w:cstheme="minorBidi"/>
      <w:sz w:val="24"/>
      <w:szCs w:val="24"/>
    </w:rPr>
  </w:style>
  <w:style w:type="paragraph" w:customStyle="1" w:styleId="text">
    <w:name w:val="text"/>
    <w:basedOn w:val="aa"/>
    <w:rsid w:val="00994F7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994F78"/>
    <w:pPr>
      <w:shd w:val="clear" w:color="auto" w:fill="000080"/>
    </w:pPr>
    <w:rPr>
      <w:rFonts w:ascii="Tahoma" w:hAnsi="Tahoma" w:cs="Tahoma"/>
      <w:kern w:val="0"/>
      <w:szCs w:val="24"/>
    </w:rPr>
  </w:style>
  <w:style w:type="paragraph" w:customStyle="1" w:styleId="xl96">
    <w:name w:val="xl96"/>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8">
    <w:name w:val="自定义正文"/>
    <w:basedOn w:val="aa"/>
    <w:link w:val="Charf0"/>
    <w:rsid w:val="00994F78"/>
    <w:pPr>
      <w:spacing w:before="120" w:after="120" w:line="480" w:lineRule="exact"/>
      <w:ind w:firstLineChars="200" w:firstLine="200"/>
      <w:jc w:val="left"/>
    </w:pPr>
    <w:rPr>
      <w:rFonts w:ascii="仿宋_GB2312" w:eastAsia="仿宋_GB2312" w:hAnsiTheme="minorHAnsi" w:cstheme="minorBidi"/>
      <w:sz w:val="28"/>
      <w:szCs w:val="24"/>
    </w:rPr>
  </w:style>
  <w:style w:type="paragraph" w:styleId="affff8">
    <w:name w:val="Body Text"/>
    <w:basedOn w:val="aa"/>
    <w:link w:val="Char1c"/>
    <w:unhideWhenUsed/>
    <w:rsid w:val="00994F78"/>
    <w:pPr>
      <w:spacing w:after="120"/>
    </w:pPr>
  </w:style>
  <w:style w:type="character" w:customStyle="1" w:styleId="Char1c">
    <w:name w:val="正文文本 Char1"/>
    <w:basedOn w:val="ab"/>
    <w:link w:val="affff8"/>
    <w:rsid w:val="00994F78"/>
    <w:rPr>
      <w:rFonts w:ascii="Calibri" w:eastAsia="宋体" w:hAnsi="Calibri" w:cs="Times New Roman"/>
    </w:rPr>
  </w:style>
  <w:style w:type="paragraph" w:styleId="aff7">
    <w:name w:val="Body Text First Indent"/>
    <w:basedOn w:val="affff8"/>
    <w:link w:val="Charf"/>
    <w:rsid w:val="00994F78"/>
    <w:pPr>
      <w:ind w:firstLineChars="100" w:firstLine="420"/>
    </w:pPr>
    <w:rPr>
      <w:rFonts w:cstheme="minorBidi"/>
    </w:rPr>
  </w:style>
  <w:style w:type="character" w:customStyle="1" w:styleId="Char1d">
    <w:name w:val="正文首行缩进 Char1"/>
    <w:basedOn w:val="Char1c"/>
    <w:uiPriority w:val="99"/>
    <w:semiHidden/>
    <w:rsid w:val="00994F78"/>
    <w:rPr>
      <w:rFonts w:ascii="Calibri" w:eastAsia="宋体" w:hAnsi="Calibri" w:cs="Times New Roman"/>
    </w:rPr>
  </w:style>
  <w:style w:type="paragraph" w:styleId="afffffb">
    <w:name w:val="List Bullet"/>
    <w:basedOn w:val="aa"/>
    <w:rsid w:val="00994F7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994F78"/>
    <w:pPr>
      <w:spacing w:line="360" w:lineRule="auto"/>
      <w:ind w:firstLineChars="200" w:firstLine="200"/>
    </w:pPr>
    <w:rPr>
      <w:rFonts w:ascii="Arial" w:hAnsi="Arial" w:cstheme="minorBidi"/>
      <w:sz w:val="24"/>
      <w:szCs w:val="24"/>
    </w:rPr>
  </w:style>
  <w:style w:type="paragraph" w:customStyle="1" w:styleId="xl82">
    <w:name w:val="xl82"/>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994F78"/>
    <w:pPr>
      <w:ind w:leftChars="400" w:left="100" w:hangingChars="200" w:hanging="200"/>
    </w:pPr>
    <w:rPr>
      <w:rFonts w:ascii="Times New Roman" w:hAnsi="Times New Roman"/>
      <w:szCs w:val="20"/>
    </w:rPr>
  </w:style>
  <w:style w:type="paragraph" w:customStyle="1" w:styleId="xl124">
    <w:name w:val="xl124"/>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c">
    <w:name w:val="小标题"/>
    <w:basedOn w:val="affff8"/>
    <w:rsid w:val="00994F78"/>
    <w:pPr>
      <w:tabs>
        <w:tab w:val="left" w:pos="840"/>
      </w:tabs>
      <w:spacing w:before="60" w:after="60" w:line="360" w:lineRule="auto"/>
      <w:ind w:left="840" w:hanging="420"/>
    </w:pPr>
    <w:rPr>
      <w:rFonts w:eastAsia="黑体"/>
      <w:sz w:val="24"/>
      <w:szCs w:val="20"/>
    </w:rPr>
  </w:style>
  <w:style w:type="paragraph" w:customStyle="1" w:styleId="afffffd">
    <w:name w:val="五号正文项目（标准）"/>
    <w:basedOn w:val="aa"/>
    <w:rsid w:val="00994F7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994F7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994F7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994F78"/>
    <w:pPr>
      <w:spacing w:after="120" w:line="360" w:lineRule="auto"/>
      <w:jc w:val="center"/>
    </w:pPr>
    <w:rPr>
      <w:rFonts w:ascii="Times New Roman" w:hAnsi="Times New Roman"/>
      <w:szCs w:val="21"/>
    </w:rPr>
  </w:style>
  <w:style w:type="paragraph" w:customStyle="1" w:styleId="P2">
    <w:name w:val="P2"/>
    <w:basedOn w:val="aa"/>
    <w:rsid w:val="00994F7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994F78"/>
    <w:pPr>
      <w:ind w:left="1260"/>
      <w:jc w:val="left"/>
    </w:pPr>
    <w:rPr>
      <w:rFonts w:ascii="Times New Roman" w:hAnsi="Times New Roman"/>
      <w:sz w:val="18"/>
      <w:szCs w:val="18"/>
    </w:rPr>
  </w:style>
  <w:style w:type="paragraph" w:customStyle="1" w:styleId="f65656512">
    <w:name w:val="f656565_12"/>
    <w:basedOn w:val="aa"/>
    <w:rsid w:val="00994F7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4"/>
    <w:rsid w:val="00994F78"/>
    <w:pPr>
      <w:spacing w:beforeLines="0" w:afterLines="0" w:line="360" w:lineRule="auto"/>
    </w:pPr>
    <w:rPr>
      <w:b/>
      <w:sz w:val="30"/>
      <w:szCs w:val="20"/>
    </w:rPr>
  </w:style>
  <w:style w:type="paragraph" w:styleId="affff0">
    <w:name w:val="Subtitle"/>
    <w:basedOn w:val="aa"/>
    <w:link w:val="Charff8"/>
    <w:uiPriority w:val="11"/>
    <w:qFormat/>
    <w:rsid w:val="00994F78"/>
    <w:pPr>
      <w:spacing w:afterLines="50"/>
      <w:jc w:val="center"/>
    </w:pPr>
    <w:rPr>
      <w:rFonts w:ascii="Times New Roman" w:eastAsia="Times New Roman" w:hAnsi="Times New Roman" w:cstheme="minorBidi"/>
      <w:sz w:val="18"/>
      <w:szCs w:val="18"/>
    </w:rPr>
  </w:style>
  <w:style w:type="character" w:customStyle="1" w:styleId="Char1e">
    <w:name w:val="副标题 Char1"/>
    <w:basedOn w:val="ab"/>
    <w:uiPriority w:val="11"/>
    <w:rsid w:val="00994F78"/>
    <w:rPr>
      <w:rFonts w:asciiTheme="majorHAnsi" w:eastAsia="宋体" w:hAnsiTheme="majorHAnsi" w:cstheme="majorBidi"/>
      <w:b/>
      <w:bCs/>
      <w:kern w:val="28"/>
      <w:sz w:val="32"/>
      <w:szCs w:val="32"/>
    </w:rPr>
  </w:style>
  <w:style w:type="paragraph" w:customStyle="1" w:styleId="Normal0">
    <w:name w:val="Normal0"/>
    <w:rsid w:val="00994F78"/>
    <w:rPr>
      <w:rFonts w:ascii="Times New Roman" w:eastAsia="宋体" w:hAnsi="Times New Roman" w:cs="Times New Roman"/>
      <w:kern w:val="0"/>
      <w:sz w:val="20"/>
      <w:szCs w:val="20"/>
      <w:lang w:eastAsia="en-US"/>
    </w:rPr>
  </w:style>
  <w:style w:type="paragraph" w:customStyle="1" w:styleId="Char60">
    <w:name w:val="Char6"/>
    <w:basedOn w:val="aa"/>
    <w:rsid w:val="00994F78"/>
    <w:pPr>
      <w:tabs>
        <w:tab w:val="left" w:pos="432"/>
      </w:tabs>
      <w:ind w:left="432" w:hanging="432"/>
    </w:pPr>
    <w:rPr>
      <w:rFonts w:ascii="Times New Roman" w:hAnsi="Times New Roman"/>
      <w:sz w:val="24"/>
      <w:szCs w:val="24"/>
    </w:rPr>
  </w:style>
  <w:style w:type="paragraph" w:styleId="60">
    <w:name w:val="toc 6"/>
    <w:basedOn w:val="aa"/>
    <w:next w:val="aa"/>
    <w:rsid w:val="00994F78"/>
    <w:pPr>
      <w:ind w:left="1050"/>
      <w:jc w:val="left"/>
    </w:pPr>
    <w:rPr>
      <w:rFonts w:ascii="Times New Roman" w:hAnsi="Times New Roman"/>
      <w:sz w:val="18"/>
      <w:szCs w:val="18"/>
    </w:rPr>
  </w:style>
  <w:style w:type="paragraph" w:customStyle="1" w:styleId="afff0">
    <w:name w:val="标准正文格式"/>
    <w:basedOn w:val="aa"/>
    <w:link w:val="Charfb"/>
    <w:qFormat/>
    <w:rsid w:val="00994F78"/>
    <w:pPr>
      <w:widowControl/>
      <w:adjustRightInd w:val="0"/>
      <w:spacing w:before="60" w:after="120" w:line="360" w:lineRule="auto"/>
      <w:ind w:firstLineChars="200" w:firstLine="200"/>
      <w:textAlignment w:val="baseline"/>
    </w:pPr>
    <w:rPr>
      <w:rFonts w:ascii="宋体" w:eastAsia="仿宋_GB2312" w:hAnsiTheme="minorHAnsi" w:cs="宋体"/>
      <w:color w:val="000000"/>
      <w:sz w:val="24"/>
    </w:rPr>
  </w:style>
  <w:style w:type="paragraph" w:customStyle="1" w:styleId="3A-3sect123h3H3level3PIM3Level3HeadHeading">
    <w:name w:val="样式 标题 3(A-3)sect1.2.3h3H3level_3PIM 3Level 3 HeadHeading..."/>
    <w:basedOn w:val="30"/>
    <w:rsid w:val="00994F78"/>
    <w:pPr>
      <w:numPr>
        <w:ilvl w:val="2"/>
      </w:numPr>
    </w:pPr>
    <w:rPr>
      <w:rFonts w:ascii="Arial" w:hAnsi="Arial"/>
      <w:sz w:val="30"/>
    </w:rPr>
  </w:style>
  <w:style w:type="paragraph" w:customStyle="1" w:styleId="afff9">
    <w:name w:val="表格中文字"/>
    <w:basedOn w:val="aa"/>
    <w:link w:val="Charff4"/>
    <w:rsid w:val="00994F78"/>
    <w:pPr>
      <w:spacing w:line="288" w:lineRule="auto"/>
    </w:pPr>
    <w:rPr>
      <w:rFonts w:ascii="新宋体" w:eastAsia="新宋体" w:hAnsi="新宋体" w:cstheme="minorBidi"/>
      <w:sz w:val="24"/>
      <w:szCs w:val="24"/>
    </w:rPr>
  </w:style>
  <w:style w:type="paragraph" w:customStyle="1" w:styleId="36">
    <w:name w:val="书籍标题3"/>
    <w:basedOn w:val="aa"/>
    <w:rsid w:val="00994F7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f">
    <w:name w:val="Char1"/>
    <w:basedOn w:val="aa"/>
    <w:rsid w:val="00994F78"/>
    <w:pPr>
      <w:spacing w:beforeLines="20" w:afterLines="20"/>
    </w:pPr>
    <w:rPr>
      <w:rFonts w:ascii="楷体_GB2312" w:eastAsia="楷体_GB2312" w:hAnsi="宋体" w:cs="Arial"/>
      <w:kern w:val="0"/>
      <w:sz w:val="24"/>
      <w:szCs w:val="24"/>
    </w:rPr>
  </w:style>
  <w:style w:type="paragraph" w:styleId="1c">
    <w:name w:val="toc 1"/>
    <w:basedOn w:val="aa"/>
    <w:next w:val="aa"/>
    <w:qFormat/>
    <w:rsid w:val="00994F78"/>
    <w:pPr>
      <w:spacing w:before="240" w:after="240"/>
    </w:pPr>
    <w:rPr>
      <w:rFonts w:ascii="Times New Roman" w:eastAsia="仿宋" w:hAnsi="Times New Roman"/>
      <w:sz w:val="36"/>
      <w:szCs w:val="24"/>
    </w:rPr>
  </w:style>
  <w:style w:type="paragraph" w:customStyle="1" w:styleId="xl90">
    <w:name w:val="xl90"/>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994F7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994F78"/>
    <w:rPr>
      <w:rFonts w:ascii="Century Schoolbook" w:eastAsia="宋体" w:hAnsi="Century Schoolbook" w:cs="宋体"/>
      <w:color w:val="FFFFFF"/>
      <w:kern w:val="28"/>
      <w:sz w:val="13"/>
      <w:szCs w:val="13"/>
    </w:rPr>
  </w:style>
  <w:style w:type="paragraph" w:customStyle="1" w:styleId="1d">
    <w:name w:val="正文缩进1"/>
    <w:basedOn w:val="aa"/>
    <w:rsid w:val="00994F7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e">
    <w:name w:val="文档正文"/>
    <w:basedOn w:val="aa"/>
    <w:rsid w:val="00994F78"/>
    <w:pPr>
      <w:adjustRightInd w:val="0"/>
      <w:spacing w:line="440" w:lineRule="exact"/>
      <w:ind w:firstLine="567"/>
      <w:textAlignment w:val="baseline"/>
    </w:pPr>
    <w:rPr>
      <w:rFonts w:ascii="Arial Narrow" w:hAnsi="Arial Narrow"/>
      <w:kern w:val="0"/>
      <w:sz w:val="24"/>
      <w:szCs w:val="24"/>
    </w:rPr>
  </w:style>
  <w:style w:type="paragraph" w:styleId="affffff">
    <w:name w:val="Body Text Indent"/>
    <w:basedOn w:val="aa"/>
    <w:link w:val="Char23"/>
    <w:unhideWhenUsed/>
    <w:rsid w:val="00994F78"/>
    <w:pPr>
      <w:spacing w:after="120"/>
      <w:ind w:leftChars="200" w:left="420"/>
    </w:pPr>
  </w:style>
  <w:style w:type="character" w:customStyle="1" w:styleId="Char23">
    <w:name w:val="正文文本缩进 Char2"/>
    <w:basedOn w:val="ab"/>
    <w:link w:val="affffff"/>
    <w:rsid w:val="00994F78"/>
    <w:rPr>
      <w:rFonts w:ascii="Calibri" w:eastAsia="宋体" w:hAnsi="Calibri" w:cs="Times New Roman"/>
    </w:rPr>
  </w:style>
  <w:style w:type="paragraph" w:styleId="2e">
    <w:name w:val="Body Text First Indent 2"/>
    <w:basedOn w:val="affffff"/>
    <w:link w:val="2Char12"/>
    <w:rsid w:val="00994F78"/>
    <w:pPr>
      <w:ind w:firstLineChars="200" w:firstLine="420"/>
    </w:pPr>
    <w:rPr>
      <w:rFonts w:ascii="Times New Roman" w:hAnsi="Times New Roman"/>
      <w:szCs w:val="20"/>
    </w:rPr>
  </w:style>
  <w:style w:type="character" w:customStyle="1" w:styleId="2Char12">
    <w:name w:val="正文首行缩进 2 Char1"/>
    <w:basedOn w:val="Char23"/>
    <w:link w:val="2e"/>
    <w:rsid w:val="00994F78"/>
    <w:rPr>
      <w:rFonts w:ascii="Times New Roman" w:eastAsia="宋体" w:hAnsi="Times New Roman" w:cs="Times New Roman"/>
      <w:szCs w:val="20"/>
    </w:rPr>
  </w:style>
  <w:style w:type="paragraph" w:customStyle="1" w:styleId="CharCharCharChar2">
    <w:name w:val="Char Char Char Char2"/>
    <w:basedOn w:val="aa"/>
    <w:rsid w:val="00994F7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994F7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994F78"/>
    <w:pPr>
      <w:ind w:firstLine="420"/>
    </w:pPr>
    <w:rPr>
      <w:rFonts w:ascii="Times New Roman" w:hAnsi="Times New Roman"/>
      <w:szCs w:val="20"/>
    </w:rPr>
  </w:style>
  <w:style w:type="paragraph" w:customStyle="1" w:styleId="pa-17">
    <w:name w:val="pa-17"/>
    <w:basedOn w:val="aa"/>
    <w:rsid w:val="00994F78"/>
    <w:pPr>
      <w:widowControl/>
      <w:spacing w:before="150" w:after="150"/>
      <w:jc w:val="left"/>
    </w:pPr>
    <w:rPr>
      <w:rFonts w:ascii="宋体" w:hAnsi="宋体" w:cs="宋体"/>
      <w:kern w:val="0"/>
      <w:sz w:val="24"/>
      <w:szCs w:val="24"/>
    </w:rPr>
  </w:style>
  <w:style w:type="paragraph" w:styleId="31">
    <w:name w:val="Body Text 3"/>
    <w:basedOn w:val="aa"/>
    <w:link w:val="3Char0"/>
    <w:rsid w:val="00994F78"/>
    <w:pPr>
      <w:snapToGrid w:val="0"/>
      <w:spacing w:before="50" w:after="50"/>
    </w:pPr>
    <w:rPr>
      <w:rFonts w:ascii="Times New Roman" w:eastAsia="仿宋_GB2312" w:hAnsi="宋体" w:cstheme="minorBidi"/>
      <w:b/>
      <w:bCs/>
      <w:sz w:val="24"/>
    </w:rPr>
  </w:style>
  <w:style w:type="character" w:customStyle="1" w:styleId="3Char10">
    <w:name w:val="正文文本 3 Char1"/>
    <w:basedOn w:val="ab"/>
    <w:uiPriority w:val="99"/>
    <w:semiHidden/>
    <w:rsid w:val="00994F78"/>
    <w:rPr>
      <w:rFonts w:ascii="Calibri" w:eastAsia="宋体" w:hAnsi="Calibri" w:cs="Times New Roman"/>
      <w:sz w:val="16"/>
      <w:szCs w:val="16"/>
    </w:rPr>
  </w:style>
  <w:style w:type="paragraph" w:customStyle="1" w:styleId="CharCharf5">
    <w:name w:val="小四 段落 宋体 Char Char"/>
    <w:basedOn w:val="aa"/>
    <w:rsid w:val="00994F78"/>
    <w:pPr>
      <w:spacing w:line="360" w:lineRule="auto"/>
      <w:ind w:firstLineChars="200" w:firstLine="480"/>
    </w:pPr>
    <w:rPr>
      <w:rFonts w:ascii="宋体" w:hAnsi="宋体"/>
      <w:sz w:val="24"/>
      <w:szCs w:val="24"/>
    </w:rPr>
  </w:style>
  <w:style w:type="paragraph" w:customStyle="1" w:styleId="Char90">
    <w:name w:val="Char9"/>
    <w:basedOn w:val="aa"/>
    <w:rsid w:val="00994F7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2"/>
    <w:rsid w:val="00994F78"/>
    <w:pPr>
      <w:spacing w:beforeLines="50" w:line="360" w:lineRule="exact"/>
      <w:ind w:firstLineChars="200" w:firstLine="200"/>
    </w:pPr>
    <w:rPr>
      <w:rFonts w:ascii="宋体" w:hAnsi="Times New Roman" w:cs="宋体"/>
      <w:bCs/>
      <w:kern w:val="0"/>
      <w:sz w:val="24"/>
    </w:rPr>
  </w:style>
  <w:style w:type="paragraph" w:customStyle="1" w:styleId="xl89">
    <w:name w:val="xl89"/>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e">
    <w:name w:val="最新标题1"/>
    <w:basedOn w:val="1f"/>
    <w:next w:val="2f"/>
    <w:rsid w:val="00994F78"/>
    <w:pPr>
      <w:spacing w:after="120"/>
    </w:pPr>
    <w:rPr>
      <w:bCs/>
    </w:rPr>
  </w:style>
  <w:style w:type="paragraph" w:customStyle="1" w:styleId="affffff0">
    <w:name w:val="缺省文本"/>
    <w:basedOn w:val="aa"/>
    <w:rsid w:val="00994F7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994F78"/>
    <w:pPr>
      <w:snapToGrid w:val="0"/>
      <w:ind w:firstLineChars="200" w:firstLine="480"/>
      <w:jc w:val="left"/>
    </w:pPr>
    <w:rPr>
      <w:rFonts w:ascii="仿宋_GB2312" w:eastAsia="仿宋_GB2312" w:hAnsi="宋体" w:cstheme="minorBidi"/>
      <w:color w:val="000000"/>
      <w:sz w:val="24"/>
      <w:szCs w:val="24"/>
    </w:rPr>
  </w:style>
  <w:style w:type="character" w:customStyle="1" w:styleId="3Char11">
    <w:name w:val="正文文本缩进 3 Char1"/>
    <w:basedOn w:val="ab"/>
    <w:uiPriority w:val="99"/>
    <w:semiHidden/>
    <w:rsid w:val="00994F78"/>
    <w:rPr>
      <w:rFonts w:ascii="Calibri" w:eastAsia="宋体" w:hAnsi="Calibri" w:cs="Times New Roman"/>
      <w:sz w:val="16"/>
      <w:szCs w:val="16"/>
    </w:rPr>
  </w:style>
  <w:style w:type="paragraph" w:customStyle="1" w:styleId="Style1481">
    <w:name w:val="_Style 1481"/>
    <w:next w:val="aa"/>
    <w:uiPriority w:val="99"/>
    <w:rsid w:val="00994F78"/>
    <w:pPr>
      <w:widowControl w:val="0"/>
      <w:jc w:val="both"/>
    </w:pPr>
    <w:rPr>
      <w:rFonts w:ascii="Calibri" w:eastAsia="宋体" w:hAnsi="Calibri" w:cs="Times New Roman"/>
    </w:rPr>
  </w:style>
  <w:style w:type="paragraph" w:customStyle="1" w:styleId="ZJGIS-2">
    <w:name w:val="ZJGIS-四级标题"/>
    <w:basedOn w:val="41"/>
    <w:link w:val="ZJGIS-Char"/>
    <w:qFormat/>
    <w:rsid w:val="00994F78"/>
    <w:pPr>
      <w:numPr>
        <w:ilvl w:val="3"/>
        <w:numId w:val="5"/>
      </w:numPr>
      <w:spacing w:before="120" w:after="120" w:line="240" w:lineRule="auto"/>
    </w:pPr>
    <w:rPr>
      <w:rFonts w:eastAsia="仿宋_GB2312" w:cstheme="minorBidi"/>
      <w:lang w:val="x-none" w:eastAsia="x-none"/>
    </w:rPr>
  </w:style>
  <w:style w:type="paragraph" w:customStyle="1" w:styleId="100">
    <w:name w:val="样式 标题 1 + 左侧:  0 厘米 首行缩进:  0 厘米"/>
    <w:basedOn w:val="11"/>
    <w:rsid w:val="00994F7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994F78"/>
    <w:pPr>
      <w:spacing w:before="80" w:afterLines="50"/>
    </w:pPr>
    <w:rPr>
      <w:rFonts w:ascii="宋体" w:hAnsi="Times New Roman"/>
      <w:snapToGrid w:val="0"/>
      <w:kern w:val="0"/>
      <w:szCs w:val="20"/>
    </w:rPr>
  </w:style>
  <w:style w:type="paragraph" w:customStyle="1" w:styleId="affb">
    <w:name w:val="大标题"/>
    <w:next w:val="aa"/>
    <w:link w:val="Charf5"/>
    <w:rsid w:val="00994F78"/>
    <w:pPr>
      <w:spacing w:before="120" w:after="120" w:line="360" w:lineRule="auto"/>
    </w:pPr>
    <w:rPr>
      <w:b/>
      <w:sz w:val="28"/>
    </w:rPr>
  </w:style>
  <w:style w:type="paragraph" w:styleId="affff5">
    <w:name w:val="Date"/>
    <w:aliases w:val="封面日期"/>
    <w:basedOn w:val="aa"/>
    <w:next w:val="aa"/>
    <w:link w:val="Charffc"/>
    <w:rsid w:val="00994F78"/>
    <w:pPr>
      <w:ind w:leftChars="2500" w:left="2500"/>
    </w:pPr>
    <w:rPr>
      <w:rFonts w:asciiTheme="minorHAnsi" w:eastAsia="楷体_GB2312" w:hAnsiTheme="minorHAnsi" w:cstheme="minorBidi"/>
      <w:sz w:val="32"/>
    </w:rPr>
  </w:style>
  <w:style w:type="character" w:customStyle="1" w:styleId="Char1f0">
    <w:name w:val="日期 Char1"/>
    <w:basedOn w:val="ab"/>
    <w:uiPriority w:val="99"/>
    <w:semiHidden/>
    <w:rsid w:val="00994F78"/>
    <w:rPr>
      <w:rFonts w:ascii="Calibri" w:eastAsia="宋体" w:hAnsi="Calibri" w:cs="Times New Roman"/>
    </w:rPr>
  </w:style>
  <w:style w:type="paragraph" w:customStyle="1" w:styleId="44">
    <w:name w:val="4"/>
    <w:basedOn w:val="aa"/>
    <w:rsid w:val="00994F78"/>
  </w:style>
  <w:style w:type="paragraph" w:customStyle="1" w:styleId="ZJGIS-">
    <w:name w:val="ZJGIS-一级标题"/>
    <w:basedOn w:val="11"/>
    <w:qFormat/>
    <w:rsid w:val="00994F7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994F78"/>
    <w:rPr>
      <w:rFonts w:ascii="Calibri" w:eastAsia="宋体" w:hAnsi="Calibri" w:cs="Times New Roman"/>
    </w:rPr>
  </w:style>
  <w:style w:type="paragraph" w:styleId="3">
    <w:name w:val="List Number 3"/>
    <w:basedOn w:val="aa"/>
    <w:rsid w:val="00994F78"/>
    <w:pPr>
      <w:numPr>
        <w:numId w:val="6"/>
      </w:numPr>
      <w:tabs>
        <w:tab w:val="left" w:pos="1200"/>
      </w:tabs>
    </w:pPr>
    <w:rPr>
      <w:rFonts w:ascii="Times New Roman" w:hAnsi="Times New Roman"/>
      <w:szCs w:val="24"/>
    </w:rPr>
  </w:style>
  <w:style w:type="paragraph" w:customStyle="1" w:styleId="1f">
    <w:name w:val="样式 标题1"/>
    <w:basedOn w:val="105"/>
    <w:next w:val="2f"/>
    <w:rsid w:val="00994F78"/>
    <w:pPr>
      <w:tabs>
        <w:tab w:val="left" w:pos="1140"/>
      </w:tabs>
      <w:spacing w:after="50"/>
      <w:ind w:left="1140" w:hanging="720"/>
    </w:pPr>
    <w:rPr>
      <w:bCs w:val="0"/>
      <w:sz w:val="32"/>
    </w:rPr>
  </w:style>
  <w:style w:type="paragraph" w:customStyle="1" w:styleId="xl77">
    <w:name w:val="xl77"/>
    <w:basedOn w:val="aa"/>
    <w:rsid w:val="00994F7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994F78"/>
    <w:pPr>
      <w:spacing w:line="360" w:lineRule="auto"/>
      <w:ind w:firstLineChars="200" w:firstLine="200"/>
    </w:pPr>
    <w:rPr>
      <w:rFonts w:ascii="Times New Roman" w:eastAsia="宋体" w:hAnsi="Times New Roman" w:cs="Times New Roman"/>
      <w:szCs w:val="24"/>
    </w:rPr>
  </w:style>
  <w:style w:type="paragraph" w:customStyle="1" w:styleId="xl104">
    <w:name w:val="xl104"/>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c">
    <w:name w:val="footer"/>
    <w:basedOn w:val="aa"/>
    <w:link w:val="Char13"/>
    <w:uiPriority w:val="99"/>
    <w:unhideWhenUsed/>
    <w:qFormat/>
    <w:rsid w:val="00994F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24">
    <w:name w:val="页脚 Char2"/>
    <w:basedOn w:val="ab"/>
    <w:uiPriority w:val="99"/>
    <w:semiHidden/>
    <w:rsid w:val="00994F78"/>
    <w:rPr>
      <w:rFonts w:ascii="Calibri" w:eastAsia="宋体" w:hAnsi="Calibri" w:cs="Times New Roman"/>
      <w:sz w:val="18"/>
      <w:szCs w:val="18"/>
    </w:rPr>
  </w:style>
  <w:style w:type="paragraph" w:customStyle="1" w:styleId="CharCharCharChar1CharChar">
    <w:name w:val="Char Char Char Char1 Char Char"/>
    <w:basedOn w:val="aa"/>
    <w:rsid w:val="00994F78"/>
    <w:pPr>
      <w:widowControl/>
      <w:spacing w:after="160" w:line="240" w:lineRule="exact"/>
      <w:jc w:val="left"/>
    </w:pPr>
    <w:rPr>
      <w:rFonts w:ascii="Verdana" w:hAnsi="Verdana"/>
      <w:kern w:val="0"/>
      <w:sz w:val="20"/>
      <w:szCs w:val="20"/>
      <w:lang w:eastAsia="en-US"/>
    </w:rPr>
  </w:style>
  <w:style w:type="paragraph" w:customStyle="1" w:styleId="f1">
    <w:name w:val="f1"/>
    <w:basedOn w:val="aa"/>
    <w:rsid w:val="00994F7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994F78"/>
    <w:pPr>
      <w:jc w:val="center"/>
    </w:pPr>
    <w:rPr>
      <w:rFonts w:ascii="黑体" w:eastAsia="黑体" w:hAnsiTheme="minorHAnsi" w:cstheme="minorBidi"/>
      <w:b/>
    </w:rPr>
  </w:style>
  <w:style w:type="paragraph" w:customStyle="1" w:styleId="40">
    <w:name w:val="正文4"/>
    <w:basedOn w:val="aa"/>
    <w:link w:val="4Char0"/>
    <w:rsid w:val="00994F78"/>
    <w:pPr>
      <w:numPr>
        <w:numId w:val="7"/>
      </w:numPr>
      <w:tabs>
        <w:tab w:val="left" w:pos="520"/>
      </w:tabs>
      <w:spacing w:before="60" w:after="60" w:line="360" w:lineRule="auto"/>
      <w:ind w:firstLine="0"/>
    </w:pPr>
    <w:rPr>
      <w:rFonts w:asciiTheme="minorHAnsi" w:eastAsiaTheme="minorEastAsia" w:hAnsiTheme="minorHAnsi" w:cstheme="minorBidi"/>
      <w:sz w:val="24"/>
      <w:szCs w:val="24"/>
      <w:lang w:val="x-none" w:eastAsia="x-none"/>
    </w:rPr>
  </w:style>
  <w:style w:type="paragraph" w:styleId="afa">
    <w:name w:val="Document Map"/>
    <w:basedOn w:val="aa"/>
    <w:link w:val="Char4"/>
    <w:rsid w:val="00994F78"/>
    <w:rPr>
      <w:rFonts w:ascii="宋体" w:eastAsiaTheme="minorEastAsia" w:hAnsiTheme="minorHAnsi" w:cstheme="minorBidi"/>
      <w:sz w:val="18"/>
      <w:szCs w:val="18"/>
    </w:rPr>
  </w:style>
  <w:style w:type="character" w:customStyle="1" w:styleId="Char25">
    <w:name w:val="文档结构图 Char2"/>
    <w:basedOn w:val="ab"/>
    <w:uiPriority w:val="99"/>
    <w:semiHidden/>
    <w:rsid w:val="00994F78"/>
    <w:rPr>
      <w:rFonts w:ascii="Microsoft YaHei UI" w:eastAsia="Microsoft YaHei UI" w:hAnsi="Calibri" w:cs="Times New Roman"/>
      <w:sz w:val="18"/>
      <w:szCs w:val="18"/>
    </w:rPr>
  </w:style>
  <w:style w:type="paragraph" w:styleId="a2">
    <w:name w:val="endnote text"/>
    <w:basedOn w:val="aa"/>
    <w:link w:val="Charb"/>
    <w:rsid w:val="00994F78"/>
    <w:pPr>
      <w:numPr>
        <w:numId w:val="2"/>
      </w:numPr>
      <w:snapToGrid w:val="0"/>
      <w:spacing w:afterLines="50"/>
      <w:jc w:val="left"/>
    </w:pPr>
    <w:rPr>
      <w:rFonts w:ascii="宋体" w:eastAsiaTheme="minorEastAsia" w:hAnsiTheme="minorHAnsi" w:cstheme="minorBidi"/>
      <w:snapToGrid w:val="0"/>
      <w:lang w:val="x-none" w:eastAsia="x-none"/>
    </w:rPr>
  </w:style>
  <w:style w:type="character" w:customStyle="1" w:styleId="Char1f1">
    <w:name w:val="尾注文本 Char1"/>
    <w:basedOn w:val="ab"/>
    <w:uiPriority w:val="99"/>
    <w:semiHidden/>
    <w:rsid w:val="00994F78"/>
    <w:rPr>
      <w:rFonts w:ascii="Calibri" w:eastAsia="宋体" w:hAnsi="Calibri" w:cs="Times New Roman"/>
    </w:rPr>
  </w:style>
  <w:style w:type="paragraph" w:customStyle="1" w:styleId="CharChar1CharCharCharCharCharCharCharCharCharCharCharCharChar">
    <w:name w:val="Char Char1 Char Char Char Char Char Char Char Char Char Char Char Char Char"/>
    <w:basedOn w:val="aa"/>
    <w:rsid w:val="00994F7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994F78"/>
    <w:pPr>
      <w:tabs>
        <w:tab w:val="left" w:pos="432"/>
      </w:tabs>
      <w:ind w:left="432" w:hanging="432"/>
    </w:pPr>
    <w:rPr>
      <w:rFonts w:ascii="Times New Roman" w:hAnsi="Times New Roman"/>
      <w:sz w:val="24"/>
      <w:szCs w:val="24"/>
    </w:rPr>
  </w:style>
  <w:style w:type="paragraph" w:customStyle="1" w:styleId="tabletext">
    <w:name w:val="tabletext"/>
    <w:basedOn w:val="aa"/>
    <w:rsid w:val="00994F7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994F78"/>
    <w:pPr>
      <w:spacing w:beforeLines="50" w:after="120" w:line="300" w:lineRule="auto"/>
      <w:ind w:firstLine="480"/>
    </w:pPr>
    <w:rPr>
      <w:rFonts w:ascii="Helvetica" w:hAnsi="Helvetica"/>
      <w:kern w:val="0"/>
      <w:sz w:val="24"/>
      <w:szCs w:val="24"/>
    </w:rPr>
  </w:style>
  <w:style w:type="paragraph" w:styleId="80">
    <w:name w:val="toc 8"/>
    <w:basedOn w:val="aa"/>
    <w:next w:val="aa"/>
    <w:rsid w:val="00994F7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994F78"/>
    <w:pPr>
      <w:spacing w:line="360" w:lineRule="auto"/>
      <w:ind w:firstLineChars="200" w:firstLine="200"/>
    </w:pPr>
    <w:rPr>
      <w:rFonts w:ascii="Arial" w:hAnsi="Arial" w:cstheme="minorBidi"/>
      <w:sz w:val="24"/>
      <w:szCs w:val="24"/>
    </w:rPr>
  </w:style>
  <w:style w:type="paragraph" w:customStyle="1" w:styleId="xl94">
    <w:name w:val="xl94"/>
    <w:basedOn w:val="aa"/>
    <w:rsid w:val="00994F7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994F7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994F78"/>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8">
    <w:name w:val="投标正文"/>
    <w:basedOn w:val="aa"/>
    <w:link w:val="Charff3"/>
    <w:qFormat/>
    <w:rsid w:val="00994F78"/>
    <w:pPr>
      <w:adjustRightInd w:val="0"/>
      <w:snapToGrid w:val="0"/>
      <w:spacing w:line="360" w:lineRule="auto"/>
      <w:ind w:firstLineChars="200" w:firstLine="480"/>
    </w:pPr>
    <w:rPr>
      <w:rFonts w:ascii="宋体" w:hAnsi="宋体" w:cstheme="minorBidi"/>
      <w:sz w:val="24"/>
      <w:szCs w:val="24"/>
    </w:rPr>
  </w:style>
  <w:style w:type="paragraph" w:customStyle="1" w:styleId="image">
    <w:name w:val="image"/>
    <w:basedOn w:val="aa"/>
    <w:rsid w:val="00994F78"/>
    <w:pPr>
      <w:widowControl/>
      <w:spacing w:before="360" w:after="360"/>
      <w:jc w:val="center"/>
    </w:pPr>
    <w:rPr>
      <w:rFonts w:ascii="宋体" w:hAnsi="宋体" w:cs="宋体"/>
      <w:kern w:val="0"/>
      <w:sz w:val="24"/>
      <w:szCs w:val="24"/>
    </w:rPr>
  </w:style>
  <w:style w:type="paragraph" w:customStyle="1" w:styleId="pbulletcmt">
    <w:name w:val="pbulletcmt"/>
    <w:basedOn w:val="aa"/>
    <w:rsid w:val="00994F78"/>
    <w:pPr>
      <w:widowControl/>
      <w:spacing w:before="100" w:beforeAutospacing="1" w:after="100" w:afterAutospacing="1"/>
      <w:jc w:val="left"/>
    </w:pPr>
    <w:rPr>
      <w:rFonts w:ascii="Times New Roman" w:eastAsia="Times New Roman" w:hAnsi="Times New Roman"/>
      <w:kern w:val="0"/>
      <w:sz w:val="24"/>
      <w:szCs w:val="24"/>
    </w:rPr>
  </w:style>
  <w:style w:type="paragraph" w:styleId="1f0">
    <w:name w:val="index 1"/>
    <w:basedOn w:val="aa"/>
    <w:next w:val="aa"/>
    <w:rsid w:val="00994F78"/>
    <w:rPr>
      <w:rFonts w:ascii="Times New Roman" w:hAnsi="Times New Roman"/>
      <w:szCs w:val="20"/>
    </w:rPr>
  </w:style>
  <w:style w:type="paragraph" w:customStyle="1" w:styleId="Paragraph2">
    <w:name w:val="Paragraph2"/>
    <w:basedOn w:val="aa"/>
    <w:rsid w:val="00994F7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994F78"/>
    <w:pPr>
      <w:ind w:firstLineChars="200" w:firstLine="420"/>
    </w:pPr>
    <w:rPr>
      <w:rFonts w:asciiTheme="minorHAnsi" w:eastAsiaTheme="minorEastAsia" w:hAnsiTheme="minorHAnsi" w:cstheme="minorBidi"/>
    </w:rPr>
  </w:style>
  <w:style w:type="paragraph" w:customStyle="1" w:styleId="affe">
    <w:name w:val="衢州正文"/>
    <w:basedOn w:val="aa"/>
    <w:link w:val="Charf8"/>
    <w:qFormat/>
    <w:rsid w:val="00994F78"/>
    <w:pPr>
      <w:spacing w:line="360" w:lineRule="auto"/>
      <w:ind w:firstLineChars="200" w:firstLine="480"/>
    </w:pPr>
    <w:rPr>
      <w:rFonts w:ascii="Times New Roman" w:eastAsiaTheme="minorEastAsia" w:hAnsi="宋体" w:cstheme="minorBidi"/>
      <w:sz w:val="24"/>
      <w:szCs w:val="24"/>
    </w:rPr>
  </w:style>
  <w:style w:type="paragraph" w:customStyle="1" w:styleId="ZJGIS">
    <w:name w:val="ZJGIS图表"/>
    <w:basedOn w:val="aa"/>
    <w:link w:val="ZJGISChar"/>
    <w:qFormat/>
    <w:rsid w:val="00994F78"/>
    <w:pPr>
      <w:jc w:val="center"/>
    </w:pPr>
    <w:rPr>
      <w:rFonts w:ascii="Times New Roman" w:eastAsia="黑体" w:hAnsi="Times New Roman" w:cstheme="minorBidi"/>
      <w:color w:val="000000"/>
      <w:sz w:val="24"/>
      <w:szCs w:val="24"/>
    </w:rPr>
  </w:style>
  <w:style w:type="paragraph" w:styleId="affffff4">
    <w:name w:val="Normal (Web)"/>
    <w:basedOn w:val="aa"/>
    <w:uiPriority w:val="99"/>
    <w:unhideWhenUsed/>
    <w:rsid w:val="00994F7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994F7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qFormat/>
    <w:rsid w:val="00994F7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994F78"/>
    <w:pPr>
      <w:spacing w:afterLines="50"/>
      <w:ind w:left="840"/>
      <w:jc w:val="left"/>
    </w:pPr>
    <w:rPr>
      <w:rFonts w:ascii="Times New Roman" w:hAnsi="Times New Roman"/>
      <w:snapToGrid w:val="0"/>
      <w:kern w:val="0"/>
      <w:sz w:val="18"/>
      <w:szCs w:val="18"/>
    </w:rPr>
  </w:style>
  <w:style w:type="paragraph" w:customStyle="1" w:styleId="xl84">
    <w:name w:val="xl84"/>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994F78"/>
    <w:pPr>
      <w:tabs>
        <w:tab w:val="left" w:pos="780"/>
      </w:tabs>
      <w:ind w:leftChars="200" w:left="780" w:hangingChars="200" w:hanging="360"/>
    </w:pPr>
    <w:rPr>
      <w:rFonts w:ascii="Times New Roman" w:hAnsi="Times New Roman"/>
      <w:szCs w:val="24"/>
    </w:rPr>
  </w:style>
  <w:style w:type="paragraph" w:customStyle="1" w:styleId="pt9">
    <w:name w:val="pt9"/>
    <w:basedOn w:val="aa"/>
    <w:rsid w:val="00994F7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994F78"/>
    <w:pPr>
      <w:adjustRightInd w:val="0"/>
      <w:spacing w:line="360" w:lineRule="atLeast"/>
      <w:textAlignment w:val="baseline"/>
    </w:pPr>
    <w:rPr>
      <w:rFonts w:ascii="Tahoma" w:hAnsi="Tahoma"/>
      <w:sz w:val="24"/>
      <w:szCs w:val="20"/>
    </w:rPr>
  </w:style>
  <w:style w:type="paragraph" w:styleId="a5">
    <w:name w:val="table of authorities"/>
    <w:basedOn w:val="aa"/>
    <w:next w:val="aa"/>
    <w:rsid w:val="00994F7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994F7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994F7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994F7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994F7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994F78"/>
    <w:pPr>
      <w:widowControl w:val="0"/>
      <w:jc w:val="both"/>
    </w:pPr>
    <w:rPr>
      <w:rFonts w:ascii="Calibri" w:eastAsia="宋体" w:hAnsi="Calibri" w:cs="Times New Roman"/>
    </w:rPr>
  </w:style>
  <w:style w:type="paragraph" w:customStyle="1" w:styleId="CharChar1Char">
    <w:name w:val="Char Char1 Char"/>
    <w:basedOn w:val="aa"/>
    <w:rsid w:val="00994F78"/>
    <w:rPr>
      <w:rFonts w:ascii="仿宋_GB2312" w:eastAsia="仿宋_GB2312" w:hAnsi="Times New Roman"/>
      <w:b/>
      <w:sz w:val="32"/>
      <w:szCs w:val="32"/>
    </w:rPr>
  </w:style>
  <w:style w:type="paragraph" w:customStyle="1" w:styleId="aff2">
    <w:name w:val="加重文字"/>
    <w:basedOn w:val="aff5"/>
    <w:link w:val="Chara"/>
    <w:rsid w:val="00994F78"/>
    <w:pPr>
      <w:ind w:firstLineChars="0" w:firstLine="0"/>
    </w:pPr>
    <w:rPr>
      <w:b/>
      <w:bCs/>
      <w:u w:val="thick"/>
    </w:rPr>
  </w:style>
  <w:style w:type="paragraph" w:customStyle="1" w:styleId="61">
    <w:name w:val="样式6"/>
    <w:basedOn w:val="aa"/>
    <w:rsid w:val="00994F7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7"/>
    <w:rsid w:val="00994F78"/>
    <w:pPr>
      <w:spacing w:after="60"/>
      <w:ind w:left="420" w:firstLineChars="200" w:firstLine="200"/>
    </w:pPr>
    <w:rPr>
      <w:rFonts w:ascii="Times New Roman" w:hAnsi="Times New Roman"/>
      <w:szCs w:val="24"/>
    </w:rPr>
  </w:style>
  <w:style w:type="paragraph" w:customStyle="1" w:styleId="xl114">
    <w:name w:val="xl114"/>
    <w:basedOn w:val="aa"/>
    <w:rsid w:val="00994F7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994F78"/>
    <w:pPr>
      <w:numPr>
        <w:numId w:val="9"/>
      </w:numPr>
      <w:spacing w:line="400" w:lineRule="exact"/>
    </w:pPr>
    <w:rPr>
      <w:rFonts w:ascii="Arial" w:hAnsi="Arial"/>
      <w:szCs w:val="24"/>
    </w:rPr>
  </w:style>
  <w:style w:type="paragraph" w:customStyle="1" w:styleId="GP2">
    <w:name w:val="GP有序编号2级"/>
    <w:basedOn w:val="aa"/>
    <w:rsid w:val="00994F7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994F78"/>
    <w:pPr>
      <w:widowControl w:val="0"/>
      <w:jc w:val="both"/>
    </w:pPr>
    <w:rPr>
      <w:rFonts w:ascii="Times New Roman" w:eastAsia="宋体" w:hAnsi="Times New Roman" w:cs="Times New Roman"/>
    </w:rPr>
  </w:style>
  <w:style w:type="paragraph" w:customStyle="1" w:styleId="3ChapterXXX">
    <w:name w:val="样式 标题 3Chapter X.X.X"/>
    <w:basedOn w:val="3ChapterXXX0505051"/>
    <w:rsid w:val="00994F78"/>
    <w:pPr>
      <w:spacing w:after="120"/>
    </w:pPr>
  </w:style>
  <w:style w:type="paragraph" w:customStyle="1" w:styleId="xl63">
    <w:name w:val="xl63"/>
    <w:basedOn w:val="aa"/>
    <w:rsid w:val="00994F7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994F7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994F7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994F78"/>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9">
    <w:name w:val="段(正文）"/>
    <w:rsid w:val="00994F78"/>
    <w:pPr>
      <w:autoSpaceDE w:val="0"/>
      <w:autoSpaceDN w:val="0"/>
      <w:ind w:firstLine="420"/>
      <w:jc w:val="both"/>
    </w:pPr>
    <w:rPr>
      <w:rFonts w:ascii="宋体" w:eastAsia="宋体" w:hAnsi="Times New Roman" w:cs="Times New Roman"/>
      <w:kern w:val="0"/>
      <w:szCs w:val="20"/>
    </w:rPr>
  </w:style>
  <w:style w:type="paragraph" w:customStyle="1" w:styleId="22">
    <w:name w:val="正文2"/>
    <w:basedOn w:val="aa"/>
    <w:link w:val="2CharChar"/>
    <w:rsid w:val="00994F78"/>
    <w:pPr>
      <w:spacing w:before="156" w:line="360" w:lineRule="auto"/>
      <w:ind w:firstLineChars="200" w:firstLine="510"/>
    </w:pPr>
    <w:rPr>
      <w:rFonts w:ascii="Times New Roman" w:eastAsiaTheme="minorEastAsia" w:hAnsi="Times New Roman" w:cstheme="minorBidi"/>
      <w:sz w:val="24"/>
    </w:rPr>
  </w:style>
  <w:style w:type="paragraph" w:customStyle="1" w:styleId="S4-L15-No">
    <w:name w:val="S4-L15-No"/>
    <w:basedOn w:val="S4-L15"/>
    <w:rsid w:val="00994F78"/>
    <w:pPr>
      <w:tabs>
        <w:tab w:val="left" w:pos="720"/>
      </w:tabs>
      <w:ind w:hanging="720"/>
    </w:pPr>
  </w:style>
  <w:style w:type="paragraph" w:customStyle="1" w:styleId="a10">
    <w:name w:val="a1"/>
    <w:basedOn w:val="aa"/>
    <w:rsid w:val="00994F7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994F7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994F78"/>
  </w:style>
  <w:style w:type="paragraph" w:customStyle="1" w:styleId="a6">
    <w:name w:val="红日标题"/>
    <w:basedOn w:val="aff4"/>
    <w:next w:val="aa"/>
    <w:rsid w:val="00994F7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994F7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994F7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994F78"/>
    <w:pPr>
      <w:tabs>
        <w:tab w:val="left" w:pos="432"/>
      </w:tabs>
      <w:ind w:left="432" w:hanging="432"/>
    </w:pPr>
    <w:rPr>
      <w:rFonts w:ascii="Tahoma" w:hAnsi="Tahoma"/>
      <w:sz w:val="24"/>
      <w:szCs w:val="20"/>
    </w:rPr>
  </w:style>
  <w:style w:type="paragraph" w:customStyle="1" w:styleId="Bullet20">
    <w:name w:val="Bullet2"/>
    <w:basedOn w:val="aa"/>
    <w:rsid w:val="00994F7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994F78"/>
  </w:style>
  <w:style w:type="paragraph" w:customStyle="1" w:styleId="affffffb">
    <w:name w:val="样式"/>
    <w:basedOn w:val="aa"/>
    <w:rsid w:val="00994F7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994F7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994F7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994F78"/>
    <w:pPr>
      <w:spacing w:line="360" w:lineRule="auto"/>
      <w:ind w:firstLineChars="200" w:firstLine="480"/>
    </w:pPr>
    <w:rPr>
      <w:rFonts w:ascii="宋体" w:hAnsi="宋体" w:cs="宋体"/>
      <w:sz w:val="24"/>
      <w:szCs w:val="20"/>
    </w:rPr>
  </w:style>
  <w:style w:type="paragraph" w:customStyle="1" w:styleId="12">
    <w:name w:val="无间隔1"/>
    <w:link w:val="Char5"/>
    <w:rsid w:val="00994F78"/>
    <w:rPr>
      <w:rFonts w:ascii="Times New Roman" w:eastAsia="Times New Roman" w:hAnsi="Times New Roman"/>
      <w:sz w:val="22"/>
    </w:rPr>
  </w:style>
  <w:style w:type="paragraph" w:customStyle="1" w:styleId="affffffc">
    <w:name w:val="文本框内文字"/>
    <w:basedOn w:val="aa"/>
    <w:rsid w:val="00994F78"/>
    <w:pPr>
      <w:spacing w:line="0" w:lineRule="atLeast"/>
    </w:pPr>
    <w:rPr>
      <w:rFonts w:ascii="Times New Roman" w:eastAsia="仿宋_GB2312" w:hAnsi="Times New Roman"/>
      <w:sz w:val="22"/>
      <w:szCs w:val="24"/>
    </w:rPr>
  </w:style>
  <w:style w:type="paragraph" w:customStyle="1" w:styleId="Char30">
    <w:name w:val="Char3"/>
    <w:basedOn w:val="aa"/>
    <w:rsid w:val="00994F78"/>
    <w:rPr>
      <w:rFonts w:ascii="仿宋_GB2312" w:eastAsia="仿宋_GB2312" w:hAnsi="Times New Roman"/>
      <w:b/>
      <w:sz w:val="32"/>
      <w:szCs w:val="20"/>
    </w:rPr>
  </w:style>
  <w:style w:type="paragraph" w:customStyle="1" w:styleId="affffffd">
    <w:name w:val="此正文"/>
    <w:basedOn w:val="aa"/>
    <w:rsid w:val="00994F78"/>
    <w:pPr>
      <w:spacing w:line="360" w:lineRule="auto"/>
      <w:ind w:firstLineChars="200" w:firstLine="200"/>
    </w:pPr>
    <w:rPr>
      <w:rFonts w:ascii="Times New Roman" w:hAnsi="Times New Roman"/>
      <w:sz w:val="24"/>
      <w:szCs w:val="24"/>
    </w:rPr>
  </w:style>
  <w:style w:type="paragraph" w:customStyle="1" w:styleId="Style13">
    <w:name w:val="_Style 13"/>
    <w:basedOn w:val="aa"/>
    <w:rsid w:val="00994F78"/>
    <w:pPr>
      <w:tabs>
        <w:tab w:val="left" w:pos="360"/>
      </w:tabs>
      <w:ind w:firstLineChars="150" w:firstLine="420"/>
    </w:pPr>
    <w:rPr>
      <w:rFonts w:ascii="Times New Roman" w:hAnsi="Times New Roman"/>
      <w:szCs w:val="20"/>
    </w:rPr>
  </w:style>
  <w:style w:type="paragraph" w:customStyle="1" w:styleId="Bullet2">
    <w:name w:val="Bullet 2"/>
    <w:basedOn w:val="affff8"/>
    <w:rsid w:val="00994F78"/>
    <w:pPr>
      <w:numPr>
        <w:numId w:val="13"/>
      </w:numPr>
      <w:tabs>
        <w:tab w:val="left" w:pos="397"/>
      </w:tabs>
      <w:spacing w:beforeLines="10" w:afterLines="10" w:line="264" w:lineRule="auto"/>
    </w:pPr>
    <w:rPr>
      <w:rFonts w:ascii="Arial" w:hAnsi="Arial"/>
      <w:szCs w:val="21"/>
    </w:rPr>
  </w:style>
  <w:style w:type="paragraph" w:customStyle="1" w:styleId="ParaCharCharCharChar">
    <w:name w:val="默认段落字体 Para Char Char Char Char"/>
    <w:basedOn w:val="aa"/>
    <w:rsid w:val="00994F7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994F7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994F78"/>
    <w:pPr>
      <w:widowControl/>
      <w:spacing w:before="100" w:beforeAutospacing="1" w:after="100" w:afterAutospacing="1"/>
      <w:jc w:val="left"/>
    </w:pPr>
    <w:rPr>
      <w:rFonts w:ascii="宋体" w:hAnsi="宋体" w:cs="宋体"/>
      <w:kern w:val="0"/>
      <w:sz w:val="24"/>
      <w:szCs w:val="24"/>
    </w:rPr>
  </w:style>
  <w:style w:type="paragraph" w:customStyle="1" w:styleId="affff1">
    <w:name w:val="正文（缩进）"/>
    <w:basedOn w:val="aa"/>
    <w:link w:val="Charff9"/>
    <w:rsid w:val="00994F78"/>
    <w:pPr>
      <w:spacing w:beforeLines="50" w:afterLines="50" w:line="360" w:lineRule="auto"/>
      <w:ind w:firstLineChars="200" w:firstLine="480"/>
    </w:pPr>
    <w:rPr>
      <w:rFonts w:asciiTheme="minorHAnsi" w:eastAsiaTheme="minorEastAsia" w:hAnsiTheme="minorHAnsi" w:cstheme="minorBidi"/>
      <w:sz w:val="24"/>
      <w:szCs w:val="24"/>
    </w:rPr>
  </w:style>
  <w:style w:type="paragraph" w:customStyle="1" w:styleId="4ChapterXXXX051">
    <w:name w:val="样式 标题 4Chapter X.X.X.X. + 段后: 0.5 行1"/>
    <w:basedOn w:val="405"/>
    <w:rsid w:val="00994F7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994F78"/>
    <w:pPr>
      <w:spacing w:line="360" w:lineRule="auto"/>
      <w:ind w:firstLine="480"/>
    </w:pPr>
    <w:rPr>
      <w:rFonts w:asciiTheme="minorHAnsi" w:hAnsiTheme="minorHAnsi" w:cs="宋体"/>
      <w:sz w:val="24"/>
    </w:rPr>
  </w:style>
  <w:style w:type="paragraph" w:customStyle="1" w:styleId="font9">
    <w:name w:val="font9"/>
    <w:basedOn w:val="aa"/>
    <w:rsid w:val="00994F7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994F78"/>
    <w:pPr>
      <w:keepNext/>
      <w:widowControl/>
      <w:spacing w:before="80" w:after="80"/>
      <w:jc w:val="center"/>
    </w:pPr>
    <w:rPr>
      <w:rFonts w:ascii="Times New Roman" w:hAnsi="Times New Roman"/>
      <w:szCs w:val="20"/>
    </w:rPr>
  </w:style>
  <w:style w:type="paragraph" w:customStyle="1" w:styleId="S4-L15">
    <w:name w:val="S4-L15"/>
    <w:basedOn w:val="aa"/>
    <w:rsid w:val="00994F78"/>
    <w:pPr>
      <w:spacing w:after="120" w:line="360" w:lineRule="auto"/>
      <w:ind w:left="720" w:firstLine="392"/>
    </w:pPr>
    <w:rPr>
      <w:rFonts w:ascii="Times New Roman" w:hAnsi="Times New Roman"/>
      <w:szCs w:val="21"/>
      <w:lang w:val="fr-FR"/>
    </w:rPr>
  </w:style>
  <w:style w:type="paragraph" w:customStyle="1" w:styleId="xl73">
    <w:name w:val="xl73"/>
    <w:basedOn w:val="aa"/>
    <w:rsid w:val="00994F7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994F78"/>
    <w:rPr>
      <w:rFonts w:ascii="Tahoma" w:hAnsi="Tahoma"/>
      <w:sz w:val="24"/>
      <w:szCs w:val="20"/>
    </w:rPr>
  </w:style>
  <w:style w:type="paragraph" w:customStyle="1" w:styleId="afffffff">
    <w:name w:val="页面边线"/>
    <w:basedOn w:val="aa"/>
    <w:rsid w:val="00994F7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994F7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994F78"/>
    <w:pPr>
      <w:spacing w:line="360" w:lineRule="auto"/>
      <w:ind w:firstLineChars="200" w:firstLine="480"/>
    </w:pPr>
    <w:rPr>
      <w:rFonts w:ascii="Times New Roman" w:eastAsiaTheme="minorEastAsia" w:hAnsi="Times New Roman" w:cstheme="minorBidi"/>
      <w:sz w:val="24"/>
      <w:szCs w:val="24"/>
    </w:rPr>
  </w:style>
  <w:style w:type="paragraph" w:customStyle="1" w:styleId="xl91">
    <w:name w:val="xl91"/>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994F78"/>
    <w:pPr>
      <w:ind w:firstLineChars="200" w:firstLine="420"/>
    </w:pPr>
    <w:rPr>
      <w:rFonts w:ascii="Times New Roman" w:eastAsiaTheme="minorEastAsia" w:hAnsi="Times New Roman" w:cstheme="minorBidi"/>
      <w:szCs w:val="24"/>
    </w:rPr>
  </w:style>
  <w:style w:type="paragraph" w:customStyle="1" w:styleId="200">
    <w:name w:val="样式 模板正文 + 左侧:  2 字符 段前: 0 磅 行距: 单倍行距"/>
    <w:basedOn w:val="aa"/>
    <w:rsid w:val="00994F78"/>
    <w:pPr>
      <w:wordWrap w:val="0"/>
      <w:spacing w:before="120" w:line="320" w:lineRule="exact"/>
      <w:ind w:firstLineChars="200" w:firstLine="200"/>
    </w:pPr>
    <w:rPr>
      <w:rFonts w:ascii="Arial" w:hAnsi="Arial"/>
      <w:szCs w:val="20"/>
    </w:rPr>
  </w:style>
  <w:style w:type="paragraph" w:customStyle="1" w:styleId="Style118">
    <w:name w:val="_Style 118"/>
    <w:basedOn w:val="aa"/>
    <w:rsid w:val="00994F78"/>
  </w:style>
  <w:style w:type="paragraph" w:customStyle="1" w:styleId="L1">
    <w:name w:val="标准有序列表（L1）"/>
    <w:basedOn w:val="affff2"/>
    <w:rsid w:val="00994F7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994F78"/>
    <w:pPr>
      <w:jc w:val="center"/>
    </w:pPr>
    <w:rPr>
      <w:rFonts w:ascii="Times New Roman" w:eastAsia="幼圆" w:hAnsi="Times New Roman" w:cs="宋体"/>
      <w:b/>
      <w:sz w:val="28"/>
      <w:szCs w:val="28"/>
    </w:rPr>
  </w:style>
  <w:style w:type="paragraph" w:customStyle="1" w:styleId="2f3">
    <w:name w:val="样式 标题 2"/>
    <w:basedOn w:val="21"/>
    <w:next w:val="37"/>
    <w:rsid w:val="00994F7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994F78"/>
  </w:style>
  <w:style w:type="paragraph" w:customStyle="1" w:styleId="CharCharCharCharCharCharCharChar">
    <w:name w:val="Char Char Char Char Char Char Char Char"/>
    <w:basedOn w:val="aa"/>
    <w:rsid w:val="00994F78"/>
    <w:pPr>
      <w:tabs>
        <w:tab w:val="left" w:pos="360"/>
      </w:tabs>
    </w:pPr>
    <w:rPr>
      <w:rFonts w:ascii="Times New Roman" w:hAnsi="Times New Roman"/>
      <w:sz w:val="24"/>
      <w:szCs w:val="24"/>
    </w:rPr>
  </w:style>
  <w:style w:type="paragraph" w:customStyle="1" w:styleId="xl66">
    <w:name w:val="xl66"/>
    <w:basedOn w:val="aa"/>
    <w:rsid w:val="00994F7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994F78"/>
    <w:rPr>
      <w:rFonts w:ascii="Times New Roman" w:eastAsia="仿宋_GB2312" w:hAnsi="Times New Roman" w:cs="宋体"/>
      <w:sz w:val="24"/>
      <w:szCs w:val="20"/>
    </w:rPr>
  </w:style>
  <w:style w:type="paragraph" w:customStyle="1" w:styleId="1520">
    <w:name w:val="样式 小四 行距: 1.5 倍行距 首行缩进:  2 字符"/>
    <w:basedOn w:val="aa"/>
    <w:rsid w:val="00994F7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994F7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1">
    <w:name w:val="普通(网站)1"/>
    <w:basedOn w:val="aa"/>
    <w:rsid w:val="00994F78"/>
    <w:pPr>
      <w:widowControl/>
      <w:spacing w:before="100" w:beforeAutospacing="1" w:after="100" w:afterAutospacing="1"/>
      <w:jc w:val="left"/>
    </w:pPr>
    <w:rPr>
      <w:rFonts w:ascii="宋体" w:hAnsi="宋体" w:hint="eastAsia"/>
      <w:color w:val="000000"/>
      <w:sz w:val="24"/>
    </w:rPr>
  </w:style>
  <w:style w:type="paragraph" w:customStyle="1" w:styleId="xl69">
    <w:name w:val="xl69"/>
    <w:basedOn w:val="aa"/>
    <w:rsid w:val="00994F7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994F78"/>
    <w:pPr>
      <w:ind w:firstLineChars="200" w:firstLine="420"/>
    </w:pPr>
    <w:rPr>
      <w:szCs w:val="24"/>
    </w:rPr>
  </w:style>
  <w:style w:type="paragraph" w:customStyle="1" w:styleId="45">
    <w:name w:val="样式 标题 4"/>
    <w:basedOn w:val="4ChapterXXXX051"/>
    <w:next w:val="a3"/>
    <w:rsid w:val="00994F78"/>
    <w:pPr>
      <w:numPr>
        <w:ilvl w:val="0"/>
      </w:numPr>
      <w:tabs>
        <w:tab w:val="left" w:pos="2100"/>
      </w:tabs>
      <w:spacing w:after="50"/>
      <w:ind w:left="2100" w:hanging="420"/>
    </w:pPr>
  </w:style>
  <w:style w:type="paragraph" w:customStyle="1" w:styleId="26">
    <w:name w:val="样式 正文缩进 + 首行缩进:  2 字符"/>
    <w:basedOn w:val="affff2"/>
    <w:link w:val="2Char3"/>
    <w:rsid w:val="00994F78"/>
    <w:pPr>
      <w:spacing w:line="360" w:lineRule="auto"/>
      <w:ind w:firstLineChars="200" w:firstLine="200"/>
    </w:pPr>
    <w:rPr>
      <w:rFonts w:ascii="Times New Roman" w:eastAsiaTheme="minorEastAsia" w:hAnsi="Times New Roman"/>
      <w:sz w:val="24"/>
    </w:rPr>
  </w:style>
  <w:style w:type="paragraph" w:customStyle="1" w:styleId="2f4">
    <w:name w:val="样式 标题 2 + 五号"/>
    <w:basedOn w:val="21"/>
    <w:rsid w:val="00994F78"/>
    <w:pPr>
      <w:spacing w:before="0" w:after="0" w:line="240" w:lineRule="auto"/>
    </w:pPr>
    <w:rPr>
      <w:rFonts w:ascii="宋体" w:eastAsia="宋体" w:hAnsi="宋体"/>
      <w:sz w:val="21"/>
    </w:rPr>
  </w:style>
  <w:style w:type="paragraph" w:customStyle="1" w:styleId="xl99">
    <w:name w:val="xl99"/>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2"/>
    <w:rsid w:val="00994F78"/>
    <w:pPr>
      <w:spacing w:line="360" w:lineRule="auto"/>
    </w:pPr>
    <w:rPr>
      <w:sz w:val="24"/>
      <w:szCs w:val="24"/>
    </w:rPr>
  </w:style>
  <w:style w:type="paragraph" w:customStyle="1" w:styleId="Style-">
    <w:name w:val="Style-正文"/>
    <w:basedOn w:val="aa"/>
    <w:rsid w:val="00994F78"/>
    <w:pPr>
      <w:spacing w:line="360" w:lineRule="auto"/>
      <w:ind w:firstLine="420"/>
    </w:pPr>
    <w:rPr>
      <w:rFonts w:ascii="宋体" w:hAnsi="宋体"/>
      <w:sz w:val="24"/>
      <w:szCs w:val="24"/>
    </w:rPr>
  </w:style>
  <w:style w:type="paragraph" w:customStyle="1" w:styleId="Charfff0">
    <w:name w:val="金保文档标准正文 Char"/>
    <w:basedOn w:val="aa"/>
    <w:rsid w:val="00994F7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994F7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994F7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994F7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994F78"/>
    <w:rPr>
      <w:rFonts w:ascii="Times New Roman" w:hAnsi="Times New Roman"/>
      <w:szCs w:val="24"/>
    </w:rPr>
  </w:style>
  <w:style w:type="paragraph" w:customStyle="1" w:styleId="1f2">
    <w:name w:val="样式 标题 1 + 五号"/>
    <w:basedOn w:val="11"/>
    <w:rsid w:val="00994F78"/>
    <w:pPr>
      <w:keepNext/>
      <w:keepLines/>
      <w:autoSpaceDE/>
      <w:autoSpaceDN/>
      <w:adjustRightInd/>
      <w:spacing w:line="240" w:lineRule="auto"/>
    </w:pPr>
    <w:rPr>
      <w:rFonts w:eastAsia="宋体"/>
      <w:kern w:val="44"/>
      <w:sz w:val="32"/>
      <w:szCs w:val="32"/>
    </w:rPr>
  </w:style>
  <w:style w:type="paragraph" w:customStyle="1" w:styleId="xl119">
    <w:name w:val="xl119"/>
    <w:basedOn w:val="aa"/>
    <w:rsid w:val="00994F7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3">
    <w:name w:val="纯文本1"/>
    <w:basedOn w:val="aa"/>
    <w:rsid w:val="00994F78"/>
    <w:rPr>
      <w:rFonts w:ascii="宋体" w:hAnsi="Courier New"/>
      <w:szCs w:val="20"/>
    </w:rPr>
  </w:style>
  <w:style w:type="paragraph" w:customStyle="1" w:styleId="S4-I-U-L15-No-dot">
    <w:name w:val="S4-I-U-L15-No-dot"/>
    <w:basedOn w:val="aa"/>
    <w:rsid w:val="00994F7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fff"/>
    <w:rsid w:val="00994F78"/>
    <w:pPr>
      <w:spacing w:after="0" w:line="360" w:lineRule="auto"/>
      <w:ind w:leftChars="0" w:left="0"/>
    </w:pPr>
    <w:rPr>
      <w:rFonts w:ascii="仿宋_GB2312" w:eastAsia="新宋体" w:hAnsi="Times New Roman"/>
      <w:sz w:val="24"/>
      <w:szCs w:val="20"/>
    </w:rPr>
  </w:style>
  <w:style w:type="paragraph" w:styleId="TOC">
    <w:name w:val="TOC Heading"/>
    <w:basedOn w:val="11"/>
    <w:next w:val="aa"/>
    <w:uiPriority w:val="39"/>
    <w:qFormat/>
    <w:rsid w:val="00994F7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
    <w:name w:val="吉奥表格正文"/>
    <w:basedOn w:val="aa"/>
    <w:link w:val="Charff7"/>
    <w:rsid w:val="00994F78"/>
    <w:pPr>
      <w:spacing w:beforeLines="10" w:afterLines="10" w:line="360" w:lineRule="atLeast"/>
      <w:textAlignment w:val="center"/>
    </w:pPr>
    <w:rPr>
      <w:rFonts w:ascii="Times New Roman" w:eastAsia="仿宋_GB2312" w:hAnsi="Times New Roman" w:cstheme="minorBidi"/>
      <w:szCs w:val="21"/>
    </w:rPr>
  </w:style>
  <w:style w:type="paragraph" w:customStyle="1" w:styleId="ParaCharCharCharCharCharCharCharCharChar1CharCharCharChar">
    <w:name w:val="默认段落字体 Para Char Char Char Char Char Char Char Char Char1 Char Char Char Char"/>
    <w:basedOn w:val="aa"/>
    <w:rsid w:val="00994F78"/>
    <w:rPr>
      <w:rFonts w:ascii="Tahoma" w:hAnsi="Tahoma"/>
      <w:sz w:val="24"/>
      <w:szCs w:val="20"/>
    </w:rPr>
  </w:style>
  <w:style w:type="paragraph" w:customStyle="1" w:styleId="3CharCharChar">
    <w:name w:val="样式 样式3 + 宋体 五号 Char Char Char"/>
    <w:basedOn w:val="aa"/>
    <w:rsid w:val="00994F7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994F78"/>
    <w:pPr>
      <w:spacing w:after="120"/>
    </w:pPr>
  </w:style>
  <w:style w:type="paragraph" w:customStyle="1" w:styleId="20015">
    <w:name w:val="样式 标题 2 + 宋体 小四 段前: 0 磅 段后: 0 磅 行距: 1.5 倍行距"/>
    <w:basedOn w:val="21"/>
    <w:rsid w:val="00994F7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994F78"/>
    <w:pPr>
      <w:widowControl/>
      <w:spacing w:after="160" w:line="240" w:lineRule="exact"/>
      <w:jc w:val="left"/>
    </w:pPr>
    <w:rPr>
      <w:rFonts w:ascii="Times New Roman" w:hAnsi="Times New Roman"/>
      <w:szCs w:val="20"/>
    </w:rPr>
  </w:style>
  <w:style w:type="paragraph" w:customStyle="1" w:styleId="37">
    <w:name w:val="最新标题3"/>
    <w:basedOn w:val="38"/>
    <w:next w:val="46"/>
    <w:rsid w:val="00994F78"/>
    <w:pPr>
      <w:spacing w:after="120"/>
    </w:pPr>
  </w:style>
  <w:style w:type="paragraph" w:customStyle="1" w:styleId="afffffff2">
    <w:name w:val="二级标题"/>
    <w:basedOn w:val="21"/>
    <w:qFormat/>
    <w:rsid w:val="00994F78"/>
    <w:pPr>
      <w:tabs>
        <w:tab w:val="left" w:pos="1116"/>
      </w:tabs>
      <w:ind w:left="1116" w:hanging="576"/>
    </w:pPr>
    <w:rPr>
      <w:rFonts w:ascii="黑体" w:hAnsi="Cambria"/>
      <w:kern w:val="0"/>
    </w:rPr>
  </w:style>
  <w:style w:type="paragraph" w:customStyle="1" w:styleId="1f4">
    <w:name w:val="文档结构图1"/>
    <w:basedOn w:val="aa"/>
    <w:rsid w:val="00994F78"/>
    <w:rPr>
      <w:rFonts w:ascii="宋体"/>
      <w:kern w:val="0"/>
      <w:sz w:val="18"/>
      <w:szCs w:val="18"/>
    </w:rPr>
  </w:style>
  <w:style w:type="paragraph" w:customStyle="1" w:styleId="xl88">
    <w:name w:val="xl88"/>
    <w:basedOn w:val="aa"/>
    <w:rsid w:val="00994F7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994F78"/>
    <w:pPr>
      <w:tabs>
        <w:tab w:val="left" w:pos="432"/>
      </w:tabs>
      <w:ind w:left="432" w:hanging="432"/>
    </w:pPr>
    <w:rPr>
      <w:rFonts w:ascii="Tahoma" w:hAnsi="Tahoma"/>
      <w:sz w:val="24"/>
      <w:szCs w:val="20"/>
    </w:rPr>
  </w:style>
  <w:style w:type="paragraph" w:customStyle="1" w:styleId="NewNew">
    <w:name w:val="正文文本 New New"/>
    <w:basedOn w:val="NewNewNewNewNewNew"/>
    <w:rsid w:val="00994F78"/>
    <w:pPr>
      <w:spacing w:after="120"/>
    </w:pPr>
    <w:rPr>
      <w:sz w:val="28"/>
      <w:szCs w:val="24"/>
    </w:rPr>
  </w:style>
  <w:style w:type="paragraph" w:customStyle="1" w:styleId="xl118">
    <w:name w:val="xl118"/>
    <w:basedOn w:val="aa"/>
    <w:rsid w:val="00994F7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994F78"/>
    <w:pPr>
      <w:spacing w:line="360" w:lineRule="auto"/>
      <w:ind w:firstLineChars="200" w:firstLine="480"/>
    </w:pPr>
    <w:rPr>
      <w:rFonts w:asciiTheme="minorHAnsi" w:eastAsiaTheme="minorEastAsia" w:hAnsiTheme="minorHAnsi" w:cstheme="minorBidi"/>
      <w:sz w:val="24"/>
      <w:szCs w:val="24"/>
    </w:rPr>
  </w:style>
  <w:style w:type="paragraph" w:customStyle="1" w:styleId="Table">
    <w:name w:val="Table"/>
    <w:basedOn w:val="aa"/>
    <w:rsid w:val="00994F7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994F78"/>
    <w:rPr>
      <w:rFonts w:ascii="宋体" w:eastAsia="宋体" w:hAnsi="宋体" w:cs="Times New Roman"/>
      <w:kern w:val="0"/>
      <w:sz w:val="24"/>
      <w:szCs w:val="20"/>
      <w:lang w:val="zh-CN"/>
    </w:rPr>
  </w:style>
  <w:style w:type="paragraph" w:customStyle="1" w:styleId="SZF">
    <w:name w:val="SZF表"/>
    <w:basedOn w:val="SZF0"/>
    <w:rsid w:val="00994F78"/>
    <w:rPr>
      <w:rFonts w:ascii="宋体" w:hAnsi="宋体"/>
      <w:bCs/>
      <w:szCs w:val="21"/>
    </w:rPr>
  </w:style>
  <w:style w:type="paragraph" w:customStyle="1" w:styleId="FigureDescription">
    <w:name w:val="Figure Description"/>
    <w:next w:val="aa"/>
    <w:rsid w:val="00994F78"/>
    <w:pPr>
      <w:numPr>
        <w:ilvl w:val="4"/>
        <w:numId w:val="17"/>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qFormat/>
    <w:rsid w:val="00994F7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994F78"/>
    <w:rPr>
      <w:rFonts w:ascii="Tahoma" w:hAnsi="Tahoma"/>
      <w:sz w:val="24"/>
      <w:szCs w:val="20"/>
    </w:rPr>
  </w:style>
  <w:style w:type="paragraph" w:customStyle="1" w:styleId="2f5">
    <w:name w:val="文档结构图2"/>
    <w:basedOn w:val="aa"/>
    <w:rsid w:val="00994F78"/>
    <w:rPr>
      <w:rFonts w:ascii="宋体"/>
      <w:kern w:val="0"/>
      <w:sz w:val="18"/>
      <w:szCs w:val="18"/>
    </w:rPr>
  </w:style>
  <w:style w:type="paragraph" w:customStyle="1" w:styleId="xl72">
    <w:name w:val="xl72"/>
    <w:basedOn w:val="aa"/>
    <w:rsid w:val="00994F7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994F78"/>
    <w:pPr>
      <w:ind w:firstLineChars="200" w:firstLine="480"/>
    </w:pPr>
  </w:style>
  <w:style w:type="paragraph" w:customStyle="1" w:styleId="afffffff3">
    <w:name w:val="大汉正文"/>
    <w:basedOn w:val="aa"/>
    <w:rsid w:val="00994F7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994F78"/>
    <w:rPr>
      <w:sz w:val="18"/>
    </w:rPr>
  </w:style>
  <w:style w:type="paragraph" w:customStyle="1" w:styleId="IBM">
    <w:name w:val="IBM 正文"/>
    <w:basedOn w:val="aa"/>
    <w:rsid w:val="00994F78"/>
    <w:pPr>
      <w:spacing w:line="360" w:lineRule="atLeast"/>
    </w:pPr>
    <w:rPr>
      <w:rFonts w:ascii="Times New Roman" w:hAnsi="Times New Roman"/>
      <w:sz w:val="24"/>
      <w:szCs w:val="20"/>
    </w:rPr>
  </w:style>
  <w:style w:type="paragraph" w:customStyle="1" w:styleId="BodyText2">
    <w:name w:val="BodyText 2"/>
    <w:basedOn w:val="aa"/>
    <w:link w:val="BodyText2CharChar"/>
    <w:rsid w:val="00994F78"/>
    <w:pPr>
      <w:widowControl/>
      <w:spacing w:before="120"/>
      <w:ind w:left="994"/>
    </w:pPr>
    <w:rPr>
      <w:rFonts w:asciiTheme="minorHAnsi" w:eastAsiaTheme="minorEastAsia" w:hAnsiTheme="minorHAnsi" w:cstheme="minorBidi"/>
      <w:snapToGrid w:val="0"/>
      <w:sz w:val="24"/>
    </w:rPr>
  </w:style>
  <w:style w:type="paragraph" w:customStyle="1" w:styleId="CharChar1Char1">
    <w:name w:val="Char Char1 Char1"/>
    <w:basedOn w:val="aa"/>
    <w:rsid w:val="00994F78"/>
    <w:rPr>
      <w:rFonts w:ascii="仿宋_GB2312" w:eastAsia="仿宋_GB2312" w:hAnsi="Times New Roman"/>
      <w:b/>
      <w:sz w:val="32"/>
      <w:szCs w:val="32"/>
    </w:rPr>
  </w:style>
  <w:style w:type="paragraph" w:customStyle="1" w:styleId="xl121">
    <w:name w:val="xl121"/>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5">
    <w:name w:val="页眉1"/>
    <w:basedOn w:val="aa"/>
    <w:rsid w:val="00994F7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994F78"/>
    <w:pPr>
      <w:tabs>
        <w:tab w:val="left" w:pos="432"/>
      </w:tabs>
      <w:ind w:left="432" w:hanging="432"/>
    </w:pPr>
    <w:rPr>
      <w:rFonts w:ascii="Tahoma" w:hAnsi="Tahoma"/>
      <w:sz w:val="24"/>
      <w:szCs w:val="20"/>
    </w:rPr>
  </w:style>
  <w:style w:type="paragraph" w:customStyle="1" w:styleId="Tabletext0">
    <w:name w:val="Tabletext"/>
    <w:basedOn w:val="aa"/>
    <w:rsid w:val="00994F78"/>
    <w:pPr>
      <w:keepLines/>
      <w:spacing w:afterLines="50"/>
      <w:jc w:val="left"/>
    </w:pPr>
    <w:rPr>
      <w:rFonts w:ascii="宋体" w:hAnsi="Times New Roman"/>
      <w:snapToGrid w:val="0"/>
      <w:kern w:val="0"/>
      <w:szCs w:val="20"/>
    </w:rPr>
  </w:style>
  <w:style w:type="paragraph" w:customStyle="1" w:styleId="10">
    <w:name w:val="列表1、"/>
    <w:basedOn w:val="-31"/>
    <w:link w:val="1Char0"/>
    <w:rsid w:val="00994F78"/>
    <w:pPr>
      <w:numPr>
        <w:numId w:val="19"/>
      </w:numPr>
      <w:tabs>
        <w:tab w:val="left" w:pos="1276"/>
      </w:tabs>
      <w:spacing w:line="360" w:lineRule="auto"/>
      <w:ind w:left="987" w:firstLineChars="0" w:firstLine="0"/>
      <w:jc w:val="left"/>
    </w:pPr>
    <w:rPr>
      <w:rFonts w:ascii="仿宋" w:eastAsia="仿宋" w:hAnsi="仿宋"/>
      <w:sz w:val="28"/>
      <w:szCs w:val="21"/>
      <w:lang w:val="x-none" w:eastAsia="x-none"/>
    </w:rPr>
  </w:style>
  <w:style w:type="paragraph" w:customStyle="1" w:styleId="P3">
    <w:name w:val="P3"/>
    <w:basedOn w:val="aa"/>
    <w:rsid w:val="00994F7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994F78"/>
    <w:pPr>
      <w:tabs>
        <w:tab w:val="left" w:pos="1050"/>
      </w:tabs>
      <w:spacing w:line="240" w:lineRule="auto"/>
      <w:ind w:leftChars="-258" w:left="-258"/>
    </w:pPr>
    <w:rPr>
      <w:rFonts w:eastAsia="仿宋_GB2312"/>
      <w:sz w:val="28"/>
    </w:rPr>
  </w:style>
  <w:style w:type="paragraph" w:customStyle="1" w:styleId="mt">
    <w:name w:val="大表 mt"/>
    <w:basedOn w:val="aa"/>
    <w:rsid w:val="00994F78"/>
    <w:pPr>
      <w:widowControl/>
      <w:jc w:val="left"/>
    </w:pPr>
    <w:rPr>
      <w:rFonts w:ascii="宋体" w:hAnsi="宋体" w:cs="宋体"/>
      <w:kern w:val="0"/>
      <w:szCs w:val="21"/>
    </w:rPr>
  </w:style>
  <w:style w:type="paragraph" w:customStyle="1" w:styleId="afffffff4">
    <w:name w:val="段落正文"/>
    <w:basedOn w:val="aa"/>
    <w:rsid w:val="00994F78"/>
    <w:pPr>
      <w:spacing w:line="360" w:lineRule="auto"/>
      <w:ind w:firstLineChars="200" w:firstLine="560"/>
    </w:pPr>
    <w:rPr>
      <w:rFonts w:ascii="Times New Roman" w:hAnsi="Times New Roman"/>
      <w:sz w:val="28"/>
      <w:szCs w:val="28"/>
    </w:rPr>
  </w:style>
  <w:style w:type="paragraph" w:customStyle="1" w:styleId="footnote">
    <w:name w:val="footnote"/>
    <w:basedOn w:val="aa"/>
    <w:rsid w:val="00994F7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994F7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994F7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994F78"/>
    <w:pPr>
      <w:keepNext/>
      <w:widowControl/>
      <w:spacing w:before="60" w:afterLines="50"/>
      <w:jc w:val="left"/>
    </w:pPr>
    <w:rPr>
      <w:rFonts w:ascii="Arial" w:hAnsi="Arial"/>
      <w:b/>
      <w:kern w:val="0"/>
      <w:sz w:val="18"/>
      <w:szCs w:val="20"/>
      <w:lang w:eastAsia="en-US"/>
    </w:rPr>
  </w:style>
  <w:style w:type="paragraph" w:customStyle="1" w:styleId="afff1">
    <w:name w:val="模板正文"/>
    <w:basedOn w:val="aa"/>
    <w:link w:val="Charfd"/>
    <w:rsid w:val="00994F78"/>
    <w:pPr>
      <w:wordWrap w:val="0"/>
      <w:spacing w:before="120" w:line="320" w:lineRule="exact"/>
      <w:ind w:leftChars="200" w:left="200" w:firstLineChars="200" w:firstLine="200"/>
    </w:pPr>
    <w:rPr>
      <w:rFonts w:ascii="Arial" w:eastAsiaTheme="minorEastAsia" w:hAnsi="Arial" w:cstheme="minorBidi"/>
      <w:szCs w:val="21"/>
    </w:rPr>
  </w:style>
  <w:style w:type="paragraph" w:customStyle="1" w:styleId="b1101b">
    <w:name w:val="b11_01b"/>
    <w:basedOn w:val="aa"/>
    <w:next w:val="aa"/>
    <w:link w:val="b1101bChar"/>
    <w:rsid w:val="00994F78"/>
    <w:pPr>
      <w:widowControl/>
      <w:spacing w:before="100" w:beforeAutospacing="1" w:after="100" w:afterAutospacing="1" w:line="384" w:lineRule="auto"/>
      <w:jc w:val="left"/>
    </w:pPr>
    <w:rPr>
      <w:rFonts w:ascii="Verdana" w:hAnsi="Verdana" w:cstheme="minorBidi"/>
      <w:b/>
      <w:bCs/>
      <w:color w:val="4A82CA"/>
      <w:sz w:val="17"/>
      <w:szCs w:val="17"/>
    </w:rPr>
  </w:style>
  <w:style w:type="paragraph" w:customStyle="1" w:styleId="CharCharCharChar">
    <w:name w:val="Char Char Char Char"/>
    <w:basedOn w:val="aa"/>
    <w:rsid w:val="00994F7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d"/>
    <w:rsid w:val="00994F78"/>
    <w:pPr>
      <w:spacing w:line="360" w:lineRule="auto"/>
      <w:ind w:firstLine="0"/>
    </w:pPr>
    <w:rPr>
      <w:rFonts w:ascii="宋体" w:hAnsi="宋体" w:cs="宋体"/>
      <w:kern w:val="0"/>
    </w:rPr>
  </w:style>
  <w:style w:type="paragraph" w:customStyle="1" w:styleId="graytext">
    <w:name w:val="graytext"/>
    <w:basedOn w:val="aa"/>
    <w:rsid w:val="00994F7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994F78"/>
    <w:pPr>
      <w:spacing w:line="360" w:lineRule="auto"/>
      <w:ind w:firstLineChars="200" w:firstLine="420"/>
    </w:pPr>
    <w:rPr>
      <w:rFonts w:asciiTheme="minorHAnsi" w:eastAsiaTheme="minorEastAsia" w:hAnsiTheme="minorHAnsi" w:cstheme="minorBidi"/>
      <w:szCs w:val="21"/>
    </w:rPr>
  </w:style>
  <w:style w:type="paragraph" w:customStyle="1" w:styleId="afffffff7">
    <w:name w:val="正文小四"/>
    <w:basedOn w:val="aa"/>
    <w:rsid w:val="00994F7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994F7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994F78"/>
    <w:pPr>
      <w:widowControl/>
      <w:spacing w:before="100" w:beforeAutospacing="1" w:after="100" w:afterAutospacing="1"/>
      <w:jc w:val="left"/>
    </w:pPr>
    <w:rPr>
      <w:rFonts w:ascii="宋体" w:eastAsia="仿宋_GB2312" w:hAnsi="宋体" w:cstheme="minorBidi"/>
      <w:sz w:val="24"/>
    </w:rPr>
  </w:style>
  <w:style w:type="paragraph" w:customStyle="1" w:styleId="font10">
    <w:name w:val="font10"/>
    <w:basedOn w:val="aa"/>
    <w:rsid w:val="00994F7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994F78"/>
    <w:pPr>
      <w:widowControl/>
      <w:spacing w:after="160" w:line="240" w:lineRule="exact"/>
      <w:jc w:val="left"/>
    </w:pPr>
    <w:rPr>
      <w:rFonts w:ascii="Times New Roman" w:hAnsi="Times New Roman"/>
      <w:szCs w:val="20"/>
    </w:rPr>
  </w:style>
  <w:style w:type="paragraph" w:customStyle="1" w:styleId="font5">
    <w:name w:val="font5"/>
    <w:basedOn w:val="aa"/>
    <w:rsid w:val="00994F7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994F7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uiPriority w:val="99"/>
    <w:qFormat/>
    <w:rsid w:val="00994F7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994F7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994F78"/>
    <w:pPr>
      <w:adjustRightInd w:val="0"/>
      <w:spacing w:line="360" w:lineRule="auto"/>
      <w:ind w:left="480"/>
      <w:jc w:val="left"/>
      <w:textAlignment w:val="baseline"/>
    </w:pPr>
    <w:rPr>
      <w:rFonts w:ascii="Times New Roman" w:hAnsi="Times New Roman"/>
      <w:kern w:val="0"/>
      <w:sz w:val="24"/>
      <w:szCs w:val="20"/>
    </w:rPr>
  </w:style>
  <w:style w:type="paragraph" w:customStyle="1" w:styleId="afff6">
    <w:name w:val="我的正文"/>
    <w:basedOn w:val="aa"/>
    <w:link w:val="Charff1"/>
    <w:rsid w:val="00994F78"/>
    <w:pPr>
      <w:spacing w:afterLines="100" w:line="360" w:lineRule="auto"/>
      <w:ind w:firstLineChars="200" w:firstLine="480"/>
    </w:pPr>
    <w:rPr>
      <w:rFonts w:asciiTheme="minorHAnsi" w:eastAsia="仿宋_GB2312" w:hAnsiTheme="minorHAnsi" w:cs="宋体"/>
      <w:sz w:val="24"/>
    </w:rPr>
  </w:style>
  <w:style w:type="paragraph" w:customStyle="1" w:styleId="afffffff9">
    <w:name w:val="丽天正文"/>
    <w:basedOn w:val="aa"/>
    <w:rsid w:val="00994F7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994F7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994F7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6">
    <w:name w:val="标准标题1"/>
    <w:basedOn w:val="11"/>
    <w:rsid w:val="00994F7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994F78"/>
    <w:pPr>
      <w:widowControl/>
      <w:spacing w:before="60" w:after="60"/>
      <w:ind w:right="360"/>
      <w:jc w:val="left"/>
    </w:pPr>
    <w:rPr>
      <w:rFonts w:ascii="Garamond" w:hAnsi="Garamond"/>
      <w:color w:val="FF0000"/>
      <w:kern w:val="0"/>
      <w:sz w:val="24"/>
      <w:szCs w:val="20"/>
      <w:lang w:eastAsia="en-US"/>
    </w:rPr>
  </w:style>
  <w:style w:type="paragraph" w:customStyle="1" w:styleId="210">
    <w:name w:val="正文文本 21"/>
    <w:basedOn w:val="aa"/>
    <w:rsid w:val="00994F7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994F7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994F78"/>
    <w:pPr>
      <w:spacing w:line="360" w:lineRule="auto"/>
      <w:ind w:firstLineChars="200" w:firstLine="200"/>
    </w:pPr>
    <w:rPr>
      <w:rFonts w:ascii="Times New Roman" w:hAnsi="Times New Roman"/>
      <w:sz w:val="24"/>
      <w:szCs w:val="24"/>
    </w:rPr>
  </w:style>
  <w:style w:type="paragraph" w:customStyle="1" w:styleId="xl111">
    <w:name w:val="xl111"/>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994F78"/>
    <w:pPr>
      <w:spacing w:after="120"/>
    </w:pPr>
  </w:style>
  <w:style w:type="paragraph" w:customStyle="1" w:styleId="111">
    <w:name w:val="列出段落11"/>
    <w:basedOn w:val="aa"/>
    <w:rsid w:val="00994F78"/>
    <w:pPr>
      <w:ind w:firstLineChars="200" w:firstLine="420"/>
    </w:pPr>
  </w:style>
  <w:style w:type="paragraph" w:customStyle="1" w:styleId="xl109">
    <w:name w:val="xl109"/>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994F7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994F7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994F7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994F7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994F78"/>
    <w:pPr>
      <w:spacing w:line="360" w:lineRule="auto"/>
    </w:pPr>
    <w:rPr>
      <w:rFonts w:cstheme="minorBidi"/>
      <w:sz w:val="24"/>
    </w:rPr>
  </w:style>
  <w:style w:type="paragraph" w:customStyle="1" w:styleId="46">
    <w:name w:val="最新标题4"/>
    <w:basedOn w:val="45"/>
    <w:next w:val="aa"/>
    <w:rsid w:val="00994F78"/>
    <w:pPr>
      <w:tabs>
        <w:tab w:val="clear" w:pos="2100"/>
      </w:tabs>
      <w:spacing w:after="120"/>
      <w:ind w:left="0" w:firstLine="0"/>
    </w:pPr>
  </w:style>
  <w:style w:type="paragraph" w:customStyle="1" w:styleId="xl78">
    <w:name w:val="xl78"/>
    <w:basedOn w:val="aa"/>
    <w:rsid w:val="00994F7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994F78"/>
    <w:pPr>
      <w:widowControl/>
      <w:pBdr>
        <w:top w:val="single" w:sz="6" w:space="1" w:color="auto"/>
      </w:pBdr>
      <w:jc w:val="center"/>
    </w:pPr>
    <w:rPr>
      <w:rFonts w:ascii="Arial" w:eastAsiaTheme="minorEastAsia" w:hAnsi="Arial" w:cs="Arial"/>
      <w:vanish/>
      <w:sz w:val="16"/>
      <w:szCs w:val="16"/>
    </w:rPr>
  </w:style>
  <w:style w:type="character" w:customStyle="1" w:styleId="z-Char1">
    <w:name w:val="z-窗体底端 Char1"/>
    <w:basedOn w:val="ab"/>
    <w:uiPriority w:val="99"/>
    <w:semiHidden/>
    <w:rsid w:val="00994F78"/>
    <w:rPr>
      <w:rFonts w:ascii="Arial" w:eastAsia="宋体" w:hAnsi="Arial" w:cs="Arial"/>
      <w:vanish/>
      <w:sz w:val="16"/>
      <w:szCs w:val="16"/>
    </w:rPr>
  </w:style>
  <w:style w:type="paragraph" w:customStyle="1" w:styleId="afffffffc">
    <w:name w:val="表格内容"/>
    <w:basedOn w:val="affff8"/>
    <w:rsid w:val="00994F78"/>
    <w:pPr>
      <w:suppressLineNumbers/>
      <w:suppressAutoHyphens/>
    </w:pPr>
    <w:rPr>
      <w:kern w:val="1"/>
      <w:szCs w:val="24"/>
      <w:lang w:eastAsia="ar-SA"/>
    </w:rPr>
  </w:style>
  <w:style w:type="paragraph" w:customStyle="1" w:styleId="47">
    <w:name w:val="样式　标题4"/>
    <w:basedOn w:val="4ChapterXXX051"/>
    <w:next w:val="aa"/>
    <w:rsid w:val="00994F78"/>
    <w:pPr>
      <w:numPr>
        <w:ilvl w:val="0"/>
        <w:numId w:val="0"/>
      </w:numPr>
      <w:ind w:left="425" w:hanging="425"/>
    </w:pPr>
  </w:style>
  <w:style w:type="paragraph" w:customStyle="1" w:styleId="Char2CharCharChar">
    <w:name w:val="Char2 Char Char Char"/>
    <w:basedOn w:val="aa"/>
    <w:rsid w:val="00994F78"/>
    <w:rPr>
      <w:rFonts w:ascii="仿宋_GB2312" w:eastAsia="仿宋_GB2312" w:hAnsi="Times New Roman"/>
      <w:b/>
      <w:sz w:val="32"/>
      <w:szCs w:val="32"/>
    </w:rPr>
  </w:style>
  <w:style w:type="paragraph" w:customStyle="1" w:styleId="Paragraph4">
    <w:name w:val="Paragraph4"/>
    <w:basedOn w:val="aa"/>
    <w:rsid w:val="00994F78"/>
    <w:pPr>
      <w:spacing w:before="80" w:afterLines="50"/>
      <w:ind w:left="2250"/>
    </w:pPr>
    <w:rPr>
      <w:rFonts w:ascii="宋体" w:hAnsi="Times New Roman"/>
      <w:snapToGrid w:val="0"/>
      <w:kern w:val="0"/>
      <w:szCs w:val="20"/>
    </w:rPr>
  </w:style>
  <w:style w:type="paragraph" w:customStyle="1" w:styleId="xl87">
    <w:name w:val="xl87"/>
    <w:basedOn w:val="aa"/>
    <w:rsid w:val="00994F7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994F7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994F78"/>
    <w:pPr>
      <w:numPr>
        <w:numId w:val="22"/>
      </w:numPr>
      <w:spacing w:line="360" w:lineRule="auto"/>
      <w:ind w:firstLineChars="0" w:firstLine="0"/>
      <w:jc w:val="left"/>
    </w:pPr>
    <w:rPr>
      <w:rFonts w:eastAsia="仿宋"/>
      <w:b/>
      <w:sz w:val="28"/>
      <w:szCs w:val="21"/>
      <w:lang w:val="x-none" w:eastAsia="x-none"/>
    </w:rPr>
  </w:style>
  <w:style w:type="paragraph" w:customStyle="1" w:styleId="af6">
    <w:name w:val="新昌正文"/>
    <w:basedOn w:val="aa"/>
    <w:link w:val="Char0"/>
    <w:qFormat/>
    <w:rsid w:val="00994F78"/>
    <w:pPr>
      <w:spacing w:line="360" w:lineRule="auto"/>
      <w:ind w:firstLineChars="200" w:firstLine="480"/>
    </w:pPr>
    <w:rPr>
      <w:rFonts w:ascii="Times New Roman" w:eastAsiaTheme="minorEastAsia" w:hAnsi="宋体" w:cstheme="minorBidi"/>
      <w:sz w:val="24"/>
      <w:szCs w:val="24"/>
    </w:rPr>
  </w:style>
  <w:style w:type="paragraph" w:customStyle="1" w:styleId="afffffffd">
    <w:name w:val="吉奥表头文字"/>
    <w:basedOn w:val="aa"/>
    <w:rsid w:val="00994F7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994F78"/>
    <w:pPr>
      <w:adjustRightInd w:val="0"/>
      <w:spacing w:line="360" w:lineRule="auto"/>
      <w:ind w:firstLine="480"/>
    </w:pPr>
    <w:rPr>
      <w:rFonts w:ascii="宋体" w:hAnsi="宋体"/>
      <w:kern w:val="0"/>
      <w:sz w:val="24"/>
      <w:szCs w:val="20"/>
    </w:rPr>
  </w:style>
  <w:style w:type="paragraph" w:customStyle="1" w:styleId="xl108">
    <w:name w:val="xl108"/>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994F7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994F78"/>
    <w:pPr>
      <w:spacing w:afterLines="30" w:line="360" w:lineRule="auto"/>
      <w:ind w:firstLineChars="200" w:firstLine="420"/>
    </w:pPr>
    <w:rPr>
      <w:rFonts w:asciiTheme="minorHAnsi" w:eastAsia="楷体_GB2312" w:hAnsiTheme="minorHAnsi" w:cstheme="minorBidi"/>
      <w:sz w:val="24"/>
    </w:rPr>
  </w:style>
  <w:style w:type="paragraph" w:customStyle="1" w:styleId="Bullet">
    <w:name w:val="Bullet"/>
    <w:basedOn w:val="aa"/>
    <w:rsid w:val="00994F7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994F78"/>
    <w:pPr>
      <w:widowControl w:val="0"/>
      <w:autoSpaceDE w:val="0"/>
      <w:autoSpaceDN w:val="0"/>
      <w:adjustRightInd w:val="0"/>
    </w:pPr>
    <w:rPr>
      <w:rFonts w:ascii="楷体" w:eastAsia="楷体" w:hAnsi="Calibri" w:cs="楷体"/>
      <w:color w:val="000000"/>
      <w:kern w:val="0"/>
      <w:sz w:val="24"/>
      <w:szCs w:val="24"/>
    </w:rPr>
  </w:style>
  <w:style w:type="paragraph" w:customStyle="1" w:styleId="SZF0">
    <w:name w:val="SZF图"/>
    <w:basedOn w:val="aa"/>
    <w:rsid w:val="00994F7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994F78"/>
    <w:rPr>
      <w:rFonts w:ascii="Tahoma" w:hAnsi="Tahoma"/>
      <w:sz w:val="24"/>
      <w:szCs w:val="20"/>
    </w:rPr>
  </w:style>
  <w:style w:type="paragraph" w:customStyle="1" w:styleId="1f7">
    <w:name w:val="样式1"/>
    <w:basedOn w:val="aa"/>
    <w:rsid w:val="00994F78"/>
    <w:pPr>
      <w:pBdr>
        <w:bottom w:val="single" w:sz="4" w:space="1" w:color="auto"/>
      </w:pBdr>
    </w:pPr>
    <w:rPr>
      <w:rFonts w:ascii="Times New Roman" w:hAnsi="Times New Roman"/>
      <w:szCs w:val="24"/>
    </w:rPr>
  </w:style>
  <w:style w:type="paragraph" w:customStyle="1" w:styleId="font7">
    <w:name w:val="font7"/>
    <w:basedOn w:val="aa"/>
    <w:rsid w:val="00994F78"/>
    <w:pPr>
      <w:widowControl/>
      <w:spacing w:before="100" w:beforeAutospacing="1" w:after="100" w:afterAutospacing="1"/>
      <w:jc w:val="left"/>
    </w:pPr>
    <w:rPr>
      <w:rFonts w:ascii="宋体" w:hAnsi="宋体" w:cs="宋体"/>
      <w:kern w:val="0"/>
      <w:sz w:val="18"/>
      <w:szCs w:val="18"/>
    </w:rPr>
  </w:style>
  <w:style w:type="paragraph" w:customStyle="1" w:styleId="2f6">
    <w:name w:val="要点2"/>
    <w:basedOn w:val="aa"/>
    <w:rsid w:val="00994F7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994F78"/>
    <w:pPr>
      <w:widowControl/>
      <w:spacing w:before="60" w:afterLines="50"/>
      <w:jc w:val="left"/>
    </w:pPr>
    <w:rPr>
      <w:rFonts w:ascii="Times New Roman" w:hAnsi="Times New Roman"/>
      <w:kern w:val="0"/>
      <w:szCs w:val="20"/>
      <w:lang w:eastAsia="en-US"/>
    </w:rPr>
  </w:style>
  <w:style w:type="paragraph" w:customStyle="1" w:styleId="afffd">
    <w:name w:val="正文段落"/>
    <w:basedOn w:val="aa"/>
    <w:link w:val="Charff5"/>
    <w:rsid w:val="00994F78"/>
    <w:pPr>
      <w:spacing w:line="300" w:lineRule="auto"/>
      <w:ind w:firstLine="510"/>
    </w:pPr>
    <w:rPr>
      <w:rFonts w:ascii="Times New Roman" w:eastAsiaTheme="minorEastAsia" w:hAnsi="Times New Roman" w:cstheme="minorBidi"/>
      <w:sz w:val="24"/>
    </w:rPr>
  </w:style>
  <w:style w:type="paragraph" w:customStyle="1" w:styleId="18">
    <w:name w:val="文档正文1"/>
    <w:basedOn w:val="aa"/>
    <w:link w:val="1Char2"/>
    <w:qFormat/>
    <w:rsid w:val="00994F78"/>
    <w:pPr>
      <w:spacing w:line="360" w:lineRule="auto"/>
      <w:ind w:firstLine="600"/>
    </w:pPr>
    <w:rPr>
      <w:rFonts w:ascii="仿宋_GB2312" w:eastAsia="仿宋_GB2312" w:hAnsi="仿宋" w:cstheme="minorBidi"/>
      <w:sz w:val="30"/>
      <w:szCs w:val="30"/>
    </w:rPr>
  </w:style>
  <w:style w:type="paragraph" w:customStyle="1" w:styleId="ItemList">
    <w:name w:val="Item List"/>
    <w:rsid w:val="00994F78"/>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e">
    <w:name w:val="样式 模板描述"/>
    <w:basedOn w:val="aa"/>
    <w:next w:val="a3"/>
    <w:rsid w:val="00994F7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994F78"/>
    <w:pPr>
      <w:spacing w:before="480" w:afterLines="50"/>
      <w:jc w:val="center"/>
    </w:pPr>
    <w:rPr>
      <w:rFonts w:ascii="宋体" w:hAnsi="Times New Roman"/>
      <w:b/>
      <w:snapToGrid w:val="0"/>
      <w:kern w:val="28"/>
      <w:sz w:val="32"/>
      <w:szCs w:val="20"/>
    </w:rPr>
  </w:style>
  <w:style w:type="paragraph" w:customStyle="1" w:styleId="font12">
    <w:name w:val="font12"/>
    <w:basedOn w:val="aa"/>
    <w:rsid w:val="00994F78"/>
    <w:pPr>
      <w:widowControl/>
      <w:spacing w:before="100" w:beforeAutospacing="1" w:after="100" w:afterAutospacing="1"/>
      <w:jc w:val="left"/>
    </w:pPr>
    <w:rPr>
      <w:rFonts w:ascii="宋体" w:hAnsi="宋体" w:cs="宋体"/>
      <w:color w:val="333333"/>
      <w:kern w:val="0"/>
      <w:sz w:val="22"/>
    </w:rPr>
  </w:style>
  <w:style w:type="paragraph" w:customStyle="1" w:styleId="font6">
    <w:name w:val="font6"/>
    <w:basedOn w:val="aa"/>
    <w:rsid w:val="00994F7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994F7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d"/>
    <w:rsid w:val="00994F7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994F7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994F7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994F78"/>
    <w:pPr>
      <w:ind w:firstLineChars="200" w:firstLine="420"/>
    </w:pPr>
    <w:rPr>
      <w:rFonts w:asciiTheme="minorHAnsi" w:hAnsiTheme="minorHAnsi" w:cstheme="minorBidi"/>
      <w:szCs w:val="24"/>
    </w:rPr>
  </w:style>
  <w:style w:type="paragraph" w:customStyle="1" w:styleId="GP10">
    <w:name w:val="GP有序编号1级"/>
    <w:basedOn w:val="aa"/>
    <w:rsid w:val="00994F7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4"/>
    <w:rsid w:val="00994F7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994F78"/>
    <w:pPr>
      <w:spacing w:line="360" w:lineRule="auto"/>
    </w:pPr>
    <w:rPr>
      <w:rFonts w:ascii="宋体" w:eastAsiaTheme="minorEastAsia" w:hAnsi="宋体" w:cstheme="minorBidi"/>
      <w:sz w:val="24"/>
      <w:szCs w:val="24"/>
    </w:rPr>
  </w:style>
  <w:style w:type="paragraph" w:customStyle="1" w:styleId="msoaccenttext2">
    <w:name w:val="msoaccenttext2"/>
    <w:rsid w:val="00994F78"/>
    <w:rPr>
      <w:rFonts w:ascii="Century Schoolbook" w:eastAsia="宋体" w:hAnsi="Century Schoolbook" w:cs="宋体"/>
      <w:color w:val="000000"/>
      <w:kern w:val="28"/>
      <w:sz w:val="15"/>
      <w:szCs w:val="15"/>
    </w:rPr>
  </w:style>
  <w:style w:type="paragraph" w:customStyle="1" w:styleId="afff3">
    <w:name w:val="_正文段落"/>
    <w:basedOn w:val="aa"/>
    <w:link w:val="Charff"/>
    <w:rsid w:val="00994F78"/>
    <w:pPr>
      <w:spacing w:beforeLines="15" w:afterLines="15" w:line="360" w:lineRule="auto"/>
      <w:ind w:firstLineChars="200" w:firstLine="200"/>
    </w:pPr>
    <w:rPr>
      <w:rFonts w:ascii="Times New Roman" w:eastAsiaTheme="minorEastAsia" w:hAnsi="Times New Roman" w:cstheme="minorBidi"/>
      <w:szCs w:val="24"/>
    </w:rPr>
  </w:style>
  <w:style w:type="paragraph" w:customStyle="1" w:styleId="FA">
    <w:name w:val="FA正文+标号"/>
    <w:basedOn w:val="aa"/>
    <w:rsid w:val="00994F7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994F7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994F7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b">
    <w:name w:val="段"/>
    <w:link w:val="CharCharf0"/>
    <w:rsid w:val="00994F78"/>
    <w:pPr>
      <w:autoSpaceDE w:val="0"/>
      <w:autoSpaceDN w:val="0"/>
      <w:ind w:firstLineChars="200" w:firstLine="200"/>
      <w:jc w:val="both"/>
    </w:pPr>
    <w:rPr>
      <w:rFonts w:ascii="宋体" w:hAnsi="Times New Roman"/>
    </w:rPr>
  </w:style>
  <w:style w:type="paragraph" w:customStyle="1" w:styleId="affffffff0">
    <w:name w:val="公司名"/>
    <w:basedOn w:val="aa"/>
    <w:next w:val="aa"/>
    <w:rsid w:val="00994F7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994F7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8">
    <w:name w:val="正文样式1"/>
    <w:basedOn w:val="aa"/>
    <w:rsid w:val="00994F7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994F78"/>
    <w:pPr>
      <w:widowControl/>
      <w:ind w:left="75"/>
      <w:jc w:val="left"/>
    </w:pPr>
    <w:rPr>
      <w:rFonts w:ascii="Arial" w:hAnsi="Arial" w:cs="Arial"/>
      <w:b/>
      <w:bCs/>
      <w:kern w:val="0"/>
      <w:sz w:val="20"/>
      <w:szCs w:val="20"/>
    </w:rPr>
  </w:style>
  <w:style w:type="paragraph" w:customStyle="1" w:styleId="affd">
    <w:name w:val="新昌图表"/>
    <w:basedOn w:val="aa"/>
    <w:link w:val="Charf7"/>
    <w:qFormat/>
    <w:rsid w:val="00994F78"/>
    <w:pPr>
      <w:jc w:val="center"/>
    </w:pPr>
    <w:rPr>
      <w:rFonts w:ascii="Times New Roman" w:eastAsia="黑体" w:hAnsi="Times New Roman" w:cstheme="minorBidi"/>
      <w:color w:val="000000"/>
      <w:sz w:val="24"/>
      <w:szCs w:val="24"/>
    </w:rPr>
  </w:style>
  <w:style w:type="paragraph" w:customStyle="1" w:styleId="itemlist0">
    <w:name w:val="itemlist"/>
    <w:basedOn w:val="aa"/>
    <w:rsid w:val="00994F7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994F78"/>
    <w:pPr>
      <w:tabs>
        <w:tab w:val="left" w:pos="432"/>
      </w:tabs>
      <w:ind w:left="432" w:hanging="432"/>
    </w:pPr>
    <w:rPr>
      <w:rFonts w:ascii="Times New Roman" w:hAnsi="Times New Roman"/>
      <w:sz w:val="24"/>
      <w:szCs w:val="24"/>
    </w:rPr>
  </w:style>
  <w:style w:type="paragraph" w:customStyle="1" w:styleId="affffffff1">
    <w:name w:val="二级."/>
    <w:basedOn w:val="21"/>
    <w:rsid w:val="00994F7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994F78"/>
    <w:pPr>
      <w:spacing w:line="360" w:lineRule="auto"/>
      <w:ind w:firstLineChars="200" w:firstLine="480"/>
    </w:pPr>
    <w:rPr>
      <w:rFonts w:ascii="Arial" w:hAnsi="Arial"/>
      <w:sz w:val="24"/>
      <w:szCs w:val="21"/>
    </w:rPr>
  </w:style>
  <w:style w:type="paragraph" w:customStyle="1" w:styleId="xl65">
    <w:name w:val="xl65"/>
    <w:basedOn w:val="aa"/>
    <w:rsid w:val="00994F7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112">
    <w:name w:val="xl112"/>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2f7">
    <w:name w:val="列出段落2"/>
    <w:basedOn w:val="aa"/>
    <w:uiPriority w:val="34"/>
    <w:qFormat/>
    <w:rsid w:val="00994F78"/>
    <w:pPr>
      <w:ind w:firstLineChars="200" w:firstLine="420"/>
    </w:pPr>
    <w:rPr>
      <w:szCs w:val="24"/>
    </w:rPr>
  </w:style>
  <w:style w:type="paragraph" w:customStyle="1" w:styleId="211">
    <w:name w:val="正文首行缩进 21"/>
    <w:basedOn w:val="19"/>
    <w:rsid w:val="00994F7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994F7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994F78"/>
    <w:pPr>
      <w:keepNext/>
      <w:snapToGrid w:val="0"/>
      <w:spacing w:before="160" w:after="80"/>
      <w:ind w:left="1701"/>
      <w:jc w:val="center"/>
    </w:pPr>
    <w:rPr>
      <w:rFonts w:ascii="Arial" w:eastAsia="黑体" w:hAnsi="Arial" w:cs="Times New Roman"/>
      <w:kern w:val="0"/>
      <w:sz w:val="18"/>
      <w:szCs w:val="20"/>
      <w:lang w:eastAsia="en-US"/>
    </w:rPr>
  </w:style>
  <w:style w:type="paragraph" w:styleId="z-0">
    <w:name w:val="HTML Top of Form"/>
    <w:basedOn w:val="aa"/>
    <w:next w:val="aa"/>
    <w:link w:val="z-Char0"/>
    <w:rsid w:val="00994F78"/>
    <w:pPr>
      <w:widowControl/>
      <w:pBdr>
        <w:bottom w:val="single" w:sz="6" w:space="1" w:color="auto"/>
      </w:pBdr>
      <w:jc w:val="center"/>
    </w:pPr>
    <w:rPr>
      <w:rFonts w:ascii="Arial" w:eastAsiaTheme="minorEastAsia" w:hAnsi="Arial" w:cs="Arial"/>
      <w:vanish/>
      <w:sz w:val="16"/>
      <w:szCs w:val="16"/>
    </w:rPr>
  </w:style>
  <w:style w:type="character" w:customStyle="1" w:styleId="z-Char10">
    <w:name w:val="z-窗体顶端 Char1"/>
    <w:basedOn w:val="ab"/>
    <w:uiPriority w:val="99"/>
    <w:semiHidden/>
    <w:rsid w:val="00994F78"/>
    <w:rPr>
      <w:rFonts w:ascii="Arial" w:eastAsia="宋体" w:hAnsi="Arial" w:cs="Arial"/>
      <w:vanish/>
      <w:sz w:val="16"/>
      <w:szCs w:val="16"/>
    </w:rPr>
  </w:style>
  <w:style w:type="paragraph" w:customStyle="1" w:styleId="affffffff3">
    <w:name w:val="表格内文"/>
    <w:rsid w:val="00994F78"/>
    <w:pPr>
      <w:widowControl w:val="0"/>
      <w:spacing w:line="360" w:lineRule="auto"/>
      <w:jc w:val="both"/>
    </w:pPr>
    <w:rPr>
      <w:rFonts w:ascii="宋体" w:eastAsia="宋体" w:hAnsi="Times New Roman" w:cs="宋体"/>
      <w:color w:val="000000"/>
      <w:szCs w:val="20"/>
    </w:rPr>
  </w:style>
  <w:style w:type="paragraph" w:customStyle="1" w:styleId="1f9">
    <w:name w:val="日期1"/>
    <w:basedOn w:val="aa"/>
    <w:next w:val="aa"/>
    <w:rsid w:val="00994F7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994F7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994F78"/>
    <w:pPr>
      <w:spacing w:beforeLines="50" w:afterLines="50"/>
    </w:pPr>
    <w:rPr>
      <w:rFonts w:ascii="宋体" w:hAnsi="宋体" w:cstheme="minorBidi"/>
      <w:sz w:val="24"/>
      <w:szCs w:val="24"/>
    </w:rPr>
  </w:style>
  <w:style w:type="paragraph" w:customStyle="1" w:styleId="affffffff4">
    <w:name w:val="左对齐的表内文字"/>
    <w:basedOn w:val="aa"/>
    <w:rsid w:val="00994F7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994F7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994F7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994F78"/>
    <w:pPr>
      <w:spacing w:afterLines="50"/>
      <w:ind w:firstLine="425"/>
      <w:jc w:val="left"/>
    </w:pPr>
    <w:rPr>
      <w:rFonts w:ascii="宋体" w:hAnsi="Times New Roman" w:cs="宋体"/>
      <w:snapToGrid w:val="0"/>
      <w:kern w:val="0"/>
      <w:szCs w:val="20"/>
    </w:rPr>
  </w:style>
  <w:style w:type="paragraph" w:customStyle="1" w:styleId="a7">
    <w:name w:val="首行缩进"/>
    <w:basedOn w:val="aa"/>
    <w:rsid w:val="00994F7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994F7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994F7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7"/>
    <w:rsid w:val="00994F78"/>
    <w:pPr>
      <w:numPr>
        <w:numId w:val="24"/>
      </w:numPr>
      <w:tabs>
        <w:tab w:val="left" w:pos="420"/>
      </w:tabs>
      <w:jc w:val="center"/>
    </w:pPr>
    <w:rPr>
      <w:rFonts w:ascii="Tahoma" w:eastAsia="楷体_GB2312" w:hAnsi="Tahoma" w:cs="Times New Roman"/>
      <w:szCs w:val="24"/>
    </w:rPr>
  </w:style>
  <w:style w:type="paragraph" w:customStyle="1" w:styleId="2f8">
    <w:name w:val="无间隔2"/>
    <w:rsid w:val="00994F78"/>
    <w:rPr>
      <w:rFonts w:ascii="Times New Roman" w:eastAsia="Times New Roman" w:hAnsi="Times New Roman" w:cs="Times New Roman"/>
      <w:sz w:val="22"/>
    </w:rPr>
  </w:style>
  <w:style w:type="paragraph" w:customStyle="1" w:styleId="S4-B-L15">
    <w:name w:val="S4-B-L15"/>
    <w:basedOn w:val="aa"/>
    <w:rsid w:val="00994F78"/>
    <w:pPr>
      <w:spacing w:line="360" w:lineRule="auto"/>
    </w:pPr>
    <w:rPr>
      <w:rFonts w:ascii="Times New Roman" w:hAnsi="Times New Roman"/>
      <w:b/>
      <w:bCs/>
      <w:sz w:val="24"/>
      <w:szCs w:val="24"/>
    </w:rPr>
  </w:style>
  <w:style w:type="paragraph" w:customStyle="1" w:styleId="GP1">
    <w:name w:val="GP标题1"/>
    <w:basedOn w:val="aa"/>
    <w:next w:val="aa"/>
    <w:rsid w:val="00994F7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994F7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994F7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a1">
    <w:name w:val="列表（编号二级）（绿盟科技）"/>
    <w:basedOn w:val="a0"/>
    <w:qFormat/>
    <w:rsid w:val="00994F78"/>
    <w:pPr>
      <w:numPr>
        <w:ilvl w:val="1"/>
      </w:numPr>
      <w:spacing w:beforeLines="0"/>
      <w:ind w:left="1260"/>
    </w:pPr>
  </w:style>
  <w:style w:type="paragraph" w:customStyle="1" w:styleId="huide00">
    <w:name w:val="huide00"/>
    <w:basedOn w:val="aa"/>
    <w:rsid w:val="00994F7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994F7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994F78"/>
    <w:pPr>
      <w:spacing w:beforeLines="50" w:line="360" w:lineRule="exact"/>
      <w:ind w:left="420"/>
    </w:pPr>
    <w:rPr>
      <w:rFonts w:ascii="Arial" w:eastAsiaTheme="minorEastAsia" w:hAnsi="Arial" w:cstheme="minorBidi"/>
    </w:rPr>
  </w:style>
  <w:style w:type="paragraph" w:customStyle="1" w:styleId="221">
    <w:name w:val="样式 样式 正文首行缩进 + 首行缩进:  2 字符 + 首行缩进:  2 字符"/>
    <w:basedOn w:val="aa"/>
    <w:link w:val="22Char"/>
    <w:rsid w:val="00994F78"/>
    <w:pPr>
      <w:spacing w:line="440" w:lineRule="exact"/>
      <w:ind w:firstLineChars="200" w:firstLine="200"/>
    </w:pPr>
    <w:rPr>
      <w:rFonts w:asciiTheme="minorHAnsi" w:eastAsiaTheme="minorEastAsia" w:hAnsiTheme="minorHAnsi" w:cs="宋体"/>
      <w:sz w:val="24"/>
    </w:rPr>
  </w:style>
  <w:style w:type="paragraph" w:customStyle="1" w:styleId="Paragraph3">
    <w:name w:val="Paragraph3"/>
    <w:basedOn w:val="aa"/>
    <w:rsid w:val="00994F78"/>
    <w:pPr>
      <w:spacing w:before="80" w:afterLines="50"/>
      <w:ind w:left="1530"/>
    </w:pPr>
    <w:rPr>
      <w:rFonts w:ascii="宋体" w:hAnsi="Times New Roman"/>
      <w:snapToGrid w:val="0"/>
      <w:kern w:val="0"/>
      <w:szCs w:val="20"/>
    </w:rPr>
  </w:style>
  <w:style w:type="paragraph" w:customStyle="1" w:styleId="affffffff5">
    <w:name w:val="正文样式"/>
    <w:basedOn w:val="aa"/>
    <w:rsid w:val="00994F78"/>
    <w:pPr>
      <w:spacing w:line="360" w:lineRule="auto"/>
      <w:ind w:firstLineChars="200" w:firstLine="200"/>
    </w:pPr>
    <w:rPr>
      <w:rFonts w:ascii="宋体" w:hAnsi="Times New Roman"/>
      <w:sz w:val="24"/>
      <w:szCs w:val="24"/>
    </w:rPr>
  </w:style>
  <w:style w:type="paragraph" w:customStyle="1" w:styleId="xl97">
    <w:name w:val="xl97"/>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994F78"/>
    <w:pPr>
      <w:spacing w:after="0" w:line="415" w:lineRule="auto"/>
    </w:pPr>
    <w:rPr>
      <w:sz w:val="28"/>
      <w:szCs w:val="20"/>
    </w:rPr>
  </w:style>
  <w:style w:type="paragraph" w:customStyle="1" w:styleId="a9">
    <w:name w:val="表格标题"/>
    <w:basedOn w:val="afffffffc"/>
    <w:rsid w:val="00994F78"/>
    <w:pPr>
      <w:numPr>
        <w:numId w:val="25"/>
      </w:numPr>
      <w:tabs>
        <w:tab w:val="clear" w:pos="360"/>
      </w:tabs>
      <w:ind w:left="0" w:firstLine="0"/>
      <w:jc w:val="center"/>
    </w:pPr>
    <w:rPr>
      <w:b/>
      <w:bCs/>
      <w:i/>
      <w:iCs/>
    </w:rPr>
  </w:style>
  <w:style w:type="paragraph" w:customStyle="1" w:styleId="Style1181">
    <w:name w:val="_Style 1181"/>
    <w:basedOn w:val="aa"/>
    <w:rsid w:val="00994F78"/>
  </w:style>
  <w:style w:type="paragraph" w:customStyle="1" w:styleId="SymcPara">
    <w:name w:val="+SymcPara"/>
    <w:link w:val="SymcParaChar"/>
    <w:qFormat/>
    <w:rsid w:val="00994F78"/>
    <w:pPr>
      <w:overflowPunct w:val="0"/>
      <w:autoSpaceDE w:val="0"/>
      <w:autoSpaceDN w:val="0"/>
      <w:adjustRightInd w:val="0"/>
      <w:spacing w:after="200"/>
      <w:textAlignment w:val="baseline"/>
    </w:pPr>
    <w:rPr>
      <w:rFonts w:ascii="宋体" w:hAnsi="宋体" w:cs="Arial"/>
      <w:lang w:eastAsia="en-US"/>
    </w:rPr>
  </w:style>
  <w:style w:type="paragraph" w:customStyle="1" w:styleId="ZJGIS-1">
    <w:name w:val="ZJGIS-三级标题"/>
    <w:basedOn w:val="30"/>
    <w:qFormat/>
    <w:rsid w:val="00994F7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994F78"/>
    <w:pPr>
      <w:spacing w:line="360" w:lineRule="auto"/>
      <w:ind w:right="210" w:firstLine="480"/>
      <w:jc w:val="both"/>
    </w:pPr>
    <w:rPr>
      <w:rFonts w:ascii="Times New Roman" w:hAnsi="Times New Roman"/>
      <w:sz w:val="24"/>
      <w:szCs w:val="21"/>
    </w:rPr>
  </w:style>
  <w:style w:type="paragraph" w:customStyle="1" w:styleId="ty">
    <w:name w:val="正文标准样式ty"/>
    <w:basedOn w:val="aa"/>
    <w:link w:val="tyChar2"/>
    <w:rsid w:val="00994F78"/>
    <w:pPr>
      <w:spacing w:line="360" w:lineRule="auto"/>
      <w:ind w:firstLineChars="200" w:firstLine="480"/>
    </w:pPr>
    <w:rPr>
      <w:rFonts w:asciiTheme="minorHAnsi" w:hAnsiTheme="minorHAnsi" w:cs="宋体"/>
      <w:sz w:val="24"/>
    </w:rPr>
  </w:style>
  <w:style w:type="paragraph" w:customStyle="1" w:styleId="xl115">
    <w:name w:val="xl115"/>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TableContents">
    <w:name w:val="Table Contents"/>
    <w:basedOn w:val="aa"/>
    <w:rsid w:val="00994F78"/>
    <w:pPr>
      <w:suppressAutoHyphens/>
      <w:autoSpaceDE w:val="0"/>
      <w:spacing w:after="120"/>
      <w:jc w:val="left"/>
    </w:pPr>
    <w:rPr>
      <w:rFonts w:ascii="Helvetica" w:hAnsi="Helvetica"/>
      <w:kern w:val="1"/>
      <w:sz w:val="20"/>
      <w:szCs w:val="20"/>
    </w:rPr>
  </w:style>
  <w:style w:type="paragraph" w:customStyle="1" w:styleId="72">
    <w:name w:val="样式7"/>
    <w:basedOn w:val="aa"/>
    <w:rsid w:val="00994F7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994F7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994F7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994F7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994F7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994F78"/>
    <w:rPr>
      <w:rFonts w:ascii="宋体" w:hAnsi="宋体"/>
      <w:szCs w:val="21"/>
    </w:rPr>
  </w:style>
  <w:style w:type="paragraph" w:customStyle="1" w:styleId="MMTitle">
    <w:name w:val="MM Title"/>
    <w:basedOn w:val="aff4"/>
    <w:rsid w:val="00994F78"/>
    <w:rPr>
      <w:rFonts w:ascii="Calibri" w:hAnsi="Calibri"/>
      <w:b w:val="0"/>
      <w:sz w:val="18"/>
    </w:rPr>
  </w:style>
  <w:style w:type="paragraph" w:customStyle="1" w:styleId="02024">
    <w:name w:val="样式 正文 段落文字 + 宋体 小四 左侧:  0 厘米 首行缩进:  2 字符 段后: 0 磅 行距: 固定值 24..."/>
    <w:basedOn w:val="aa"/>
    <w:rsid w:val="00994F78"/>
    <w:pPr>
      <w:spacing w:line="480" w:lineRule="exact"/>
      <w:ind w:firstLineChars="200" w:firstLine="480"/>
    </w:pPr>
    <w:rPr>
      <w:rFonts w:ascii="宋体" w:hAnsi="宋体" w:cs="宋体"/>
      <w:sz w:val="24"/>
      <w:szCs w:val="20"/>
    </w:rPr>
  </w:style>
  <w:style w:type="paragraph" w:customStyle="1" w:styleId="xl79">
    <w:name w:val="xl79"/>
    <w:basedOn w:val="aa"/>
    <w:rsid w:val="00994F7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994F7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994F78"/>
    <w:rPr>
      <w:rFonts w:ascii="Calibri" w:eastAsia="宋体" w:hAnsi="Calibri" w:cs="Times New Roman"/>
    </w:rPr>
  </w:style>
  <w:style w:type="paragraph" w:customStyle="1" w:styleId="1fa">
    <w:name w:val="封面1级标题"/>
    <w:basedOn w:val="aa"/>
    <w:next w:val="aa"/>
    <w:rsid w:val="00994F7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994F78"/>
    <w:pPr>
      <w:widowControl/>
      <w:numPr>
        <w:numId w:val="28"/>
      </w:numPr>
      <w:tabs>
        <w:tab w:val="left" w:pos="420"/>
      </w:tabs>
    </w:pPr>
    <w:rPr>
      <w:rFonts w:ascii="宋体" w:eastAsiaTheme="minorEastAsia" w:hAnsi="宋体" w:cstheme="minorBidi"/>
      <w:bCs/>
      <w:color w:val="000000"/>
      <w:sz w:val="24"/>
      <w:szCs w:val="24"/>
      <w:lang w:val="x-none" w:eastAsia="x-none"/>
    </w:rPr>
  </w:style>
  <w:style w:type="paragraph" w:customStyle="1" w:styleId="xl122">
    <w:name w:val="xl122"/>
    <w:basedOn w:val="aa"/>
    <w:rsid w:val="00994F7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994F78"/>
    <w:pPr>
      <w:shd w:val="pct5" w:color="auto" w:fill="auto"/>
      <w:jc w:val="center"/>
      <w:textAlignment w:val="center"/>
    </w:pPr>
    <w:rPr>
      <w:rFonts w:ascii="新宋体" w:eastAsia="华文中宋" w:hAnsi="新宋体"/>
      <w:b/>
      <w:sz w:val="28"/>
      <w:szCs w:val="28"/>
    </w:rPr>
  </w:style>
  <w:style w:type="paragraph" w:customStyle="1" w:styleId="afff5">
    <w:name w:val="表格文字"/>
    <w:basedOn w:val="aa"/>
    <w:link w:val="Charff0"/>
    <w:rsid w:val="00994F78"/>
    <w:pPr>
      <w:jc w:val="left"/>
      <w:textAlignment w:val="top"/>
    </w:pPr>
    <w:rPr>
      <w:rFonts w:ascii="Times New Roman" w:eastAsiaTheme="minorEastAsia" w:hAnsi="Times New Roman" w:cstheme="minorBidi"/>
      <w:sz w:val="18"/>
      <w:szCs w:val="24"/>
    </w:rPr>
  </w:style>
  <w:style w:type="paragraph" w:customStyle="1" w:styleId="50">
    <w:name w:val="5级"/>
    <w:basedOn w:val="aa"/>
    <w:next w:val="affff2"/>
    <w:rsid w:val="00994F78"/>
    <w:pPr>
      <w:numPr>
        <w:ilvl w:val="4"/>
        <w:numId w:val="29"/>
      </w:numPr>
    </w:pPr>
    <w:rPr>
      <w:rFonts w:eastAsia="黑体"/>
      <w:kern w:val="0"/>
      <w:sz w:val="24"/>
      <w:szCs w:val="20"/>
    </w:rPr>
  </w:style>
  <w:style w:type="paragraph" w:customStyle="1" w:styleId="Body">
    <w:name w:val="Body"/>
    <w:basedOn w:val="aa"/>
    <w:rsid w:val="00994F78"/>
    <w:pPr>
      <w:widowControl/>
      <w:spacing w:before="120" w:afterLines="50"/>
    </w:pPr>
    <w:rPr>
      <w:rFonts w:ascii="宋体" w:hAnsi="Times New Roman"/>
      <w:snapToGrid w:val="0"/>
      <w:kern w:val="0"/>
      <w:szCs w:val="20"/>
    </w:rPr>
  </w:style>
  <w:style w:type="paragraph" w:customStyle="1" w:styleId="2fa">
    <w:name w:val="标准标题2"/>
    <w:basedOn w:val="21"/>
    <w:rsid w:val="00994F78"/>
    <w:pPr>
      <w:spacing w:line="360" w:lineRule="auto"/>
    </w:pPr>
    <w:rPr>
      <w:rFonts w:eastAsia="仿宋_GB2312"/>
      <w:bCs w:val="0"/>
      <w:sz w:val="28"/>
    </w:rPr>
  </w:style>
  <w:style w:type="paragraph" w:customStyle="1" w:styleId="xl83">
    <w:name w:val="xl83"/>
    <w:basedOn w:val="aa"/>
    <w:rsid w:val="00994F7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994F78"/>
    <w:pPr>
      <w:tabs>
        <w:tab w:val="left" w:pos="851"/>
      </w:tabs>
      <w:spacing w:line="376" w:lineRule="atLeast"/>
      <w:ind w:left="851" w:hanging="851"/>
    </w:pPr>
    <w:rPr>
      <w:rFonts w:ascii="Cambria" w:eastAsia="宋体" w:hAnsi="Cambria" w:cstheme="minorBidi"/>
      <w:color w:val="000000"/>
      <w:sz w:val="21"/>
      <w:szCs w:val="21"/>
    </w:rPr>
  </w:style>
  <w:style w:type="paragraph" w:customStyle="1" w:styleId="img">
    <w:name w:val="img"/>
    <w:basedOn w:val="aa"/>
    <w:rsid w:val="00994F7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994F7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994F7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994F78"/>
    <w:pPr>
      <w:widowControl/>
      <w:spacing w:before="0" w:after="0" w:line="360" w:lineRule="auto"/>
      <w:jc w:val="left"/>
    </w:pPr>
    <w:rPr>
      <w:rFonts w:ascii="宋体" w:hAnsi="宋体" w:cs="宋体"/>
      <w:bCs w:val="0"/>
      <w:color w:val="000000"/>
      <w:spacing w:val="-5"/>
      <w:kern w:val="28"/>
      <w:sz w:val="30"/>
      <w:szCs w:val="30"/>
    </w:rPr>
  </w:style>
  <w:style w:type="paragraph" w:customStyle="1" w:styleId="151">
    <w:name w:val="样式 四号 行距: 1.5 倍行距"/>
    <w:basedOn w:val="aa"/>
    <w:rsid w:val="00994F7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994F78"/>
    <w:rPr>
      <w:rFonts w:ascii="Calibri" w:eastAsia="宋体" w:hAnsi="Calibri" w:cs="Times New Roman"/>
    </w:rPr>
  </w:style>
  <w:style w:type="paragraph" w:customStyle="1" w:styleId="Style164">
    <w:name w:val="_Style 164"/>
    <w:basedOn w:val="aa"/>
    <w:rsid w:val="00994F78"/>
    <w:rPr>
      <w:rFonts w:ascii="Times New Roman" w:hAnsi="Times New Roman"/>
      <w:szCs w:val="20"/>
    </w:rPr>
  </w:style>
  <w:style w:type="paragraph" w:customStyle="1" w:styleId="GP11">
    <w:name w:val="GP公文标题1"/>
    <w:basedOn w:val="aa"/>
    <w:next w:val="aa"/>
    <w:rsid w:val="00994F7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994F7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994F78"/>
    <w:pPr>
      <w:spacing w:beforeLines="50" w:afterLines="50"/>
      <w:jc w:val="center"/>
    </w:pPr>
    <w:rPr>
      <w:rFonts w:ascii="Times New Roman" w:hAnsi="Times New Roman" w:cstheme="minorBidi"/>
      <w:sz w:val="24"/>
      <w:szCs w:val="24"/>
    </w:rPr>
  </w:style>
  <w:style w:type="paragraph" w:customStyle="1" w:styleId="CharCharCharCharCharCharChar1">
    <w:name w:val="Char Char Char Char Char Char Char1"/>
    <w:basedOn w:val="aa"/>
    <w:rsid w:val="00994F78"/>
    <w:pPr>
      <w:tabs>
        <w:tab w:val="left" w:pos="432"/>
      </w:tabs>
      <w:ind w:left="432" w:hanging="432"/>
    </w:pPr>
    <w:rPr>
      <w:rFonts w:ascii="Tahoma" w:hAnsi="Tahoma"/>
      <w:sz w:val="24"/>
      <w:szCs w:val="20"/>
    </w:rPr>
  </w:style>
  <w:style w:type="paragraph" w:customStyle="1" w:styleId="TableText1">
    <w:name w:val="Table Text"/>
    <w:basedOn w:val="aa"/>
    <w:link w:val="TableTextChar1"/>
    <w:rsid w:val="00994F78"/>
    <w:pPr>
      <w:widowControl/>
      <w:spacing w:before="60" w:after="60"/>
      <w:jc w:val="left"/>
    </w:pPr>
    <w:rPr>
      <w:rFonts w:ascii="Times New Roman" w:hAnsi="Times New Roman"/>
      <w:kern w:val="0"/>
      <w:sz w:val="24"/>
      <w:szCs w:val="24"/>
    </w:rPr>
  </w:style>
  <w:style w:type="paragraph" w:customStyle="1" w:styleId="button">
    <w:name w:val="button"/>
    <w:basedOn w:val="aa"/>
    <w:rsid w:val="00994F7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994F7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b">
    <w:name w:val="彩色列表1"/>
    <w:basedOn w:val="aa"/>
    <w:rsid w:val="00994F78"/>
    <w:pPr>
      <w:tabs>
        <w:tab w:val="left" w:pos="1200"/>
      </w:tabs>
      <w:ind w:left="1200" w:hanging="360"/>
    </w:pPr>
  </w:style>
  <w:style w:type="paragraph" w:customStyle="1" w:styleId="2fb">
    <w:name w:val="封面2级标题"/>
    <w:basedOn w:val="aa"/>
    <w:next w:val="afff1"/>
    <w:rsid w:val="00994F78"/>
    <w:pPr>
      <w:adjustRightInd w:val="0"/>
      <w:snapToGrid w:val="0"/>
      <w:spacing w:before="120" w:line="360" w:lineRule="auto"/>
      <w:jc w:val="center"/>
      <w:textAlignment w:val="baseline"/>
    </w:pPr>
    <w:rPr>
      <w:rFonts w:ascii="Arial" w:hAnsi="Arial" w:cs="宋体"/>
      <w:b/>
      <w:bCs/>
      <w:sz w:val="36"/>
      <w:szCs w:val="20"/>
    </w:rPr>
  </w:style>
  <w:style w:type="paragraph" w:customStyle="1" w:styleId="afff">
    <w:name w:val="华电 正文"/>
    <w:basedOn w:val="aa"/>
    <w:link w:val="Charfa"/>
    <w:rsid w:val="00994F78"/>
    <w:pPr>
      <w:widowControl/>
      <w:spacing w:line="360" w:lineRule="auto"/>
      <w:ind w:firstLineChars="200" w:firstLine="440"/>
      <w:jc w:val="left"/>
    </w:pPr>
    <w:rPr>
      <w:rFonts w:ascii="宋体" w:hAnsi="宋体" w:cstheme="minorBidi"/>
      <w:sz w:val="22"/>
    </w:rPr>
  </w:style>
  <w:style w:type="paragraph" w:customStyle="1" w:styleId="220">
    <w:name w:val="正文首行缩进 22"/>
    <w:basedOn w:val="19"/>
    <w:link w:val="2Char4"/>
    <w:rsid w:val="00994F78"/>
    <w:pPr>
      <w:adjustRightInd w:val="0"/>
      <w:spacing w:line="360" w:lineRule="auto"/>
      <w:ind w:firstLineChars="200" w:firstLine="420"/>
      <w:textAlignment w:val="baseline"/>
    </w:pPr>
    <w:rPr>
      <w:rFonts w:asciiTheme="minorHAnsi" w:eastAsia="仿宋" w:hAnsiTheme="minorHAnsi" w:cstheme="minorBidi"/>
      <w:sz w:val="24"/>
      <w:szCs w:val="24"/>
    </w:rPr>
  </w:style>
  <w:style w:type="paragraph" w:customStyle="1" w:styleId="-11">
    <w:name w:val="彩色列表 - 强调文字颜色 11"/>
    <w:basedOn w:val="aa"/>
    <w:uiPriority w:val="34"/>
    <w:qFormat/>
    <w:rsid w:val="00994F78"/>
    <w:pPr>
      <w:ind w:firstLineChars="200" w:firstLine="420"/>
    </w:pPr>
  </w:style>
  <w:style w:type="paragraph" w:customStyle="1" w:styleId="3ChapterXXX050">
    <w:name w:val="样式 标题 3Chapter X.X.X. + 五号 段后: 0.5 行"/>
    <w:basedOn w:val="30"/>
    <w:rsid w:val="00994F7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994F7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994F78"/>
    <w:pPr>
      <w:widowControl/>
      <w:spacing w:before="150" w:after="150"/>
      <w:jc w:val="left"/>
    </w:pPr>
    <w:rPr>
      <w:rFonts w:ascii="宋体" w:hAnsi="宋体" w:cs="宋体"/>
      <w:kern w:val="0"/>
      <w:sz w:val="24"/>
      <w:szCs w:val="24"/>
    </w:rPr>
  </w:style>
  <w:style w:type="paragraph" w:customStyle="1" w:styleId="affffffffb">
    <w:name w:val="注意事项"/>
    <w:basedOn w:val="aa"/>
    <w:rsid w:val="00994F7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994F78"/>
    <w:pPr>
      <w:spacing w:line="360" w:lineRule="auto"/>
      <w:ind w:firstLineChars="200" w:firstLine="480"/>
    </w:pPr>
    <w:rPr>
      <w:rFonts w:ascii="Times New Roman" w:eastAsia="楷体_GB2312" w:hAnsi="Times New Roman" w:cs="Times New Roman"/>
      <w:sz w:val="24"/>
      <w:szCs w:val="24"/>
    </w:rPr>
  </w:style>
  <w:style w:type="paragraph" w:customStyle="1" w:styleId="13">
    <w:name w:val="列表1"/>
    <w:basedOn w:val="aa"/>
    <w:link w:val="1CharChar0"/>
    <w:rsid w:val="00994F78"/>
    <w:pPr>
      <w:tabs>
        <w:tab w:val="left" w:pos="840"/>
      </w:tabs>
      <w:spacing w:line="360" w:lineRule="auto"/>
      <w:ind w:left="840" w:hanging="420"/>
      <w:jc w:val="left"/>
    </w:pPr>
    <w:rPr>
      <w:rFonts w:ascii="Century" w:eastAsiaTheme="minorEastAsia" w:hAnsi="Century" w:cstheme="minorBidi"/>
      <w:szCs w:val="21"/>
    </w:rPr>
  </w:style>
  <w:style w:type="paragraph" w:customStyle="1" w:styleId="CM12">
    <w:name w:val="CM12"/>
    <w:basedOn w:val="Default"/>
    <w:next w:val="Default"/>
    <w:rsid w:val="00994F7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994F7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994F7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994F7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994F78"/>
    <w:pPr>
      <w:spacing w:line="360" w:lineRule="auto"/>
      <w:jc w:val="center"/>
    </w:pPr>
    <w:rPr>
      <w:rFonts w:ascii="仿宋_GB2312" w:eastAsia="仿宋_GB2312"/>
      <w:b/>
      <w:sz w:val="24"/>
      <w:szCs w:val="28"/>
    </w:rPr>
  </w:style>
  <w:style w:type="paragraph" w:customStyle="1" w:styleId="00">
    <w:name w:val="样式 正文段落 + 首行缩进:  0 字符"/>
    <w:basedOn w:val="afffd"/>
    <w:rsid w:val="00994F78"/>
    <w:pPr>
      <w:spacing w:line="360" w:lineRule="auto"/>
      <w:ind w:firstLine="0"/>
    </w:pPr>
    <w:rPr>
      <w:rFonts w:ascii="宋体" w:hAnsi="宋体" w:cs="宋体"/>
      <w:kern w:val="0"/>
    </w:rPr>
  </w:style>
  <w:style w:type="paragraph" w:customStyle="1" w:styleId="Char80">
    <w:name w:val="Char8"/>
    <w:basedOn w:val="aa"/>
    <w:rsid w:val="00994F78"/>
    <w:pPr>
      <w:tabs>
        <w:tab w:val="left" w:pos="432"/>
      </w:tabs>
      <w:ind w:left="432" w:hanging="432"/>
    </w:pPr>
    <w:rPr>
      <w:rFonts w:ascii="Times New Roman" w:hAnsi="Times New Roman"/>
      <w:sz w:val="24"/>
      <w:szCs w:val="24"/>
    </w:rPr>
  </w:style>
  <w:style w:type="paragraph" w:customStyle="1" w:styleId="CharCharChar1">
    <w:name w:val="Char Char Char1"/>
    <w:basedOn w:val="aa"/>
    <w:rsid w:val="00994F78"/>
    <w:rPr>
      <w:rFonts w:ascii="Times New Roman" w:eastAsia="仿宋_GB2312" w:hAnsi="Times New Roman" w:cs="宋体"/>
      <w:sz w:val="24"/>
      <w:szCs w:val="20"/>
    </w:rPr>
  </w:style>
  <w:style w:type="paragraph" w:customStyle="1" w:styleId="ZJGIS-3">
    <w:name w:val="ZJGIS-五级标题"/>
    <w:basedOn w:val="51"/>
    <w:qFormat/>
    <w:rsid w:val="00994F7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994F78"/>
    <w:pPr>
      <w:jc w:val="center"/>
    </w:pPr>
    <w:rPr>
      <w:rFonts w:ascii="Arial" w:eastAsia="黑体" w:hAnsi="Arial"/>
      <w:b/>
    </w:rPr>
  </w:style>
  <w:style w:type="paragraph" w:customStyle="1" w:styleId="afffffffff">
    <w:name w:val="吉奥封面(黑体小初)"/>
    <w:basedOn w:val="aff3"/>
    <w:rsid w:val="00994F78"/>
    <w:pPr>
      <w:spacing w:before="480"/>
      <w:ind w:firstLineChars="0" w:firstLine="0"/>
      <w:jc w:val="center"/>
    </w:pPr>
    <w:rPr>
      <w:rFonts w:eastAsia="黑体"/>
      <w:sz w:val="72"/>
      <w:szCs w:val="72"/>
    </w:rPr>
  </w:style>
  <w:style w:type="paragraph" w:customStyle="1" w:styleId="321">
    <w:name w:val="样式 标题 3 + 首行缩进:  2 字符1"/>
    <w:basedOn w:val="30"/>
    <w:rsid w:val="00994F78"/>
    <w:pPr>
      <w:spacing w:line="360" w:lineRule="auto"/>
    </w:pPr>
    <w:rPr>
      <w:rFonts w:ascii="Times New Roman" w:hAnsi="Times New Roman" w:cs="宋体"/>
      <w:szCs w:val="20"/>
    </w:rPr>
  </w:style>
  <w:style w:type="paragraph" w:customStyle="1" w:styleId="afff7">
    <w:name w:val="方案正文"/>
    <w:basedOn w:val="aa"/>
    <w:link w:val="Charff2"/>
    <w:qFormat/>
    <w:rsid w:val="00994F78"/>
    <w:pPr>
      <w:adjustRightInd w:val="0"/>
      <w:snapToGrid w:val="0"/>
      <w:spacing w:line="560" w:lineRule="exact"/>
      <w:ind w:firstLineChars="200" w:firstLine="200"/>
    </w:pPr>
    <w:rPr>
      <w:rFonts w:eastAsia="仿宋_GB2312" w:cstheme="minorBidi"/>
      <w:sz w:val="32"/>
      <w:szCs w:val="24"/>
    </w:rPr>
  </w:style>
  <w:style w:type="table" w:styleId="afffffffff0">
    <w:name w:val="Table Grid"/>
    <w:basedOn w:val="ac"/>
    <w:qFormat/>
    <w:rsid w:val="00994F7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Simple 1"/>
    <w:basedOn w:val="ac"/>
    <w:rsid w:val="00994F78"/>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d">
    <w:name w:val="Table Grid 1"/>
    <w:basedOn w:val="ac"/>
    <w:rsid w:val="00994F78"/>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customStyle="1" w:styleId="Charfff1">
    <w:name w:val="一级标题 Char"/>
    <w:link w:val="afffffffff1"/>
    <w:locked/>
    <w:rsid w:val="00994F78"/>
    <w:rPr>
      <w:rFonts w:ascii="宋体" w:hAnsi="宋体"/>
      <w:b/>
      <w:sz w:val="36"/>
      <w:szCs w:val="36"/>
    </w:rPr>
  </w:style>
  <w:style w:type="paragraph" w:customStyle="1" w:styleId="afffffffff1">
    <w:name w:val="一级标题"/>
    <w:basedOn w:val="affff4"/>
    <w:link w:val="Charfff1"/>
    <w:qFormat/>
    <w:rsid w:val="00994F78"/>
    <w:pPr>
      <w:spacing w:line="360" w:lineRule="auto"/>
      <w:jc w:val="center"/>
    </w:pPr>
    <w:rPr>
      <w:rFonts w:hAnsi="宋体"/>
      <w:b/>
      <w:sz w:val="36"/>
      <w:szCs w:val="36"/>
    </w:rPr>
  </w:style>
  <w:style w:type="character" w:customStyle="1" w:styleId="CharCharf6">
    <w:name w:val="正文表格内容 Char Char"/>
    <w:link w:val="afffffffff2"/>
    <w:locked/>
    <w:rsid w:val="00994F78"/>
    <w:rPr>
      <w:rFonts w:ascii="Arial" w:hAnsi="Arial" w:cs="Arial"/>
      <w:sz w:val="18"/>
    </w:rPr>
  </w:style>
  <w:style w:type="paragraph" w:customStyle="1" w:styleId="afffffffff2">
    <w:name w:val="正文表格内容"/>
    <w:basedOn w:val="aa"/>
    <w:link w:val="CharCharf6"/>
    <w:rsid w:val="00994F78"/>
    <w:pPr>
      <w:widowControl/>
      <w:jc w:val="left"/>
    </w:pPr>
    <w:rPr>
      <w:rFonts w:ascii="Arial" w:eastAsiaTheme="minorEastAsia" w:hAnsi="Arial" w:cs="Arial"/>
      <w:sz w:val="18"/>
    </w:rPr>
  </w:style>
  <w:style w:type="paragraph" w:customStyle="1" w:styleId="a20">
    <w:name w:val="a2"/>
    <w:basedOn w:val="aa"/>
    <w:rsid w:val="00994F78"/>
    <w:pPr>
      <w:widowControl/>
      <w:spacing w:before="100" w:beforeAutospacing="1" w:after="100" w:afterAutospacing="1"/>
      <w:jc w:val="left"/>
    </w:pPr>
    <w:rPr>
      <w:rFonts w:ascii="宋体" w:hAnsi="宋体" w:cs="宋体"/>
      <w:kern w:val="0"/>
      <w:sz w:val="24"/>
      <w:szCs w:val="24"/>
    </w:rPr>
  </w:style>
  <w:style w:type="character" w:customStyle="1" w:styleId="TableTextChar1">
    <w:name w:val="Table Text Char1"/>
    <w:link w:val="TableText1"/>
    <w:rsid w:val="00994F78"/>
    <w:rPr>
      <w:rFonts w:ascii="Times New Roman" w:eastAsia="宋体" w:hAnsi="Times New Roman" w:cs="Times New Roman"/>
      <w:kern w:val="0"/>
      <w:sz w:val="24"/>
      <w:szCs w:val="24"/>
    </w:rPr>
  </w:style>
  <w:style w:type="numbering" w:customStyle="1" w:styleId="1fe">
    <w:name w:val="无列表1"/>
    <w:next w:val="ad"/>
    <w:uiPriority w:val="99"/>
    <w:semiHidden/>
    <w:unhideWhenUsed/>
    <w:rsid w:val="00994F78"/>
  </w:style>
  <w:style w:type="table" w:customStyle="1" w:styleId="1ff">
    <w:name w:val="网格型1"/>
    <w:basedOn w:val="ac"/>
    <w:next w:val="afffffffff0"/>
    <w:rsid w:val="00994F7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简明型 11"/>
    <w:basedOn w:val="ac"/>
    <w:next w:val="1fc"/>
    <w:rsid w:val="00994F78"/>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
    <w:name w:val="网格型 11"/>
    <w:basedOn w:val="ac"/>
    <w:next w:val="1fd"/>
    <w:rsid w:val="00994F78"/>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
    <w:name w:val="浅色列表 - 着色 51"/>
    <w:basedOn w:val="ac"/>
    <w:next w:val="-5"/>
    <w:uiPriority w:val="61"/>
    <w:semiHidden/>
    <w:unhideWhenUsed/>
    <w:rsid w:val="00994F78"/>
    <w:rPr>
      <w:rFonts w:ascii="Calibri" w:eastAsia="宋体" w:hAnsi="Calibri" w:cs="Times New Roman"/>
      <w:kern w:val="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2fc">
    <w:name w:val="网格型2"/>
    <w:basedOn w:val="ac"/>
    <w:next w:val="afffffffff0"/>
    <w:rsid w:val="00994F7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3">
    <w:name w:val="FollowedHyperlink"/>
    <w:basedOn w:val="ab"/>
    <w:uiPriority w:val="99"/>
    <w:semiHidden/>
    <w:unhideWhenUsed/>
    <w:rsid w:val="00994F78"/>
    <w:rPr>
      <w:color w:val="954F72" w:themeColor="followedHyperlink"/>
      <w:u w:val="single"/>
    </w:rPr>
  </w:style>
  <w:style w:type="table" w:styleId="-5">
    <w:name w:val="Light List Accent 5"/>
    <w:basedOn w:val="ac"/>
    <w:uiPriority w:val="61"/>
    <w:semiHidden/>
    <w:unhideWhenUsed/>
    <w:rsid w:val="00994F78"/>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bookmark-item">
    <w:name w:val="bookmark-item"/>
    <w:basedOn w:val="ab"/>
    <w:rsid w:val="00B95E04"/>
  </w:style>
  <w:style w:type="table" w:styleId="afffffffff4">
    <w:name w:val="Table Elegant"/>
    <w:basedOn w:val="ac"/>
    <w:qFormat/>
    <w:rsid w:val="00556338"/>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paragraph" w:customStyle="1" w:styleId="1ff0">
    <w:name w:val="列表段落1"/>
    <w:basedOn w:val="aa"/>
    <w:uiPriority w:val="34"/>
    <w:qFormat/>
    <w:rsid w:val="005563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073686">
      <w:bodyDiv w:val="1"/>
      <w:marLeft w:val="0"/>
      <w:marRight w:val="0"/>
      <w:marTop w:val="0"/>
      <w:marBottom w:val="0"/>
      <w:divBdr>
        <w:top w:val="none" w:sz="0" w:space="0" w:color="auto"/>
        <w:left w:val="none" w:sz="0" w:space="0" w:color="auto"/>
        <w:bottom w:val="none" w:sz="0" w:space="0" w:color="auto"/>
        <w:right w:val="none" w:sz="0" w:space="0" w:color="auto"/>
      </w:divBdr>
    </w:div>
    <w:div w:id="682779672">
      <w:bodyDiv w:val="1"/>
      <w:marLeft w:val="0"/>
      <w:marRight w:val="0"/>
      <w:marTop w:val="0"/>
      <w:marBottom w:val="0"/>
      <w:divBdr>
        <w:top w:val="none" w:sz="0" w:space="0" w:color="auto"/>
        <w:left w:val="none" w:sz="0" w:space="0" w:color="auto"/>
        <w:bottom w:val="none" w:sz="0" w:space="0" w:color="auto"/>
        <w:right w:val="none" w:sz="0" w:space="0" w:color="auto"/>
      </w:divBdr>
      <w:divsChild>
        <w:div w:id="2118941349">
          <w:marLeft w:val="0"/>
          <w:marRight w:val="0"/>
          <w:marTop w:val="0"/>
          <w:marBottom w:val="0"/>
          <w:divBdr>
            <w:top w:val="none" w:sz="0" w:space="0" w:color="auto"/>
            <w:left w:val="none" w:sz="0" w:space="0" w:color="auto"/>
            <w:bottom w:val="none" w:sz="0" w:space="0" w:color="auto"/>
            <w:right w:val="none" w:sz="0" w:space="0" w:color="auto"/>
          </w:divBdr>
          <w:divsChild>
            <w:div w:id="439032814">
              <w:marLeft w:val="0"/>
              <w:marRight w:val="0"/>
              <w:marTop w:val="0"/>
              <w:marBottom w:val="0"/>
              <w:divBdr>
                <w:top w:val="none" w:sz="0" w:space="0" w:color="auto"/>
                <w:left w:val="none" w:sz="0" w:space="0" w:color="auto"/>
                <w:bottom w:val="none" w:sz="0" w:space="0" w:color="auto"/>
                <w:right w:val="none" w:sz="0" w:space="0" w:color="auto"/>
              </w:divBdr>
              <w:divsChild>
                <w:div w:id="101919631">
                  <w:marLeft w:val="0"/>
                  <w:marRight w:val="0"/>
                  <w:marTop w:val="0"/>
                  <w:marBottom w:val="0"/>
                  <w:divBdr>
                    <w:top w:val="none" w:sz="0" w:space="0" w:color="auto"/>
                    <w:left w:val="none" w:sz="0" w:space="0" w:color="auto"/>
                    <w:bottom w:val="none" w:sz="0" w:space="0" w:color="auto"/>
                    <w:right w:val="none" w:sz="0" w:space="0" w:color="auto"/>
                  </w:divBdr>
                  <w:divsChild>
                    <w:div w:id="1037118450">
                      <w:marLeft w:val="0"/>
                      <w:marRight w:val="0"/>
                      <w:marTop w:val="0"/>
                      <w:marBottom w:val="0"/>
                      <w:divBdr>
                        <w:top w:val="none" w:sz="0" w:space="0" w:color="auto"/>
                        <w:left w:val="none" w:sz="0" w:space="0" w:color="auto"/>
                        <w:bottom w:val="none" w:sz="0" w:space="0" w:color="auto"/>
                        <w:right w:val="none" w:sz="0" w:space="0" w:color="auto"/>
                      </w:divBdr>
                      <w:divsChild>
                        <w:div w:id="446003026">
                          <w:marLeft w:val="0"/>
                          <w:marRight w:val="0"/>
                          <w:marTop w:val="0"/>
                          <w:marBottom w:val="0"/>
                          <w:divBdr>
                            <w:top w:val="none" w:sz="0" w:space="0" w:color="auto"/>
                            <w:left w:val="none" w:sz="0" w:space="0" w:color="auto"/>
                            <w:bottom w:val="none" w:sz="0" w:space="0" w:color="auto"/>
                            <w:right w:val="none" w:sz="0" w:space="0" w:color="auto"/>
                          </w:divBdr>
                          <w:divsChild>
                            <w:div w:id="785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737677">
      <w:bodyDiv w:val="1"/>
      <w:marLeft w:val="0"/>
      <w:marRight w:val="0"/>
      <w:marTop w:val="0"/>
      <w:marBottom w:val="0"/>
      <w:divBdr>
        <w:top w:val="none" w:sz="0" w:space="0" w:color="auto"/>
        <w:left w:val="none" w:sz="0" w:space="0" w:color="auto"/>
        <w:bottom w:val="none" w:sz="0" w:space="0" w:color="auto"/>
        <w:right w:val="none" w:sz="0" w:space="0" w:color="auto"/>
      </w:divBdr>
      <w:divsChild>
        <w:div w:id="153646467">
          <w:marLeft w:val="0"/>
          <w:marRight w:val="0"/>
          <w:marTop w:val="0"/>
          <w:marBottom w:val="0"/>
          <w:divBdr>
            <w:top w:val="none" w:sz="0" w:space="0" w:color="auto"/>
            <w:left w:val="none" w:sz="0" w:space="0" w:color="auto"/>
            <w:bottom w:val="none" w:sz="0" w:space="0" w:color="auto"/>
            <w:right w:val="none" w:sz="0" w:space="0" w:color="auto"/>
          </w:divBdr>
          <w:divsChild>
            <w:div w:id="1404765218">
              <w:marLeft w:val="0"/>
              <w:marRight w:val="0"/>
              <w:marTop w:val="0"/>
              <w:marBottom w:val="0"/>
              <w:divBdr>
                <w:top w:val="none" w:sz="0" w:space="0" w:color="auto"/>
                <w:left w:val="none" w:sz="0" w:space="0" w:color="auto"/>
                <w:bottom w:val="none" w:sz="0" w:space="0" w:color="auto"/>
                <w:right w:val="none" w:sz="0" w:space="0" w:color="auto"/>
              </w:divBdr>
              <w:divsChild>
                <w:div w:id="1549142102">
                  <w:marLeft w:val="0"/>
                  <w:marRight w:val="0"/>
                  <w:marTop w:val="0"/>
                  <w:marBottom w:val="0"/>
                  <w:divBdr>
                    <w:top w:val="none" w:sz="0" w:space="0" w:color="auto"/>
                    <w:left w:val="none" w:sz="0" w:space="0" w:color="auto"/>
                    <w:bottom w:val="none" w:sz="0" w:space="0" w:color="auto"/>
                    <w:right w:val="none" w:sz="0" w:space="0" w:color="auto"/>
                  </w:divBdr>
                  <w:divsChild>
                    <w:div w:id="382758835">
                      <w:marLeft w:val="0"/>
                      <w:marRight w:val="0"/>
                      <w:marTop w:val="0"/>
                      <w:marBottom w:val="0"/>
                      <w:divBdr>
                        <w:top w:val="none" w:sz="0" w:space="0" w:color="auto"/>
                        <w:left w:val="none" w:sz="0" w:space="0" w:color="auto"/>
                        <w:bottom w:val="none" w:sz="0" w:space="0" w:color="auto"/>
                        <w:right w:val="none" w:sz="0" w:space="0" w:color="auto"/>
                      </w:divBdr>
                      <w:divsChild>
                        <w:div w:id="1974406696">
                          <w:marLeft w:val="0"/>
                          <w:marRight w:val="0"/>
                          <w:marTop w:val="0"/>
                          <w:marBottom w:val="0"/>
                          <w:divBdr>
                            <w:top w:val="none" w:sz="0" w:space="0" w:color="auto"/>
                            <w:left w:val="none" w:sz="0" w:space="0" w:color="auto"/>
                            <w:bottom w:val="none" w:sz="0" w:space="0" w:color="auto"/>
                            <w:right w:val="none" w:sz="0" w:space="0" w:color="auto"/>
                          </w:divBdr>
                          <w:divsChild>
                            <w:div w:id="11972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15239">
      <w:bodyDiv w:val="1"/>
      <w:marLeft w:val="0"/>
      <w:marRight w:val="0"/>
      <w:marTop w:val="0"/>
      <w:marBottom w:val="0"/>
      <w:divBdr>
        <w:top w:val="none" w:sz="0" w:space="0" w:color="auto"/>
        <w:left w:val="none" w:sz="0" w:space="0" w:color="auto"/>
        <w:bottom w:val="none" w:sz="0" w:space="0" w:color="auto"/>
        <w:right w:val="none" w:sz="0" w:space="0" w:color="auto"/>
      </w:divBdr>
      <w:divsChild>
        <w:div w:id="203249610">
          <w:marLeft w:val="0"/>
          <w:marRight w:val="0"/>
          <w:marTop w:val="0"/>
          <w:marBottom w:val="0"/>
          <w:divBdr>
            <w:top w:val="none" w:sz="0" w:space="0" w:color="auto"/>
            <w:left w:val="none" w:sz="0" w:space="0" w:color="auto"/>
            <w:bottom w:val="none" w:sz="0" w:space="0" w:color="auto"/>
            <w:right w:val="none" w:sz="0" w:space="0" w:color="auto"/>
          </w:divBdr>
          <w:divsChild>
            <w:div w:id="1259946189">
              <w:marLeft w:val="0"/>
              <w:marRight w:val="0"/>
              <w:marTop w:val="0"/>
              <w:marBottom w:val="0"/>
              <w:divBdr>
                <w:top w:val="none" w:sz="0" w:space="0" w:color="auto"/>
                <w:left w:val="none" w:sz="0" w:space="0" w:color="auto"/>
                <w:bottom w:val="none" w:sz="0" w:space="0" w:color="auto"/>
                <w:right w:val="none" w:sz="0" w:space="0" w:color="auto"/>
              </w:divBdr>
              <w:divsChild>
                <w:div w:id="465468230">
                  <w:marLeft w:val="0"/>
                  <w:marRight w:val="0"/>
                  <w:marTop w:val="0"/>
                  <w:marBottom w:val="0"/>
                  <w:divBdr>
                    <w:top w:val="none" w:sz="0" w:space="0" w:color="auto"/>
                    <w:left w:val="none" w:sz="0" w:space="0" w:color="auto"/>
                    <w:bottom w:val="none" w:sz="0" w:space="0" w:color="auto"/>
                    <w:right w:val="none" w:sz="0" w:space="0" w:color="auto"/>
                  </w:divBdr>
                  <w:divsChild>
                    <w:div w:id="1150632241">
                      <w:marLeft w:val="0"/>
                      <w:marRight w:val="0"/>
                      <w:marTop w:val="0"/>
                      <w:marBottom w:val="0"/>
                      <w:divBdr>
                        <w:top w:val="none" w:sz="0" w:space="0" w:color="auto"/>
                        <w:left w:val="none" w:sz="0" w:space="0" w:color="auto"/>
                        <w:bottom w:val="none" w:sz="0" w:space="0" w:color="auto"/>
                        <w:right w:val="none" w:sz="0" w:space="0" w:color="auto"/>
                      </w:divBdr>
                      <w:divsChild>
                        <w:div w:id="1785614704">
                          <w:marLeft w:val="0"/>
                          <w:marRight w:val="0"/>
                          <w:marTop w:val="0"/>
                          <w:marBottom w:val="0"/>
                          <w:divBdr>
                            <w:top w:val="none" w:sz="0" w:space="0" w:color="auto"/>
                            <w:left w:val="none" w:sz="0" w:space="0" w:color="auto"/>
                            <w:bottom w:val="none" w:sz="0" w:space="0" w:color="auto"/>
                            <w:right w:val="none" w:sz="0" w:space="0" w:color="auto"/>
                          </w:divBdr>
                          <w:divsChild>
                            <w:div w:id="6272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zfcg.gov.cn/" TargetMode="Externa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http://zfcg.czt.zj.gov.cn/" TargetMode="Externa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1</Pages>
  <Words>5655</Words>
  <Characters>32239</Characters>
  <Application>Microsoft Office Word</Application>
  <DocSecurity>0</DocSecurity>
  <Lines>268</Lines>
  <Paragraphs>75</Paragraphs>
  <ScaleCrop>false</ScaleCrop>
  <Company>Microsoft</Company>
  <LinksUpToDate>false</LinksUpToDate>
  <CharactersWithSpaces>37819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裘女士</dc:creator>
  <cp:keywords/>
  <dc:description/>
  <cp:lastModifiedBy>市行政服务中心</cp:lastModifiedBy>
  <cp:revision>499</cp:revision>
  <cp:lastPrinted>2019-09-23T02:40:00Z</cp:lastPrinted>
  <dcterms:created xsi:type="dcterms:W3CDTF">2019-09-20T08:41:00Z</dcterms:created>
  <dcterms:modified xsi:type="dcterms:W3CDTF">2020-05-20T02:28:00Z</dcterms:modified>
</cp:coreProperties>
</file>