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C3C29F">
      <w:pPr>
        <w:spacing w:line="800" w:lineRule="exact"/>
        <w:jc w:val="center"/>
        <w:outlineLvl w:val="0"/>
        <w:rPr>
          <w:rFonts w:ascii="仿宋" w:hAnsi="仿宋" w:eastAsia="仿宋" w:cs="仿宋"/>
          <w:b/>
          <w:color w:val="auto"/>
          <w:spacing w:val="-12"/>
          <w:sz w:val="52"/>
          <w:szCs w:val="52"/>
          <w:highlight w:val="none"/>
        </w:rPr>
      </w:pPr>
    </w:p>
    <w:p w14:paraId="1F14475C">
      <w:pPr>
        <w:spacing w:line="800" w:lineRule="exact"/>
        <w:jc w:val="center"/>
        <w:outlineLvl w:val="0"/>
        <w:rPr>
          <w:rFonts w:ascii="仿宋" w:hAnsi="仿宋" w:eastAsia="仿宋" w:cs="仿宋"/>
          <w:b/>
          <w:color w:val="auto"/>
          <w:spacing w:val="-12"/>
          <w:sz w:val="52"/>
          <w:szCs w:val="52"/>
          <w:highlight w:val="none"/>
        </w:rPr>
      </w:pPr>
      <w:r>
        <w:rPr>
          <w:rFonts w:hint="eastAsia" w:ascii="仿宋" w:hAnsi="仿宋" w:eastAsia="仿宋" w:cs="仿宋"/>
          <w:b/>
          <w:color w:val="auto"/>
          <w:spacing w:val="-12"/>
          <w:sz w:val="52"/>
          <w:szCs w:val="52"/>
          <w:highlight w:val="none"/>
        </w:rPr>
        <w:t>绍兴市公安局714个动态视频监控租赁项目</w:t>
      </w:r>
    </w:p>
    <w:p w14:paraId="775CB6A9">
      <w:pPr>
        <w:jc w:val="center"/>
        <w:outlineLvl w:val="0"/>
        <w:rPr>
          <w:rFonts w:ascii="仿宋" w:hAnsi="仿宋" w:eastAsia="仿宋" w:cs="仿宋"/>
          <w:b/>
          <w:color w:val="auto"/>
          <w:sz w:val="72"/>
          <w:szCs w:val="72"/>
          <w:highlight w:val="none"/>
        </w:rPr>
      </w:pPr>
    </w:p>
    <w:p w14:paraId="746CE52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E8B29C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6F43C9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6AC0D36">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38D0AE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1A0BDC9">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8B0C8BF">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EF59D37">
      <w:pPr>
        <w:spacing w:line="360" w:lineRule="auto"/>
        <w:jc w:val="center"/>
        <w:rPr>
          <w:rFonts w:ascii="仿宋" w:hAnsi="仿宋" w:eastAsia="仿宋" w:cs="仿宋"/>
          <w:b/>
          <w:color w:val="auto"/>
          <w:sz w:val="28"/>
          <w:szCs w:val="28"/>
          <w:highlight w:val="none"/>
        </w:rPr>
      </w:pPr>
    </w:p>
    <w:p w14:paraId="76E2B1CD">
      <w:pPr>
        <w:spacing w:line="360" w:lineRule="auto"/>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t>ZJXSC-2025-111</w:t>
      </w:r>
    </w:p>
    <w:tbl>
      <w:tblPr>
        <w:tblStyle w:val="64"/>
        <w:tblW w:w="6694" w:type="dxa"/>
        <w:jc w:val="center"/>
        <w:tblLayout w:type="fixed"/>
        <w:tblCellMar>
          <w:top w:w="0" w:type="dxa"/>
          <w:left w:w="108" w:type="dxa"/>
          <w:bottom w:w="0" w:type="dxa"/>
          <w:right w:w="108" w:type="dxa"/>
        </w:tblCellMar>
      </w:tblPr>
      <w:tblGrid>
        <w:gridCol w:w="2356"/>
        <w:gridCol w:w="4338"/>
      </w:tblGrid>
      <w:tr w14:paraId="6FFD2307">
        <w:tblPrEx>
          <w:tblCellMar>
            <w:top w:w="0" w:type="dxa"/>
            <w:left w:w="108" w:type="dxa"/>
            <w:bottom w:w="0" w:type="dxa"/>
            <w:right w:w="108" w:type="dxa"/>
          </w:tblCellMar>
        </w:tblPrEx>
        <w:trPr>
          <w:trHeight w:val="587" w:hRule="atLeast"/>
          <w:jc w:val="center"/>
        </w:trPr>
        <w:tc>
          <w:tcPr>
            <w:tcW w:w="2356" w:type="dxa"/>
          </w:tcPr>
          <w:p w14:paraId="1D554B9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338" w:type="dxa"/>
            <w:vAlign w:val="center"/>
          </w:tcPr>
          <w:p w14:paraId="6DB54C85">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绍兴市公安局</w:t>
            </w:r>
          </w:p>
        </w:tc>
      </w:tr>
      <w:tr w14:paraId="7BF52B20">
        <w:tblPrEx>
          <w:tblCellMar>
            <w:top w:w="0" w:type="dxa"/>
            <w:left w:w="108" w:type="dxa"/>
            <w:bottom w:w="0" w:type="dxa"/>
            <w:right w:w="108" w:type="dxa"/>
          </w:tblCellMar>
        </w:tblPrEx>
        <w:trPr>
          <w:trHeight w:val="626" w:hRule="atLeast"/>
          <w:jc w:val="center"/>
        </w:trPr>
        <w:tc>
          <w:tcPr>
            <w:tcW w:w="2356" w:type="dxa"/>
          </w:tcPr>
          <w:p w14:paraId="3E3890F6">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175264418"/>
              </w:rPr>
              <w:t>采购代理机构</w:t>
            </w:r>
            <w:r>
              <w:rPr>
                <w:rFonts w:hint="eastAsia" w:ascii="仿宋" w:hAnsi="仿宋" w:eastAsia="仿宋" w:cs="仿宋"/>
                <w:color w:val="auto"/>
                <w:sz w:val="28"/>
                <w:szCs w:val="28"/>
                <w:highlight w:val="none"/>
              </w:rPr>
              <w:t>：</w:t>
            </w:r>
          </w:p>
        </w:tc>
        <w:tc>
          <w:tcPr>
            <w:tcW w:w="4338" w:type="dxa"/>
            <w:vAlign w:val="center"/>
          </w:tcPr>
          <w:p w14:paraId="5E34B31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1B3956BD">
        <w:tblPrEx>
          <w:tblCellMar>
            <w:top w:w="0" w:type="dxa"/>
            <w:left w:w="108" w:type="dxa"/>
            <w:bottom w:w="0" w:type="dxa"/>
            <w:right w:w="108" w:type="dxa"/>
          </w:tblCellMar>
        </w:tblPrEx>
        <w:trPr>
          <w:trHeight w:val="560" w:hRule="atLeast"/>
          <w:jc w:val="center"/>
        </w:trPr>
        <w:tc>
          <w:tcPr>
            <w:tcW w:w="2356" w:type="dxa"/>
            <w:vAlign w:val="center"/>
          </w:tcPr>
          <w:p w14:paraId="421D9E2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4338" w:type="dxa"/>
            <w:vAlign w:val="center"/>
          </w:tcPr>
          <w:p w14:paraId="6F63EE5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557BEC8B">
        <w:tblPrEx>
          <w:tblCellMar>
            <w:top w:w="0" w:type="dxa"/>
            <w:left w:w="108" w:type="dxa"/>
            <w:bottom w:w="0" w:type="dxa"/>
            <w:right w:w="108" w:type="dxa"/>
          </w:tblCellMar>
        </w:tblPrEx>
        <w:trPr>
          <w:trHeight w:val="620" w:hRule="atLeast"/>
          <w:jc w:val="center"/>
        </w:trPr>
        <w:tc>
          <w:tcPr>
            <w:tcW w:w="6694" w:type="dxa"/>
            <w:gridSpan w:val="2"/>
            <w:vAlign w:val="center"/>
          </w:tcPr>
          <w:p w14:paraId="59F0CE4D">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7B5E3974">
      <w:pPr>
        <w:pStyle w:val="636"/>
        <w:rPr>
          <w:rFonts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134" w:right="1134" w:bottom="1134" w:left="1417" w:header="567" w:footer="539" w:gutter="0"/>
          <w:pgNumType w:start="1"/>
          <w:cols w:space="0" w:num="1"/>
          <w:docGrid w:linePitch="312" w:charSpace="0"/>
        </w:sectPr>
      </w:pPr>
    </w:p>
    <w:p w14:paraId="1C81CE4F">
      <w:pPr>
        <w:pStyle w:val="636"/>
        <w:spacing w:before="0" w:after="0" w:line="360" w:lineRule="auto"/>
        <w:ind w:left="0" w:firstLine="0"/>
        <w:rPr>
          <w:rFonts w:ascii="仿宋" w:hAnsi="仿宋" w:eastAsia="仿宋" w:cs="仿宋"/>
          <w:color w:val="auto"/>
          <w:highlight w:val="none"/>
        </w:rPr>
      </w:pPr>
    </w:p>
    <w:p w14:paraId="75E978C8">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 录</w:t>
      </w:r>
    </w:p>
    <w:p w14:paraId="14834C27">
      <w:pPr>
        <w:spacing w:line="360" w:lineRule="auto"/>
        <w:jc w:val="center"/>
        <w:rPr>
          <w:rFonts w:ascii="仿宋" w:hAnsi="仿宋" w:eastAsia="仿宋" w:cs="仿宋"/>
          <w:b/>
          <w:color w:val="auto"/>
          <w:sz w:val="44"/>
          <w:szCs w:val="44"/>
          <w:highlight w:val="none"/>
        </w:rPr>
      </w:pPr>
    </w:p>
    <w:p w14:paraId="602D4CAD">
      <w:pPr>
        <w:spacing w:line="360" w:lineRule="auto"/>
        <w:jc w:val="center"/>
        <w:rPr>
          <w:rFonts w:ascii="仿宋" w:hAnsi="仿宋" w:eastAsia="仿宋" w:cs="仿宋"/>
          <w:color w:val="auto"/>
          <w:highlight w:val="none"/>
        </w:rPr>
      </w:pPr>
    </w:p>
    <w:p w14:paraId="0508CA3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F6C172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ECC996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939F58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D5A1F0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ABF693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1000906">
      <w:pPr>
        <w:spacing w:line="360" w:lineRule="auto"/>
        <w:ind w:firstLine="549" w:firstLineChars="229"/>
        <w:rPr>
          <w:rFonts w:ascii="仿宋" w:hAnsi="仿宋" w:eastAsia="仿宋" w:cs="仿宋"/>
          <w:color w:val="auto"/>
          <w:sz w:val="24"/>
          <w:highlight w:val="none"/>
        </w:rPr>
      </w:pPr>
    </w:p>
    <w:p w14:paraId="60BB4354">
      <w:pPr>
        <w:spacing w:line="360" w:lineRule="auto"/>
        <w:ind w:firstLine="549" w:firstLineChars="229"/>
        <w:rPr>
          <w:rFonts w:ascii="仿宋" w:hAnsi="仿宋" w:eastAsia="仿宋" w:cs="仿宋"/>
          <w:color w:val="auto"/>
          <w:sz w:val="24"/>
          <w:highlight w:val="none"/>
        </w:rPr>
      </w:pPr>
    </w:p>
    <w:p w14:paraId="17E3B970">
      <w:pPr>
        <w:spacing w:line="360" w:lineRule="auto"/>
        <w:ind w:firstLine="549" w:firstLineChars="229"/>
        <w:rPr>
          <w:rFonts w:ascii="仿宋" w:hAnsi="仿宋" w:eastAsia="仿宋" w:cs="仿宋"/>
          <w:color w:val="auto"/>
          <w:sz w:val="24"/>
          <w:highlight w:val="none"/>
        </w:rPr>
      </w:pPr>
    </w:p>
    <w:p w14:paraId="5504A3A5">
      <w:pPr>
        <w:spacing w:line="360" w:lineRule="auto"/>
        <w:ind w:firstLine="549" w:firstLineChars="229"/>
        <w:rPr>
          <w:rFonts w:ascii="仿宋" w:hAnsi="仿宋" w:eastAsia="仿宋" w:cs="仿宋"/>
          <w:color w:val="auto"/>
          <w:sz w:val="24"/>
          <w:highlight w:val="none"/>
        </w:rPr>
      </w:pPr>
    </w:p>
    <w:p w14:paraId="3C688CDA">
      <w:pPr>
        <w:spacing w:line="360" w:lineRule="auto"/>
        <w:ind w:firstLine="549" w:firstLineChars="229"/>
        <w:rPr>
          <w:rFonts w:ascii="仿宋" w:hAnsi="仿宋" w:eastAsia="仿宋" w:cs="仿宋"/>
          <w:color w:val="auto"/>
          <w:sz w:val="24"/>
          <w:highlight w:val="none"/>
        </w:rPr>
      </w:pPr>
    </w:p>
    <w:p w14:paraId="5E5AC91C">
      <w:pPr>
        <w:spacing w:line="360" w:lineRule="auto"/>
        <w:ind w:firstLine="549" w:firstLineChars="229"/>
        <w:rPr>
          <w:rFonts w:ascii="仿宋" w:hAnsi="仿宋" w:eastAsia="仿宋" w:cs="仿宋"/>
          <w:color w:val="auto"/>
          <w:sz w:val="24"/>
          <w:highlight w:val="none"/>
        </w:rPr>
      </w:pPr>
    </w:p>
    <w:p w14:paraId="018B013A">
      <w:pPr>
        <w:spacing w:line="360" w:lineRule="auto"/>
        <w:ind w:firstLine="549" w:firstLineChars="229"/>
        <w:rPr>
          <w:rFonts w:ascii="仿宋" w:hAnsi="仿宋" w:eastAsia="仿宋" w:cs="仿宋"/>
          <w:color w:val="auto"/>
          <w:sz w:val="24"/>
          <w:highlight w:val="none"/>
        </w:rPr>
      </w:pPr>
    </w:p>
    <w:p w14:paraId="23BF13E9">
      <w:pPr>
        <w:spacing w:line="360" w:lineRule="auto"/>
        <w:ind w:firstLine="549" w:firstLineChars="229"/>
        <w:rPr>
          <w:rFonts w:ascii="仿宋" w:hAnsi="仿宋" w:eastAsia="仿宋" w:cs="仿宋"/>
          <w:color w:val="auto"/>
          <w:sz w:val="24"/>
          <w:highlight w:val="none"/>
        </w:rPr>
      </w:pPr>
    </w:p>
    <w:p w14:paraId="524F2C2E">
      <w:pPr>
        <w:spacing w:line="360" w:lineRule="auto"/>
        <w:ind w:firstLine="549" w:firstLineChars="229"/>
        <w:rPr>
          <w:rFonts w:ascii="仿宋" w:hAnsi="仿宋" w:eastAsia="仿宋" w:cs="仿宋"/>
          <w:color w:val="auto"/>
          <w:sz w:val="24"/>
          <w:highlight w:val="none"/>
        </w:rPr>
      </w:pPr>
    </w:p>
    <w:p w14:paraId="69F49A1B">
      <w:pPr>
        <w:spacing w:line="360" w:lineRule="auto"/>
        <w:ind w:firstLine="549" w:firstLineChars="229"/>
        <w:rPr>
          <w:rFonts w:ascii="仿宋" w:hAnsi="仿宋" w:eastAsia="仿宋" w:cs="仿宋"/>
          <w:color w:val="auto"/>
          <w:sz w:val="24"/>
          <w:highlight w:val="none"/>
        </w:rPr>
      </w:pPr>
    </w:p>
    <w:p w14:paraId="1EE266DA">
      <w:pPr>
        <w:spacing w:line="360" w:lineRule="auto"/>
        <w:ind w:firstLine="549" w:firstLineChars="229"/>
        <w:rPr>
          <w:rFonts w:ascii="仿宋" w:hAnsi="仿宋" w:eastAsia="仿宋" w:cs="仿宋"/>
          <w:color w:val="auto"/>
          <w:sz w:val="24"/>
          <w:highlight w:val="none"/>
        </w:rPr>
      </w:pPr>
    </w:p>
    <w:p w14:paraId="0C1EE613">
      <w:pPr>
        <w:spacing w:line="360" w:lineRule="auto"/>
        <w:rPr>
          <w:rFonts w:ascii="仿宋" w:hAnsi="仿宋" w:eastAsia="仿宋" w:cs="仿宋"/>
          <w:color w:val="auto"/>
          <w:sz w:val="24"/>
          <w:highlight w:val="none"/>
        </w:rPr>
      </w:pPr>
    </w:p>
    <w:bookmarkEnd w:id="1"/>
    <w:p w14:paraId="4125C76A">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5588323C">
      <w:pPr>
        <w:adjustRightInd/>
        <w:spacing w:line="360" w:lineRule="auto"/>
        <w:jc w:val="center"/>
        <w:outlineLvl w:val="0"/>
        <w:rPr>
          <w:rFonts w:ascii="仿宋" w:hAnsi="仿宋" w:eastAsia="仿宋" w:cs="仿宋"/>
          <w:b/>
          <w:color w:val="auto"/>
          <w:sz w:val="36"/>
          <w:szCs w:val="20"/>
          <w:highlight w:val="none"/>
        </w:rPr>
      </w:pPr>
    </w:p>
    <w:p w14:paraId="0E64FA4D">
      <w:pPr>
        <w:adjustRightInd/>
        <w:spacing w:line="360" w:lineRule="auto"/>
        <w:jc w:val="center"/>
        <w:outlineLvl w:val="0"/>
        <w:rPr>
          <w:rFonts w:ascii="仿宋" w:hAnsi="仿宋" w:eastAsia="仿宋" w:cs="仿宋"/>
          <w:b/>
          <w:color w:val="auto"/>
          <w:sz w:val="36"/>
          <w:szCs w:val="20"/>
          <w:highlight w:val="none"/>
        </w:rPr>
      </w:pPr>
    </w:p>
    <w:p w14:paraId="6650850E">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D33775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569D94D">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绍兴市公安局714个动态视频监控租赁项目招标项目的潜在投标人应在政采云平台（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https://www.zcygov.cn/）获取（下载）招标文件，并于2025年</w:t>
      </w:r>
      <w:r>
        <w:rPr>
          <w:rStyle w:val="78"/>
          <w:rFonts w:hint="eastAsia" w:ascii="仿宋" w:hAnsi="仿宋" w:eastAsia="仿宋" w:cs="仿宋"/>
          <w:snapToGrid/>
          <w:color w:val="auto"/>
          <w:kern w:val="2"/>
          <w:sz w:val="24"/>
          <w:szCs w:val="24"/>
          <w:highlight w:val="none"/>
          <w:u w:val="single"/>
          <w:lang w:val="en-US" w:eastAsia="zh-CN"/>
        </w:rPr>
        <w:t>7</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u w:val="single"/>
          <w:lang w:val="en-US" w:eastAsia="zh-CN"/>
        </w:rPr>
        <w:t>11</w:t>
      </w:r>
      <w:r>
        <w:rPr>
          <w:rStyle w:val="78"/>
          <w:rFonts w:hint="eastAsia" w:ascii="仿宋" w:hAnsi="仿宋" w:eastAsia="仿宋" w:cs="仿宋"/>
          <w:snapToGrid/>
          <w:color w:val="auto"/>
          <w:kern w:val="2"/>
          <w:sz w:val="24"/>
          <w:szCs w:val="24"/>
          <w:highlight w:val="none"/>
        </w:rPr>
        <w:t>日09点</w:t>
      </w:r>
      <w:r>
        <w:rPr>
          <w:rStyle w:val="78"/>
          <w:rFonts w:hint="eastAsia" w:ascii="仿宋" w:hAnsi="仿宋" w:eastAsia="仿宋" w:cs="仿宋"/>
          <w:snapToGrid/>
          <w:color w:val="auto"/>
          <w:kern w:val="2"/>
          <w:sz w:val="24"/>
          <w:szCs w:val="24"/>
          <w:highlight w:val="none"/>
          <w:lang w:val="en-US" w:eastAsia="zh-CN"/>
        </w:rPr>
        <w:t>3</w:t>
      </w:r>
      <w:r>
        <w:rPr>
          <w:rStyle w:val="78"/>
          <w:rFonts w:hint="eastAsia" w:ascii="仿宋" w:hAnsi="仿宋" w:eastAsia="仿宋" w:cs="仿宋"/>
          <w:snapToGrid/>
          <w:color w:val="auto"/>
          <w:kern w:val="2"/>
          <w:sz w:val="24"/>
          <w:szCs w:val="24"/>
          <w:highlight w:val="none"/>
        </w:rPr>
        <w:t>0分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071287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44E3257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rPr>
        <w:t>ZJXSC-2025-111</w:t>
      </w:r>
    </w:p>
    <w:p w14:paraId="785DE3EA">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 xml:space="preserve"> 绍兴市公安局714个动态视频监控租赁项目</w:t>
      </w:r>
    </w:p>
    <w:p w14:paraId="664D7227">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rPr>
        <w:t xml:space="preserve">1700000.00 </w:t>
      </w:r>
    </w:p>
    <w:p w14:paraId="20FF44F5">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_GB2312" w:hAnsi="仿宋_GB2312" w:eastAsia="仿宋_GB2312" w:cs="仿宋_GB2312"/>
          <w:color w:val="auto"/>
          <w:sz w:val="24"/>
          <w:highlight w:val="none"/>
        </w:rPr>
        <w:t>1</w:t>
      </w:r>
      <w:r>
        <w:rPr>
          <w:rFonts w:ascii="仿宋_GB2312" w:hAnsi="仿宋_GB2312" w:eastAsia="仿宋_GB2312" w:cs="仿宋_GB2312"/>
          <w:color w:val="auto"/>
          <w:sz w:val="24"/>
          <w:highlight w:val="none"/>
        </w:rPr>
        <w:t>696939</w:t>
      </w:r>
      <w:r>
        <w:rPr>
          <w:rFonts w:hint="eastAsia" w:ascii="仿宋_GB2312" w:hAnsi="仿宋_GB2312" w:eastAsia="仿宋_GB2312" w:cs="仿宋_GB2312"/>
          <w:color w:val="auto"/>
          <w:sz w:val="24"/>
          <w:highlight w:val="none"/>
        </w:rPr>
        <w:t>.00</w:t>
      </w:r>
      <w:r>
        <w:rPr>
          <w:rFonts w:hint="eastAsia" w:ascii="仿宋" w:hAnsi="仿宋" w:eastAsia="仿宋" w:cs="仿宋"/>
          <w:bCs/>
          <w:color w:val="auto"/>
          <w:sz w:val="24"/>
          <w:highlight w:val="none"/>
        </w:rPr>
        <w:t xml:space="preserve"> </w:t>
      </w:r>
    </w:p>
    <w:p w14:paraId="0671658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color w:val="auto"/>
          <w:sz w:val="24"/>
          <w:highlight w:val="none"/>
        </w:rPr>
        <w:t>详见招标文件</w:t>
      </w:r>
    </w:p>
    <w:p w14:paraId="50DCF9D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418F54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标项名称：绍兴市公安局714个动态视频监控租赁项目</w:t>
      </w:r>
    </w:p>
    <w:p w14:paraId="5420883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430DBBE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预算金额：1700000.00</w:t>
      </w:r>
    </w:p>
    <w:p w14:paraId="27D544E7">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14:paraId="1D27C0BE">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14:paraId="44F3446C">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本项目不接受联合体投标。</w:t>
      </w:r>
    </w:p>
    <w:p w14:paraId="46A42A6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2A4D8ED4">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827418D">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69BC11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3.落实政府采购政策需满足的资格要求：</w:t>
      </w:r>
      <w:r>
        <w:rPr>
          <w:rFonts w:hint="eastAsia" w:ascii="仿宋" w:hAnsi="仿宋" w:eastAsia="仿宋" w:cs="仿宋"/>
          <w:color w:val="auto"/>
          <w:sz w:val="24"/>
          <w:highlight w:val="none"/>
        </w:rPr>
        <w:t>无。</w:t>
      </w:r>
    </w:p>
    <w:p w14:paraId="5C2E2C8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02F0293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8ADB69D">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01CAA009">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A99C8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727874E">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7F39CAA">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BB6FD3F">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6762691">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日09点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E1D2FE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76B934E">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日09点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p>
    <w:p w14:paraId="3D4DAFD5">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bookmarkStart w:id="5" w:name="OLE_LINK1"/>
      <w:r>
        <w:rPr>
          <w:rFonts w:hint="eastAsia" w:ascii="仿宋" w:hAnsi="仿宋" w:eastAsia="仿宋" w:cs="仿宋"/>
          <w:bCs/>
          <w:color w:val="auto"/>
          <w:sz w:val="24"/>
          <w:highlight w:val="none"/>
        </w:rPr>
        <w:t>绍兴市越城区阳明北路692号浙江翔实建设项目管理有限公司</w:t>
      </w:r>
      <w:bookmarkEnd w:id="5"/>
      <w:r>
        <w:rPr>
          <w:rFonts w:hint="eastAsia" w:ascii="仿宋" w:hAnsi="仿宋" w:eastAsia="仿宋" w:cs="仿宋"/>
          <w:bCs/>
          <w:color w:val="auto"/>
          <w:sz w:val="24"/>
          <w:highlight w:val="none"/>
        </w:rPr>
        <w:t>一楼开标室，在政府采购云平台（www.zcygov.cn）上开启响应文件。</w:t>
      </w:r>
    </w:p>
    <w:p w14:paraId="02AE88A0">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F77C7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9AE7A9A">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8DCCA9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lang w:val="en"/>
        </w:rPr>
        <w:t>(</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1F463A5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25944A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B2BA82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16E9D5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3A8F1910">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07D4EEF5">
      <w:pPr>
        <w:pStyle w:val="396"/>
        <w:spacing w:after="0"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名称：绍兴市公安局</w:t>
      </w:r>
    </w:p>
    <w:p w14:paraId="3F2798EA">
      <w:pPr>
        <w:pStyle w:val="396"/>
        <w:spacing w:after="0"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w:t>
      </w:r>
      <w:r>
        <w:rPr>
          <w:rFonts w:hint="eastAsia" w:ascii="仿宋" w:hAnsi="仿宋" w:eastAsia="仿宋" w:cs="仿宋"/>
          <w:color w:val="auto"/>
          <w:highlight w:val="none"/>
        </w:rPr>
        <w:t>绍兴市灵芝街道凤林西路1977号</w:t>
      </w:r>
    </w:p>
    <w:p w14:paraId="0F0D24ED">
      <w:pPr>
        <w:pStyle w:val="396"/>
        <w:spacing w:after="0"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传真：0575-88341047</w:t>
      </w:r>
    </w:p>
    <w:p w14:paraId="7725867A">
      <w:pPr>
        <w:pStyle w:val="396"/>
        <w:spacing w:after="0" w:afterLines="0" w:line="440" w:lineRule="exact"/>
        <w:ind w:firstLine="480"/>
        <w:rPr>
          <w:rFonts w:ascii="仿宋" w:hAnsi="仿宋" w:eastAsia="仿宋_GB2312" w:cs="仿宋"/>
          <w:color w:val="auto"/>
          <w:highlight w:val="none"/>
        </w:rPr>
      </w:pPr>
      <w:r>
        <w:rPr>
          <w:rFonts w:hint="eastAsia" w:ascii="仿宋_GB2312" w:hAnsi="新宋体" w:eastAsia="仿宋_GB2312"/>
          <w:color w:val="auto"/>
          <w:szCs w:val="24"/>
          <w:highlight w:val="none"/>
        </w:rPr>
        <w:t>项目联系人（询问）：</w:t>
      </w:r>
      <w:r>
        <w:rPr>
          <w:rFonts w:hint="eastAsia" w:ascii="仿宋" w:hAnsi="仿宋" w:eastAsia="仿宋" w:cs="仿宋"/>
          <w:bCs/>
          <w:color w:val="auto"/>
          <w:highlight w:val="none"/>
        </w:rPr>
        <w:t>陈鉴</w:t>
      </w:r>
    </w:p>
    <w:p w14:paraId="12C04611">
      <w:pPr>
        <w:pStyle w:val="396"/>
        <w:spacing w:after="0" w:afterLines="0" w:line="440" w:lineRule="exact"/>
        <w:ind w:firstLine="480"/>
        <w:rPr>
          <w:rFonts w:ascii="仿宋_GB2312" w:hAnsi="新宋体" w:eastAsia="仿宋"/>
          <w:color w:val="auto"/>
          <w:szCs w:val="24"/>
          <w:highlight w:val="none"/>
        </w:rPr>
      </w:pPr>
      <w:r>
        <w:rPr>
          <w:rFonts w:hint="eastAsia" w:ascii="仿宋_GB2312" w:hAnsi="新宋体" w:eastAsia="仿宋_GB2312"/>
          <w:color w:val="auto"/>
          <w:szCs w:val="24"/>
          <w:highlight w:val="none"/>
        </w:rPr>
        <w:t>项目联系方式（询问）：</w:t>
      </w:r>
      <w:bookmarkStart w:id="6" w:name="OLE_LINK2"/>
      <w:r>
        <w:rPr>
          <w:rFonts w:hint="eastAsia" w:ascii="仿宋" w:hAnsi="仿宋" w:eastAsia="仿宋" w:cs="仿宋"/>
          <w:bCs/>
          <w:color w:val="auto"/>
          <w:highlight w:val="none"/>
        </w:rPr>
        <w:t>0575-88582382</w:t>
      </w:r>
      <w:bookmarkEnd w:id="6"/>
    </w:p>
    <w:p w14:paraId="00C1A954">
      <w:pPr>
        <w:pStyle w:val="396"/>
        <w:spacing w:after="0"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 w:hAnsi="仿宋" w:eastAsia="仿宋" w:cs="仿宋"/>
          <w:color w:val="auto"/>
          <w:highlight w:val="none"/>
        </w:rPr>
        <w:t>赵建伟</w:t>
      </w:r>
    </w:p>
    <w:p w14:paraId="67393CBD">
      <w:pPr>
        <w:pStyle w:val="396"/>
        <w:spacing w:after="0" w:afterLines="0" w:line="440" w:lineRule="exact"/>
        <w:ind w:firstLine="480"/>
        <w:rPr>
          <w:rFonts w:ascii="仿宋" w:hAnsi="仿宋" w:eastAsia="仿宋" w:cs="仿宋"/>
          <w:color w:val="auto"/>
          <w:szCs w:val="24"/>
          <w:highlight w:val="none"/>
        </w:rPr>
      </w:pPr>
      <w:r>
        <w:rPr>
          <w:rFonts w:hint="eastAsia" w:ascii="仿宋_GB2312" w:hAnsi="新宋体" w:eastAsia="仿宋_GB2312"/>
          <w:color w:val="auto"/>
          <w:szCs w:val="24"/>
          <w:highlight w:val="none"/>
        </w:rPr>
        <w:t>质疑联系方式：</w:t>
      </w:r>
      <w:r>
        <w:rPr>
          <w:rFonts w:hint="eastAsia" w:ascii="仿宋" w:hAnsi="仿宋" w:eastAsia="仿宋" w:cs="仿宋"/>
          <w:bCs/>
          <w:color w:val="auto"/>
          <w:highlight w:val="none"/>
        </w:rPr>
        <w:t>13758580578</w:t>
      </w:r>
    </w:p>
    <w:p w14:paraId="2DDBC609">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2、采购代理机构信息</w:t>
      </w:r>
    </w:p>
    <w:p w14:paraId="0AD7E00B">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名称：浙江翔实建设项目管理有限公司</w:t>
      </w:r>
    </w:p>
    <w:p w14:paraId="58368F4A">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地址：绍兴市越城区阳明北路</w:t>
      </w:r>
      <w:r>
        <w:rPr>
          <w:rFonts w:ascii="仿宋" w:hAnsi="仿宋" w:eastAsia="仿宋" w:cs="仿宋"/>
          <w:color w:val="auto"/>
          <w:szCs w:val="24"/>
          <w:highlight w:val="none"/>
        </w:rPr>
        <w:t>692</w:t>
      </w:r>
      <w:r>
        <w:rPr>
          <w:rFonts w:hint="eastAsia" w:ascii="仿宋" w:hAnsi="仿宋" w:eastAsia="仿宋" w:cs="仿宋"/>
          <w:color w:val="auto"/>
          <w:szCs w:val="24"/>
          <w:highlight w:val="none"/>
        </w:rPr>
        <w:t>号</w:t>
      </w:r>
    </w:p>
    <w:p w14:paraId="639A2EC8">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项目联系人（询问）：朱大力</w:t>
      </w:r>
    </w:p>
    <w:p w14:paraId="6EEC875C">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项目联系方式（询问）：</w:t>
      </w:r>
      <w:r>
        <w:rPr>
          <w:rFonts w:ascii="仿宋" w:hAnsi="仿宋" w:eastAsia="仿宋" w:cs="仿宋"/>
          <w:color w:val="auto"/>
          <w:szCs w:val="24"/>
          <w:highlight w:val="none"/>
        </w:rPr>
        <w:t>0575-88976697/13588575683</w:t>
      </w:r>
    </w:p>
    <w:p w14:paraId="43D2529A">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2514B90A">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w:t>
      </w:r>
      <w:r>
        <w:rPr>
          <w:rFonts w:ascii="仿宋" w:hAnsi="仿宋" w:eastAsia="仿宋" w:cs="仿宋"/>
          <w:color w:val="auto"/>
          <w:szCs w:val="24"/>
          <w:highlight w:val="none"/>
        </w:rPr>
        <w:t>0575-88976639</w:t>
      </w:r>
    </w:p>
    <w:p w14:paraId="06D9E367">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4EA57FC5">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305E3ACB">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074A0B6F">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传真：0575-85209697</w:t>
      </w:r>
    </w:p>
    <w:p w14:paraId="6FFF19ED">
      <w:pPr>
        <w:pStyle w:val="396"/>
        <w:spacing w:after="0"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联系人 ：张婷婷</w:t>
      </w:r>
    </w:p>
    <w:p w14:paraId="192EF725">
      <w:pPr>
        <w:pStyle w:val="396"/>
        <w:spacing w:after="0" w:afterLines="0" w:line="440" w:lineRule="exact"/>
        <w:ind w:firstLine="480"/>
        <w:jc w:val="left"/>
        <w:rPr>
          <w:rFonts w:ascii="仿宋" w:hAnsi="仿宋" w:eastAsia="仿宋" w:cs="仿宋"/>
          <w:b/>
          <w:bCs/>
          <w:color w:val="auto"/>
          <w:szCs w:val="24"/>
          <w:highlight w:val="none"/>
        </w:rPr>
      </w:pPr>
      <w:r>
        <w:rPr>
          <w:rFonts w:hint="eastAsia" w:ascii="仿宋" w:hAnsi="仿宋" w:eastAsia="仿宋" w:cs="仿宋"/>
          <w:color w:val="auto"/>
          <w:szCs w:val="24"/>
          <w:highlight w:val="none"/>
        </w:rPr>
        <w:t>监督投诉电话：0575-85209697</w:t>
      </w:r>
    </w:p>
    <w:p w14:paraId="681BE25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F60FF7F">
      <w:pPr>
        <w:spacing w:line="360" w:lineRule="exact"/>
        <w:ind w:firstLine="420" w:firstLineChars="200"/>
        <w:rPr>
          <w:rFonts w:ascii="仿宋" w:hAnsi="仿宋" w:eastAsia="仿宋" w:cs="仿宋"/>
          <w:color w:val="auto"/>
          <w:highlight w:val="none"/>
        </w:rPr>
      </w:pPr>
      <w:r>
        <w:rPr>
          <w:rFonts w:hint="eastAsia" w:ascii="仿宋" w:hAnsi="仿宋" w:eastAsia="仿宋" w:cs="仿宋"/>
          <w:color w:val="auto"/>
          <w:highlight w:val="none"/>
        </w:rPr>
        <w:t>若对项目采购电子交易系统操作有疑问，可登录政采云（https://www.zcygov.cn/），点击右侧咨询小采，获取采小蜜智能服务管家帮助，或拨打政采云服务热线95763获取热线服务帮助。        </w:t>
      </w:r>
    </w:p>
    <w:p w14:paraId="71CE24A3">
      <w:pPr>
        <w:spacing w:line="360" w:lineRule="exact"/>
        <w:ind w:firstLine="420" w:firstLineChars="200"/>
        <w:rPr>
          <w:rFonts w:ascii="仿宋" w:hAnsi="仿宋" w:eastAsia="仿宋" w:cs="仿宋"/>
          <w:color w:val="auto"/>
          <w:highlight w:val="none"/>
        </w:rPr>
      </w:pPr>
      <w:r>
        <w:rPr>
          <w:rFonts w:hint="eastAsia" w:ascii="仿宋" w:hAnsi="仿宋" w:eastAsia="仿宋" w:cs="仿宋"/>
          <w:color w:val="auto"/>
          <w:highlight w:val="none"/>
        </w:rPr>
        <w:t>CA问题联系电话（人工）：汇信CA 400-888-4636；天谷CA 400-087-8198。</w:t>
      </w:r>
    </w:p>
    <w:p w14:paraId="427C0988">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7C35F3E">
      <w:pPr>
        <w:adjustRightInd/>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2C9F477">
      <w:pPr>
        <w:adjustRightInd/>
        <w:ind w:firstLine="4167" w:firstLineChars="12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62"/>
        <w:gridCol w:w="7425"/>
        <w:gridCol w:w="90"/>
      </w:tblGrid>
      <w:tr w14:paraId="0AB6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496" w:hRule="atLeast"/>
          <w:jc w:val="center"/>
        </w:trPr>
        <w:tc>
          <w:tcPr>
            <w:tcW w:w="870" w:type="dxa"/>
            <w:vAlign w:val="center"/>
          </w:tcPr>
          <w:p w14:paraId="6A53421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87" w:type="dxa"/>
            <w:gridSpan w:val="2"/>
            <w:vAlign w:val="center"/>
          </w:tcPr>
          <w:p w14:paraId="019B964F">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703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1145" w:hRule="atLeast"/>
          <w:jc w:val="center"/>
        </w:trPr>
        <w:tc>
          <w:tcPr>
            <w:tcW w:w="870" w:type="dxa"/>
            <w:vAlign w:val="center"/>
          </w:tcPr>
          <w:p w14:paraId="281231C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87" w:type="dxa"/>
            <w:gridSpan w:val="2"/>
            <w:vAlign w:val="center"/>
          </w:tcPr>
          <w:p w14:paraId="17D8097E">
            <w:pPr>
              <w:snapToGrid w:val="0"/>
              <w:spacing w:line="36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099ACC93">
            <w:pPr>
              <w:spacing w:line="360" w:lineRule="exact"/>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C32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1145" w:hRule="atLeast"/>
          <w:jc w:val="center"/>
        </w:trPr>
        <w:tc>
          <w:tcPr>
            <w:tcW w:w="870" w:type="dxa"/>
            <w:vAlign w:val="center"/>
          </w:tcPr>
          <w:p w14:paraId="1EB33B8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87" w:type="dxa"/>
            <w:gridSpan w:val="2"/>
            <w:vAlign w:val="center"/>
          </w:tcPr>
          <w:p w14:paraId="46E0F46B">
            <w:pPr>
              <w:snapToGrid w:val="0"/>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5826F85">
            <w:pPr>
              <w:snapToGrid w:val="0"/>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B4BD2BC">
            <w:pPr>
              <w:snapToGrid w:val="0"/>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C31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934" w:hRule="atLeast"/>
          <w:jc w:val="center"/>
        </w:trPr>
        <w:tc>
          <w:tcPr>
            <w:tcW w:w="870" w:type="dxa"/>
            <w:vAlign w:val="center"/>
          </w:tcPr>
          <w:p w14:paraId="1238254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787" w:type="dxa"/>
            <w:gridSpan w:val="2"/>
            <w:vAlign w:val="center"/>
          </w:tcPr>
          <w:p w14:paraId="69B56AC9">
            <w:pPr>
              <w:autoSpaceDE w:val="0"/>
              <w:autoSpaceDN w:val="0"/>
              <w:spacing w:line="36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B70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665" w:hRule="atLeast"/>
          <w:jc w:val="center"/>
        </w:trPr>
        <w:tc>
          <w:tcPr>
            <w:tcW w:w="870" w:type="dxa"/>
            <w:vAlign w:val="center"/>
          </w:tcPr>
          <w:p w14:paraId="6647311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787" w:type="dxa"/>
            <w:gridSpan w:val="2"/>
            <w:vAlign w:val="center"/>
          </w:tcPr>
          <w:p w14:paraId="1097C487">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2DE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665" w:hRule="atLeast"/>
          <w:jc w:val="center"/>
        </w:trPr>
        <w:tc>
          <w:tcPr>
            <w:tcW w:w="870" w:type="dxa"/>
            <w:vAlign w:val="center"/>
          </w:tcPr>
          <w:p w14:paraId="72FEDB1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787" w:type="dxa"/>
            <w:gridSpan w:val="2"/>
            <w:vAlign w:val="center"/>
          </w:tcPr>
          <w:p w14:paraId="28280CB0">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330B01D">
            <w:pPr>
              <w:spacing w:line="360" w:lineRule="exact"/>
              <w:rPr>
                <w:rFonts w:ascii="仿宋" w:hAnsi="仿宋" w:eastAsia="仿宋" w:cs="仿宋"/>
                <w:b/>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1FF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635" w:hRule="atLeast"/>
          <w:jc w:val="center"/>
        </w:trPr>
        <w:tc>
          <w:tcPr>
            <w:tcW w:w="870" w:type="dxa"/>
            <w:vAlign w:val="center"/>
          </w:tcPr>
          <w:p w14:paraId="34D4B0E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787" w:type="dxa"/>
            <w:gridSpan w:val="2"/>
            <w:vAlign w:val="center"/>
          </w:tcPr>
          <w:p w14:paraId="352EB2A6">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71E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528" w:hRule="atLeast"/>
          <w:jc w:val="center"/>
        </w:trPr>
        <w:tc>
          <w:tcPr>
            <w:tcW w:w="870" w:type="dxa"/>
            <w:vAlign w:val="center"/>
          </w:tcPr>
          <w:p w14:paraId="3F7BFD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787" w:type="dxa"/>
            <w:gridSpan w:val="2"/>
            <w:vAlign w:val="center"/>
          </w:tcPr>
          <w:p w14:paraId="3EE5320E">
            <w:pPr>
              <w:autoSpaceDE w:val="0"/>
              <w:autoSpaceDN w:val="0"/>
              <w:spacing w:line="36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A280214">
            <w:pPr>
              <w:spacing w:line="360" w:lineRule="exact"/>
              <w:rPr>
                <w:rFonts w:ascii="仿宋" w:hAnsi="仿宋" w:eastAsia="仿宋" w:cs="仿宋"/>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1188A36">
            <w:pPr>
              <w:autoSpaceDE w:val="0"/>
              <w:autoSpaceDN w:val="0"/>
              <w:spacing w:line="36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912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609" w:hRule="atLeast"/>
          <w:jc w:val="center"/>
        </w:trPr>
        <w:tc>
          <w:tcPr>
            <w:tcW w:w="870" w:type="dxa"/>
            <w:vAlign w:val="center"/>
          </w:tcPr>
          <w:p w14:paraId="50A8449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787" w:type="dxa"/>
            <w:gridSpan w:val="2"/>
            <w:vAlign w:val="center"/>
          </w:tcPr>
          <w:p w14:paraId="4D2D0A8F">
            <w:pPr>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26C3B62">
            <w:pPr>
              <w:spacing w:line="360" w:lineRule="exact"/>
              <w:rPr>
                <w:rFonts w:ascii="仿宋" w:hAnsi="仿宋" w:eastAsia="仿宋" w:cs="仿宋"/>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6E37005">
            <w:pPr>
              <w:spacing w:line="36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0C587FAB">
            <w:pPr>
              <w:spacing w:line="36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9677287">
            <w:pPr>
              <w:spacing w:line="36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48941CB">
            <w:pPr>
              <w:spacing w:line="36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77EE820">
            <w:pPr>
              <w:spacing w:line="36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6807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66DA18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70F37B6">
            <w:pPr>
              <w:autoSpaceDE w:val="0"/>
              <w:autoSpaceDN w:val="0"/>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43240BF">
            <w:pPr>
              <w:autoSpaceDE w:val="0"/>
              <w:autoSpaceDN w:val="0"/>
              <w:spacing w:line="36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（8）未按招标文件要求提供样品或提供样品不满足采购需求实质性条件的，投标无效。</w:t>
            </w:r>
          </w:p>
        </w:tc>
      </w:tr>
      <w:tr w14:paraId="0814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Height w:val="620" w:hRule="atLeast"/>
          <w:jc w:val="center"/>
        </w:trPr>
        <w:tc>
          <w:tcPr>
            <w:tcW w:w="870" w:type="dxa"/>
            <w:vAlign w:val="center"/>
          </w:tcPr>
          <w:p w14:paraId="26749AE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787" w:type="dxa"/>
            <w:gridSpan w:val="2"/>
            <w:vAlign w:val="center"/>
          </w:tcPr>
          <w:p w14:paraId="3087A692">
            <w:pPr>
              <w:spacing w:line="36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F759874">
            <w:pPr>
              <w:spacing w:line="360" w:lineRule="exact"/>
              <w:rPr>
                <w:rFonts w:ascii="仿宋" w:hAnsi="仿宋" w:eastAsia="仿宋" w:cs="仿宋"/>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sz w:val="24"/>
                <w:highlight w:val="none"/>
              </w:rPr>
              <w:t>A无方案讲解演示。</w:t>
            </w:r>
          </w:p>
          <w:p w14:paraId="3E92AE9E">
            <w:pPr>
              <w:spacing w:line="36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691CBA59">
            <w:pPr>
              <w:spacing w:line="3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24FA1E36">
            <w:pPr>
              <w:spacing w:line="3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192E32F">
            <w:pPr>
              <w:spacing w:line="3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67A21F08">
            <w:pPr>
              <w:spacing w:line="3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6C9174A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00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964388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362" w:type="dxa"/>
            <w:vAlign w:val="center"/>
          </w:tcPr>
          <w:p w14:paraId="2E59DEEF">
            <w:pPr>
              <w:snapToGrid w:val="0"/>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14:paraId="64551136">
            <w:pPr>
              <w:spacing w:line="360" w:lineRule="exact"/>
              <w:rPr>
                <w:rFonts w:ascii="仿宋" w:hAnsi="仿宋" w:eastAsia="仿宋" w:cs="仿宋"/>
                <w:color w:val="auto"/>
                <w:kern w:val="0"/>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本项目不允许采购进口产品。</w:t>
            </w:r>
          </w:p>
          <w:p w14:paraId="765259EE">
            <w:pPr>
              <w:snapToGrid w:val="0"/>
              <w:spacing w:line="36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706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FB778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362" w:type="dxa"/>
            <w:vAlign w:val="center"/>
          </w:tcPr>
          <w:p w14:paraId="54EA4F27">
            <w:pPr>
              <w:snapToGrid w:val="0"/>
              <w:spacing w:line="360" w:lineRule="exac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gridSpan w:val="2"/>
            <w:vAlign w:val="center"/>
          </w:tcPr>
          <w:p w14:paraId="1AA253B7">
            <w:pPr>
              <w:spacing w:line="36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CB6AF8">
            <w:pPr>
              <w:snapToGrid w:val="0"/>
              <w:spacing w:line="360" w:lineRule="exact"/>
              <w:rPr>
                <w:rFonts w:ascii="仿宋" w:hAnsi="仿宋" w:eastAsia="仿宋" w:cs="仿宋"/>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9B4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856388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362" w:type="dxa"/>
            <w:vAlign w:val="center"/>
          </w:tcPr>
          <w:p w14:paraId="30EFC678">
            <w:pPr>
              <w:snapToGrid w:val="0"/>
              <w:spacing w:line="360" w:lineRule="exact"/>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gridSpan w:val="2"/>
            <w:vAlign w:val="center"/>
          </w:tcPr>
          <w:p w14:paraId="7AB46BD6">
            <w:pPr>
              <w:snapToGrid w:val="0"/>
              <w:spacing w:line="36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标项01</w:t>
            </w:r>
            <w:r>
              <w:rPr>
                <w:rFonts w:hint="eastAsia" w:ascii="仿宋" w:hAnsi="仿宋" w:eastAsia="仿宋" w:cs="仿宋"/>
                <w:color w:val="auto"/>
                <w:kern w:val="0"/>
                <w:sz w:val="24"/>
                <w:highlight w:val="none"/>
              </w:rPr>
              <w:t>，属于</w:t>
            </w:r>
            <w:r>
              <w:rPr>
                <w:rFonts w:hint="eastAsia" w:ascii="仿宋_GB2312" w:hAnsi="仿宋" w:eastAsia="仿宋_GB2312" w:cs="Arial"/>
                <w:color w:val="auto"/>
                <w:kern w:val="0"/>
                <w:sz w:val="24"/>
                <w:highlight w:val="none"/>
                <w:u w:val="single"/>
              </w:rPr>
              <w:t>信息传输、软件和信息技术服务业</w:t>
            </w:r>
            <w:r>
              <w:rPr>
                <w:rFonts w:hint="eastAsia" w:ascii="仿宋" w:hAnsi="仿宋" w:eastAsia="仿宋" w:cs="仿宋"/>
                <w:color w:val="auto"/>
                <w:kern w:val="0"/>
                <w:sz w:val="24"/>
                <w:highlight w:val="none"/>
              </w:rPr>
              <w:t>行业；</w:t>
            </w:r>
          </w:p>
        </w:tc>
      </w:tr>
      <w:tr w14:paraId="1BCA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6DC264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362" w:type="dxa"/>
            <w:vMerge w:val="restart"/>
            <w:vAlign w:val="center"/>
          </w:tcPr>
          <w:p w14:paraId="138B5CC4">
            <w:pPr>
              <w:snapToGrid w:val="0"/>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14:paraId="224F3D00">
            <w:pPr>
              <w:snapToGrid w:val="0"/>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9C0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70EA0F">
            <w:pPr>
              <w:spacing w:line="440" w:lineRule="exact"/>
              <w:jc w:val="center"/>
              <w:rPr>
                <w:rFonts w:ascii="仿宋" w:hAnsi="仿宋" w:eastAsia="仿宋" w:cs="仿宋"/>
                <w:color w:val="auto"/>
                <w:sz w:val="24"/>
                <w:highlight w:val="none"/>
              </w:rPr>
            </w:pPr>
          </w:p>
        </w:tc>
        <w:tc>
          <w:tcPr>
            <w:tcW w:w="1362" w:type="dxa"/>
            <w:vMerge w:val="continue"/>
            <w:vAlign w:val="center"/>
          </w:tcPr>
          <w:p w14:paraId="57F71CA2">
            <w:pPr>
              <w:snapToGrid w:val="0"/>
              <w:spacing w:line="360" w:lineRule="exact"/>
              <w:rPr>
                <w:rFonts w:ascii="仿宋" w:hAnsi="仿宋" w:eastAsia="仿宋" w:cs="仿宋"/>
                <w:b/>
                <w:color w:val="auto"/>
                <w:sz w:val="24"/>
                <w:highlight w:val="none"/>
              </w:rPr>
            </w:pPr>
          </w:p>
        </w:tc>
        <w:tc>
          <w:tcPr>
            <w:tcW w:w="7515" w:type="dxa"/>
            <w:gridSpan w:val="2"/>
            <w:vAlign w:val="center"/>
          </w:tcPr>
          <w:p w14:paraId="01956FC9">
            <w:pPr>
              <w:snapToGrid w:val="0"/>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0D1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F5182D4">
            <w:pPr>
              <w:spacing w:line="440" w:lineRule="exact"/>
              <w:jc w:val="center"/>
              <w:rPr>
                <w:rFonts w:ascii="仿宋" w:hAnsi="仿宋" w:eastAsia="仿宋" w:cs="仿宋"/>
                <w:color w:val="auto"/>
                <w:sz w:val="24"/>
                <w:highlight w:val="none"/>
              </w:rPr>
            </w:pPr>
          </w:p>
        </w:tc>
        <w:tc>
          <w:tcPr>
            <w:tcW w:w="1362" w:type="dxa"/>
            <w:vMerge w:val="continue"/>
            <w:vAlign w:val="center"/>
          </w:tcPr>
          <w:p w14:paraId="67556337">
            <w:pPr>
              <w:snapToGrid w:val="0"/>
              <w:spacing w:line="360" w:lineRule="exact"/>
              <w:rPr>
                <w:rFonts w:ascii="仿宋" w:hAnsi="仿宋" w:eastAsia="仿宋" w:cs="仿宋"/>
                <w:b/>
                <w:color w:val="auto"/>
                <w:sz w:val="24"/>
                <w:highlight w:val="none"/>
              </w:rPr>
            </w:pPr>
          </w:p>
        </w:tc>
        <w:tc>
          <w:tcPr>
            <w:tcW w:w="7515" w:type="dxa"/>
            <w:gridSpan w:val="2"/>
            <w:vAlign w:val="center"/>
          </w:tcPr>
          <w:p w14:paraId="3B2FD128">
            <w:pPr>
              <w:snapToGrid w:val="0"/>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F2BFEF5">
            <w:pPr>
              <w:snapToGrid w:val="0"/>
              <w:spacing w:line="36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740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041E9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877" w:type="dxa"/>
            <w:gridSpan w:val="3"/>
            <w:vAlign w:val="center"/>
          </w:tcPr>
          <w:p w14:paraId="5E28761C">
            <w:pPr>
              <w:snapToGrid w:val="0"/>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51BD90B5">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1169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DDF9FB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877" w:type="dxa"/>
            <w:gridSpan w:val="3"/>
            <w:vAlign w:val="center"/>
          </w:tcPr>
          <w:p w14:paraId="701C7B27">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018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FA036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877" w:type="dxa"/>
            <w:gridSpan w:val="3"/>
            <w:vAlign w:val="center"/>
          </w:tcPr>
          <w:p w14:paraId="6E4C39BB">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6A5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845229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877" w:type="dxa"/>
            <w:gridSpan w:val="3"/>
            <w:vAlign w:val="center"/>
          </w:tcPr>
          <w:p w14:paraId="138873B0">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6F9A706">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E82BFC5">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AE52985">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FE3F0F2">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354C6E9">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BD30F18">
            <w:pPr>
              <w:snapToGrid w:val="0"/>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9A3F6A4">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1F3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692627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877" w:type="dxa"/>
            <w:gridSpan w:val="3"/>
            <w:vAlign w:val="center"/>
          </w:tcPr>
          <w:p w14:paraId="60D7009F">
            <w:pPr>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6E8EC88">
            <w:pPr>
              <w:spacing w:line="36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D16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942B07A">
            <w:pPr>
              <w:spacing w:line="440" w:lineRule="exact"/>
              <w:rPr>
                <w:rFonts w:ascii="仿宋" w:hAnsi="仿宋" w:eastAsia="仿宋" w:cs="仿宋"/>
                <w:color w:val="auto"/>
                <w:sz w:val="24"/>
                <w:highlight w:val="none"/>
              </w:rPr>
            </w:pPr>
          </w:p>
        </w:tc>
        <w:tc>
          <w:tcPr>
            <w:tcW w:w="8877" w:type="dxa"/>
            <w:gridSpan w:val="3"/>
            <w:vAlign w:val="center"/>
          </w:tcPr>
          <w:p w14:paraId="382B484D">
            <w:pPr>
              <w:spacing w:line="36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1092AA4">
            <w:pPr>
              <w:spacing w:line="36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0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87B75D">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877" w:type="dxa"/>
            <w:gridSpan w:val="3"/>
            <w:vAlign w:val="center"/>
          </w:tcPr>
          <w:p w14:paraId="463E438F">
            <w:pPr>
              <w:spacing w:line="360" w:lineRule="exact"/>
              <w:rPr>
                <w:rFonts w:ascii="仿宋" w:hAnsi="仿宋" w:eastAsia="仿宋" w:cs="仿宋"/>
                <w:b/>
                <w:color w:val="auto"/>
                <w:kern w:val="0"/>
                <w:sz w:val="24"/>
                <w:szCs w:val="21"/>
                <w:highlight w:val="none"/>
              </w:rPr>
            </w:pPr>
            <w:r>
              <w:rPr>
                <w:rFonts w:hint="eastAsia" w:ascii="仿宋" w:hAnsi="仿宋" w:eastAsia="仿宋" w:cs="仿宋"/>
                <w:b/>
                <w:color w:val="auto"/>
                <w:kern w:val="0"/>
                <w:sz w:val="24"/>
                <w:szCs w:val="21"/>
                <w:highlight w:val="none"/>
              </w:rPr>
              <w:t>本项目招标代理费由中标单位承担：</w:t>
            </w:r>
          </w:p>
          <w:p w14:paraId="7954AE5D">
            <w:pPr>
              <w:spacing w:line="360" w:lineRule="exact"/>
              <w:rPr>
                <w:rFonts w:ascii="仿宋" w:hAnsi="仿宋" w:eastAsia="仿宋" w:cs="仿宋"/>
                <w:b/>
                <w:color w:val="auto"/>
                <w:kern w:val="0"/>
                <w:sz w:val="24"/>
                <w:szCs w:val="21"/>
                <w:highlight w:val="none"/>
              </w:rPr>
            </w:pPr>
            <w:r>
              <w:rPr>
                <w:rFonts w:hint="eastAsia" w:ascii="仿宋" w:hAnsi="仿宋" w:eastAsia="仿宋" w:cs="仿宋"/>
                <w:color w:val="auto"/>
                <w:kern w:val="0"/>
                <w:sz w:val="24"/>
                <w:szCs w:val="21"/>
                <w:highlight w:val="none"/>
              </w:rPr>
              <w:t>①</w:t>
            </w:r>
            <w:r>
              <w:rPr>
                <w:rFonts w:hint="eastAsia" w:ascii="仿宋" w:hAnsi="仿宋" w:eastAsia="仿宋" w:cs="仿宋_GB2312"/>
                <w:color w:val="auto"/>
                <w:sz w:val="24"/>
                <w:highlight w:val="none"/>
              </w:rPr>
              <w:t>本项目中标服务费由中标人支付，根据项目的中标金额，采用差额定率累进法进行计算，具体费率标准如下：成交金额100万元以下的部分，服务类采购费率1.50%；成交金额100万元至500万元的部分，服务类采购费率0.8%；成交金额500万元至1000万元的部分，服务类采购费率0.45%；成交金额1000万元至5000万元的部分，服务类采购费率0.25%。</w:t>
            </w:r>
          </w:p>
          <w:p w14:paraId="45E5AFDF">
            <w:pPr>
              <w:spacing w:line="36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②代理服务费的交纳方式：</w:t>
            </w:r>
          </w:p>
          <w:p w14:paraId="05FE7558">
            <w:pPr>
              <w:spacing w:line="36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用银行支票、汇票、电汇、现金等付款方式直接交纳代理服务费。</w:t>
            </w:r>
          </w:p>
          <w:p w14:paraId="380F8A38">
            <w:pPr>
              <w:spacing w:line="36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 xml:space="preserve">公司名称：浙江翔实建设项目管理有限公司 </w:t>
            </w:r>
          </w:p>
          <w:p w14:paraId="0111A5A3">
            <w:pPr>
              <w:spacing w:line="36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开户行：建行绍兴越城支行</w:t>
            </w:r>
          </w:p>
          <w:p w14:paraId="6BB270BF">
            <w:pPr>
              <w:spacing w:line="36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账  号：33001653549053003519</w:t>
            </w:r>
          </w:p>
          <w:p w14:paraId="1D609C07">
            <w:pPr>
              <w:spacing w:line="360" w:lineRule="exact"/>
              <w:rPr>
                <w:rFonts w:ascii="仿宋" w:hAnsi="仿宋" w:eastAsia="仿宋" w:cs="仿宋"/>
                <w:color w:val="auto"/>
                <w:highlight w:val="none"/>
              </w:rPr>
            </w:pPr>
            <w:r>
              <w:rPr>
                <w:rFonts w:hint="eastAsia" w:ascii="仿宋" w:hAnsi="仿宋" w:eastAsia="仿宋" w:cs="仿宋"/>
                <w:color w:val="auto"/>
                <w:kern w:val="0"/>
                <w:sz w:val="24"/>
                <w:szCs w:val="21"/>
                <w:highlight w:val="none"/>
              </w:rPr>
              <w:t>③结算方式及时间为:中标通知书发出之日起7日内由中标人一次性向采购代理机构付清。</w:t>
            </w:r>
          </w:p>
        </w:tc>
      </w:tr>
      <w:tr w14:paraId="2C02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747" w:type="dxa"/>
            <w:gridSpan w:val="4"/>
            <w:vAlign w:val="center"/>
          </w:tcPr>
          <w:p w14:paraId="11F8CBF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BEA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747" w:type="dxa"/>
            <w:gridSpan w:val="4"/>
            <w:vAlign w:val="center"/>
          </w:tcPr>
          <w:p w14:paraId="6499FB1F">
            <w:pPr>
              <w:spacing w:line="36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68066201">
      <w:pPr>
        <w:adjustRightInd/>
        <w:spacing w:line="360" w:lineRule="auto"/>
        <w:jc w:val="center"/>
        <w:outlineLvl w:val="0"/>
        <w:rPr>
          <w:rFonts w:ascii="仿宋" w:hAnsi="仿宋" w:eastAsia="仿宋" w:cs="仿宋"/>
          <w:b/>
          <w:color w:val="auto"/>
          <w:sz w:val="32"/>
          <w:szCs w:val="32"/>
          <w:highlight w:val="none"/>
        </w:rPr>
      </w:pPr>
      <w:bookmarkStart w:id="7" w:name="第三部分"/>
      <w:bookmarkStart w:id="8" w:name="_Toc164416483"/>
    </w:p>
    <w:p w14:paraId="6DB04D6F">
      <w:pPr>
        <w:adjustRightInd/>
        <w:spacing w:line="360" w:lineRule="auto"/>
        <w:jc w:val="center"/>
        <w:outlineLvl w:val="0"/>
        <w:rPr>
          <w:rFonts w:ascii="仿宋" w:hAnsi="仿宋" w:eastAsia="仿宋" w:cs="仿宋"/>
          <w:b/>
          <w:color w:val="auto"/>
          <w:sz w:val="32"/>
          <w:szCs w:val="32"/>
          <w:highlight w:val="none"/>
        </w:rPr>
      </w:pPr>
    </w:p>
    <w:p w14:paraId="1B087640">
      <w:pPr>
        <w:adjustRightInd/>
        <w:spacing w:line="360" w:lineRule="auto"/>
        <w:jc w:val="center"/>
        <w:outlineLvl w:val="0"/>
        <w:rPr>
          <w:rFonts w:ascii="仿宋" w:hAnsi="仿宋" w:eastAsia="仿宋" w:cs="仿宋"/>
          <w:b/>
          <w:color w:val="auto"/>
          <w:sz w:val="32"/>
          <w:szCs w:val="32"/>
          <w:highlight w:val="none"/>
        </w:rPr>
      </w:pPr>
    </w:p>
    <w:p w14:paraId="7737815E">
      <w:pPr>
        <w:adjustRightInd/>
        <w:spacing w:line="360" w:lineRule="auto"/>
        <w:jc w:val="center"/>
        <w:outlineLvl w:val="0"/>
        <w:rPr>
          <w:rFonts w:ascii="仿宋" w:hAnsi="仿宋" w:eastAsia="仿宋" w:cs="仿宋"/>
          <w:b/>
          <w:color w:val="auto"/>
          <w:sz w:val="32"/>
          <w:szCs w:val="32"/>
          <w:highlight w:val="none"/>
        </w:rPr>
      </w:pPr>
    </w:p>
    <w:p w14:paraId="3F044926">
      <w:pPr>
        <w:adjustRightInd/>
        <w:spacing w:line="360" w:lineRule="auto"/>
        <w:jc w:val="center"/>
        <w:outlineLvl w:val="0"/>
        <w:rPr>
          <w:rFonts w:ascii="仿宋" w:hAnsi="仿宋" w:eastAsia="仿宋" w:cs="仿宋"/>
          <w:b/>
          <w:color w:val="auto"/>
          <w:sz w:val="32"/>
          <w:szCs w:val="32"/>
          <w:highlight w:val="none"/>
        </w:rPr>
      </w:pPr>
    </w:p>
    <w:p w14:paraId="5BF9E6D6">
      <w:pPr>
        <w:adjustRightInd/>
        <w:spacing w:line="360" w:lineRule="auto"/>
        <w:jc w:val="center"/>
        <w:outlineLvl w:val="0"/>
        <w:rPr>
          <w:rFonts w:ascii="仿宋" w:hAnsi="仿宋" w:eastAsia="仿宋" w:cs="仿宋"/>
          <w:b/>
          <w:color w:val="auto"/>
          <w:sz w:val="32"/>
          <w:szCs w:val="32"/>
          <w:highlight w:val="none"/>
        </w:rPr>
      </w:pPr>
    </w:p>
    <w:p w14:paraId="08A0BCE0">
      <w:pPr>
        <w:adjustRightInd/>
        <w:spacing w:line="360" w:lineRule="auto"/>
        <w:jc w:val="center"/>
        <w:outlineLvl w:val="0"/>
        <w:rPr>
          <w:rFonts w:ascii="仿宋" w:hAnsi="仿宋" w:eastAsia="仿宋" w:cs="仿宋"/>
          <w:b/>
          <w:color w:val="auto"/>
          <w:sz w:val="32"/>
          <w:szCs w:val="32"/>
          <w:highlight w:val="none"/>
        </w:rPr>
      </w:pPr>
    </w:p>
    <w:p w14:paraId="591F8F77">
      <w:pPr>
        <w:adjustRightInd/>
        <w:spacing w:line="360" w:lineRule="auto"/>
        <w:jc w:val="center"/>
        <w:outlineLvl w:val="0"/>
        <w:rPr>
          <w:rFonts w:ascii="仿宋" w:hAnsi="仿宋" w:eastAsia="仿宋" w:cs="仿宋"/>
          <w:b/>
          <w:color w:val="auto"/>
          <w:sz w:val="32"/>
          <w:szCs w:val="32"/>
          <w:highlight w:val="none"/>
        </w:rPr>
      </w:pPr>
    </w:p>
    <w:p w14:paraId="313E5495">
      <w:pPr>
        <w:adjustRightInd/>
        <w:spacing w:line="360" w:lineRule="auto"/>
        <w:jc w:val="center"/>
        <w:outlineLvl w:val="0"/>
        <w:rPr>
          <w:rFonts w:ascii="仿宋" w:hAnsi="仿宋" w:eastAsia="仿宋" w:cs="仿宋"/>
          <w:b/>
          <w:color w:val="auto"/>
          <w:sz w:val="32"/>
          <w:szCs w:val="32"/>
          <w:highlight w:val="none"/>
        </w:rPr>
      </w:pPr>
    </w:p>
    <w:p w14:paraId="2FF4301B">
      <w:pPr>
        <w:adjustRightInd/>
        <w:spacing w:line="360" w:lineRule="auto"/>
        <w:jc w:val="center"/>
        <w:outlineLvl w:val="0"/>
        <w:rPr>
          <w:rFonts w:ascii="仿宋" w:hAnsi="仿宋" w:eastAsia="仿宋" w:cs="仿宋"/>
          <w:b/>
          <w:color w:val="auto"/>
          <w:sz w:val="32"/>
          <w:szCs w:val="32"/>
          <w:highlight w:val="none"/>
        </w:rPr>
      </w:pPr>
    </w:p>
    <w:p w14:paraId="4396C72F">
      <w:pPr>
        <w:adjustRightInd/>
        <w:spacing w:line="360" w:lineRule="auto"/>
        <w:jc w:val="center"/>
        <w:outlineLvl w:val="0"/>
        <w:rPr>
          <w:rFonts w:ascii="仿宋" w:hAnsi="仿宋" w:eastAsia="仿宋" w:cs="仿宋"/>
          <w:b/>
          <w:color w:val="auto"/>
          <w:sz w:val="32"/>
          <w:szCs w:val="32"/>
          <w:highlight w:val="none"/>
        </w:rPr>
      </w:pPr>
    </w:p>
    <w:p w14:paraId="3B856870">
      <w:pPr>
        <w:adjustRightInd/>
        <w:spacing w:line="360" w:lineRule="auto"/>
        <w:jc w:val="center"/>
        <w:outlineLvl w:val="0"/>
        <w:rPr>
          <w:rFonts w:ascii="仿宋" w:hAnsi="仿宋" w:eastAsia="仿宋" w:cs="仿宋"/>
          <w:b/>
          <w:color w:val="auto"/>
          <w:sz w:val="32"/>
          <w:szCs w:val="32"/>
          <w:highlight w:val="none"/>
        </w:rPr>
      </w:pPr>
    </w:p>
    <w:p w14:paraId="210C5791">
      <w:pPr>
        <w:adjustRightInd/>
        <w:spacing w:line="360" w:lineRule="auto"/>
        <w:jc w:val="center"/>
        <w:outlineLvl w:val="0"/>
        <w:rPr>
          <w:rFonts w:ascii="仿宋" w:hAnsi="仿宋" w:eastAsia="仿宋" w:cs="仿宋"/>
          <w:b/>
          <w:color w:val="auto"/>
          <w:sz w:val="32"/>
          <w:szCs w:val="32"/>
          <w:highlight w:val="none"/>
        </w:rPr>
      </w:pPr>
    </w:p>
    <w:p w14:paraId="3A3020F4">
      <w:pPr>
        <w:pageBreakBefore/>
        <w:adjustRightInd/>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BC4D617">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8FF42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D148340">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D3DA1C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C9217D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3A1FE6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33C3C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4339BDF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7438A5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131E7B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BA80B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4EEF025F">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2DF87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B0DAC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918828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FF9E199">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48E388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54F89DA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0B3C8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BAF34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1A2B71F">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DCB5D5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8AA5016">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A4F0C3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E39BC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9B330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0D74C7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917E6C1">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2F3AF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EA902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525B68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767F69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8A3A5C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CC664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E0D535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9A272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4339DB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F7CFB64">
      <w:pPr>
        <w:spacing w:line="440" w:lineRule="exact"/>
        <w:ind w:firstLine="480" w:firstLineChars="200"/>
        <w:rPr>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0C0B2D3">
      <w:pPr>
        <w:adjustRightInd/>
        <w:spacing w:line="360" w:lineRule="auto"/>
        <w:jc w:val="center"/>
        <w:outlineLvl w:val="0"/>
        <w:rPr>
          <w:rFonts w:ascii="仿宋" w:hAnsi="仿宋" w:eastAsia="仿宋" w:cs="仿宋"/>
          <w:b/>
          <w:color w:val="auto"/>
          <w:sz w:val="32"/>
          <w:szCs w:val="32"/>
          <w:highlight w:val="none"/>
        </w:rPr>
      </w:pPr>
    </w:p>
    <w:p w14:paraId="5DAE8B19">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D06503D">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ED959F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5E58F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F63C87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5DA7E2B">
      <w:pPr>
        <w:pStyle w:val="27"/>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27C821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12BC8DB2">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6866C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52BD520F">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7653F6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78D9D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4602443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29071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E6F314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9616E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2602FAB">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41C02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EB0226A">
      <w:pPr>
        <w:pStyle w:val="25"/>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A0A165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77499BF">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E83F1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DBB3B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70942B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BAEFC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6BCF47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89C0310">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A721985">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9CFEA73">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1B073D2">
      <w:pPr>
        <w:pStyle w:val="35"/>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52012FDA">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b/>
          <w:color w:val="auto"/>
          <w:sz w:val="24"/>
          <w:highlight w:val="none"/>
        </w:rPr>
        <w:t>“资格文件”、“商务技术文件资料”、“报价文件资料”</w:t>
      </w:r>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6FAE26A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794F91A0">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2169260">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A506916">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26DD869">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7706379C">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432781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F29CDC">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6D4BEA73">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B56A00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63B06972">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6EC3F6A4">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3C616ED">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8EAF9B4">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7CB0A0AC">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118CB4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6E4D6F42">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7A34DB0">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320FDD2">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D44EEB5">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05ED7749">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C7C6FE0">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50C7A60E">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4669E25">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05B24C5">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4E3F9D3">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63C841F7">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26EC034">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6846979D">
      <w:pPr>
        <w:snapToGrid w:val="0"/>
        <w:spacing w:line="336" w:lineRule="auto"/>
        <w:ind w:firstLine="720" w:firstLineChars="3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02C2051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E907C78">
      <w:pPr>
        <w:pStyle w:val="26"/>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1E9AB3CE">
      <w:pPr>
        <w:pStyle w:val="26"/>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2.3.2中小企业声明函（如果有）；</w:t>
      </w:r>
    </w:p>
    <w:p w14:paraId="5CB87A01">
      <w:pPr>
        <w:pStyle w:val="26"/>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残疾人福利性单位声明函（如果有）。</w:t>
      </w:r>
    </w:p>
    <w:p w14:paraId="06E2B345">
      <w:pPr>
        <w:pStyle w:val="26"/>
        <w:autoSpaceDE/>
        <w:autoSpaceDN/>
        <w:snapToGrid w:val="0"/>
        <w:spacing w:line="440" w:lineRule="exact"/>
        <w:ind w:firstLine="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4B96E52F">
      <w:pPr>
        <w:pStyle w:val="26"/>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7F308AFA">
      <w:pPr>
        <w:pStyle w:val="26"/>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7CAB1741">
      <w:pPr>
        <w:pStyle w:val="26"/>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62904BAE">
      <w:pPr>
        <w:pStyle w:val="26"/>
        <w:autoSpaceDE/>
        <w:autoSpaceDN/>
        <w:snapToGrid w:val="0"/>
        <w:spacing w:line="440" w:lineRule="exact"/>
        <w:ind w:firstLine="723" w:firstLineChars="300"/>
        <w:rPr>
          <w:rFonts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14:paraId="40C2B247">
      <w:pPr>
        <w:pStyle w:val="26"/>
        <w:autoSpaceDE/>
        <w:autoSpaceDN/>
        <w:snapToGrid w:val="0"/>
        <w:spacing w:line="440" w:lineRule="exact"/>
        <w:ind w:firstLine="723" w:firstLineChars="30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1BDC3F26">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202DEE0">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B656D7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484691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2D57F5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B47229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782843D2">
      <w:pPr>
        <w:pStyle w:val="131"/>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3D6AAC0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EE6166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48926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CB5A249">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7AE8E566">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178DC2D6">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3616C1F6">
      <w:pPr>
        <w:pStyle w:val="131"/>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70D7210D">
      <w:pPr>
        <w:pStyle w:val="131"/>
        <w:spacing w:before="0"/>
        <w:ind w:firstLine="643"/>
        <w:rPr>
          <w:rFonts w:ascii="仿宋" w:hAnsi="仿宋" w:eastAsia="仿宋" w:cs="仿宋"/>
          <w:b/>
          <w:color w:val="auto"/>
          <w:sz w:val="32"/>
          <w:highlight w:val="none"/>
        </w:rPr>
      </w:pPr>
    </w:p>
    <w:p w14:paraId="5C32FBF5">
      <w:pPr>
        <w:spacing w:line="360" w:lineRule="auto"/>
        <w:jc w:val="center"/>
        <w:rPr>
          <w:rFonts w:ascii="仿宋" w:hAnsi="仿宋" w:eastAsia="仿宋" w:cs="仿宋"/>
          <w:b/>
          <w:color w:val="auto"/>
          <w:sz w:val="32"/>
          <w:szCs w:val="32"/>
          <w:highlight w:val="none"/>
        </w:rPr>
      </w:pPr>
      <w:bookmarkStart w:id="9" w:name="_Toc91899903"/>
      <w:r>
        <w:rPr>
          <w:rFonts w:hint="eastAsia" w:ascii="仿宋" w:hAnsi="仿宋" w:eastAsia="仿宋" w:cs="仿宋"/>
          <w:b/>
          <w:color w:val="auto"/>
          <w:sz w:val="32"/>
          <w:szCs w:val="32"/>
          <w:highlight w:val="none"/>
        </w:rPr>
        <w:t>四、开标和评标</w:t>
      </w:r>
    </w:p>
    <w:p w14:paraId="68A338E0">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2BA6CF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53D98D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05F264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79BF33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2D9A7F1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3D465C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31FFE3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71AA584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24347F4">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9FC93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1345266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27CD327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B419B8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2B53F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CFF11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75D9CC7">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CC5EE1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3BEEC4F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A13CD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D0438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F8EA32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25950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BD23C7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3F76E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A3D4359">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062E338E">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FF704D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2B576F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2190AF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E5813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89E932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E2B7FF8">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F346F2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7652BE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F608A2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63CEB0E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5351149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E0541A8">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3D76FB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1BE64FE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6D7DD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3B90328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3A136FF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80736E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11048C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56FB363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63BA4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7B1960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11A11E7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FFE4476">
      <w:pPr>
        <w:pStyle w:val="17"/>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1D5F1DE5">
      <w:pPr>
        <w:pStyle w:val="17"/>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1A007FE">
      <w:pPr>
        <w:pStyle w:val="35"/>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AE47CC9">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11563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7EA9D5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40EE76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1F360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95AE20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E0F0BE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7A1816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534158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77E459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4F805E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60C1B31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2CE8C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2A8EA8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C74F56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AF6560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07EC7B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315564B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9B6089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8AE356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E0C95F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60901C7">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154A6E8">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1BBCF0C">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3768266">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2948328">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2BCA9C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0286C9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1E00E1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E8DFDD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EB3A3E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C562E7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96F0AD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A2428B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7BF9FC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3C2F73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8248E2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DC9B59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3F51B4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D38917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5E1A75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CC0308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6DB662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AB16433">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5</w:t>
      </w:r>
      <w:r>
        <w:rPr>
          <w:rFonts w:hint="eastAsia" w:ascii="仿宋" w:hAnsi="仿宋" w:eastAsia="仿宋" w:cs="仿宋"/>
          <w:b/>
          <w:bCs/>
          <w:color w:val="auto"/>
          <w:sz w:val="24"/>
          <w:highlight w:val="none"/>
        </w:rPr>
        <w:t xml:space="preserve"> 未按招标文件要求提供样品或提供样品不满足采购需求实质性条件的；</w:t>
      </w:r>
    </w:p>
    <w:p w14:paraId="2D1A6ECF">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6参与同一个采购包(标段)的供应商存在下列情形之一的其投标(响应)文件无效:</w:t>
      </w:r>
    </w:p>
    <w:p w14:paraId="20EE3699">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8.26.1</w:t>
      </w:r>
      <w:r>
        <w:rPr>
          <w:rFonts w:ascii="仿宋" w:hAnsi="仿宋" w:eastAsia="仿宋" w:cs="仿宋"/>
          <w:b/>
          <w:bCs/>
          <w:color w:val="auto"/>
          <w:sz w:val="24"/>
          <w:highlight w:val="none"/>
        </w:rPr>
        <w:t>不同供应商的电子投标(响应)文件上传计算机的网卡MAC地址、CPU序列号和硬盘序列号等硬件信息相同的;</w:t>
      </w:r>
    </w:p>
    <w:p w14:paraId="42212ED8">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8.26.2</w:t>
      </w:r>
      <w:r>
        <w:rPr>
          <w:rFonts w:ascii="仿宋" w:hAnsi="仿宋" w:eastAsia="仿宋" w:cs="仿宋"/>
          <w:b/>
          <w:bCs/>
          <w:color w:val="auto"/>
          <w:sz w:val="24"/>
          <w:highlight w:val="none"/>
        </w:rPr>
        <w:t>上传的电子投标(响应)文件若出现使用本项目其他投标(响应)供应商的数字证书加密的，或者加盖本项目其他投标(响应)供应商的电子印章的;</w:t>
      </w:r>
    </w:p>
    <w:p w14:paraId="19EAE44C">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8.26.3</w:t>
      </w:r>
      <w:r>
        <w:rPr>
          <w:rFonts w:ascii="仿宋" w:hAnsi="仿宋" w:eastAsia="仿宋" w:cs="仿宋"/>
          <w:b/>
          <w:bCs/>
          <w:color w:val="auto"/>
          <w:sz w:val="24"/>
          <w:highlight w:val="none"/>
        </w:rPr>
        <w:t>不同供应商的投标(响应)文件的内容存在三处(含)以上错误一致，且无法合理解释的;</w:t>
      </w:r>
    </w:p>
    <w:p w14:paraId="67ABE909">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8.26.4</w:t>
      </w:r>
      <w:r>
        <w:rPr>
          <w:rFonts w:ascii="仿宋" w:hAnsi="仿宋" w:eastAsia="仿宋" w:cs="仿宋"/>
          <w:b/>
          <w:bCs/>
          <w:color w:val="auto"/>
          <w:sz w:val="24"/>
          <w:highlight w:val="none"/>
        </w:rPr>
        <w:t>不同供应商联系人为同一人或不同联系人的联系电话一致，且无法合理解释的。</w:t>
      </w:r>
    </w:p>
    <w:p w14:paraId="569CF6AE">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5E2DE321">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01F61B1D">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0F74BA">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19EE0DC">
      <w:pPr>
        <w:snapToGrid w:val="0"/>
        <w:spacing w:line="360" w:lineRule="auto"/>
        <w:ind w:firstLine="482" w:firstLineChars="150"/>
        <w:jc w:val="center"/>
        <w:rPr>
          <w:rFonts w:ascii="仿宋" w:hAnsi="仿宋" w:eastAsia="仿宋" w:cs="仿宋"/>
          <w:b/>
          <w:color w:val="auto"/>
          <w:sz w:val="32"/>
          <w:highlight w:val="none"/>
        </w:rPr>
      </w:pPr>
    </w:p>
    <w:bookmarkEnd w:id="9"/>
    <w:p w14:paraId="0846D5A7">
      <w:pPr>
        <w:pStyle w:val="35"/>
        <w:spacing w:line="360" w:lineRule="auto"/>
        <w:ind w:firstLine="726"/>
        <w:jc w:val="center"/>
        <w:rPr>
          <w:rFonts w:ascii="仿宋" w:hAnsi="仿宋" w:eastAsia="仿宋" w:cs="仿宋"/>
          <w:b/>
          <w:color w:val="auto"/>
          <w:sz w:val="32"/>
          <w:szCs w:val="32"/>
          <w:highlight w:val="none"/>
        </w:rPr>
      </w:pPr>
      <w:bookmarkStart w:id="10" w:name="_Hlt74730295"/>
      <w:bookmarkEnd w:id="10"/>
      <w:bookmarkStart w:id="11" w:name="_Hlt68072990"/>
      <w:bookmarkEnd w:id="11"/>
      <w:bookmarkStart w:id="12" w:name="_Hlt68072998"/>
      <w:bookmarkEnd w:id="12"/>
      <w:bookmarkStart w:id="13" w:name="_Hlt68403820"/>
      <w:bookmarkEnd w:id="13"/>
      <w:bookmarkStart w:id="14" w:name="_Hlt75236290"/>
      <w:bookmarkEnd w:id="14"/>
      <w:bookmarkStart w:id="15" w:name="_Hlt68073093"/>
      <w:bookmarkEnd w:id="15"/>
      <w:bookmarkStart w:id="16" w:name="_Hlt75236011"/>
      <w:bookmarkEnd w:id="16"/>
      <w:bookmarkStart w:id="17" w:name="_Hlt74714665"/>
      <w:bookmarkEnd w:id="17"/>
      <w:bookmarkStart w:id="18" w:name="_Hlt74707468"/>
      <w:bookmarkEnd w:id="18"/>
      <w:bookmarkStart w:id="19" w:name="_Hlt74729768"/>
      <w:bookmarkEnd w:id="19"/>
      <w:bookmarkStart w:id="20" w:name="_Hlt68057669"/>
      <w:bookmarkEnd w:id="20"/>
      <w:bookmarkStart w:id="21" w:name="_Hlt75236101"/>
      <w:bookmarkEnd w:id="21"/>
      <w:bookmarkStart w:id="22" w:name="_Toc81372776"/>
      <w:bookmarkStart w:id="23" w:name="_Toc81372953"/>
      <w:bookmarkStart w:id="24" w:name="_Toc84325929"/>
      <w:r>
        <w:rPr>
          <w:rFonts w:hint="eastAsia" w:ascii="仿宋" w:hAnsi="仿宋" w:eastAsia="仿宋" w:cs="仿宋"/>
          <w:b/>
          <w:color w:val="auto"/>
          <w:sz w:val="32"/>
          <w:szCs w:val="32"/>
          <w:highlight w:val="none"/>
        </w:rPr>
        <w:t>五、授予合同</w:t>
      </w:r>
    </w:p>
    <w:bookmarkEnd w:id="22"/>
    <w:bookmarkEnd w:id="23"/>
    <w:bookmarkEnd w:id="24"/>
    <w:p w14:paraId="0D33E059">
      <w:pPr>
        <w:pStyle w:val="17"/>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A50CD1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209482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625CAA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CB010F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736267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54CF561">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CD4364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955AC0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9EFC79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2C0031E">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37783C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8CD0A74">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558951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235EFD0">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96A16E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本项目不设履约保证金。</w:t>
      </w:r>
    </w:p>
    <w:p w14:paraId="0EDFB048">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E22840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4516AEA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C5A003F">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C4A516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865EFF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3BA4EC5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4C006176">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4F8C5F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A8219D7">
      <w:pPr>
        <w:tabs>
          <w:tab w:val="left" w:pos="0"/>
        </w:tabs>
        <w:spacing w:line="360" w:lineRule="auto"/>
        <w:ind w:firstLine="480"/>
        <w:rPr>
          <w:rFonts w:ascii="仿宋" w:hAnsi="仿宋" w:eastAsia="仿宋" w:cs="仿宋"/>
          <w:color w:val="auto"/>
          <w:kern w:val="0"/>
          <w:sz w:val="24"/>
          <w:highlight w:val="none"/>
        </w:rPr>
      </w:pPr>
    </w:p>
    <w:p w14:paraId="1BAD04D6">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613750F8">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5FBDD0B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szCs w:val="20"/>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1F174DC">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7C912323">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DA25169">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27F7C81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751F46C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576D31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D756B98">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AAC789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AF53FB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407F64C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65FF71B2">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EBA3BC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4D1BDA5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0F8E119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6D7FE15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3F725AE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49AA35B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6DE6851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355663E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B08279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44EADB1E">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0803932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B36856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4D28F3C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7550729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092B17E5">
      <w:pPr>
        <w:snapToGrid w:val="0"/>
        <w:spacing w:line="360" w:lineRule="auto"/>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13CBC8A">
      <w:pPr>
        <w:pStyle w:val="25"/>
        <w:spacing w:line="440" w:lineRule="exact"/>
        <w:ind w:firstLine="480" w:firstLineChars="200"/>
        <w:rPr>
          <w:rFonts w:ascii="仿宋" w:hAnsi="仿宋" w:eastAsia="仿宋" w:cs="仿宋"/>
          <w:color w:val="auto"/>
          <w:highlight w:val="none"/>
        </w:rPr>
        <w:sectPr>
          <w:footerReference r:id="rId7" w:type="default"/>
          <w:pgSz w:w="11906" w:h="16838"/>
          <w:pgMar w:top="1134" w:right="1134" w:bottom="1134" w:left="1417" w:header="567" w:footer="539" w:gutter="0"/>
          <w:cols w:space="0" w:num="1"/>
          <w:docGrid w:linePitch="312" w:charSpace="0"/>
        </w:sectPr>
      </w:pPr>
    </w:p>
    <w:bookmarkEnd w:id="7"/>
    <w:bookmarkEnd w:id="8"/>
    <w:p w14:paraId="5605D610">
      <w:pPr>
        <w:spacing w:line="360" w:lineRule="auto"/>
        <w:jc w:val="center"/>
        <w:outlineLvl w:val="0"/>
        <w:rPr>
          <w:rFonts w:ascii="仿宋" w:hAnsi="仿宋" w:eastAsia="仿宋" w:cs="仿宋"/>
          <w:b/>
          <w:color w:val="auto"/>
          <w:sz w:val="36"/>
          <w:szCs w:val="36"/>
          <w:highlight w:val="none"/>
        </w:rPr>
      </w:pPr>
      <w:bookmarkStart w:id="25" w:name="第四部分"/>
      <w:r>
        <w:rPr>
          <w:rFonts w:hint="eastAsia" w:ascii="仿宋" w:hAnsi="仿宋" w:eastAsia="仿宋" w:cs="仿宋"/>
          <w:b/>
          <w:color w:val="auto"/>
          <w:sz w:val="36"/>
          <w:szCs w:val="36"/>
          <w:highlight w:val="none"/>
        </w:rPr>
        <w:t>第三部分   招标项目范围及要求</w:t>
      </w:r>
    </w:p>
    <w:bookmarkEnd w:id="25"/>
    <w:p w14:paraId="338403A8">
      <w:pPr>
        <w:tabs>
          <w:tab w:val="left" w:pos="3870"/>
          <w:tab w:val="left" w:pos="4085"/>
        </w:tabs>
        <w:snapToGrid w:val="0"/>
        <w:spacing w:line="440" w:lineRule="exact"/>
        <w:jc w:val="left"/>
        <w:rPr>
          <w:rFonts w:ascii="仿宋" w:hAnsi="仿宋" w:eastAsia="仿宋" w:cs="仿宋"/>
          <w:color w:val="auto"/>
          <w:sz w:val="24"/>
          <w:highlight w:val="none"/>
        </w:rPr>
      </w:pPr>
      <w:bookmarkStart w:id="26" w:name="第五部分"/>
      <w:bookmarkStart w:id="27" w:name="_Toc86217003"/>
      <w:r>
        <w:rPr>
          <w:rFonts w:hint="eastAsia" w:ascii="仿宋" w:hAnsi="仿宋" w:eastAsia="仿宋" w:cs="仿宋"/>
          <w:b/>
          <w:bCs/>
          <w:color w:val="auto"/>
          <w:sz w:val="24"/>
          <w:highlight w:val="none"/>
        </w:rPr>
        <w:t>1.项目名称：</w:t>
      </w:r>
      <w:r>
        <w:rPr>
          <w:rFonts w:hint="eastAsia" w:ascii="仿宋" w:hAnsi="仿宋" w:eastAsia="仿宋" w:cs="仿宋"/>
          <w:color w:val="auto"/>
          <w:sz w:val="24"/>
          <w:highlight w:val="none"/>
        </w:rPr>
        <w:t>绍兴市公安局</w:t>
      </w:r>
      <w:r>
        <w:rPr>
          <w:rFonts w:ascii="仿宋" w:hAnsi="仿宋" w:eastAsia="仿宋" w:cs="仿宋"/>
          <w:color w:val="auto"/>
          <w:sz w:val="24"/>
          <w:highlight w:val="none"/>
        </w:rPr>
        <w:t>714</w:t>
      </w:r>
      <w:r>
        <w:rPr>
          <w:rFonts w:hint="eastAsia" w:ascii="仿宋" w:hAnsi="仿宋" w:eastAsia="仿宋" w:cs="仿宋"/>
          <w:color w:val="auto"/>
          <w:sz w:val="24"/>
          <w:highlight w:val="none"/>
        </w:rPr>
        <w:t>个动态视频监控租赁项目</w:t>
      </w:r>
    </w:p>
    <w:p w14:paraId="0F9A0005">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2.</w:t>
      </w:r>
      <w:r>
        <w:rPr>
          <w:rFonts w:ascii="仿宋" w:hAnsi="仿宋" w:eastAsia="仿宋" w:cs="仿宋"/>
          <w:b/>
          <w:bCs/>
          <w:color w:val="auto"/>
          <w:sz w:val="24"/>
          <w:highlight w:val="none"/>
        </w:rPr>
        <w:t>服务</w:t>
      </w:r>
      <w:r>
        <w:rPr>
          <w:rFonts w:hint="eastAsia" w:ascii="仿宋" w:hAnsi="仿宋" w:eastAsia="仿宋" w:cs="仿宋"/>
          <w:b/>
          <w:bCs/>
          <w:color w:val="auto"/>
          <w:sz w:val="24"/>
          <w:highlight w:val="none"/>
        </w:rPr>
        <w:t>内容：</w:t>
      </w:r>
      <w:r>
        <w:rPr>
          <w:rFonts w:hint="eastAsia" w:ascii="仿宋" w:hAnsi="仿宋" w:eastAsia="仿宋" w:cs="仿宋"/>
          <w:color w:val="auto"/>
          <w:sz w:val="24"/>
          <w:highlight w:val="none"/>
        </w:rPr>
        <w:t>7</w:t>
      </w:r>
      <w:r>
        <w:rPr>
          <w:rFonts w:ascii="仿宋" w:hAnsi="仿宋" w:eastAsia="仿宋" w:cs="仿宋"/>
          <w:color w:val="auto"/>
          <w:sz w:val="24"/>
          <w:highlight w:val="none"/>
        </w:rPr>
        <w:t>14</w:t>
      </w:r>
      <w:r>
        <w:rPr>
          <w:rFonts w:hint="eastAsia" w:ascii="仿宋" w:hAnsi="仿宋" w:eastAsia="仿宋" w:cs="仿宋"/>
          <w:color w:val="auto"/>
          <w:sz w:val="24"/>
          <w:highlight w:val="none"/>
        </w:rPr>
        <w:t>个动态视频监控点为期一年。</w:t>
      </w:r>
      <w:bookmarkStart w:id="28" w:name="_Toc268878946"/>
    </w:p>
    <w:bookmarkEnd w:id="28"/>
    <w:p w14:paraId="1EAA97E7">
      <w:pPr>
        <w:shd w:val="clear" w:color="auto" w:fill="FFFFFF"/>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ascii="仿宋" w:hAnsi="仿宋" w:eastAsia="仿宋" w:cs="仿宋"/>
          <w:b/>
          <w:color w:val="auto"/>
          <w:sz w:val="24"/>
          <w:highlight w:val="none"/>
        </w:rPr>
        <w:t>1</w:t>
      </w:r>
      <w:r>
        <w:rPr>
          <w:rFonts w:hint="eastAsia" w:ascii="仿宋" w:hAnsi="仿宋" w:eastAsia="仿宋" w:cs="仿宋"/>
          <w:b/>
          <w:color w:val="auto"/>
          <w:sz w:val="24"/>
          <w:highlight w:val="none"/>
        </w:rPr>
        <w:t>点位清单:</w:t>
      </w:r>
    </w:p>
    <w:tbl>
      <w:tblPr>
        <w:tblStyle w:val="64"/>
        <w:tblW w:w="47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6394"/>
        <w:gridCol w:w="1362"/>
      </w:tblGrid>
      <w:tr w14:paraId="15EE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48C3B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序号</w:t>
            </w:r>
          </w:p>
        </w:tc>
        <w:tc>
          <w:tcPr>
            <w:tcW w:w="3501" w:type="pct"/>
            <w:noWrap/>
            <w:vAlign w:val="center"/>
          </w:tcPr>
          <w:p w14:paraId="0B1E4B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点位名称</w:t>
            </w:r>
          </w:p>
        </w:tc>
        <w:tc>
          <w:tcPr>
            <w:tcW w:w="746" w:type="pct"/>
            <w:noWrap/>
            <w:vAlign w:val="center"/>
          </w:tcPr>
          <w:p w14:paraId="701EB2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数量</w:t>
            </w:r>
          </w:p>
        </w:tc>
      </w:tr>
      <w:tr w14:paraId="0C42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5CD9D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c>
          <w:tcPr>
            <w:tcW w:w="3501" w:type="pct"/>
            <w:noWrap/>
            <w:vAlign w:val="center"/>
          </w:tcPr>
          <w:p w14:paraId="77D7CC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YC672225104国道与皋埠市场路西南GG</w:t>
            </w:r>
          </w:p>
        </w:tc>
        <w:tc>
          <w:tcPr>
            <w:tcW w:w="746" w:type="pct"/>
            <w:noWrap/>
            <w:vAlign w:val="center"/>
          </w:tcPr>
          <w:p w14:paraId="709817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7EC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6B8A1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w:t>
            </w:r>
          </w:p>
        </w:tc>
        <w:tc>
          <w:tcPr>
            <w:tcW w:w="3501" w:type="pct"/>
            <w:noWrap/>
            <w:vAlign w:val="center"/>
          </w:tcPr>
          <w:p w14:paraId="153AB7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YC672226漫池路绍兴奥克特家纺厂东北GG</w:t>
            </w:r>
          </w:p>
        </w:tc>
        <w:tc>
          <w:tcPr>
            <w:tcW w:w="746" w:type="pct"/>
            <w:noWrap/>
            <w:vAlign w:val="center"/>
          </w:tcPr>
          <w:p w14:paraId="39431A9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F1E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92CBEB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w:t>
            </w:r>
          </w:p>
        </w:tc>
        <w:tc>
          <w:tcPr>
            <w:tcW w:w="3501" w:type="pct"/>
            <w:noWrap/>
            <w:vAlign w:val="center"/>
          </w:tcPr>
          <w:p w14:paraId="5D1319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YC672227人民东路与漫池路西南朝北GG</w:t>
            </w:r>
          </w:p>
        </w:tc>
        <w:tc>
          <w:tcPr>
            <w:tcW w:w="746" w:type="pct"/>
            <w:noWrap/>
            <w:vAlign w:val="center"/>
          </w:tcPr>
          <w:p w14:paraId="622EB4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A2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AF47E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w:t>
            </w:r>
          </w:p>
        </w:tc>
        <w:tc>
          <w:tcPr>
            <w:tcW w:w="3501" w:type="pct"/>
            <w:noWrap/>
            <w:vAlign w:val="center"/>
          </w:tcPr>
          <w:p w14:paraId="7996F2E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YC672228人民东路与漫池路东南朝南GG</w:t>
            </w:r>
          </w:p>
        </w:tc>
        <w:tc>
          <w:tcPr>
            <w:tcW w:w="746" w:type="pct"/>
            <w:noWrap/>
            <w:vAlign w:val="center"/>
          </w:tcPr>
          <w:p w14:paraId="23B149D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7AA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9FE3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w:t>
            </w:r>
          </w:p>
        </w:tc>
        <w:tc>
          <w:tcPr>
            <w:tcW w:w="3501" w:type="pct"/>
            <w:noWrap/>
            <w:vAlign w:val="center"/>
          </w:tcPr>
          <w:p w14:paraId="594B57B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YC550366辕门新村30幢与夹塘路口照东北GG</w:t>
            </w:r>
          </w:p>
        </w:tc>
        <w:tc>
          <w:tcPr>
            <w:tcW w:w="746" w:type="pct"/>
            <w:noWrap/>
            <w:vAlign w:val="center"/>
          </w:tcPr>
          <w:p w14:paraId="34949E3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2AA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016E5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w:t>
            </w:r>
          </w:p>
        </w:tc>
        <w:tc>
          <w:tcPr>
            <w:tcW w:w="3501" w:type="pct"/>
            <w:noWrap/>
            <w:vAlign w:val="center"/>
          </w:tcPr>
          <w:p w14:paraId="18C79E6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YC550367辕门新村30幢与夹塘路口照东南GG</w:t>
            </w:r>
          </w:p>
        </w:tc>
        <w:tc>
          <w:tcPr>
            <w:tcW w:w="746" w:type="pct"/>
            <w:noWrap/>
            <w:vAlign w:val="center"/>
          </w:tcPr>
          <w:p w14:paraId="3779249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AC3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6B4CA2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w:t>
            </w:r>
          </w:p>
        </w:tc>
        <w:tc>
          <w:tcPr>
            <w:tcW w:w="3501" w:type="pct"/>
            <w:noWrap/>
            <w:vAlign w:val="center"/>
          </w:tcPr>
          <w:p w14:paraId="60E347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YC550368城西电信局东路口照东QQ</w:t>
            </w:r>
          </w:p>
        </w:tc>
        <w:tc>
          <w:tcPr>
            <w:tcW w:w="746" w:type="pct"/>
            <w:noWrap/>
            <w:vAlign w:val="center"/>
          </w:tcPr>
          <w:p w14:paraId="1459DC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FFC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4DA05C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w:t>
            </w:r>
          </w:p>
        </w:tc>
        <w:tc>
          <w:tcPr>
            <w:tcW w:w="3501" w:type="pct"/>
            <w:noWrap/>
            <w:vAlign w:val="center"/>
          </w:tcPr>
          <w:p w14:paraId="3EBE91E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YC550369城西电信局东路口照北GG</w:t>
            </w:r>
          </w:p>
        </w:tc>
        <w:tc>
          <w:tcPr>
            <w:tcW w:w="746" w:type="pct"/>
            <w:noWrap/>
            <w:vAlign w:val="center"/>
          </w:tcPr>
          <w:p w14:paraId="7410EB1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42F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F10B1F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w:t>
            </w:r>
          </w:p>
        </w:tc>
        <w:tc>
          <w:tcPr>
            <w:tcW w:w="3501" w:type="pct"/>
            <w:noWrap/>
            <w:vAlign w:val="center"/>
          </w:tcPr>
          <w:p w14:paraId="24569D5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YC550359清水嘉园西路口GG</w:t>
            </w:r>
          </w:p>
        </w:tc>
        <w:tc>
          <w:tcPr>
            <w:tcW w:w="746" w:type="pct"/>
            <w:noWrap/>
            <w:vAlign w:val="center"/>
          </w:tcPr>
          <w:p w14:paraId="583D70C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998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1D3E3C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w:t>
            </w:r>
          </w:p>
        </w:tc>
        <w:tc>
          <w:tcPr>
            <w:tcW w:w="3501" w:type="pct"/>
            <w:noWrap/>
            <w:vAlign w:val="center"/>
          </w:tcPr>
          <w:p w14:paraId="564C1C9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YC550333西郊路与胜利西路河沿公园QQ</w:t>
            </w:r>
          </w:p>
        </w:tc>
        <w:tc>
          <w:tcPr>
            <w:tcW w:w="746" w:type="pct"/>
            <w:noWrap/>
            <w:vAlign w:val="center"/>
          </w:tcPr>
          <w:p w14:paraId="7F3C512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8D5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FFDDD1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w:t>
            </w:r>
          </w:p>
        </w:tc>
        <w:tc>
          <w:tcPr>
            <w:tcW w:w="3501" w:type="pct"/>
            <w:noWrap/>
            <w:vAlign w:val="center"/>
          </w:tcPr>
          <w:p w14:paraId="64132B6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YC550343运河人家霞川坊QQ</w:t>
            </w:r>
          </w:p>
        </w:tc>
        <w:tc>
          <w:tcPr>
            <w:tcW w:w="746" w:type="pct"/>
            <w:noWrap/>
            <w:vAlign w:val="center"/>
          </w:tcPr>
          <w:p w14:paraId="71F179C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904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D51D25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w:t>
            </w:r>
          </w:p>
        </w:tc>
        <w:tc>
          <w:tcPr>
            <w:tcW w:w="3501" w:type="pct"/>
            <w:noWrap/>
            <w:vAlign w:val="center"/>
          </w:tcPr>
          <w:p w14:paraId="0C70C81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YC550341新桥佳园西南门QQ</w:t>
            </w:r>
          </w:p>
        </w:tc>
        <w:tc>
          <w:tcPr>
            <w:tcW w:w="746" w:type="pct"/>
            <w:noWrap/>
            <w:vAlign w:val="center"/>
          </w:tcPr>
          <w:p w14:paraId="3110A1A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3DC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4F8949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w:t>
            </w:r>
          </w:p>
        </w:tc>
        <w:tc>
          <w:tcPr>
            <w:tcW w:w="3501" w:type="pct"/>
            <w:noWrap/>
            <w:vAlign w:val="center"/>
          </w:tcPr>
          <w:p w14:paraId="137521A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YC550350运河人家大池坊东QQ</w:t>
            </w:r>
          </w:p>
        </w:tc>
        <w:tc>
          <w:tcPr>
            <w:tcW w:w="746" w:type="pct"/>
            <w:noWrap/>
            <w:vAlign w:val="center"/>
          </w:tcPr>
          <w:p w14:paraId="1A6D5D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BD0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964029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w:t>
            </w:r>
          </w:p>
        </w:tc>
        <w:tc>
          <w:tcPr>
            <w:tcW w:w="3501" w:type="pct"/>
            <w:noWrap/>
            <w:vAlign w:val="center"/>
          </w:tcPr>
          <w:p w14:paraId="38271F0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YC550356玛格丽特北大门QQ</w:t>
            </w:r>
          </w:p>
        </w:tc>
        <w:tc>
          <w:tcPr>
            <w:tcW w:w="746" w:type="pct"/>
            <w:noWrap/>
            <w:vAlign w:val="center"/>
          </w:tcPr>
          <w:p w14:paraId="3478F16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D8D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091B87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w:t>
            </w:r>
          </w:p>
        </w:tc>
        <w:tc>
          <w:tcPr>
            <w:tcW w:w="3501" w:type="pct"/>
            <w:noWrap/>
            <w:vAlign w:val="center"/>
          </w:tcPr>
          <w:p w14:paraId="29A5F9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YC550375上大路王衙弄GG</w:t>
            </w:r>
          </w:p>
        </w:tc>
        <w:tc>
          <w:tcPr>
            <w:tcW w:w="746" w:type="pct"/>
            <w:noWrap/>
            <w:vAlign w:val="center"/>
          </w:tcPr>
          <w:p w14:paraId="4A159B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ED7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ABCB6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w:t>
            </w:r>
          </w:p>
        </w:tc>
        <w:tc>
          <w:tcPr>
            <w:tcW w:w="3501" w:type="pct"/>
            <w:noWrap/>
            <w:vAlign w:val="center"/>
          </w:tcPr>
          <w:p w14:paraId="23A954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YC550327越西路金德龙路桥北坡GG</w:t>
            </w:r>
          </w:p>
        </w:tc>
        <w:tc>
          <w:tcPr>
            <w:tcW w:w="746" w:type="pct"/>
            <w:noWrap/>
            <w:vAlign w:val="center"/>
          </w:tcPr>
          <w:p w14:paraId="50009BA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2EE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E8DDA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w:t>
            </w:r>
          </w:p>
        </w:tc>
        <w:tc>
          <w:tcPr>
            <w:tcW w:w="3501" w:type="pct"/>
            <w:noWrap/>
            <w:vAlign w:val="center"/>
          </w:tcPr>
          <w:p w14:paraId="7F5866E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YC550329环城西路下大路东北GG</w:t>
            </w:r>
          </w:p>
        </w:tc>
        <w:tc>
          <w:tcPr>
            <w:tcW w:w="746" w:type="pct"/>
            <w:noWrap/>
            <w:vAlign w:val="center"/>
          </w:tcPr>
          <w:p w14:paraId="535888C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98E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0D441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w:t>
            </w:r>
          </w:p>
        </w:tc>
        <w:tc>
          <w:tcPr>
            <w:tcW w:w="3501" w:type="pct"/>
            <w:noWrap/>
            <w:vAlign w:val="center"/>
          </w:tcPr>
          <w:p w14:paraId="7666B6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YC550342新北海综合市场西门靠南GG</w:t>
            </w:r>
          </w:p>
        </w:tc>
        <w:tc>
          <w:tcPr>
            <w:tcW w:w="746" w:type="pct"/>
            <w:noWrap/>
            <w:vAlign w:val="center"/>
          </w:tcPr>
          <w:p w14:paraId="79D29E2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6A0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52A256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w:t>
            </w:r>
          </w:p>
        </w:tc>
        <w:tc>
          <w:tcPr>
            <w:tcW w:w="3501" w:type="pct"/>
            <w:noWrap/>
            <w:vAlign w:val="center"/>
          </w:tcPr>
          <w:p w14:paraId="0001350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YC550351运河人家大池坊西GG</w:t>
            </w:r>
          </w:p>
        </w:tc>
        <w:tc>
          <w:tcPr>
            <w:tcW w:w="746" w:type="pct"/>
            <w:noWrap/>
            <w:vAlign w:val="center"/>
          </w:tcPr>
          <w:p w14:paraId="5A535F0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874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E33535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w:t>
            </w:r>
          </w:p>
        </w:tc>
        <w:tc>
          <w:tcPr>
            <w:tcW w:w="3501" w:type="pct"/>
            <w:noWrap/>
            <w:vAlign w:val="center"/>
          </w:tcPr>
          <w:p w14:paraId="2937C2F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YC552283车站西路北GG</w:t>
            </w:r>
          </w:p>
        </w:tc>
        <w:tc>
          <w:tcPr>
            <w:tcW w:w="746" w:type="pct"/>
            <w:noWrap/>
            <w:vAlign w:val="center"/>
          </w:tcPr>
          <w:p w14:paraId="6AB645C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567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8559F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w:t>
            </w:r>
          </w:p>
        </w:tc>
        <w:tc>
          <w:tcPr>
            <w:tcW w:w="3501" w:type="pct"/>
            <w:noWrap/>
            <w:vAlign w:val="center"/>
          </w:tcPr>
          <w:p w14:paraId="682CC33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YC552284喜得宝广场旁小路GG</w:t>
            </w:r>
          </w:p>
        </w:tc>
        <w:tc>
          <w:tcPr>
            <w:tcW w:w="746" w:type="pct"/>
            <w:noWrap/>
            <w:vAlign w:val="center"/>
          </w:tcPr>
          <w:p w14:paraId="77F621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5B1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446730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w:t>
            </w:r>
          </w:p>
        </w:tc>
        <w:tc>
          <w:tcPr>
            <w:tcW w:w="3501" w:type="pct"/>
            <w:noWrap/>
            <w:vAlign w:val="center"/>
          </w:tcPr>
          <w:p w14:paraId="740BE3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YC552285老塘路43号2幢东GG</w:t>
            </w:r>
          </w:p>
        </w:tc>
        <w:tc>
          <w:tcPr>
            <w:tcW w:w="746" w:type="pct"/>
            <w:noWrap/>
            <w:vAlign w:val="center"/>
          </w:tcPr>
          <w:p w14:paraId="1082AF5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60C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2D8022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w:t>
            </w:r>
          </w:p>
        </w:tc>
        <w:tc>
          <w:tcPr>
            <w:tcW w:w="3501" w:type="pct"/>
            <w:noWrap/>
            <w:vAlign w:val="center"/>
          </w:tcPr>
          <w:p w14:paraId="5DAE5BF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YC552286马臻路辕门新村入口GG</w:t>
            </w:r>
          </w:p>
        </w:tc>
        <w:tc>
          <w:tcPr>
            <w:tcW w:w="746" w:type="pct"/>
            <w:noWrap/>
            <w:vAlign w:val="center"/>
          </w:tcPr>
          <w:p w14:paraId="66BB300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1F9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AD8715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w:t>
            </w:r>
          </w:p>
        </w:tc>
        <w:tc>
          <w:tcPr>
            <w:tcW w:w="3501" w:type="pct"/>
            <w:noWrap/>
            <w:vAlign w:val="center"/>
          </w:tcPr>
          <w:p w14:paraId="6DCB703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YC552287府山西路与北海路东南GG</w:t>
            </w:r>
          </w:p>
        </w:tc>
        <w:tc>
          <w:tcPr>
            <w:tcW w:w="746" w:type="pct"/>
            <w:noWrap/>
            <w:vAlign w:val="center"/>
          </w:tcPr>
          <w:p w14:paraId="1873429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C17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4D53C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w:t>
            </w:r>
          </w:p>
        </w:tc>
        <w:tc>
          <w:tcPr>
            <w:tcW w:w="3501" w:type="pct"/>
            <w:noWrap/>
            <w:vAlign w:val="center"/>
          </w:tcPr>
          <w:p w14:paraId="137A48E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YC552288下大路肯德基南门GG</w:t>
            </w:r>
          </w:p>
        </w:tc>
        <w:tc>
          <w:tcPr>
            <w:tcW w:w="746" w:type="pct"/>
            <w:noWrap/>
            <w:vAlign w:val="center"/>
          </w:tcPr>
          <w:p w14:paraId="7FA3C42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BA8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024E3E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w:t>
            </w:r>
          </w:p>
        </w:tc>
        <w:tc>
          <w:tcPr>
            <w:tcW w:w="3501" w:type="pct"/>
            <w:noWrap/>
            <w:vAlign w:val="center"/>
          </w:tcPr>
          <w:p w14:paraId="4EF38F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YC552289北复线与镜湖分局叉口北口GG</w:t>
            </w:r>
          </w:p>
        </w:tc>
        <w:tc>
          <w:tcPr>
            <w:tcW w:w="746" w:type="pct"/>
            <w:noWrap/>
            <w:vAlign w:val="center"/>
          </w:tcPr>
          <w:p w14:paraId="34F375E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283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9FCE7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w:t>
            </w:r>
          </w:p>
        </w:tc>
        <w:tc>
          <w:tcPr>
            <w:tcW w:w="3501" w:type="pct"/>
            <w:noWrap/>
            <w:vAlign w:val="center"/>
          </w:tcPr>
          <w:p w14:paraId="4F3D2EF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YC552290公铁立交绍兴往柯桥北GG</w:t>
            </w:r>
          </w:p>
        </w:tc>
        <w:tc>
          <w:tcPr>
            <w:tcW w:w="746" w:type="pct"/>
            <w:noWrap/>
            <w:vAlign w:val="center"/>
          </w:tcPr>
          <w:p w14:paraId="47822A7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10D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F3D84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w:t>
            </w:r>
          </w:p>
        </w:tc>
        <w:tc>
          <w:tcPr>
            <w:tcW w:w="3501" w:type="pct"/>
            <w:noWrap/>
            <w:vAlign w:val="center"/>
          </w:tcPr>
          <w:p w14:paraId="0524612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YC552291公铁立交绍兴往柯桥南GG</w:t>
            </w:r>
          </w:p>
        </w:tc>
        <w:tc>
          <w:tcPr>
            <w:tcW w:w="746" w:type="pct"/>
            <w:noWrap/>
            <w:vAlign w:val="center"/>
          </w:tcPr>
          <w:p w14:paraId="399B4FC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9F2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110D46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w:t>
            </w:r>
          </w:p>
        </w:tc>
        <w:tc>
          <w:tcPr>
            <w:tcW w:w="3501" w:type="pct"/>
            <w:noWrap/>
            <w:vAlign w:val="center"/>
          </w:tcPr>
          <w:p w14:paraId="224F1A2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YC542393万家弄与新财神殿丁字路口东北GG</w:t>
            </w:r>
          </w:p>
        </w:tc>
        <w:tc>
          <w:tcPr>
            <w:tcW w:w="746" w:type="pct"/>
            <w:noWrap/>
            <w:vAlign w:val="center"/>
          </w:tcPr>
          <w:p w14:paraId="3C41D09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332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42CDA4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w:t>
            </w:r>
          </w:p>
        </w:tc>
        <w:tc>
          <w:tcPr>
            <w:tcW w:w="3501" w:type="pct"/>
            <w:noWrap/>
            <w:vAlign w:val="center"/>
          </w:tcPr>
          <w:p w14:paraId="5E683F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YC542394胜利路香舍丽都路口照东GG</w:t>
            </w:r>
          </w:p>
        </w:tc>
        <w:tc>
          <w:tcPr>
            <w:tcW w:w="746" w:type="pct"/>
            <w:noWrap/>
            <w:vAlign w:val="center"/>
          </w:tcPr>
          <w:p w14:paraId="4E3674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AA8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E99F66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w:t>
            </w:r>
          </w:p>
        </w:tc>
        <w:tc>
          <w:tcPr>
            <w:tcW w:w="3501" w:type="pct"/>
            <w:noWrap/>
            <w:vAlign w:val="center"/>
          </w:tcPr>
          <w:p w14:paraId="223DC5D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YC542395胜利路香舍丽都路口照西GG</w:t>
            </w:r>
          </w:p>
        </w:tc>
        <w:tc>
          <w:tcPr>
            <w:tcW w:w="746" w:type="pct"/>
            <w:noWrap/>
            <w:vAlign w:val="center"/>
          </w:tcPr>
          <w:p w14:paraId="19C31E2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2E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EFCA8B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w:t>
            </w:r>
          </w:p>
        </w:tc>
        <w:tc>
          <w:tcPr>
            <w:tcW w:w="3501" w:type="pct"/>
            <w:noWrap/>
            <w:vAlign w:val="center"/>
          </w:tcPr>
          <w:p w14:paraId="73295B3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YC540405城市广场大善塔QQ</w:t>
            </w:r>
          </w:p>
        </w:tc>
        <w:tc>
          <w:tcPr>
            <w:tcW w:w="746" w:type="pct"/>
            <w:noWrap/>
            <w:vAlign w:val="center"/>
          </w:tcPr>
          <w:p w14:paraId="401251F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CEF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32E5F7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w:t>
            </w:r>
          </w:p>
        </w:tc>
        <w:tc>
          <w:tcPr>
            <w:tcW w:w="3501" w:type="pct"/>
            <w:noWrap/>
            <w:vAlign w:val="center"/>
          </w:tcPr>
          <w:p w14:paraId="20D7756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YC540406绍兴大剧院门口照南GG</w:t>
            </w:r>
          </w:p>
        </w:tc>
        <w:tc>
          <w:tcPr>
            <w:tcW w:w="746" w:type="pct"/>
            <w:noWrap/>
            <w:vAlign w:val="center"/>
          </w:tcPr>
          <w:p w14:paraId="06DE717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D2E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8FA988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w:t>
            </w:r>
          </w:p>
        </w:tc>
        <w:tc>
          <w:tcPr>
            <w:tcW w:w="3501" w:type="pct"/>
            <w:noWrap/>
            <w:vAlign w:val="center"/>
          </w:tcPr>
          <w:p w14:paraId="48071C5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YC540421府山派出所门口QQ</w:t>
            </w:r>
          </w:p>
        </w:tc>
        <w:tc>
          <w:tcPr>
            <w:tcW w:w="746" w:type="pct"/>
            <w:noWrap/>
            <w:vAlign w:val="center"/>
          </w:tcPr>
          <w:p w14:paraId="588A295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EE0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A5D7A2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w:t>
            </w:r>
          </w:p>
        </w:tc>
        <w:tc>
          <w:tcPr>
            <w:tcW w:w="3501" w:type="pct"/>
            <w:noWrap/>
            <w:vAlign w:val="center"/>
          </w:tcPr>
          <w:p w14:paraId="6C17BD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YC540477解放南路春天百货门口路基照北QQ</w:t>
            </w:r>
          </w:p>
        </w:tc>
        <w:tc>
          <w:tcPr>
            <w:tcW w:w="746" w:type="pct"/>
            <w:noWrap/>
            <w:vAlign w:val="center"/>
          </w:tcPr>
          <w:p w14:paraId="28F045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BC8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E55F59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w:t>
            </w:r>
          </w:p>
        </w:tc>
        <w:tc>
          <w:tcPr>
            <w:tcW w:w="3501" w:type="pct"/>
            <w:noWrap/>
            <w:vAlign w:val="center"/>
          </w:tcPr>
          <w:p w14:paraId="45BA7EF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YC542411昌安红富布艺东北GG</w:t>
            </w:r>
          </w:p>
        </w:tc>
        <w:tc>
          <w:tcPr>
            <w:tcW w:w="746" w:type="pct"/>
            <w:noWrap/>
            <w:vAlign w:val="center"/>
          </w:tcPr>
          <w:p w14:paraId="1FA5C12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14F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5770A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w:t>
            </w:r>
          </w:p>
        </w:tc>
        <w:tc>
          <w:tcPr>
            <w:tcW w:w="3501" w:type="pct"/>
            <w:noWrap/>
            <w:vAlign w:val="center"/>
          </w:tcPr>
          <w:p w14:paraId="15CE2B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YC542414昌安东村31幢东南照南QQ</w:t>
            </w:r>
          </w:p>
        </w:tc>
        <w:tc>
          <w:tcPr>
            <w:tcW w:w="746" w:type="pct"/>
            <w:noWrap/>
            <w:vAlign w:val="center"/>
          </w:tcPr>
          <w:p w14:paraId="06D34AE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B84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E5A647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w:t>
            </w:r>
          </w:p>
        </w:tc>
        <w:tc>
          <w:tcPr>
            <w:tcW w:w="3501" w:type="pct"/>
            <w:noWrap/>
            <w:vAlign w:val="center"/>
          </w:tcPr>
          <w:p w14:paraId="5BFF7F3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YC542415昌安东村31幢东南照北GG</w:t>
            </w:r>
          </w:p>
        </w:tc>
        <w:tc>
          <w:tcPr>
            <w:tcW w:w="746" w:type="pct"/>
            <w:noWrap/>
            <w:vAlign w:val="center"/>
          </w:tcPr>
          <w:p w14:paraId="00AF367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693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A992CE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w:t>
            </w:r>
          </w:p>
        </w:tc>
        <w:tc>
          <w:tcPr>
            <w:tcW w:w="3501" w:type="pct"/>
            <w:noWrap/>
            <w:vAlign w:val="center"/>
          </w:tcPr>
          <w:p w14:paraId="3749167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YC540476鉴湖新村31幢旁QQ</w:t>
            </w:r>
          </w:p>
        </w:tc>
        <w:tc>
          <w:tcPr>
            <w:tcW w:w="746" w:type="pct"/>
            <w:noWrap/>
            <w:vAlign w:val="center"/>
          </w:tcPr>
          <w:p w14:paraId="1C1DFE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6FC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AFB0E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w:t>
            </w:r>
          </w:p>
        </w:tc>
        <w:tc>
          <w:tcPr>
            <w:tcW w:w="3501" w:type="pct"/>
            <w:noWrap/>
            <w:vAlign w:val="center"/>
          </w:tcPr>
          <w:p w14:paraId="7E1702F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YC540422博物馆广场QQ</w:t>
            </w:r>
          </w:p>
        </w:tc>
        <w:tc>
          <w:tcPr>
            <w:tcW w:w="746" w:type="pct"/>
            <w:noWrap/>
            <w:vAlign w:val="center"/>
          </w:tcPr>
          <w:p w14:paraId="1713009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6DB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88BA8E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w:t>
            </w:r>
          </w:p>
        </w:tc>
        <w:tc>
          <w:tcPr>
            <w:tcW w:w="3501" w:type="pct"/>
            <w:noWrap/>
            <w:vAlign w:val="center"/>
          </w:tcPr>
          <w:p w14:paraId="32C2981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YC540458跨湖人家南区东门QQ</w:t>
            </w:r>
          </w:p>
        </w:tc>
        <w:tc>
          <w:tcPr>
            <w:tcW w:w="746" w:type="pct"/>
            <w:noWrap/>
            <w:vAlign w:val="center"/>
          </w:tcPr>
          <w:p w14:paraId="37221CE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B65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34583F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w:t>
            </w:r>
          </w:p>
        </w:tc>
        <w:tc>
          <w:tcPr>
            <w:tcW w:w="3501" w:type="pct"/>
            <w:noWrap/>
            <w:vAlign w:val="center"/>
          </w:tcPr>
          <w:p w14:paraId="5DA818B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YC542412岑草园北门东照东GG</w:t>
            </w:r>
          </w:p>
        </w:tc>
        <w:tc>
          <w:tcPr>
            <w:tcW w:w="746" w:type="pct"/>
            <w:noWrap/>
            <w:vAlign w:val="center"/>
          </w:tcPr>
          <w:p w14:paraId="6D75425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B7D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CA14E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w:t>
            </w:r>
          </w:p>
        </w:tc>
        <w:tc>
          <w:tcPr>
            <w:tcW w:w="3501" w:type="pct"/>
            <w:noWrap/>
            <w:vAlign w:val="center"/>
          </w:tcPr>
          <w:p w14:paraId="7DB709E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YC542413岑草园北门东照西GG</w:t>
            </w:r>
          </w:p>
        </w:tc>
        <w:tc>
          <w:tcPr>
            <w:tcW w:w="746" w:type="pct"/>
            <w:noWrap/>
            <w:vAlign w:val="center"/>
          </w:tcPr>
          <w:p w14:paraId="2B43CE0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447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294CEF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w:t>
            </w:r>
          </w:p>
        </w:tc>
        <w:tc>
          <w:tcPr>
            <w:tcW w:w="3501" w:type="pct"/>
            <w:noWrap/>
            <w:vAlign w:val="center"/>
          </w:tcPr>
          <w:p w14:paraId="6967144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YC542418人民医院急诊室GG</w:t>
            </w:r>
          </w:p>
        </w:tc>
        <w:tc>
          <w:tcPr>
            <w:tcW w:w="746" w:type="pct"/>
            <w:noWrap/>
            <w:vAlign w:val="center"/>
          </w:tcPr>
          <w:p w14:paraId="4E7070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72F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49D56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w:t>
            </w:r>
          </w:p>
        </w:tc>
        <w:tc>
          <w:tcPr>
            <w:tcW w:w="3501" w:type="pct"/>
            <w:noWrap/>
            <w:vAlign w:val="center"/>
          </w:tcPr>
          <w:p w14:paraId="2343803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YC542408东池路与越府名园交叉口小弄GG</w:t>
            </w:r>
          </w:p>
        </w:tc>
        <w:tc>
          <w:tcPr>
            <w:tcW w:w="746" w:type="pct"/>
            <w:noWrap/>
            <w:vAlign w:val="center"/>
          </w:tcPr>
          <w:p w14:paraId="015AC6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94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6F19A6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w:t>
            </w:r>
          </w:p>
        </w:tc>
        <w:tc>
          <w:tcPr>
            <w:tcW w:w="3501" w:type="pct"/>
            <w:noWrap/>
            <w:vAlign w:val="center"/>
          </w:tcPr>
          <w:p w14:paraId="1451F48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YC542407东池路与公路管理处宿舍交叉口GG</w:t>
            </w:r>
          </w:p>
        </w:tc>
        <w:tc>
          <w:tcPr>
            <w:tcW w:w="746" w:type="pct"/>
            <w:noWrap/>
            <w:vAlign w:val="center"/>
          </w:tcPr>
          <w:p w14:paraId="779245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3BB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8752E1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w:t>
            </w:r>
          </w:p>
        </w:tc>
        <w:tc>
          <w:tcPr>
            <w:tcW w:w="3501" w:type="pct"/>
            <w:noWrap/>
            <w:vAlign w:val="center"/>
          </w:tcPr>
          <w:p w14:paraId="3F62B9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YC540480天地永和小区南门1GG</w:t>
            </w:r>
          </w:p>
        </w:tc>
        <w:tc>
          <w:tcPr>
            <w:tcW w:w="746" w:type="pct"/>
            <w:noWrap/>
            <w:vAlign w:val="center"/>
          </w:tcPr>
          <w:p w14:paraId="4DECC3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A87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CF5C8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w:t>
            </w:r>
          </w:p>
        </w:tc>
        <w:tc>
          <w:tcPr>
            <w:tcW w:w="3501" w:type="pct"/>
            <w:noWrap/>
            <w:vAlign w:val="center"/>
          </w:tcPr>
          <w:p w14:paraId="172A531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YC542401解放路萧山街路口GG</w:t>
            </w:r>
          </w:p>
        </w:tc>
        <w:tc>
          <w:tcPr>
            <w:tcW w:w="746" w:type="pct"/>
            <w:noWrap/>
            <w:vAlign w:val="center"/>
          </w:tcPr>
          <w:p w14:paraId="053BC19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509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930929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w:t>
            </w:r>
          </w:p>
        </w:tc>
        <w:tc>
          <w:tcPr>
            <w:tcW w:w="3501" w:type="pct"/>
            <w:noWrap/>
            <w:vAlign w:val="center"/>
          </w:tcPr>
          <w:p w14:paraId="07172F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YC542402孓民电影院营业宾馆小路口GG</w:t>
            </w:r>
          </w:p>
        </w:tc>
        <w:tc>
          <w:tcPr>
            <w:tcW w:w="746" w:type="pct"/>
            <w:noWrap/>
            <w:vAlign w:val="center"/>
          </w:tcPr>
          <w:p w14:paraId="72054EF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DF3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9D600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w:t>
            </w:r>
          </w:p>
        </w:tc>
        <w:tc>
          <w:tcPr>
            <w:tcW w:w="3501" w:type="pct"/>
            <w:noWrap/>
            <w:vAlign w:val="center"/>
          </w:tcPr>
          <w:p w14:paraId="09A70D1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YC542420人民医院北门QQ</w:t>
            </w:r>
          </w:p>
        </w:tc>
        <w:tc>
          <w:tcPr>
            <w:tcW w:w="746" w:type="pct"/>
            <w:noWrap/>
            <w:vAlign w:val="center"/>
          </w:tcPr>
          <w:p w14:paraId="72AF9CD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376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FBDC2F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w:t>
            </w:r>
          </w:p>
        </w:tc>
        <w:tc>
          <w:tcPr>
            <w:tcW w:w="3501" w:type="pct"/>
            <w:noWrap/>
            <w:vAlign w:val="center"/>
          </w:tcPr>
          <w:p w14:paraId="5CFE793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YC540504治水工程民盟画室西侧QQ</w:t>
            </w:r>
          </w:p>
        </w:tc>
        <w:tc>
          <w:tcPr>
            <w:tcW w:w="746" w:type="pct"/>
            <w:noWrap/>
            <w:vAlign w:val="center"/>
          </w:tcPr>
          <w:p w14:paraId="6689085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538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4CBB32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w:t>
            </w:r>
          </w:p>
        </w:tc>
        <w:tc>
          <w:tcPr>
            <w:tcW w:w="3501" w:type="pct"/>
            <w:noWrap/>
            <w:vAlign w:val="center"/>
          </w:tcPr>
          <w:p w14:paraId="3CEBBB2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YC540419府直街司狱使前东南角QQ</w:t>
            </w:r>
          </w:p>
        </w:tc>
        <w:tc>
          <w:tcPr>
            <w:tcW w:w="746" w:type="pct"/>
            <w:noWrap/>
            <w:vAlign w:val="center"/>
          </w:tcPr>
          <w:p w14:paraId="79E42A3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DC8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ACC36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w:t>
            </w:r>
          </w:p>
        </w:tc>
        <w:tc>
          <w:tcPr>
            <w:tcW w:w="3501" w:type="pct"/>
            <w:noWrap/>
            <w:vAlign w:val="center"/>
          </w:tcPr>
          <w:p w14:paraId="592AD89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YC542317府山横街环山路叉口GG</w:t>
            </w:r>
          </w:p>
        </w:tc>
        <w:tc>
          <w:tcPr>
            <w:tcW w:w="746" w:type="pct"/>
            <w:noWrap/>
            <w:vAlign w:val="center"/>
          </w:tcPr>
          <w:p w14:paraId="662C3A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8C3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F5170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w:t>
            </w:r>
          </w:p>
        </w:tc>
        <w:tc>
          <w:tcPr>
            <w:tcW w:w="3501" w:type="pct"/>
            <w:noWrap/>
            <w:vAlign w:val="center"/>
          </w:tcPr>
          <w:p w14:paraId="2DD72A5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YC542318博物馆停车场GG</w:t>
            </w:r>
          </w:p>
        </w:tc>
        <w:tc>
          <w:tcPr>
            <w:tcW w:w="746" w:type="pct"/>
            <w:noWrap/>
            <w:vAlign w:val="center"/>
          </w:tcPr>
          <w:p w14:paraId="464765F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A28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65D66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w:t>
            </w:r>
          </w:p>
        </w:tc>
        <w:tc>
          <w:tcPr>
            <w:tcW w:w="3501" w:type="pct"/>
            <w:noWrap/>
            <w:vAlign w:val="center"/>
          </w:tcPr>
          <w:p w14:paraId="574A3A2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YC542319偏门直街大校场沿北GG</w:t>
            </w:r>
          </w:p>
        </w:tc>
        <w:tc>
          <w:tcPr>
            <w:tcW w:w="746" w:type="pct"/>
            <w:noWrap/>
            <w:vAlign w:val="center"/>
          </w:tcPr>
          <w:p w14:paraId="698AABA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AA2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185873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w:t>
            </w:r>
          </w:p>
        </w:tc>
        <w:tc>
          <w:tcPr>
            <w:tcW w:w="3501" w:type="pct"/>
            <w:noWrap/>
            <w:vAlign w:val="center"/>
          </w:tcPr>
          <w:p w14:paraId="0FA76D2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YC542320鲁迅路府山直街GG</w:t>
            </w:r>
          </w:p>
        </w:tc>
        <w:tc>
          <w:tcPr>
            <w:tcW w:w="746" w:type="pct"/>
            <w:noWrap/>
            <w:vAlign w:val="center"/>
          </w:tcPr>
          <w:p w14:paraId="384BCA0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379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5AAE9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w:t>
            </w:r>
          </w:p>
        </w:tc>
        <w:tc>
          <w:tcPr>
            <w:tcW w:w="3501" w:type="pct"/>
            <w:noWrap/>
            <w:vAlign w:val="center"/>
          </w:tcPr>
          <w:p w14:paraId="7695320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YC542321环城南路和畅堂东北GG</w:t>
            </w:r>
          </w:p>
        </w:tc>
        <w:tc>
          <w:tcPr>
            <w:tcW w:w="746" w:type="pct"/>
            <w:noWrap/>
            <w:vAlign w:val="center"/>
          </w:tcPr>
          <w:p w14:paraId="7A916D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48F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47D70B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w:t>
            </w:r>
          </w:p>
        </w:tc>
        <w:tc>
          <w:tcPr>
            <w:tcW w:w="3501" w:type="pct"/>
            <w:noWrap/>
            <w:vAlign w:val="center"/>
          </w:tcPr>
          <w:p w14:paraId="359A089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YC542322环城南路和畅堂西南GG</w:t>
            </w:r>
          </w:p>
        </w:tc>
        <w:tc>
          <w:tcPr>
            <w:tcW w:w="746" w:type="pct"/>
            <w:noWrap/>
            <w:vAlign w:val="center"/>
          </w:tcPr>
          <w:p w14:paraId="2775ED0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12C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87DE2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w:t>
            </w:r>
          </w:p>
        </w:tc>
        <w:tc>
          <w:tcPr>
            <w:tcW w:w="3501" w:type="pct"/>
            <w:noWrap/>
            <w:vAlign w:val="center"/>
          </w:tcPr>
          <w:p w14:paraId="79164D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YC542323二环路王家庄路口东照西GG</w:t>
            </w:r>
          </w:p>
        </w:tc>
        <w:tc>
          <w:tcPr>
            <w:tcW w:w="746" w:type="pct"/>
            <w:noWrap/>
            <w:vAlign w:val="center"/>
          </w:tcPr>
          <w:p w14:paraId="3A82F92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CCE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1A2303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60</w:t>
            </w:r>
          </w:p>
        </w:tc>
        <w:tc>
          <w:tcPr>
            <w:tcW w:w="3501" w:type="pct"/>
            <w:noWrap/>
            <w:vAlign w:val="center"/>
          </w:tcPr>
          <w:p w14:paraId="33861FD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YC542324王家庄路隐山寺西北GG</w:t>
            </w:r>
          </w:p>
        </w:tc>
        <w:tc>
          <w:tcPr>
            <w:tcW w:w="746" w:type="pct"/>
            <w:noWrap/>
            <w:vAlign w:val="center"/>
          </w:tcPr>
          <w:p w14:paraId="01B7C75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589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FDF207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61</w:t>
            </w:r>
          </w:p>
        </w:tc>
        <w:tc>
          <w:tcPr>
            <w:tcW w:w="3501" w:type="pct"/>
            <w:noWrap/>
            <w:vAlign w:val="center"/>
          </w:tcPr>
          <w:p w14:paraId="5AE60FE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YC542325鹅境路鹅亭境园东区16栋东20米GG</w:t>
            </w:r>
          </w:p>
        </w:tc>
        <w:tc>
          <w:tcPr>
            <w:tcW w:w="746" w:type="pct"/>
            <w:noWrap/>
            <w:vAlign w:val="center"/>
          </w:tcPr>
          <w:p w14:paraId="6620A6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F23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03923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62</w:t>
            </w:r>
          </w:p>
        </w:tc>
        <w:tc>
          <w:tcPr>
            <w:tcW w:w="3501" w:type="pct"/>
            <w:noWrap/>
            <w:vAlign w:val="center"/>
          </w:tcPr>
          <w:p w14:paraId="6C717C0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YC542326青甸湖小区南大门GG</w:t>
            </w:r>
          </w:p>
        </w:tc>
        <w:tc>
          <w:tcPr>
            <w:tcW w:w="746" w:type="pct"/>
            <w:noWrap/>
            <w:vAlign w:val="center"/>
          </w:tcPr>
          <w:p w14:paraId="219186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AAC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8808E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63</w:t>
            </w:r>
          </w:p>
        </w:tc>
        <w:tc>
          <w:tcPr>
            <w:tcW w:w="3501" w:type="pct"/>
            <w:noWrap/>
            <w:vAlign w:val="center"/>
          </w:tcPr>
          <w:p w14:paraId="2B3E672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YC542327鹿湖庄马臻南路GG</w:t>
            </w:r>
          </w:p>
        </w:tc>
        <w:tc>
          <w:tcPr>
            <w:tcW w:w="746" w:type="pct"/>
            <w:noWrap/>
            <w:vAlign w:val="center"/>
          </w:tcPr>
          <w:p w14:paraId="16319A5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1A5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3E137F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64</w:t>
            </w:r>
          </w:p>
        </w:tc>
        <w:tc>
          <w:tcPr>
            <w:tcW w:w="3501" w:type="pct"/>
            <w:noWrap/>
            <w:vAlign w:val="center"/>
          </w:tcPr>
          <w:p w14:paraId="4920D0C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YC542328快阁苑市场东边路口GG</w:t>
            </w:r>
          </w:p>
        </w:tc>
        <w:tc>
          <w:tcPr>
            <w:tcW w:w="746" w:type="pct"/>
            <w:noWrap/>
            <w:vAlign w:val="center"/>
          </w:tcPr>
          <w:p w14:paraId="100E28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372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66148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65</w:t>
            </w:r>
          </w:p>
        </w:tc>
        <w:tc>
          <w:tcPr>
            <w:tcW w:w="3501" w:type="pct"/>
            <w:noWrap/>
            <w:vAlign w:val="center"/>
          </w:tcPr>
          <w:p w14:paraId="29471B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YC542329杨绍线树鹅王小区路口GG</w:t>
            </w:r>
          </w:p>
        </w:tc>
        <w:tc>
          <w:tcPr>
            <w:tcW w:w="746" w:type="pct"/>
            <w:noWrap/>
            <w:vAlign w:val="center"/>
          </w:tcPr>
          <w:p w14:paraId="5C488DF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617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3D2F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66</w:t>
            </w:r>
          </w:p>
        </w:tc>
        <w:tc>
          <w:tcPr>
            <w:tcW w:w="3501" w:type="pct"/>
            <w:noWrap/>
            <w:vAlign w:val="center"/>
          </w:tcPr>
          <w:p w14:paraId="4EB67BE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YC542330人民西路缤河路西北GG</w:t>
            </w:r>
          </w:p>
        </w:tc>
        <w:tc>
          <w:tcPr>
            <w:tcW w:w="746" w:type="pct"/>
            <w:noWrap/>
            <w:vAlign w:val="center"/>
          </w:tcPr>
          <w:p w14:paraId="756A99B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ABB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52F1B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67</w:t>
            </w:r>
          </w:p>
        </w:tc>
        <w:tc>
          <w:tcPr>
            <w:tcW w:w="3501" w:type="pct"/>
            <w:noWrap/>
            <w:vAlign w:val="center"/>
          </w:tcPr>
          <w:p w14:paraId="42FB063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YC530346人民中路丽晶KTVGG</w:t>
            </w:r>
          </w:p>
        </w:tc>
        <w:tc>
          <w:tcPr>
            <w:tcW w:w="746" w:type="pct"/>
            <w:noWrap/>
            <w:vAlign w:val="center"/>
          </w:tcPr>
          <w:p w14:paraId="4D52650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B6F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7B57B3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68</w:t>
            </w:r>
          </w:p>
        </w:tc>
        <w:tc>
          <w:tcPr>
            <w:tcW w:w="3501" w:type="pct"/>
            <w:noWrap/>
            <w:vAlign w:val="center"/>
          </w:tcPr>
          <w:p w14:paraId="5C578B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YC530350人民路农行东北角QQ</w:t>
            </w:r>
          </w:p>
        </w:tc>
        <w:tc>
          <w:tcPr>
            <w:tcW w:w="746" w:type="pct"/>
            <w:noWrap/>
            <w:vAlign w:val="center"/>
          </w:tcPr>
          <w:p w14:paraId="612DC2D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43C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FCE7C9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69</w:t>
            </w:r>
          </w:p>
        </w:tc>
        <w:tc>
          <w:tcPr>
            <w:tcW w:w="3501" w:type="pct"/>
            <w:noWrap/>
            <w:vAlign w:val="center"/>
          </w:tcPr>
          <w:p w14:paraId="09EFB3D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YC530358稽山公园鉴水苑QQ</w:t>
            </w:r>
          </w:p>
        </w:tc>
        <w:tc>
          <w:tcPr>
            <w:tcW w:w="746" w:type="pct"/>
            <w:noWrap/>
            <w:vAlign w:val="center"/>
          </w:tcPr>
          <w:p w14:paraId="3C2F1B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5F4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511A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70</w:t>
            </w:r>
          </w:p>
        </w:tc>
        <w:tc>
          <w:tcPr>
            <w:tcW w:w="3501" w:type="pct"/>
            <w:noWrap/>
            <w:vAlign w:val="center"/>
          </w:tcPr>
          <w:p w14:paraId="7DDDBF0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YC530359稽山公园鉴水广场东北QQ</w:t>
            </w:r>
          </w:p>
        </w:tc>
        <w:tc>
          <w:tcPr>
            <w:tcW w:w="746" w:type="pct"/>
            <w:noWrap/>
            <w:vAlign w:val="center"/>
          </w:tcPr>
          <w:p w14:paraId="607324D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E85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064C73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71</w:t>
            </w:r>
          </w:p>
        </w:tc>
        <w:tc>
          <w:tcPr>
            <w:tcW w:w="3501" w:type="pct"/>
            <w:noWrap/>
            <w:vAlign w:val="center"/>
          </w:tcPr>
          <w:p w14:paraId="6DBF747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YC530360稽山公园鉴水广场东南QQ</w:t>
            </w:r>
          </w:p>
        </w:tc>
        <w:tc>
          <w:tcPr>
            <w:tcW w:w="746" w:type="pct"/>
            <w:noWrap/>
            <w:vAlign w:val="center"/>
          </w:tcPr>
          <w:p w14:paraId="2E8148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74C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0AFA4E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72</w:t>
            </w:r>
          </w:p>
        </w:tc>
        <w:tc>
          <w:tcPr>
            <w:tcW w:w="3501" w:type="pct"/>
            <w:noWrap/>
            <w:vAlign w:val="center"/>
          </w:tcPr>
          <w:p w14:paraId="3972773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YC530373解放路华润万家对面GG</w:t>
            </w:r>
          </w:p>
        </w:tc>
        <w:tc>
          <w:tcPr>
            <w:tcW w:w="746" w:type="pct"/>
            <w:noWrap/>
            <w:vAlign w:val="center"/>
          </w:tcPr>
          <w:p w14:paraId="6340468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B3C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3BEF9A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73</w:t>
            </w:r>
          </w:p>
        </w:tc>
        <w:tc>
          <w:tcPr>
            <w:tcW w:w="3501" w:type="pct"/>
            <w:noWrap/>
            <w:vAlign w:val="center"/>
          </w:tcPr>
          <w:p w14:paraId="7AC22A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YC530374罗门路天丰华府门口QQ</w:t>
            </w:r>
          </w:p>
        </w:tc>
        <w:tc>
          <w:tcPr>
            <w:tcW w:w="746" w:type="pct"/>
            <w:noWrap/>
            <w:vAlign w:val="center"/>
          </w:tcPr>
          <w:p w14:paraId="2B80D5B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49C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7A9C3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74</w:t>
            </w:r>
          </w:p>
        </w:tc>
        <w:tc>
          <w:tcPr>
            <w:tcW w:w="3501" w:type="pct"/>
            <w:noWrap/>
            <w:vAlign w:val="center"/>
          </w:tcPr>
          <w:p w14:paraId="0BD8EA7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YC530318中兴路鲁迅路QQ</w:t>
            </w:r>
          </w:p>
        </w:tc>
        <w:tc>
          <w:tcPr>
            <w:tcW w:w="746" w:type="pct"/>
            <w:noWrap/>
            <w:vAlign w:val="center"/>
          </w:tcPr>
          <w:p w14:paraId="34145B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67F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544BF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75</w:t>
            </w:r>
          </w:p>
        </w:tc>
        <w:tc>
          <w:tcPr>
            <w:tcW w:w="3501" w:type="pct"/>
            <w:noWrap/>
            <w:vAlign w:val="center"/>
          </w:tcPr>
          <w:p w14:paraId="34EB77D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YC530345东街商住楼GG</w:t>
            </w:r>
          </w:p>
        </w:tc>
        <w:tc>
          <w:tcPr>
            <w:tcW w:w="746" w:type="pct"/>
            <w:noWrap/>
            <w:vAlign w:val="center"/>
          </w:tcPr>
          <w:p w14:paraId="4CA3EE8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273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A7028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76</w:t>
            </w:r>
          </w:p>
        </w:tc>
        <w:tc>
          <w:tcPr>
            <w:tcW w:w="3501" w:type="pct"/>
            <w:noWrap/>
            <w:vAlign w:val="center"/>
          </w:tcPr>
          <w:p w14:paraId="12A914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YC530349绍兴市公积金中心门口GG</w:t>
            </w:r>
          </w:p>
        </w:tc>
        <w:tc>
          <w:tcPr>
            <w:tcW w:w="746" w:type="pct"/>
            <w:noWrap/>
            <w:vAlign w:val="center"/>
          </w:tcPr>
          <w:p w14:paraId="788B045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A7C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AAEA1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77</w:t>
            </w:r>
          </w:p>
        </w:tc>
        <w:tc>
          <w:tcPr>
            <w:tcW w:w="3501" w:type="pct"/>
            <w:noWrap/>
            <w:vAlign w:val="center"/>
          </w:tcPr>
          <w:p w14:paraId="610F4A6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YC530367缪家桥河沿燕甸弄GG</w:t>
            </w:r>
          </w:p>
        </w:tc>
        <w:tc>
          <w:tcPr>
            <w:tcW w:w="746" w:type="pct"/>
            <w:noWrap/>
            <w:vAlign w:val="center"/>
          </w:tcPr>
          <w:p w14:paraId="7338147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693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936E6F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78</w:t>
            </w:r>
          </w:p>
        </w:tc>
        <w:tc>
          <w:tcPr>
            <w:tcW w:w="3501" w:type="pct"/>
            <w:noWrap/>
            <w:vAlign w:val="center"/>
          </w:tcPr>
          <w:p w14:paraId="7993AC0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YC530383环城东路云东路东南首河道QQ</w:t>
            </w:r>
          </w:p>
        </w:tc>
        <w:tc>
          <w:tcPr>
            <w:tcW w:w="746" w:type="pct"/>
            <w:noWrap/>
            <w:vAlign w:val="center"/>
          </w:tcPr>
          <w:p w14:paraId="64D841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1C3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930EDE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79</w:t>
            </w:r>
          </w:p>
        </w:tc>
        <w:tc>
          <w:tcPr>
            <w:tcW w:w="3501" w:type="pct"/>
            <w:noWrap/>
            <w:vAlign w:val="center"/>
          </w:tcPr>
          <w:p w14:paraId="0792DFC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YC562387解放路大明路北非机动车2GG</w:t>
            </w:r>
          </w:p>
        </w:tc>
        <w:tc>
          <w:tcPr>
            <w:tcW w:w="746" w:type="pct"/>
            <w:noWrap/>
            <w:vAlign w:val="center"/>
          </w:tcPr>
          <w:p w14:paraId="1EAEFF7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68C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269CA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80</w:t>
            </w:r>
          </w:p>
        </w:tc>
        <w:tc>
          <w:tcPr>
            <w:tcW w:w="3501" w:type="pct"/>
            <w:noWrap/>
            <w:vAlign w:val="center"/>
          </w:tcPr>
          <w:p w14:paraId="360E92E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YC560367中兴南路江家公寓东区GG</w:t>
            </w:r>
          </w:p>
        </w:tc>
        <w:tc>
          <w:tcPr>
            <w:tcW w:w="746" w:type="pct"/>
            <w:noWrap/>
            <w:vAlign w:val="center"/>
          </w:tcPr>
          <w:p w14:paraId="1AD929E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FE8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6C43B5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81</w:t>
            </w:r>
          </w:p>
        </w:tc>
        <w:tc>
          <w:tcPr>
            <w:tcW w:w="3501" w:type="pct"/>
            <w:noWrap/>
            <w:vAlign w:val="center"/>
          </w:tcPr>
          <w:p w14:paraId="18DB2F8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YC562397破塘路-水墨澜亭QQ</w:t>
            </w:r>
          </w:p>
        </w:tc>
        <w:tc>
          <w:tcPr>
            <w:tcW w:w="746" w:type="pct"/>
            <w:noWrap/>
            <w:vAlign w:val="center"/>
          </w:tcPr>
          <w:p w14:paraId="1B03EC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317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F7C634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82</w:t>
            </w:r>
          </w:p>
        </w:tc>
        <w:tc>
          <w:tcPr>
            <w:tcW w:w="3501" w:type="pct"/>
            <w:noWrap/>
            <w:vAlign w:val="center"/>
          </w:tcPr>
          <w:p w14:paraId="5C6CA9E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YC562398破塘村-蔡江村路口QQ</w:t>
            </w:r>
          </w:p>
        </w:tc>
        <w:tc>
          <w:tcPr>
            <w:tcW w:w="746" w:type="pct"/>
            <w:noWrap/>
            <w:vAlign w:val="center"/>
          </w:tcPr>
          <w:p w14:paraId="0DCA914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534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ADBC0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83</w:t>
            </w:r>
          </w:p>
        </w:tc>
        <w:tc>
          <w:tcPr>
            <w:tcW w:w="3501" w:type="pct"/>
            <w:noWrap/>
            <w:vAlign w:val="center"/>
          </w:tcPr>
          <w:p w14:paraId="4044955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YC562399解放南路南江枫林西区门口QQ</w:t>
            </w:r>
          </w:p>
        </w:tc>
        <w:tc>
          <w:tcPr>
            <w:tcW w:w="746" w:type="pct"/>
            <w:noWrap/>
            <w:vAlign w:val="center"/>
          </w:tcPr>
          <w:p w14:paraId="69D464E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D10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30953C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84</w:t>
            </w:r>
          </w:p>
        </w:tc>
        <w:tc>
          <w:tcPr>
            <w:tcW w:w="3501" w:type="pct"/>
            <w:noWrap/>
            <w:vAlign w:val="center"/>
          </w:tcPr>
          <w:p w14:paraId="402B62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YC560365城南市立医院北大门出口QQ</w:t>
            </w:r>
          </w:p>
        </w:tc>
        <w:tc>
          <w:tcPr>
            <w:tcW w:w="746" w:type="pct"/>
            <w:noWrap/>
            <w:vAlign w:val="center"/>
          </w:tcPr>
          <w:p w14:paraId="5FF0E2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CB5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76FAC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85</w:t>
            </w:r>
          </w:p>
        </w:tc>
        <w:tc>
          <w:tcPr>
            <w:tcW w:w="3501" w:type="pct"/>
            <w:noWrap/>
            <w:vAlign w:val="center"/>
          </w:tcPr>
          <w:p w14:paraId="6FFACD0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YC560385解放路与华滨路往西100米GG</w:t>
            </w:r>
          </w:p>
        </w:tc>
        <w:tc>
          <w:tcPr>
            <w:tcW w:w="746" w:type="pct"/>
            <w:noWrap/>
            <w:vAlign w:val="center"/>
          </w:tcPr>
          <w:p w14:paraId="2038B4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F0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21BF5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86</w:t>
            </w:r>
          </w:p>
        </w:tc>
        <w:tc>
          <w:tcPr>
            <w:tcW w:w="3501" w:type="pct"/>
            <w:noWrap/>
            <w:vAlign w:val="center"/>
          </w:tcPr>
          <w:p w14:paraId="3EF5CB5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YC562377西江路镜湖西桥GG</w:t>
            </w:r>
          </w:p>
        </w:tc>
        <w:tc>
          <w:tcPr>
            <w:tcW w:w="746" w:type="pct"/>
            <w:noWrap/>
            <w:vAlign w:val="center"/>
          </w:tcPr>
          <w:p w14:paraId="5E1FBC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1C3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05073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87</w:t>
            </w:r>
          </w:p>
        </w:tc>
        <w:tc>
          <w:tcPr>
            <w:tcW w:w="3501" w:type="pct"/>
            <w:noWrap/>
            <w:vAlign w:val="center"/>
          </w:tcPr>
          <w:p w14:paraId="4996F52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YC562378解放路凤凰村口GG</w:t>
            </w:r>
          </w:p>
        </w:tc>
        <w:tc>
          <w:tcPr>
            <w:tcW w:w="746" w:type="pct"/>
            <w:noWrap/>
            <w:vAlign w:val="center"/>
          </w:tcPr>
          <w:p w14:paraId="6BE693A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9C4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05810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88</w:t>
            </w:r>
          </w:p>
        </w:tc>
        <w:tc>
          <w:tcPr>
            <w:tcW w:w="3501" w:type="pct"/>
            <w:noWrap/>
            <w:vAlign w:val="center"/>
          </w:tcPr>
          <w:p w14:paraId="3FD3F2D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YC562379解放路邹家葑路口GG</w:t>
            </w:r>
          </w:p>
        </w:tc>
        <w:tc>
          <w:tcPr>
            <w:tcW w:w="746" w:type="pct"/>
            <w:noWrap/>
            <w:vAlign w:val="center"/>
          </w:tcPr>
          <w:p w14:paraId="237956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6F0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E485E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89</w:t>
            </w:r>
          </w:p>
        </w:tc>
        <w:tc>
          <w:tcPr>
            <w:tcW w:w="3501" w:type="pct"/>
            <w:noWrap/>
            <w:vAlign w:val="center"/>
          </w:tcPr>
          <w:p w14:paraId="69BC5CE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YC562380解放路庄里村村口GG</w:t>
            </w:r>
          </w:p>
        </w:tc>
        <w:tc>
          <w:tcPr>
            <w:tcW w:w="746" w:type="pct"/>
            <w:noWrap/>
            <w:vAlign w:val="center"/>
          </w:tcPr>
          <w:p w14:paraId="052883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E30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1B42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90</w:t>
            </w:r>
          </w:p>
        </w:tc>
        <w:tc>
          <w:tcPr>
            <w:tcW w:w="3501" w:type="pct"/>
            <w:noWrap/>
            <w:vAlign w:val="center"/>
          </w:tcPr>
          <w:p w14:paraId="4B7DE7A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YC562381解放路劳家葑村路口GG</w:t>
            </w:r>
          </w:p>
        </w:tc>
        <w:tc>
          <w:tcPr>
            <w:tcW w:w="746" w:type="pct"/>
            <w:noWrap/>
            <w:vAlign w:val="center"/>
          </w:tcPr>
          <w:p w14:paraId="124C47F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B0C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90994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91</w:t>
            </w:r>
          </w:p>
        </w:tc>
        <w:tc>
          <w:tcPr>
            <w:tcW w:w="3501" w:type="pct"/>
            <w:noWrap/>
            <w:vAlign w:val="center"/>
          </w:tcPr>
          <w:p w14:paraId="05B4F1B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YC562382中兴南路城南大道西北GG</w:t>
            </w:r>
          </w:p>
        </w:tc>
        <w:tc>
          <w:tcPr>
            <w:tcW w:w="746" w:type="pct"/>
            <w:noWrap/>
            <w:vAlign w:val="center"/>
          </w:tcPr>
          <w:p w14:paraId="690C0D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D37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53491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92</w:t>
            </w:r>
          </w:p>
        </w:tc>
        <w:tc>
          <w:tcPr>
            <w:tcW w:w="3501" w:type="pct"/>
            <w:noWrap/>
            <w:vAlign w:val="center"/>
          </w:tcPr>
          <w:p w14:paraId="397880A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YC562383中兴南路城南大道东南GG</w:t>
            </w:r>
          </w:p>
        </w:tc>
        <w:tc>
          <w:tcPr>
            <w:tcW w:w="746" w:type="pct"/>
            <w:noWrap/>
            <w:vAlign w:val="center"/>
          </w:tcPr>
          <w:p w14:paraId="5F6E41E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647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06473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93</w:t>
            </w:r>
          </w:p>
        </w:tc>
        <w:tc>
          <w:tcPr>
            <w:tcW w:w="3501" w:type="pct"/>
            <w:noWrap/>
            <w:vAlign w:val="center"/>
          </w:tcPr>
          <w:p w14:paraId="0F94F16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YC562384凤江路豫才中学东GG</w:t>
            </w:r>
          </w:p>
        </w:tc>
        <w:tc>
          <w:tcPr>
            <w:tcW w:w="746" w:type="pct"/>
            <w:noWrap/>
            <w:vAlign w:val="center"/>
          </w:tcPr>
          <w:p w14:paraId="445C566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E35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DC8FE9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94</w:t>
            </w:r>
          </w:p>
        </w:tc>
        <w:tc>
          <w:tcPr>
            <w:tcW w:w="3501" w:type="pct"/>
            <w:noWrap/>
            <w:vAlign w:val="center"/>
          </w:tcPr>
          <w:p w14:paraId="2A882A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YC562385解放路华滨路路口GG</w:t>
            </w:r>
          </w:p>
        </w:tc>
        <w:tc>
          <w:tcPr>
            <w:tcW w:w="746" w:type="pct"/>
            <w:noWrap/>
            <w:vAlign w:val="center"/>
          </w:tcPr>
          <w:p w14:paraId="7A10AB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A1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3FF3D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95</w:t>
            </w:r>
          </w:p>
        </w:tc>
        <w:tc>
          <w:tcPr>
            <w:tcW w:w="3501" w:type="pct"/>
            <w:noWrap/>
            <w:vAlign w:val="center"/>
          </w:tcPr>
          <w:p w14:paraId="01ED43D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YC562388解放路大明路南机动车GG</w:t>
            </w:r>
          </w:p>
        </w:tc>
        <w:tc>
          <w:tcPr>
            <w:tcW w:w="746" w:type="pct"/>
            <w:noWrap/>
            <w:vAlign w:val="center"/>
          </w:tcPr>
          <w:p w14:paraId="20118CB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BFD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CFDB2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96</w:t>
            </w:r>
          </w:p>
        </w:tc>
        <w:tc>
          <w:tcPr>
            <w:tcW w:w="3501" w:type="pct"/>
            <w:noWrap/>
            <w:vAlign w:val="center"/>
          </w:tcPr>
          <w:p w14:paraId="3E28F9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YC562389解放路大明路南非机动车GG</w:t>
            </w:r>
          </w:p>
        </w:tc>
        <w:tc>
          <w:tcPr>
            <w:tcW w:w="746" w:type="pct"/>
            <w:noWrap/>
            <w:vAlign w:val="center"/>
          </w:tcPr>
          <w:p w14:paraId="3B92E50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28D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0772B5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97</w:t>
            </w:r>
          </w:p>
        </w:tc>
        <w:tc>
          <w:tcPr>
            <w:tcW w:w="3501" w:type="pct"/>
            <w:noWrap/>
            <w:vAlign w:val="center"/>
          </w:tcPr>
          <w:p w14:paraId="71E0056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YC562390解放南路凤凰路东北GG</w:t>
            </w:r>
          </w:p>
        </w:tc>
        <w:tc>
          <w:tcPr>
            <w:tcW w:w="746" w:type="pct"/>
            <w:noWrap/>
            <w:vAlign w:val="center"/>
          </w:tcPr>
          <w:p w14:paraId="459B56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5CD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E353C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98</w:t>
            </w:r>
          </w:p>
        </w:tc>
        <w:tc>
          <w:tcPr>
            <w:tcW w:w="3501" w:type="pct"/>
            <w:noWrap/>
            <w:vAlign w:val="center"/>
          </w:tcPr>
          <w:p w14:paraId="75CD452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YC562391解放南路凤凰路东南GG</w:t>
            </w:r>
          </w:p>
        </w:tc>
        <w:tc>
          <w:tcPr>
            <w:tcW w:w="746" w:type="pct"/>
            <w:noWrap/>
            <w:vAlign w:val="center"/>
          </w:tcPr>
          <w:p w14:paraId="42D1BBA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F58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3EF1AD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99</w:t>
            </w:r>
          </w:p>
        </w:tc>
        <w:tc>
          <w:tcPr>
            <w:tcW w:w="3501" w:type="pct"/>
            <w:noWrap/>
            <w:vAlign w:val="center"/>
          </w:tcPr>
          <w:p w14:paraId="3BB0357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YC562392二环线与朝阳路岔口GG</w:t>
            </w:r>
          </w:p>
        </w:tc>
        <w:tc>
          <w:tcPr>
            <w:tcW w:w="746" w:type="pct"/>
            <w:noWrap/>
            <w:vAlign w:val="center"/>
          </w:tcPr>
          <w:p w14:paraId="567167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BB8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190FD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100</w:t>
            </w:r>
          </w:p>
        </w:tc>
        <w:tc>
          <w:tcPr>
            <w:tcW w:w="3501" w:type="pct"/>
            <w:noWrap/>
            <w:vAlign w:val="center"/>
          </w:tcPr>
          <w:p w14:paraId="0AA95A3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YC562393绍甘线凤凰路西北GG</w:t>
            </w:r>
          </w:p>
        </w:tc>
        <w:tc>
          <w:tcPr>
            <w:tcW w:w="746" w:type="pct"/>
            <w:noWrap/>
            <w:vAlign w:val="center"/>
          </w:tcPr>
          <w:p w14:paraId="26A1E8C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CAE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DE8BD1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101</w:t>
            </w:r>
          </w:p>
        </w:tc>
        <w:tc>
          <w:tcPr>
            <w:tcW w:w="3501" w:type="pct"/>
            <w:noWrap/>
            <w:vAlign w:val="center"/>
          </w:tcPr>
          <w:p w14:paraId="5955561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YC562394绍甘线灵悦贸易对面GG</w:t>
            </w:r>
          </w:p>
        </w:tc>
        <w:tc>
          <w:tcPr>
            <w:tcW w:w="746" w:type="pct"/>
            <w:noWrap/>
            <w:vAlign w:val="center"/>
          </w:tcPr>
          <w:p w14:paraId="317113C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26C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55B30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102</w:t>
            </w:r>
          </w:p>
        </w:tc>
        <w:tc>
          <w:tcPr>
            <w:tcW w:w="3501" w:type="pct"/>
            <w:noWrap/>
            <w:vAlign w:val="center"/>
          </w:tcPr>
          <w:p w14:paraId="7A27696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YC562395城南大道朝辉路口GG</w:t>
            </w:r>
          </w:p>
        </w:tc>
        <w:tc>
          <w:tcPr>
            <w:tcW w:w="746" w:type="pct"/>
            <w:noWrap/>
            <w:vAlign w:val="center"/>
          </w:tcPr>
          <w:p w14:paraId="5AE6D3A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149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9A3839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103</w:t>
            </w:r>
          </w:p>
        </w:tc>
        <w:tc>
          <w:tcPr>
            <w:tcW w:w="3501" w:type="pct"/>
            <w:noWrap/>
            <w:vAlign w:val="center"/>
          </w:tcPr>
          <w:p w14:paraId="367AA66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YC562396西江路往朱家岙村GG</w:t>
            </w:r>
          </w:p>
        </w:tc>
        <w:tc>
          <w:tcPr>
            <w:tcW w:w="746" w:type="pct"/>
            <w:noWrap/>
            <w:vAlign w:val="center"/>
          </w:tcPr>
          <w:p w14:paraId="226F253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871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1BF03A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104</w:t>
            </w:r>
          </w:p>
        </w:tc>
        <w:tc>
          <w:tcPr>
            <w:tcW w:w="3501" w:type="pct"/>
            <w:noWrap/>
            <w:vAlign w:val="center"/>
          </w:tcPr>
          <w:p w14:paraId="242664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YC652213人民东路鹿池路西北角人行道GG</w:t>
            </w:r>
          </w:p>
        </w:tc>
        <w:tc>
          <w:tcPr>
            <w:tcW w:w="746" w:type="pct"/>
            <w:noWrap/>
            <w:vAlign w:val="center"/>
          </w:tcPr>
          <w:p w14:paraId="218981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E81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7C1BED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105</w:t>
            </w:r>
          </w:p>
        </w:tc>
        <w:tc>
          <w:tcPr>
            <w:tcW w:w="3501" w:type="pct"/>
            <w:noWrap/>
            <w:vAlign w:val="center"/>
          </w:tcPr>
          <w:p w14:paraId="647CC5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YC652214剡溪路平江路西南GG</w:t>
            </w:r>
          </w:p>
        </w:tc>
        <w:tc>
          <w:tcPr>
            <w:tcW w:w="746" w:type="pct"/>
            <w:noWrap/>
            <w:vAlign w:val="center"/>
          </w:tcPr>
          <w:p w14:paraId="20BB73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8C4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6D9E90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106</w:t>
            </w:r>
          </w:p>
        </w:tc>
        <w:tc>
          <w:tcPr>
            <w:tcW w:w="3501" w:type="pct"/>
            <w:noWrap/>
            <w:vAlign w:val="center"/>
          </w:tcPr>
          <w:p w14:paraId="77BEFE2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YC652215剡溪路48号50号门口GG</w:t>
            </w:r>
          </w:p>
        </w:tc>
        <w:tc>
          <w:tcPr>
            <w:tcW w:w="746" w:type="pct"/>
            <w:noWrap/>
            <w:vAlign w:val="center"/>
          </w:tcPr>
          <w:p w14:paraId="70D07A0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850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C617D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107</w:t>
            </w:r>
          </w:p>
        </w:tc>
        <w:tc>
          <w:tcPr>
            <w:tcW w:w="3501" w:type="pct"/>
            <w:noWrap/>
            <w:vAlign w:val="center"/>
          </w:tcPr>
          <w:p w14:paraId="30F9D4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YC662086越兴路高平新村东北入口GG</w:t>
            </w:r>
          </w:p>
        </w:tc>
        <w:tc>
          <w:tcPr>
            <w:tcW w:w="746" w:type="pct"/>
            <w:noWrap/>
            <w:vAlign w:val="center"/>
          </w:tcPr>
          <w:p w14:paraId="133B186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C48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C8AC58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108</w:t>
            </w:r>
          </w:p>
        </w:tc>
        <w:tc>
          <w:tcPr>
            <w:tcW w:w="3501" w:type="pct"/>
            <w:noWrap/>
            <w:vAlign w:val="center"/>
          </w:tcPr>
          <w:p w14:paraId="60132AE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YC662087越兴路高平新村西出入口GG</w:t>
            </w:r>
          </w:p>
        </w:tc>
        <w:tc>
          <w:tcPr>
            <w:tcW w:w="746" w:type="pct"/>
            <w:noWrap/>
            <w:vAlign w:val="center"/>
          </w:tcPr>
          <w:p w14:paraId="45BC6B3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4B8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C45976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109</w:t>
            </w:r>
          </w:p>
        </w:tc>
        <w:tc>
          <w:tcPr>
            <w:tcW w:w="3501" w:type="pct"/>
            <w:noWrap/>
            <w:vAlign w:val="center"/>
          </w:tcPr>
          <w:p w14:paraId="27F7648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YC662088小皋埠新村53幢东北GG</w:t>
            </w:r>
          </w:p>
        </w:tc>
        <w:tc>
          <w:tcPr>
            <w:tcW w:w="746" w:type="pct"/>
            <w:noWrap/>
            <w:vAlign w:val="center"/>
          </w:tcPr>
          <w:p w14:paraId="5D55447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A24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E162E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110</w:t>
            </w:r>
          </w:p>
        </w:tc>
        <w:tc>
          <w:tcPr>
            <w:tcW w:w="3501" w:type="pct"/>
            <w:noWrap/>
            <w:vAlign w:val="center"/>
          </w:tcPr>
          <w:p w14:paraId="010880A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YC662089皋北幼儿园西北GG</w:t>
            </w:r>
          </w:p>
        </w:tc>
        <w:tc>
          <w:tcPr>
            <w:tcW w:w="746" w:type="pct"/>
            <w:noWrap/>
            <w:vAlign w:val="center"/>
          </w:tcPr>
          <w:p w14:paraId="5AFC4C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EE3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BDA53E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111</w:t>
            </w:r>
          </w:p>
        </w:tc>
        <w:tc>
          <w:tcPr>
            <w:tcW w:w="3501" w:type="pct"/>
            <w:noWrap/>
            <w:vAlign w:val="center"/>
          </w:tcPr>
          <w:p w14:paraId="60E218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YC662090浙江震元皋北药店西北GG</w:t>
            </w:r>
          </w:p>
        </w:tc>
        <w:tc>
          <w:tcPr>
            <w:tcW w:w="746" w:type="pct"/>
            <w:noWrap/>
            <w:vAlign w:val="center"/>
          </w:tcPr>
          <w:p w14:paraId="4D493C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087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77276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112</w:t>
            </w:r>
          </w:p>
        </w:tc>
        <w:tc>
          <w:tcPr>
            <w:tcW w:w="3501" w:type="pct"/>
            <w:noWrap/>
            <w:vAlign w:val="center"/>
          </w:tcPr>
          <w:p w14:paraId="37782A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YC662091皋北大桥南隧道口东北GG</w:t>
            </w:r>
          </w:p>
        </w:tc>
        <w:tc>
          <w:tcPr>
            <w:tcW w:w="746" w:type="pct"/>
            <w:noWrap/>
            <w:vAlign w:val="center"/>
          </w:tcPr>
          <w:p w14:paraId="0C0C279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D0D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5F7A19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113</w:t>
            </w:r>
          </w:p>
        </w:tc>
        <w:tc>
          <w:tcPr>
            <w:tcW w:w="3501" w:type="pct"/>
            <w:noWrap/>
            <w:vAlign w:val="center"/>
          </w:tcPr>
          <w:p w14:paraId="2729CFB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YC712469马山镇马启路29号门口GG</w:t>
            </w:r>
          </w:p>
        </w:tc>
        <w:tc>
          <w:tcPr>
            <w:tcW w:w="746" w:type="pct"/>
            <w:noWrap/>
            <w:vAlign w:val="center"/>
          </w:tcPr>
          <w:p w14:paraId="6D96BBD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9ED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A96022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114</w:t>
            </w:r>
          </w:p>
        </w:tc>
        <w:tc>
          <w:tcPr>
            <w:tcW w:w="3501" w:type="pct"/>
            <w:noWrap/>
            <w:vAlign w:val="center"/>
          </w:tcPr>
          <w:p w14:paraId="4DE80D5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YC712470马启路65号对面GG</w:t>
            </w:r>
          </w:p>
        </w:tc>
        <w:tc>
          <w:tcPr>
            <w:tcW w:w="746" w:type="pct"/>
            <w:noWrap/>
            <w:vAlign w:val="center"/>
          </w:tcPr>
          <w:p w14:paraId="6DA9CFE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6D6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41F529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115</w:t>
            </w:r>
          </w:p>
        </w:tc>
        <w:tc>
          <w:tcPr>
            <w:tcW w:w="3501" w:type="pct"/>
            <w:noWrap/>
            <w:vAlign w:val="center"/>
          </w:tcPr>
          <w:p w14:paraId="747B673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YC712545越安北路宝龙广场桥头南GG</w:t>
            </w:r>
          </w:p>
        </w:tc>
        <w:tc>
          <w:tcPr>
            <w:tcW w:w="746" w:type="pct"/>
            <w:noWrap/>
            <w:vAlign w:val="center"/>
          </w:tcPr>
          <w:p w14:paraId="5EB1E57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E1A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AA0CE1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116</w:t>
            </w:r>
          </w:p>
        </w:tc>
        <w:tc>
          <w:tcPr>
            <w:tcW w:w="3501" w:type="pct"/>
            <w:noWrap/>
            <w:vAlign w:val="center"/>
          </w:tcPr>
          <w:p w14:paraId="6AC7A4A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YC732120孙端街道便民服务中心门口东GG</w:t>
            </w:r>
          </w:p>
        </w:tc>
        <w:tc>
          <w:tcPr>
            <w:tcW w:w="746" w:type="pct"/>
            <w:noWrap/>
            <w:vAlign w:val="center"/>
          </w:tcPr>
          <w:p w14:paraId="1C252CF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A61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D841AD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117</w:t>
            </w:r>
          </w:p>
        </w:tc>
        <w:tc>
          <w:tcPr>
            <w:tcW w:w="3501" w:type="pct"/>
            <w:noWrap/>
            <w:vAlign w:val="center"/>
          </w:tcPr>
          <w:p w14:paraId="3247298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YC732121孙端镇政府西门南GG</w:t>
            </w:r>
          </w:p>
        </w:tc>
        <w:tc>
          <w:tcPr>
            <w:tcW w:w="746" w:type="pct"/>
            <w:noWrap/>
            <w:vAlign w:val="center"/>
          </w:tcPr>
          <w:p w14:paraId="660643A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4D6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FA8CD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118</w:t>
            </w:r>
          </w:p>
        </w:tc>
        <w:tc>
          <w:tcPr>
            <w:tcW w:w="3501" w:type="pct"/>
            <w:noWrap/>
            <w:vAlign w:val="center"/>
          </w:tcPr>
          <w:p w14:paraId="0F199E7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YC732119孙端路鲁易大厦东入口GG</w:t>
            </w:r>
          </w:p>
        </w:tc>
        <w:tc>
          <w:tcPr>
            <w:tcW w:w="746" w:type="pct"/>
            <w:noWrap/>
            <w:vAlign w:val="center"/>
          </w:tcPr>
          <w:p w14:paraId="40982E7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C81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5270EE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119</w:t>
            </w:r>
          </w:p>
        </w:tc>
        <w:tc>
          <w:tcPr>
            <w:tcW w:w="3501" w:type="pct"/>
            <w:noWrap/>
            <w:vAlign w:val="center"/>
          </w:tcPr>
          <w:p w14:paraId="405F39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YC732122孙端碧波庄园西门南GG</w:t>
            </w:r>
          </w:p>
        </w:tc>
        <w:tc>
          <w:tcPr>
            <w:tcW w:w="746" w:type="pct"/>
            <w:noWrap/>
            <w:vAlign w:val="center"/>
          </w:tcPr>
          <w:p w14:paraId="04C6EE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695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6B699B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120</w:t>
            </w:r>
          </w:p>
        </w:tc>
        <w:tc>
          <w:tcPr>
            <w:tcW w:w="3501" w:type="pct"/>
            <w:noWrap/>
            <w:vAlign w:val="center"/>
          </w:tcPr>
          <w:p w14:paraId="3B6AA0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YC732123孙端菜市场南门东GG</w:t>
            </w:r>
          </w:p>
        </w:tc>
        <w:tc>
          <w:tcPr>
            <w:tcW w:w="746" w:type="pct"/>
            <w:noWrap/>
            <w:vAlign w:val="center"/>
          </w:tcPr>
          <w:p w14:paraId="029EE02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273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76393A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121</w:t>
            </w:r>
          </w:p>
        </w:tc>
        <w:tc>
          <w:tcPr>
            <w:tcW w:w="3501" w:type="pct"/>
            <w:noWrap/>
            <w:vAlign w:val="center"/>
          </w:tcPr>
          <w:p w14:paraId="5059CBC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YC732124孙端又新小学西北GG</w:t>
            </w:r>
          </w:p>
        </w:tc>
        <w:tc>
          <w:tcPr>
            <w:tcW w:w="746" w:type="pct"/>
            <w:noWrap/>
            <w:vAlign w:val="center"/>
          </w:tcPr>
          <w:p w14:paraId="2FE16AB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3E4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66A23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122</w:t>
            </w:r>
          </w:p>
        </w:tc>
        <w:tc>
          <w:tcPr>
            <w:tcW w:w="3501" w:type="pct"/>
            <w:noWrap/>
            <w:vAlign w:val="center"/>
          </w:tcPr>
          <w:p w14:paraId="63D38B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YC732125孙端新河村14号西南河边GG</w:t>
            </w:r>
          </w:p>
        </w:tc>
        <w:tc>
          <w:tcPr>
            <w:tcW w:w="746" w:type="pct"/>
            <w:noWrap/>
            <w:vAlign w:val="center"/>
          </w:tcPr>
          <w:p w14:paraId="40D9CEF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20A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3F4A6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123</w:t>
            </w:r>
          </w:p>
        </w:tc>
        <w:tc>
          <w:tcPr>
            <w:tcW w:w="3501" w:type="pct"/>
            <w:noWrap/>
            <w:vAlign w:val="center"/>
          </w:tcPr>
          <w:p w14:paraId="18D11AC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YC732126孙端中学东南GG</w:t>
            </w:r>
          </w:p>
        </w:tc>
        <w:tc>
          <w:tcPr>
            <w:tcW w:w="746" w:type="pct"/>
            <w:noWrap/>
            <w:vAlign w:val="center"/>
          </w:tcPr>
          <w:p w14:paraId="683B9FA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D0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BBF0C6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124</w:t>
            </w:r>
          </w:p>
        </w:tc>
        <w:tc>
          <w:tcPr>
            <w:tcW w:w="3501" w:type="pct"/>
            <w:noWrap/>
            <w:vAlign w:val="center"/>
          </w:tcPr>
          <w:p w14:paraId="2A0A70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YC732127孙端海棠府南门西GG</w:t>
            </w:r>
          </w:p>
        </w:tc>
        <w:tc>
          <w:tcPr>
            <w:tcW w:w="746" w:type="pct"/>
            <w:noWrap/>
            <w:vAlign w:val="center"/>
          </w:tcPr>
          <w:p w14:paraId="0390969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041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AECA77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125</w:t>
            </w:r>
          </w:p>
        </w:tc>
        <w:tc>
          <w:tcPr>
            <w:tcW w:w="3501" w:type="pct"/>
            <w:noWrap/>
            <w:vAlign w:val="center"/>
          </w:tcPr>
          <w:p w14:paraId="53F12E7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YC732128孙端众缘房产中介门口GG</w:t>
            </w:r>
          </w:p>
        </w:tc>
        <w:tc>
          <w:tcPr>
            <w:tcW w:w="746" w:type="pct"/>
            <w:noWrap/>
            <w:vAlign w:val="center"/>
          </w:tcPr>
          <w:p w14:paraId="55AF4F7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8A1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4A0EF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126</w:t>
            </w:r>
          </w:p>
        </w:tc>
        <w:tc>
          <w:tcPr>
            <w:tcW w:w="3501" w:type="pct"/>
            <w:noWrap/>
            <w:vAlign w:val="center"/>
          </w:tcPr>
          <w:p w14:paraId="75E0051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YC732129孙端鹏飞钉业门口GG</w:t>
            </w:r>
          </w:p>
        </w:tc>
        <w:tc>
          <w:tcPr>
            <w:tcW w:w="746" w:type="pct"/>
            <w:noWrap/>
            <w:vAlign w:val="center"/>
          </w:tcPr>
          <w:p w14:paraId="5FC33D3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C8C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E1ACB1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127</w:t>
            </w:r>
          </w:p>
        </w:tc>
        <w:tc>
          <w:tcPr>
            <w:tcW w:w="3501" w:type="pct"/>
            <w:noWrap/>
            <w:vAlign w:val="center"/>
          </w:tcPr>
          <w:p w14:paraId="0E8C402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YC732182孙端公交枢纽总站门口GG</w:t>
            </w:r>
          </w:p>
        </w:tc>
        <w:tc>
          <w:tcPr>
            <w:tcW w:w="746" w:type="pct"/>
            <w:noWrap/>
            <w:vAlign w:val="center"/>
          </w:tcPr>
          <w:p w14:paraId="62765B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9EC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DB6252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128</w:t>
            </w:r>
          </w:p>
        </w:tc>
        <w:tc>
          <w:tcPr>
            <w:tcW w:w="3501" w:type="pct"/>
            <w:noWrap/>
            <w:vAlign w:val="center"/>
          </w:tcPr>
          <w:p w14:paraId="05AD97F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YC732183孙端路与329国道交叉口GG</w:t>
            </w:r>
          </w:p>
        </w:tc>
        <w:tc>
          <w:tcPr>
            <w:tcW w:w="746" w:type="pct"/>
            <w:noWrap/>
            <w:vAlign w:val="center"/>
          </w:tcPr>
          <w:p w14:paraId="1ED8011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9F8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4520C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129</w:t>
            </w:r>
          </w:p>
        </w:tc>
        <w:tc>
          <w:tcPr>
            <w:tcW w:w="3501" w:type="pct"/>
            <w:noWrap/>
            <w:vAlign w:val="center"/>
          </w:tcPr>
          <w:p w14:paraId="754D687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YC732184孙曹公路樊浦村东1GG</w:t>
            </w:r>
          </w:p>
        </w:tc>
        <w:tc>
          <w:tcPr>
            <w:tcW w:w="746" w:type="pct"/>
            <w:noWrap/>
            <w:vAlign w:val="center"/>
          </w:tcPr>
          <w:p w14:paraId="267E1C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F24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0D68D1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130</w:t>
            </w:r>
          </w:p>
        </w:tc>
        <w:tc>
          <w:tcPr>
            <w:tcW w:w="3501" w:type="pct"/>
            <w:noWrap/>
            <w:vAlign w:val="center"/>
          </w:tcPr>
          <w:p w14:paraId="42C1F9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YC732185孙曹公路樊浦村东2GG</w:t>
            </w:r>
          </w:p>
        </w:tc>
        <w:tc>
          <w:tcPr>
            <w:tcW w:w="746" w:type="pct"/>
            <w:noWrap/>
            <w:vAlign w:val="center"/>
          </w:tcPr>
          <w:p w14:paraId="064A310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7B3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3454A6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131</w:t>
            </w:r>
          </w:p>
        </w:tc>
        <w:tc>
          <w:tcPr>
            <w:tcW w:w="3501" w:type="pct"/>
            <w:noWrap/>
            <w:vAlign w:val="center"/>
          </w:tcPr>
          <w:p w14:paraId="529DDB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YC732186孙皇公路与前双盆村路口GG</w:t>
            </w:r>
          </w:p>
        </w:tc>
        <w:tc>
          <w:tcPr>
            <w:tcW w:w="746" w:type="pct"/>
            <w:noWrap/>
            <w:vAlign w:val="center"/>
          </w:tcPr>
          <w:p w14:paraId="39EF877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85A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8E6D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132</w:t>
            </w:r>
          </w:p>
        </w:tc>
        <w:tc>
          <w:tcPr>
            <w:tcW w:w="3501" w:type="pct"/>
            <w:noWrap/>
            <w:vAlign w:val="center"/>
          </w:tcPr>
          <w:p w14:paraId="2A9F30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YC732187孙皇公路又新小学门口GG</w:t>
            </w:r>
          </w:p>
        </w:tc>
        <w:tc>
          <w:tcPr>
            <w:tcW w:w="746" w:type="pct"/>
            <w:noWrap/>
            <w:vAlign w:val="center"/>
          </w:tcPr>
          <w:p w14:paraId="52F845F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445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E2F5EF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133</w:t>
            </w:r>
          </w:p>
        </w:tc>
        <w:tc>
          <w:tcPr>
            <w:tcW w:w="3501" w:type="pct"/>
            <w:noWrap/>
            <w:vAlign w:val="center"/>
          </w:tcPr>
          <w:p w14:paraId="55D45AC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YC732188新河村北土地庙后面GG</w:t>
            </w:r>
          </w:p>
        </w:tc>
        <w:tc>
          <w:tcPr>
            <w:tcW w:w="746" w:type="pct"/>
            <w:noWrap/>
            <w:vAlign w:val="center"/>
          </w:tcPr>
          <w:p w14:paraId="6357C3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925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429319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134</w:t>
            </w:r>
          </w:p>
        </w:tc>
        <w:tc>
          <w:tcPr>
            <w:tcW w:w="3501" w:type="pct"/>
            <w:noWrap/>
            <w:vAlign w:val="center"/>
          </w:tcPr>
          <w:p w14:paraId="03FFCAA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YC732189孙马公路与陈化路西南2GG</w:t>
            </w:r>
          </w:p>
        </w:tc>
        <w:tc>
          <w:tcPr>
            <w:tcW w:w="746" w:type="pct"/>
            <w:noWrap/>
            <w:vAlign w:val="center"/>
          </w:tcPr>
          <w:p w14:paraId="3517BC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AB5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1025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135</w:t>
            </w:r>
          </w:p>
        </w:tc>
        <w:tc>
          <w:tcPr>
            <w:tcW w:w="3501" w:type="pct"/>
            <w:noWrap/>
            <w:vAlign w:val="center"/>
          </w:tcPr>
          <w:p w14:paraId="0E7096F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YC732190越兴路与启圣路西南GG</w:t>
            </w:r>
          </w:p>
        </w:tc>
        <w:tc>
          <w:tcPr>
            <w:tcW w:w="746" w:type="pct"/>
            <w:noWrap/>
            <w:vAlign w:val="center"/>
          </w:tcPr>
          <w:p w14:paraId="0CE0BA7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500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8CF063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136</w:t>
            </w:r>
          </w:p>
        </w:tc>
        <w:tc>
          <w:tcPr>
            <w:tcW w:w="3501" w:type="pct"/>
            <w:noWrap/>
            <w:vAlign w:val="center"/>
          </w:tcPr>
          <w:p w14:paraId="3FDE702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YC732191振兴路329国道路口北GG</w:t>
            </w:r>
          </w:p>
        </w:tc>
        <w:tc>
          <w:tcPr>
            <w:tcW w:w="746" w:type="pct"/>
            <w:noWrap/>
            <w:vAlign w:val="center"/>
          </w:tcPr>
          <w:p w14:paraId="03D8097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742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974779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137</w:t>
            </w:r>
          </w:p>
        </w:tc>
        <w:tc>
          <w:tcPr>
            <w:tcW w:w="3501" w:type="pct"/>
            <w:noWrap/>
            <w:vAlign w:val="center"/>
          </w:tcPr>
          <w:p w14:paraId="0DB4930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YC672247皋北大桥东北GG</w:t>
            </w:r>
          </w:p>
        </w:tc>
        <w:tc>
          <w:tcPr>
            <w:tcW w:w="746" w:type="pct"/>
            <w:noWrap/>
            <w:vAlign w:val="center"/>
          </w:tcPr>
          <w:p w14:paraId="3F46B1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155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90D33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138</w:t>
            </w:r>
          </w:p>
        </w:tc>
        <w:tc>
          <w:tcPr>
            <w:tcW w:w="3501" w:type="pct"/>
            <w:noWrap/>
            <w:vAlign w:val="center"/>
          </w:tcPr>
          <w:p w14:paraId="129D545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YC542331解放路石家池口GG</w:t>
            </w:r>
          </w:p>
        </w:tc>
        <w:tc>
          <w:tcPr>
            <w:tcW w:w="746" w:type="pct"/>
            <w:noWrap/>
            <w:vAlign w:val="center"/>
          </w:tcPr>
          <w:p w14:paraId="100FD8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57D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1E77E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139</w:t>
            </w:r>
          </w:p>
        </w:tc>
        <w:tc>
          <w:tcPr>
            <w:tcW w:w="3501" w:type="pct"/>
            <w:noWrap/>
            <w:vAlign w:val="center"/>
          </w:tcPr>
          <w:p w14:paraId="2B83E0C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YC542332胜利东路178号1幢东首围墙外公园绿化内GG</w:t>
            </w:r>
          </w:p>
        </w:tc>
        <w:tc>
          <w:tcPr>
            <w:tcW w:w="746" w:type="pct"/>
            <w:noWrap/>
            <w:vAlign w:val="center"/>
          </w:tcPr>
          <w:p w14:paraId="2AA5763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381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D61A12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140</w:t>
            </w:r>
          </w:p>
        </w:tc>
        <w:tc>
          <w:tcPr>
            <w:tcW w:w="3501" w:type="pct"/>
            <w:noWrap/>
            <w:vAlign w:val="center"/>
          </w:tcPr>
          <w:p w14:paraId="1329AB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YC542333立交桥下西南侧1GG</w:t>
            </w:r>
          </w:p>
        </w:tc>
        <w:tc>
          <w:tcPr>
            <w:tcW w:w="746" w:type="pct"/>
            <w:noWrap/>
            <w:vAlign w:val="center"/>
          </w:tcPr>
          <w:p w14:paraId="59F2295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BD3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B7E4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141</w:t>
            </w:r>
          </w:p>
        </w:tc>
        <w:tc>
          <w:tcPr>
            <w:tcW w:w="3501" w:type="pct"/>
            <w:noWrap/>
            <w:vAlign w:val="center"/>
          </w:tcPr>
          <w:p w14:paraId="441C4A4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YC542334小江桥河沿日月花园北门GG</w:t>
            </w:r>
          </w:p>
        </w:tc>
        <w:tc>
          <w:tcPr>
            <w:tcW w:w="746" w:type="pct"/>
            <w:noWrap/>
            <w:vAlign w:val="center"/>
          </w:tcPr>
          <w:p w14:paraId="3AEC8EC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111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4A2A1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142</w:t>
            </w:r>
          </w:p>
        </w:tc>
        <w:tc>
          <w:tcPr>
            <w:tcW w:w="3501" w:type="pct"/>
            <w:noWrap/>
            <w:vAlign w:val="center"/>
          </w:tcPr>
          <w:p w14:paraId="5340763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YC542310新建路往西的小江桥河沿GG</w:t>
            </w:r>
          </w:p>
        </w:tc>
        <w:tc>
          <w:tcPr>
            <w:tcW w:w="746" w:type="pct"/>
            <w:noWrap/>
            <w:vAlign w:val="center"/>
          </w:tcPr>
          <w:p w14:paraId="5E5E743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7E8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A651CD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143</w:t>
            </w:r>
          </w:p>
        </w:tc>
        <w:tc>
          <w:tcPr>
            <w:tcW w:w="3501" w:type="pct"/>
            <w:noWrap/>
            <w:vAlign w:val="center"/>
          </w:tcPr>
          <w:p w14:paraId="234DB72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YC542311昌安西街人民医院大门往南100米GG</w:t>
            </w:r>
          </w:p>
        </w:tc>
        <w:tc>
          <w:tcPr>
            <w:tcW w:w="746" w:type="pct"/>
            <w:noWrap/>
            <w:vAlign w:val="center"/>
          </w:tcPr>
          <w:p w14:paraId="492995A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25E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3172C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144</w:t>
            </w:r>
          </w:p>
        </w:tc>
        <w:tc>
          <w:tcPr>
            <w:tcW w:w="3501" w:type="pct"/>
            <w:noWrap/>
            <w:vAlign w:val="center"/>
          </w:tcPr>
          <w:p w14:paraId="534F8F0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YC542312乐苑与昌安新村昌安街中间路段GG</w:t>
            </w:r>
          </w:p>
        </w:tc>
        <w:tc>
          <w:tcPr>
            <w:tcW w:w="746" w:type="pct"/>
            <w:noWrap/>
            <w:vAlign w:val="center"/>
          </w:tcPr>
          <w:p w14:paraId="299CA10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218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0A527C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145</w:t>
            </w:r>
          </w:p>
        </w:tc>
        <w:tc>
          <w:tcPr>
            <w:tcW w:w="3501" w:type="pct"/>
            <w:noWrap/>
            <w:vAlign w:val="center"/>
          </w:tcPr>
          <w:p w14:paraId="4F3C52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YC542313立交桥下西南侧GG</w:t>
            </w:r>
          </w:p>
        </w:tc>
        <w:tc>
          <w:tcPr>
            <w:tcW w:w="746" w:type="pct"/>
            <w:noWrap/>
            <w:vAlign w:val="center"/>
          </w:tcPr>
          <w:p w14:paraId="3136AFC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AA7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3A3D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146</w:t>
            </w:r>
          </w:p>
        </w:tc>
        <w:tc>
          <w:tcPr>
            <w:tcW w:w="3501" w:type="pct"/>
            <w:noWrap/>
            <w:vAlign w:val="center"/>
          </w:tcPr>
          <w:p w14:paraId="110726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YC542335迪荡湖公园西入口，1GG</w:t>
            </w:r>
          </w:p>
        </w:tc>
        <w:tc>
          <w:tcPr>
            <w:tcW w:w="746" w:type="pct"/>
            <w:noWrap/>
            <w:vAlign w:val="center"/>
          </w:tcPr>
          <w:p w14:paraId="5A59E9D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541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2CBDE5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147</w:t>
            </w:r>
          </w:p>
        </w:tc>
        <w:tc>
          <w:tcPr>
            <w:tcW w:w="3501" w:type="pct"/>
            <w:noWrap/>
            <w:vAlign w:val="center"/>
          </w:tcPr>
          <w:p w14:paraId="188A717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YC542315中兴大道北复线东北GG</w:t>
            </w:r>
          </w:p>
        </w:tc>
        <w:tc>
          <w:tcPr>
            <w:tcW w:w="746" w:type="pct"/>
            <w:noWrap/>
            <w:vAlign w:val="center"/>
          </w:tcPr>
          <w:p w14:paraId="524A54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7A5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D2A2D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148</w:t>
            </w:r>
          </w:p>
        </w:tc>
        <w:tc>
          <w:tcPr>
            <w:tcW w:w="3501" w:type="pct"/>
            <w:noWrap/>
            <w:vAlign w:val="center"/>
          </w:tcPr>
          <w:p w14:paraId="79CB99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YC542316客运中心西出口GG</w:t>
            </w:r>
          </w:p>
        </w:tc>
        <w:tc>
          <w:tcPr>
            <w:tcW w:w="746" w:type="pct"/>
            <w:noWrap/>
            <w:vAlign w:val="center"/>
          </w:tcPr>
          <w:p w14:paraId="2AF58EA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ED5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35FE5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149</w:t>
            </w:r>
          </w:p>
        </w:tc>
        <w:tc>
          <w:tcPr>
            <w:tcW w:w="3501" w:type="pct"/>
            <w:noWrap/>
            <w:vAlign w:val="center"/>
          </w:tcPr>
          <w:p w14:paraId="6DE7F31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YC530280解放路白衙弄GG</w:t>
            </w:r>
          </w:p>
        </w:tc>
        <w:tc>
          <w:tcPr>
            <w:tcW w:w="746" w:type="pct"/>
            <w:noWrap/>
            <w:vAlign w:val="center"/>
          </w:tcPr>
          <w:p w14:paraId="67B41FA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752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5EAED5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150</w:t>
            </w:r>
          </w:p>
        </w:tc>
        <w:tc>
          <w:tcPr>
            <w:tcW w:w="3501" w:type="pct"/>
            <w:noWrap/>
            <w:vAlign w:val="center"/>
          </w:tcPr>
          <w:p w14:paraId="2A8B70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YC530292鲁迅路十三亩头GG</w:t>
            </w:r>
          </w:p>
        </w:tc>
        <w:tc>
          <w:tcPr>
            <w:tcW w:w="746" w:type="pct"/>
            <w:noWrap/>
            <w:vAlign w:val="center"/>
          </w:tcPr>
          <w:p w14:paraId="2778AC7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04C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6BE68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151</w:t>
            </w:r>
          </w:p>
        </w:tc>
        <w:tc>
          <w:tcPr>
            <w:tcW w:w="3501" w:type="pct"/>
            <w:noWrap/>
            <w:vAlign w:val="center"/>
          </w:tcPr>
          <w:p w14:paraId="39EF1CF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YC532277鲁迅中路稽山路东北GG</w:t>
            </w:r>
          </w:p>
        </w:tc>
        <w:tc>
          <w:tcPr>
            <w:tcW w:w="746" w:type="pct"/>
            <w:noWrap/>
            <w:vAlign w:val="center"/>
          </w:tcPr>
          <w:p w14:paraId="4B5DAC0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FCD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F0C3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152</w:t>
            </w:r>
          </w:p>
        </w:tc>
        <w:tc>
          <w:tcPr>
            <w:tcW w:w="3501" w:type="pct"/>
            <w:noWrap/>
            <w:vAlign w:val="center"/>
          </w:tcPr>
          <w:p w14:paraId="21CDF0D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YC532278鲁迅中路稽山路西南GG</w:t>
            </w:r>
          </w:p>
        </w:tc>
        <w:tc>
          <w:tcPr>
            <w:tcW w:w="746" w:type="pct"/>
            <w:noWrap/>
            <w:vAlign w:val="center"/>
          </w:tcPr>
          <w:p w14:paraId="32C91F6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1A2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8D0B35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153</w:t>
            </w:r>
          </w:p>
        </w:tc>
        <w:tc>
          <w:tcPr>
            <w:tcW w:w="3501" w:type="pct"/>
            <w:noWrap/>
            <w:vAlign w:val="center"/>
          </w:tcPr>
          <w:p w14:paraId="3750D4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YC532279马弄GG</w:t>
            </w:r>
          </w:p>
        </w:tc>
        <w:tc>
          <w:tcPr>
            <w:tcW w:w="746" w:type="pct"/>
            <w:noWrap/>
            <w:vAlign w:val="center"/>
          </w:tcPr>
          <w:p w14:paraId="3E87023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AA4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AE4E45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154</w:t>
            </w:r>
          </w:p>
        </w:tc>
        <w:tc>
          <w:tcPr>
            <w:tcW w:w="3501" w:type="pct"/>
            <w:noWrap/>
            <w:vAlign w:val="center"/>
          </w:tcPr>
          <w:p w14:paraId="7D4571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YC532280龙翔门口GG</w:t>
            </w:r>
          </w:p>
        </w:tc>
        <w:tc>
          <w:tcPr>
            <w:tcW w:w="746" w:type="pct"/>
            <w:noWrap/>
            <w:vAlign w:val="center"/>
          </w:tcPr>
          <w:p w14:paraId="7E8BC2B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5B6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7F14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155</w:t>
            </w:r>
          </w:p>
        </w:tc>
        <w:tc>
          <w:tcPr>
            <w:tcW w:w="3501" w:type="pct"/>
            <w:noWrap/>
            <w:vAlign w:val="center"/>
          </w:tcPr>
          <w:p w14:paraId="5EA7871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YC560368中兴路蓝盾公寓大门口GG</w:t>
            </w:r>
          </w:p>
        </w:tc>
        <w:tc>
          <w:tcPr>
            <w:tcW w:w="746" w:type="pct"/>
            <w:noWrap/>
            <w:vAlign w:val="center"/>
          </w:tcPr>
          <w:p w14:paraId="5142E0D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E27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EE070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156</w:t>
            </w:r>
          </w:p>
        </w:tc>
        <w:tc>
          <w:tcPr>
            <w:tcW w:w="3501" w:type="pct"/>
            <w:noWrap/>
            <w:vAlign w:val="center"/>
          </w:tcPr>
          <w:p w14:paraId="1F1272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YC562376城南大道西江路口北口GG</w:t>
            </w:r>
          </w:p>
        </w:tc>
        <w:tc>
          <w:tcPr>
            <w:tcW w:w="746" w:type="pct"/>
            <w:noWrap/>
            <w:vAlign w:val="center"/>
          </w:tcPr>
          <w:p w14:paraId="6AECBCE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911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715FE8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157</w:t>
            </w:r>
          </w:p>
        </w:tc>
        <w:tc>
          <w:tcPr>
            <w:tcW w:w="3501" w:type="pct"/>
            <w:noWrap/>
            <w:vAlign w:val="center"/>
          </w:tcPr>
          <w:p w14:paraId="6CFBAE0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YC712186海南路千客隆超市门口，1GG</w:t>
            </w:r>
          </w:p>
        </w:tc>
        <w:tc>
          <w:tcPr>
            <w:tcW w:w="746" w:type="pct"/>
            <w:noWrap/>
            <w:vAlign w:val="center"/>
          </w:tcPr>
          <w:p w14:paraId="5907C0B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BF0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C2DB2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158</w:t>
            </w:r>
          </w:p>
        </w:tc>
        <w:tc>
          <w:tcPr>
            <w:tcW w:w="3501" w:type="pct"/>
            <w:noWrap/>
            <w:vAlign w:val="center"/>
          </w:tcPr>
          <w:p w14:paraId="43F9E50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YC672300临江路与敬滨路东南1GG</w:t>
            </w:r>
          </w:p>
        </w:tc>
        <w:tc>
          <w:tcPr>
            <w:tcW w:w="746" w:type="pct"/>
            <w:noWrap/>
            <w:vAlign w:val="center"/>
          </w:tcPr>
          <w:p w14:paraId="43D38E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532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FBFFD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159</w:t>
            </w:r>
          </w:p>
        </w:tc>
        <w:tc>
          <w:tcPr>
            <w:tcW w:w="3501" w:type="pct"/>
            <w:noWrap/>
            <w:vAlign w:val="center"/>
          </w:tcPr>
          <w:p w14:paraId="49203DA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YC672301临江路与敬滨路西南1GG</w:t>
            </w:r>
          </w:p>
        </w:tc>
        <w:tc>
          <w:tcPr>
            <w:tcW w:w="746" w:type="pct"/>
            <w:noWrap/>
            <w:vAlign w:val="center"/>
          </w:tcPr>
          <w:p w14:paraId="4C405F5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C62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28051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160</w:t>
            </w:r>
          </w:p>
        </w:tc>
        <w:tc>
          <w:tcPr>
            <w:tcW w:w="3501" w:type="pct"/>
            <w:noWrap/>
            <w:vAlign w:val="center"/>
          </w:tcPr>
          <w:p w14:paraId="3071E3A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YC672302中山路与银城路东南1GG</w:t>
            </w:r>
          </w:p>
        </w:tc>
        <w:tc>
          <w:tcPr>
            <w:tcW w:w="746" w:type="pct"/>
            <w:noWrap/>
            <w:vAlign w:val="center"/>
          </w:tcPr>
          <w:p w14:paraId="4E27616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EE8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0022F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161</w:t>
            </w:r>
          </w:p>
        </w:tc>
        <w:tc>
          <w:tcPr>
            <w:tcW w:w="3501" w:type="pct"/>
            <w:noWrap/>
            <w:vAlign w:val="center"/>
          </w:tcPr>
          <w:p w14:paraId="20032F0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YC672304中山路与上樊公路东南1GG</w:t>
            </w:r>
          </w:p>
        </w:tc>
        <w:tc>
          <w:tcPr>
            <w:tcW w:w="746" w:type="pct"/>
            <w:noWrap/>
            <w:vAlign w:val="center"/>
          </w:tcPr>
          <w:p w14:paraId="4270494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640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370BEF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162</w:t>
            </w:r>
          </w:p>
        </w:tc>
        <w:tc>
          <w:tcPr>
            <w:tcW w:w="3501" w:type="pct"/>
            <w:noWrap/>
            <w:vAlign w:val="center"/>
          </w:tcPr>
          <w:p w14:paraId="3B50AD6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YC672306临江路与银桥路西北1GG</w:t>
            </w:r>
          </w:p>
        </w:tc>
        <w:tc>
          <w:tcPr>
            <w:tcW w:w="746" w:type="pct"/>
            <w:noWrap/>
            <w:vAlign w:val="center"/>
          </w:tcPr>
          <w:p w14:paraId="676B355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E4A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E1803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163</w:t>
            </w:r>
          </w:p>
        </w:tc>
        <w:tc>
          <w:tcPr>
            <w:tcW w:w="3501" w:type="pct"/>
            <w:noWrap/>
            <w:vAlign w:val="center"/>
          </w:tcPr>
          <w:p w14:paraId="37A072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YC672307临江路与银桥路东南1GG</w:t>
            </w:r>
          </w:p>
        </w:tc>
        <w:tc>
          <w:tcPr>
            <w:tcW w:w="746" w:type="pct"/>
            <w:noWrap/>
            <w:vAlign w:val="center"/>
          </w:tcPr>
          <w:p w14:paraId="68A0C6D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35F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A25A73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164</w:t>
            </w:r>
          </w:p>
        </w:tc>
        <w:tc>
          <w:tcPr>
            <w:tcW w:w="3501" w:type="pct"/>
            <w:noWrap/>
            <w:vAlign w:val="center"/>
          </w:tcPr>
          <w:p w14:paraId="7A1FFC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YC672310临江路与银洲路西北1GG</w:t>
            </w:r>
          </w:p>
        </w:tc>
        <w:tc>
          <w:tcPr>
            <w:tcW w:w="746" w:type="pct"/>
            <w:noWrap/>
            <w:vAlign w:val="center"/>
          </w:tcPr>
          <w:p w14:paraId="1EC8EF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92F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D791D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165</w:t>
            </w:r>
          </w:p>
        </w:tc>
        <w:tc>
          <w:tcPr>
            <w:tcW w:w="3501" w:type="pct"/>
            <w:noWrap/>
            <w:vAlign w:val="center"/>
          </w:tcPr>
          <w:p w14:paraId="5E087F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YC672311临江路与银洲路东南1GG</w:t>
            </w:r>
          </w:p>
        </w:tc>
        <w:tc>
          <w:tcPr>
            <w:tcW w:w="746" w:type="pct"/>
            <w:noWrap/>
            <w:vAlign w:val="center"/>
          </w:tcPr>
          <w:p w14:paraId="16F853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F07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B05686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166</w:t>
            </w:r>
          </w:p>
        </w:tc>
        <w:tc>
          <w:tcPr>
            <w:tcW w:w="3501" w:type="pct"/>
            <w:noWrap/>
            <w:vAlign w:val="center"/>
          </w:tcPr>
          <w:p w14:paraId="7AB458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YC672312银洲路香积路东南1GG</w:t>
            </w:r>
          </w:p>
        </w:tc>
        <w:tc>
          <w:tcPr>
            <w:tcW w:w="746" w:type="pct"/>
            <w:noWrap/>
            <w:vAlign w:val="center"/>
          </w:tcPr>
          <w:p w14:paraId="0E846E8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010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E869A5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167</w:t>
            </w:r>
          </w:p>
        </w:tc>
        <w:tc>
          <w:tcPr>
            <w:tcW w:w="3501" w:type="pct"/>
            <w:noWrap/>
            <w:vAlign w:val="center"/>
          </w:tcPr>
          <w:p w14:paraId="3950F5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YC672313人民东路名湖路东北1GG</w:t>
            </w:r>
          </w:p>
        </w:tc>
        <w:tc>
          <w:tcPr>
            <w:tcW w:w="746" w:type="pct"/>
            <w:noWrap/>
            <w:vAlign w:val="center"/>
          </w:tcPr>
          <w:p w14:paraId="3C6CF0A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D88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B4A75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168</w:t>
            </w:r>
          </w:p>
        </w:tc>
        <w:tc>
          <w:tcPr>
            <w:tcW w:w="3501" w:type="pct"/>
            <w:noWrap/>
            <w:vAlign w:val="center"/>
          </w:tcPr>
          <w:p w14:paraId="7FDBD9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YC672314银兴路独树路东南1QQ</w:t>
            </w:r>
          </w:p>
        </w:tc>
        <w:tc>
          <w:tcPr>
            <w:tcW w:w="746" w:type="pct"/>
            <w:noWrap/>
            <w:vAlign w:val="center"/>
          </w:tcPr>
          <w:p w14:paraId="0CDCF87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D0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A9BCB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169</w:t>
            </w:r>
          </w:p>
        </w:tc>
        <w:tc>
          <w:tcPr>
            <w:tcW w:w="3501" w:type="pct"/>
            <w:noWrap/>
            <w:vAlign w:val="center"/>
          </w:tcPr>
          <w:p w14:paraId="2C0578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YC672315银桥路银苑路东北1QQ</w:t>
            </w:r>
          </w:p>
        </w:tc>
        <w:tc>
          <w:tcPr>
            <w:tcW w:w="746" w:type="pct"/>
            <w:noWrap/>
            <w:vAlign w:val="center"/>
          </w:tcPr>
          <w:p w14:paraId="2CC250A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AE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0CC2F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170</w:t>
            </w:r>
          </w:p>
        </w:tc>
        <w:tc>
          <w:tcPr>
            <w:tcW w:w="3501" w:type="pct"/>
            <w:noWrap/>
            <w:vAlign w:val="center"/>
          </w:tcPr>
          <w:p w14:paraId="232DC1C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YC672317银城路与区间路西北1QQ</w:t>
            </w:r>
          </w:p>
        </w:tc>
        <w:tc>
          <w:tcPr>
            <w:tcW w:w="746" w:type="pct"/>
            <w:noWrap/>
            <w:vAlign w:val="center"/>
          </w:tcPr>
          <w:p w14:paraId="2D228AB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C7B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74C30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171</w:t>
            </w:r>
          </w:p>
        </w:tc>
        <w:tc>
          <w:tcPr>
            <w:tcW w:w="3501" w:type="pct"/>
            <w:noWrap/>
            <w:vAlign w:val="center"/>
          </w:tcPr>
          <w:p w14:paraId="3835CF2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YC672318上樊公路绍兴市看宁所门口，1GG</w:t>
            </w:r>
          </w:p>
        </w:tc>
        <w:tc>
          <w:tcPr>
            <w:tcW w:w="746" w:type="pct"/>
            <w:noWrap/>
            <w:vAlign w:val="center"/>
          </w:tcPr>
          <w:p w14:paraId="37765F7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380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47F8A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172</w:t>
            </w:r>
          </w:p>
        </w:tc>
        <w:tc>
          <w:tcPr>
            <w:tcW w:w="3501" w:type="pct"/>
            <w:noWrap/>
            <w:vAlign w:val="center"/>
          </w:tcPr>
          <w:p w14:paraId="571B4AA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YC672319104国道樊江村出入口，1QQ</w:t>
            </w:r>
          </w:p>
        </w:tc>
        <w:tc>
          <w:tcPr>
            <w:tcW w:w="746" w:type="pct"/>
            <w:noWrap/>
            <w:vAlign w:val="center"/>
          </w:tcPr>
          <w:p w14:paraId="40E4EB4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CEA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2CE9B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173</w:t>
            </w:r>
          </w:p>
        </w:tc>
        <w:tc>
          <w:tcPr>
            <w:tcW w:w="3501" w:type="pct"/>
            <w:noWrap/>
            <w:vAlign w:val="center"/>
          </w:tcPr>
          <w:p w14:paraId="1B848B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YC672322临江路与朱林路西北1GG</w:t>
            </w:r>
          </w:p>
        </w:tc>
        <w:tc>
          <w:tcPr>
            <w:tcW w:w="746" w:type="pct"/>
            <w:noWrap/>
            <w:vAlign w:val="center"/>
          </w:tcPr>
          <w:p w14:paraId="65470C6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6B0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AABC07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174</w:t>
            </w:r>
          </w:p>
        </w:tc>
        <w:tc>
          <w:tcPr>
            <w:tcW w:w="3501" w:type="pct"/>
            <w:noWrap/>
            <w:vAlign w:val="center"/>
          </w:tcPr>
          <w:p w14:paraId="373DFB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YC672323临江路与漫池路西北1GG</w:t>
            </w:r>
          </w:p>
        </w:tc>
        <w:tc>
          <w:tcPr>
            <w:tcW w:w="746" w:type="pct"/>
            <w:noWrap/>
            <w:vAlign w:val="center"/>
          </w:tcPr>
          <w:p w14:paraId="55F5A22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DF9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04EE1D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175</w:t>
            </w:r>
          </w:p>
        </w:tc>
        <w:tc>
          <w:tcPr>
            <w:tcW w:w="3501" w:type="pct"/>
            <w:noWrap/>
            <w:vAlign w:val="center"/>
          </w:tcPr>
          <w:p w14:paraId="24EE7C2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YC672321银洲路香积路西北1GG</w:t>
            </w:r>
          </w:p>
        </w:tc>
        <w:tc>
          <w:tcPr>
            <w:tcW w:w="746" w:type="pct"/>
            <w:noWrap/>
            <w:vAlign w:val="center"/>
          </w:tcPr>
          <w:p w14:paraId="17795F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266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2F3FD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176</w:t>
            </w:r>
          </w:p>
        </w:tc>
        <w:tc>
          <w:tcPr>
            <w:tcW w:w="3501" w:type="pct"/>
            <w:noWrap/>
            <w:vAlign w:val="center"/>
          </w:tcPr>
          <w:p w14:paraId="7721BE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YC672325朱林路与银山路西北1GG</w:t>
            </w:r>
          </w:p>
        </w:tc>
        <w:tc>
          <w:tcPr>
            <w:tcW w:w="746" w:type="pct"/>
            <w:noWrap/>
            <w:vAlign w:val="center"/>
          </w:tcPr>
          <w:p w14:paraId="4EB8D7A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96F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16E34A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177</w:t>
            </w:r>
          </w:p>
        </w:tc>
        <w:tc>
          <w:tcPr>
            <w:tcW w:w="3501" w:type="pct"/>
            <w:noWrap/>
            <w:vAlign w:val="center"/>
          </w:tcPr>
          <w:p w14:paraId="60992A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YC672303朱林路与银苑路西北1GG</w:t>
            </w:r>
          </w:p>
        </w:tc>
        <w:tc>
          <w:tcPr>
            <w:tcW w:w="746" w:type="pct"/>
            <w:noWrap/>
            <w:vAlign w:val="center"/>
          </w:tcPr>
          <w:p w14:paraId="48572BF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B56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6C8456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178</w:t>
            </w:r>
          </w:p>
        </w:tc>
        <w:tc>
          <w:tcPr>
            <w:tcW w:w="3501" w:type="pct"/>
            <w:noWrap/>
            <w:vAlign w:val="center"/>
          </w:tcPr>
          <w:p w14:paraId="6AEA408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YC552392越西路金德龙路桥脚装西南1GG</w:t>
            </w:r>
          </w:p>
        </w:tc>
        <w:tc>
          <w:tcPr>
            <w:tcW w:w="746" w:type="pct"/>
            <w:noWrap/>
            <w:vAlign w:val="center"/>
          </w:tcPr>
          <w:p w14:paraId="5C8AC9C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307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7BFBAF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179</w:t>
            </w:r>
          </w:p>
        </w:tc>
        <w:tc>
          <w:tcPr>
            <w:tcW w:w="3501" w:type="pct"/>
            <w:noWrap/>
            <w:vAlign w:val="center"/>
          </w:tcPr>
          <w:p w14:paraId="384464C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YC552393越西路朝皇路东南GG</w:t>
            </w:r>
          </w:p>
        </w:tc>
        <w:tc>
          <w:tcPr>
            <w:tcW w:w="746" w:type="pct"/>
            <w:noWrap/>
            <w:vAlign w:val="center"/>
          </w:tcPr>
          <w:p w14:paraId="737D77F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77F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F949C1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180</w:t>
            </w:r>
          </w:p>
        </w:tc>
        <w:tc>
          <w:tcPr>
            <w:tcW w:w="3501" w:type="pct"/>
            <w:noWrap/>
            <w:vAlign w:val="center"/>
          </w:tcPr>
          <w:p w14:paraId="5A8E345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YC712549越王路与敬敷路西北QQ</w:t>
            </w:r>
          </w:p>
        </w:tc>
        <w:tc>
          <w:tcPr>
            <w:tcW w:w="746" w:type="pct"/>
            <w:noWrap/>
            <w:vAlign w:val="center"/>
          </w:tcPr>
          <w:p w14:paraId="58114A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046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D1D526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181</w:t>
            </w:r>
          </w:p>
        </w:tc>
        <w:tc>
          <w:tcPr>
            <w:tcW w:w="3501" w:type="pct"/>
            <w:noWrap/>
            <w:vAlign w:val="center"/>
          </w:tcPr>
          <w:p w14:paraId="3B9D2A5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YC712550越王路与敬敷路西南2GG</w:t>
            </w:r>
          </w:p>
        </w:tc>
        <w:tc>
          <w:tcPr>
            <w:tcW w:w="746" w:type="pct"/>
            <w:noWrap/>
            <w:vAlign w:val="center"/>
          </w:tcPr>
          <w:p w14:paraId="3DC945F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CC1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CAF60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182</w:t>
            </w:r>
          </w:p>
        </w:tc>
        <w:tc>
          <w:tcPr>
            <w:tcW w:w="3501" w:type="pct"/>
            <w:noWrap/>
            <w:vAlign w:val="center"/>
          </w:tcPr>
          <w:p w14:paraId="54975D0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YC712551越王路与茂林路东北QQ</w:t>
            </w:r>
          </w:p>
        </w:tc>
        <w:tc>
          <w:tcPr>
            <w:tcW w:w="746" w:type="pct"/>
            <w:noWrap/>
            <w:vAlign w:val="center"/>
          </w:tcPr>
          <w:p w14:paraId="5C66B19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19A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662469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183</w:t>
            </w:r>
          </w:p>
        </w:tc>
        <w:tc>
          <w:tcPr>
            <w:tcW w:w="3501" w:type="pct"/>
            <w:noWrap/>
            <w:vAlign w:val="center"/>
          </w:tcPr>
          <w:p w14:paraId="1241CA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YC712552越王路与茂林路西北2GG</w:t>
            </w:r>
          </w:p>
        </w:tc>
        <w:tc>
          <w:tcPr>
            <w:tcW w:w="746" w:type="pct"/>
            <w:noWrap/>
            <w:vAlign w:val="center"/>
          </w:tcPr>
          <w:p w14:paraId="4329BA7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3CB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D9BD8E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184</w:t>
            </w:r>
          </w:p>
        </w:tc>
        <w:tc>
          <w:tcPr>
            <w:tcW w:w="3501" w:type="pct"/>
            <w:noWrap/>
            <w:vAlign w:val="center"/>
          </w:tcPr>
          <w:p w14:paraId="0B16FE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YC712553越王路与茂林路西南GG</w:t>
            </w:r>
          </w:p>
        </w:tc>
        <w:tc>
          <w:tcPr>
            <w:tcW w:w="746" w:type="pct"/>
            <w:noWrap/>
            <w:vAlign w:val="center"/>
          </w:tcPr>
          <w:p w14:paraId="578BE95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6B5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63B407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185</w:t>
            </w:r>
          </w:p>
        </w:tc>
        <w:tc>
          <w:tcPr>
            <w:tcW w:w="3501" w:type="pct"/>
            <w:noWrap/>
            <w:vAlign w:val="center"/>
          </w:tcPr>
          <w:p w14:paraId="06B9716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YC712554鸿滨路与茂林路西南QQ</w:t>
            </w:r>
          </w:p>
        </w:tc>
        <w:tc>
          <w:tcPr>
            <w:tcW w:w="746" w:type="pct"/>
            <w:noWrap/>
            <w:vAlign w:val="center"/>
          </w:tcPr>
          <w:p w14:paraId="324C839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B27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B0DD1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186</w:t>
            </w:r>
          </w:p>
        </w:tc>
        <w:tc>
          <w:tcPr>
            <w:tcW w:w="3501" w:type="pct"/>
            <w:noWrap/>
            <w:vAlign w:val="center"/>
          </w:tcPr>
          <w:p w14:paraId="72AD2D9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YC712555群贤路与越王路西南1GG</w:t>
            </w:r>
          </w:p>
        </w:tc>
        <w:tc>
          <w:tcPr>
            <w:tcW w:w="746" w:type="pct"/>
            <w:noWrap/>
            <w:vAlign w:val="center"/>
          </w:tcPr>
          <w:p w14:paraId="5E349E6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976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20D7D3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187</w:t>
            </w:r>
          </w:p>
        </w:tc>
        <w:tc>
          <w:tcPr>
            <w:tcW w:w="3501" w:type="pct"/>
            <w:noWrap/>
            <w:vAlign w:val="center"/>
          </w:tcPr>
          <w:p w14:paraId="6A6570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YC712556群贤路与越王路东南1GG</w:t>
            </w:r>
          </w:p>
        </w:tc>
        <w:tc>
          <w:tcPr>
            <w:tcW w:w="746" w:type="pct"/>
            <w:noWrap/>
            <w:vAlign w:val="center"/>
          </w:tcPr>
          <w:p w14:paraId="6468474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695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05523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188</w:t>
            </w:r>
          </w:p>
        </w:tc>
        <w:tc>
          <w:tcPr>
            <w:tcW w:w="3501" w:type="pct"/>
            <w:noWrap/>
            <w:vAlign w:val="center"/>
          </w:tcPr>
          <w:p w14:paraId="46B829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YC712557群贤路与东安路西南QQ</w:t>
            </w:r>
          </w:p>
        </w:tc>
        <w:tc>
          <w:tcPr>
            <w:tcW w:w="746" w:type="pct"/>
            <w:noWrap/>
            <w:vAlign w:val="center"/>
          </w:tcPr>
          <w:p w14:paraId="111AFD4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3CD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50A99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189</w:t>
            </w:r>
          </w:p>
        </w:tc>
        <w:tc>
          <w:tcPr>
            <w:tcW w:w="3501" w:type="pct"/>
            <w:noWrap/>
            <w:vAlign w:val="center"/>
          </w:tcPr>
          <w:p w14:paraId="22468B2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YC712558群贤路与东安路东北QQ</w:t>
            </w:r>
          </w:p>
        </w:tc>
        <w:tc>
          <w:tcPr>
            <w:tcW w:w="746" w:type="pct"/>
            <w:noWrap/>
            <w:vAlign w:val="center"/>
          </w:tcPr>
          <w:p w14:paraId="399C965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385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54612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190</w:t>
            </w:r>
          </w:p>
        </w:tc>
        <w:tc>
          <w:tcPr>
            <w:tcW w:w="3501" w:type="pct"/>
            <w:noWrap/>
            <w:vAlign w:val="center"/>
          </w:tcPr>
          <w:p w14:paraId="2F4409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YC712559越兴路与皋马线西QQ</w:t>
            </w:r>
          </w:p>
        </w:tc>
        <w:tc>
          <w:tcPr>
            <w:tcW w:w="746" w:type="pct"/>
            <w:noWrap/>
            <w:vAlign w:val="center"/>
          </w:tcPr>
          <w:p w14:paraId="76988A5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8D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C3FBE9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191</w:t>
            </w:r>
          </w:p>
        </w:tc>
        <w:tc>
          <w:tcPr>
            <w:tcW w:w="3501" w:type="pct"/>
            <w:noWrap/>
            <w:vAlign w:val="center"/>
          </w:tcPr>
          <w:p w14:paraId="110B34F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YC712560越兴路与启圣路东北1GG</w:t>
            </w:r>
          </w:p>
        </w:tc>
        <w:tc>
          <w:tcPr>
            <w:tcW w:w="746" w:type="pct"/>
            <w:noWrap/>
            <w:vAlign w:val="center"/>
          </w:tcPr>
          <w:p w14:paraId="5122DFE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449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B057C2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192</w:t>
            </w:r>
          </w:p>
        </w:tc>
        <w:tc>
          <w:tcPr>
            <w:tcW w:w="3501" w:type="pct"/>
            <w:noWrap/>
            <w:vAlign w:val="center"/>
          </w:tcPr>
          <w:p w14:paraId="29232F2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YC712561海南路与车站路西北1QQ</w:t>
            </w:r>
          </w:p>
        </w:tc>
        <w:tc>
          <w:tcPr>
            <w:tcW w:w="746" w:type="pct"/>
            <w:noWrap/>
            <w:vAlign w:val="center"/>
          </w:tcPr>
          <w:p w14:paraId="1E6CCBB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6BA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2C38A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193</w:t>
            </w:r>
          </w:p>
        </w:tc>
        <w:tc>
          <w:tcPr>
            <w:tcW w:w="3501" w:type="pct"/>
            <w:noWrap/>
            <w:vAlign w:val="center"/>
          </w:tcPr>
          <w:p w14:paraId="143832E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YC712562海南路与车站路西南QQ</w:t>
            </w:r>
          </w:p>
        </w:tc>
        <w:tc>
          <w:tcPr>
            <w:tcW w:w="746" w:type="pct"/>
            <w:noWrap/>
            <w:vAlign w:val="center"/>
          </w:tcPr>
          <w:p w14:paraId="4B38FA2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9DE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919F5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194</w:t>
            </w:r>
          </w:p>
        </w:tc>
        <w:tc>
          <w:tcPr>
            <w:tcW w:w="3501" w:type="pct"/>
            <w:noWrap/>
            <w:vAlign w:val="center"/>
          </w:tcPr>
          <w:p w14:paraId="3ECBD35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YC712563海南路与开源路西北QQ</w:t>
            </w:r>
          </w:p>
        </w:tc>
        <w:tc>
          <w:tcPr>
            <w:tcW w:w="746" w:type="pct"/>
            <w:noWrap/>
            <w:vAlign w:val="center"/>
          </w:tcPr>
          <w:p w14:paraId="3B1799B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23B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4DDDB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195</w:t>
            </w:r>
          </w:p>
        </w:tc>
        <w:tc>
          <w:tcPr>
            <w:tcW w:w="3501" w:type="pct"/>
            <w:noWrap/>
            <w:vAlign w:val="center"/>
          </w:tcPr>
          <w:p w14:paraId="3FDEDE0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YC712564越安路与英秀路东QQ</w:t>
            </w:r>
          </w:p>
        </w:tc>
        <w:tc>
          <w:tcPr>
            <w:tcW w:w="746" w:type="pct"/>
            <w:noWrap/>
            <w:vAlign w:val="center"/>
          </w:tcPr>
          <w:p w14:paraId="20A488B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D17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DCC6D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196</w:t>
            </w:r>
          </w:p>
        </w:tc>
        <w:tc>
          <w:tcPr>
            <w:tcW w:w="3501" w:type="pct"/>
            <w:noWrap/>
            <w:vAlign w:val="center"/>
          </w:tcPr>
          <w:p w14:paraId="4746065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YC712565世纪街与越王路西北1QQ</w:t>
            </w:r>
          </w:p>
        </w:tc>
        <w:tc>
          <w:tcPr>
            <w:tcW w:w="746" w:type="pct"/>
            <w:noWrap/>
            <w:vAlign w:val="center"/>
          </w:tcPr>
          <w:p w14:paraId="54081D5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920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257D8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197</w:t>
            </w:r>
          </w:p>
        </w:tc>
        <w:tc>
          <w:tcPr>
            <w:tcW w:w="3501" w:type="pct"/>
            <w:noWrap/>
            <w:vAlign w:val="center"/>
          </w:tcPr>
          <w:p w14:paraId="492AA63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YC712566世纪街与越王路东南QQ</w:t>
            </w:r>
          </w:p>
        </w:tc>
        <w:tc>
          <w:tcPr>
            <w:tcW w:w="746" w:type="pct"/>
            <w:noWrap/>
            <w:vAlign w:val="center"/>
          </w:tcPr>
          <w:p w14:paraId="485132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7A5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DDC23F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198</w:t>
            </w:r>
          </w:p>
        </w:tc>
        <w:tc>
          <w:tcPr>
            <w:tcW w:w="3501" w:type="pct"/>
            <w:noWrap/>
            <w:vAlign w:val="center"/>
          </w:tcPr>
          <w:p w14:paraId="6EDECB0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YC712567越东路与启圣路东南QQ</w:t>
            </w:r>
          </w:p>
        </w:tc>
        <w:tc>
          <w:tcPr>
            <w:tcW w:w="746" w:type="pct"/>
            <w:noWrap/>
            <w:vAlign w:val="center"/>
          </w:tcPr>
          <w:p w14:paraId="641A1F7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8E3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050C7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199</w:t>
            </w:r>
          </w:p>
        </w:tc>
        <w:tc>
          <w:tcPr>
            <w:tcW w:w="3501" w:type="pct"/>
            <w:noWrap/>
            <w:vAlign w:val="center"/>
          </w:tcPr>
          <w:p w14:paraId="5F41BF9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YC712568海塘路与大谭路西QQ</w:t>
            </w:r>
          </w:p>
        </w:tc>
        <w:tc>
          <w:tcPr>
            <w:tcW w:w="746" w:type="pct"/>
            <w:noWrap/>
            <w:vAlign w:val="center"/>
          </w:tcPr>
          <w:p w14:paraId="33F57E6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083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8ED0CC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200</w:t>
            </w:r>
          </w:p>
        </w:tc>
        <w:tc>
          <w:tcPr>
            <w:tcW w:w="3501" w:type="pct"/>
            <w:noWrap/>
            <w:vAlign w:val="center"/>
          </w:tcPr>
          <w:p w14:paraId="7282DF6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YC712569海塘路与小谭路东南QQ</w:t>
            </w:r>
          </w:p>
        </w:tc>
        <w:tc>
          <w:tcPr>
            <w:tcW w:w="746" w:type="pct"/>
            <w:noWrap/>
            <w:vAlign w:val="center"/>
          </w:tcPr>
          <w:p w14:paraId="0F20933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D46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BB907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201</w:t>
            </w:r>
          </w:p>
        </w:tc>
        <w:tc>
          <w:tcPr>
            <w:tcW w:w="3501" w:type="pct"/>
            <w:noWrap/>
            <w:vAlign w:val="center"/>
          </w:tcPr>
          <w:p w14:paraId="35123D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YC712570海塘路与新海路东南QQ</w:t>
            </w:r>
          </w:p>
        </w:tc>
        <w:tc>
          <w:tcPr>
            <w:tcW w:w="746" w:type="pct"/>
            <w:noWrap/>
            <w:vAlign w:val="center"/>
          </w:tcPr>
          <w:p w14:paraId="7D885FE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F29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19878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202</w:t>
            </w:r>
          </w:p>
        </w:tc>
        <w:tc>
          <w:tcPr>
            <w:tcW w:w="3501" w:type="pct"/>
            <w:noWrap/>
            <w:vAlign w:val="center"/>
          </w:tcPr>
          <w:p w14:paraId="0F66D9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YC550354水木清华公园交接处GG</w:t>
            </w:r>
          </w:p>
        </w:tc>
        <w:tc>
          <w:tcPr>
            <w:tcW w:w="746" w:type="pct"/>
            <w:noWrap/>
            <w:vAlign w:val="center"/>
          </w:tcPr>
          <w:p w14:paraId="47A79C3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A4D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2E9A50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203</w:t>
            </w:r>
          </w:p>
        </w:tc>
        <w:tc>
          <w:tcPr>
            <w:tcW w:w="3501" w:type="pct"/>
            <w:noWrap/>
            <w:vAlign w:val="center"/>
          </w:tcPr>
          <w:p w14:paraId="287994F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YC550355玛格丽特西区地下停车场北入口GG</w:t>
            </w:r>
          </w:p>
        </w:tc>
        <w:tc>
          <w:tcPr>
            <w:tcW w:w="746" w:type="pct"/>
            <w:noWrap/>
            <w:vAlign w:val="center"/>
          </w:tcPr>
          <w:p w14:paraId="73F1C68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E30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AE42DE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204</w:t>
            </w:r>
          </w:p>
        </w:tc>
        <w:tc>
          <w:tcPr>
            <w:tcW w:w="3501" w:type="pct"/>
            <w:noWrap/>
            <w:vAlign w:val="center"/>
          </w:tcPr>
          <w:p w14:paraId="1356B9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YC550379环城北路汤之乡门口照西GG</w:t>
            </w:r>
          </w:p>
        </w:tc>
        <w:tc>
          <w:tcPr>
            <w:tcW w:w="746" w:type="pct"/>
            <w:noWrap/>
            <w:vAlign w:val="center"/>
          </w:tcPr>
          <w:p w14:paraId="6FAEFED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255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FB6826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205</w:t>
            </w:r>
          </w:p>
        </w:tc>
        <w:tc>
          <w:tcPr>
            <w:tcW w:w="3501" w:type="pct"/>
            <w:noWrap/>
            <w:vAlign w:val="center"/>
          </w:tcPr>
          <w:p w14:paraId="7C1F9FB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YC550331北海派出所门口GG</w:t>
            </w:r>
          </w:p>
        </w:tc>
        <w:tc>
          <w:tcPr>
            <w:tcW w:w="746" w:type="pct"/>
            <w:noWrap/>
            <w:vAlign w:val="center"/>
          </w:tcPr>
          <w:p w14:paraId="252C8F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153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29CA28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206</w:t>
            </w:r>
          </w:p>
        </w:tc>
        <w:tc>
          <w:tcPr>
            <w:tcW w:w="3501" w:type="pct"/>
            <w:noWrap/>
            <w:vAlign w:val="center"/>
          </w:tcPr>
          <w:p w14:paraId="311CFA0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YC550337瑬荘门口GG</w:t>
            </w:r>
          </w:p>
        </w:tc>
        <w:tc>
          <w:tcPr>
            <w:tcW w:w="746" w:type="pct"/>
            <w:noWrap/>
            <w:vAlign w:val="center"/>
          </w:tcPr>
          <w:p w14:paraId="0B7F4C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5CF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1CEA7B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207</w:t>
            </w:r>
          </w:p>
        </w:tc>
        <w:tc>
          <w:tcPr>
            <w:tcW w:w="3501" w:type="pct"/>
            <w:noWrap/>
            <w:vAlign w:val="center"/>
          </w:tcPr>
          <w:p w14:paraId="3304F2F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YC550338信达银郡西郊路南大门GG</w:t>
            </w:r>
          </w:p>
        </w:tc>
        <w:tc>
          <w:tcPr>
            <w:tcW w:w="746" w:type="pct"/>
            <w:noWrap/>
            <w:vAlign w:val="center"/>
          </w:tcPr>
          <w:p w14:paraId="2047564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AA1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255AAC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208</w:t>
            </w:r>
          </w:p>
        </w:tc>
        <w:tc>
          <w:tcPr>
            <w:tcW w:w="3501" w:type="pct"/>
            <w:noWrap/>
            <w:vAlign w:val="center"/>
          </w:tcPr>
          <w:p w14:paraId="6DDBD5B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YC550370马臻路390门口照南GG</w:t>
            </w:r>
          </w:p>
        </w:tc>
        <w:tc>
          <w:tcPr>
            <w:tcW w:w="746" w:type="pct"/>
            <w:noWrap/>
            <w:vAlign w:val="center"/>
          </w:tcPr>
          <w:p w14:paraId="7C553C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97E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412FF1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209</w:t>
            </w:r>
          </w:p>
        </w:tc>
        <w:tc>
          <w:tcPr>
            <w:tcW w:w="3501" w:type="pct"/>
            <w:noWrap/>
            <w:vAlign w:val="center"/>
          </w:tcPr>
          <w:p w14:paraId="36922F3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YC550371马臻路390门口照北GG</w:t>
            </w:r>
          </w:p>
        </w:tc>
        <w:tc>
          <w:tcPr>
            <w:tcW w:w="746" w:type="pct"/>
            <w:noWrap/>
            <w:vAlign w:val="center"/>
          </w:tcPr>
          <w:p w14:paraId="31791A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C51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841D59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210</w:t>
            </w:r>
          </w:p>
        </w:tc>
        <w:tc>
          <w:tcPr>
            <w:tcW w:w="3501" w:type="pct"/>
            <w:noWrap/>
            <w:vAlign w:val="center"/>
          </w:tcPr>
          <w:p w14:paraId="3B278A7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YC542361鞋子畈入口北GG</w:t>
            </w:r>
          </w:p>
        </w:tc>
        <w:tc>
          <w:tcPr>
            <w:tcW w:w="746" w:type="pct"/>
            <w:noWrap/>
            <w:vAlign w:val="center"/>
          </w:tcPr>
          <w:p w14:paraId="645BB77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5F4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C3DE6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211</w:t>
            </w:r>
          </w:p>
        </w:tc>
        <w:tc>
          <w:tcPr>
            <w:tcW w:w="3501" w:type="pct"/>
            <w:noWrap/>
            <w:vAlign w:val="center"/>
          </w:tcPr>
          <w:p w14:paraId="07721E7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YC542362昌安鞋子畈19幢东南GG</w:t>
            </w:r>
          </w:p>
        </w:tc>
        <w:tc>
          <w:tcPr>
            <w:tcW w:w="746" w:type="pct"/>
            <w:noWrap/>
            <w:vAlign w:val="center"/>
          </w:tcPr>
          <w:p w14:paraId="00F37F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49B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83122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212</w:t>
            </w:r>
          </w:p>
        </w:tc>
        <w:tc>
          <w:tcPr>
            <w:tcW w:w="3501" w:type="pct"/>
            <w:noWrap/>
            <w:vAlign w:val="center"/>
          </w:tcPr>
          <w:p w14:paraId="017611F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YC542363昌安街72名座小区门口QQ</w:t>
            </w:r>
          </w:p>
        </w:tc>
        <w:tc>
          <w:tcPr>
            <w:tcW w:w="746" w:type="pct"/>
            <w:noWrap/>
            <w:vAlign w:val="center"/>
          </w:tcPr>
          <w:p w14:paraId="4B250A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F75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580736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213</w:t>
            </w:r>
          </w:p>
        </w:tc>
        <w:tc>
          <w:tcPr>
            <w:tcW w:w="3501" w:type="pct"/>
            <w:noWrap/>
            <w:vAlign w:val="center"/>
          </w:tcPr>
          <w:p w14:paraId="6A9057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YC542364乐苑新村米家基门口GG</w:t>
            </w:r>
          </w:p>
        </w:tc>
        <w:tc>
          <w:tcPr>
            <w:tcW w:w="746" w:type="pct"/>
            <w:noWrap/>
            <w:vAlign w:val="center"/>
          </w:tcPr>
          <w:p w14:paraId="0559B7E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7BB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08075C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214</w:t>
            </w:r>
          </w:p>
        </w:tc>
        <w:tc>
          <w:tcPr>
            <w:tcW w:w="3501" w:type="pct"/>
            <w:noWrap/>
            <w:vAlign w:val="center"/>
          </w:tcPr>
          <w:p w14:paraId="31C77A5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YC542365昌安西街与引虎弄西南GG</w:t>
            </w:r>
          </w:p>
        </w:tc>
        <w:tc>
          <w:tcPr>
            <w:tcW w:w="746" w:type="pct"/>
            <w:noWrap/>
            <w:vAlign w:val="center"/>
          </w:tcPr>
          <w:p w14:paraId="6F46195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7D4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315D42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215</w:t>
            </w:r>
          </w:p>
        </w:tc>
        <w:tc>
          <w:tcPr>
            <w:tcW w:w="3501" w:type="pct"/>
            <w:noWrap/>
            <w:vAlign w:val="center"/>
          </w:tcPr>
          <w:p w14:paraId="4B1DAA2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YC542366沿江路昌安农贸市场北门QQ</w:t>
            </w:r>
          </w:p>
        </w:tc>
        <w:tc>
          <w:tcPr>
            <w:tcW w:w="746" w:type="pct"/>
            <w:noWrap/>
            <w:vAlign w:val="center"/>
          </w:tcPr>
          <w:p w14:paraId="195ABE4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D47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A867B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216</w:t>
            </w:r>
          </w:p>
        </w:tc>
        <w:tc>
          <w:tcPr>
            <w:tcW w:w="3501" w:type="pct"/>
            <w:noWrap/>
            <w:vAlign w:val="center"/>
          </w:tcPr>
          <w:p w14:paraId="0F8312F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YC542367立交桥下与建行南侧小区入口GG</w:t>
            </w:r>
          </w:p>
        </w:tc>
        <w:tc>
          <w:tcPr>
            <w:tcW w:w="746" w:type="pct"/>
            <w:noWrap/>
            <w:vAlign w:val="center"/>
          </w:tcPr>
          <w:p w14:paraId="3EC918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F78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D56F81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217</w:t>
            </w:r>
          </w:p>
        </w:tc>
        <w:tc>
          <w:tcPr>
            <w:tcW w:w="3501" w:type="pct"/>
            <w:noWrap/>
            <w:vAlign w:val="center"/>
          </w:tcPr>
          <w:p w14:paraId="34289CF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YC542375胜利路移动大楼门口照东GG</w:t>
            </w:r>
          </w:p>
        </w:tc>
        <w:tc>
          <w:tcPr>
            <w:tcW w:w="746" w:type="pct"/>
            <w:noWrap/>
            <w:vAlign w:val="center"/>
          </w:tcPr>
          <w:p w14:paraId="141D9EA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8E8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AE4D7D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218</w:t>
            </w:r>
          </w:p>
        </w:tc>
        <w:tc>
          <w:tcPr>
            <w:tcW w:w="3501" w:type="pct"/>
            <w:noWrap/>
            <w:vAlign w:val="center"/>
          </w:tcPr>
          <w:p w14:paraId="3C95BAF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YC542376胜利路移动大楼门口照西GG</w:t>
            </w:r>
          </w:p>
        </w:tc>
        <w:tc>
          <w:tcPr>
            <w:tcW w:w="746" w:type="pct"/>
            <w:noWrap/>
            <w:vAlign w:val="center"/>
          </w:tcPr>
          <w:p w14:paraId="350635A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BEA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ECF34D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219</w:t>
            </w:r>
          </w:p>
        </w:tc>
        <w:tc>
          <w:tcPr>
            <w:tcW w:w="3501" w:type="pct"/>
            <w:noWrap/>
            <w:vAlign w:val="center"/>
          </w:tcPr>
          <w:p w14:paraId="79BE5EC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YC542377胜利路与新建路东南1GG</w:t>
            </w:r>
          </w:p>
        </w:tc>
        <w:tc>
          <w:tcPr>
            <w:tcW w:w="746" w:type="pct"/>
            <w:noWrap/>
            <w:vAlign w:val="center"/>
          </w:tcPr>
          <w:p w14:paraId="3BA2535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C61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5F8932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220</w:t>
            </w:r>
          </w:p>
        </w:tc>
        <w:tc>
          <w:tcPr>
            <w:tcW w:w="3501" w:type="pct"/>
            <w:noWrap/>
            <w:vAlign w:val="center"/>
          </w:tcPr>
          <w:p w14:paraId="113EDC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YC542378胜利路与新建路东南2GG</w:t>
            </w:r>
          </w:p>
        </w:tc>
        <w:tc>
          <w:tcPr>
            <w:tcW w:w="746" w:type="pct"/>
            <w:noWrap/>
            <w:vAlign w:val="center"/>
          </w:tcPr>
          <w:p w14:paraId="2819C8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54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CAE9D5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221</w:t>
            </w:r>
          </w:p>
        </w:tc>
        <w:tc>
          <w:tcPr>
            <w:tcW w:w="3501" w:type="pct"/>
            <w:noWrap/>
            <w:vAlign w:val="center"/>
          </w:tcPr>
          <w:p w14:paraId="026A5CD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YC542379解放北路民生银行门口照南GG</w:t>
            </w:r>
          </w:p>
        </w:tc>
        <w:tc>
          <w:tcPr>
            <w:tcW w:w="746" w:type="pct"/>
            <w:noWrap/>
            <w:vAlign w:val="center"/>
          </w:tcPr>
          <w:p w14:paraId="5D2E96B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60C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FD25E0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222</w:t>
            </w:r>
          </w:p>
        </w:tc>
        <w:tc>
          <w:tcPr>
            <w:tcW w:w="3501" w:type="pct"/>
            <w:noWrap/>
            <w:vAlign w:val="center"/>
          </w:tcPr>
          <w:p w14:paraId="658E265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YC542380解放北路民生银行门口照北GG</w:t>
            </w:r>
          </w:p>
        </w:tc>
        <w:tc>
          <w:tcPr>
            <w:tcW w:w="746" w:type="pct"/>
            <w:noWrap/>
            <w:vAlign w:val="center"/>
          </w:tcPr>
          <w:p w14:paraId="33E96A8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57B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B6523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223</w:t>
            </w:r>
          </w:p>
        </w:tc>
        <w:tc>
          <w:tcPr>
            <w:tcW w:w="3501" w:type="pct"/>
            <w:noWrap/>
            <w:vAlign w:val="center"/>
          </w:tcPr>
          <w:p w14:paraId="01D7A4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YC540350桑园与贡园中间照南GG</w:t>
            </w:r>
          </w:p>
        </w:tc>
        <w:tc>
          <w:tcPr>
            <w:tcW w:w="746" w:type="pct"/>
            <w:noWrap/>
            <w:vAlign w:val="center"/>
          </w:tcPr>
          <w:p w14:paraId="4439A16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3DA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B54334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224</w:t>
            </w:r>
          </w:p>
        </w:tc>
        <w:tc>
          <w:tcPr>
            <w:tcW w:w="3501" w:type="pct"/>
            <w:noWrap/>
            <w:vAlign w:val="center"/>
          </w:tcPr>
          <w:p w14:paraId="148A157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YC540351桑园与贡园中间照北GG</w:t>
            </w:r>
          </w:p>
        </w:tc>
        <w:tc>
          <w:tcPr>
            <w:tcW w:w="746" w:type="pct"/>
            <w:noWrap/>
            <w:vAlign w:val="center"/>
          </w:tcPr>
          <w:p w14:paraId="120E7B0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320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056CF1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225</w:t>
            </w:r>
          </w:p>
        </w:tc>
        <w:tc>
          <w:tcPr>
            <w:tcW w:w="3501" w:type="pct"/>
            <w:noWrap/>
            <w:vAlign w:val="center"/>
          </w:tcPr>
          <w:p w14:paraId="0494BF1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YC542339胜利路新华书店西侧GG</w:t>
            </w:r>
          </w:p>
        </w:tc>
        <w:tc>
          <w:tcPr>
            <w:tcW w:w="746" w:type="pct"/>
            <w:noWrap/>
            <w:vAlign w:val="center"/>
          </w:tcPr>
          <w:p w14:paraId="1FB185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502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02A69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226</w:t>
            </w:r>
          </w:p>
        </w:tc>
        <w:tc>
          <w:tcPr>
            <w:tcW w:w="3501" w:type="pct"/>
            <w:noWrap/>
            <w:vAlign w:val="center"/>
          </w:tcPr>
          <w:p w14:paraId="287B353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YC542341胜利路百盛友谊对面GG</w:t>
            </w:r>
          </w:p>
        </w:tc>
        <w:tc>
          <w:tcPr>
            <w:tcW w:w="746" w:type="pct"/>
            <w:noWrap/>
            <w:vAlign w:val="center"/>
          </w:tcPr>
          <w:p w14:paraId="479A0E3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A8E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6CE34D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227</w:t>
            </w:r>
          </w:p>
        </w:tc>
        <w:tc>
          <w:tcPr>
            <w:tcW w:w="3501" w:type="pct"/>
            <w:noWrap/>
            <w:vAlign w:val="center"/>
          </w:tcPr>
          <w:p w14:paraId="207AA0D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YC542370妇保院大门西GG</w:t>
            </w:r>
          </w:p>
        </w:tc>
        <w:tc>
          <w:tcPr>
            <w:tcW w:w="746" w:type="pct"/>
            <w:noWrap/>
            <w:vAlign w:val="center"/>
          </w:tcPr>
          <w:p w14:paraId="7F7ECE6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B43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98F182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228</w:t>
            </w:r>
          </w:p>
        </w:tc>
        <w:tc>
          <w:tcPr>
            <w:tcW w:w="3501" w:type="pct"/>
            <w:noWrap/>
            <w:vAlign w:val="center"/>
          </w:tcPr>
          <w:p w14:paraId="37A4FD2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YC542371中兴路与东街东北角GG</w:t>
            </w:r>
          </w:p>
        </w:tc>
        <w:tc>
          <w:tcPr>
            <w:tcW w:w="746" w:type="pct"/>
            <w:noWrap/>
            <w:vAlign w:val="center"/>
          </w:tcPr>
          <w:p w14:paraId="665AFCD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D12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AD0D34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229</w:t>
            </w:r>
          </w:p>
        </w:tc>
        <w:tc>
          <w:tcPr>
            <w:tcW w:w="3501" w:type="pct"/>
            <w:noWrap/>
            <w:vAlign w:val="center"/>
          </w:tcPr>
          <w:p w14:paraId="3F2B77F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YC542372胜利东路蕺山派出所分光器西北角GG</w:t>
            </w:r>
          </w:p>
        </w:tc>
        <w:tc>
          <w:tcPr>
            <w:tcW w:w="746" w:type="pct"/>
            <w:noWrap/>
            <w:vAlign w:val="center"/>
          </w:tcPr>
          <w:p w14:paraId="5912831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63E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2EAC0B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230</w:t>
            </w:r>
          </w:p>
        </w:tc>
        <w:tc>
          <w:tcPr>
            <w:tcW w:w="3501" w:type="pct"/>
            <w:noWrap/>
            <w:vAlign w:val="center"/>
          </w:tcPr>
          <w:p w14:paraId="2F54738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YC542383立交桥东侧东池路三岔口照南GG</w:t>
            </w:r>
          </w:p>
        </w:tc>
        <w:tc>
          <w:tcPr>
            <w:tcW w:w="746" w:type="pct"/>
            <w:noWrap/>
            <w:vAlign w:val="center"/>
          </w:tcPr>
          <w:p w14:paraId="6E806E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593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21179E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231</w:t>
            </w:r>
          </w:p>
        </w:tc>
        <w:tc>
          <w:tcPr>
            <w:tcW w:w="3501" w:type="pct"/>
            <w:noWrap/>
            <w:vAlign w:val="center"/>
          </w:tcPr>
          <w:p w14:paraId="07E53E4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YC542384立交桥东侧东池路三岔口照北GG</w:t>
            </w:r>
          </w:p>
        </w:tc>
        <w:tc>
          <w:tcPr>
            <w:tcW w:w="746" w:type="pct"/>
            <w:noWrap/>
            <w:vAlign w:val="center"/>
          </w:tcPr>
          <w:p w14:paraId="2B10AF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997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F31895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232</w:t>
            </w:r>
          </w:p>
        </w:tc>
        <w:tc>
          <w:tcPr>
            <w:tcW w:w="3501" w:type="pct"/>
            <w:noWrap/>
            <w:vAlign w:val="center"/>
          </w:tcPr>
          <w:p w14:paraId="74033E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YC540424府山西路西园门口照西南GG</w:t>
            </w:r>
          </w:p>
        </w:tc>
        <w:tc>
          <w:tcPr>
            <w:tcW w:w="746" w:type="pct"/>
            <w:noWrap/>
            <w:vAlign w:val="center"/>
          </w:tcPr>
          <w:p w14:paraId="0687B6A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653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2ACF7E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233</w:t>
            </w:r>
          </w:p>
        </w:tc>
        <w:tc>
          <w:tcPr>
            <w:tcW w:w="3501" w:type="pct"/>
            <w:noWrap/>
            <w:vAlign w:val="center"/>
          </w:tcPr>
          <w:p w14:paraId="17F39C1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YC540425府山西路西园门口照西北GG</w:t>
            </w:r>
          </w:p>
        </w:tc>
        <w:tc>
          <w:tcPr>
            <w:tcW w:w="746" w:type="pct"/>
            <w:noWrap/>
            <w:vAlign w:val="center"/>
          </w:tcPr>
          <w:p w14:paraId="319F243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FE8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CE7DF3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234</w:t>
            </w:r>
          </w:p>
        </w:tc>
        <w:tc>
          <w:tcPr>
            <w:tcW w:w="3501" w:type="pct"/>
            <w:noWrap/>
            <w:vAlign w:val="center"/>
          </w:tcPr>
          <w:p w14:paraId="07F6A28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YC540426田园门口照南GG</w:t>
            </w:r>
          </w:p>
        </w:tc>
        <w:tc>
          <w:tcPr>
            <w:tcW w:w="746" w:type="pct"/>
            <w:noWrap/>
            <w:vAlign w:val="center"/>
          </w:tcPr>
          <w:p w14:paraId="3C4E261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BD8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A74157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235</w:t>
            </w:r>
          </w:p>
        </w:tc>
        <w:tc>
          <w:tcPr>
            <w:tcW w:w="3501" w:type="pct"/>
            <w:noWrap/>
            <w:vAlign w:val="center"/>
          </w:tcPr>
          <w:p w14:paraId="1E08A75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YC540427田园门口照北GG</w:t>
            </w:r>
          </w:p>
        </w:tc>
        <w:tc>
          <w:tcPr>
            <w:tcW w:w="746" w:type="pct"/>
            <w:noWrap/>
            <w:vAlign w:val="center"/>
          </w:tcPr>
          <w:p w14:paraId="38B3355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FC3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EEF663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236</w:t>
            </w:r>
          </w:p>
        </w:tc>
        <w:tc>
          <w:tcPr>
            <w:tcW w:w="3501" w:type="pct"/>
            <w:noWrap/>
            <w:vAlign w:val="center"/>
          </w:tcPr>
          <w:p w14:paraId="0D5A28E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YC540429田园对面广场照北GG</w:t>
            </w:r>
          </w:p>
        </w:tc>
        <w:tc>
          <w:tcPr>
            <w:tcW w:w="746" w:type="pct"/>
            <w:noWrap/>
            <w:vAlign w:val="center"/>
          </w:tcPr>
          <w:p w14:paraId="7D149B9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202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F331A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237</w:t>
            </w:r>
          </w:p>
        </w:tc>
        <w:tc>
          <w:tcPr>
            <w:tcW w:w="3501" w:type="pct"/>
            <w:noWrap/>
            <w:vAlign w:val="center"/>
          </w:tcPr>
          <w:p w14:paraId="4663F3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YC540431府山路博萃特产门口GG</w:t>
            </w:r>
          </w:p>
        </w:tc>
        <w:tc>
          <w:tcPr>
            <w:tcW w:w="746" w:type="pct"/>
            <w:noWrap/>
            <w:vAlign w:val="center"/>
          </w:tcPr>
          <w:p w14:paraId="34A5DA6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50B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2D909A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238</w:t>
            </w:r>
          </w:p>
        </w:tc>
        <w:tc>
          <w:tcPr>
            <w:tcW w:w="3501" w:type="pct"/>
            <w:noWrap/>
            <w:vAlign w:val="center"/>
          </w:tcPr>
          <w:p w14:paraId="3579EB6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YC540432环山路黄花弄路口GG</w:t>
            </w:r>
          </w:p>
        </w:tc>
        <w:tc>
          <w:tcPr>
            <w:tcW w:w="746" w:type="pct"/>
            <w:noWrap/>
            <w:vAlign w:val="center"/>
          </w:tcPr>
          <w:p w14:paraId="2F84923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339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0A129C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239</w:t>
            </w:r>
          </w:p>
        </w:tc>
        <w:tc>
          <w:tcPr>
            <w:tcW w:w="3501" w:type="pct"/>
            <w:noWrap/>
            <w:vAlign w:val="center"/>
          </w:tcPr>
          <w:p w14:paraId="4899B20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YC540433胜利西路黄花弄照东GG</w:t>
            </w:r>
          </w:p>
        </w:tc>
        <w:tc>
          <w:tcPr>
            <w:tcW w:w="746" w:type="pct"/>
            <w:noWrap/>
            <w:vAlign w:val="center"/>
          </w:tcPr>
          <w:p w14:paraId="4A215B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EF6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98914C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240</w:t>
            </w:r>
          </w:p>
        </w:tc>
        <w:tc>
          <w:tcPr>
            <w:tcW w:w="3501" w:type="pct"/>
            <w:noWrap/>
            <w:vAlign w:val="center"/>
          </w:tcPr>
          <w:p w14:paraId="27F20CC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YC540434胜利西路黄花弄照西GG</w:t>
            </w:r>
          </w:p>
        </w:tc>
        <w:tc>
          <w:tcPr>
            <w:tcW w:w="746" w:type="pct"/>
            <w:noWrap/>
            <w:vAlign w:val="center"/>
          </w:tcPr>
          <w:p w14:paraId="7CE2EE5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9D5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BE586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241</w:t>
            </w:r>
          </w:p>
        </w:tc>
        <w:tc>
          <w:tcPr>
            <w:tcW w:w="3501" w:type="pct"/>
            <w:noWrap/>
            <w:vAlign w:val="center"/>
          </w:tcPr>
          <w:p w14:paraId="720850C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YC540436环城西路机关幼儿园西门照南GG</w:t>
            </w:r>
          </w:p>
        </w:tc>
        <w:tc>
          <w:tcPr>
            <w:tcW w:w="746" w:type="pct"/>
            <w:noWrap/>
            <w:vAlign w:val="center"/>
          </w:tcPr>
          <w:p w14:paraId="34B7AD7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308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6CE91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242</w:t>
            </w:r>
          </w:p>
        </w:tc>
        <w:tc>
          <w:tcPr>
            <w:tcW w:w="3501" w:type="pct"/>
            <w:noWrap/>
            <w:vAlign w:val="center"/>
          </w:tcPr>
          <w:p w14:paraId="1AE589C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YC540437环城西路机关幼儿园西门照北GG</w:t>
            </w:r>
          </w:p>
        </w:tc>
        <w:tc>
          <w:tcPr>
            <w:tcW w:w="746" w:type="pct"/>
            <w:noWrap/>
            <w:vAlign w:val="center"/>
          </w:tcPr>
          <w:p w14:paraId="594D4C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654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0107C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243</w:t>
            </w:r>
          </w:p>
        </w:tc>
        <w:tc>
          <w:tcPr>
            <w:tcW w:w="3501" w:type="pct"/>
            <w:noWrap/>
            <w:vAlign w:val="center"/>
          </w:tcPr>
          <w:p w14:paraId="50380A9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YC540438环城西路天桥宾馆照南GG</w:t>
            </w:r>
          </w:p>
        </w:tc>
        <w:tc>
          <w:tcPr>
            <w:tcW w:w="746" w:type="pct"/>
            <w:noWrap/>
            <w:vAlign w:val="center"/>
          </w:tcPr>
          <w:p w14:paraId="7D6668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BFE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BE6B45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244</w:t>
            </w:r>
          </w:p>
        </w:tc>
        <w:tc>
          <w:tcPr>
            <w:tcW w:w="3501" w:type="pct"/>
            <w:noWrap/>
            <w:vAlign w:val="center"/>
          </w:tcPr>
          <w:p w14:paraId="6142E3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YC540439环城西路天桥宾馆照北GG</w:t>
            </w:r>
          </w:p>
        </w:tc>
        <w:tc>
          <w:tcPr>
            <w:tcW w:w="746" w:type="pct"/>
            <w:noWrap/>
            <w:vAlign w:val="center"/>
          </w:tcPr>
          <w:p w14:paraId="5F5FBF8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4A8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C25B27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245</w:t>
            </w:r>
          </w:p>
        </w:tc>
        <w:tc>
          <w:tcPr>
            <w:tcW w:w="3501" w:type="pct"/>
            <w:noWrap/>
            <w:vAlign w:val="center"/>
          </w:tcPr>
          <w:p w14:paraId="7101C4A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YC540440环城西路63号东南岔口GG</w:t>
            </w:r>
          </w:p>
        </w:tc>
        <w:tc>
          <w:tcPr>
            <w:tcW w:w="746" w:type="pct"/>
            <w:noWrap/>
            <w:vAlign w:val="center"/>
          </w:tcPr>
          <w:p w14:paraId="38EA7ED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BCC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630BD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246</w:t>
            </w:r>
          </w:p>
        </w:tc>
        <w:tc>
          <w:tcPr>
            <w:tcW w:w="3501" w:type="pct"/>
            <w:noWrap/>
            <w:vAlign w:val="center"/>
          </w:tcPr>
          <w:p w14:paraId="7FE609D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YC540441大龙市场正对面小路GG</w:t>
            </w:r>
          </w:p>
        </w:tc>
        <w:tc>
          <w:tcPr>
            <w:tcW w:w="746" w:type="pct"/>
            <w:noWrap/>
            <w:vAlign w:val="center"/>
          </w:tcPr>
          <w:p w14:paraId="46EFDC6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914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495F8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247</w:t>
            </w:r>
          </w:p>
        </w:tc>
        <w:tc>
          <w:tcPr>
            <w:tcW w:w="3501" w:type="pct"/>
            <w:noWrap/>
            <w:vAlign w:val="center"/>
          </w:tcPr>
          <w:p w14:paraId="6364D2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YC540442情缘龙山瑞丰银行门口路基GG</w:t>
            </w:r>
          </w:p>
        </w:tc>
        <w:tc>
          <w:tcPr>
            <w:tcW w:w="746" w:type="pct"/>
            <w:noWrap/>
            <w:vAlign w:val="center"/>
          </w:tcPr>
          <w:p w14:paraId="3B00D67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155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717A3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248</w:t>
            </w:r>
          </w:p>
        </w:tc>
        <w:tc>
          <w:tcPr>
            <w:tcW w:w="3501" w:type="pct"/>
            <w:noWrap/>
            <w:vAlign w:val="center"/>
          </w:tcPr>
          <w:p w14:paraId="661919B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YC540443环城西路招商银行门口GG</w:t>
            </w:r>
          </w:p>
        </w:tc>
        <w:tc>
          <w:tcPr>
            <w:tcW w:w="746" w:type="pct"/>
            <w:noWrap/>
            <w:vAlign w:val="center"/>
          </w:tcPr>
          <w:p w14:paraId="7D0407F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332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3CB959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249</w:t>
            </w:r>
          </w:p>
        </w:tc>
        <w:tc>
          <w:tcPr>
            <w:tcW w:w="3501" w:type="pct"/>
            <w:noWrap/>
            <w:vAlign w:val="center"/>
          </w:tcPr>
          <w:p w14:paraId="2D05E6A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YC540444府山直街望龙公寓西门照南GG</w:t>
            </w:r>
          </w:p>
        </w:tc>
        <w:tc>
          <w:tcPr>
            <w:tcW w:w="746" w:type="pct"/>
            <w:noWrap/>
            <w:vAlign w:val="center"/>
          </w:tcPr>
          <w:p w14:paraId="118FB8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466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52376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250</w:t>
            </w:r>
          </w:p>
        </w:tc>
        <w:tc>
          <w:tcPr>
            <w:tcW w:w="3501" w:type="pct"/>
            <w:noWrap/>
            <w:vAlign w:val="center"/>
          </w:tcPr>
          <w:p w14:paraId="1AEA6C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YC540445府山直街望龙公寓西门照北GG</w:t>
            </w:r>
          </w:p>
        </w:tc>
        <w:tc>
          <w:tcPr>
            <w:tcW w:w="746" w:type="pct"/>
            <w:noWrap/>
            <w:vAlign w:val="center"/>
          </w:tcPr>
          <w:p w14:paraId="2F0D697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0D1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1A137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251</w:t>
            </w:r>
          </w:p>
        </w:tc>
        <w:tc>
          <w:tcPr>
            <w:tcW w:w="3501" w:type="pct"/>
            <w:noWrap/>
            <w:vAlign w:val="center"/>
          </w:tcPr>
          <w:p w14:paraId="18179D3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YC540446府山直街望龙公寓对面GG</w:t>
            </w:r>
          </w:p>
        </w:tc>
        <w:tc>
          <w:tcPr>
            <w:tcW w:w="746" w:type="pct"/>
            <w:noWrap/>
            <w:vAlign w:val="center"/>
          </w:tcPr>
          <w:p w14:paraId="746AD42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0C2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A00F7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252</w:t>
            </w:r>
          </w:p>
        </w:tc>
        <w:tc>
          <w:tcPr>
            <w:tcW w:w="3501" w:type="pct"/>
            <w:noWrap/>
            <w:vAlign w:val="center"/>
          </w:tcPr>
          <w:p w14:paraId="0235A1E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YC540447鲁迅西路大明公寓门口GG</w:t>
            </w:r>
          </w:p>
        </w:tc>
        <w:tc>
          <w:tcPr>
            <w:tcW w:w="746" w:type="pct"/>
            <w:noWrap/>
            <w:vAlign w:val="center"/>
          </w:tcPr>
          <w:p w14:paraId="13A0DE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389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5BD79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253</w:t>
            </w:r>
          </w:p>
        </w:tc>
        <w:tc>
          <w:tcPr>
            <w:tcW w:w="3501" w:type="pct"/>
            <w:noWrap/>
            <w:vAlign w:val="center"/>
          </w:tcPr>
          <w:p w14:paraId="226A59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YC540448鲁迅西路与作揖坊口GG</w:t>
            </w:r>
          </w:p>
        </w:tc>
        <w:tc>
          <w:tcPr>
            <w:tcW w:w="746" w:type="pct"/>
            <w:noWrap/>
            <w:vAlign w:val="center"/>
          </w:tcPr>
          <w:p w14:paraId="3FD38DC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AA3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418C2B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254</w:t>
            </w:r>
          </w:p>
        </w:tc>
        <w:tc>
          <w:tcPr>
            <w:tcW w:w="3501" w:type="pct"/>
            <w:noWrap/>
            <w:vAlign w:val="center"/>
          </w:tcPr>
          <w:p w14:paraId="04340CE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YC540459跨湖人家南区北门GG</w:t>
            </w:r>
          </w:p>
        </w:tc>
        <w:tc>
          <w:tcPr>
            <w:tcW w:w="746" w:type="pct"/>
            <w:noWrap/>
            <w:vAlign w:val="center"/>
          </w:tcPr>
          <w:p w14:paraId="697DE1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57D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B217B8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255</w:t>
            </w:r>
          </w:p>
        </w:tc>
        <w:tc>
          <w:tcPr>
            <w:tcW w:w="3501" w:type="pct"/>
            <w:noWrap/>
            <w:vAlign w:val="center"/>
          </w:tcPr>
          <w:p w14:paraId="068722E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YC540460跨湖人家北区东北角GG</w:t>
            </w:r>
          </w:p>
        </w:tc>
        <w:tc>
          <w:tcPr>
            <w:tcW w:w="746" w:type="pct"/>
            <w:noWrap/>
            <w:vAlign w:val="center"/>
          </w:tcPr>
          <w:p w14:paraId="167EB19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A9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8852B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256</w:t>
            </w:r>
          </w:p>
        </w:tc>
        <w:tc>
          <w:tcPr>
            <w:tcW w:w="3501" w:type="pct"/>
            <w:noWrap/>
            <w:vAlign w:val="center"/>
          </w:tcPr>
          <w:p w14:paraId="0C3D981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YC542342新建路与月池坊路口，1QQ</w:t>
            </w:r>
          </w:p>
        </w:tc>
        <w:tc>
          <w:tcPr>
            <w:tcW w:w="746" w:type="pct"/>
            <w:noWrap/>
            <w:vAlign w:val="center"/>
          </w:tcPr>
          <w:p w14:paraId="2AC4EF0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B63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52E07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257</w:t>
            </w:r>
          </w:p>
        </w:tc>
        <w:tc>
          <w:tcPr>
            <w:tcW w:w="3501" w:type="pct"/>
            <w:noWrap/>
            <w:vAlign w:val="center"/>
          </w:tcPr>
          <w:p w14:paraId="350B6BC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YC542343新建路与月池坊路口2GG</w:t>
            </w:r>
          </w:p>
        </w:tc>
        <w:tc>
          <w:tcPr>
            <w:tcW w:w="746" w:type="pct"/>
            <w:noWrap/>
            <w:vAlign w:val="center"/>
          </w:tcPr>
          <w:p w14:paraId="311901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591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B1A632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258</w:t>
            </w:r>
          </w:p>
        </w:tc>
        <w:tc>
          <w:tcPr>
            <w:tcW w:w="3501" w:type="pct"/>
            <w:noWrap/>
            <w:vAlign w:val="center"/>
          </w:tcPr>
          <w:p w14:paraId="49D582F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YC542344新建路与学士街路口GG</w:t>
            </w:r>
          </w:p>
        </w:tc>
        <w:tc>
          <w:tcPr>
            <w:tcW w:w="746" w:type="pct"/>
            <w:noWrap/>
            <w:vAlign w:val="center"/>
          </w:tcPr>
          <w:p w14:paraId="00DA55A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500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A20B7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259</w:t>
            </w:r>
          </w:p>
        </w:tc>
        <w:tc>
          <w:tcPr>
            <w:tcW w:w="3501" w:type="pct"/>
            <w:noWrap/>
            <w:vAlign w:val="center"/>
          </w:tcPr>
          <w:p w14:paraId="4C158CC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YC542345新建路与劳动路南口GG</w:t>
            </w:r>
          </w:p>
        </w:tc>
        <w:tc>
          <w:tcPr>
            <w:tcW w:w="746" w:type="pct"/>
            <w:noWrap/>
            <w:vAlign w:val="center"/>
          </w:tcPr>
          <w:p w14:paraId="4FE693F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091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046E7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260</w:t>
            </w:r>
          </w:p>
        </w:tc>
        <w:tc>
          <w:tcPr>
            <w:tcW w:w="3501" w:type="pct"/>
            <w:noWrap/>
            <w:vAlign w:val="center"/>
          </w:tcPr>
          <w:p w14:paraId="0A60EAB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YC542347劳动路与北后街路口GG</w:t>
            </w:r>
          </w:p>
        </w:tc>
        <w:tc>
          <w:tcPr>
            <w:tcW w:w="746" w:type="pct"/>
            <w:noWrap/>
            <w:vAlign w:val="center"/>
          </w:tcPr>
          <w:p w14:paraId="7853D12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F5E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847C1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261</w:t>
            </w:r>
          </w:p>
        </w:tc>
        <w:tc>
          <w:tcPr>
            <w:tcW w:w="3501" w:type="pct"/>
            <w:noWrap/>
            <w:vAlign w:val="center"/>
          </w:tcPr>
          <w:p w14:paraId="6BCC871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YC542368中兴路保佑桥直街北侧顶端GG</w:t>
            </w:r>
          </w:p>
        </w:tc>
        <w:tc>
          <w:tcPr>
            <w:tcW w:w="746" w:type="pct"/>
            <w:noWrap/>
            <w:vAlign w:val="center"/>
          </w:tcPr>
          <w:p w14:paraId="01E444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663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F3D98A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262</w:t>
            </w:r>
          </w:p>
        </w:tc>
        <w:tc>
          <w:tcPr>
            <w:tcW w:w="3501" w:type="pct"/>
            <w:noWrap/>
            <w:vAlign w:val="center"/>
          </w:tcPr>
          <w:p w14:paraId="1782E2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YC542374中兴路与胜利路西南角GG</w:t>
            </w:r>
          </w:p>
        </w:tc>
        <w:tc>
          <w:tcPr>
            <w:tcW w:w="746" w:type="pct"/>
            <w:noWrap/>
            <w:vAlign w:val="center"/>
          </w:tcPr>
          <w:p w14:paraId="3357AE9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E1B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049032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263</w:t>
            </w:r>
          </w:p>
        </w:tc>
        <w:tc>
          <w:tcPr>
            <w:tcW w:w="3501" w:type="pct"/>
            <w:noWrap/>
            <w:vAlign w:val="center"/>
          </w:tcPr>
          <w:p w14:paraId="4A9B350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YC530265环城东路越秀花苑GG</w:t>
            </w:r>
          </w:p>
        </w:tc>
        <w:tc>
          <w:tcPr>
            <w:tcW w:w="746" w:type="pct"/>
            <w:noWrap/>
            <w:vAlign w:val="center"/>
          </w:tcPr>
          <w:p w14:paraId="5D0B373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056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A60A0F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264</w:t>
            </w:r>
          </w:p>
        </w:tc>
        <w:tc>
          <w:tcPr>
            <w:tcW w:w="3501" w:type="pct"/>
            <w:noWrap/>
            <w:vAlign w:val="center"/>
          </w:tcPr>
          <w:p w14:paraId="2311607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YC530267人民中路大地夜总会GG</w:t>
            </w:r>
          </w:p>
        </w:tc>
        <w:tc>
          <w:tcPr>
            <w:tcW w:w="746" w:type="pct"/>
            <w:noWrap/>
            <w:vAlign w:val="center"/>
          </w:tcPr>
          <w:p w14:paraId="35F852B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21A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8D4E15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265</w:t>
            </w:r>
          </w:p>
        </w:tc>
        <w:tc>
          <w:tcPr>
            <w:tcW w:w="3501" w:type="pct"/>
            <w:noWrap/>
            <w:vAlign w:val="center"/>
          </w:tcPr>
          <w:p w14:paraId="6712BB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YC530268鲁迅中路与稽山路东北GG</w:t>
            </w:r>
          </w:p>
        </w:tc>
        <w:tc>
          <w:tcPr>
            <w:tcW w:w="746" w:type="pct"/>
            <w:noWrap/>
            <w:vAlign w:val="center"/>
          </w:tcPr>
          <w:p w14:paraId="1619292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F2C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AA19C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266</w:t>
            </w:r>
          </w:p>
        </w:tc>
        <w:tc>
          <w:tcPr>
            <w:tcW w:w="3501" w:type="pct"/>
            <w:noWrap/>
            <w:vAlign w:val="center"/>
          </w:tcPr>
          <w:p w14:paraId="2EBA84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YC530269鲁迅中路惠日桥弄口GG</w:t>
            </w:r>
          </w:p>
        </w:tc>
        <w:tc>
          <w:tcPr>
            <w:tcW w:w="746" w:type="pct"/>
            <w:noWrap/>
            <w:vAlign w:val="center"/>
          </w:tcPr>
          <w:p w14:paraId="505AD12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55E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1E7EC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267</w:t>
            </w:r>
          </w:p>
        </w:tc>
        <w:tc>
          <w:tcPr>
            <w:tcW w:w="3501" w:type="pct"/>
            <w:noWrap/>
            <w:vAlign w:val="center"/>
          </w:tcPr>
          <w:p w14:paraId="7B4CD6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YC530270鲁迅中路东郭门弄口GG</w:t>
            </w:r>
          </w:p>
        </w:tc>
        <w:tc>
          <w:tcPr>
            <w:tcW w:w="746" w:type="pct"/>
            <w:noWrap/>
            <w:vAlign w:val="center"/>
          </w:tcPr>
          <w:p w14:paraId="668B062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91F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A9342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268</w:t>
            </w:r>
          </w:p>
        </w:tc>
        <w:tc>
          <w:tcPr>
            <w:tcW w:w="3501" w:type="pct"/>
            <w:noWrap/>
            <w:vAlign w:val="center"/>
          </w:tcPr>
          <w:p w14:paraId="0D7CDB5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YC530271延安路稽山路东南交警杆GG</w:t>
            </w:r>
          </w:p>
        </w:tc>
        <w:tc>
          <w:tcPr>
            <w:tcW w:w="746" w:type="pct"/>
            <w:noWrap/>
            <w:vAlign w:val="center"/>
          </w:tcPr>
          <w:p w14:paraId="2579444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3E6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32121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269</w:t>
            </w:r>
          </w:p>
        </w:tc>
        <w:tc>
          <w:tcPr>
            <w:tcW w:w="3501" w:type="pct"/>
            <w:noWrap/>
            <w:vAlign w:val="center"/>
          </w:tcPr>
          <w:p w14:paraId="1B734A5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YC530272稽山路东南景园南侧GG</w:t>
            </w:r>
          </w:p>
        </w:tc>
        <w:tc>
          <w:tcPr>
            <w:tcW w:w="746" w:type="pct"/>
            <w:noWrap/>
            <w:vAlign w:val="center"/>
          </w:tcPr>
          <w:p w14:paraId="3EBB85C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29D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6081FA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270</w:t>
            </w:r>
          </w:p>
        </w:tc>
        <w:tc>
          <w:tcPr>
            <w:tcW w:w="3501" w:type="pct"/>
            <w:noWrap/>
            <w:vAlign w:val="center"/>
          </w:tcPr>
          <w:p w14:paraId="7AEBF0F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YC530284延安路锦绣花园人行道照东GG</w:t>
            </w:r>
          </w:p>
        </w:tc>
        <w:tc>
          <w:tcPr>
            <w:tcW w:w="746" w:type="pct"/>
            <w:noWrap/>
            <w:vAlign w:val="center"/>
          </w:tcPr>
          <w:p w14:paraId="65031CF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974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1A42D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271</w:t>
            </w:r>
          </w:p>
        </w:tc>
        <w:tc>
          <w:tcPr>
            <w:tcW w:w="3501" w:type="pct"/>
            <w:noWrap/>
            <w:vAlign w:val="center"/>
          </w:tcPr>
          <w:p w14:paraId="55F23E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YC530285延安路锦绣花园人行道照西GG</w:t>
            </w:r>
          </w:p>
        </w:tc>
        <w:tc>
          <w:tcPr>
            <w:tcW w:w="746" w:type="pct"/>
            <w:noWrap/>
            <w:vAlign w:val="center"/>
          </w:tcPr>
          <w:p w14:paraId="4F106F3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F47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C761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272</w:t>
            </w:r>
          </w:p>
        </w:tc>
        <w:tc>
          <w:tcPr>
            <w:tcW w:w="3501" w:type="pct"/>
            <w:noWrap/>
            <w:vAlign w:val="center"/>
          </w:tcPr>
          <w:p w14:paraId="4C44F82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YC530286解放路投醪河QQ</w:t>
            </w:r>
          </w:p>
        </w:tc>
        <w:tc>
          <w:tcPr>
            <w:tcW w:w="746" w:type="pct"/>
            <w:noWrap/>
            <w:vAlign w:val="center"/>
          </w:tcPr>
          <w:p w14:paraId="14C8A1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095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C48BED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273</w:t>
            </w:r>
          </w:p>
        </w:tc>
        <w:tc>
          <w:tcPr>
            <w:tcW w:w="3501" w:type="pct"/>
            <w:noWrap/>
            <w:vAlign w:val="center"/>
          </w:tcPr>
          <w:p w14:paraId="2460EF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YC530287又一村北门GG</w:t>
            </w:r>
          </w:p>
        </w:tc>
        <w:tc>
          <w:tcPr>
            <w:tcW w:w="746" w:type="pct"/>
            <w:noWrap/>
            <w:vAlign w:val="center"/>
          </w:tcPr>
          <w:p w14:paraId="7B81C6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249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D27C6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274</w:t>
            </w:r>
          </w:p>
        </w:tc>
        <w:tc>
          <w:tcPr>
            <w:tcW w:w="3501" w:type="pct"/>
            <w:noWrap/>
            <w:vAlign w:val="center"/>
          </w:tcPr>
          <w:p w14:paraId="56E3BE3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YC530288投醪河供销超市旁GG</w:t>
            </w:r>
          </w:p>
        </w:tc>
        <w:tc>
          <w:tcPr>
            <w:tcW w:w="746" w:type="pct"/>
            <w:noWrap/>
            <w:vAlign w:val="center"/>
          </w:tcPr>
          <w:p w14:paraId="68DB3FE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7FF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3FE8C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275</w:t>
            </w:r>
          </w:p>
        </w:tc>
        <w:tc>
          <w:tcPr>
            <w:tcW w:w="3501" w:type="pct"/>
            <w:noWrap/>
            <w:vAlign w:val="center"/>
          </w:tcPr>
          <w:p w14:paraId="16D297F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YC530289中兴路桂圆新村入口GG</w:t>
            </w:r>
          </w:p>
        </w:tc>
        <w:tc>
          <w:tcPr>
            <w:tcW w:w="746" w:type="pct"/>
            <w:noWrap/>
            <w:vAlign w:val="center"/>
          </w:tcPr>
          <w:p w14:paraId="277D10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D6C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CF96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276</w:t>
            </w:r>
          </w:p>
        </w:tc>
        <w:tc>
          <w:tcPr>
            <w:tcW w:w="3501" w:type="pct"/>
            <w:noWrap/>
            <w:vAlign w:val="center"/>
          </w:tcPr>
          <w:p w14:paraId="67F06B1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YC530290投醪河桂园新村21幢旁GG</w:t>
            </w:r>
          </w:p>
        </w:tc>
        <w:tc>
          <w:tcPr>
            <w:tcW w:w="746" w:type="pct"/>
            <w:noWrap/>
            <w:vAlign w:val="center"/>
          </w:tcPr>
          <w:p w14:paraId="1EFFBBE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0CF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4852EC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277</w:t>
            </w:r>
          </w:p>
        </w:tc>
        <w:tc>
          <w:tcPr>
            <w:tcW w:w="3501" w:type="pct"/>
            <w:noWrap/>
            <w:vAlign w:val="center"/>
          </w:tcPr>
          <w:p w14:paraId="054E2F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YC530293鲁迅中路与驸马池西北照东GG</w:t>
            </w:r>
          </w:p>
        </w:tc>
        <w:tc>
          <w:tcPr>
            <w:tcW w:w="746" w:type="pct"/>
            <w:noWrap/>
            <w:vAlign w:val="center"/>
          </w:tcPr>
          <w:p w14:paraId="15C03C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A3D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F456F9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278</w:t>
            </w:r>
          </w:p>
        </w:tc>
        <w:tc>
          <w:tcPr>
            <w:tcW w:w="3501" w:type="pct"/>
            <w:noWrap/>
            <w:vAlign w:val="center"/>
          </w:tcPr>
          <w:p w14:paraId="01175A3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YC530294鲁迅中路与驸马池西北照西GG</w:t>
            </w:r>
          </w:p>
        </w:tc>
        <w:tc>
          <w:tcPr>
            <w:tcW w:w="746" w:type="pct"/>
            <w:noWrap/>
            <w:vAlign w:val="center"/>
          </w:tcPr>
          <w:p w14:paraId="46F28B2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C2E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6D448E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279</w:t>
            </w:r>
          </w:p>
        </w:tc>
        <w:tc>
          <w:tcPr>
            <w:tcW w:w="3501" w:type="pct"/>
            <w:noWrap/>
            <w:vAlign w:val="center"/>
          </w:tcPr>
          <w:p w14:paraId="4A41F40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YC530295人民路唐家弄GG</w:t>
            </w:r>
          </w:p>
        </w:tc>
        <w:tc>
          <w:tcPr>
            <w:tcW w:w="746" w:type="pct"/>
            <w:noWrap/>
            <w:vAlign w:val="center"/>
          </w:tcPr>
          <w:p w14:paraId="2FF47E8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0C8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5CD328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280</w:t>
            </w:r>
          </w:p>
        </w:tc>
        <w:tc>
          <w:tcPr>
            <w:tcW w:w="3501" w:type="pct"/>
            <w:noWrap/>
            <w:vAlign w:val="center"/>
          </w:tcPr>
          <w:p w14:paraId="739867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YC530296稽山路与罗门路QQ</w:t>
            </w:r>
          </w:p>
        </w:tc>
        <w:tc>
          <w:tcPr>
            <w:tcW w:w="746" w:type="pct"/>
            <w:noWrap/>
            <w:vAlign w:val="center"/>
          </w:tcPr>
          <w:p w14:paraId="512902B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843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1C59C9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281</w:t>
            </w:r>
          </w:p>
        </w:tc>
        <w:tc>
          <w:tcPr>
            <w:tcW w:w="3501" w:type="pct"/>
            <w:noWrap/>
            <w:vAlign w:val="center"/>
          </w:tcPr>
          <w:p w14:paraId="0E4D318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YC530304延安路新隆大酒店QQ</w:t>
            </w:r>
          </w:p>
        </w:tc>
        <w:tc>
          <w:tcPr>
            <w:tcW w:w="746" w:type="pct"/>
            <w:noWrap/>
            <w:vAlign w:val="center"/>
          </w:tcPr>
          <w:p w14:paraId="495BAAF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E52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8088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282</w:t>
            </w:r>
          </w:p>
        </w:tc>
        <w:tc>
          <w:tcPr>
            <w:tcW w:w="3501" w:type="pct"/>
            <w:noWrap/>
            <w:vAlign w:val="center"/>
          </w:tcPr>
          <w:p w14:paraId="72FF3ED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YC530305环城东路塔山木材市场GG</w:t>
            </w:r>
          </w:p>
        </w:tc>
        <w:tc>
          <w:tcPr>
            <w:tcW w:w="746" w:type="pct"/>
            <w:noWrap/>
            <w:vAlign w:val="center"/>
          </w:tcPr>
          <w:p w14:paraId="42EDA0F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49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05A427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283</w:t>
            </w:r>
          </w:p>
        </w:tc>
        <w:tc>
          <w:tcPr>
            <w:tcW w:w="3501" w:type="pct"/>
            <w:noWrap/>
            <w:vAlign w:val="center"/>
          </w:tcPr>
          <w:p w14:paraId="27F7B73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YC530309解放路延安路QQ</w:t>
            </w:r>
          </w:p>
        </w:tc>
        <w:tc>
          <w:tcPr>
            <w:tcW w:w="746" w:type="pct"/>
            <w:noWrap/>
            <w:vAlign w:val="center"/>
          </w:tcPr>
          <w:p w14:paraId="2FDA626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792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739411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284</w:t>
            </w:r>
          </w:p>
        </w:tc>
        <w:tc>
          <w:tcPr>
            <w:tcW w:w="3501" w:type="pct"/>
            <w:noWrap/>
            <w:vAlign w:val="center"/>
          </w:tcPr>
          <w:p w14:paraId="2934E16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YC530310延安路与府河街GG</w:t>
            </w:r>
          </w:p>
        </w:tc>
        <w:tc>
          <w:tcPr>
            <w:tcW w:w="746" w:type="pct"/>
            <w:noWrap/>
            <w:vAlign w:val="center"/>
          </w:tcPr>
          <w:p w14:paraId="61E9DB4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5E5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24419D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285</w:t>
            </w:r>
          </w:p>
        </w:tc>
        <w:tc>
          <w:tcPr>
            <w:tcW w:w="3501" w:type="pct"/>
            <w:noWrap/>
            <w:vAlign w:val="center"/>
          </w:tcPr>
          <w:p w14:paraId="4A12444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YC530311延安路解放路人行道GG</w:t>
            </w:r>
          </w:p>
        </w:tc>
        <w:tc>
          <w:tcPr>
            <w:tcW w:w="746" w:type="pct"/>
            <w:noWrap/>
            <w:vAlign w:val="center"/>
          </w:tcPr>
          <w:p w14:paraId="77E4076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91F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23AC92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286</w:t>
            </w:r>
          </w:p>
        </w:tc>
        <w:tc>
          <w:tcPr>
            <w:tcW w:w="3501" w:type="pct"/>
            <w:noWrap/>
            <w:vAlign w:val="center"/>
          </w:tcPr>
          <w:p w14:paraId="517B3C3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YC530312投醪河解放路人行道GG</w:t>
            </w:r>
          </w:p>
        </w:tc>
        <w:tc>
          <w:tcPr>
            <w:tcW w:w="746" w:type="pct"/>
            <w:noWrap/>
            <w:vAlign w:val="center"/>
          </w:tcPr>
          <w:p w14:paraId="650DC01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610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6FEB61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287</w:t>
            </w:r>
          </w:p>
        </w:tc>
        <w:tc>
          <w:tcPr>
            <w:tcW w:w="3501" w:type="pct"/>
            <w:noWrap/>
            <w:vAlign w:val="center"/>
          </w:tcPr>
          <w:p w14:paraId="799940E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YC530313环城南路解放路西南QQ</w:t>
            </w:r>
          </w:p>
        </w:tc>
        <w:tc>
          <w:tcPr>
            <w:tcW w:w="746" w:type="pct"/>
            <w:noWrap/>
            <w:vAlign w:val="center"/>
          </w:tcPr>
          <w:p w14:paraId="1459DA7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267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8ABC8A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288</w:t>
            </w:r>
          </w:p>
        </w:tc>
        <w:tc>
          <w:tcPr>
            <w:tcW w:w="3501" w:type="pct"/>
            <w:noWrap/>
            <w:vAlign w:val="center"/>
          </w:tcPr>
          <w:p w14:paraId="0CE870C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YC530314中兴南路环城南路西南侧广场QQ</w:t>
            </w:r>
          </w:p>
        </w:tc>
        <w:tc>
          <w:tcPr>
            <w:tcW w:w="746" w:type="pct"/>
            <w:noWrap/>
            <w:vAlign w:val="center"/>
          </w:tcPr>
          <w:p w14:paraId="2E2DC26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0A9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8E2B2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289</w:t>
            </w:r>
          </w:p>
        </w:tc>
        <w:tc>
          <w:tcPr>
            <w:tcW w:w="3501" w:type="pct"/>
            <w:noWrap/>
            <w:vAlign w:val="center"/>
          </w:tcPr>
          <w:p w14:paraId="7E027B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YC530315投醪河中兴路QQ</w:t>
            </w:r>
          </w:p>
        </w:tc>
        <w:tc>
          <w:tcPr>
            <w:tcW w:w="746" w:type="pct"/>
            <w:noWrap/>
            <w:vAlign w:val="center"/>
          </w:tcPr>
          <w:p w14:paraId="7B8C1E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611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89884B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290</w:t>
            </w:r>
          </w:p>
        </w:tc>
        <w:tc>
          <w:tcPr>
            <w:tcW w:w="3501" w:type="pct"/>
            <w:noWrap/>
            <w:vAlign w:val="center"/>
          </w:tcPr>
          <w:p w14:paraId="37D6A2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YC530316鲁迅路与稽山路西南QQ</w:t>
            </w:r>
          </w:p>
        </w:tc>
        <w:tc>
          <w:tcPr>
            <w:tcW w:w="746" w:type="pct"/>
            <w:noWrap/>
            <w:vAlign w:val="center"/>
          </w:tcPr>
          <w:p w14:paraId="2F90877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E15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9CA47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291</w:t>
            </w:r>
          </w:p>
        </w:tc>
        <w:tc>
          <w:tcPr>
            <w:tcW w:w="3501" w:type="pct"/>
            <w:noWrap/>
            <w:vAlign w:val="center"/>
          </w:tcPr>
          <w:p w14:paraId="12938F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YC530317燕甸弄鲁迅路GG</w:t>
            </w:r>
          </w:p>
        </w:tc>
        <w:tc>
          <w:tcPr>
            <w:tcW w:w="746" w:type="pct"/>
            <w:noWrap/>
            <w:vAlign w:val="center"/>
          </w:tcPr>
          <w:p w14:paraId="36121E1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C64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E67FF2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292</w:t>
            </w:r>
          </w:p>
        </w:tc>
        <w:tc>
          <w:tcPr>
            <w:tcW w:w="3501" w:type="pct"/>
            <w:noWrap/>
            <w:vAlign w:val="center"/>
          </w:tcPr>
          <w:p w14:paraId="585462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YC530336人民中路会源桥GG</w:t>
            </w:r>
          </w:p>
        </w:tc>
        <w:tc>
          <w:tcPr>
            <w:tcW w:w="746" w:type="pct"/>
            <w:noWrap/>
            <w:vAlign w:val="center"/>
          </w:tcPr>
          <w:p w14:paraId="05ED265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816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265F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293</w:t>
            </w:r>
          </w:p>
        </w:tc>
        <w:tc>
          <w:tcPr>
            <w:tcW w:w="3501" w:type="pct"/>
            <w:noWrap/>
            <w:vAlign w:val="center"/>
          </w:tcPr>
          <w:p w14:paraId="73DDEC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YC530276东街渔化桥公寓GG</w:t>
            </w:r>
          </w:p>
        </w:tc>
        <w:tc>
          <w:tcPr>
            <w:tcW w:w="746" w:type="pct"/>
            <w:noWrap/>
            <w:vAlign w:val="center"/>
          </w:tcPr>
          <w:p w14:paraId="6C19ED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469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A6BCD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294</w:t>
            </w:r>
          </w:p>
        </w:tc>
        <w:tc>
          <w:tcPr>
            <w:tcW w:w="3501" w:type="pct"/>
            <w:noWrap/>
            <w:vAlign w:val="center"/>
          </w:tcPr>
          <w:p w14:paraId="6BE4A7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YC530277解放路现代新娘门口照南人行道上GG</w:t>
            </w:r>
          </w:p>
        </w:tc>
        <w:tc>
          <w:tcPr>
            <w:tcW w:w="746" w:type="pct"/>
            <w:noWrap/>
            <w:vAlign w:val="center"/>
          </w:tcPr>
          <w:p w14:paraId="7E016D6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386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01C01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295</w:t>
            </w:r>
          </w:p>
        </w:tc>
        <w:tc>
          <w:tcPr>
            <w:tcW w:w="3501" w:type="pct"/>
            <w:noWrap/>
            <w:vAlign w:val="center"/>
          </w:tcPr>
          <w:p w14:paraId="5518EA0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YC530299环城东路云东路口QQ</w:t>
            </w:r>
          </w:p>
        </w:tc>
        <w:tc>
          <w:tcPr>
            <w:tcW w:w="746" w:type="pct"/>
            <w:noWrap/>
            <w:vAlign w:val="center"/>
          </w:tcPr>
          <w:p w14:paraId="2C23BF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901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A4D5AD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296</w:t>
            </w:r>
          </w:p>
        </w:tc>
        <w:tc>
          <w:tcPr>
            <w:tcW w:w="3501" w:type="pct"/>
            <w:noWrap/>
            <w:vAlign w:val="center"/>
          </w:tcPr>
          <w:p w14:paraId="4FDEB6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YC530300人民中路环城东路东北QQ</w:t>
            </w:r>
          </w:p>
        </w:tc>
        <w:tc>
          <w:tcPr>
            <w:tcW w:w="746" w:type="pct"/>
            <w:noWrap/>
            <w:vAlign w:val="center"/>
          </w:tcPr>
          <w:p w14:paraId="4C11D33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8B9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FCEE35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297</w:t>
            </w:r>
          </w:p>
        </w:tc>
        <w:tc>
          <w:tcPr>
            <w:tcW w:w="3501" w:type="pct"/>
            <w:noWrap/>
            <w:vAlign w:val="center"/>
          </w:tcPr>
          <w:p w14:paraId="6B2E0C1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YC530301人民路环城东路西北侧照东QQ</w:t>
            </w:r>
          </w:p>
        </w:tc>
        <w:tc>
          <w:tcPr>
            <w:tcW w:w="746" w:type="pct"/>
            <w:noWrap/>
            <w:vAlign w:val="center"/>
          </w:tcPr>
          <w:p w14:paraId="52977AC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54F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12FB76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298</w:t>
            </w:r>
          </w:p>
        </w:tc>
        <w:tc>
          <w:tcPr>
            <w:tcW w:w="3501" w:type="pct"/>
            <w:noWrap/>
            <w:vAlign w:val="center"/>
          </w:tcPr>
          <w:p w14:paraId="5371CDE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YC530302人民路环城东路西北侧照西南GG</w:t>
            </w:r>
          </w:p>
        </w:tc>
        <w:tc>
          <w:tcPr>
            <w:tcW w:w="746" w:type="pct"/>
            <w:noWrap/>
            <w:vAlign w:val="center"/>
          </w:tcPr>
          <w:p w14:paraId="09E979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0A6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1D1E8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299</w:t>
            </w:r>
          </w:p>
        </w:tc>
        <w:tc>
          <w:tcPr>
            <w:tcW w:w="3501" w:type="pct"/>
            <w:noWrap/>
            <w:vAlign w:val="center"/>
          </w:tcPr>
          <w:p w14:paraId="4A0EC0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YC530306稽山路投醪路东北QQ</w:t>
            </w:r>
          </w:p>
        </w:tc>
        <w:tc>
          <w:tcPr>
            <w:tcW w:w="746" w:type="pct"/>
            <w:noWrap/>
            <w:vAlign w:val="center"/>
          </w:tcPr>
          <w:p w14:paraId="548A9F5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C70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C6798B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300</w:t>
            </w:r>
          </w:p>
        </w:tc>
        <w:tc>
          <w:tcPr>
            <w:tcW w:w="3501" w:type="pct"/>
            <w:noWrap/>
            <w:vAlign w:val="center"/>
          </w:tcPr>
          <w:p w14:paraId="0590B82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YC530320人民路新建路西南GG</w:t>
            </w:r>
          </w:p>
        </w:tc>
        <w:tc>
          <w:tcPr>
            <w:tcW w:w="746" w:type="pct"/>
            <w:noWrap/>
            <w:vAlign w:val="center"/>
          </w:tcPr>
          <w:p w14:paraId="783E0CC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A84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9BFBAA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301</w:t>
            </w:r>
          </w:p>
        </w:tc>
        <w:tc>
          <w:tcPr>
            <w:tcW w:w="3501" w:type="pct"/>
            <w:noWrap/>
            <w:vAlign w:val="center"/>
          </w:tcPr>
          <w:p w14:paraId="7B04583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YC560304凤凰农贸市场南丁字路口GG</w:t>
            </w:r>
          </w:p>
        </w:tc>
        <w:tc>
          <w:tcPr>
            <w:tcW w:w="746" w:type="pct"/>
            <w:noWrap/>
            <w:vAlign w:val="center"/>
          </w:tcPr>
          <w:p w14:paraId="174F06D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4B0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E029C3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302</w:t>
            </w:r>
          </w:p>
        </w:tc>
        <w:tc>
          <w:tcPr>
            <w:tcW w:w="3501" w:type="pct"/>
            <w:noWrap/>
            <w:vAlign w:val="center"/>
          </w:tcPr>
          <w:p w14:paraId="700EF56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YC560305和平村村委路口GG</w:t>
            </w:r>
          </w:p>
        </w:tc>
        <w:tc>
          <w:tcPr>
            <w:tcW w:w="746" w:type="pct"/>
            <w:noWrap/>
            <w:vAlign w:val="center"/>
          </w:tcPr>
          <w:p w14:paraId="254D7F6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79E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F151A3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303</w:t>
            </w:r>
          </w:p>
        </w:tc>
        <w:tc>
          <w:tcPr>
            <w:tcW w:w="3501" w:type="pct"/>
            <w:noWrap/>
            <w:vAlign w:val="center"/>
          </w:tcPr>
          <w:p w14:paraId="42290A2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YC560306凤凰村孟村桥头GG</w:t>
            </w:r>
          </w:p>
        </w:tc>
        <w:tc>
          <w:tcPr>
            <w:tcW w:w="746" w:type="pct"/>
            <w:noWrap/>
            <w:vAlign w:val="center"/>
          </w:tcPr>
          <w:p w14:paraId="0178542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011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991408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304</w:t>
            </w:r>
          </w:p>
        </w:tc>
        <w:tc>
          <w:tcPr>
            <w:tcW w:w="3501" w:type="pct"/>
            <w:noWrap/>
            <w:vAlign w:val="center"/>
          </w:tcPr>
          <w:p w14:paraId="74269C0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YC560307解放路5路车公交三公司大门口QQ</w:t>
            </w:r>
          </w:p>
        </w:tc>
        <w:tc>
          <w:tcPr>
            <w:tcW w:w="746" w:type="pct"/>
            <w:noWrap/>
            <w:vAlign w:val="center"/>
          </w:tcPr>
          <w:p w14:paraId="442E93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371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D521B2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305</w:t>
            </w:r>
          </w:p>
        </w:tc>
        <w:tc>
          <w:tcPr>
            <w:tcW w:w="3501" w:type="pct"/>
            <w:noWrap/>
            <w:vAlign w:val="center"/>
          </w:tcPr>
          <w:p w14:paraId="1500420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YC560308中兴南路景都花园GG</w:t>
            </w:r>
          </w:p>
        </w:tc>
        <w:tc>
          <w:tcPr>
            <w:tcW w:w="746" w:type="pct"/>
            <w:noWrap/>
            <w:vAlign w:val="center"/>
          </w:tcPr>
          <w:p w14:paraId="4CBD202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4DE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1B325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306</w:t>
            </w:r>
          </w:p>
        </w:tc>
        <w:tc>
          <w:tcPr>
            <w:tcW w:w="3501" w:type="pct"/>
            <w:noWrap/>
            <w:vAlign w:val="center"/>
          </w:tcPr>
          <w:p w14:paraId="265396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YC560309凤江路双牌娄村旁路口GG</w:t>
            </w:r>
          </w:p>
        </w:tc>
        <w:tc>
          <w:tcPr>
            <w:tcW w:w="746" w:type="pct"/>
            <w:noWrap/>
            <w:vAlign w:val="center"/>
          </w:tcPr>
          <w:p w14:paraId="10C321B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75B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F0370A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307</w:t>
            </w:r>
          </w:p>
        </w:tc>
        <w:tc>
          <w:tcPr>
            <w:tcW w:w="3501" w:type="pct"/>
            <w:noWrap/>
            <w:vAlign w:val="center"/>
          </w:tcPr>
          <w:p w14:paraId="79421F8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YC560310解放路天马大厦东QQ</w:t>
            </w:r>
          </w:p>
        </w:tc>
        <w:tc>
          <w:tcPr>
            <w:tcW w:w="746" w:type="pct"/>
            <w:noWrap/>
            <w:vAlign w:val="center"/>
          </w:tcPr>
          <w:p w14:paraId="18F674F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CA9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665A6B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308</w:t>
            </w:r>
          </w:p>
        </w:tc>
        <w:tc>
          <w:tcPr>
            <w:tcW w:w="3501" w:type="pct"/>
            <w:noWrap/>
            <w:vAlign w:val="center"/>
          </w:tcPr>
          <w:p w14:paraId="4FFD5FB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YC560314玉山路润和庄园门口GG</w:t>
            </w:r>
          </w:p>
        </w:tc>
        <w:tc>
          <w:tcPr>
            <w:tcW w:w="746" w:type="pct"/>
            <w:noWrap/>
            <w:vAlign w:val="center"/>
          </w:tcPr>
          <w:p w14:paraId="346DC90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AE7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296866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309</w:t>
            </w:r>
          </w:p>
        </w:tc>
        <w:tc>
          <w:tcPr>
            <w:tcW w:w="3501" w:type="pct"/>
            <w:noWrap/>
            <w:vAlign w:val="center"/>
          </w:tcPr>
          <w:p w14:paraId="3CF457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YC560315大明路沁雨苑北区门口GG</w:t>
            </w:r>
          </w:p>
        </w:tc>
        <w:tc>
          <w:tcPr>
            <w:tcW w:w="746" w:type="pct"/>
            <w:noWrap/>
            <w:vAlign w:val="center"/>
          </w:tcPr>
          <w:p w14:paraId="09A00A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BB2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6A5B9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310</w:t>
            </w:r>
          </w:p>
        </w:tc>
        <w:tc>
          <w:tcPr>
            <w:tcW w:w="3501" w:type="pct"/>
            <w:noWrap/>
            <w:vAlign w:val="center"/>
          </w:tcPr>
          <w:p w14:paraId="73CA62E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YC560316南江枫林西区门口GG</w:t>
            </w:r>
          </w:p>
        </w:tc>
        <w:tc>
          <w:tcPr>
            <w:tcW w:w="746" w:type="pct"/>
            <w:noWrap/>
            <w:vAlign w:val="center"/>
          </w:tcPr>
          <w:p w14:paraId="6A3EAC1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E9E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214469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311</w:t>
            </w:r>
          </w:p>
        </w:tc>
        <w:tc>
          <w:tcPr>
            <w:tcW w:w="3501" w:type="pct"/>
            <w:noWrap/>
            <w:vAlign w:val="center"/>
          </w:tcPr>
          <w:p w14:paraId="52E790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YC560317凤凰路与南池路东南QQ</w:t>
            </w:r>
          </w:p>
        </w:tc>
        <w:tc>
          <w:tcPr>
            <w:tcW w:w="746" w:type="pct"/>
            <w:noWrap/>
            <w:vAlign w:val="center"/>
          </w:tcPr>
          <w:p w14:paraId="5B405B0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949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B450A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312</w:t>
            </w:r>
          </w:p>
        </w:tc>
        <w:tc>
          <w:tcPr>
            <w:tcW w:w="3501" w:type="pct"/>
            <w:noWrap/>
            <w:vAlign w:val="center"/>
          </w:tcPr>
          <w:p w14:paraId="07A8992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YC560318解放南路与凤凰路口千客隆QQ</w:t>
            </w:r>
          </w:p>
        </w:tc>
        <w:tc>
          <w:tcPr>
            <w:tcW w:w="746" w:type="pct"/>
            <w:noWrap/>
            <w:vAlign w:val="center"/>
          </w:tcPr>
          <w:p w14:paraId="5A38BCD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928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6A45E8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313</w:t>
            </w:r>
          </w:p>
        </w:tc>
        <w:tc>
          <w:tcPr>
            <w:tcW w:w="3501" w:type="pct"/>
            <w:noWrap/>
            <w:vAlign w:val="center"/>
          </w:tcPr>
          <w:p w14:paraId="7C4F603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YC560319解放南路凤凰路口GG</w:t>
            </w:r>
          </w:p>
        </w:tc>
        <w:tc>
          <w:tcPr>
            <w:tcW w:w="746" w:type="pct"/>
            <w:noWrap/>
            <w:vAlign w:val="center"/>
          </w:tcPr>
          <w:p w14:paraId="72BE32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717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C1BAD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314</w:t>
            </w:r>
          </w:p>
        </w:tc>
        <w:tc>
          <w:tcPr>
            <w:tcW w:w="3501" w:type="pct"/>
            <w:noWrap/>
            <w:vAlign w:val="center"/>
          </w:tcPr>
          <w:p w14:paraId="6A3F1C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YC560320解放南路1481号门口GG</w:t>
            </w:r>
          </w:p>
        </w:tc>
        <w:tc>
          <w:tcPr>
            <w:tcW w:w="746" w:type="pct"/>
            <w:noWrap/>
            <w:vAlign w:val="center"/>
          </w:tcPr>
          <w:p w14:paraId="5619B36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9DF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D1FE9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315</w:t>
            </w:r>
          </w:p>
        </w:tc>
        <w:tc>
          <w:tcPr>
            <w:tcW w:w="3501" w:type="pct"/>
            <w:noWrap/>
            <w:vAlign w:val="center"/>
          </w:tcPr>
          <w:p w14:paraId="41064C4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YC560321会稽路东光村口QQ</w:t>
            </w:r>
          </w:p>
        </w:tc>
        <w:tc>
          <w:tcPr>
            <w:tcW w:w="746" w:type="pct"/>
            <w:noWrap/>
            <w:vAlign w:val="center"/>
          </w:tcPr>
          <w:p w14:paraId="181FE5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63A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81A7D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316</w:t>
            </w:r>
          </w:p>
        </w:tc>
        <w:tc>
          <w:tcPr>
            <w:tcW w:w="3501" w:type="pct"/>
            <w:noWrap/>
            <w:vAlign w:val="center"/>
          </w:tcPr>
          <w:p w14:paraId="790C3B9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YC560322会稽路阳光超市门口GG</w:t>
            </w:r>
          </w:p>
        </w:tc>
        <w:tc>
          <w:tcPr>
            <w:tcW w:w="746" w:type="pct"/>
            <w:noWrap/>
            <w:vAlign w:val="center"/>
          </w:tcPr>
          <w:p w14:paraId="6627080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F13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A7D053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317</w:t>
            </w:r>
          </w:p>
        </w:tc>
        <w:tc>
          <w:tcPr>
            <w:tcW w:w="3501" w:type="pct"/>
            <w:noWrap/>
            <w:vAlign w:val="center"/>
          </w:tcPr>
          <w:p w14:paraId="3A3A159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YC560323凤凰路十字路口GG</w:t>
            </w:r>
          </w:p>
        </w:tc>
        <w:tc>
          <w:tcPr>
            <w:tcW w:w="746" w:type="pct"/>
            <w:noWrap/>
            <w:vAlign w:val="center"/>
          </w:tcPr>
          <w:p w14:paraId="37561E3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F2F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D9E6A7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318</w:t>
            </w:r>
          </w:p>
        </w:tc>
        <w:tc>
          <w:tcPr>
            <w:tcW w:w="3501" w:type="pct"/>
            <w:noWrap/>
            <w:vAlign w:val="center"/>
          </w:tcPr>
          <w:p w14:paraId="3682006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YC560325九里强制隔离戒毒所路口QQ</w:t>
            </w:r>
          </w:p>
        </w:tc>
        <w:tc>
          <w:tcPr>
            <w:tcW w:w="746" w:type="pct"/>
            <w:noWrap/>
            <w:vAlign w:val="center"/>
          </w:tcPr>
          <w:p w14:paraId="0739D79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325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E9F26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319</w:t>
            </w:r>
          </w:p>
        </w:tc>
        <w:tc>
          <w:tcPr>
            <w:tcW w:w="3501" w:type="pct"/>
            <w:noWrap/>
            <w:vAlign w:val="center"/>
          </w:tcPr>
          <w:p w14:paraId="65C3A93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YC560326绍甘线福利院路口QQ</w:t>
            </w:r>
          </w:p>
        </w:tc>
        <w:tc>
          <w:tcPr>
            <w:tcW w:w="746" w:type="pct"/>
            <w:noWrap/>
            <w:vAlign w:val="center"/>
          </w:tcPr>
          <w:p w14:paraId="1FC72CC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83D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E404BC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320</w:t>
            </w:r>
          </w:p>
        </w:tc>
        <w:tc>
          <w:tcPr>
            <w:tcW w:w="3501" w:type="pct"/>
            <w:noWrap/>
            <w:vAlign w:val="center"/>
          </w:tcPr>
          <w:p w14:paraId="2C7EF56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YC560329城南街道卫生服务站北GG</w:t>
            </w:r>
          </w:p>
        </w:tc>
        <w:tc>
          <w:tcPr>
            <w:tcW w:w="746" w:type="pct"/>
            <w:noWrap/>
            <w:vAlign w:val="center"/>
          </w:tcPr>
          <w:p w14:paraId="4A500A6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EDB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96995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321</w:t>
            </w:r>
          </w:p>
        </w:tc>
        <w:tc>
          <w:tcPr>
            <w:tcW w:w="3501" w:type="pct"/>
            <w:noWrap/>
            <w:vAlign w:val="center"/>
          </w:tcPr>
          <w:p w14:paraId="4BE1B6E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YC560331朝辉路城南新村60号东GG</w:t>
            </w:r>
          </w:p>
        </w:tc>
        <w:tc>
          <w:tcPr>
            <w:tcW w:w="746" w:type="pct"/>
            <w:noWrap/>
            <w:vAlign w:val="center"/>
          </w:tcPr>
          <w:p w14:paraId="0DDC78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558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477B58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322</w:t>
            </w:r>
          </w:p>
        </w:tc>
        <w:tc>
          <w:tcPr>
            <w:tcW w:w="3501" w:type="pct"/>
            <w:noWrap/>
            <w:vAlign w:val="center"/>
          </w:tcPr>
          <w:p w14:paraId="2A394E6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YC560355南池路碧水南苑西区门口GG</w:t>
            </w:r>
          </w:p>
        </w:tc>
        <w:tc>
          <w:tcPr>
            <w:tcW w:w="746" w:type="pct"/>
            <w:noWrap/>
            <w:vAlign w:val="center"/>
          </w:tcPr>
          <w:p w14:paraId="127B113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4D4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E658E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323</w:t>
            </w:r>
          </w:p>
        </w:tc>
        <w:tc>
          <w:tcPr>
            <w:tcW w:w="3501" w:type="pct"/>
            <w:noWrap/>
            <w:vAlign w:val="center"/>
          </w:tcPr>
          <w:p w14:paraId="7C01F59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YC560343中兴大桥温馨花园西门GG</w:t>
            </w:r>
          </w:p>
        </w:tc>
        <w:tc>
          <w:tcPr>
            <w:tcW w:w="746" w:type="pct"/>
            <w:noWrap/>
            <w:vAlign w:val="center"/>
          </w:tcPr>
          <w:p w14:paraId="7E34FBF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6D9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08DA4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324</w:t>
            </w:r>
          </w:p>
        </w:tc>
        <w:tc>
          <w:tcPr>
            <w:tcW w:w="3501" w:type="pct"/>
            <w:noWrap/>
            <w:vAlign w:val="center"/>
          </w:tcPr>
          <w:p w14:paraId="11B7183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YC560359西江路直江路照西GG</w:t>
            </w:r>
          </w:p>
        </w:tc>
        <w:tc>
          <w:tcPr>
            <w:tcW w:w="746" w:type="pct"/>
            <w:noWrap/>
            <w:vAlign w:val="center"/>
          </w:tcPr>
          <w:p w14:paraId="3CFD26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4FD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E89F64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325</w:t>
            </w:r>
          </w:p>
        </w:tc>
        <w:tc>
          <w:tcPr>
            <w:tcW w:w="3501" w:type="pct"/>
            <w:noWrap/>
            <w:vAlign w:val="center"/>
          </w:tcPr>
          <w:p w14:paraId="49A4242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YC560360西江路直江路照南GG</w:t>
            </w:r>
          </w:p>
        </w:tc>
        <w:tc>
          <w:tcPr>
            <w:tcW w:w="746" w:type="pct"/>
            <w:noWrap/>
            <w:vAlign w:val="center"/>
          </w:tcPr>
          <w:p w14:paraId="182E1AE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4B5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C5CB1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326</w:t>
            </w:r>
          </w:p>
        </w:tc>
        <w:tc>
          <w:tcPr>
            <w:tcW w:w="3501" w:type="pct"/>
            <w:noWrap/>
            <w:vAlign w:val="center"/>
          </w:tcPr>
          <w:p w14:paraId="2ADA077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YC560361直江路华侨新村南门照东北GG</w:t>
            </w:r>
          </w:p>
        </w:tc>
        <w:tc>
          <w:tcPr>
            <w:tcW w:w="746" w:type="pct"/>
            <w:noWrap/>
            <w:vAlign w:val="center"/>
          </w:tcPr>
          <w:p w14:paraId="5FEB08A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56E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B67662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327</w:t>
            </w:r>
          </w:p>
        </w:tc>
        <w:tc>
          <w:tcPr>
            <w:tcW w:w="3501" w:type="pct"/>
            <w:noWrap/>
            <w:vAlign w:val="center"/>
          </w:tcPr>
          <w:p w14:paraId="3DAD83D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YC560362直江路华侨新村南门照西GG</w:t>
            </w:r>
          </w:p>
        </w:tc>
        <w:tc>
          <w:tcPr>
            <w:tcW w:w="746" w:type="pct"/>
            <w:noWrap/>
            <w:vAlign w:val="center"/>
          </w:tcPr>
          <w:p w14:paraId="5448CD2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C01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DC06B9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328</w:t>
            </w:r>
          </w:p>
        </w:tc>
        <w:tc>
          <w:tcPr>
            <w:tcW w:w="3501" w:type="pct"/>
            <w:noWrap/>
            <w:vAlign w:val="center"/>
          </w:tcPr>
          <w:p w14:paraId="43E5BED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YC560363西江路菜市场路到底岔路GG</w:t>
            </w:r>
          </w:p>
        </w:tc>
        <w:tc>
          <w:tcPr>
            <w:tcW w:w="746" w:type="pct"/>
            <w:noWrap/>
            <w:vAlign w:val="center"/>
          </w:tcPr>
          <w:p w14:paraId="2F143A4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EE6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8F918D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329</w:t>
            </w:r>
          </w:p>
        </w:tc>
        <w:tc>
          <w:tcPr>
            <w:tcW w:w="3501" w:type="pct"/>
            <w:noWrap/>
            <w:vAlign w:val="center"/>
          </w:tcPr>
          <w:p w14:paraId="750BDC2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YC560366和平村老年活动中心GG</w:t>
            </w:r>
          </w:p>
        </w:tc>
        <w:tc>
          <w:tcPr>
            <w:tcW w:w="746" w:type="pct"/>
            <w:noWrap/>
            <w:vAlign w:val="center"/>
          </w:tcPr>
          <w:p w14:paraId="135EFD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680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0359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330</w:t>
            </w:r>
          </w:p>
        </w:tc>
        <w:tc>
          <w:tcPr>
            <w:tcW w:w="3501" w:type="pct"/>
            <w:noWrap/>
            <w:vAlign w:val="center"/>
          </w:tcPr>
          <w:p w14:paraId="6C6B63E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YC560369解放南路长城路照南GG</w:t>
            </w:r>
          </w:p>
        </w:tc>
        <w:tc>
          <w:tcPr>
            <w:tcW w:w="746" w:type="pct"/>
            <w:noWrap/>
            <w:vAlign w:val="center"/>
          </w:tcPr>
          <w:p w14:paraId="63DFEA4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905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1D5F2A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331</w:t>
            </w:r>
          </w:p>
        </w:tc>
        <w:tc>
          <w:tcPr>
            <w:tcW w:w="3501" w:type="pct"/>
            <w:noWrap/>
            <w:vAlign w:val="center"/>
          </w:tcPr>
          <w:p w14:paraId="1C25B0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YC560370解放南路长城路照北GG</w:t>
            </w:r>
          </w:p>
        </w:tc>
        <w:tc>
          <w:tcPr>
            <w:tcW w:w="746" w:type="pct"/>
            <w:noWrap/>
            <w:vAlign w:val="center"/>
          </w:tcPr>
          <w:p w14:paraId="3268A4E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0B7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5FBA17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332</w:t>
            </w:r>
          </w:p>
        </w:tc>
        <w:tc>
          <w:tcPr>
            <w:tcW w:w="3501" w:type="pct"/>
            <w:noWrap/>
            <w:vAlign w:val="center"/>
          </w:tcPr>
          <w:p w14:paraId="3854267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YC560371城南街道南门社区对面GG</w:t>
            </w:r>
          </w:p>
        </w:tc>
        <w:tc>
          <w:tcPr>
            <w:tcW w:w="746" w:type="pct"/>
            <w:noWrap/>
            <w:vAlign w:val="center"/>
          </w:tcPr>
          <w:p w14:paraId="5B3289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7A3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72238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333</w:t>
            </w:r>
          </w:p>
        </w:tc>
        <w:tc>
          <w:tcPr>
            <w:tcW w:w="3501" w:type="pct"/>
            <w:noWrap/>
            <w:vAlign w:val="center"/>
          </w:tcPr>
          <w:p w14:paraId="44A0350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YC560372翠苑新村西门GG</w:t>
            </w:r>
          </w:p>
        </w:tc>
        <w:tc>
          <w:tcPr>
            <w:tcW w:w="746" w:type="pct"/>
            <w:noWrap/>
            <w:vAlign w:val="center"/>
          </w:tcPr>
          <w:p w14:paraId="1723A67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796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EFA48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334</w:t>
            </w:r>
          </w:p>
        </w:tc>
        <w:tc>
          <w:tcPr>
            <w:tcW w:w="3501" w:type="pct"/>
            <w:noWrap/>
            <w:vAlign w:val="center"/>
          </w:tcPr>
          <w:p w14:paraId="52B0488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YC560377名人广场内桥以南小路GG</w:t>
            </w:r>
          </w:p>
        </w:tc>
        <w:tc>
          <w:tcPr>
            <w:tcW w:w="746" w:type="pct"/>
            <w:noWrap/>
            <w:vAlign w:val="center"/>
          </w:tcPr>
          <w:p w14:paraId="333DF7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279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9D38FC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335</w:t>
            </w:r>
          </w:p>
        </w:tc>
        <w:tc>
          <w:tcPr>
            <w:tcW w:w="3501" w:type="pct"/>
            <w:noWrap/>
            <w:vAlign w:val="center"/>
          </w:tcPr>
          <w:p w14:paraId="7CFE6F5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YC560378天镜南苑北后门GG</w:t>
            </w:r>
          </w:p>
        </w:tc>
        <w:tc>
          <w:tcPr>
            <w:tcW w:w="746" w:type="pct"/>
            <w:noWrap/>
            <w:vAlign w:val="center"/>
          </w:tcPr>
          <w:p w14:paraId="55FFAC7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75C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4F972E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336</w:t>
            </w:r>
          </w:p>
        </w:tc>
        <w:tc>
          <w:tcPr>
            <w:tcW w:w="3501" w:type="pct"/>
            <w:noWrap/>
            <w:vAlign w:val="center"/>
          </w:tcPr>
          <w:p w14:paraId="5DAF2C4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YC560383朝阳路城郊新村GG</w:t>
            </w:r>
          </w:p>
        </w:tc>
        <w:tc>
          <w:tcPr>
            <w:tcW w:w="746" w:type="pct"/>
            <w:noWrap/>
            <w:vAlign w:val="center"/>
          </w:tcPr>
          <w:p w14:paraId="7F72EB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38C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049A45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337</w:t>
            </w:r>
          </w:p>
        </w:tc>
        <w:tc>
          <w:tcPr>
            <w:tcW w:w="3501" w:type="pct"/>
            <w:noWrap/>
            <w:vAlign w:val="center"/>
          </w:tcPr>
          <w:p w14:paraId="59846D8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YC550334海虹坊西小路GG</w:t>
            </w:r>
          </w:p>
        </w:tc>
        <w:tc>
          <w:tcPr>
            <w:tcW w:w="746" w:type="pct"/>
            <w:noWrap/>
            <w:vAlign w:val="center"/>
          </w:tcPr>
          <w:p w14:paraId="530482F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502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1C71E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338</w:t>
            </w:r>
          </w:p>
        </w:tc>
        <w:tc>
          <w:tcPr>
            <w:tcW w:w="3501" w:type="pct"/>
            <w:noWrap/>
            <w:vAlign w:val="center"/>
          </w:tcPr>
          <w:p w14:paraId="5079467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YC550344运河人家霞西坊照东GG</w:t>
            </w:r>
          </w:p>
        </w:tc>
        <w:tc>
          <w:tcPr>
            <w:tcW w:w="746" w:type="pct"/>
            <w:noWrap/>
            <w:vAlign w:val="center"/>
          </w:tcPr>
          <w:p w14:paraId="6230FFB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F92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F55921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339</w:t>
            </w:r>
          </w:p>
        </w:tc>
        <w:tc>
          <w:tcPr>
            <w:tcW w:w="3501" w:type="pct"/>
            <w:noWrap/>
            <w:vAlign w:val="center"/>
          </w:tcPr>
          <w:p w14:paraId="282F0B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YC550348运河人家梅仙坊GG</w:t>
            </w:r>
          </w:p>
        </w:tc>
        <w:tc>
          <w:tcPr>
            <w:tcW w:w="746" w:type="pct"/>
            <w:noWrap/>
            <w:vAlign w:val="center"/>
          </w:tcPr>
          <w:p w14:paraId="3AE2FF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5E1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C3DADB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340</w:t>
            </w:r>
          </w:p>
        </w:tc>
        <w:tc>
          <w:tcPr>
            <w:tcW w:w="3501" w:type="pct"/>
            <w:noWrap/>
            <w:vAlign w:val="center"/>
          </w:tcPr>
          <w:p w14:paraId="77821C6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YC550349运河人家蓬莱坊GG</w:t>
            </w:r>
          </w:p>
        </w:tc>
        <w:tc>
          <w:tcPr>
            <w:tcW w:w="746" w:type="pct"/>
            <w:noWrap/>
            <w:vAlign w:val="center"/>
          </w:tcPr>
          <w:p w14:paraId="4A234FB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842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C9578C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341</w:t>
            </w:r>
          </w:p>
        </w:tc>
        <w:tc>
          <w:tcPr>
            <w:tcW w:w="3501" w:type="pct"/>
            <w:noWrap/>
            <w:vAlign w:val="center"/>
          </w:tcPr>
          <w:p w14:paraId="0C485A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YC550365胜利西村24幢与26幢北入口GG</w:t>
            </w:r>
          </w:p>
        </w:tc>
        <w:tc>
          <w:tcPr>
            <w:tcW w:w="746" w:type="pct"/>
            <w:noWrap/>
            <w:vAlign w:val="center"/>
          </w:tcPr>
          <w:p w14:paraId="13B1BF5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32C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1314E3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342</w:t>
            </w:r>
          </w:p>
        </w:tc>
        <w:tc>
          <w:tcPr>
            <w:tcW w:w="3501" w:type="pct"/>
            <w:noWrap/>
            <w:vAlign w:val="center"/>
          </w:tcPr>
          <w:p w14:paraId="0783EDB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YC550374西小路北海花园东门GG</w:t>
            </w:r>
          </w:p>
        </w:tc>
        <w:tc>
          <w:tcPr>
            <w:tcW w:w="746" w:type="pct"/>
            <w:noWrap/>
            <w:vAlign w:val="center"/>
          </w:tcPr>
          <w:p w14:paraId="79D9C4C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A45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B2F06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343</w:t>
            </w:r>
          </w:p>
        </w:tc>
        <w:tc>
          <w:tcPr>
            <w:tcW w:w="3501" w:type="pct"/>
            <w:noWrap/>
            <w:vAlign w:val="center"/>
          </w:tcPr>
          <w:p w14:paraId="623C566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YC550292盛鼎世家西郊路北大门GG</w:t>
            </w:r>
          </w:p>
        </w:tc>
        <w:tc>
          <w:tcPr>
            <w:tcW w:w="746" w:type="pct"/>
            <w:noWrap/>
            <w:vAlign w:val="center"/>
          </w:tcPr>
          <w:p w14:paraId="127268F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F9B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D427B8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344</w:t>
            </w:r>
          </w:p>
        </w:tc>
        <w:tc>
          <w:tcPr>
            <w:tcW w:w="3501" w:type="pct"/>
            <w:noWrap/>
            <w:vAlign w:val="center"/>
          </w:tcPr>
          <w:p w14:paraId="246F70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YC550293玛格丽特停车场GG</w:t>
            </w:r>
          </w:p>
        </w:tc>
        <w:tc>
          <w:tcPr>
            <w:tcW w:w="746" w:type="pct"/>
            <w:noWrap/>
            <w:vAlign w:val="center"/>
          </w:tcPr>
          <w:p w14:paraId="6BC03AD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6EA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09672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345</w:t>
            </w:r>
          </w:p>
        </w:tc>
        <w:tc>
          <w:tcPr>
            <w:tcW w:w="3501" w:type="pct"/>
            <w:noWrap/>
            <w:vAlign w:val="center"/>
          </w:tcPr>
          <w:p w14:paraId="57E63D0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YC550294玛格丽特停车场QQ</w:t>
            </w:r>
          </w:p>
        </w:tc>
        <w:tc>
          <w:tcPr>
            <w:tcW w:w="746" w:type="pct"/>
            <w:noWrap/>
            <w:vAlign w:val="center"/>
          </w:tcPr>
          <w:p w14:paraId="6EDF94F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623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2285BE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346</w:t>
            </w:r>
          </w:p>
        </w:tc>
        <w:tc>
          <w:tcPr>
            <w:tcW w:w="3501" w:type="pct"/>
            <w:noWrap/>
            <w:vAlign w:val="center"/>
          </w:tcPr>
          <w:p w14:paraId="5F9185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YC550295火车站大观园东南QQ</w:t>
            </w:r>
          </w:p>
        </w:tc>
        <w:tc>
          <w:tcPr>
            <w:tcW w:w="746" w:type="pct"/>
            <w:noWrap/>
            <w:vAlign w:val="center"/>
          </w:tcPr>
          <w:p w14:paraId="76B471C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9E4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EBBF32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347</w:t>
            </w:r>
          </w:p>
        </w:tc>
        <w:tc>
          <w:tcPr>
            <w:tcW w:w="3501" w:type="pct"/>
            <w:noWrap/>
            <w:vAlign w:val="center"/>
          </w:tcPr>
          <w:p w14:paraId="57396CD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YC550296铁路派出所分光器门口GG</w:t>
            </w:r>
          </w:p>
        </w:tc>
        <w:tc>
          <w:tcPr>
            <w:tcW w:w="746" w:type="pct"/>
            <w:noWrap/>
            <w:vAlign w:val="center"/>
          </w:tcPr>
          <w:p w14:paraId="1997AB5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285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0F7037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348</w:t>
            </w:r>
          </w:p>
        </w:tc>
        <w:tc>
          <w:tcPr>
            <w:tcW w:w="3501" w:type="pct"/>
            <w:noWrap/>
            <w:vAlign w:val="center"/>
          </w:tcPr>
          <w:p w14:paraId="5ADE8FE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YC550297金寨公寓门口GG</w:t>
            </w:r>
          </w:p>
        </w:tc>
        <w:tc>
          <w:tcPr>
            <w:tcW w:w="746" w:type="pct"/>
            <w:noWrap/>
            <w:vAlign w:val="center"/>
          </w:tcPr>
          <w:p w14:paraId="60B79F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B64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255B32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349</w:t>
            </w:r>
          </w:p>
        </w:tc>
        <w:tc>
          <w:tcPr>
            <w:tcW w:w="3501" w:type="pct"/>
            <w:noWrap/>
            <w:vAlign w:val="center"/>
          </w:tcPr>
          <w:p w14:paraId="32DBEAE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YC550298西廊吊桥横街霞西路GG</w:t>
            </w:r>
          </w:p>
        </w:tc>
        <w:tc>
          <w:tcPr>
            <w:tcW w:w="746" w:type="pct"/>
            <w:noWrap/>
            <w:vAlign w:val="center"/>
          </w:tcPr>
          <w:p w14:paraId="29F2A72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CE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55AEF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350</w:t>
            </w:r>
          </w:p>
        </w:tc>
        <w:tc>
          <w:tcPr>
            <w:tcW w:w="3501" w:type="pct"/>
            <w:noWrap/>
            <w:vAlign w:val="center"/>
          </w:tcPr>
          <w:p w14:paraId="57921D5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YC550299塘南水果批发市场GG</w:t>
            </w:r>
          </w:p>
        </w:tc>
        <w:tc>
          <w:tcPr>
            <w:tcW w:w="746" w:type="pct"/>
            <w:noWrap/>
            <w:vAlign w:val="center"/>
          </w:tcPr>
          <w:p w14:paraId="4E0FF68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5EB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1BA1B2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351</w:t>
            </w:r>
          </w:p>
        </w:tc>
        <w:tc>
          <w:tcPr>
            <w:tcW w:w="3501" w:type="pct"/>
            <w:noWrap/>
            <w:vAlign w:val="center"/>
          </w:tcPr>
          <w:p w14:paraId="29FF740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YC550300胜利西路锦乐宫门口QQ</w:t>
            </w:r>
          </w:p>
        </w:tc>
        <w:tc>
          <w:tcPr>
            <w:tcW w:w="746" w:type="pct"/>
            <w:noWrap/>
            <w:vAlign w:val="center"/>
          </w:tcPr>
          <w:p w14:paraId="670E40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C31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760702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352</w:t>
            </w:r>
          </w:p>
        </w:tc>
        <w:tc>
          <w:tcPr>
            <w:tcW w:w="3501" w:type="pct"/>
            <w:noWrap/>
            <w:vAlign w:val="center"/>
          </w:tcPr>
          <w:p w14:paraId="0B34643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YC550301胜利西路765号旁GG</w:t>
            </w:r>
          </w:p>
        </w:tc>
        <w:tc>
          <w:tcPr>
            <w:tcW w:w="746" w:type="pct"/>
            <w:noWrap/>
            <w:vAlign w:val="center"/>
          </w:tcPr>
          <w:p w14:paraId="04913AE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0F1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E9F50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353</w:t>
            </w:r>
          </w:p>
        </w:tc>
        <w:tc>
          <w:tcPr>
            <w:tcW w:w="3501" w:type="pct"/>
            <w:noWrap/>
            <w:vAlign w:val="center"/>
          </w:tcPr>
          <w:p w14:paraId="54D9DEB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YC550302辕门新村西12幢旁GG</w:t>
            </w:r>
          </w:p>
        </w:tc>
        <w:tc>
          <w:tcPr>
            <w:tcW w:w="746" w:type="pct"/>
            <w:noWrap/>
            <w:vAlign w:val="center"/>
          </w:tcPr>
          <w:p w14:paraId="6EEFFFF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FF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B13467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354</w:t>
            </w:r>
          </w:p>
        </w:tc>
        <w:tc>
          <w:tcPr>
            <w:tcW w:w="3501" w:type="pct"/>
            <w:noWrap/>
            <w:vAlign w:val="center"/>
          </w:tcPr>
          <w:p w14:paraId="3F4D200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YC550303西小路与武勋坊GG</w:t>
            </w:r>
          </w:p>
        </w:tc>
        <w:tc>
          <w:tcPr>
            <w:tcW w:w="746" w:type="pct"/>
            <w:noWrap/>
            <w:vAlign w:val="center"/>
          </w:tcPr>
          <w:p w14:paraId="3AD602F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8E7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E0DD94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355</w:t>
            </w:r>
          </w:p>
        </w:tc>
        <w:tc>
          <w:tcPr>
            <w:tcW w:w="3501" w:type="pct"/>
            <w:noWrap/>
            <w:vAlign w:val="center"/>
          </w:tcPr>
          <w:p w14:paraId="36E2817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YC550304铁甲营与营桥河沿GG</w:t>
            </w:r>
          </w:p>
        </w:tc>
        <w:tc>
          <w:tcPr>
            <w:tcW w:w="746" w:type="pct"/>
            <w:noWrap/>
            <w:vAlign w:val="center"/>
          </w:tcPr>
          <w:p w14:paraId="21B77C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0FF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2C4032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356</w:t>
            </w:r>
          </w:p>
        </w:tc>
        <w:tc>
          <w:tcPr>
            <w:tcW w:w="3501" w:type="pct"/>
            <w:noWrap/>
            <w:vAlign w:val="center"/>
          </w:tcPr>
          <w:p w14:paraId="3210737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YC550305新河弄与试弄西南GG</w:t>
            </w:r>
          </w:p>
        </w:tc>
        <w:tc>
          <w:tcPr>
            <w:tcW w:w="746" w:type="pct"/>
            <w:noWrap/>
            <w:vAlign w:val="center"/>
          </w:tcPr>
          <w:p w14:paraId="2BF2A79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6AF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362039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357</w:t>
            </w:r>
          </w:p>
        </w:tc>
        <w:tc>
          <w:tcPr>
            <w:tcW w:w="3501" w:type="pct"/>
            <w:noWrap/>
            <w:vAlign w:val="center"/>
          </w:tcPr>
          <w:p w14:paraId="468E7AA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YC550306塘南市场东门口桥脚GG</w:t>
            </w:r>
          </w:p>
        </w:tc>
        <w:tc>
          <w:tcPr>
            <w:tcW w:w="746" w:type="pct"/>
            <w:noWrap/>
            <w:vAlign w:val="center"/>
          </w:tcPr>
          <w:p w14:paraId="1F38852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D3E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515C9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358</w:t>
            </w:r>
          </w:p>
        </w:tc>
        <w:tc>
          <w:tcPr>
            <w:tcW w:w="3501" w:type="pct"/>
            <w:noWrap/>
            <w:vAlign w:val="center"/>
          </w:tcPr>
          <w:p w14:paraId="4C6C929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YC550307马臻路中等专业学校GG</w:t>
            </w:r>
          </w:p>
        </w:tc>
        <w:tc>
          <w:tcPr>
            <w:tcW w:w="746" w:type="pct"/>
            <w:noWrap/>
            <w:vAlign w:val="center"/>
          </w:tcPr>
          <w:p w14:paraId="77C860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C27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D80CA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359</w:t>
            </w:r>
          </w:p>
        </w:tc>
        <w:tc>
          <w:tcPr>
            <w:tcW w:w="3501" w:type="pct"/>
            <w:noWrap/>
            <w:vAlign w:val="center"/>
          </w:tcPr>
          <w:p w14:paraId="08F81A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YC550309白马路白马农贸市场门口GG</w:t>
            </w:r>
          </w:p>
        </w:tc>
        <w:tc>
          <w:tcPr>
            <w:tcW w:w="746" w:type="pct"/>
            <w:noWrap/>
            <w:vAlign w:val="center"/>
          </w:tcPr>
          <w:p w14:paraId="7286707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72E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DD65BA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360</w:t>
            </w:r>
          </w:p>
        </w:tc>
        <w:tc>
          <w:tcPr>
            <w:tcW w:w="3501" w:type="pct"/>
            <w:noWrap/>
            <w:vAlign w:val="center"/>
          </w:tcPr>
          <w:p w14:paraId="687E492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YC550310白马路白马农贸市场门口朝西GG</w:t>
            </w:r>
          </w:p>
        </w:tc>
        <w:tc>
          <w:tcPr>
            <w:tcW w:w="746" w:type="pct"/>
            <w:noWrap/>
            <w:vAlign w:val="center"/>
          </w:tcPr>
          <w:p w14:paraId="71508DE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FB8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24874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361</w:t>
            </w:r>
          </w:p>
        </w:tc>
        <w:tc>
          <w:tcPr>
            <w:tcW w:w="3501" w:type="pct"/>
            <w:noWrap/>
            <w:vAlign w:val="center"/>
          </w:tcPr>
          <w:p w14:paraId="205E395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YC550311越西路与胜利西路东北QQ</w:t>
            </w:r>
          </w:p>
        </w:tc>
        <w:tc>
          <w:tcPr>
            <w:tcW w:w="746" w:type="pct"/>
            <w:noWrap/>
            <w:vAlign w:val="center"/>
          </w:tcPr>
          <w:p w14:paraId="21EB90E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1F2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D26980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362</w:t>
            </w:r>
          </w:p>
        </w:tc>
        <w:tc>
          <w:tcPr>
            <w:tcW w:w="3501" w:type="pct"/>
            <w:noWrap/>
            <w:vAlign w:val="center"/>
          </w:tcPr>
          <w:p w14:paraId="0F5D63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YC550312越西路与胜利西路西南QQ</w:t>
            </w:r>
          </w:p>
        </w:tc>
        <w:tc>
          <w:tcPr>
            <w:tcW w:w="746" w:type="pct"/>
            <w:noWrap/>
            <w:vAlign w:val="center"/>
          </w:tcPr>
          <w:p w14:paraId="6F2282F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EF3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D7FE5D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363</w:t>
            </w:r>
          </w:p>
        </w:tc>
        <w:tc>
          <w:tcPr>
            <w:tcW w:w="3501" w:type="pct"/>
            <w:noWrap/>
            <w:vAlign w:val="center"/>
          </w:tcPr>
          <w:p w14:paraId="43026F2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YC550313鸿鑫购物门口QQ</w:t>
            </w:r>
          </w:p>
        </w:tc>
        <w:tc>
          <w:tcPr>
            <w:tcW w:w="746" w:type="pct"/>
            <w:noWrap/>
            <w:vAlign w:val="center"/>
          </w:tcPr>
          <w:p w14:paraId="458D22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60F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B09702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364</w:t>
            </w:r>
          </w:p>
        </w:tc>
        <w:tc>
          <w:tcPr>
            <w:tcW w:w="3501" w:type="pct"/>
            <w:noWrap/>
            <w:vAlign w:val="center"/>
          </w:tcPr>
          <w:p w14:paraId="1702773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YC550314小城北桥东北GG</w:t>
            </w:r>
          </w:p>
        </w:tc>
        <w:tc>
          <w:tcPr>
            <w:tcW w:w="746" w:type="pct"/>
            <w:noWrap/>
            <w:vAlign w:val="center"/>
          </w:tcPr>
          <w:p w14:paraId="0D459DB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526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4A8687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365</w:t>
            </w:r>
          </w:p>
        </w:tc>
        <w:tc>
          <w:tcPr>
            <w:tcW w:w="3501" w:type="pct"/>
            <w:noWrap/>
            <w:vAlign w:val="center"/>
          </w:tcPr>
          <w:p w14:paraId="6832E8E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YC550315越西路霞西路西北QQ</w:t>
            </w:r>
          </w:p>
        </w:tc>
        <w:tc>
          <w:tcPr>
            <w:tcW w:w="746" w:type="pct"/>
            <w:noWrap/>
            <w:vAlign w:val="center"/>
          </w:tcPr>
          <w:p w14:paraId="61A3D8D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B1F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A624A4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366</w:t>
            </w:r>
          </w:p>
        </w:tc>
        <w:tc>
          <w:tcPr>
            <w:tcW w:w="3501" w:type="pct"/>
            <w:noWrap/>
            <w:vAlign w:val="center"/>
          </w:tcPr>
          <w:p w14:paraId="3FFB775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YC550316越西路霞西路西南QQ</w:t>
            </w:r>
          </w:p>
        </w:tc>
        <w:tc>
          <w:tcPr>
            <w:tcW w:w="746" w:type="pct"/>
            <w:noWrap/>
            <w:vAlign w:val="center"/>
          </w:tcPr>
          <w:p w14:paraId="4E3CD4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EAA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30D5A8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367</w:t>
            </w:r>
          </w:p>
        </w:tc>
        <w:tc>
          <w:tcPr>
            <w:tcW w:w="3501" w:type="pct"/>
            <w:noWrap/>
            <w:vAlign w:val="center"/>
          </w:tcPr>
          <w:p w14:paraId="0DC5BF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YC550317越西路霞西路东南QQ</w:t>
            </w:r>
          </w:p>
        </w:tc>
        <w:tc>
          <w:tcPr>
            <w:tcW w:w="746" w:type="pct"/>
            <w:noWrap/>
            <w:vAlign w:val="center"/>
          </w:tcPr>
          <w:p w14:paraId="2031F3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C4A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D6BD32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368</w:t>
            </w:r>
          </w:p>
        </w:tc>
        <w:tc>
          <w:tcPr>
            <w:tcW w:w="3501" w:type="pct"/>
            <w:noWrap/>
            <w:vAlign w:val="center"/>
          </w:tcPr>
          <w:p w14:paraId="060212C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YC550318胜利西村29幢与32幢北入口GG</w:t>
            </w:r>
          </w:p>
        </w:tc>
        <w:tc>
          <w:tcPr>
            <w:tcW w:w="746" w:type="pct"/>
            <w:noWrap/>
            <w:vAlign w:val="center"/>
          </w:tcPr>
          <w:p w14:paraId="3E300A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F96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05BDF5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369</w:t>
            </w:r>
          </w:p>
        </w:tc>
        <w:tc>
          <w:tcPr>
            <w:tcW w:w="3501" w:type="pct"/>
            <w:noWrap/>
            <w:vAlign w:val="center"/>
          </w:tcPr>
          <w:p w14:paraId="2C33BDA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YC550320辕门新村西2幢旁西门GG</w:t>
            </w:r>
          </w:p>
        </w:tc>
        <w:tc>
          <w:tcPr>
            <w:tcW w:w="746" w:type="pct"/>
            <w:noWrap/>
            <w:vAlign w:val="center"/>
          </w:tcPr>
          <w:p w14:paraId="52CF528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8C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B4B1B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370</w:t>
            </w:r>
          </w:p>
        </w:tc>
        <w:tc>
          <w:tcPr>
            <w:tcW w:w="3501" w:type="pct"/>
            <w:noWrap/>
            <w:vAlign w:val="center"/>
          </w:tcPr>
          <w:p w14:paraId="0004D2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YC550321环城西路国安局西入口GG</w:t>
            </w:r>
          </w:p>
        </w:tc>
        <w:tc>
          <w:tcPr>
            <w:tcW w:w="746" w:type="pct"/>
            <w:noWrap/>
            <w:vAlign w:val="center"/>
          </w:tcPr>
          <w:p w14:paraId="16CC7A7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7DA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8B458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371</w:t>
            </w:r>
          </w:p>
        </w:tc>
        <w:tc>
          <w:tcPr>
            <w:tcW w:w="3501" w:type="pct"/>
            <w:noWrap/>
            <w:vAlign w:val="center"/>
          </w:tcPr>
          <w:p w14:paraId="7EAC25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YC550322胜利西路工业大厦QQ</w:t>
            </w:r>
          </w:p>
        </w:tc>
        <w:tc>
          <w:tcPr>
            <w:tcW w:w="746" w:type="pct"/>
            <w:noWrap/>
            <w:vAlign w:val="center"/>
          </w:tcPr>
          <w:p w14:paraId="51E84A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340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334AB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372</w:t>
            </w:r>
          </w:p>
        </w:tc>
        <w:tc>
          <w:tcPr>
            <w:tcW w:w="3501" w:type="pct"/>
            <w:noWrap/>
            <w:vAlign w:val="center"/>
          </w:tcPr>
          <w:p w14:paraId="661576B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YC550323铁甲营与新河弄东南QQ</w:t>
            </w:r>
          </w:p>
        </w:tc>
        <w:tc>
          <w:tcPr>
            <w:tcW w:w="746" w:type="pct"/>
            <w:noWrap/>
            <w:vAlign w:val="center"/>
          </w:tcPr>
          <w:p w14:paraId="695FD99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D1D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317D86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373</w:t>
            </w:r>
          </w:p>
        </w:tc>
        <w:tc>
          <w:tcPr>
            <w:tcW w:w="3501" w:type="pct"/>
            <w:noWrap/>
            <w:vAlign w:val="center"/>
          </w:tcPr>
          <w:p w14:paraId="01E0EAB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YC550324如家酒店西北QQ</w:t>
            </w:r>
          </w:p>
        </w:tc>
        <w:tc>
          <w:tcPr>
            <w:tcW w:w="746" w:type="pct"/>
            <w:noWrap/>
            <w:vAlign w:val="center"/>
          </w:tcPr>
          <w:p w14:paraId="446907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A8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821045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374</w:t>
            </w:r>
          </w:p>
        </w:tc>
        <w:tc>
          <w:tcPr>
            <w:tcW w:w="3501" w:type="pct"/>
            <w:noWrap/>
            <w:vAlign w:val="center"/>
          </w:tcPr>
          <w:p w14:paraId="72D857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YC550328盛鼎世家西北大门照东北GG</w:t>
            </w:r>
          </w:p>
        </w:tc>
        <w:tc>
          <w:tcPr>
            <w:tcW w:w="746" w:type="pct"/>
            <w:noWrap/>
            <w:vAlign w:val="center"/>
          </w:tcPr>
          <w:p w14:paraId="61770D4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866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54BEBA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375</w:t>
            </w:r>
          </w:p>
        </w:tc>
        <w:tc>
          <w:tcPr>
            <w:tcW w:w="3501" w:type="pct"/>
            <w:noWrap/>
            <w:vAlign w:val="center"/>
          </w:tcPr>
          <w:p w14:paraId="1298249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YC550308胜利西路111号门口GG</w:t>
            </w:r>
          </w:p>
        </w:tc>
        <w:tc>
          <w:tcPr>
            <w:tcW w:w="746" w:type="pct"/>
            <w:noWrap/>
            <w:vAlign w:val="center"/>
          </w:tcPr>
          <w:p w14:paraId="0FCACAF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DD4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B3E15A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376</w:t>
            </w:r>
          </w:p>
        </w:tc>
        <w:tc>
          <w:tcPr>
            <w:tcW w:w="3501" w:type="pct"/>
            <w:noWrap/>
            <w:vAlign w:val="center"/>
          </w:tcPr>
          <w:p w14:paraId="470E59D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YC550319胜利公寓南大门QQ</w:t>
            </w:r>
          </w:p>
        </w:tc>
        <w:tc>
          <w:tcPr>
            <w:tcW w:w="746" w:type="pct"/>
            <w:noWrap/>
            <w:vAlign w:val="center"/>
          </w:tcPr>
          <w:p w14:paraId="069F4CD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05E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F7918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377</w:t>
            </w:r>
          </w:p>
        </w:tc>
        <w:tc>
          <w:tcPr>
            <w:tcW w:w="3501" w:type="pct"/>
            <w:noWrap/>
            <w:vAlign w:val="center"/>
          </w:tcPr>
          <w:p w14:paraId="6BB543D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YC550326解放路与草藐弄GG</w:t>
            </w:r>
          </w:p>
        </w:tc>
        <w:tc>
          <w:tcPr>
            <w:tcW w:w="746" w:type="pct"/>
            <w:noWrap/>
            <w:vAlign w:val="center"/>
          </w:tcPr>
          <w:p w14:paraId="512A53C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DA5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D831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378</w:t>
            </w:r>
          </w:p>
        </w:tc>
        <w:tc>
          <w:tcPr>
            <w:tcW w:w="3501" w:type="pct"/>
            <w:noWrap/>
            <w:vAlign w:val="center"/>
          </w:tcPr>
          <w:p w14:paraId="4CFA99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YC550352运河人家会龙坊QQ</w:t>
            </w:r>
          </w:p>
        </w:tc>
        <w:tc>
          <w:tcPr>
            <w:tcW w:w="746" w:type="pct"/>
            <w:noWrap/>
            <w:vAlign w:val="center"/>
          </w:tcPr>
          <w:p w14:paraId="0F52B22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D6E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946EC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379</w:t>
            </w:r>
          </w:p>
        </w:tc>
        <w:tc>
          <w:tcPr>
            <w:tcW w:w="3501" w:type="pct"/>
            <w:noWrap/>
            <w:vAlign w:val="center"/>
          </w:tcPr>
          <w:p w14:paraId="6F331E9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YC550360宫后铁路QQ</w:t>
            </w:r>
          </w:p>
        </w:tc>
        <w:tc>
          <w:tcPr>
            <w:tcW w:w="746" w:type="pct"/>
            <w:noWrap/>
            <w:vAlign w:val="center"/>
          </w:tcPr>
          <w:p w14:paraId="3F40B9C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E09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5ABD5A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380</w:t>
            </w:r>
          </w:p>
        </w:tc>
        <w:tc>
          <w:tcPr>
            <w:tcW w:w="3501" w:type="pct"/>
            <w:noWrap/>
            <w:vAlign w:val="center"/>
          </w:tcPr>
          <w:p w14:paraId="7DC8AA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YC540464越西路天地永和门口GG</w:t>
            </w:r>
          </w:p>
        </w:tc>
        <w:tc>
          <w:tcPr>
            <w:tcW w:w="746" w:type="pct"/>
            <w:noWrap/>
            <w:vAlign w:val="center"/>
          </w:tcPr>
          <w:p w14:paraId="34BE733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6F6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55055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381</w:t>
            </w:r>
          </w:p>
        </w:tc>
        <w:tc>
          <w:tcPr>
            <w:tcW w:w="3501" w:type="pct"/>
            <w:noWrap/>
            <w:vAlign w:val="center"/>
          </w:tcPr>
          <w:p w14:paraId="71D2E0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YC540471叶家堡小区南门GG</w:t>
            </w:r>
          </w:p>
        </w:tc>
        <w:tc>
          <w:tcPr>
            <w:tcW w:w="746" w:type="pct"/>
            <w:noWrap/>
            <w:vAlign w:val="center"/>
          </w:tcPr>
          <w:p w14:paraId="035C510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915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D383B6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382</w:t>
            </w:r>
          </w:p>
        </w:tc>
        <w:tc>
          <w:tcPr>
            <w:tcW w:w="3501" w:type="pct"/>
            <w:noWrap/>
            <w:vAlign w:val="center"/>
          </w:tcPr>
          <w:p w14:paraId="3DDF48E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YC540472绍兴市环保门口GG</w:t>
            </w:r>
          </w:p>
        </w:tc>
        <w:tc>
          <w:tcPr>
            <w:tcW w:w="746" w:type="pct"/>
            <w:noWrap/>
            <w:vAlign w:val="center"/>
          </w:tcPr>
          <w:p w14:paraId="09A8387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73C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9B348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383</w:t>
            </w:r>
          </w:p>
        </w:tc>
        <w:tc>
          <w:tcPr>
            <w:tcW w:w="3501" w:type="pct"/>
            <w:noWrap/>
            <w:vAlign w:val="center"/>
          </w:tcPr>
          <w:p w14:paraId="1F4379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YC540473树鹅王小区西门GG</w:t>
            </w:r>
          </w:p>
        </w:tc>
        <w:tc>
          <w:tcPr>
            <w:tcW w:w="746" w:type="pct"/>
            <w:noWrap/>
            <w:vAlign w:val="center"/>
          </w:tcPr>
          <w:p w14:paraId="2DD6A5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B53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1CE1D6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384</w:t>
            </w:r>
          </w:p>
        </w:tc>
        <w:tc>
          <w:tcPr>
            <w:tcW w:w="3501" w:type="pct"/>
            <w:noWrap/>
            <w:vAlign w:val="center"/>
          </w:tcPr>
          <w:p w14:paraId="357F5D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YC540474杨绍线树鹅王小区西侧路口GG</w:t>
            </w:r>
          </w:p>
        </w:tc>
        <w:tc>
          <w:tcPr>
            <w:tcW w:w="746" w:type="pct"/>
            <w:noWrap/>
            <w:vAlign w:val="center"/>
          </w:tcPr>
          <w:p w14:paraId="63E419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58B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398F46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385</w:t>
            </w:r>
          </w:p>
        </w:tc>
        <w:tc>
          <w:tcPr>
            <w:tcW w:w="3501" w:type="pct"/>
            <w:noWrap/>
            <w:vAlign w:val="center"/>
          </w:tcPr>
          <w:p w14:paraId="1D8E132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YC540475鹅镜东区小区门口GG</w:t>
            </w:r>
          </w:p>
        </w:tc>
        <w:tc>
          <w:tcPr>
            <w:tcW w:w="746" w:type="pct"/>
            <w:noWrap/>
            <w:vAlign w:val="center"/>
          </w:tcPr>
          <w:p w14:paraId="4917665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E8E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11EB2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386</w:t>
            </w:r>
          </w:p>
        </w:tc>
        <w:tc>
          <w:tcPr>
            <w:tcW w:w="3501" w:type="pct"/>
            <w:noWrap/>
            <w:vAlign w:val="center"/>
          </w:tcPr>
          <w:p w14:paraId="20312C4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YC540478解放南路春天百货门口路基照南GG</w:t>
            </w:r>
          </w:p>
        </w:tc>
        <w:tc>
          <w:tcPr>
            <w:tcW w:w="746" w:type="pct"/>
            <w:noWrap/>
            <w:vAlign w:val="center"/>
          </w:tcPr>
          <w:p w14:paraId="7596C7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D55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9E8027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387</w:t>
            </w:r>
          </w:p>
        </w:tc>
        <w:tc>
          <w:tcPr>
            <w:tcW w:w="3501" w:type="pct"/>
            <w:noWrap/>
            <w:vAlign w:val="center"/>
          </w:tcPr>
          <w:p w14:paraId="594AD4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YC540479偏门直街大校场沿东GG</w:t>
            </w:r>
          </w:p>
        </w:tc>
        <w:tc>
          <w:tcPr>
            <w:tcW w:w="746" w:type="pct"/>
            <w:noWrap/>
            <w:vAlign w:val="center"/>
          </w:tcPr>
          <w:p w14:paraId="6FA817B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1FF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629AB4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388</w:t>
            </w:r>
          </w:p>
        </w:tc>
        <w:tc>
          <w:tcPr>
            <w:tcW w:w="3501" w:type="pct"/>
            <w:noWrap/>
            <w:vAlign w:val="center"/>
          </w:tcPr>
          <w:p w14:paraId="0C1570E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YC540485环城南路银泰城北照东GG</w:t>
            </w:r>
          </w:p>
        </w:tc>
        <w:tc>
          <w:tcPr>
            <w:tcW w:w="746" w:type="pct"/>
            <w:noWrap/>
            <w:vAlign w:val="center"/>
          </w:tcPr>
          <w:p w14:paraId="1F76E82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20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6FF90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389</w:t>
            </w:r>
          </w:p>
        </w:tc>
        <w:tc>
          <w:tcPr>
            <w:tcW w:w="3501" w:type="pct"/>
            <w:noWrap/>
            <w:vAlign w:val="center"/>
          </w:tcPr>
          <w:p w14:paraId="5A08360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YC540486环城南路银泰城北照南GG</w:t>
            </w:r>
          </w:p>
        </w:tc>
        <w:tc>
          <w:tcPr>
            <w:tcW w:w="746" w:type="pct"/>
            <w:noWrap/>
            <w:vAlign w:val="center"/>
          </w:tcPr>
          <w:p w14:paraId="782C49A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EA7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97A52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390</w:t>
            </w:r>
          </w:p>
        </w:tc>
        <w:tc>
          <w:tcPr>
            <w:tcW w:w="3501" w:type="pct"/>
            <w:noWrap/>
            <w:vAlign w:val="center"/>
          </w:tcPr>
          <w:p w14:paraId="01B6645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YC540489文理学院附属中学南门东GG</w:t>
            </w:r>
          </w:p>
        </w:tc>
        <w:tc>
          <w:tcPr>
            <w:tcW w:w="746" w:type="pct"/>
            <w:noWrap/>
            <w:vAlign w:val="center"/>
          </w:tcPr>
          <w:p w14:paraId="285AF0A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237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3D6A96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391</w:t>
            </w:r>
          </w:p>
        </w:tc>
        <w:tc>
          <w:tcPr>
            <w:tcW w:w="3501" w:type="pct"/>
            <w:noWrap/>
            <w:vAlign w:val="center"/>
          </w:tcPr>
          <w:p w14:paraId="2D70CF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YC540401人民西路鲁迅小学东门1GG</w:t>
            </w:r>
          </w:p>
        </w:tc>
        <w:tc>
          <w:tcPr>
            <w:tcW w:w="746" w:type="pct"/>
            <w:noWrap/>
            <w:vAlign w:val="center"/>
          </w:tcPr>
          <w:p w14:paraId="34DF32D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955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E5BAA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392</w:t>
            </w:r>
          </w:p>
        </w:tc>
        <w:tc>
          <w:tcPr>
            <w:tcW w:w="3501" w:type="pct"/>
            <w:noWrap/>
            <w:vAlign w:val="center"/>
          </w:tcPr>
          <w:p w14:paraId="12C7B38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YC540407绍兴大剧院门口照北GG</w:t>
            </w:r>
          </w:p>
        </w:tc>
        <w:tc>
          <w:tcPr>
            <w:tcW w:w="746" w:type="pct"/>
            <w:noWrap/>
            <w:vAlign w:val="center"/>
          </w:tcPr>
          <w:p w14:paraId="648E05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94D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F2E18E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393</w:t>
            </w:r>
          </w:p>
        </w:tc>
        <w:tc>
          <w:tcPr>
            <w:tcW w:w="3501" w:type="pct"/>
            <w:noWrap/>
            <w:vAlign w:val="center"/>
          </w:tcPr>
          <w:p w14:paraId="2DFD0AA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YC540410城市广场龙门桥东面GG</w:t>
            </w:r>
          </w:p>
        </w:tc>
        <w:tc>
          <w:tcPr>
            <w:tcW w:w="746" w:type="pct"/>
            <w:noWrap/>
            <w:vAlign w:val="center"/>
          </w:tcPr>
          <w:p w14:paraId="6C851DE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EE1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E8DDB9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394</w:t>
            </w:r>
          </w:p>
        </w:tc>
        <w:tc>
          <w:tcPr>
            <w:tcW w:w="3501" w:type="pct"/>
            <w:noWrap/>
            <w:vAlign w:val="center"/>
          </w:tcPr>
          <w:p w14:paraId="5837110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YC540415府横街大雅堂门口-照东GG</w:t>
            </w:r>
          </w:p>
        </w:tc>
        <w:tc>
          <w:tcPr>
            <w:tcW w:w="746" w:type="pct"/>
            <w:noWrap/>
            <w:vAlign w:val="center"/>
          </w:tcPr>
          <w:p w14:paraId="6FA12D6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51F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609CF1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395</w:t>
            </w:r>
          </w:p>
        </w:tc>
        <w:tc>
          <w:tcPr>
            <w:tcW w:w="3501" w:type="pct"/>
            <w:noWrap/>
            <w:vAlign w:val="center"/>
          </w:tcPr>
          <w:p w14:paraId="3F567F7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YC540416府横街大雅堂门口-照西GG</w:t>
            </w:r>
          </w:p>
        </w:tc>
        <w:tc>
          <w:tcPr>
            <w:tcW w:w="746" w:type="pct"/>
            <w:noWrap/>
            <w:vAlign w:val="center"/>
          </w:tcPr>
          <w:p w14:paraId="3609B3D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317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8FCA9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396</w:t>
            </w:r>
          </w:p>
        </w:tc>
        <w:tc>
          <w:tcPr>
            <w:tcW w:w="3501" w:type="pct"/>
            <w:noWrap/>
            <w:vAlign w:val="center"/>
          </w:tcPr>
          <w:p w14:paraId="5F5A54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YC540417府横街与合作弄口GG</w:t>
            </w:r>
          </w:p>
        </w:tc>
        <w:tc>
          <w:tcPr>
            <w:tcW w:w="746" w:type="pct"/>
            <w:noWrap/>
            <w:vAlign w:val="center"/>
          </w:tcPr>
          <w:p w14:paraId="6B96DA6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5B2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3C7434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397</w:t>
            </w:r>
          </w:p>
        </w:tc>
        <w:tc>
          <w:tcPr>
            <w:tcW w:w="3501" w:type="pct"/>
            <w:noWrap/>
            <w:vAlign w:val="center"/>
          </w:tcPr>
          <w:p w14:paraId="394E80A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YC540418府横街与宣化弄口GG</w:t>
            </w:r>
          </w:p>
        </w:tc>
        <w:tc>
          <w:tcPr>
            <w:tcW w:w="746" w:type="pct"/>
            <w:noWrap/>
            <w:vAlign w:val="center"/>
          </w:tcPr>
          <w:p w14:paraId="0898E7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178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C32F1C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398</w:t>
            </w:r>
          </w:p>
        </w:tc>
        <w:tc>
          <w:tcPr>
            <w:tcW w:w="3501" w:type="pct"/>
            <w:noWrap/>
            <w:vAlign w:val="center"/>
          </w:tcPr>
          <w:p w14:paraId="2B0C995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YC540420人民路九曲弄小区口GG</w:t>
            </w:r>
          </w:p>
        </w:tc>
        <w:tc>
          <w:tcPr>
            <w:tcW w:w="746" w:type="pct"/>
            <w:noWrap/>
            <w:vAlign w:val="center"/>
          </w:tcPr>
          <w:p w14:paraId="111355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CD1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98439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399</w:t>
            </w:r>
          </w:p>
        </w:tc>
        <w:tc>
          <w:tcPr>
            <w:tcW w:w="3501" w:type="pct"/>
            <w:noWrap/>
            <w:vAlign w:val="center"/>
          </w:tcPr>
          <w:p w14:paraId="3183B8E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YC540449后观巷青藤舞厅门口GG</w:t>
            </w:r>
          </w:p>
        </w:tc>
        <w:tc>
          <w:tcPr>
            <w:tcW w:w="746" w:type="pct"/>
            <w:noWrap/>
            <w:vAlign w:val="center"/>
          </w:tcPr>
          <w:p w14:paraId="043399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518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430A0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400</w:t>
            </w:r>
          </w:p>
        </w:tc>
        <w:tc>
          <w:tcPr>
            <w:tcW w:w="3501" w:type="pct"/>
            <w:noWrap/>
            <w:vAlign w:val="center"/>
          </w:tcPr>
          <w:p w14:paraId="790E94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YC540450前观巷与青藤苑口GG</w:t>
            </w:r>
          </w:p>
        </w:tc>
        <w:tc>
          <w:tcPr>
            <w:tcW w:w="746" w:type="pct"/>
            <w:noWrap/>
            <w:vAlign w:val="center"/>
          </w:tcPr>
          <w:p w14:paraId="6A3C375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DEC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2FA51D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401</w:t>
            </w:r>
          </w:p>
        </w:tc>
        <w:tc>
          <w:tcPr>
            <w:tcW w:w="3501" w:type="pct"/>
            <w:noWrap/>
            <w:vAlign w:val="center"/>
          </w:tcPr>
          <w:p w14:paraId="4C12B24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YC540451前观巷大乘弄GG</w:t>
            </w:r>
          </w:p>
        </w:tc>
        <w:tc>
          <w:tcPr>
            <w:tcW w:w="746" w:type="pct"/>
            <w:noWrap/>
            <w:vAlign w:val="center"/>
          </w:tcPr>
          <w:p w14:paraId="4B63C97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DC0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E46EF9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402</w:t>
            </w:r>
          </w:p>
        </w:tc>
        <w:tc>
          <w:tcPr>
            <w:tcW w:w="3501" w:type="pct"/>
            <w:noWrap/>
            <w:vAlign w:val="center"/>
          </w:tcPr>
          <w:p w14:paraId="77DE9B5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YC540357治水广场治水纪念馆门口GG</w:t>
            </w:r>
          </w:p>
        </w:tc>
        <w:tc>
          <w:tcPr>
            <w:tcW w:w="746" w:type="pct"/>
            <w:noWrap/>
            <w:vAlign w:val="center"/>
          </w:tcPr>
          <w:p w14:paraId="36F3CF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850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7FBAB3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403</w:t>
            </w:r>
          </w:p>
        </w:tc>
        <w:tc>
          <w:tcPr>
            <w:tcW w:w="3501" w:type="pct"/>
            <w:noWrap/>
            <w:vAlign w:val="center"/>
          </w:tcPr>
          <w:p w14:paraId="2DB0235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YC540358迎宾桥环城河绿化带GG</w:t>
            </w:r>
          </w:p>
        </w:tc>
        <w:tc>
          <w:tcPr>
            <w:tcW w:w="746" w:type="pct"/>
            <w:noWrap/>
            <w:vAlign w:val="center"/>
          </w:tcPr>
          <w:p w14:paraId="3894489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B32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170D93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404</w:t>
            </w:r>
          </w:p>
        </w:tc>
        <w:tc>
          <w:tcPr>
            <w:tcW w:w="3501" w:type="pct"/>
            <w:noWrap/>
            <w:vAlign w:val="center"/>
          </w:tcPr>
          <w:p w14:paraId="661DE6B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YC540359金时代广场入口GG</w:t>
            </w:r>
          </w:p>
        </w:tc>
        <w:tc>
          <w:tcPr>
            <w:tcW w:w="746" w:type="pct"/>
            <w:noWrap/>
            <w:vAlign w:val="center"/>
          </w:tcPr>
          <w:p w14:paraId="2F4DAE9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F45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1E9C56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405</w:t>
            </w:r>
          </w:p>
        </w:tc>
        <w:tc>
          <w:tcPr>
            <w:tcW w:w="3501" w:type="pct"/>
            <w:noWrap/>
            <w:vAlign w:val="center"/>
          </w:tcPr>
          <w:p w14:paraId="5E25C4A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YC540370常喜路凤凰名都东北角GG</w:t>
            </w:r>
          </w:p>
        </w:tc>
        <w:tc>
          <w:tcPr>
            <w:tcW w:w="746" w:type="pct"/>
            <w:noWrap/>
            <w:vAlign w:val="center"/>
          </w:tcPr>
          <w:p w14:paraId="1BF0A3E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A4A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40CA1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406</w:t>
            </w:r>
          </w:p>
        </w:tc>
        <w:tc>
          <w:tcPr>
            <w:tcW w:w="3501" w:type="pct"/>
            <w:noWrap/>
            <w:vAlign w:val="center"/>
          </w:tcPr>
          <w:p w14:paraId="1853803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YC540385偏门桥下东北角GG</w:t>
            </w:r>
          </w:p>
        </w:tc>
        <w:tc>
          <w:tcPr>
            <w:tcW w:w="746" w:type="pct"/>
            <w:noWrap/>
            <w:vAlign w:val="center"/>
          </w:tcPr>
          <w:p w14:paraId="3A1B062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57B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B4BF8B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407</w:t>
            </w:r>
          </w:p>
        </w:tc>
        <w:tc>
          <w:tcPr>
            <w:tcW w:w="3501" w:type="pct"/>
            <w:noWrap/>
            <w:vAlign w:val="center"/>
          </w:tcPr>
          <w:p w14:paraId="60C0D3C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YC540389山阴路凤凰名都西北角GG</w:t>
            </w:r>
          </w:p>
        </w:tc>
        <w:tc>
          <w:tcPr>
            <w:tcW w:w="746" w:type="pct"/>
            <w:noWrap/>
            <w:vAlign w:val="center"/>
          </w:tcPr>
          <w:p w14:paraId="7B7F767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D46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E67D9E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408</w:t>
            </w:r>
          </w:p>
        </w:tc>
        <w:tc>
          <w:tcPr>
            <w:tcW w:w="3501" w:type="pct"/>
            <w:noWrap/>
            <w:vAlign w:val="center"/>
          </w:tcPr>
          <w:p w14:paraId="15919C3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YC540347解放南路环城南路西南环城河通道GG</w:t>
            </w:r>
          </w:p>
        </w:tc>
        <w:tc>
          <w:tcPr>
            <w:tcW w:w="746" w:type="pct"/>
            <w:noWrap/>
            <w:vAlign w:val="center"/>
          </w:tcPr>
          <w:p w14:paraId="56AF689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B10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4E4B0E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409</w:t>
            </w:r>
          </w:p>
        </w:tc>
        <w:tc>
          <w:tcPr>
            <w:tcW w:w="3501" w:type="pct"/>
            <w:noWrap/>
            <w:vAlign w:val="center"/>
          </w:tcPr>
          <w:p w14:paraId="6B8B799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YC540349秋园门口QQ</w:t>
            </w:r>
          </w:p>
        </w:tc>
        <w:tc>
          <w:tcPr>
            <w:tcW w:w="746" w:type="pct"/>
            <w:noWrap/>
            <w:vAlign w:val="center"/>
          </w:tcPr>
          <w:p w14:paraId="746F88C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97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EF22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410</w:t>
            </w:r>
          </w:p>
        </w:tc>
        <w:tc>
          <w:tcPr>
            <w:tcW w:w="3501" w:type="pct"/>
            <w:noWrap/>
            <w:vAlign w:val="center"/>
          </w:tcPr>
          <w:p w14:paraId="652EAF5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YC540354鲁迅路国税局门口QQ</w:t>
            </w:r>
          </w:p>
        </w:tc>
        <w:tc>
          <w:tcPr>
            <w:tcW w:w="746" w:type="pct"/>
            <w:noWrap/>
            <w:vAlign w:val="center"/>
          </w:tcPr>
          <w:p w14:paraId="1D3C2D8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6AF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D199AE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411</w:t>
            </w:r>
          </w:p>
        </w:tc>
        <w:tc>
          <w:tcPr>
            <w:tcW w:w="3501" w:type="pct"/>
            <w:noWrap/>
            <w:vAlign w:val="center"/>
          </w:tcPr>
          <w:p w14:paraId="62FA13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YC540392马太守庙东南GG</w:t>
            </w:r>
          </w:p>
        </w:tc>
        <w:tc>
          <w:tcPr>
            <w:tcW w:w="746" w:type="pct"/>
            <w:noWrap/>
            <w:vAlign w:val="center"/>
          </w:tcPr>
          <w:p w14:paraId="31FA281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B50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9E7EE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412</w:t>
            </w:r>
          </w:p>
        </w:tc>
        <w:tc>
          <w:tcPr>
            <w:tcW w:w="3501" w:type="pct"/>
            <w:noWrap/>
            <w:vAlign w:val="center"/>
          </w:tcPr>
          <w:p w14:paraId="544B4F1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YC540393山隐新村东区家得宝市场GG</w:t>
            </w:r>
          </w:p>
        </w:tc>
        <w:tc>
          <w:tcPr>
            <w:tcW w:w="746" w:type="pct"/>
            <w:noWrap/>
            <w:vAlign w:val="center"/>
          </w:tcPr>
          <w:p w14:paraId="4945AAE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00C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3A8BBF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413</w:t>
            </w:r>
          </w:p>
        </w:tc>
        <w:tc>
          <w:tcPr>
            <w:tcW w:w="3501" w:type="pct"/>
            <w:noWrap/>
            <w:vAlign w:val="center"/>
          </w:tcPr>
          <w:p w14:paraId="7C6DF32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YC540394绍杨线汽车西站北门口QQ</w:t>
            </w:r>
          </w:p>
        </w:tc>
        <w:tc>
          <w:tcPr>
            <w:tcW w:w="746" w:type="pct"/>
            <w:noWrap/>
            <w:vAlign w:val="center"/>
          </w:tcPr>
          <w:p w14:paraId="1B1C72F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288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68713F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414</w:t>
            </w:r>
          </w:p>
        </w:tc>
        <w:tc>
          <w:tcPr>
            <w:tcW w:w="3501" w:type="pct"/>
            <w:noWrap/>
            <w:vAlign w:val="center"/>
          </w:tcPr>
          <w:p w14:paraId="1739364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YC540395大叶池小区南门GG</w:t>
            </w:r>
          </w:p>
        </w:tc>
        <w:tc>
          <w:tcPr>
            <w:tcW w:w="746" w:type="pct"/>
            <w:noWrap/>
            <w:vAlign w:val="center"/>
          </w:tcPr>
          <w:p w14:paraId="65B80C2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1BA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5DD26F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415</w:t>
            </w:r>
          </w:p>
        </w:tc>
        <w:tc>
          <w:tcPr>
            <w:tcW w:w="3501" w:type="pct"/>
            <w:noWrap/>
            <w:vAlign w:val="center"/>
          </w:tcPr>
          <w:p w14:paraId="60E459E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YC540396快阁苑小区三期门口GG</w:t>
            </w:r>
          </w:p>
        </w:tc>
        <w:tc>
          <w:tcPr>
            <w:tcW w:w="746" w:type="pct"/>
            <w:noWrap/>
            <w:vAlign w:val="center"/>
          </w:tcPr>
          <w:p w14:paraId="7EBDFF7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36C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2FD182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416</w:t>
            </w:r>
          </w:p>
        </w:tc>
        <w:tc>
          <w:tcPr>
            <w:tcW w:w="3501" w:type="pct"/>
            <w:noWrap/>
            <w:vAlign w:val="center"/>
          </w:tcPr>
          <w:p w14:paraId="2823989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YC540397越西新村门口QQ</w:t>
            </w:r>
          </w:p>
        </w:tc>
        <w:tc>
          <w:tcPr>
            <w:tcW w:w="746" w:type="pct"/>
            <w:noWrap/>
            <w:vAlign w:val="center"/>
          </w:tcPr>
          <w:p w14:paraId="52C70C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8C9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5FC4BD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417</w:t>
            </w:r>
          </w:p>
        </w:tc>
        <w:tc>
          <w:tcPr>
            <w:tcW w:w="3501" w:type="pct"/>
            <w:noWrap/>
            <w:vAlign w:val="center"/>
          </w:tcPr>
          <w:p w14:paraId="48B2C3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YC540398越西新村南大门GG</w:t>
            </w:r>
          </w:p>
        </w:tc>
        <w:tc>
          <w:tcPr>
            <w:tcW w:w="746" w:type="pct"/>
            <w:noWrap/>
            <w:vAlign w:val="center"/>
          </w:tcPr>
          <w:p w14:paraId="4BE8963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43D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88CBB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418</w:t>
            </w:r>
          </w:p>
        </w:tc>
        <w:tc>
          <w:tcPr>
            <w:tcW w:w="3501" w:type="pct"/>
            <w:noWrap/>
            <w:vAlign w:val="center"/>
          </w:tcPr>
          <w:p w14:paraId="59C687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YC540399鉴湖前街跨湖桥GG</w:t>
            </w:r>
          </w:p>
        </w:tc>
        <w:tc>
          <w:tcPr>
            <w:tcW w:w="746" w:type="pct"/>
            <w:noWrap/>
            <w:vAlign w:val="center"/>
          </w:tcPr>
          <w:p w14:paraId="2792C6B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C10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41C6BA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419</w:t>
            </w:r>
          </w:p>
        </w:tc>
        <w:tc>
          <w:tcPr>
            <w:tcW w:w="3501" w:type="pct"/>
            <w:noWrap/>
            <w:vAlign w:val="center"/>
          </w:tcPr>
          <w:p w14:paraId="033CAA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YC540369鉴湖前街府山街道入口处GG</w:t>
            </w:r>
          </w:p>
        </w:tc>
        <w:tc>
          <w:tcPr>
            <w:tcW w:w="746" w:type="pct"/>
            <w:noWrap/>
            <w:vAlign w:val="center"/>
          </w:tcPr>
          <w:p w14:paraId="1ACC89B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73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1A378B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420</w:t>
            </w:r>
          </w:p>
        </w:tc>
        <w:tc>
          <w:tcPr>
            <w:tcW w:w="3501" w:type="pct"/>
            <w:noWrap/>
            <w:vAlign w:val="center"/>
          </w:tcPr>
          <w:p w14:paraId="4446AC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YC540386环城西路382西南路口QQ</w:t>
            </w:r>
          </w:p>
        </w:tc>
        <w:tc>
          <w:tcPr>
            <w:tcW w:w="746" w:type="pct"/>
            <w:noWrap/>
            <w:vAlign w:val="center"/>
          </w:tcPr>
          <w:p w14:paraId="67B291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70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0BEB10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421</w:t>
            </w:r>
          </w:p>
        </w:tc>
        <w:tc>
          <w:tcPr>
            <w:tcW w:w="3501" w:type="pct"/>
            <w:noWrap/>
            <w:vAlign w:val="center"/>
          </w:tcPr>
          <w:p w14:paraId="1F5DA3E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YC542337广宁桥直街与新财神殿岔口西北角GG</w:t>
            </w:r>
          </w:p>
        </w:tc>
        <w:tc>
          <w:tcPr>
            <w:tcW w:w="746" w:type="pct"/>
            <w:noWrap/>
            <w:vAlign w:val="center"/>
          </w:tcPr>
          <w:p w14:paraId="0E0D493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EEE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AEA40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422</w:t>
            </w:r>
          </w:p>
        </w:tc>
        <w:tc>
          <w:tcPr>
            <w:tcW w:w="3501" w:type="pct"/>
            <w:noWrap/>
            <w:vAlign w:val="center"/>
          </w:tcPr>
          <w:p w14:paraId="2A0B0A1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YC542340萧山街与蕺山街岔口QQ</w:t>
            </w:r>
          </w:p>
        </w:tc>
        <w:tc>
          <w:tcPr>
            <w:tcW w:w="746" w:type="pct"/>
            <w:noWrap/>
            <w:vAlign w:val="center"/>
          </w:tcPr>
          <w:p w14:paraId="5E84AAB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473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9500FE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423</w:t>
            </w:r>
          </w:p>
        </w:tc>
        <w:tc>
          <w:tcPr>
            <w:tcW w:w="3501" w:type="pct"/>
            <w:noWrap/>
            <w:vAlign w:val="center"/>
          </w:tcPr>
          <w:p w14:paraId="5AD8CC4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YC542348断河头与腰弄路口东边GG</w:t>
            </w:r>
          </w:p>
        </w:tc>
        <w:tc>
          <w:tcPr>
            <w:tcW w:w="746" w:type="pct"/>
            <w:noWrap/>
            <w:vAlign w:val="center"/>
          </w:tcPr>
          <w:p w14:paraId="1F756EC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2C6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4C8F0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424</w:t>
            </w:r>
          </w:p>
        </w:tc>
        <w:tc>
          <w:tcPr>
            <w:tcW w:w="3501" w:type="pct"/>
            <w:noWrap/>
            <w:vAlign w:val="center"/>
          </w:tcPr>
          <w:p w14:paraId="421763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YC542352蕺山街与斜桥弄西GG</w:t>
            </w:r>
          </w:p>
        </w:tc>
        <w:tc>
          <w:tcPr>
            <w:tcW w:w="746" w:type="pct"/>
            <w:noWrap/>
            <w:vAlign w:val="center"/>
          </w:tcPr>
          <w:p w14:paraId="11C0CAE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B18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60039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425</w:t>
            </w:r>
          </w:p>
        </w:tc>
        <w:tc>
          <w:tcPr>
            <w:tcW w:w="3501" w:type="pct"/>
            <w:noWrap/>
            <w:vAlign w:val="center"/>
          </w:tcPr>
          <w:p w14:paraId="521521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YC542353蕺山街与斜桥弄北GG</w:t>
            </w:r>
          </w:p>
        </w:tc>
        <w:tc>
          <w:tcPr>
            <w:tcW w:w="746" w:type="pct"/>
            <w:noWrap/>
            <w:vAlign w:val="center"/>
          </w:tcPr>
          <w:p w14:paraId="506C7EF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FC7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EE192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426</w:t>
            </w:r>
          </w:p>
        </w:tc>
        <w:tc>
          <w:tcPr>
            <w:tcW w:w="3501" w:type="pct"/>
            <w:noWrap/>
            <w:vAlign w:val="center"/>
          </w:tcPr>
          <w:p w14:paraId="58CD3C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YC542354西街与蕺山街西南GG</w:t>
            </w:r>
          </w:p>
        </w:tc>
        <w:tc>
          <w:tcPr>
            <w:tcW w:w="746" w:type="pct"/>
            <w:noWrap/>
            <w:vAlign w:val="center"/>
          </w:tcPr>
          <w:p w14:paraId="65E7C96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606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F5BD8F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427</w:t>
            </w:r>
          </w:p>
        </w:tc>
        <w:tc>
          <w:tcPr>
            <w:tcW w:w="3501" w:type="pct"/>
            <w:noWrap/>
            <w:vAlign w:val="center"/>
          </w:tcPr>
          <w:p w14:paraId="5F2AFBA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YC542355蕺山公园东入口GG</w:t>
            </w:r>
          </w:p>
        </w:tc>
        <w:tc>
          <w:tcPr>
            <w:tcW w:w="746" w:type="pct"/>
            <w:noWrap/>
            <w:vAlign w:val="center"/>
          </w:tcPr>
          <w:p w14:paraId="075120D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85C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D6446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428</w:t>
            </w:r>
          </w:p>
        </w:tc>
        <w:tc>
          <w:tcPr>
            <w:tcW w:w="3501" w:type="pct"/>
            <w:noWrap/>
            <w:vAlign w:val="center"/>
          </w:tcPr>
          <w:p w14:paraId="44D8279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YC542356西街与宝殿弄东北GG</w:t>
            </w:r>
          </w:p>
        </w:tc>
        <w:tc>
          <w:tcPr>
            <w:tcW w:w="746" w:type="pct"/>
            <w:noWrap/>
            <w:vAlign w:val="center"/>
          </w:tcPr>
          <w:p w14:paraId="74BA589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09D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2D7EC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429</w:t>
            </w:r>
          </w:p>
        </w:tc>
        <w:tc>
          <w:tcPr>
            <w:tcW w:w="3501" w:type="pct"/>
            <w:noWrap/>
            <w:vAlign w:val="center"/>
          </w:tcPr>
          <w:p w14:paraId="41ABA3B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YC542358中兴路与题扇桥直街口GG</w:t>
            </w:r>
          </w:p>
        </w:tc>
        <w:tc>
          <w:tcPr>
            <w:tcW w:w="746" w:type="pct"/>
            <w:noWrap/>
            <w:vAlign w:val="center"/>
          </w:tcPr>
          <w:p w14:paraId="0BF8E40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719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770A7E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430</w:t>
            </w:r>
          </w:p>
        </w:tc>
        <w:tc>
          <w:tcPr>
            <w:tcW w:w="3501" w:type="pct"/>
            <w:noWrap/>
            <w:vAlign w:val="center"/>
          </w:tcPr>
          <w:p w14:paraId="621F64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YC542359镜中园公寓西门口GG</w:t>
            </w:r>
          </w:p>
        </w:tc>
        <w:tc>
          <w:tcPr>
            <w:tcW w:w="746" w:type="pct"/>
            <w:noWrap/>
            <w:vAlign w:val="center"/>
          </w:tcPr>
          <w:p w14:paraId="5034A1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AEC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23E8D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431</w:t>
            </w:r>
          </w:p>
        </w:tc>
        <w:tc>
          <w:tcPr>
            <w:tcW w:w="3501" w:type="pct"/>
            <w:noWrap/>
            <w:vAlign w:val="center"/>
          </w:tcPr>
          <w:p w14:paraId="67DE36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YC542360东大池公园白马路北侧入口GG</w:t>
            </w:r>
          </w:p>
        </w:tc>
        <w:tc>
          <w:tcPr>
            <w:tcW w:w="746" w:type="pct"/>
            <w:noWrap/>
            <w:vAlign w:val="center"/>
          </w:tcPr>
          <w:p w14:paraId="4D70EE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FB4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1F184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432</w:t>
            </w:r>
          </w:p>
        </w:tc>
        <w:tc>
          <w:tcPr>
            <w:tcW w:w="3501" w:type="pct"/>
            <w:noWrap/>
            <w:vAlign w:val="center"/>
          </w:tcPr>
          <w:p w14:paraId="181F6D8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YC542338胜利路285号门口GG</w:t>
            </w:r>
          </w:p>
        </w:tc>
        <w:tc>
          <w:tcPr>
            <w:tcW w:w="746" w:type="pct"/>
            <w:noWrap/>
            <w:vAlign w:val="center"/>
          </w:tcPr>
          <w:p w14:paraId="2A4F91C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6D6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9AF520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433</w:t>
            </w:r>
          </w:p>
        </w:tc>
        <w:tc>
          <w:tcPr>
            <w:tcW w:w="3501" w:type="pct"/>
            <w:noWrap/>
            <w:vAlign w:val="center"/>
          </w:tcPr>
          <w:p w14:paraId="122F7ED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YC542357蕺山公园环城北路入口GG</w:t>
            </w:r>
          </w:p>
        </w:tc>
        <w:tc>
          <w:tcPr>
            <w:tcW w:w="746" w:type="pct"/>
            <w:noWrap/>
            <w:vAlign w:val="center"/>
          </w:tcPr>
          <w:p w14:paraId="7C7A49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E20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A8792C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434</w:t>
            </w:r>
          </w:p>
        </w:tc>
        <w:tc>
          <w:tcPr>
            <w:tcW w:w="3501" w:type="pct"/>
            <w:noWrap/>
            <w:vAlign w:val="center"/>
          </w:tcPr>
          <w:p w14:paraId="5DBD6D9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YC542373中兴路与胜利路西北角GG</w:t>
            </w:r>
          </w:p>
        </w:tc>
        <w:tc>
          <w:tcPr>
            <w:tcW w:w="746" w:type="pct"/>
            <w:noWrap/>
            <w:vAlign w:val="center"/>
          </w:tcPr>
          <w:p w14:paraId="735AE93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177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ABF23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435</w:t>
            </w:r>
          </w:p>
        </w:tc>
        <w:tc>
          <w:tcPr>
            <w:tcW w:w="3501" w:type="pct"/>
            <w:noWrap/>
            <w:vAlign w:val="center"/>
          </w:tcPr>
          <w:p w14:paraId="3313555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YC540348人民西路与作揖坊口GG</w:t>
            </w:r>
          </w:p>
        </w:tc>
        <w:tc>
          <w:tcPr>
            <w:tcW w:w="746" w:type="pct"/>
            <w:noWrap/>
            <w:vAlign w:val="center"/>
          </w:tcPr>
          <w:p w14:paraId="3B3D016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561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FBA5A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436</w:t>
            </w:r>
          </w:p>
        </w:tc>
        <w:tc>
          <w:tcPr>
            <w:tcW w:w="3501" w:type="pct"/>
            <w:noWrap/>
            <w:vAlign w:val="center"/>
          </w:tcPr>
          <w:p w14:paraId="334EF5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YC540352仓桥直街前观巷GG</w:t>
            </w:r>
          </w:p>
        </w:tc>
        <w:tc>
          <w:tcPr>
            <w:tcW w:w="746" w:type="pct"/>
            <w:noWrap/>
            <w:vAlign w:val="center"/>
          </w:tcPr>
          <w:p w14:paraId="1358648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831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482894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437</w:t>
            </w:r>
          </w:p>
        </w:tc>
        <w:tc>
          <w:tcPr>
            <w:tcW w:w="3501" w:type="pct"/>
            <w:noWrap/>
            <w:vAlign w:val="center"/>
          </w:tcPr>
          <w:p w14:paraId="51C6974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YC540353仓桥直街后观巷GG</w:t>
            </w:r>
          </w:p>
        </w:tc>
        <w:tc>
          <w:tcPr>
            <w:tcW w:w="746" w:type="pct"/>
            <w:noWrap/>
            <w:vAlign w:val="center"/>
          </w:tcPr>
          <w:p w14:paraId="20D1BD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070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E9322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438</w:t>
            </w:r>
          </w:p>
        </w:tc>
        <w:tc>
          <w:tcPr>
            <w:tcW w:w="3501" w:type="pct"/>
            <w:noWrap/>
            <w:vAlign w:val="center"/>
          </w:tcPr>
          <w:p w14:paraId="0FD4DBD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YC542346劳动路与鲁迅电影院西侧小路QQ</w:t>
            </w:r>
          </w:p>
        </w:tc>
        <w:tc>
          <w:tcPr>
            <w:tcW w:w="746" w:type="pct"/>
            <w:noWrap/>
            <w:vAlign w:val="center"/>
          </w:tcPr>
          <w:p w14:paraId="3F96597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CAE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C201A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439</w:t>
            </w:r>
          </w:p>
        </w:tc>
        <w:tc>
          <w:tcPr>
            <w:tcW w:w="3501" w:type="pct"/>
            <w:noWrap/>
            <w:vAlign w:val="center"/>
          </w:tcPr>
          <w:p w14:paraId="32FB8B6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YC540408城市广场广场中心西北QQ</w:t>
            </w:r>
          </w:p>
        </w:tc>
        <w:tc>
          <w:tcPr>
            <w:tcW w:w="746" w:type="pct"/>
            <w:noWrap/>
            <w:vAlign w:val="center"/>
          </w:tcPr>
          <w:p w14:paraId="3B3867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B5A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0E5F94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440</w:t>
            </w:r>
          </w:p>
        </w:tc>
        <w:tc>
          <w:tcPr>
            <w:tcW w:w="3501" w:type="pct"/>
            <w:noWrap/>
            <w:vAlign w:val="center"/>
          </w:tcPr>
          <w:p w14:paraId="0ECB5E4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YC540341华联商厦北门口GG</w:t>
            </w:r>
          </w:p>
        </w:tc>
        <w:tc>
          <w:tcPr>
            <w:tcW w:w="746" w:type="pct"/>
            <w:noWrap/>
            <w:vAlign w:val="center"/>
          </w:tcPr>
          <w:p w14:paraId="2294B2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0B7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3793D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441</w:t>
            </w:r>
          </w:p>
        </w:tc>
        <w:tc>
          <w:tcPr>
            <w:tcW w:w="3501" w:type="pct"/>
            <w:noWrap/>
            <w:vAlign w:val="center"/>
          </w:tcPr>
          <w:p w14:paraId="2BA6657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YC540409城市广场广场中心东南QQ</w:t>
            </w:r>
          </w:p>
        </w:tc>
        <w:tc>
          <w:tcPr>
            <w:tcW w:w="746" w:type="pct"/>
            <w:noWrap/>
            <w:vAlign w:val="center"/>
          </w:tcPr>
          <w:p w14:paraId="0F83D26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A13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7338E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442</w:t>
            </w:r>
          </w:p>
        </w:tc>
        <w:tc>
          <w:tcPr>
            <w:tcW w:w="3501" w:type="pct"/>
            <w:noWrap/>
            <w:vAlign w:val="center"/>
          </w:tcPr>
          <w:p w14:paraId="3118D0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YC530266中医院大门东QQ</w:t>
            </w:r>
          </w:p>
        </w:tc>
        <w:tc>
          <w:tcPr>
            <w:tcW w:w="746" w:type="pct"/>
            <w:noWrap/>
            <w:vAlign w:val="center"/>
          </w:tcPr>
          <w:p w14:paraId="16F12D2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DC2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4B2EA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443</w:t>
            </w:r>
          </w:p>
        </w:tc>
        <w:tc>
          <w:tcPr>
            <w:tcW w:w="3501" w:type="pct"/>
            <w:noWrap/>
            <w:vAlign w:val="center"/>
          </w:tcPr>
          <w:p w14:paraId="2CEA13B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YC530273东街望春桥河沿GG</w:t>
            </w:r>
          </w:p>
        </w:tc>
        <w:tc>
          <w:tcPr>
            <w:tcW w:w="746" w:type="pct"/>
            <w:noWrap/>
            <w:vAlign w:val="center"/>
          </w:tcPr>
          <w:p w14:paraId="59DFB3E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1E2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7909C9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444</w:t>
            </w:r>
          </w:p>
        </w:tc>
        <w:tc>
          <w:tcPr>
            <w:tcW w:w="3501" w:type="pct"/>
            <w:noWrap/>
            <w:vAlign w:val="center"/>
          </w:tcPr>
          <w:p w14:paraId="02AA17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YC530274马弄与渔化桥河沿丁字路口GG</w:t>
            </w:r>
          </w:p>
        </w:tc>
        <w:tc>
          <w:tcPr>
            <w:tcW w:w="746" w:type="pct"/>
            <w:noWrap/>
            <w:vAlign w:val="center"/>
          </w:tcPr>
          <w:p w14:paraId="5DCE55D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8F7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9F89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445</w:t>
            </w:r>
          </w:p>
        </w:tc>
        <w:tc>
          <w:tcPr>
            <w:tcW w:w="3501" w:type="pct"/>
            <w:noWrap/>
            <w:vAlign w:val="center"/>
          </w:tcPr>
          <w:p w14:paraId="3337029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YC530278解放路鲁迅路古玩市场入口GG</w:t>
            </w:r>
          </w:p>
        </w:tc>
        <w:tc>
          <w:tcPr>
            <w:tcW w:w="746" w:type="pct"/>
            <w:noWrap/>
            <w:vAlign w:val="center"/>
          </w:tcPr>
          <w:p w14:paraId="2EDE82A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006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724727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446</w:t>
            </w:r>
          </w:p>
        </w:tc>
        <w:tc>
          <w:tcPr>
            <w:tcW w:w="3501" w:type="pct"/>
            <w:noWrap/>
            <w:vAlign w:val="center"/>
          </w:tcPr>
          <w:p w14:paraId="657A772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YC530279百草园公寓GG</w:t>
            </w:r>
          </w:p>
        </w:tc>
        <w:tc>
          <w:tcPr>
            <w:tcW w:w="746" w:type="pct"/>
            <w:noWrap/>
            <w:vAlign w:val="center"/>
          </w:tcPr>
          <w:p w14:paraId="17E9E52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0C7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C3183D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447</w:t>
            </w:r>
          </w:p>
        </w:tc>
        <w:tc>
          <w:tcPr>
            <w:tcW w:w="3501" w:type="pct"/>
            <w:noWrap/>
            <w:vAlign w:val="center"/>
          </w:tcPr>
          <w:p w14:paraId="320A7FC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YC530307解放路华通医药店旁GG</w:t>
            </w:r>
          </w:p>
        </w:tc>
        <w:tc>
          <w:tcPr>
            <w:tcW w:w="746" w:type="pct"/>
            <w:noWrap/>
            <w:vAlign w:val="center"/>
          </w:tcPr>
          <w:p w14:paraId="08BB165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A15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B0C14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448</w:t>
            </w:r>
          </w:p>
        </w:tc>
        <w:tc>
          <w:tcPr>
            <w:tcW w:w="3501" w:type="pct"/>
            <w:noWrap/>
            <w:vAlign w:val="center"/>
          </w:tcPr>
          <w:p w14:paraId="60E15A8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YC530382环城东路人民路东首河道QQ</w:t>
            </w:r>
          </w:p>
        </w:tc>
        <w:tc>
          <w:tcPr>
            <w:tcW w:w="746" w:type="pct"/>
            <w:noWrap/>
            <w:vAlign w:val="center"/>
          </w:tcPr>
          <w:p w14:paraId="7D4817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27C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E866F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449</w:t>
            </w:r>
          </w:p>
        </w:tc>
        <w:tc>
          <w:tcPr>
            <w:tcW w:w="3501" w:type="pct"/>
            <w:noWrap/>
            <w:vAlign w:val="center"/>
          </w:tcPr>
          <w:p w14:paraId="11E30AE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YC530384渡东桥东南河道QQ</w:t>
            </w:r>
          </w:p>
        </w:tc>
        <w:tc>
          <w:tcPr>
            <w:tcW w:w="746" w:type="pct"/>
            <w:noWrap/>
            <w:vAlign w:val="center"/>
          </w:tcPr>
          <w:p w14:paraId="500C4CD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019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3297E2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450</w:t>
            </w:r>
          </w:p>
        </w:tc>
        <w:tc>
          <w:tcPr>
            <w:tcW w:w="3501" w:type="pct"/>
            <w:noWrap/>
            <w:vAlign w:val="center"/>
          </w:tcPr>
          <w:p w14:paraId="46287B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YC530357稽山公园靠近中兴路出口QQ</w:t>
            </w:r>
          </w:p>
        </w:tc>
        <w:tc>
          <w:tcPr>
            <w:tcW w:w="746" w:type="pct"/>
            <w:noWrap/>
            <w:vAlign w:val="center"/>
          </w:tcPr>
          <w:p w14:paraId="75B9984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FC1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26BF19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451</w:t>
            </w:r>
          </w:p>
        </w:tc>
        <w:tc>
          <w:tcPr>
            <w:tcW w:w="3501" w:type="pct"/>
            <w:noWrap/>
            <w:vAlign w:val="center"/>
          </w:tcPr>
          <w:p w14:paraId="41B21D8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YC530368藕牙池底三岔口GG</w:t>
            </w:r>
          </w:p>
        </w:tc>
        <w:tc>
          <w:tcPr>
            <w:tcW w:w="746" w:type="pct"/>
            <w:noWrap/>
            <w:vAlign w:val="center"/>
          </w:tcPr>
          <w:p w14:paraId="343F882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48C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BD2E5E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452</w:t>
            </w:r>
          </w:p>
        </w:tc>
        <w:tc>
          <w:tcPr>
            <w:tcW w:w="3501" w:type="pct"/>
            <w:noWrap/>
            <w:vAlign w:val="center"/>
          </w:tcPr>
          <w:p w14:paraId="6826CD0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YC530283新建路府学弄GG</w:t>
            </w:r>
          </w:p>
        </w:tc>
        <w:tc>
          <w:tcPr>
            <w:tcW w:w="746" w:type="pct"/>
            <w:noWrap/>
            <w:vAlign w:val="center"/>
          </w:tcPr>
          <w:p w14:paraId="34D1A89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AB1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03C15B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453</w:t>
            </w:r>
          </w:p>
        </w:tc>
        <w:tc>
          <w:tcPr>
            <w:tcW w:w="3501" w:type="pct"/>
            <w:noWrap/>
            <w:vAlign w:val="center"/>
          </w:tcPr>
          <w:p w14:paraId="47D3D9A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YC530291中兴路与延安路东南GG</w:t>
            </w:r>
          </w:p>
        </w:tc>
        <w:tc>
          <w:tcPr>
            <w:tcW w:w="746" w:type="pct"/>
            <w:noWrap/>
            <w:vAlign w:val="center"/>
          </w:tcPr>
          <w:p w14:paraId="5EF6F5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7F5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7A174B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454</w:t>
            </w:r>
          </w:p>
        </w:tc>
        <w:tc>
          <w:tcPr>
            <w:tcW w:w="3501" w:type="pct"/>
            <w:noWrap/>
            <w:vAlign w:val="center"/>
          </w:tcPr>
          <w:p w14:paraId="22B7662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YC532276缪家桥河沿中兴路口GG</w:t>
            </w:r>
          </w:p>
        </w:tc>
        <w:tc>
          <w:tcPr>
            <w:tcW w:w="746" w:type="pct"/>
            <w:noWrap/>
            <w:vAlign w:val="center"/>
          </w:tcPr>
          <w:p w14:paraId="614E9C9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FA8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0AA79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455</w:t>
            </w:r>
          </w:p>
        </w:tc>
        <w:tc>
          <w:tcPr>
            <w:tcW w:w="3501" w:type="pct"/>
            <w:noWrap/>
            <w:vAlign w:val="center"/>
          </w:tcPr>
          <w:p w14:paraId="1D3992F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YC530308西咸欢南后街GG</w:t>
            </w:r>
          </w:p>
        </w:tc>
        <w:tc>
          <w:tcPr>
            <w:tcW w:w="746" w:type="pct"/>
            <w:noWrap/>
            <w:vAlign w:val="center"/>
          </w:tcPr>
          <w:p w14:paraId="604D7A7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7A9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81455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456</w:t>
            </w:r>
          </w:p>
        </w:tc>
        <w:tc>
          <w:tcPr>
            <w:tcW w:w="3501" w:type="pct"/>
            <w:noWrap/>
            <w:vAlign w:val="center"/>
          </w:tcPr>
          <w:p w14:paraId="23D3CDB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YC530319中兴路鲁迅路QQ</w:t>
            </w:r>
          </w:p>
        </w:tc>
        <w:tc>
          <w:tcPr>
            <w:tcW w:w="746" w:type="pct"/>
            <w:noWrap/>
            <w:vAlign w:val="center"/>
          </w:tcPr>
          <w:p w14:paraId="599F66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A78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918D0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457</w:t>
            </w:r>
          </w:p>
        </w:tc>
        <w:tc>
          <w:tcPr>
            <w:tcW w:w="3501" w:type="pct"/>
            <w:noWrap/>
            <w:vAlign w:val="center"/>
          </w:tcPr>
          <w:p w14:paraId="66912E5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YC560300长城路南山路叉口GG</w:t>
            </w:r>
          </w:p>
        </w:tc>
        <w:tc>
          <w:tcPr>
            <w:tcW w:w="746" w:type="pct"/>
            <w:noWrap/>
            <w:vAlign w:val="center"/>
          </w:tcPr>
          <w:p w14:paraId="570F28D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B22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5507C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458</w:t>
            </w:r>
          </w:p>
        </w:tc>
        <w:tc>
          <w:tcPr>
            <w:tcW w:w="3501" w:type="pct"/>
            <w:noWrap/>
            <w:vAlign w:val="center"/>
          </w:tcPr>
          <w:p w14:paraId="53F1691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YC560301西江路与念亩头村委GG</w:t>
            </w:r>
          </w:p>
        </w:tc>
        <w:tc>
          <w:tcPr>
            <w:tcW w:w="746" w:type="pct"/>
            <w:noWrap/>
            <w:vAlign w:val="center"/>
          </w:tcPr>
          <w:p w14:paraId="3D1E839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018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F8D4B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459</w:t>
            </w:r>
          </w:p>
        </w:tc>
        <w:tc>
          <w:tcPr>
            <w:tcW w:w="3501" w:type="pct"/>
            <w:noWrap/>
            <w:vAlign w:val="center"/>
          </w:tcPr>
          <w:p w14:paraId="4D2666C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YC560302西江路水果店以南GG</w:t>
            </w:r>
          </w:p>
        </w:tc>
        <w:tc>
          <w:tcPr>
            <w:tcW w:w="746" w:type="pct"/>
            <w:noWrap/>
            <w:vAlign w:val="center"/>
          </w:tcPr>
          <w:p w14:paraId="059B843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EDE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5523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460</w:t>
            </w:r>
          </w:p>
        </w:tc>
        <w:tc>
          <w:tcPr>
            <w:tcW w:w="3501" w:type="pct"/>
            <w:noWrap/>
            <w:vAlign w:val="center"/>
          </w:tcPr>
          <w:p w14:paraId="20AB895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YC560379绍甘线英伦汽车门口路口QQ</w:t>
            </w:r>
          </w:p>
        </w:tc>
        <w:tc>
          <w:tcPr>
            <w:tcW w:w="746" w:type="pct"/>
            <w:noWrap/>
            <w:vAlign w:val="center"/>
          </w:tcPr>
          <w:p w14:paraId="4F51D8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CB5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E3A347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461</w:t>
            </w:r>
          </w:p>
        </w:tc>
        <w:tc>
          <w:tcPr>
            <w:tcW w:w="3501" w:type="pct"/>
            <w:noWrap/>
            <w:vAlign w:val="center"/>
          </w:tcPr>
          <w:p w14:paraId="72CEFF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YC560380绍甘线恒信银行对面照南QQ</w:t>
            </w:r>
          </w:p>
        </w:tc>
        <w:tc>
          <w:tcPr>
            <w:tcW w:w="746" w:type="pct"/>
            <w:noWrap/>
            <w:vAlign w:val="center"/>
          </w:tcPr>
          <w:p w14:paraId="5F0A1D1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B25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E8720C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462</w:t>
            </w:r>
          </w:p>
        </w:tc>
        <w:tc>
          <w:tcPr>
            <w:tcW w:w="3501" w:type="pct"/>
            <w:noWrap/>
            <w:vAlign w:val="center"/>
          </w:tcPr>
          <w:p w14:paraId="5C53F51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YC560381绍甘线恒信银行对面照北QQ</w:t>
            </w:r>
          </w:p>
        </w:tc>
        <w:tc>
          <w:tcPr>
            <w:tcW w:w="746" w:type="pct"/>
            <w:noWrap/>
            <w:vAlign w:val="center"/>
          </w:tcPr>
          <w:p w14:paraId="0169386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8BB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CD80A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463</w:t>
            </w:r>
          </w:p>
        </w:tc>
        <w:tc>
          <w:tcPr>
            <w:tcW w:w="3501" w:type="pct"/>
            <w:noWrap/>
            <w:vAlign w:val="center"/>
          </w:tcPr>
          <w:p w14:paraId="5445E0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YC560382中兴路大明路8路车总站口QQ</w:t>
            </w:r>
          </w:p>
        </w:tc>
        <w:tc>
          <w:tcPr>
            <w:tcW w:w="746" w:type="pct"/>
            <w:noWrap/>
            <w:vAlign w:val="center"/>
          </w:tcPr>
          <w:p w14:paraId="0D9CE3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38D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BD934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464</w:t>
            </w:r>
          </w:p>
        </w:tc>
        <w:tc>
          <w:tcPr>
            <w:tcW w:w="3501" w:type="pct"/>
            <w:noWrap/>
            <w:vAlign w:val="center"/>
          </w:tcPr>
          <w:p w14:paraId="608D49A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YC560384朝阳路朝阳新村QQ</w:t>
            </w:r>
          </w:p>
        </w:tc>
        <w:tc>
          <w:tcPr>
            <w:tcW w:w="746" w:type="pct"/>
            <w:noWrap/>
            <w:vAlign w:val="center"/>
          </w:tcPr>
          <w:p w14:paraId="3484946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D89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FEBD9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465</w:t>
            </w:r>
          </w:p>
        </w:tc>
        <w:tc>
          <w:tcPr>
            <w:tcW w:w="3501" w:type="pct"/>
            <w:noWrap/>
            <w:vAlign w:val="center"/>
          </w:tcPr>
          <w:p w14:paraId="0442D65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YC560386西江路镜湖西桥照北QQ</w:t>
            </w:r>
          </w:p>
        </w:tc>
        <w:tc>
          <w:tcPr>
            <w:tcW w:w="746" w:type="pct"/>
            <w:noWrap/>
            <w:vAlign w:val="center"/>
          </w:tcPr>
          <w:p w14:paraId="4B3DF2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CC6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7308A5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466</w:t>
            </w:r>
          </w:p>
        </w:tc>
        <w:tc>
          <w:tcPr>
            <w:tcW w:w="3501" w:type="pct"/>
            <w:noWrap/>
            <w:vAlign w:val="center"/>
          </w:tcPr>
          <w:p w14:paraId="257F642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YC560387绍甘线灵悦贸易对面照南QQ</w:t>
            </w:r>
          </w:p>
        </w:tc>
        <w:tc>
          <w:tcPr>
            <w:tcW w:w="746" w:type="pct"/>
            <w:noWrap/>
            <w:vAlign w:val="center"/>
          </w:tcPr>
          <w:p w14:paraId="3B08EA5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13F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E0423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467</w:t>
            </w:r>
          </w:p>
        </w:tc>
        <w:tc>
          <w:tcPr>
            <w:tcW w:w="3501" w:type="pct"/>
            <w:noWrap/>
            <w:vAlign w:val="center"/>
          </w:tcPr>
          <w:p w14:paraId="67CBB77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YC560388朝辉路176号门口QQ</w:t>
            </w:r>
          </w:p>
        </w:tc>
        <w:tc>
          <w:tcPr>
            <w:tcW w:w="746" w:type="pct"/>
            <w:noWrap/>
            <w:vAlign w:val="center"/>
          </w:tcPr>
          <w:p w14:paraId="1CDB64C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742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F0DFDE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468</w:t>
            </w:r>
          </w:p>
        </w:tc>
        <w:tc>
          <w:tcPr>
            <w:tcW w:w="3501" w:type="pct"/>
            <w:noWrap/>
            <w:vAlign w:val="center"/>
          </w:tcPr>
          <w:p w14:paraId="40B16B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YC560412常禧桥东南河道QQ</w:t>
            </w:r>
          </w:p>
        </w:tc>
        <w:tc>
          <w:tcPr>
            <w:tcW w:w="746" w:type="pct"/>
            <w:noWrap/>
            <w:vAlign w:val="center"/>
          </w:tcPr>
          <w:p w14:paraId="0315BA4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E02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60938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469</w:t>
            </w:r>
          </w:p>
        </w:tc>
        <w:tc>
          <w:tcPr>
            <w:tcW w:w="3501" w:type="pct"/>
            <w:noWrap/>
            <w:vAlign w:val="center"/>
          </w:tcPr>
          <w:p w14:paraId="270CD26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YC560413中兴大桥东南河道QQ</w:t>
            </w:r>
          </w:p>
        </w:tc>
        <w:tc>
          <w:tcPr>
            <w:tcW w:w="746" w:type="pct"/>
            <w:noWrap/>
            <w:vAlign w:val="center"/>
          </w:tcPr>
          <w:p w14:paraId="07D5560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1A0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38855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470</w:t>
            </w:r>
          </w:p>
        </w:tc>
        <w:tc>
          <w:tcPr>
            <w:tcW w:w="3501" w:type="pct"/>
            <w:noWrap/>
            <w:vAlign w:val="center"/>
          </w:tcPr>
          <w:p w14:paraId="6CE36C4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YC560352华通花园大门QQ</w:t>
            </w:r>
          </w:p>
        </w:tc>
        <w:tc>
          <w:tcPr>
            <w:tcW w:w="746" w:type="pct"/>
            <w:noWrap/>
            <w:vAlign w:val="center"/>
          </w:tcPr>
          <w:p w14:paraId="02724E9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684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729D72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471</w:t>
            </w:r>
          </w:p>
        </w:tc>
        <w:tc>
          <w:tcPr>
            <w:tcW w:w="3501" w:type="pct"/>
            <w:noWrap/>
            <w:vAlign w:val="center"/>
          </w:tcPr>
          <w:p w14:paraId="44A5FA7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YC560358西江路华侨新村东大门GG</w:t>
            </w:r>
          </w:p>
        </w:tc>
        <w:tc>
          <w:tcPr>
            <w:tcW w:w="746" w:type="pct"/>
            <w:noWrap/>
            <w:vAlign w:val="center"/>
          </w:tcPr>
          <w:p w14:paraId="2AC1E5B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23A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E04BD3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472</w:t>
            </w:r>
          </w:p>
        </w:tc>
        <w:tc>
          <w:tcPr>
            <w:tcW w:w="3501" w:type="pct"/>
            <w:noWrap/>
            <w:vAlign w:val="center"/>
          </w:tcPr>
          <w:p w14:paraId="4A509C6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YC550051公铁立交桥下北海综合市场西门口东侧GG</w:t>
            </w:r>
          </w:p>
        </w:tc>
        <w:tc>
          <w:tcPr>
            <w:tcW w:w="746" w:type="pct"/>
            <w:noWrap/>
            <w:vAlign w:val="center"/>
          </w:tcPr>
          <w:p w14:paraId="024C32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11A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65E6D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473</w:t>
            </w:r>
          </w:p>
        </w:tc>
        <w:tc>
          <w:tcPr>
            <w:tcW w:w="3501" w:type="pct"/>
            <w:noWrap/>
            <w:vAlign w:val="center"/>
          </w:tcPr>
          <w:p w14:paraId="0F89815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YC550457马臻路湾娄公寓卡口西朝东GG</w:t>
            </w:r>
          </w:p>
        </w:tc>
        <w:tc>
          <w:tcPr>
            <w:tcW w:w="746" w:type="pct"/>
            <w:noWrap/>
            <w:vAlign w:val="center"/>
          </w:tcPr>
          <w:p w14:paraId="686E231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D86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FF7D6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474</w:t>
            </w:r>
          </w:p>
        </w:tc>
        <w:tc>
          <w:tcPr>
            <w:tcW w:w="3501" w:type="pct"/>
            <w:noWrap/>
            <w:vAlign w:val="center"/>
          </w:tcPr>
          <w:p w14:paraId="3E40BD0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YC550330北海所内留置室内门口QQ</w:t>
            </w:r>
          </w:p>
        </w:tc>
        <w:tc>
          <w:tcPr>
            <w:tcW w:w="746" w:type="pct"/>
            <w:noWrap/>
            <w:vAlign w:val="center"/>
          </w:tcPr>
          <w:p w14:paraId="3B1B19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CCB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BA7CFC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475</w:t>
            </w:r>
          </w:p>
        </w:tc>
        <w:tc>
          <w:tcPr>
            <w:tcW w:w="3501" w:type="pct"/>
            <w:noWrap/>
            <w:vAlign w:val="center"/>
          </w:tcPr>
          <w:p w14:paraId="2FA7D98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YC550332越西路现代4S店QQ</w:t>
            </w:r>
          </w:p>
        </w:tc>
        <w:tc>
          <w:tcPr>
            <w:tcW w:w="746" w:type="pct"/>
            <w:noWrap/>
            <w:vAlign w:val="center"/>
          </w:tcPr>
          <w:p w14:paraId="506E6BF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6CF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360C3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476</w:t>
            </w:r>
          </w:p>
        </w:tc>
        <w:tc>
          <w:tcPr>
            <w:tcW w:w="3501" w:type="pct"/>
            <w:noWrap/>
            <w:vAlign w:val="center"/>
          </w:tcPr>
          <w:p w14:paraId="73F8236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YC550335城西液化站旁GG</w:t>
            </w:r>
          </w:p>
        </w:tc>
        <w:tc>
          <w:tcPr>
            <w:tcW w:w="746" w:type="pct"/>
            <w:noWrap/>
            <w:vAlign w:val="center"/>
          </w:tcPr>
          <w:p w14:paraId="2660411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7B3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F3CDBB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477</w:t>
            </w:r>
          </w:p>
        </w:tc>
        <w:tc>
          <w:tcPr>
            <w:tcW w:w="3501" w:type="pct"/>
            <w:noWrap/>
            <w:vAlign w:val="center"/>
          </w:tcPr>
          <w:p w14:paraId="241DA3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YC550364胜利西村西区沿河边南入口GG</w:t>
            </w:r>
          </w:p>
        </w:tc>
        <w:tc>
          <w:tcPr>
            <w:tcW w:w="746" w:type="pct"/>
            <w:noWrap/>
            <w:vAlign w:val="center"/>
          </w:tcPr>
          <w:p w14:paraId="7AD414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F6E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25A0A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478</w:t>
            </w:r>
          </w:p>
        </w:tc>
        <w:tc>
          <w:tcPr>
            <w:tcW w:w="3501" w:type="pct"/>
            <w:noWrap/>
            <w:vAlign w:val="center"/>
          </w:tcPr>
          <w:p w14:paraId="3BCD6C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YC550336西湖新村中门QQ</w:t>
            </w:r>
          </w:p>
        </w:tc>
        <w:tc>
          <w:tcPr>
            <w:tcW w:w="746" w:type="pct"/>
            <w:noWrap/>
            <w:vAlign w:val="center"/>
          </w:tcPr>
          <w:p w14:paraId="589D153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185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21051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479</w:t>
            </w:r>
          </w:p>
        </w:tc>
        <w:tc>
          <w:tcPr>
            <w:tcW w:w="3501" w:type="pct"/>
            <w:noWrap/>
            <w:vAlign w:val="center"/>
          </w:tcPr>
          <w:p w14:paraId="571802D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YC550339盛鼎世家西停车场QQ</w:t>
            </w:r>
          </w:p>
        </w:tc>
        <w:tc>
          <w:tcPr>
            <w:tcW w:w="746" w:type="pct"/>
            <w:noWrap/>
            <w:vAlign w:val="center"/>
          </w:tcPr>
          <w:p w14:paraId="20272B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60E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15C4B7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480</w:t>
            </w:r>
          </w:p>
        </w:tc>
        <w:tc>
          <w:tcPr>
            <w:tcW w:w="3501" w:type="pct"/>
            <w:noWrap/>
            <w:vAlign w:val="center"/>
          </w:tcPr>
          <w:p w14:paraId="49AF4D5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YC550340新桥佳园西北门QQ</w:t>
            </w:r>
          </w:p>
        </w:tc>
        <w:tc>
          <w:tcPr>
            <w:tcW w:w="746" w:type="pct"/>
            <w:noWrap/>
            <w:vAlign w:val="center"/>
          </w:tcPr>
          <w:p w14:paraId="78E0DD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0E7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7A044E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481</w:t>
            </w:r>
          </w:p>
        </w:tc>
        <w:tc>
          <w:tcPr>
            <w:tcW w:w="3501" w:type="pct"/>
            <w:noWrap/>
            <w:vAlign w:val="center"/>
          </w:tcPr>
          <w:p w14:paraId="3C18D3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YC550345运河人家霞西坊照西QQ</w:t>
            </w:r>
          </w:p>
        </w:tc>
        <w:tc>
          <w:tcPr>
            <w:tcW w:w="746" w:type="pct"/>
            <w:noWrap/>
            <w:vAlign w:val="center"/>
          </w:tcPr>
          <w:p w14:paraId="73899A8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E8D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F515AB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482</w:t>
            </w:r>
          </w:p>
        </w:tc>
        <w:tc>
          <w:tcPr>
            <w:tcW w:w="3501" w:type="pct"/>
            <w:noWrap/>
            <w:vAlign w:val="center"/>
          </w:tcPr>
          <w:p w14:paraId="1FDD2D9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YC550346运河人家霞西坊虹桥坊路口QQ</w:t>
            </w:r>
          </w:p>
        </w:tc>
        <w:tc>
          <w:tcPr>
            <w:tcW w:w="746" w:type="pct"/>
            <w:noWrap/>
            <w:vAlign w:val="center"/>
          </w:tcPr>
          <w:p w14:paraId="599F285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068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2A0E36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483</w:t>
            </w:r>
          </w:p>
        </w:tc>
        <w:tc>
          <w:tcPr>
            <w:tcW w:w="3501" w:type="pct"/>
            <w:noWrap/>
            <w:vAlign w:val="center"/>
          </w:tcPr>
          <w:p w14:paraId="52D9B2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YC550347运河人家虹桥坊QQ</w:t>
            </w:r>
          </w:p>
        </w:tc>
        <w:tc>
          <w:tcPr>
            <w:tcW w:w="746" w:type="pct"/>
            <w:noWrap/>
            <w:vAlign w:val="center"/>
          </w:tcPr>
          <w:p w14:paraId="4A92187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E3B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225D7B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484</w:t>
            </w:r>
          </w:p>
        </w:tc>
        <w:tc>
          <w:tcPr>
            <w:tcW w:w="3501" w:type="pct"/>
            <w:noWrap/>
            <w:vAlign w:val="center"/>
          </w:tcPr>
          <w:p w14:paraId="7BEDF8D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YC550358火车站出租车上客点GG</w:t>
            </w:r>
          </w:p>
        </w:tc>
        <w:tc>
          <w:tcPr>
            <w:tcW w:w="746" w:type="pct"/>
            <w:noWrap/>
            <w:vAlign w:val="center"/>
          </w:tcPr>
          <w:p w14:paraId="084B101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AB3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05A277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485</w:t>
            </w:r>
          </w:p>
        </w:tc>
        <w:tc>
          <w:tcPr>
            <w:tcW w:w="3501" w:type="pct"/>
            <w:noWrap/>
            <w:vAlign w:val="center"/>
          </w:tcPr>
          <w:p w14:paraId="4DC9A60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YC550363霞西路马臻路西南QQ</w:t>
            </w:r>
          </w:p>
        </w:tc>
        <w:tc>
          <w:tcPr>
            <w:tcW w:w="746" w:type="pct"/>
            <w:noWrap/>
            <w:vAlign w:val="center"/>
          </w:tcPr>
          <w:p w14:paraId="4EBBC47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FDF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665B5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486</w:t>
            </w:r>
          </w:p>
        </w:tc>
        <w:tc>
          <w:tcPr>
            <w:tcW w:w="3501" w:type="pct"/>
            <w:noWrap/>
            <w:vAlign w:val="center"/>
          </w:tcPr>
          <w:p w14:paraId="00C46F5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YC550381金寨公寓后门口QQ</w:t>
            </w:r>
          </w:p>
        </w:tc>
        <w:tc>
          <w:tcPr>
            <w:tcW w:w="746" w:type="pct"/>
            <w:noWrap/>
            <w:vAlign w:val="center"/>
          </w:tcPr>
          <w:p w14:paraId="630BA2F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B66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02C3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487</w:t>
            </w:r>
          </w:p>
        </w:tc>
        <w:tc>
          <w:tcPr>
            <w:tcW w:w="3501" w:type="pct"/>
            <w:noWrap/>
            <w:vAlign w:val="center"/>
          </w:tcPr>
          <w:p w14:paraId="074847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YC550382喜得宝广场QQ</w:t>
            </w:r>
          </w:p>
        </w:tc>
        <w:tc>
          <w:tcPr>
            <w:tcW w:w="746" w:type="pct"/>
            <w:noWrap/>
            <w:vAlign w:val="center"/>
          </w:tcPr>
          <w:p w14:paraId="5A0D8CE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744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DDA03A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488</w:t>
            </w:r>
          </w:p>
        </w:tc>
        <w:tc>
          <w:tcPr>
            <w:tcW w:w="3501" w:type="pct"/>
            <w:noWrap/>
            <w:vAlign w:val="center"/>
          </w:tcPr>
          <w:p w14:paraId="651536C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YC550403迎恩门西河道QQ</w:t>
            </w:r>
          </w:p>
        </w:tc>
        <w:tc>
          <w:tcPr>
            <w:tcW w:w="746" w:type="pct"/>
            <w:noWrap/>
            <w:vAlign w:val="center"/>
          </w:tcPr>
          <w:p w14:paraId="1B17552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0EA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B8D29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489</w:t>
            </w:r>
          </w:p>
        </w:tc>
        <w:tc>
          <w:tcPr>
            <w:tcW w:w="3501" w:type="pct"/>
            <w:noWrap/>
            <w:vAlign w:val="center"/>
          </w:tcPr>
          <w:p w14:paraId="5AA65D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YC550373北海桥直街八仙桥东北QQ</w:t>
            </w:r>
          </w:p>
        </w:tc>
        <w:tc>
          <w:tcPr>
            <w:tcW w:w="746" w:type="pct"/>
            <w:noWrap/>
            <w:vAlign w:val="center"/>
          </w:tcPr>
          <w:p w14:paraId="56647D4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CE3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410D13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490</w:t>
            </w:r>
          </w:p>
        </w:tc>
        <w:tc>
          <w:tcPr>
            <w:tcW w:w="3501" w:type="pct"/>
            <w:noWrap/>
            <w:vAlign w:val="center"/>
          </w:tcPr>
          <w:p w14:paraId="58EE826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YC550377下大路沈氏纺机路口西南QQ</w:t>
            </w:r>
          </w:p>
        </w:tc>
        <w:tc>
          <w:tcPr>
            <w:tcW w:w="746" w:type="pct"/>
            <w:noWrap/>
            <w:vAlign w:val="center"/>
          </w:tcPr>
          <w:p w14:paraId="656B561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8B9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0AE07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491</w:t>
            </w:r>
          </w:p>
        </w:tc>
        <w:tc>
          <w:tcPr>
            <w:tcW w:w="3501" w:type="pct"/>
            <w:noWrap/>
            <w:vAlign w:val="center"/>
          </w:tcPr>
          <w:p w14:paraId="0665B0D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YC550378环城北路汤之乡门口照东QQ</w:t>
            </w:r>
          </w:p>
        </w:tc>
        <w:tc>
          <w:tcPr>
            <w:tcW w:w="746" w:type="pct"/>
            <w:noWrap/>
            <w:vAlign w:val="center"/>
          </w:tcPr>
          <w:p w14:paraId="3F10EB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7B2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D18CD4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492</w:t>
            </w:r>
          </w:p>
        </w:tc>
        <w:tc>
          <w:tcPr>
            <w:tcW w:w="3501" w:type="pct"/>
            <w:noWrap/>
            <w:vAlign w:val="center"/>
          </w:tcPr>
          <w:p w14:paraId="5A1DF9F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YC550380兴文桥直街晨锋机电门口QQ</w:t>
            </w:r>
          </w:p>
        </w:tc>
        <w:tc>
          <w:tcPr>
            <w:tcW w:w="746" w:type="pct"/>
            <w:noWrap/>
            <w:vAlign w:val="center"/>
          </w:tcPr>
          <w:p w14:paraId="3DB02D7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C1D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FF7F7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493</w:t>
            </w:r>
          </w:p>
        </w:tc>
        <w:tc>
          <w:tcPr>
            <w:tcW w:w="3501" w:type="pct"/>
            <w:noWrap/>
            <w:vAlign w:val="center"/>
          </w:tcPr>
          <w:p w14:paraId="36021D5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YC550402御景园小区北河道QQ</w:t>
            </w:r>
          </w:p>
        </w:tc>
        <w:tc>
          <w:tcPr>
            <w:tcW w:w="746" w:type="pct"/>
            <w:noWrap/>
            <w:vAlign w:val="center"/>
          </w:tcPr>
          <w:p w14:paraId="3E19BF3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305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C272E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494</w:t>
            </w:r>
          </w:p>
        </w:tc>
        <w:tc>
          <w:tcPr>
            <w:tcW w:w="3501" w:type="pct"/>
            <w:noWrap/>
            <w:vAlign w:val="center"/>
          </w:tcPr>
          <w:p w14:paraId="2AA6EB8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YC550404辕门新村东区东首河道QQ</w:t>
            </w:r>
          </w:p>
        </w:tc>
        <w:tc>
          <w:tcPr>
            <w:tcW w:w="746" w:type="pct"/>
            <w:noWrap/>
            <w:vAlign w:val="center"/>
          </w:tcPr>
          <w:p w14:paraId="0B65C25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728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364104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495</w:t>
            </w:r>
          </w:p>
        </w:tc>
        <w:tc>
          <w:tcPr>
            <w:tcW w:w="3501" w:type="pct"/>
            <w:noWrap/>
            <w:vAlign w:val="center"/>
          </w:tcPr>
          <w:p w14:paraId="7D3FB25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YC550405百花园东首河道QQ</w:t>
            </w:r>
          </w:p>
        </w:tc>
        <w:tc>
          <w:tcPr>
            <w:tcW w:w="746" w:type="pct"/>
            <w:noWrap/>
            <w:vAlign w:val="center"/>
          </w:tcPr>
          <w:p w14:paraId="1B8528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677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643412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496</w:t>
            </w:r>
          </w:p>
        </w:tc>
        <w:tc>
          <w:tcPr>
            <w:tcW w:w="3501" w:type="pct"/>
            <w:noWrap/>
            <w:vAlign w:val="center"/>
          </w:tcPr>
          <w:p w14:paraId="1C906CF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YC550406天光桥东北河道QQ</w:t>
            </w:r>
          </w:p>
        </w:tc>
        <w:tc>
          <w:tcPr>
            <w:tcW w:w="746" w:type="pct"/>
            <w:noWrap/>
            <w:vAlign w:val="center"/>
          </w:tcPr>
          <w:p w14:paraId="178973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92F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2CB31F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497</w:t>
            </w:r>
          </w:p>
        </w:tc>
        <w:tc>
          <w:tcPr>
            <w:tcW w:w="3501" w:type="pct"/>
            <w:noWrap/>
            <w:vAlign w:val="center"/>
          </w:tcPr>
          <w:p w14:paraId="3B4BBC6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YC540391杨绍线人武部QQ</w:t>
            </w:r>
          </w:p>
        </w:tc>
        <w:tc>
          <w:tcPr>
            <w:tcW w:w="746" w:type="pct"/>
            <w:noWrap/>
            <w:vAlign w:val="center"/>
          </w:tcPr>
          <w:p w14:paraId="3376303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E4D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3C11AB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498</w:t>
            </w:r>
          </w:p>
        </w:tc>
        <w:tc>
          <w:tcPr>
            <w:tcW w:w="3501" w:type="pct"/>
            <w:noWrap/>
            <w:vAlign w:val="center"/>
          </w:tcPr>
          <w:p w14:paraId="75779E2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YC540388解放路和畅堂QQ</w:t>
            </w:r>
          </w:p>
        </w:tc>
        <w:tc>
          <w:tcPr>
            <w:tcW w:w="746" w:type="pct"/>
            <w:noWrap/>
            <w:vAlign w:val="center"/>
          </w:tcPr>
          <w:p w14:paraId="100D90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752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5E7B6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499</w:t>
            </w:r>
          </w:p>
        </w:tc>
        <w:tc>
          <w:tcPr>
            <w:tcW w:w="3501" w:type="pct"/>
            <w:noWrap/>
            <w:vAlign w:val="center"/>
          </w:tcPr>
          <w:p w14:paraId="521C15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YC542409东大池公园东池路东侧入口QQ</w:t>
            </w:r>
          </w:p>
        </w:tc>
        <w:tc>
          <w:tcPr>
            <w:tcW w:w="746" w:type="pct"/>
            <w:noWrap/>
            <w:vAlign w:val="center"/>
          </w:tcPr>
          <w:p w14:paraId="433802E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71A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55BE54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500</w:t>
            </w:r>
          </w:p>
        </w:tc>
        <w:tc>
          <w:tcPr>
            <w:tcW w:w="3501" w:type="pct"/>
            <w:noWrap/>
            <w:vAlign w:val="center"/>
          </w:tcPr>
          <w:p w14:paraId="07A60DB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YC540346人民西路297号门口GG</w:t>
            </w:r>
          </w:p>
        </w:tc>
        <w:tc>
          <w:tcPr>
            <w:tcW w:w="746" w:type="pct"/>
            <w:noWrap/>
            <w:vAlign w:val="center"/>
          </w:tcPr>
          <w:p w14:paraId="18BE780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577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36DC06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501</w:t>
            </w:r>
          </w:p>
        </w:tc>
        <w:tc>
          <w:tcPr>
            <w:tcW w:w="3501" w:type="pct"/>
            <w:noWrap/>
            <w:vAlign w:val="center"/>
          </w:tcPr>
          <w:p w14:paraId="4C74577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YC542427城市广场南入口QQ</w:t>
            </w:r>
          </w:p>
        </w:tc>
        <w:tc>
          <w:tcPr>
            <w:tcW w:w="746" w:type="pct"/>
            <w:noWrap/>
            <w:vAlign w:val="center"/>
          </w:tcPr>
          <w:p w14:paraId="740C6B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683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3F8B49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502</w:t>
            </w:r>
          </w:p>
        </w:tc>
        <w:tc>
          <w:tcPr>
            <w:tcW w:w="3501" w:type="pct"/>
            <w:noWrap/>
            <w:vAlign w:val="center"/>
          </w:tcPr>
          <w:p w14:paraId="7A69A0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YC540423偏门直街震元堂北侧公园入口QQ</w:t>
            </w:r>
          </w:p>
        </w:tc>
        <w:tc>
          <w:tcPr>
            <w:tcW w:w="746" w:type="pct"/>
            <w:noWrap/>
            <w:vAlign w:val="center"/>
          </w:tcPr>
          <w:p w14:paraId="73B9905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56B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10E5A6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503</w:t>
            </w:r>
          </w:p>
        </w:tc>
        <w:tc>
          <w:tcPr>
            <w:tcW w:w="3501" w:type="pct"/>
            <w:noWrap/>
            <w:vAlign w:val="center"/>
          </w:tcPr>
          <w:p w14:paraId="055318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YC540430府山西路环山路东北QQ</w:t>
            </w:r>
          </w:p>
        </w:tc>
        <w:tc>
          <w:tcPr>
            <w:tcW w:w="746" w:type="pct"/>
            <w:noWrap/>
            <w:vAlign w:val="center"/>
          </w:tcPr>
          <w:p w14:paraId="62B8A20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E81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98841E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504</w:t>
            </w:r>
          </w:p>
        </w:tc>
        <w:tc>
          <w:tcPr>
            <w:tcW w:w="3501" w:type="pct"/>
            <w:noWrap/>
            <w:vAlign w:val="center"/>
          </w:tcPr>
          <w:p w14:paraId="112D8E7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YC540435百花桥桥基QQ</w:t>
            </w:r>
          </w:p>
        </w:tc>
        <w:tc>
          <w:tcPr>
            <w:tcW w:w="746" w:type="pct"/>
            <w:noWrap/>
            <w:vAlign w:val="center"/>
          </w:tcPr>
          <w:p w14:paraId="7D246A7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241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841CC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505</w:t>
            </w:r>
          </w:p>
        </w:tc>
        <w:tc>
          <w:tcPr>
            <w:tcW w:w="3501" w:type="pct"/>
            <w:noWrap/>
            <w:vAlign w:val="center"/>
          </w:tcPr>
          <w:p w14:paraId="051A86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YC540461青甸湖小区南门口QQ</w:t>
            </w:r>
          </w:p>
        </w:tc>
        <w:tc>
          <w:tcPr>
            <w:tcW w:w="746" w:type="pct"/>
            <w:noWrap/>
            <w:vAlign w:val="center"/>
          </w:tcPr>
          <w:p w14:paraId="204D78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70C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E88C84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506</w:t>
            </w:r>
          </w:p>
        </w:tc>
        <w:tc>
          <w:tcPr>
            <w:tcW w:w="3501" w:type="pct"/>
            <w:noWrap/>
            <w:vAlign w:val="center"/>
          </w:tcPr>
          <w:p w14:paraId="682D6C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YC540462胜利西路第七人民医院门口QQ</w:t>
            </w:r>
          </w:p>
        </w:tc>
        <w:tc>
          <w:tcPr>
            <w:tcW w:w="746" w:type="pct"/>
            <w:noWrap/>
            <w:vAlign w:val="center"/>
          </w:tcPr>
          <w:p w14:paraId="205618E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882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EA1862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507</w:t>
            </w:r>
          </w:p>
        </w:tc>
        <w:tc>
          <w:tcPr>
            <w:tcW w:w="3501" w:type="pct"/>
            <w:noWrap/>
            <w:vAlign w:val="center"/>
          </w:tcPr>
          <w:p w14:paraId="13DED7F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YC540465天地永和小区南门QQ</w:t>
            </w:r>
          </w:p>
        </w:tc>
        <w:tc>
          <w:tcPr>
            <w:tcW w:w="746" w:type="pct"/>
            <w:noWrap/>
            <w:vAlign w:val="center"/>
          </w:tcPr>
          <w:p w14:paraId="6FBED40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225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A7F66A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508</w:t>
            </w:r>
          </w:p>
        </w:tc>
        <w:tc>
          <w:tcPr>
            <w:tcW w:w="3501" w:type="pct"/>
            <w:noWrap/>
            <w:vAlign w:val="center"/>
          </w:tcPr>
          <w:p w14:paraId="6C9F57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YC540466越西新村北门GG</w:t>
            </w:r>
          </w:p>
        </w:tc>
        <w:tc>
          <w:tcPr>
            <w:tcW w:w="746" w:type="pct"/>
            <w:noWrap/>
            <w:vAlign w:val="center"/>
          </w:tcPr>
          <w:p w14:paraId="5311C6F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E86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6003E6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509</w:t>
            </w:r>
          </w:p>
        </w:tc>
        <w:tc>
          <w:tcPr>
            <w:tcW w:w="3501" w:type="pct"/>
            <w:noWrap/>
            <w:vAlign w:val="center"/>
          </w:tcPr>
          <w:p w14:paraId="5B118EF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YC540467越西新村东北角小区门口铁道东侧GG</w:t>
            </w:r>
          </w:p>
        </w:tc>
        <w:tc>
          <w:tcPr>
            <w:tcW w:w="746" w:type="pct"/>
            <w:noWrap/>
            <w:vAlign w:val="center"/>
          </w:tcPr>
          <w:p w14:paraId="57C543B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883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80036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510</w:t>
            </w:r>
          </w:p>
        </w:tc>
        <w:tc>
          <w:tcPr>
            <w:tcW w:w="3501" w:type="pct"/>
            <w:noWrap/>
            <w:vAlign w:val="center"/>
          </w:tcPr>
          <w:p w14:paraId="475C4F2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YC540469越西路树下王路照东QQ</w:t>
            </w:r>
          </w:p>
        </w:tc>
        <w:tc>
          <w:tcPr>
            <w:tcW w:w="746" w:type="pct"/>
            <w:noWrap/>
            <w:vAlign w:val="center"/>
          </w:tcPr>
          <w:p w14:paraId="7DF10D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6B7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799329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511</w:t>
            </w:r>
          </w:p>
        </w:tc>
        <w:tc>
          <w:tcPr>
            <w:tcW w:w="3501" w:type="pct"/>
            <w:noWrap/>
            <w:vAlign w:val="center"/>
          </w:tcPr>
          <w:p w14:paraId="6712E82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YC540470越西路树下王路照北GG</w:t>
            </w:r>
          </w:p>
        </w:tc>
        <w:tc>
          <w:tcPr>
            <w:tcW w:w="746" w:type="pct"/>
            <w:noWrap/>
            <w:vAlign w:val="center"/>
          </w:tcPr>
          <w:p w14:paraId="16FF976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863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2D37E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512</w:t>
            </w:r>
          </w:p>
        </w:tc>
        <w:tc>
          <w:tcPr>
            <w:tcW w:w="3501" w:type="pct"/>
            <w:noWrap/>
            <w:vAlign w:val="center"/>
          </w:tcPr>
          <w:p w14:paraId="10CC3E8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YC542336越都大酒店后煌家浴场路口GG</w:t>
            </w:r>
          </w:p>
        </w:tc>
        <w:tc>
          <w:tcPr>
            <w:tcW w:w="746" w:type="pct"/>
            <w:noWrap/>
            <w:vAlign w:val="center"/>
          </w:tcPr>
          <w:p w14:paraId="3C7036D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8F3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A90CE9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513</w:t>
            </w:r>
          </w:p>
        </w:tc>
        <w:tc>
          <w:tcPr>
            <w:tcW w:w="3501" w:type="pct"/>
            <w:noWrap/>
            <w:vAlign w:val="center"/>
          </w:tcPr>
          <w:p w14:paraId="7D0A16B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YC542351萧山街蕺山宾馆旁GG</w:t>
            </w:r>
          </w:p>
        </w:tc>
        <w:tc>
          <w:tcPr>
            <w:tcW w:w="746" w:type="pct"/>
            <w:noWrap/>
            <w:vAlign w:val="center"/>
          </w:tcPr>
          <w:p w14:paraId="4C1DEF1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0AB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964C77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514</w:t>
            </w:r>
          </w:p>
        </w:tc>
        <w:tc>
          <w:tcPr>
            <w:tcW w:w="3501" w:type="pct"/>
            <w:noWrap/>
            <w:vAlign w:val="center"/>
          </w:tcPr>
          <w:p w14:paraId="36A6D7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YC542369客运中心售票处门口QQ</w:t>
            </w:r>
          </w:p>
        </w:tc>
        <w:tc>
          <w:tcPr>
            <w:tcW w:w="746" w:type="pct"/>
            <w:noWrap/>
            <w:vAlign w:val="center"/>
          </w:tcPr>
          <w:p w14:paraId="452E2FF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25D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59E0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515</w:t>
            </w:r>
          </w:p>
        </w:tc>
        <w:tc>
          <w:tcPr>
            <w:tcW w:w="3501" w:type="pct"/>
            <w:noWrap/>
            <w:vAlign w:val="center"/>
          </w:tcPr>
          <w:p w14:paraId="5EFA95C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YC542381环城北路市汽运集团门口QQ</w:t>
            </w:r>
          </w:p>
        </w:tc>
        <w:tc>
          <w:tcPr>
            <w:tcW w:w="746" w:type="pct"/>
            <w:noWrap/>
            <w:vAlign w:val="center"/>
          </w:tcPr>
          <w:p w14:paraId="207257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0E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1D5C06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516</w:t>
            </w:r>
          </w:p>
        </w:tc>
        <w:tc>
          <w:tcPr>
            <w:tcW w:w="3501" w:type="pct"/>
            <w:noWrap/>
            <w:vAlign w:val="center"/>
          </w:tcPr>
          <w:p w14:paraId="485A215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YC542382迪荡湖路隧道QQ</w:t>
            </w:r>
          </w:p>
        </w:tc>
        <w:tc>
          <w:tcPr>
            <w:tcW w:w="746" w:type="pct"/>
            <w:noWrap/>
            <w:vAlign w:val="center"/>
          </w:tcPr>
          <w:p w14:paraId="30B5065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F8A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9848BA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517</w:t>
            </w:r>
          </w:p>
        </w:tc>
        <w:tc>
          <w:tcPr>
            <w:tcW w:w="3501" w:type="pct"/>
            <w:noWrap/>
            <w:vAlign w:val="center"/>
          </w:tcPr>
          <w:p w14:paraId="124E0BA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YC542385石家池沿与西街路口照西北GG</w:t>
            </w:r>
          </w:p>
        </w:tc>
        <w:tc>
          <w:tcPr>
            <w:tcW w:w="746" w:type="pct"/>
            <w:noWrap/>
            <w:vAlign w:val="center"/>
          </w:tcPr>
          <w:p w14:paraId="49A9948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EFA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369B7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518</w:t>
            </w:r>
          </w:p>
        </w:tc>
        <w:tc>
          <w:tcPr>
            <w:tcW w:w="3501" w:type="pct"/>
            <w:noWrap/>
            <w:vAlign w:val="center"/>
          </w:tcPr>
          <w:p w14:paraId="3316EF9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YC540342仓桥直街与光明路GG</w:t>
            </w:r>
          </w:p>
        </w:tc>
        <w:tc>
          <w:tcPr>
            <w:tcW w:w="746" w:type="pct"/>
            <w:noWrap/>
            <w:vAlign w:val="center"/>
          </w:tcPr>
          <w:p w14:paraId="479595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9B4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A8581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519</w:t>
            </w:r>
          </w:p>
        </w:tc>
        <w:tc>
          <w:tcPr>
            <w:tcW w:w="3501" w:type="pct"/>
            <w:noWrap/>
            <w:vAlign w:val="center"/>
          </w:tcPr>
          <w:p w14:paraId="1878D25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YC540343胜利西路红旗路口GG</w:t>
            </w:r>
          </w:p>
        </w:tc>
        <w:tc>
          <w:tcPr>
            <w:tcW w:w="746" w:type="pct"/>
            <w:noWrap/>
            <w:vAlign w:val="center"/>
          </w:tcPr>
          <w:p w14:paraId="01324E2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9B3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5E2662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520</w:t>
            </w:r>
          </w:p>
        </w:tc>
        <w:tc>
          <w:tcPr>
            <w:tcW w:w="3501" w:type="pct"/>
            <w:noWrap/>
            <w:vAlign w:val="center"/>
          </w:tcPr>
          <w:p w14:paraId="1D6344B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YC540344大雅堂东十字路口GG</w:t>
            </w:r>
          </w:p>
        </w:tc>
        <w:tc>
          <w:tcPr>
            <w:tcW w:w="746" w:type="pct"/>
            <w:noWrap/>
            <w:vAlign w:val="center"/>
          </w:tcPr>
          <w:p w14:paraId="137E5F6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F9E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F7B221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521</w:t>
            </w:r>
          </w:p>
        </w:tc>
        <w:tc>
          <w:tcPr>
            <w:tcW w:w="3501" w:type="pct"/>
            <w:noWrap/>
            <w:vAlign w:val="center"/>
          </w:tcPr>
          <w:p w14:paraId="017B714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YC540345府山公园门口GG</w:t>
            </w:r>
          </w:p>
        </w:tc>
        <w:tc>
          <w:tcPr>
            <w:tcW w:w="746" w:type="pct"/>
            <w:noWrap/>
            <w:vAlign w:val="center"/>
          </w:tcPr>
          <w:p w14:paraId="5103D9F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FBE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E6C219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522</w:t>
            </w:r>
          </w:p>
        </w:tc>
        <w:tc>
          <w:tcPr>
            <w:tcW w:w="3501" w:type="pct"/>
            <w:noWrap/>
            <w:vAlign w:val="center"/>
          </w:tcPr>
          <w:p w14:paraId="6277D76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YC540356和畅堂伽蓝殿GG</w:t>
            </w:r>
          </w:p>
        </w:tc>
        <w:tc>
          <w:tcPr>
            <w:tcW w:w="746" w:type="pct"/>
            <w:noWrap/>
            <w:vAlign w:val="center"/>
          </w:tcPr>
          <w:p w14:paraId="6341B7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DE5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EE4D6E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523</w:t>
            </w:r>
          </w:p>
        </w:tc>
        <w:tc>
          <w:tcPr>
            <w:tcW w:w="3501" w:type="pct"/>
            <w:noWrap/>
            <w:vAlign w:val="center"/>
          </w:tcPr>
          <w:p w14:paraId="1B9210D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YC540380解放路人民路西北角QQ</w:t>
            </w:r>
          </w:p>
        </w:tc>
        <w:tc>
          <w:tcPr>
            <w:tcW w:w="746" w:type="pct"/>
            <w:noWrap/>
            <w:vAlign w:val="center"/>
          </w:tcPr>
          <w:p w14:paraId="34B9578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A3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C75B23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524</w:t>
            </w:r>
          </w:p>
        </w:tc>
        <w:tc>
          <w:tcPr>
            <w:tcW w:w="3501" w:type="pct"/>
            <w:noWrap/>
            <w:vAlign w:val="center"/>
          </w:tcPr>
          <w:p w14:paraId="183A785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YC540382人民西路教育书店西侧小路GG</w:t>
            </w:r>
          </w:p>
        </w:tc>
        <w:tc>
          <w:tcPr>
            <w:tcW w:w="746" w:type="pct"/>
            <w:noWrap/>
            <w:vAlign w:val="center"/>
          </w:tcPr>
          <w:p w14:paraId="032F39D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141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9BB238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525</w:t>
            </w:r>
          </w:p>
        </w:tc>
        <w:tc>
          <w:tcPr>
            <w:tcW w:w="3501" w:type="pct"/>
            <w:noWrap/>
            <w:vAlign w:val="center"/>
          </w:tcPr>
          <w:p w14:paraId="0056B46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YC540383偏门直街大校场沿西GG</w:t>
            </w:r>
          </w:p>
        </w:tc>
        <w:tc>
          <w:tcPr>
            <w:tcW w:w="746" w:type="pct"/>
            <w:noWrap/>
            <w:vAlign w:val="center"/>
          </w:tcPr>
          <w:p w14:paraId="3EFC5C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4BB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D43C5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526</w:t>
            </w:r>
          </w:p>
        </w:tc>
        <w:tc>
          <w:tcPr>
            <w:tcW w:w="3501" w:type="pct"/>
            <w:noWrap/>
            <w:vAlign w:val="center"/>
          </w:tcPr>
          <w:p w14:paraId="4ACB1AB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YC540384胜利路环城西路西南GG</w:t>
            </w:r>
          </w:p>
        </w:tc>
        <w:tc>
          <w:tcPr>
            <w:tcW w:w="746" w:type="pct"/>
            <w:noWrap/>
            <w:vAlign w:val="center"/>
          </w:tcPr>
          <w:p w14:paraId="38E6BAA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DE6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D67067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527</w:t>
            </w:r>
          </w:p>
        </w:tc>
        <w:tc>
          <w:tcPr>
            <w:tcW w:w="3501" w:type="pct"/>
            <w:noWrap/>
            <w:vAlign w:val="center"/>
          </w:tcPr>
          <w:p w14:paraId="134E3D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YC540387辛弄塔山公园北入口GG</w:t>
            </w:r>
          </w:p>
        </w:tc>
        <w:tc>
          <w:tcPr>
            <w:tcW w:w="746" w:type="pct"/>
            <w:noWrap/>
            <w:vAlign w:val="center"/>
          </w:tcPr>
          <w:p w14:paraId="7C2B156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B29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190C5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528</w:t>
            </w:r>
          </w:p>
        </w:tc>
        <w:tc>
          <w:tcPr>
            <w:tcW w:w="3501" w:type="pct"/>
            <w:noWrap/>
            <w:vAlign w:val="center"/>
          </w:tcPr>
          <w:p w14:paraId="62A84E8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YC542386东街东双桥与广宁桥直街口GG</w:t>
            </w:r>
          </w:p>
        </w:tc>
        <w:tc>
          <w:tcPr>
            <w:tcW w:w="746" w:type="pct"/>
            <w:noWrap/>
            <w:vAlign w:val="center"/>
          </w:tcPr>
          <w:p w14:paraId="52EE32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944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CA1193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529</w:t>
            </w:r>
          </w:p>
        </w:tc>
        <w:tc>
          <w:tcPr>
            <w:tcW w:w="3501" w:type="pct"/>
            <w:noWrap/>
            <w:vAlign w:val="center"/>
          </w:tcPr>
          <w:p w14:paraId="5CBCD15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YC540381解放路国商门口人行道GG</w:t>
            </w:r>
          </w:p>
        </w:tc>
        <w:tc>
          <w:tcPr>
            <w:tcW w:w="746" w:type="pct"/>
            <w:noWrap/>
            <w:vAlign w:val="center"/>
          </w:tcPr>
          <w:p w14:paraId="0361355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D71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8BBEF6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530</w:t>
            </w:r>
          </w:p>
        </w:tc>
        <w:tc>
          <w:tcPr>
            <w:tcW w:w="3501" w:type="pct"/>
            <w:noWrap/>
            <w:vAlign w:val="center"/>
          </w:tcPr>
          <w:p w14:paraId="54CD386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YC540428田园对面广场照南QQ</w:t>
            </w:r>
          </w:p>
        </w:tc>
        <w:tc>
          <w:tcPr>
            <w:tcW w:w="746" w:type="pct"/>
            <w:noWrap/>
            <w:vAlign w:val="center"/>
          </w:tcPr>
          <w:p w14:paraId="6C85B6F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D53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C87A7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531</w:t>
            </w:r>
          </w:p>
        </w:tc>
        <w:tc>
          <w:tcPr>
            <w:tcW w:w="3501" w:type="pct"/>
            <w:noWrap/>
            <w:vAlign w:val="center"/>
          </w:tcPr>
          <w:p w14:paraId="1CB08B5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YC542416龙洲路金港公寓南出口GG</w:t>
            </w:r>
          </w:p>
        </w:tc>
        <w:tc>
          <w:tcPr>
            <w:tcW w:w="746" w:type="pct"/>
            <w:noWrap/>
            <w:vAlign w:val="center"/>
          </w:tcPr>
          <w:p w14:paraId="17E692C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9CA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54DB7D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532</w:t>
            </w:r>
          </w:p>
        </w:tc>
        <w:tc>
          <w:tcPr>
            <w:tcW w:w="3501" w:type="pct"/>
            <w:noWrap/>
            <w:vAlign w:val="center"/>
          </w:tcPr>
          <w:p w14:paraId="1E1FABA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YC542424中兴北路环城北路东北河道QQ</w:t>
            </w:r>
          </w:p>
        </w:tc>
        <w:tc>
          <w:tcPr>
            <w:tcW w:w="746" w:type="pct"/>
            <w:noWrap/>
            <w:vAlign w:val="center"/>
          </w:tcPr>
          <w:p w14:paraId="61DF67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FE0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81128E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533</w:t>
            </w:r>
          </w:p>
        </w:tc>
        <w:tc>
          <w:tcPr>
            <w:tcW w:w="3501" w:type="pct"/>
            <w:noWrap/>
            <w:vAlign w:val="center"/>
          </w:tcPr>
          <w:p w14:paraId="5913583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YC542423唐皇街到底与五显阁直街GG</w:t>
            </w:r>
          </w:p>
        </w:tc>
        <w:tc>
          <w:tcPr>
            <w:tcW w:w="746" w:type="pct"/>
            <w:noWrap/>
            <w:vAlign w:val="center"/>
          </w:tcPr>
          <w:p w14:paraId="1506C76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B79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CF598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534</w:t>
            </w:r>
          </w:p>
        </w:tc>
        <w:tc>
          <w:tcPr>
            <w:tcW w:w="3501" w:type="pct"/>
            <w:noWrap/>
            <w:vAlign w:val="center"/>
          </w:tcPr>
          <w:p w14:paraId="3BE3DC4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YC542349团箕弄与腰弄十字路口GG</w:t>
            </w:r>
          </w:p>
        </w:tc>
        <w:tc>
          <w:tcPr>
            <w:tcW w:w="746" w:type="pct"/>
            <w:noWrap/>
            <w:vAlign w:val="center"/>
          </w:tcPr>
          <w:p w14:paraId="6C91892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997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392359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535</w:t>
            </w:r>
          </w:p>
        </w:tc>
        <w:tc>
          <w:tcPr>
            <w:tcW w:w="3501" w:type="pct"/>
            <w:noWrap/>
            <w:vAlign w:val="center"/>
          </w:tcPr>
          <w:p w14:paraId="7B4C46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YC542350宝幢巷与腰弄十字路口GG</w:t>
            </w:r>
          </w:p>
        </w:tc>
        <w:tc>
          <w:tcPr>
            <w:tcW w:w="746" w:type="pct"/>
            <w:noWrap/>
            <w:vAlign w:val="center"/>
          </w:tcPr>
          <w:p w14:paraId="165B7C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885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3338D8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536</w:t>
            </w:r>
          </w:p>
        </w:tc>
        <w:tc>
          <w:tcPr>
            <w:tcW w:w="3501" w:type="pct"/>
            <w:noWrap/>
            <w:vAlign w:val="center"/>
          </w:tcPr>
          <w:p w14:paraId="7DE0E90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YC542390广宁桥直街与仓弄GG</w:t>
            </w:r>
          </w:p>
        </w:tc>
        <w:tc>
          <w:tcPr>
            <w:tcW w:w="746" w:type="pct"/>
            <w:noWrap/>
            <w:vAlign w:val="center"/>
          </w:tcPr>
          <w:p w14:paraId="1751688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A3F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9DDFEC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537</w:t>
            </w:r>
          </w:p>
        </w:tc>
        <w:tc>
          <w:tcPr>
            <w:tcW w:w="3501" w:type="pct"/>
            <w:noWrap/>
            <w:vAlign w:val="center"/>
          </w:tcPr>
          <w:p w14:paraId="1DA600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YC542391东池路与仓弄丁字路口西南GG</w:t>
            </w:r>
          </w:p>
        </w:tc>
        <w:tc>
          <w:tcPr>
            <w:tcW w:w="746" w:type="pct"/>
            <w:noWrap/>
            <w:vAlign w:val="center"/>
          </w:tcPr>
          <w:p w14:paraId="30AA96E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3C1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87FFC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538</w:t>
            </w:r>
          </w:p>
        </w:tc>
        <w:tc>
          <w:tcPr>
            <w:tcW w:w="3501" w:type="pct"/>
            <w:noWrap/>
            <w:vAlign w:val="center"/>
          </w:tcPr>
          <w:p w14:paraId="59D563B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YC542392长桥直街广宁桥直街东南GG</w:t>
            </w:r>
          </w:p>
        </w:tc>
        <w:tc>
          <w:tcPr>
            <w:tcW w:w="746" w:type="pct"/>
            <w:noWrap/>
            <w:vAlign w:val="center"/>
          </w:tcPr>
          <w:p w14:paraId="3AFC90F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F3B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A07B2D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539</w:t>
            </w:r>
          </w:p>
        </w:tc>
        <w:tc>
          <w:tcPr>
            <w:tcW w:w="3501" w:type="pct"/>
            <w:noWrap/>
            <w:vAlign w:val="center"/>
          </w:tcPr>
          <w:p w14:paraId="642ACB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YC542396胜利路绍兴银行对面照东GG</w:t>
            </w:r>
          </w:p>
        </w:tc>
        <w:tc>
          <w:tcPr>
            <w:tcW w:w="746" w:type="pct"/>
            <w:noWrap/>
            <w:vAlign w:val="center"/>
          </w:tcPr>
          <w:p w14:paraId="4E4427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366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DAED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540</w:t>
            </w:r>
          </w:p>
        </w:tc>
        <w:tc>
          <w:tcPr>
            <w:tcW w:w="3501" w:type="pct"/>
            <w:noWrap/>
            <w:vAlign w:val="center"/>
          </w:tcPr>
          <w:p w14:paraId="7B859CC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YC542397胜利路绍兴银行对面照西GG</w:t>
            </w:r>
          </w:p>
        </w:tc>
        <w:tc>
          <w:tcPr>
            <w:tcW w:w="746" w:type="pct"/>
            <w:noWrap/>
            <w:vAlign w:val="center"/>
          </w:tcPr>
          <w:p w14:paraId="402F758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0BC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249A7A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541</w:t>
            </w:r>
          </w:p>
        </w:tc>
        <w:tc>
          <w:tcPr>
            <w:tcW w:w="3501" w:type="pct"/>
            <w:noWrap/>
            <w:vAlign w:val="center"/>
          </w:tcPr>
          <w:p w14:paraId="308583F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YC542405胡公殿直街与白马庙前沿交叉口照东GG</w:t>
            </w:r>
          </w:p>
        </w:tc>
        <w:tc>
          <w:tcPr>
            <w:tcW w:w="746" w:type="pct"/>
            <w:noWrap/>
            <w:vAlign w:val="center"/>
          </w:tcPr>
          <w:p w14:paraId="55737DC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1BE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8DAB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542</w:t>
            </w:r>
          </w:p>
        </w:tc>
        <w:tc>
          <w:tcPr>
            <w:tcW w:w="3501" w:type="pct"/>
            <w:noWrap/>
            <w:vAlign w:val="center"/>
          </w:tcPr>
          <w:p w14:paraId="74F6322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YC542406胡公殿直街与白马庙前沿交叉口照北GG</w:t>
            </w:r>
          </w:p>
        </w:tc>
        <w:tc>
          <w:tcPr>
            <w:tcW w:w="746" w:type="pct"/>
            <w:noWrap/>
            <w:vAlign w:val="center"/>
          </w:tcPr>
          <w:p w14:paraId="23A1B6E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A54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4CA91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543</w:t>
            </w:r>
          </w:p>
        </w:tc>
        <w:tc>
          <w:tcPr>
            <w:tcW w:w="3501" w:type="pct"/>
            <w:noWrap/>
            <w:vAlign w:val="center"/>
          </w:tcPr>
          <w:p w14:paraId="19BD979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YC542410蕺山街道社区卫生中心西北QQ</w:t>
            </w:r>
          </w:p>
        </w:tc>
        <w:tc>
          <w:tcPr>
            <w:tcW w:w="746" w:type="pct"/>
            <w:noWrap/>
            <w:vAlign w:val="center"/>
          </w:tcPr>
          <w:p w14:paraId="7679C1C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ED4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EFC168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544</w:t>
            </w:r>
          </w:p>
        </w:tc>
        <w:tc>
          <w:tcPr>
            <w:tcW w:w="3501" w:type="pct"/>
            <w:noWrap/>
            <w:vAlign w:val="center"/>
          </w:tcPr>
          <w:p w14:paraId="5459000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YC542421立交桥下东北侧火车轨道南侧GG</w:t>
            </w:r>
          </w:p>
        </w:tc>
        <w:tc>
          <w:tcPr>
            <w:tcW w:w="746" w:type="pct"/>
            <w:noWrap/>
            <w:vAlign w:val="center"/>
          </w:tcPr>
          <w:p w14:paraId="2745212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94E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D21E2B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545</w:t>
            </w:r>
          </w:p>
        </w:tc>
        <w:tc>
          <w:tcPr>
            <w:tcW w:w="3501" w:type="pct"/>
            <w:noWrap/>
            <w:vAlign w:val="center"/>
          </w:tcPr>
          <w:p w14:paraId="675D7D3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YC542422昌安街桂花苑对面往南的小广场QQ</w:t>
            </w:r>
          </w:p>
        </w:tc>
        <w:tc>
          <w:tcPr>
            <w:tcW w:w="746" w:type="pct"/>
            <w:noWrap/>
            <w:vAlign w:val="center"/>
          </w:tcPr>
          <w:p w14:paraId="778E439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4F0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97565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546</w:t>
            </w:r>
          </w:p>
        </w:tc>
        <w:tc>
          <w:tcPr>
            <w:tcW w:w="3501" w:type="pct"/>
            <w:noWrap/>
            <w:vAlign w:val="center"/>
          </w:tcPr>
          <w:p w14:paraId="2FFEFBC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YC542425河清公园河道QQ</w:t>
            </w:r>
          </w:p>
        </w:tc>
        <w:tc>
          <w:tcPr>
            <w:tcW w:w="746" w:type="pct"/>
            <w:noWrap/>
            <w:vAlign w:val="center"/>
          </w:tcPr>
          <w:p w14:paraId="1372D06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6E7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DCC8D7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547</w:t>
            </w:r>
          </w:p>
        </w:tc>
        <w:tc>
          <w:tcPr>
            <w:tcW w:w="3501" w:type="pct"/>
            <w:noWrap/>
            <w:vAlign w:val="center"/>
          </w:tcPr>
          <w:p w14:paraId="5C79C93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YC542389八字桥社区东侧沿河小路GG</w:t>
            </w:r>
          </w:p>
        </w:tc>
        <w:tc>
          <w:tcPr>
            <w:tcW w:w="746" w:type="pct"/>
            <w:noWrap/>
            <w:vAlign w:val="center"/>
          </w:tcPr>
          <w:p w14:paraId="59CDCF3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CEA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9FF05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548</w:t>
            </w:r>
          </w:p>
        </w:tc>
        <w:tc>
          <w:tcPr>
            <w:tcW w:w="3501" w:type="pct"/>
            <w:noWrap/>
            <w:vAlign w:val="center"/>
          </w:tcPr>
          <w:p w14:paraId="58BE057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YC542387东街鲍家弄丁字路口东北照东GG</w:t>
            </w:r>
          </w:p>
        </w:tc>
        <w:tc>
          <w:tcPr>
            <w:tcW w:w="746" w:type="pct"/>
            <w:noWrap/>
            <w:vAlign w:val="center"/>
          </w:tcPr>
          <w:p w14:paraId="581F8C9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877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CD787E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549</w:t>
            </w:r>
          </w:p>
        </w:tc>
        <w:tc>
          <w:tcPr>
            <w:tcW w:w="3501" w:type="pct"/>
            <w:noWrap/>
            <w:vAlign w:val="center"/>
          </w:tcPr>
          <w:p w14:paraId="28BA673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YC542388东街鲍家弄丁字路口东北照西GG</w:t>
            </w:r>
          </w:p>
        </w:tc>
        <w:tc>
          <w:tcPr>
            <w:tcW w:w="746" w:type="pct"/>
            <w:noWrap/>
            <w:vAlign w:val="center"/>
          </w:tcPr>
          <w:p w14:paraId="6E8D0D9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ED1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E4B4CA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550</w:t>
            </w:r>
          </w:p>
        </w:tc>
        <w:tc>
          <w:tcPr>
            <w:tcW w:w="3501" w:type="pct"/>
            <w:noWrap/>
            <w:vAlign w:val="center"/>
          </w:tcPr>
          <w:p w14:paraId="0D05C07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YC542398新建路宝幢巷路口GG</w:t>
            </w:r>
          </w:p>
        </w:tc>
        <w:tc>
          <w:tcPr>
            <w:tcW w:w="746" w:type="pct"/>
            <w:noWrap/>
            <w:vAlign w:val="center"/>
          </w:tcPr>
          <w:p w14:paraId="288348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E2C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211AAB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551</w:t>
            </w:r>
          </w:p>
        </w:tc>
        <w:tc>
          <w:tcPr>
            <w:tcW w:w="3501" w:type="pct"/>
            <w:noWrap/>
            <w:vAlign w:val="center"/>
          </w:tcPr>
          <w:p w14:paraId="3E2E65D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YC542399新建路团箕巷路口GG</w:t>
            </w:r>
          </w:p>
        </w:tc>
        <w:tc>
          <w:tcPr>
            <w:tcW w:w="746" w:type="pct"/>
            <w:noWrap/>
            <w:vAlign w:val="center"/>
          </w:tcPr>
          <w:p w14:paraId="127B516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074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DB387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552</w:t>
            </w:r>
          </w:p>
        </w:tc>
        <w:tc>
          <w:tcPr>
            <w:tcW w:w="3501" w:type="pct"/>
            <w:noWrap/>
            <w:vAlign w:val="center"/>
          </w:tcPr>
          <w:p w14:paraId="48B356F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YC542400小江桥河沿望月中央花园GG</w:t>
            </w:r>
          </w:p>
        </w:tc>
        <w:tc>
          <w:tcPr>
            <w:tcW w:w="746" w:type="pct"/>
            <w:noWrap/>
            <w:vAlign w:val="center"/>
          </w:tcPr>
          <w:p w14:paraId="068593B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515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379F35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553</w:t>
            </w:r>
          </w:p>
        </w:tc>
        <w:tc>
          <w:tcPr>
            <w:tcW w:w="3501" w:type="pct"/>
            <w:noWrap/>
            <w:vAlign w:val="center"/>
          </w:tcPr>
          <w:p w14:paraId="58CDE1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YC542403西街平行的下大路河出口GG</w:t>
            </w:r>
          </w:p>
        </w:tc>
        <w:tc>
          <w:tcPr>
            <w:tcW w:w="746" w:type="pct"/>
            <w:noWrap/>
            <w:vAlign w:val="center"/>
          </w:tcPr>
          <w:p w14:paraId="2ED7E89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F2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091B3C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554</w:t>
            </w:r>
          </w:p>
        </w:tc>
        <w:tc>
          <w:tcPr>
            <w:tcW w:w="3501" w:type="pct"/>
            <w:noWrap/>
            <w:vAlign w:val="center"/>
          </w:tcPr>
          <w:p w14:paraId="1C53DC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YC542404中兴路白马路东南非机动车道GG</w:t>
            </w:r>
          </w:p>
        </w:tc>
        <w:tc>
          <w:tcPr>
            <w:tcW w:w="746" w:type="pct"/>
            <w:noWrap/>
            <w:vAlign w:val="center"/>
          </w:tcPr>
          <w:p w14:paraId="0C7C420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31C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10E9C5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555</w:t>
            </w:r>
          </w:p>
        </w:tc>
        <w:tc>
          <w:tcPr>
            <w:tcW w:w="3501" w:type="pct"/>
            <w:noWrap/>
            <w:vAlign w:val="center"/>
          </w:tcPr>
          <w:p w14:paraId="3305494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YC540452伽蓝殿塔山公园西入口QQ</w:t>
            </w:r>
          </w:p>
        </w:tc>
        <w:tc>
          <w:tcPr>
            <w:tcW w:w="746" w:type="pct"/>
            <w:noWrap/>
            <w:vAlign w:val="center"/>
          </w:tcPr>
          <w:p w14:paraId="179D9F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EC4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485A69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556</w:t>
            </w:r>
          </w:p>
        </w:tc>
        <w:tc>
          <w:tcPr>
            <w:tcW w:w="3501" w:type="pct"/>
            <w:noWrap/>
            <w:vAlign w:val="center"/>
          </w:tcPr>
          <w:p w14:paraId="721B51D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YC540453治水广场中心QQ</w:t>
            </w:r>
          </w:p>
        </w:tc>
        <w:tc>
          <w:tcPr>
            <w:tcW w:w="746" w:type="pct"/>
            <w:noWrap/>
            <w:vAlign w:val="center"/>
          </w:tcPr>
          <w:p w14:paraId="7B19C6B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B29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A873D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557</w:t>
            </w:r>
          </w:p>
        </w:tc>
        <w:tc>
          <w:tcPr>
            <w:tcW w:w="3501" w:type="pct"/>
            <w:noWrap/>
            <w:vAlign w:val="center"/>
          </w:tcPr>
          <w:p w14:paraId="0247355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YC540454金时代广场西GG</w:t>
            </w:r>
          </w:p>
        </w:tc>
        <w:tc>
          <w:tcPr>
            <w:tcW w:w="746" w:type="pct"/>
            <w:noWrap/>
            <w:vAlign w:val="center"/>
          </w:tcPr>
          <w:p w14:paraId="3ADA595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746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107D3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558</w:t>
            </w:r>
          </w:p>
        </w:tc>
        <w:tc>
          <w:tcPr>
            <w:tcW w:w="3501" w:type="pct"/>
            <w:noWrap/>
            <w:vAlign w:val="center"/>
          </w:tcPr>
          <w:p w14:paraId="2D6BB8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YC540455金时代广场西侧龙虾馆门口QQ</w:t>
            </w:r>
          </w:p>
        </w:tc>
        <w:tc>
          <w:tcPr>
            <w:tcW w:w="746" w:type="pct"/>
            <w:noWrap/>
            <w:vAlign w:val="center"/>
          </w:tcPr>
          <w:p w14:paraId="3DE2CC2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BB9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D1E066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559</w:t>
            </w:r>
          </w:p>
        </w:tc>
        <w:tc>
          <w:tcPr>
            <w:tcW w:w="3501" w:type="pct"/>
            <w:noWrap/>
            <w:vAlign w:val="center"/>
          </w:tcPr>
          <w:p w14:paraId="6678EAD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YC540456河山桥转盘休闲中心路基QQ</w:t>
            </w:r>
          </w:p>
        </w:tc>
        <w:tc>
          <w:tcPr>
            <w:tcW w:w="746" w:type="pct"/>
            <w:noWrap/>
            <w:vAlign w:val="center"/>
          </w:tcPr>
          <w:p w14:paraId="35E8353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197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DD4248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560</w:t>
            </w:r>
          </w:p>
        </w:tc>
        <w:tc>
          <w:tcPr>
            <w:tcW w:w="3501" w:type="pct"/>
            <w:noWrap/>
            <w:vAlign w:val="center"/>
          </w:tcPr>
          <w:p w14:paraId="2CD6C21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YC540457越都加油站东侧小路GG</w:t>
            </w:r>
          </w:p>
        </w:tc>
        <w:tc>
          <w:tcPr>
            <w:tcW w:w="746" w:type="pct"/>
            <w:noWrap/>
            <w:vAlign w:val="center"/>
          </w:tcPr>
          <w:p w14:paraId="38888F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52E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08017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561</w:t>
            </w:r>
          </w:p>
        </w:tc>
        <w:tc>
          <w:tcPr>
            <w:tcW w:w="3501" w:type="pct"/>
            <w:noWrap/>
            <w:vAlign w:val="center"/>
          </w:tcPr>
          <w:p w14:paraId="4D33698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YC540463胜利西路与马臻路口GG</w:t>
            </w:r>
          </w:p>
        </w:tc>
        <w:tc>
          <w:tcPr>
            <w:tcW w:w="746" w:type="pct"/>
            <w:noWrap/>
            <w:vAlign w:val="center"/>
          </w:tcPr>
          <w:p w14:paraId="1779545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34B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7BE20C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562</w:t>
            </w:r>
          </w:p>
        </w:tc>
        <w:tc>
          <w:tcPr>
            <w:tcW w:w="3501" w:type="pct"/>
            <w:noWrap/>
            <w:vAlign w:val="center"/>
          </w:tcPr>
          <w:p w14:paraId="1ED0A2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YC540468越西路跨湖人家公园入口GG</w:t>
            </w:r>
          </w:p>
        </w:tc>
        <w:tc>
          <w:tcPr>
            <w:tcW w:w="746" w:type="pct"/>
            <w:noWrap/>
            <w:vAlign w:val="center"/>
          </w:tcPr>
          <w:p w14:paraId="0BCB158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4E7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193316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563</w:t>
            </w:r>
          </w:p>
        </w:tc>
        <w:tc>
          <w:tcPr>
            <w:tcW w:w="3501" w:type="pct"/>
            <w:noWrap/>
            <w:vAlign w:val="center"/>
          </w:tcPr>
          <w:p w14:paraId="44D69BD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YC540481银泰城永辉超市入口GG</w:t>
            </w:r>
          </w:p>
        </w:tc>
        <w:tc>
          <w:tcPr>
            <w:tcW w:w="746" w:type="pct"/>
            <w:noWrap/>
            <w:vAlign w:val="center"/>
          </w:tcPr>
          <w:p w14:paraId="3114D7C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C04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F733F2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564</w:t>
            </w:r>
          </w:p>
        </w:tc>
        <w:tc>
          <w:tcPr>
            <w:tcW w:w="3501" w:type="pct"/>
            <w:noWrap/>
            <w:vAlign w:val="center"/>
          </w:tcPr>
          <w:p w14:paraId="1E1A82C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YC540484银泰城西门QQ</w:t>
            </w:r>
          </w:p>
        </w:tc>
        <w:tc>
          <w:tcPr>
            <w:tcW w:w="746" w:type="pct"/>
            <w:noWrap/>
            <w:vAlign w:val="center"/>
          </w:tcPr>
          <w:p w14:paraId="3739B9E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017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BCDFE1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565</w:t>
            </w:r>
          </w:p>
        </w:tc>
        <w:tc>
          <w:tcPr>
            <w:tcW w:w="3501" w:type="pct"/>
            <w:noWrap/>
            <w:vAlign w:val="center"/>
          </w:tcPr>
          <w:p w14:paraId="6C9F07A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YC540487环城南路和畅堂东南GG</w:t>
            </w:r>
          </w:p>
        </w:tc>
        <w:tc>
          <w:tcPr>
            <w:tcW w:w="746" w:type="pct"/>
            <w:noWrap/>
            <w:vAlign w:val="center"/>
          </w:tcPr>
          <w:p w14:paraId="5DBB458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A2A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8FA46D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566</w:t>
            </w:r>
          </w:p>
        </w:tc>
        <w:tc>
          <w:tcPr>
            <w:tcW w:w="3501" w:type="pct"/>
            <w:noWrap/>
            <w:vAlign w:val="center"/>
          </w:tcPr>
          <w:p w14:paraId="74DCC40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YC540488和畅堂法院对面QQ</w:t>
            </w:r>
          </w:p>
        </w:tc>
        <w:tc>
          <w:tcPr>
            <w:tcW w:w="746" w:type="pct"/>
            <w:noWrap/>
            <w:vAlign w:val="center"/>
          </w:tcPr>
          <w:p w14:paraId="61A859C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D57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8E632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567</w:t>
            </w:r>
          </w:p>
        </w:tc>
        <w:tc>
          <w:tcPr>
            <w:tcW w:w="3501" w:type="pct"/>
            <w:noWrap/>
            <w:vAlign w:val="center"/>
          </w:tcPr>
          <w:p w14:paraId="6CF80A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YC542417人民医院急诊室QQ</w:t>
            </w:r>
          </w:p>
        </w:tc>
        <w:tc>
          <w:tcPr>
            <w:tcW w:w="746" w:type="pct"/>
            <w:noWrap/>
            <w:vAlign w:val="center"/>
          </w:tcPr>
          <w:p w14:paraId="4C48C9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47F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F43B7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568</w:t>
            </w:r>
          </w:p>
        </w:tc>
        <w:tc>
          <w:tcPr>
            <w:tcW w:w="3501" w:type="pct"/>
            <w:noWrap/>
            <w:vAlign w:val="center"/>
          </w:tcPr>
          <w:p w14:paraId="6DABF3E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YC542419人民医院住院部QQ</w:t>
            </w:r>
          </w:p>
        </w:tc>
        <w:tc>
          <w:tcPr>
            <w:tcW w:w="746" w:type="pct"/>
            <w:noWrap/>
            <w:vAlign w:val="center"/>
          </w:tcPr>
          <w:p w14:paraId="52B04EE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BAC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EDFC28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569</w:t>
            </w:r>
          </w:p>
        </w:tc>
        <w:tc>
          <w:tcPr>
            <w:tcW w:w="3501" w:type="pct"/>
            <w:noWrap/>
            <w:vAlign w:val="center"/>
          </w:tcPr>
          <w:p w14:paraId="37FB60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YC540482银泰城正门QQ</w:t>
            </w:r>
          </w:p>
        </w:tc>
        <w:tc>
          <w:tcPr>
            <w:tcW w:w="746" w:type="pct"/>
            <w:noWrap/>
            <w:vAlign w:val="center"/>
          </w:tcPr>
          <w:p w14:paraId="066FAA2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668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846B5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570</w:t>
            </w:r>
          </w:p>
        </w:tc>
        <w:tc>
          <w:tcPr>
            <w:tcW w:w="3501" w:type="pct"/>
            <w:noWrap/>
            <w:vAlign w:val="center"/>
          </w:tcPr>
          <w:p w14:paraId="0115A36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YC530337环城东路新世纪公寓大门口照东南QQ</w:t>
            </w:r>
          </w:p>
        </w:tc>
        <w:tc>
          <w:tcPr>
            <w:tcW w:w="746" w:type="pct"/>
            <w:noWrap/>
            <w:vAlign w:val="center"/>
          </w:tcPr>
          <w:p w14:paraId="6D5EAD0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BD1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38F69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571</w:t>
            </w:r>
          </w:p>
        </w:tc>
        <w:tc>
          <w:tcPr>
            <w:tcW w:w="3501" w:type="pct"/>
            <w:noWrap/>
            <w:vAlign w:val="center"/>
          </w:tcPr>
          <w:p w14:paraId="45A7D48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YC530340鲁迅中路821对面照南QQ</w:t>
            </w:r>
          </w:p>
        </w:tc>
        <w:tc>
          <w:tcPr>
            <w:tcW w:w="746" w:type="pct"/>
            <w:noWrap/>
            <w:vAlign w:val="center"/>
          </w:tcPr>
          <w:p w14:paraId="7B72EE7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50D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C18F5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572</w:t>
            </w:r>
          </w:p>
        </w:tc>
        <w:tc>
          <w:tcPr>
            <w:tcW w:w="3501" w:type="pct"/>
            <w:noWrap/>
            <w:vAlign w:val="center"/>
          </w:tcPr>
          <w:p w14:paraId="4C12A79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YC530341鲁迅中路821对面照西北GG</w:t>
            </w:r>
          </w:p>
        </w:tc>
        <w:tc>
          <w:tcPr>
            <w:tcW w:w="746" w:type="pct"/>
            <w:noWrap/>
            <w:vAlign w:val="center"/>
          </w:tcPr>
          <w:p w14:paraId="17EA819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A79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8021D1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573</w:t>
            </w:r>
          </w:p>
        </w:tc>
        <w:tc>
          <w:tcPr>
            <w:tcW w:w="3501" w:type="pct"/>
            <w:noWrap/>
            <w:vAlign w:val="center"/>
          </w:tcPr>
          <w:p w14:paraId="0FAEDD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YC530342稽山路环城南路口QQ</w:t>
            </w:r>
          </w:p>
        </w:tc>
        <w:tc>
          <w:tcPr>
            <w:tcW w:w="746" w:type="pct"/>
            <w:noWrap/>
            <w:vAlign w:val="center"/>
          </w:tcPr>
          <w:p w14:paraId="0DD7026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E31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ABDF1D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574</w:t>
            </w:r>
          </w:p>
        </w:tc>
        <w:tc>
          <w:tcPr>
            <w:tcW w:w="3501" w:type="pct"/>
            <w:noWrap/>
            <w:vAlign w:val="center"/>
          </w:tcPr>
          <w:p w14:paraId="7D0371C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YC530338环城东路新世纪公寓大门口照南GG</w:t>
            </w:r>
          </w:p>
        </w:tc>
        <w:tc>
          <w:tcPr>
            <w:tcW w:w="746" w:type="pct"/>
            <w:noWrap/>
            <w:vAlign w:val="center"/>
          </w:tcPr>
          <w:p w14:paraId="3EA8DC7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859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22041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575</w:t>
            </w:r>
          </w:p>
        </w:tc>
        <w:tc>
          <w:tcPr>
            <w:tcW w:w="3501" w:type="pct"/>
            <w:noWrap/>
            <w:vAlign w:val="center"/>
          </w:tcPr>
          <w:p w14:paraId="04B56AC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YC530339稽山路望春桥GG</w:t>
            </w:r>
          </w:p>
        </w:tc>
        <w:tc>
          <w:tcPr>
            <w:tcW w:w="746" w:type="pct"/>
            <w:noWrap/>
            <w:vAlign w:val="center"/>
          </w:tcPr>
          <w:p w14:paraId="1A5222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FCE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CB6A88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576</w:t>
            </w:r>
          </w:p>
        </w:tc>
        <w:tc>
          <w:tcPr>
            <w:tcW w:w="3501" w:type="pct"/>
            <w:noWrap/>
            <w:vAlign w:val="center"/>
          </w:tcPr>
          <w:p w14:paraId="16DFD4E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YC712260329国道越兴路卡口西向QQ</w:t>
            </w:r>
          </w:p>
        </w:tc>
        <w:tc>
          <w:tcPr>
            <w:tcW w:w="746" w:type="pct"/>
            <w:noWrap/>
            <w:vAlign w:val="center"/>
          </w:tcPr>
          <w:p w14:paraId="6BCF666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680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CC871D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577</w:t>
            </w:r>
          </w:p>
        </w:tc>
        <w:tc>
          <w:tcPr>
            <w:tcW w:w="3501" w:type="pct"/>
            <w:noWrap/>
            <w:vAlign w:val="center"/>
          </w:tcPr>
          <w:p w14:paraId="628B25E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YC530275人民路马弄QQ</w:t>
            </w:r>
          </w:p>
        </w:tc>
        <w:tc>
          <w:tcPr>
            <w:tcW w:w="746" w:type="pct"/>
            <w:noWrap/>
            <w:vAlign w:val="center"/>
          </w:tcPr>
          <w:p w14:paraId="732ADC4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236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A794A4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578</w:t>
            </w:r>
          </w:p>
        </w:tc>
        <w:tc>
          <w:tcPr>
            <w:tcW w:w="3501" w:type="pct"/>
            <w:noWrap/>
            <w:vAlign w:val="center"/>
          </w:tcPr>
          <w:p w14:paraId="34969D3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YC530372稽山宾馆门口GG</w:t>
            </w:r>
          </w:p>
        </w:tc>
        <w:tc>
          <w:tcPr>
            <w:tcW w:w="746" w:type="pct"/>
            <w:noWrap/>
            <w:vAlign w:val="center"/>
          </w:tcPr>
          <w:p w14:paraId="4958ADE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C8F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7F73E1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579</w:t>
            </w:r>
          </w:p>
        </w:tc>
        <w:tc>
          <w:tcPr>
            <w:tcW w:w="3501" w:type="pct"/>
            <w:noWrap/>
            <w:vAlign w:val="center"/>
          </w:tcPr>
          <w:p w14:paraId="3521B1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YC530377稽山路塔山木材市场QQ</w:t>
            </w:r>
          </w:p>
        </w:tc>
        <w:tc>
          <w:tcPr>
            <w:tcW w:w="746" w:type="pct"/>
            <w:noWrap/>
            <w:vAlign w:val="center"/>
          </w:tcPr>
          <w:p w14:paraId="6C6B48E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F8B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6084E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580</w:t>
            </w:r>
          </w:p>
        </w:tc>
        <w:tc>
          <w:tcPr>
            <w:tcW w:w="3501" w:type="pct"/>
            <w:noWrap/>
            <w:vAlign w:val="center"/>
          </w:tcPr>
          <w:p w14:paraId="5998E26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YC530343环城南路水云天附近照东GG</w:t>
            </w:r>
          </w:p>
        </w:tc>
        <w:tc>
          <w:tcPr>
            <w:tcW w:w="746" w:type="pct"/>
            <w:noWrap/>
            <w:vAlign w:val="center"/>
          </w:tcPr>
          <w:p w14:paraId="46D4AE6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1A8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3A3427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581</w:t>
            </w:r>
          </w:p>
        </w:tc>
        <w:tc>
          <w:tcPr>
            <w:tcW w:w="3501" w:type="pct"/>
            <w:noWrap/>
            <w:vAlign w:val="center"/>
          </w:tcPr>
          <w:p w14:paraId="501058A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YC530344环城南路水云天附近照西GG</w:t>
            </w:r>
          </w:p>
        </w:tc>
        <w:tc>
          <w:tcPr>
            <w:tcW w:w="746" w:type="pct"/>
            <w:noWrap/>
            <w:vAlign w:val="center"/>
          </w:tcPr>
          <w:p w14:paraId="3FD5DD7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C8E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C1BF13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582</w:t>
            </w:r>
          </w:p>
        </w:tc>
        <w:tc>
          <w:tcPr>
            <w:tcW w:w="3501" w:type="pct"/>
            <w:noWrap/>
            <w:vAlign w:val="center"/>
          </w:tcPr>
          <w:p w14:paraId="6410CC2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YC532283中兴路中惠百货门口照南QQ</w:t>
            </w:r>
          </w:p>
        </w:tc>
        <w:tc>
          <w:tcPr>
            <w:tcW w:w="746" w:type="pct"/>
            <w:noWrap/>
            <w:vAlign w:val="center"/>
          </w:tcPr>
          <w:p w14:paraId="6B32AFF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227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798581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583</w:t>
            </w:r>
          </w:p>
        </w:tc>
        <w:tc>
          <w:tcPr>
            <w:tcW w:w="3501" w:type="pct"/>
            <w:noWrap/>
            <w:vAlign w:val="center"/>
          </w:tcPr>
          <w:p w14:paraId="590BAB6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YC530351鲁迅中路鲁迅故里步行街人口QQ</w:t>
            </w:r>
          </w:p>
        </w:tc>
        <w:tc>
          <w:tcPr>
            <w:tcW w:w="746" w:type="pct"/>
            <w:noWrap/>
            <w:vAlign w:val="center"/>
          </w:tcPr>
          <w:p w14:paraId="40D0D74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F76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1C74FF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584</w:t>
            </w:r>
          </w:p>
        </w:tc>
        <w:tc>
          <w:tcPr>
            <w:tcW w:w="3501" w:type="pct"/>
            <w:noWrap/>
            <w:vAlign w:val="center"/>
          </w:tcPr>
          <w:p w14:paraId="5736DE0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YC530352鲁迅中路鲁迅故里步行街人口GG</w:t>
            </w:r>
          </w:p>
        </w:tc>
        <w:tc>
          <w:tcPr>
            <w:tcW w:w="746" w:type="pct"/>
            <w:noWrap/>
            <w:vAlign w:val="center"/>
          </w:tcPr>
          <w:p w14:paraId="324973B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95E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5DB3F4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585</w:t>
            </w:r>
          </w:p>
        </w:tc>
        <w:tc>
          <w:tcPr>
            <w:tcW w:w="3501" w:type="pct"/>
            <w:noWrap/>
            <w:vAlign w:val="center"/>
          </w:tcPr>
          <w:p w14:paraId="3606F82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YC530353府河街新奇眼镜对面GG</w:t>
            </w:r>
          </w:p>
        </w:tc>
        <w:tc>
          <w:tcPr>
            <w:tcW w:w="746" w:type="pct"/>
            <w:noWrap/>
            <w:vAlign w:val="center"/>
          </w:tcPr>
          <w:p w14:paraId="1EF328C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32D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4673BA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586</w:t>
            </w:r>
          </w:p>
        </w:tc>
        <w:tc>
          <w:tcPr>
            <w:tcW w:w="3501" w:type="pct"/>
            <w:noWrap/>
            <w:vAlign w:val="center"/>
          </w:tcPr>
          <w:p w14:paraId="2FC09AC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YC530354莲河桥西出口照北GG</w:t>
            </w:r>
          </w:p>
        </w:tc>
        <w:tc>
          <w:tcPr>
            <w:tcW w:w="746" w:type="pct"/>
            <w:noWrap/>
            <w:vAlign w:val="center"/>
          </w:tcPr>
          <w:p w14:paraId="3916414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1B9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DA0932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587</w:t>
            </w:r>
          </w:p>
        </w:tc>
        <w:tc>
          <w:tcPr>
            <w:tcW w:w="3501" w:type="pct"/>
            <w:noWrap/>
            <w:vAlign w:val="center"/>
          </w:tcPr>
          <w:p w14:paraId="0A23D3B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YC530355莲河桥西出口照南GG</w:t>
            </w:r>
          </w:p>
        </w:tc>
        <w:tc>
          <w:tcPr>
            <w:tcW w:w="746" w:type="pct"/>
            <w:noWrap/>
            <w:vAlign w:val="center"/>
          </w:tcPr>
          <w:p w14:paraId="2E4053D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FD8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E446FA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588</w:t>
            </w:r>
          </w:p>
        </w:tc>
        <w:tc>
          <w:tcPr>
            <w:tcW w:w="3501" w:type="pct"/>
            <w:noWrap/>
            <w:vAlign w:val="center"/>
          </w:tcPr>
          <w:p w14:paraId="1CB29FB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YC530361投劳河路环城东路GG</w:t>
            </w:r>
          </w:p>
        </w:tc>
        <w:tc>
          <w:tcPr>
            <w:tcW w:w="746" w:type="pct"/>
            <w:noWrap/>
            <w:vAlign w:val="center"/>
          </w:tcPr>
          <w:p w14:paraId="08578A0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6D84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CC2624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589</w:t>
            </w:r>
          </w:p>
        </w:tc>
        <w:tc>
          <w:tcPr>
            <w:tcW w:w="3501" w:type="pct"/>
            <w:noWrap/>
            <w:vAlign w:val="center"/>
          </w:tcPr>
          <w:p w14:paraId="28B9B6D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YC530362投醪河陶家底市场照北GG</w:t>
            </w:r>
          </w:p>
        </w:tc>
        <w:tc>
          <w:tcPr>
            <w:tcW w:w="746" w:type="pct"/>
            <w:noWrap/>
            <w:vAlign w:val="center"/>
          </w:tcPr>
          <w:p w14:paraId="4EC43B1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6E4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3BAB34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590</w:t>
            </w:r>
          </w:p>
        </w:tc>
        <w:tc>
          <w:tcPr>
            <w:tcW w:w="3501" w:type="pct"/>
            <w:noWrap/>
            <w:vAlign w:val="center"/>
          </w:tcPr>
          <w:p w14:paraId="0F7384B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YC530363投醪河陶家底市场照南GG</w:t>
            </w:r>
          </w:p>
        </w:tc>
        <w:tc>
          <w:tcPr>
            <w:tcW w:w="746" w:type="pct"/>
            <w:noWrap/>
            <w:vAlign w:val="center"/>
          </w:tcPr>
          <w:p w14:paraId="105B2CC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70E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D597BB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591</w:t>
            </w:r>
          </w:p>
        </w:tc>
        <w:tc>
          <w:tcPr>
            <w:tcW w:w="3501" w:type="pct"/>
            <w:noWrap/>
            <w:vAlign w:val="center"/>
          </w:tcPr>
          <w:p w14:paraId="67629E6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YC530364孟家桥河沿春波弄GG</w:t>
            </w:r>
          </w:p>
        </w:tc>
        <w:tc>
          <w:tcPr>
            <w:tcW w:w="746" w:type="pct"/>
            <w:noWrap/>
            <w:vAlign w:val="center"/>
          </w:tcPr>
          <w:p w14:paraId="0A80633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9C4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B3E40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592</w:t>
            </w:r>
          </w:p>
        </w:tc>
        <w:tc>
          <w:tcPr>
            <w:tcW w:w="3501" w:type="pct"/>
            <w:noWrap/>
            <w:vAlign w:val="center"/>
          </w:tcPr>
          <w:p w14:paraId="5BEE44F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YC530365中兴路燕甸园照南GG</w:t>
            </w:r>
          </w:p>
        </w:tc>
        <w:tc>
          <w:tcPr>
            <w:tcW w:w="746" w:type="pct"/>
            <w:noWrap/>
            <w:vAlign w:val="center"/>
          </w:tcPr>
          <w:p w14:paraId="4A363D6D">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9CE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783CAE0">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593</w:t>
            </w:r>
          </w:p>
        </w:tc>
        <w:tc>
          <w:tcPr>
            <w:tcW w:w="3501" w:type="pct"/>
            <w:noWrap/>
            <w:vAlign w:val="center"/>
          </w:tcPr>
          <w:p w14:paraId="3CE52A0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YC530366中兴路燕甸园照北GG</w:t>
            </w:r>
          </w:p>
        </w:tc>
        <w:tc>
          <w:tcPr>
            <w:tcW w:w="746" w:type="pct"/>
            <w:noWrap/>
            <w:vAlign w:val="center"/>
          </w:tcPr>
          <w:p w14:paraId="5D78566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047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0B4C1B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594</w:t>
            </w:r>
          </w:p>
        </w:tc>
        <w:tc>
          <w:tcPr>
            <w:tcW w:w="3501" w:type="pct"/>
            <w:noWrap/>
            <w:vAlign w:val="center"/>
          </w:tcPr>
          <w:p w14:paraId="50B7BF7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YC530369柔盾弄靠近鲁迅故里停车场照东QQ</w:t>
            </w:r>
          </w:p>
        </w:tc>
        <w:tc>
          <w:tcPr>
            <w:tcW w:w="746" w:type="pct"/>
            <w:noWrap/>
            <w:vAlign w:val="center"/>
          </w:tcPr>
          <w:p w14:paraId="408378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52F5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333483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595</w:t>
            </w:r>
          </w:p>
        </w:tc>
        <w:tc>
          <w:tcPr>
            <w:tcW w:w="3501" w:type="pct"/>
            <w:noWrap/>
            <w:vAlign w:val="center"/>
          </w:tcPr>
          <w:p w14:paraId="2B58381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YC530370柔盾弄靠近鲁迅故里停车场照西GG</w:t>
            </w:r>
          </w:p>
        </w:tc>
        <w:tc>
          <w:tcPr>
            <w:tcW w:w="746" w:type="pct"/>
            <w:noWrap/>
            <w:vAlign w:val="center"/>
          </w:tcPr>
          <w:p w14:paraId="49ADA76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334E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28EB6A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596</w:t>
            </w:r>
          </w:p>
        </w:tc>
        <w:tc>
          <w:tcPr>
            <w:tcW w:w="3501" w:type="pct"/>
            <w:noWrap/>
            <w:vAlign w:val="center"/>
          </w:tcPr>
          <w:p w14:paraId="2A3F627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YC530371龙翔门口照西GG</w:t>
            </w:r>
          </w:p>
        </w:tc>
        <w:tc>
          <w:tcPr>
            <w:tcW w:w="746" w:type="pct"/>
            <w:noWrap/>
            <w:vAlign w:val="center"/>
          </w:tcPr>
          <w:p w14:paraId="3002F48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B58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865307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597</w:t>
            </w:r>
          </w:p>
        </w:tc>
        <w:tc>
          <w:tcPr>
            <w:tcW w:w="3501" w:type="pct"/>
            <w:noWrap/>
            <w:vAlign w:val="center"/>
          </w:tcPr>
          <w:p w14:paraId="1393A8B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YC530376缪家桥河沿驸马池GG</w:t>
            </w:r>
          </w:p>
        </w:tc>
        <w:tc>
          <w:tcPr>
            <w:tcW w:w="746" w:type="pct"/>
            <w:noWrap/>
            <w:vAlign w:val="center"/>
          </w:tcPr>
          <w:p w14:paraId="225AA7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1EE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4E280D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598</w:t>
            </w:r>
          </w:p>
        </w:tc>
        <w:tc>
          <w:tcPr>
            <w:tcW w:w="3501" w:type="pct"/>
            <w:noWrap/>
            <w:vAlign w:val="center"/>
          </w:tcPr>
          <w:p w14:paraId="5D75288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YC530356稽山公园城南大桥就桥脚QQ</w:t>
            </w:r>
          </w:p>
        </w:tc>
        <w:tc>
          <w:tcPr>
            <w:tcW w:w="746" w:type="pct"/>
            <w:noWrap/>
            <w:vAlign w:val="center"/>
          </w:tcPr>
          <w:p w14:paraId="3199EC0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23B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9B76C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599</w:t>
            </w:r>
          </w:p>
        </w:tc>
        <w:tc>
          <w:tcPr>
            <w:tcW w:w="3501" w:type="pct"/>
            <w:noWrap/>
            <w:vAlign w:val="center"/>
          </w:tcPr>
          <w:p w14:paraId="5F17765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YC560327中兴路李家娄自然村口QQ</w:t>
            </w:r>
          </w:p>
        </w:tc>
        <w:tc>
          <w:tcPr>
            <w:tcW w:w="746" w:type="pct"/>
            <w:noWrap/>
            <w:vAlign w:val="center"/>
          </w:tcPr>
          <w:p w14:paraId="3A5802E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544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C99201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600</w:t>
            </w:r>
          </w:p>
        </w:tc>
        <w:tc>
          <w:tcPr>
            <w:tcW w:w="3501" w:type="pct"/>
            <w:noWrap/>
            <w:vAlign w:val="center"/>
          </w:tcPr>
          <w:p w14:paraId="0636396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YC560328镜湖路东光路西北QQ</w:t>
            </w:r>
          </w:p>
        </w:tc>
        <w:tc>
          <w:tcPr>
            <w:tcW w:w="746" w:type="pct"/>
            <w:noWrap/>
            <w:vAlign w:val="center"/>
          </w:tcPr>
          <w:p w14:paraId="5613C83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1AAA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9AE843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601</w:t>
            </w:r>
          </w:p>
        </w:tc>
        <w:tc>
          <w:tcPr>
            <w:tcW w:w="3501" w:type="pct"/>
            <w:noWrap/>
            <w:vAlign w:val="center"/>
          </w:tcPr>
          <w:p w14:paraId="3C1A269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YC560374环城河禹陵转盘以西景观带照北QQ</w:t>
            </w:r>
          </w:p>
        </w:tc>
        <w:tc>
          <w:tcPr>
            <w:tcW w:w="746" w:type="pct"/>
            <w:noWrap/>
            <w:vAlign w:val="center"/>
          </w:tcPr>
          <w:p w14:paraId="73034B7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2F8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C7FECD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602</w:t>
            </w:r>
          </w:p>
        </w:tc>
        <w:tc>
          <w:tcPr>
            <w:tcW w:w="3501" w:type="pct"/>
            <w:noWrap/>
            <w:vAlign w:val="center"/>
          </w:tcPr>
          <w:p w14:paraId="606C48EC">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YC560375环城河禹陵转盘以西景观带照南GG</w:t>
            </w:r>
          </w:p>
        </w:tc>
        <w:tc>
          <w:tcPr>
            <w:tcW w:w="746" w:type="pct"/>
            <w:noWrap/>
            <w:vAlign w:val="center"/>
          </w:tcPr>
          <w:p w14:paraId="78F5ECC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0CD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FA9C29E">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603</w:t>
            </w:r>
          </w:p>
        </w:tc>
        <w:tc>
          <w:tcPr>
            <w:tcW w:w="3501" w:type="pct"/>
            <w:noWrap/>
            <w:vAlign w:val="center"/>
          </w:tcPr>
          <w:p w14:paraId="0ED0DC6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YC560356市立医院北大门照东GG</w:t>
            </w:r>
          </w:p>
        </w:tc>
        <w:tc>
          <w:tcPr>
            <w:tcW w:w="746" w:type="pct"/>
            <w:noWrap/>
            <w:vAlign w:val="center"/>
          </w:tcPr>
          <w:p w14:paraId="0C05B37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4254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2D769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604</w:t>
            </w:r>
          </w:p>
        </w:tc>
        <w:tc>
          <w:tcPr>
            <w:tcW w:w="3501" w:type="pct"/>
            <w:noWrap/>
            <w:vAlign w:val="center"/>
          </w:tcPr>
          <w:p w14:paraId="48C35296">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YC560414稽山公园河道QQ</w:t>
            </w:r>
          </w:p>
        </w:tc>
        <w:tc>
          <w:tcPr>
            <w:tcW w:w="746" w:type="pct"/>
            <w:noWrap/>
            <w:vAlign w:val="center"/>
          </w:tcPr>
          <w:p w14:paraId="3C816843">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671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B6965C5">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605</w:t>
            </w:r>
          </w:p>
        </w:tc>
        <w:tc>
          <w:tcPr>
            <w:tcW w:w="3501" w:type="pct"/>
            <w:noWrap/>
            <w:vAlign w:val="center"/>
          </w:tcPr>
          <w:p w14:paraId="06B9C6D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YC560373解放路天镜桥下名爵府大门口QQ</w:t>
            </w:r>
          </w:p>
        </w:tc>
        <w:tc>
          <w:tcPr>
            <w:tcW w:w="746" w:type="pct"/>
            <w:noWrap/>
            <w:vAlign w:val="center"/>
          </w:tcPr>
          <w:p w14:paraId="782786B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2A00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9E8D39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606</w:t>
            </w:r>
          </w:p>
        </w:tc>
        <w:tc>
          <w:tcPr>
            <w:tcW w:w="3501" w:type="pct"/>
            <w:noWrap/>
            <w:vAlign w:val="center"/>
          </w:tcPr>
          <w:p w14:paraId="4FFC2A7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YC645091灵芝路与朝皇路交叉口QQ</w:t>
            </w:r>
          </w:p>
        </w:tc>
        <w:tc>
          <w:tcPr>
            <w:tcW w:w="746" w:type="pct"/>
            <w:noWrap/>
            <w:vAlign w:val="center"/>
          </w:tcPr>
          <w:p w14:paraId="5EA5C7C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7BBB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CD0B31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607</w:t>
            </w:r>
          </w:p>
        </w:tc>
        <w:tc>
          <w:tcPr>
            <w:tcW w:w="3501" w:type="pct"/>
            <w:noWrap/>
            <w:vAlign w:val="center"/>
          </w:tcPr>
          <w:p w14:paraId="5C919F3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YC651332西施山路环城东路西北河道QQ</w:t>
            </w:r>
          </w:p>
        </w:tc>
        <w:tc>
          <w:tcPr>
            <w:tcW w:w="746" w:type="pct"/>
            <w:noWrap/>
            <w:vAlign w:val="center"/>
          </w:tcPr>
          <w:p w14:paraId="258E6F37">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r>
      <w:tr w14:paraId="098E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E805F33">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608</w:t>
            </w:r>
          </w:p>
        </w:tc>
        <w:tc>
          <w:tcPr>
            <w:tcW w:w="3501" w:type="pct"/>
            <w:noWrap/>
            <w:vAlign w:val="bottom"/>
          </w:tcPr>
          <w:p w14:paraId="58A3B163">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YC540589山阴路亭山立交北侧朝北</w:t>
            </w:r>
          </w:p>
        </w:tc>
        <w:tc>
          <w:tcPr>
            <w:tcW w:w="746" w:type="pct"/>
            <w:noWrap/>
            <w:vAlign w:val="bottom"/>
          </w:tcPr>
          <w:p w14:paraId="0EDB5D86">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7A1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8689583">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609</w:t>
            </w:r>
          </w:p>
        </w:tc>
        <w:tc>
          <w:tcPr>
            <w:tcW w:w="3501" w:type="pct"/>
            <w:noWrap/>
            <w:vAlign w:val="bottom"/>
          </w:tcPr>
          <w:p w14:paraId="303DAA0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YC540590山阴路亭山公交站南侧朝北</w:t>
            </w:r>
          </w:p>
        </w:tc>
        <w:tc>
          <w:tcPr>
            <w:tcW w:w="746" w:type="pct"/>
            <w:noWrap/>
            <w:vAlign w:val="bottom"/>
          </w:tcPr>
          <w:p w14:paraId="56A0F18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646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0DB6CE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610</w:t>
            </w:r>
          </w:p>
        </w:tc>
        <w:tc>
          <w:tcPr>
            <w:tcW w:w="3501" w:type="pct"/>
            <w:noWrap/>
            <w:vAlign w:val="bottom"/>
          </w:tcPr>
          <w:p w14:paraId="47C06DA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YC540591山阴路御亭山东南角朝北</w:t>
            </w:r>
          </w:p>
        </w:tc>
        <w:tc>
          <w:tcPr>
            <w:tcW w:w="746" w:type="pct"/>
            <w:noWrap/>
            <w:vAlign w:val="bottom"/>
          </w:tcPr>
          <w:p w14:paraId="6AB27D5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2E3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988AB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611</w:t>
            </w:r>
          </w:p>
        </w:tc>
        <w:tc>
          <w:tcPr>
            <w:tcW w:w="3501" w:type="pct"/>
            <w:noWrap/>
            <w:vAlign w:val="bottom"/>
          </w:tcPr>
          <w:p w14:paraId="32AB0E91">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YC540592山阴路王家庄路南侧朝北</w:t>
            </w:r>
          </w:p>
        </w:tc>
        <w:tc>
          <w:tcPr>
            <w:tcW w:w="746" w:type="pct"/>
            <w:noWrap/>
            <w:vAlign w:val="bottom"/>
          </w:tcPr>
          <w:p w14:paraId="3660356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098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E8C1D1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612</w:t>
            </w:r>
          </w:p>
        </w:tc>
        <w:tc>
          <w:tcPr>
            <w:tcW w:w="3501" w:type="pct"/>
            <w:noWrap/>
            <w:vAlign w:val="bottom"/>
          </w:tcPr>
          <w:p w14:paraId="6B73A2F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YC540593山阴路鹅镜路南侧朝北</w:t>
            </w:r>
          </w:p>
        </w:tc>
        <w:tc>
          <w:tcPr>
            <w:tcW w:w="746" w:type="pct"/>
            <w:noWrap/>
            <w:vAlign w:val="bottom"/>
          </w:tcPr>
          <w:p w14:paraId="7893459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FCC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E6BD94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613</w:t>
            </w:r>
          </w:p>
        </w:tc>
        <w:tc>
          <w:tcPr>
            <w:tcW w:w="3501" w:type="pct"/>
            <w:noWrap/>
            <w:vAlign w:val="bottom"/>
          </w:tcPr>
          <w:p w14:paraId="62AC27BD">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YC540595山阴路凤凰名都公寓朝北</w:t>
            </w:r>
          </w:p>
        </w:tc>
        <w:tc>
          <w:tcPr>
            <w:tcW w:w="746" w:type="pct"/>
            <w:noWrap/>
            <w:vAlign w:val="bottom"/>
          </w:tcPr>
          <w:p w14:paraId="6D0A2BD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2F2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763BC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614</w:t>
            </w:r>
          </w:p>
        </w:tc>
        <w:tc>
          <w:tcPr>
            <w:tcW w:w="3501" w:type="pct"/>
            <w:noWrap/>
            <w:vAlign w:val="bottom"/>
          </w:tcPr>
          <w:p w14:paraId="2515EB31">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YC540596环城西路鉴湖前街南侧朝北</w:t>
            </w:r>
          </w:p>
        </w:tc>
        <w:tc>
          <w:tcPr>
            <w:tcW w:w="746" w:type="pct"/>
            <w:noWrap/>
            <w:vAlign w:val="bottom"/>
          </w:tcPr>
          <w:p w14:paraId="27B427FD">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243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ECE344D">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615</w:t>
            </w:r>
          </w:p>
        </w:tc>
        <w:tc>
          <w:tcPr>
            <w:tcW w:w="3501" w:type="pct"/>
            <w:noWrap/>
            <w:vAlign w:val="bottom"/>
          </w:tcPr>
          <w:p w14:paraId="16975E8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YC540597环城西路府山西路东侧朝东</w:t>
            </w:r>
          </w:p>
        </w:tc>
        <w:tc>
          <w:tcPr>
            <w:tcW w:w="746" w:type="pct"/>
            <w:noWrap/>
            <w:vAlign w:val="bottom"/>
          </w:tcPr>
          <w:p w14:paraId="2753414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3C6E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9014EA">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616</w:t>
            </w:r>
          </w:p>
        </w:tc>
        <w:tc>
          <w:tcPr>
            <w:tcW w:w="3501" w:type="pct"/>
            <w:noWrap/>
            <w:vAlign w:val="bottom"/>
          </w:tcPr>
          <w:p w14:paraId="3D1A0841">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YC540598府山西路偏门直街西侧朝东</w:t>
            </w:r>
          </w:p>
        </w:tc>
        <w:tc>
          <w:tcPr>
            <w:tcW w:w="746" w:type="pct"/>
            <w:noWrap/>
            <w:vAlign w:val="bottom"/>
          </w:tcPr>
          <w:p w14:paraId="59E48F9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667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04C09F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617</w:t>
            </w:r>
          </w:p>
        </w:tc>
        <w:tc>
          <w:tcPr>
            <w:tcW w:w="3501" w:type="pct"/>
            <w:noWrap/>
            <w:vAlign w:val="bottom"/>
          </w:tcPr>
          <w:p w14:paraId="42BF613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YC540599偏门直街中华商祖对面朝东</w:t>
            </w:r>
          </w:p>
        </w:tc>
        <w:tc>
          <w:tcPr>
            <w:tcW w:w="746" w:type="pct"/>
            <w:noWrap/>
            <w:vAlign w:val="bottom"/>
          </w:tcPr>
          <w:p w14:paraId="62A82E1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62C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9AF758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618</w:t>
            </w:r>
          </w:p>
        </w:tc>
        <w:tc>
          <w:tcPr>
            <w:tcW w:w="3501" w:type="pct"/>
            <w:noWrap/>
            <w:vAlign w:val="bottom"/>
          </w:tcPr>
          <w:p w14:paraId="023EBB4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YC540600偏门直街中华商祖对面朝西</w:t>
            </w:r>
          </w:p>
        </w:tc>
        <w:tc>
          <w:tcPr>
            <w:tcW w:w="746" w:type="pct"/>
            <w:noWrap/>
            <w:vAlign w:val="bottom"/>
          </w:tcPr>
          <w:p w14:paraId="48A3B9C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31C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B99E9EF">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619</w:t>
            </w:r>
          </w:p>
        </w:tc>
        <w:tc>
          <w:tcPr>
            <w:tcW w:w="3501" w:type="pct"/>
            <w:noWrap/>
            <w:vAlign w:val="bottom"/>
          </w:tcPr>
          <w:p w14:paraId="2DA487C6">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YC540601人民西路培新小学门口朝南</w:t>
            </w:r>
          </w:p>
        </w:tc>
        <w:tc>
          <w:tcPr>
            <w:tcW w:w="746" w:type="pct"/>
            <w:noWrap/>
            <w:vAlign w:val="bottom"/>
          </w:tcPr>
          <w:p w14:paraId="7247578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7FF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61EA83">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620</w:t>
            </w:r>
          </w:p>
        </w:tc>
        <w:tc>
          <w:tcPr>
            <w:tcW w:w="3501" w:type="pct"/>
            <w:noWrap/>
            <w:vAlign w:val="bottom"/>
          </w:tcPr>
          <w:p w14:paraId="1E27B86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YC540602人民西路培新小学门口朝北</w:t>
            </w:r>
          </w:p>
        </w:tc>
        <w:tc>
          <w:tcPr>
            <w:tcW w:w="746" w:type="pct"/>
            <w:noWrap/>
            <w:vAlign w:val="bottom"/>
          </w:tcPr>
          <w:p w14:paraId="34C141A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072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CC368C3">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621</w:t>
            </w:r>
          </w:p>
        </w:tc>
        <w:tc>
          <w:tcPr>
            <w:tcW w:w="3501" w:type="pct"/>
            <w:noWrap/>
            <w:vAlign w:val="bottom"/>
          </w:tcPr>
          <w:p w14:paraId="63B27A0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YC540733偏门直街府治路东侧朝西</w:t>
            </w:r>
          </w:p>
        </w:tc>
        <w:tc>
          <w:tcPr>
            <w:tcW w:w="746" w:type="pct"/>
            <w:noWrap/>
            <w:vAlign w:val="bottom"/>
          </w:tcPr>
          <w:p w14:paraId="0135217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3E7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412B00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622</w:t>
            </w:r>
          </w:p>
        </w:tc>
        <w:tc>
          <w:tcPr>
            <w:tcW w:w="3501" w:type="pct"/>
            <w:noWrap/>
            <w:vAlign w:val="bottom"/>
          </w:tcPr>
          <w:p w14:paraId="2ACE310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YC540604府治路盆景园旁朝南GG</w:t>
            </w:r>
          </w:p>
        </w:tc>
        <w:tc>
          <w:tcPr>
            <w:tcW w:w="746" w:type="pct"/>
            <w:noWrap/>
            <w:vAlign w:val="bottom"/>
          </w:tcPr>
          <w:p w14:paraId="669C2FA3">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3D3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D577F5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623</w:t>
            </w:r>
          </w:p>
        </w:tc>
        <w:tc>
          <w:tcPr>
            <w:tcW w:w="3501" w:type="pct"/>
            <w:noWrap/>
            <w:vAlign w:val="bottom"/>
          </w:tcPr>
          <w:p w14:paraId="7308A65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YC540738府山公园秋风秋雨赋朝东</w:t>
            </w:r>
          </w:p>
        </w:tc>
        <w:tc>
          <w:tcPr>
            <w:tcW w:w="746" w:type="pct"/>
            <w:noWrap/>
            <w:vAlign w:val="bottom"/>
          </w:tcPr>
          <w:p w14:paraId="02E3ED16">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E87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176AB9C">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624</w:t>
            </w:r>
          </w:p>
        </w:tc>
        <w:tc>
          <w:tcPr>
            <w:tcW w:w="3501" w:type="pct"/>
            <w:noWrap/>
            <w:vAlign w:val="bottom"/>
          </w:tcPr>
          <w:p w14:paraId="1F028CF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YC540739府山公园秋风秋雨赋朝东北</w:t>
            </w:r>
          </w:p>
        </w:tc>
        <w:tc>
          <w:tcPr>
            <w:tcW w:w="746" w:type="pct"/>
            <w:noWrap/>
            <w:vAlign w:val="bottom"/>
          </w:tcPr>
          <w:p w14:paraId="6AE92DF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05C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EF36FF">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625</w:t>
            </w:r>
          </w:p>
        </w:tc>
        <w:tc>
          <w:tcPr>
            <w:tcW w:w="3501" w:type="pct"/>
            <w:noWrap/>
            <w:vAlign w:val="bottom"/>
          </w:tcPr>
          <w:p w14:paraId="06A5A6E6">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YC540740府山横街府山直街路口朝东</w:t>
            </w:r>
          </w:p>
        </w:tc>
        <w:tc>
          <w:tcPr>
            <w:tcW w:w="746" w:type="pct"/>
            <w:noWrap/>
            <w:vAlign w:val="bottom"/>
          </w:tcPr>
          <w:p w14:paraId="2939EB8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EE5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9A698A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626</w:t>
            </w:r>
          </w:p>
        </w:tc>
        <w:tc>
          <w:tcPr>
            <w:tcW w:w="3501" w:type="pct"/>
            <w:noWrap/>
            <w:vAlign w:val="bottom"/>
          </w:tcPr>
          <w:p w14:paraId="49687A5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YC540741府山横街环山路朝北</w:t>
            </w:r>
          </w:p>
        </w:tc>
        <w:tc>
          <w:tcPr>
            <w:tcW w:w="746" w:type="pct"/>
            <w:noWrap/>
            <w:vAlign w:val="bottom"/>
          </w:tcPr>
          <w:p w14:paraId="42628221">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F8E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7006020">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627</w:t>
            </w:r>
          </w:p>
        </w:tc>
        <w:tc>
          <w:tcPr>
            <w:tcW w:w="3501" w:type="pct"/>
            <w:noWrap/>
            <w:vAlign w:val="bottom"/>
          </w:tcPr>
          <w:p w14:paraId="3F9C09A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YC540744环山路4号路灯杆朝北</w:t>
            </w:r>
          </w:p>
        </w:tc>
        <w:tc>
          <w:tcPr>
            <w:tcW w:w="746" w:type="pct"/>
            <w:noWrap/>
            <w:vAlign w:val="bottom"/>
          </w:tcPr>
          <w:p w14:paraId="20000A41">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58F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E61A32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628</w:t>
            </w:r>
          </w:p>
        </w:tc>
        <w:tc>
          <w:tcPr>
            <w:tcW w:w="3501" w:type="pct"/>
            <w:noWrap/>
            <w:vAlign w:val="bottom"/>
          </w:tcPr>
          <w:p w14:paraId="005E89A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YC540612环山路4号路灯杆朝南</w:t>
            </w:r>
          </w:p>
        </w:tc>
        <w:tc>
          <w:tcPr>
            <w:tcW w:w="746" w:type="pct"/>
            <w:noWrap/>
            <w:vAlign w:val="bottom"/>
          </w:tcPr>
          <w:p w14:paraId="4FCEE681">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A53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2A8313F">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629</w:t>
            </w:r>
          </w:p>
        </w:tc>
        <w:tc>
          <w:tcPr>
            <w:tcW w:w="3501" w:type="pct"/>
            <w:noWrap/>
            <w:vAlign w:val="bottom"/>
          </w:tcPr>
          <w:p w14:paraId="1213877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YC540744环山路6#路灯杆旁朝北</w:t>
            </w:r>
          </w:p>
        </w:tc>
        <w:tc>
          <w:tcPr>
            <w:tcW w:w="746" w:type="pct"/>
            <w:noWrap/>
            <w:vAlign w:val="bottom"/>
          </w:tcPr>
          <w:p w14:paraId="2663C45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1C4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36445B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630</w:t>
            </w:r>
          </w:p>
        </w:tc>
        <w:tc>
          <w:tcPr>
            <w:tcW w:w="3501" w:type="pct"/>
            <w:noWrap/>
            <w:vAlign w:val="bottom"/>
          </w:tcPr>
          <w:p w14:paraId="1521376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YC540745环山路6#路灯杆旁朝南</w:t>
            </w:r>
          </w:p>
        </w:tc>
        <w:tc>
          <w:tcPr>
            <w:tcW w:w="746" w:type="pct"/>
            <w:noWrap/>
            <w:vAlign w:val="bottom"/>
          </w:tcPr>
          <w:p w14:paraId="2871CF0D">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A41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5E61930">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631</w:t>
            </w:r>
          </w:p>
        </w:tc>
        <w:tc>
          <w:tcPr>
            <w:tcW w:w="3501" w:type="pct"/>
            <w:noWrap/>
            <w:vAlign w:val="bottom"/>
          </w:tcPr>
          <w:p w14:paraId="52AB43F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YC540746环山路11#路灯杆朝东北</w:t>
            </w:r>
          </w:p>
        </w:tc>
        <w:tc>
          <w:tcPr>
            <w:tcW w:w="746" w:type="pct"/>
            <w:noWrap/>
            <w:vAlign w:val="bottom"/>
          </w:tcPr>
          <w:p w14:paraId="77F52BEF">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35B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986151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632</w:t>
            </w:r>
          </w:p>
        </w:tc>
        <w:tc>
          <w:tcPr>
            <w:tcW w:w="3501" w:type="pct"/>
            <w:noWrap/>
            <w:vAlign w:val="bottom"/>
          </w:tcPr>
          <w:p w14:paraId="36AE58D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YC540747环山路11#路灯杆朝西南</w:t>
            </w:r>
          </w:p>
        </w:tc>
        <w:tc>
          <w:tcPr>
            <w:tcW w:w="746" w:type="pct"/>
            <w:noWrap/>
            <w:vAlign w:val="bottom"/>
          </w:tcPr>
          <w:p w14:paraId="2F5FC37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3962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CB0B6AA">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633</w:t>
            </w:r>
          </w:p>
        </w:tc>
        <w:tc>
          <w:tcPr>
            <w:tcW w:w="3501" w:type="pct"/>
            <w:noWrap/>
            <w:vAlign w:val="bottom"/>
          </w:tcPr>
          <w:p w14:paraId="116D62A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YC540748龙山后街龙门桥南侧朝北</w:t>
            </w:r>
          </w:p>
        </w:tc>
        <w:tc>
          <w:tcPr>
            <w:tcW w:w="746" w:type="pct"/>
            <w:noWrap/>
            <w:vAlign w:val="bottom"/>
          </w:tcPr>
          <w:p w14:paraId="1DBE82E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C1F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B7BD7A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634</w:t>
            </w:r>
          </w:p>
        </w:tc>
        <w:tc>
          <w:tcPr>
            <w:tcW w:w="3501" w:type="pct"/>
            <w:noWrap/>
            <w:vAlign w:val="bottom"/>
          </w:tcPr>
          <w:p w14:paraId="74BDC5E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YC540749宝珠桥西侧河边照桥面朝西</w:t>
            </w:r>
          </w:p>
        </w:tc>
        <w:tc>
          <w:tcPr>
            <w:tcW w:w="746" w:type="pct"/>
            <w:noWrap/>
            <w:vAlign w:val="bottom"/>
          </w:tcPr>
          <w:p w14:paraId="1959035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7B1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92BC22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635</w:t>
            </w:r>
          </w:p>
        </w:tc>
        <w:tc>
          <w:tcPr>
            <w:tcW w:w="3501" w:type="pct"/>
            <w:noWrap/>
            <w:vAlign w:val="bottom"/>
          </w:tcPr>
          <w:p w14:paraId="3007950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YC540750龙山后街广场戏曲角朝东南</w:t>
            </w:r>
          </w:p>
        </w:tc>
        <w:tc>
          <w:tcPr>
            <w:tcW w:w="746" w:type="pct"/>
            <w:noWrap/>
            <w:vAlign w:val="bottom"/>
          </w:tcPr>
          <w:p w14:paraId="519B14F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FE6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2562F9D">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636</w:t>
            </w:r>
          </w:p>
        </w:tc>
        <w:tc>
          <w:tcPr>
            <w:tcW w:w="3501" w:type="pct"/>
            <w:noWrap/>
            <w:vAlign w:val="bottom"/>
          </w:tcPr>
          <w:p w14:paraId="3119409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YC540620环山路14#路灯杆间朝北</w:t>
            </w:r>
          </w:p>
        </w:tc>
        <w:tc>
          <w:tcPr>
            <w:tcW w:w="746" w:type="pct"/>
            <w:noWrap/>
            <w:vAlign w:val="bottom"/>
          </w:tcPr>
          <w:p w14:paraId="61604D9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B47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970F1E">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637</w:t>
            </w:r>
          </w:p>
        </w:tc>
        <w:tc>
          <w:tcPr>
            <w:tcW w:w="3501" w:type="pct"/>
            <w:noWrap/>
            <w:vAlign w:val="bottom"/>
          </w:tcPr>
          <w:p w14:paraId="52EAEC2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YC540621环山路城墙北侧朝北</w:t>
            </w:r>
          </w:p>
        </w:tc>
        <w:tc>
          <w:tcPr>
            <w:tcW w:w="746" w:type="pct"/>
            <w:noWrap/>
            <w:vAlign w:val="bottom"/>
          </w:tcPr>
          <w:p w14:paraId="0D1ED9BD">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29C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00064E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638</w:t>
            </w:r>
          </w:p>
        </w:tc>
        <w:tc>
          <w:tcPr>
            <w:tcW w:w="3501" w:type="pct"/>
            <w:noWrap/>
            <w:vAlign w:val="bottom"/>
          </w:tcPr>
          <w:p w14:paraId="41E89406">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YC540622环山路20#路灯杆朝东QQ</w:t>
            </w:r>
          </w:p>
        </w:tc>
        <w:tc>
          <w:tcPr>
            <w:tcW w:w="746" w:type="pct"/>
            <w:noWrap/>
            <w:vAlign w:val="bottom"/>
          </w:tcPr>
          <w:p w14:paraId="7B098B6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C7D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FC1E300">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639</w:t>
            </w:r>
          </w:p>
        </w:tc>
        <w:tc>
          <w:tcPr>
            <w:tcW w:w="3501" w:type="pct"/>
            <w:noWrap/>
            <w:vAlign w:val="bottom"/>
          </w:tcPr>
          <w:p w14:paraId="21374CB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YC540623环山路20#路灯杆朝西</w:t>
            </w:r>
          </w:p>
        </w:tc>
        <w:tc>
          <w:tcPr>
            <w:tcW w:w="746" w:type="pct"/>
            <w:noWrap/>
            <w:vAlign w:val="bottom"/>
          </w:tcPr>
          <w:p w14:paraId="749B36A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137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5915D8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640</w:t>
            </w:r>
          </w:p>
        </w:tc>
        <w:tc>
          <w:tcPr>
            <w:tcW w:w="3501" w:type="pct"/>
            <w:noWrap/>
            <w:vAlign w:val="bottom"/>
          </w:tcPr>
          <w:p w14:paraId="0CFCD97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YC540624府山西路西园东门朝北</w:t>
            </w:r>
          </w:p>
        </w:tc>
        <w:tc>
          <w:tcPr>
            <w:tcW w:w="746" w:type="pct"/>
            <w:noWrap/>
            <w:vAlign w:val="bottom"/>
          </w:tcPr>
          <w:p w14:paraId="10B74D4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403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6CF773C">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641</w:t>
            </w:r>
          </w:p>
        </w:tc>
        <w:tc>
          <w:tcPr>
            <w:tcW w:w="3501" w:type="pct"/>
            <w:noWrap/>
            <w:vAlign w:val="bottom"/>
          </w:tcPr>
          <w:p w14:paraId="098B6251">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YC540625府山西路西园东门朝南GG</w:t>
            </w:r>
          </w:p>
        </w:tc>
        <w:tc>
          <w:tcPr>
            <w:tcW w:w="746" w:type="pct"/>
            <w:noWrap/>
            <w:vAlign w:val="bottom"/>
          </w:tcPr>
          <w:p w14:paraId="292C3D1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513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C94A4B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642</w:t>
            </w:r>
          </w:p>
        </w:tc>
        <w:tc>
          <w:tcPr>
            <w:tcW w:w="3501" w:type="pct"/>
            <w:noWrap/>
            <w:vAlign w:val="bottom"/>
          </w:tcPr>
          <w:p w14:paraId="2C7AD00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YC540626府山西路夏园朝北</w:t>
            </w:r>
          </w:p>
        </w:tc>
        <w:tc>
          <w:tcPr>
            <w:tcW w:w="746" w:type="pct"/>
            <w:noWrap/>
            <w:vAlign w:val="bottom"/>
          </w:tcPr>
          <w:p w14:paraId="6CE1A9A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B3E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105F46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643</w:t>
            </w:r>
          </w:p>
        </w:tc>
        <w:tc>
          <w:tcPr>
            <w:tcW w:w="3501" w:type="pct"/>
            <w:noWrap/>
            <w:vAlign w:val="bottom"/>
          </w:tcPr>
          <w:p w14:paraId="5F6213D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YC540627府山西路菊园朝北</w:t>
            </w:r>
          </w:p>
        </w:tc>
        <w:tc>
          <w:tcPr>
            <w:tcW w:w="746" w:type="pct"/>
            <w:noWrap/>
            <w:vAlign w:val="bottom"/>
          </w:tcPr>
          <w:p w14:paraId="794096F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83F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C6D054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644</w:t>
            </w:r>
          </w:p>
        </w:tc>
        <w:tc>
          <w:tcPr>
            <w:tcW w:w="3501" w:type="pct"/>
            <w:noWrap/>
            <w:vAlign w:val="bottom"/>
          </w:tcPr>
          <w:p w14:paraId="751B161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YC540628府山西路清园朝北</w:t>
            </w:r>
          </w:p>
        </w:tc>
        <w:tc>
          <w:tcPr>
            <w:tcW w:w="746" w:type="pct"/>
            <w:noWrap/>
            <w:vAlign w:val="bottom"/>
          </w:tcPr>
          <w:p w14:paraId="127DBC4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AA4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7E98FA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645</w:t>
            </w:r>
          </w:p>
        </w:tc>
        <w:tc>
          <w:tcPr>
            <w:tcW w:w="3501" w:type="pct"/>
            <w:noWrap/>
            <w:vAlign w:val="bottom"/>
          </w:tcPr>
          <w:p w14:paraId="0349B99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YC540629府山西路环山路东北角朝北</w:t>
            </w:r>
          </w:p>
        </w:tc>
        <w:tc>
          <w:tcPr>
            <w:tcW w:w="746" w:type="pct"/>
            <w:noWrap/>
            <w:vAlign w:val="bottom"/>
          </w:tcPr>
          <w:p w14:paraId="22E6A6FD">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84C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8D138AE">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646</w:t>
            </w:r>
          </w:p>
        </w:tc>
        <w:tc>
          <w:tcPr>
            <w:tcW w:w="3501" w:type="pct"/>
            <w:noWrap/>
            <w:vAlign w:val="bottom"/>
          </w:tcPr>
          <w:p w14:paraId="6082CA2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YC540630仓桥直街光明路东北角朝东</w:t>
            </w:r>
          </w:p>
        </w:tc>
        <w:tc>
          <w:tcPr>
            <w:tcW w:w="746" w:type="pct"/>
            <w:noWrap/>
            <w:vAlign w:val="bottom"/>
          </w:tcPr>
          <w:p w14:paraId="0E6E8893">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013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6A322EF">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647</w:t>
            </w:r>
          </w:p>
        </w:tc>
        <w:tc>
          <w:tcPr>
            <w:tcW w:w="3501" w:type="pct"/>
            <w:noWrap/>
            <w:vAlign w:val="bottom"/>
          </w:tcPr>
          <w:p w14:paraId="4839E183">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YC540631光明路龙珠里西南角朝东</w:t>
            </w:r>
          </w:p>
        </w:tc>
        <w:tc>
          <w:tcPr>
            <w:tcW w:w="746" w:type="pct"/>
            <w:noWrap/>
            <w:vAlign w:val="bottom"/>
          </w:tcPr>
          <w:p w14:paraId="4833A1A3">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98F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E14D79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648</w:t>
            </w:r>
          </w:p>
        </w:tc>
        <w:tc>
          <w:tcPr>
            <w:tcW w:w="3501" w:type="pct"/>
            <w:noWrap/>
            <w:vAlign w:val="bottom"/>
          </w:tcPr>
          <w:p w14:paraId="52F8654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YC540632解放南路光明路东侧朝西</w:t>
            </w:r>
          </w:p>
        </w:tc>
        <w:tc>
          <w:tcPr>
            <w:tcW w:w="746" w:type="pct"/>
            <w:noWrap/>
            <w:vAlign w:val="bottom"/>
          </w:tcPr>
          <w:p w14:paraId="5DD88E9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3102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B7750B0">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649</w:t>
            </w:r>
          </w:p>
        </w:tc>
        <w:tc>
          <w:tcPr>
            <w:tcW w:w="3501" w:type="pct"/>
            <w:noWrap/>
            <w:vAlign w:val="bottom"/>
          </w:tcPr>
          <w:p w14:paraId="013C6D1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YC540633玻璃房南门对面朝西</w:t>
            </w:r>
          </w:p>
        </w:tc>
        <w:tc>
          <w:tcPr>
            <w:tcW w:w="746" w:type="pct"/>
            <w:noWrap/>
            <w:vAlign w:val="bottom"/>
          </w:tcPr>
          <w:p w14:paraId="361DDEB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F59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F1EF67A">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650</w:t>
            </w:r>
          </w:p>
        </w:tc>
        <w:tc>
          <w:tcPr>
            <w:tcW w:w="3501" w:type="pct"/>
            <w:noWrap/>
            <w:vAlign w:val="bottom"/>
          </w:tcPr>
          <w:p w14:paraId="51D11E9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YC550495胜利西路7#路灯杆朝南</w:t>
            </w:r>
          </w:p>
        </w:tc>
        <w:tc>
          <w:tcPr>
            <w:tcW w:w="746" w:type="pct"/>
            <w:noWrap/>
            <w:vAlign w:val="bottom"/>
          </w:tcPr>
          <w:p w14:paraId="3E718EB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0F4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28FEB2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651</w:t>
            </w:r>
          </w:p>
        </w:tc>
        <w:tc>
          <w:tcPr>
            <w:tcW w:w="3501" w:type="pct"/>
            <w:noWrap/>
            <w:vAlign w:val="bottom"/>
          </w:tcPr>
          <w:p w14:paraId="4B75E5CF">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YC540658仓桥直街龙门桥东侧朝南</w:t>
            </w:r>
          </w:p>
        </w:tc>
        <w:tc>
          <w:tcPr>
            <w:tcW w:w="746" w:type="pct"/>
            <w:noWrap/>
            <w:vAlign w:val="bottom"/>
          </w:tcPr>
          <w:p w14:paraId="7B88DA3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E6D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2F55833">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652</w:t>
            </w:r>
          </w:p>
        </w:tc>
        <w:tc>
          <w:tcPr>
            <w:tcW w:w="3501" w:type="pct"/>
            <w:noWrap/>
            <w:vAlign w:val="bottom"/>
          </w:tcPr>
          <w:p w14:paraId="5EDF01B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YC540659仓桥直街龙门桥东侧朝西</w:t>
            </w:r>
          </w:p>
        </w:tc>
        <w:tc>
          <w:tcPr>
            <w:tcW w:w="746" w:type="pct"/>
            <w:noWrap/>
            <w:vAlign w:val="bottom"/>
          </w:tcPr>
          <w:p w14:paraId="0F4A719D">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6FD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861540D">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653</w:t>
            </w:r>
          </w:p>
        </w:tc>
        <w:tc>
          <w:tcPr>
            <w:tcW w:w="3501" w:type="pct"/>
            <w:noWrap/>
            <w:vAlign w:val="bottom"/>
          </w:tcPr>
          <w:p w14:paraId="0CB3A476">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YC550497胜利西路仓桥直街路口朝南</w:t>
            </w:r>
          </w:p>
        </w:tc>
        <w:tc>
          <w:tcPr>
            <w:tcW w:w="746" w:type="pct"/>
            <w:noWrap/>
            <w:vAlign w:val="bottom"/>
          </w:tcPr>
          <w:p w14:paraId="78C6FB5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F0F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68F16DC">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654</w:t>
            </w:r>
          </w:p>
        </w:tc>
        <w:tc>
          <w:tcPr>
            <w:tcW w:w="3501" w:type="pct"/>
            <w:noWrap/>
            <w:vAlign w:val="bottom"/>
          </w:tcPr>
          <w:p w14:paraId="3E0E7DA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YC550498胜利西路府山西路北侧朝南</w:t>
            </w:r>
          </w:p>
        </w:tc>
        <w:tc>
          <w:tcPr>
            <w:tcW w:w="746" w:type="pct"/>
            <w:noWrap/>
            <w:vAlign w:val="bottom"/>
          </w:tcPr>
          <w:p w14:paraId="62E600B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2A1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E8125D">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655</w:t>
            </w:r>
          </w:p>
        </w:tc>
        <w:tc>
          <w:tcPr>
            <w:tcW w:w="3501" w:type="pct"/>
            <w:noWrap/>
            <w:vAlign w:val="bottom"/>
          </w:tcPr>
          <w:p w14:paraId="201711C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YC550500西小路武勋坊朝南</w:t>
            </w:r>
          </w:p>
        </w:tc>
        <w:tc>
          <w:tcPr>
            <w:tcW w:w="746" w:type="pct"/>
            <w:noWrap/>
            <w:vAlign w:val="bottom"/>
          </w:tcPr>
          <w:p w14:paraId="0DCC0DB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889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15C205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656</w:t>
            </w:r>
          </w:p>
        </w:tc>
        <w:tc>
          <w:tcPr>
            <w:tcW w:w="3501" w:type="pct"/>
            <w:noWrap/>
            <w:vAlign w:val="bottom"/>
          </w:tcPr>
          <w:p w14:paraId="4078B47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YC550501铁甲营营桥河沿朝南</w:t>
            </w:r>
          </w:p>
        </w:tc>
        <w:tc>
          <w:tcPr>
            <w:tcW w:w="746" w:type="pct"/>
            <w:noWrap/>
            <w:vAlign w:val="bottom"/>
          </w:tcPr>
          <w:p w14:paraId="03683FAD">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3A2C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F9D8F1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657</w:t>
            </w:r>
          </w:p>
        </w:tc>
        <w:tc>
          <w:tcPr>
            <w:tcW w:w="3501" w:type="pct"/>
            <w:noWrap/>
            <w:vAlign w:val="bottom"/>
          </w:tcPr>
          <w:p w14:paraId="4B1C7F3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YC540640府山西路环山路西南角朝东</w:t>
            </w:r>
          </w:p>
        </w:tc>
        <w:tc>
          <w:tcPr>
            <w:tcW w:w="746" w:type="pct"/>
            <w:noWrap/>
            <w:vAlign w:val="bottom"/>
          </w:tcPr>
          <w:p w14:paraId="1D20B5E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02C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D56B2FA">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658</w:t>
            </w:r>
          </w:p>
        </w:tc>
        <w:tc>
          <w:tcPr>
            <w:tcW w:w="3501" w:type="pct"/>
            <w:noWrap/>
            <w:vAlign w:val="bottom"/>
          </w:tcPr>
          <w:p w14:paraId="1D3ECC5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YC540641胜利西路府山西路南侧朝南</w:t>
            </w:r>
          </w:p>
        </w:tc>
        <w:tc>
          <w:tcPr>
            <w:tcW w:w="746" w:type="pct"/>
            <w:noWrap/>
            <w:vAlign w:val="bottom"/>
          </w:tcPr>
          <w:p w14:paraId="00C12FE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8FB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070B9F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659</w:t>
            </w:r>
          </w:p>
        </w:tc>
        <w:tc>
          <w:tcPr>
            <w:tcW w:w="3501" w:type="pct"/>
            <w:noWrap/>
            <w:vAlign w:val="bottom"/>
          </w:tcPr>
          <w:p w14:paraId="40DF076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YC550502胜利西路府山西路东侧朝东</w:t>
            </w:r>
          </w:p>
        </w:tc>
        <w:tc>
          <w:tcPr>
            <w:tcW w:w="746" w:type="pct"/>
            <w:noWrap/>
            <w:vAlign w:val="bottom"/>
          </w:tcPr>
          <w:p w14:paraId="6CA8DE4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6E3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55B1D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660</w:t>
            </w:r>
          </w:p>
        </w:tc>
        <w:tc>
          <w:tcPr>
            <w:tcW w:w="3501" w:type="pct"/>
            <w:noWrap/>
            <w:vAlign w:val="bottom"/>
          </w:tcPr>
          <w:p w14:paraId="7E49708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YC550503胜利西路大通学堂朝东</w:t>
            </w:r>
          </w:p>
        </w:tc>
        <w:tc>
          <w:tcPr>
            <w:tcW w:w="746" w:type="pct"/>
            <w:noWrap/>
            <w:vAlign w:val="bottom"/>
          </w:tcPr>
          <w:p w14:paraId="5562EF1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A30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B9627E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661</w:t>
            </w:r>
          </w:p>
        </w:tc>
        <w:tc>
          <w:tcPr>
            <w:tcW w:w="3501" w:type="pct"/>
            <w:noWrap/>
            <w:vAlign w:val="bottom"/>
          </w:tcPr>
          <w:p w14:paraId="3C1B1E0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YC550504胜利西路古越藏书楼朝东</w:t>
            </w:r>
          </w:p>
        </w:tc>
        <w:tc>
          <w:tcPr>
            <w:tcW w:w="746" w:type="pct"/>
            <w:noWrap/>
            <w:vAlign w:val="bottom"/>
          </w:tcPr>
          <w:p w14:paraId="36C5F2E1">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A1B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118826C">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662</w:t>
            </w:r>
          </w:p>
        </w:tc>
        <w:tc>
          <w:tcPr>
            <w:tcW w:w="3501" w:type="pct"/>
            <w:noWrap/>
            <w:vAlign w:val="bottom"/>
          </w:tcPr>
          <w:p w14:paraId="08E1767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YC540644胜利西路香粉弄朝东</w:t>
            </w:r>
          </w:p>
        </w:tc>
        <w:tc>
          <w:tcPr>
            <w:tcW w:w="746" w:type="pct"/>
            <w:noWrap/>
            <w:vAlign w:val="bottom"/>
          </w:tcPr>
          <w:p w14:paraId="3BBB4C9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316F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12F9D6E">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663</w:t>
            </w:r>
          </w:p>
        </w:tc>
        <w:tc>
          <w:tcPr>
            <w:tcW w:w="3501" w:type="pct"/>
            <w:noWrap/>
            <w:vAlign w:val="bottom"/>
          </w:tcPr>
          <w:p w14:paraId="4B39C24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YC540645胜利西路香粉弄朝西</w:t>
            </w:r>
          </w:p>
        </w:tc>
        <w:tc>
          <w:tcPr>
            <w:tcW w:w="746" w:type="pct"/>
            <w:noWrap/>
            <w:vAlign w:val="bottom"/>
          </w:tcPr>
          <w:p w14:paraId="43436DD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5F8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3064FD3">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664</w:t>
            </w:r>
          </w:p>
        </w:tc>
        <w:tc>
          <w:tcPr>
            <w:tcW w:w="3501" w:type="pct"/>
            <w:noWrap/>
            <w:vAlign w:val="bottom"/>
          </w:tcPr>
          <w:p w14:paraId="18F6052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YC540646胜利路铁甲营东侧朝西</w:t>
            </w:r>
          </w:p>
        </w:tc>
        <w:tc>
          <w:tcPr>
            <w:tcW w:w="746" w:type="pct"/>
            <w:noWrap/>
            <w:vAlign w:val="bottom"/>
          </w:tcPr>
          <w:p w14:paraId="65F86D96">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7EF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E95156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665</w:t>
            </w:r>
          </w:p>
        </w:tc>
        <w:tc>
          <w:tcPr>
            <w:tcW w:w="3501" w:type="pct"/>
            <w:noWrap/>
            <w:vAlign w:val="bottom"/>
          </w:tcPr>
          <w:p w14:paraId="5A68E8E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YC540647胜利西路铁甲营西侧朝东</w:t>
            </w:r>
          </w:p>
        </w:tc>
        <w:tc>
          <w:tcPr>
            <w:tcW w:w="746" w:type="pct"/>
            <w:noWrap/>
            <w:vAlign w:val="bottom"/>
          </w:tcPr>
          <w:p w14:paraId="2C293B9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025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20D5E7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666</w:t>
            </w:r>
          </w:p>
        </w:tc>
        <w:tc>
          <w:tcPr>
            <w:tcW w:w="3501" w:type="pct"/>
            <w:noWrap/>
            <w:vAlign w:val="bottom"/>
          </w:tcPr>
          <w:p w14:paraId="53DD608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YC540648胜利西路试弄路口西侧朝东</w:t>
            </w:r>
          </w:p>
        </w:tc>
        <w:tc>
          <w:tcPr>
            <w:tcW w:w="746" w:type="pct"/>
            <w:noWrap/>
            <w:vAlign w:val="bottom"/>
          </w:tcPr>
          <w:p w14:paraId="362DD68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D68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30CB21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667</w:t>
            </w:r>
          </w:p>
        </w:tc>
        <w:tc>
          <w:tcPr>
            <w:tcW w:w="3501" w:type="pct"/>
            <w:noWrap/>
            <w:vAlign w:val="bottom"/>
          </w:tcPr>
          <w:p w14:paraId="5E1CC3E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YC540649胜利西路试弄路口西侧朝西</w:t>
            </w:r>
          </w:p>
        </w:tc>
        <w:tc>
          <w:tcPr>
            <w:tcW w:w="746" w:type="pct"/>
            <w:noWrap/>
            <w:vAlign w:val="bottom"/>
          </w:tcPr>
          <w:p w14:paraId="4E292C9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3AA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B2EFAAA">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668</w:t>
            </w:r>
          </w:p>
        </w:tc>
        <w:tc>
          <w:tcPr>
            <w:tcW w:w="3501" w:type="pct"/>
            <w:noWrap/>
            <w:vAlign w:val="bottom"/>
          </w:tcPr>
          <w:p w14:paraId="41F07CC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YC540651环山路24#路灯杆朝东</w:t>
            </w:r>
          </w:p>
        </w:tc>
        <w:tc>
          <w:tcPr>
            <w:tcW w:w="746" w:type="pct"/>
            <w:noWrap/>
            <w:vAlign w:val="bottom"/>
          </w:tcPr>
          <w:p w14:paraId="36A1487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B1B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D962A3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669</w:t>
            </w:r>
          </w:p>
        </w:tc>
        <w:tc>
          <w:tcPr>
            <w:tcW w:w="3501" w:type="pct"/>
            <w:noWrap/>
            <w:vAlign w:val="bottom"/>
          </w:tcPr>
          <w:p w14:paraId="194A723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YC540652环山路24#路灯杆朝西</w:t>
            </w:r>
          </w:p>
        </w:tc>
        <w:tc>
          <w:tcPr>
            <w:tcW w:w="746" w:type="pct"/>
            <w:noWrap/>
            <w:vAlign w:val="bottom"/>
          </w:tcPr>
          <w:p w14:paraId="0DE9D23F">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D60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2AAC51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670</w:t>
            </w:r>
          </w:p>
        </w:tc>
        <w:tc>
          <w:tcPr>
            <w:tcW w:w="3501" w:type="pct"/>
            <w:noWrap/>
            <w:vAlign w:val="bottom"/>
          </w:tcPr>
          <w:p w14:paraId="61DC6DF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YC540653环山路绍兴饭店南门朝东</w:t>
            </w:r>
          </w:p>
        </w:tc>
        <w:tc>
          <w:tcPr>
            <w:tcW w:w="746" w:type="pct"/>
            <w:noWrap/>
            <w:vAlign w:val="bottom"/>
          </w:tcPr>
          <w:p w14:paraId="72853287">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78C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6CE8B8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671</w:t>
            </w:r>
          </w:p>
        </w:tc>
        <w:tc>
          <w:tcPr>
            <w:tcW w:w="3501" w:type="pct"/>
            <w:noWrap/>
            <w:vAlign w:val="bottom"/>
          </w:tcPr>
          <w:p w14:paraId="0F5AE2D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YC540654环山路绍兴饭店南门朝西</w:t>
            </w:r>
          </w:p>
        </w:tc>
        <w:tc>
          <w:tcPr>
            <w:tcW w:w="746" w:type="pct"/>
            <w:noWrap/>
            <w:vAlign w:val="bottom"/>
          </w:tcPr>
          <w:p w14:paraId="3A31ABAF">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45E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A7CFE4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672</w:t>
            </w:r>
          </w:p>
        </w:tc>
        <w:tc>
          <w:tcPr>
            <w:tcW w:w="3501" w:type="pct"/>
            <w:noWrap/>
            <w:vAlign w:val="bottom"/>
          </w:tcPr>
          <w:p w14:paraId="2849B51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YC540655环山路国际友好会馆朝东QQ</w:t>
            </w:r>
          </w:p>
        </w:tc>
        <w:tc>
          <w:tcPr>
            <w:tcW w:w="746" w:type="pct"/>
            <w:noWrap/>
            <w:vAlign w:val="bottom"/>
          </w:tcPr>
          <w:p w14:paraId="12B20E0E">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56F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2B2B68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673</w:t>
            </w:r>
          </w:p>
        </w:tc>
        <w:tc>
          <w:tcPr>
            <w:tcW w:w="3501" w:type="pct"/>
            <w:noWrap/>
            <w:vAlign w:val="bottom"/>
          </w:tcPr>
          <w:p w14:paraId="13616A73">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YC540656环山路国际友好会馆朝西</w:t>
            </w:r>
          </w:p>
        </w:tc>
        <w:tc>
          <w:tcPr>
            <w:tcW w:w="746" w:type="pct"/>
            <w:noWrap/>
            <w:vAlign w:val="bottom"/>
          </w:tcPr>
          <w:p w14:paraId="3158846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3BF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6B2EA2">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674</w:t>
            </w:r>
          </w:p>
        </w:tc>
        <w:tc>
          <w:tcPr>
            <w:tcW w:w="3501" w:type="pct"/>
            <w:noWrap/>
            <w:vAlign w:val="bottom"/>
          </w:tcPr>
          <w:p w14:paraId="186C7DA6">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YC540657环山路多功能厅对面朝西</w:t>
            </w:r>
          </w:p>
        </w:tc>
        <w:tc>
          <w:tcPr>
            <w:tcW w:w="746" w:type="pct"/>
            <w:noWrap/>
            <w:vAlign w:val="bottom"/>
          </w:tcPr>
          <w:p w14:paraId="70EB0E3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B76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558021D">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675</w:t>
            </w:r>
          </w:p>
        </w:tc>
        <w:tc>
          <w:tcPr>
            <w:tcW w:w="3501" w:type="pct"/>
            <w:noWrap/>
            <w:vAlign w:val="bottom"/>
          </w:tcPr>
          <w:p w14:paraId="661D483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YC540660亭山立交路口西南角</w:t>
            </w:r>
          </w:p>
        </w:tc>
        <w:tc>
          <w:tcPr>
            <w:tcW w:w="746" w:type="pct"/>
            <w:noWrap/>
            <w:vAlign w:val="bottom"/>
          </w:tcPr>
          <w:p w14:paraId="00B6AC8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28AF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7793C3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676</w:t>
            </w:r>
          </w:p>
        </w:tc>
        <w:tc>
          <w:tcPr>
            <w:tcW w:w="3501" w:type="pct"/>
            <w:noWrap/>
            <w:vAlign w:val="bottom"/>
          </w:tcPr>
          <w:p w14:paraId="6F76297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YC542303环山路龙山后街27-5南侧GF</w:t>
            </w:r>
          </w:p>
        </w:tc>
        <w:tc>
          <w:tcPr>
            <w:tcW w:w="746" w:type="pct"/>
            <w:noWrap/>
            <w:vAlign w:val="bottom"/>
          </w:tcPr>
          <w:p w14:paraId="5C658816">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512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962EF8A">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677</w:t>
            </w:r>
          </w:p>
        </w:tc>
        <w:tc>
          <w:tcPr>
            <w:tcW w:w="3501" w:type="pct"/>
            <w:noWrap/>
            <w:vAlign w:val="bottom"/>
          </w:tcPr>
          <w:p w14:paraId="41F3399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YC542302环山路3-9门牌南侧通道GF</w:t>
            </w:r>
          </w:p>
        </w:tc>
        <w:tc>
          <w:tcPr>
            <w:tcW w:w="746" w:type="pct"/>
            <w:noWrap/>
            <w:vAlign w:val="bottom"/>
          </w:tcPr>
          <w:p w14:paraId="50EDC78A">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7FC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EA6DE6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678</w:t>
            </w:r>
          </w:p>
        </w:tc>
        <w:tc>
          <w:tcPr>
            <w:tcW w:w="3501" w:type="pct"/>
            <w:noWrap/>
            <w:vAlign w:val="bottom"/>
          </w:tcPr>
          <w:p w14:paraId="0F16E4F1">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YC542297环山路通宝珠桥楼梯GF</w:t>
            </w:r>
          </w:p>
        </w:tc>
        <w:tc>
          <w:tcPr>
            <w:tcW w:w="746" w:type="pct"/>
            <w:noWrap/>
            <w:vAlign w:val="bottom"/>
          </w:tcPr>
          <w:p w14:paraId="5A323DE8">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621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B6E5AF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679</w:t>
            </w:r>
          </w:p>
        </w:tc>
        <w:tc>
          <w:tcPr>
            <w:tcW w:w="3501" w:type="pct"/>
            <w:noWrap/>
            <w:vAlign w:val="bottom"/>
          </w:tcPr>
          <w:p w14:paraId="043343FF">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YC540579龙门桥至环山路楼梯GF</w:t>
            </w:r>
          </w:p>
        </w:tc>
        <w:tc>
          <w:tcPr>
            <w:tcW w:w="746" w:type="pct"/>
            <w:noWrap/>
            <w:vAlign w:val="bottom"/>
          </w:tcPr>
          <w:p w14:paraId="405F603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09E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52E941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680</w:t>
            </w:r>
          </w:p>
        </w:tc>
        <w:tc>
          <w:tcPr>
            <w:tcW w:w="3501" w:type="pct"/>
            <w:noWrap/>
            <w:vAlign w:val="bottom"/>
          </w:tcPr>
          <w:p w14:paraId="22EE180D">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YC540580环山路府山北门朝西南GF</w:t>
            </w:r>
          </w:p>
        </w:tc>
        <w:tc>
          <w:tcPr>
            <w:tcW w:w="746" w:type="pct"/>
            <w:noWrap/>
            <w:vAlign w:val="bottom"/>
          </w:tcPr>
          <w:p w14:paraId="177693CB">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955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0C1E91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681</w:t>
            </w:r>
          </w:p>
        </w:tc>
        <w:tc>
          <w:tcPr>
            <w:tcW w:w="3501" w:type="pct"/>
            <w:noWrap/>
            <w:vAlign w:val="bottom"/>
          </w:tcPr>
          <w:p w14:paraId="734F9F3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YC540581府山西路府山桥南侧朝西GF</w:t>
            </w:r>
          </w:p>
        </w:tc>
        <w:tc>
          <w:tcPr>
            <w:tcW w:w="746" w:type="pct"/>
            <w:noWrap/>
            <w:vAlign w:val="bottom"/>
          </w:tcPr>
          <w:p w14:paraId="5C10A98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3D57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08FD73D">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682</w:t>
            </w:r>
          </w:p>
        </w:tc>
        <w:tc>
          <w:tcPr>
            <w:tcW w:w="3501" w:type="pct"/>
            <w:noWrap/>
            <w:vAlign w:val="bottom"/>
          </w:tcPr>
          <w:p w14:paraId="46BF54BF">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YC540582胜利西路多功能厅朝北GF</w:t>
            </w:r>
          </w:p>
        </w:tc>
        <w:tc>
          <w:tcPr>
            <w:tcW w:w="746" w:type="pct"/>
            <w:noWrap/>
            <w:vAlign w:val="bottom"/>
          </w:tcPr>
          <w:p w14:paraId="32D469B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34B1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D4DC3D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683</w:t>
            </w:r>
          </w:p>
        </w:tc>
        <w:tc>
          <w:tcPr>
            <w:tcW w:w="3501" w:type="pct"/>
            <w:noWrap/>
            <w:vAlign w:val="bottom"/>
          </w:tcPr>
          <w:p w14:paraId="756E8172">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YC540583胜利西路-西小路锦鳞桥GF</w:t>
            </w:r>
          </w:p>
        </w:tc>
        <w:tc>
          <w:tcPr>
            <w:tcW w:w="746" w:type="pct"/>
            <w:noWrap/>
            <w:vAlign w:val="bottom"/>
          </w:tcPr>
          <w:p w14:paraId="662B8FA3">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419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BB5AFC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684</w:t>
            </w:r>
          </w:p>
        </w:tc>
        <w:tc>
          <w:tcPr>
            <w:tcW w:w="3501" w:type="pct"/>
            <w:noWrap/>
            <w:vAlign w:val="bottom"/>
          </w:tcPr>
          <w:p w14:paraId="74E11F5F">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YC540584龙山后街绍饭北门朝北GF</w:t>
            </w:r>
          </w:p>
        </w:tc>
        <w:tc>
          <w:tcPr>
            <w:tcW w:w="746" w:type="pct"/>
            <w:noWrap/>
            <w:vAlign w:val="bottom"/>
          </w:tcPr>
          <w:p w14:paraId="73173D8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8D1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3666E9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685</w:t>
            </w:r>
          </w:p>
        </w:tc>
        <w:tc>
          <w:tcPr>
            <w:tcW w:w="3501" w:type="pct"/>
            <w:noWrap/>
            <w:vAlign w:val="bottom"/>
          </w:tcPr>
          <w:p w14:paraId="5758B974">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YC540585龙山后街绍饭北门朝西GF</w:t>
            </w:r>
          </w:p>
        </w:tc>
        <w:tc>
          <w:tcPr>
            <w:tcW w:w="746" w:type="pct"/>
            <w:noWrap/>
            <w:vAlign w:val="bottom"/>
          </w:tcPr>
          <w:p w14:paraId="1BF419BF">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E79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43B7F73F">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686</w:t>
            </w:r>
          </w:p>
        </w:tc>
        <w:tc>
          <w:tcPr>
            <w:tcW w:w="3501" w:type="pct"/>
            <w:noWrap/>
            <w:vAlign w:val="bottom"/>
          </w:tcPr>
          <w:p w14:paraId="2EBAE0A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YC540586龙山后街箭场桥西侧朝东GF</w:t>
            </w:r>
          </w:p>
        </w:tc>
        <w:tc>
          <w:tcPr>
            <w:tcW w:w="746" w:type="pct"/>
            <w:noWrap/>
            <w:vAlign w:val="bottom"/>
          </w:tcPr>
          <w:p w14:paraId="1AA5EA5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5AC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5CD9C1F">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687</w:t>
            </w:r>
          </w:p>
        </w:tc>
        <w:tc>
          <w:tcPr>
            <w:tcW w:w="3501" w:type="pct"/>
            <w:noWrap/>
            <w:vAlign w:val="bottom"/>
          </w:tcPr>
          <w:p w14:paraId="5887FF49">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YC540587胜利西路箭场桥朝北GF</w:t>
            </w:r>
          </w:p>
        </w:tc>
        <w:tc>
          <w:tcPr>
            <w:tcW w:w="746" w:type="pct"/>
            <w:noWrap/>
            <w:vAlign w:val="bottom"/>
          </w:tcPr>
          <w:p w14:paraId="432D10A0">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E2D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D037EDC">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688</w:t>
            </w:r>
          </w:p>
        </w:tc>
        <w:tc>
          <w:tcPr>
            <w:tcW w:w="3501" w:type="pct"/>
            <w:noWrap/>
            <w:vAlign w:val="bottom"/>
          </w:tcPr>
          <w:p w14:paraId="4A69A525">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YC540588龙山后街绍饭北门朝东GF</w:t>
            </w:r>
          </w:p>
        </w:tc>
        <w:tc>
          <w:tcPr>
            <w:tcW w:w="746" w:type="pct"/>
            <w:noWrap/>
            <w:vAlign w:val="bottom"/>
          </w:tcPr>
          <w:p w14:paraId="6C951C7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091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FFE39EA">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689</w:t>
            </w:r>
          </w:p>
        </w:tc>
        <w:tc>
          <w:tcPr>
            <w:tcW w:w="3501" w:type="pct"/>
            <w:noWrap/>
            <w:vAlign w:val="bottom"/>
          </w:tcPr>
          <w:p w14:paraId="3C33172C">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YC540650胜利西路箭场桥朝南QQ</w:t>
            </w:r>
          </w:p>
        </w:tc>
        <w:tc>
          <w:tcPr>
            <w:tcW w:w="746" w:type="pct"/>
            <w:noWrap/>
            <w:vAlign w:val="bottom"/>
          </w:tcPr>
          <w:p w14:paraId="30A06E63">
            <w:pPr>
              <w:widowControl/>
              <w:jc w:val="center"/>
              <w:textAlignment w:val="bottom"/>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865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75767E2">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690</w:t>
            </w:r>
          </w:p>
        </w:tc>
        <w:tc>
          <w:tcPr>
            <w:tcW w:w="3501" w:type="pct"/>
            <w:noWrap/>
            <w:vAlign w:val="center"/>
          </w:tcPr>
          <w:p w14:paraId="1E317E9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YC520408客运中心售票处广场QQ</w:t>
            </w:r>
          </w:p>
        </w:tc>
        <w:tc>
          <w:tcPr>
            <w:tcW w:w="746" w:type="pct"/>
            <w:noWrap/>
            <w:vAlign w:val="center"/>
          </w:tcPr>
          <w:p w14:paraId="7ACF5A6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FD8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EBCF05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691</w:t>
            </w:r>
          </w:p>
        </w:tc>
        <w:tc>
          <w:tcPr>
            <w:tcW w:w="3501" w:type="pct"/>
            <w:noWrap/>
            <w:vAlign w:val="center"/>
          </w:tcPr>
          <w:p w14:paraId="23A26F5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YC650003越城区行政中心QH</w:t>
            </w:r>
          </w:p>
        </w:tc>
        <w:tc>
          <w:tcPr>
            <w:tcW w:w="746" w:type="pct"/>
            <w:noWrap/>
            <w:vAlign w:val="center"/>
          </w:tcPr>
          <w:p w14:paraId="7DFFBA8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329D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0D5BAD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692</w:t>
            </w:r>
          </w:p>
        </w:tc>
        <w:tc>
          <w:tcPr>
            <w:tcW w:w="3501" w:type="pct"/>
            <w:noWrap/>
            <w:vAlign w:val="center"/>
          </w:tcPr>
          <w:p w14:paraId="28E7525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YC630001东浦凤林西路横江桥东北QQ</w:t>
            </w:r>
          </w:p>
        </w:tc>
        <w:tc>
          <w:tcPr>
            <w:tcW w:w="746" w:type="pct"/>
            <w:noWrap/>
            <w:vAlign w:val="center"/>
          </w:tcPr>
          <w:p w14:paraId="29A57D43">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1D8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77D9B4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693</w:t>
            </w:r>
          </w:p>
        </w:tc>
        <w:tc>
          <w:tcPr>
            <w:tcW w:w="3501" w:type="pct"/>
            <w:noWrap/>
            <w:vAlign w:val="center"/>
          </w:tcPr>
          <w:p w14:paraId="78438B7D">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YC520385客运中心南出入口QQ</w:t>
            </w:r>
          </w:p>
        </w:tc>
        <w:tc>
          <w:tcPr>
            <w:tcW w:w="746" w:type="pct"/>
            <w:noWrap/>
            <w:vAlign w:val="center"/>
          </w:tcPr>
          <w:p w14:paraId="0FBC839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9EE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E365BC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694</w:t>
            </w:r>
          </w:p>
        </w:tc>
        <w:tc>
          <w:tcPr>
            <w:tcW w:w="3501" w:type="pct"/>
            <w:noWrap/>
            <w:vAlign w:val="center"/>
          </w:tcPr>
          <w:p w14:paraId="15077FC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YC700473迪荡湖西入口QQ</w:t>
            </w:r>
          </w:p>
        </w:tc>
        <w:tc>
          <w:tcPr>
            <w:tcW w:w="746" w:type="pct"/>
            <w:noWrap/>
            <w:vAlign w:val="center"/>
          </w:tcPr>
          <w:p w14:paraId="14C635F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686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2CC3F792">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695</w:t>
            </w:r>
          </w:p>
        </w:tc>
        <w:tc>
          <w:tcPr>
            <w:tcW w:w="3501" w:type="pct"/>
            <w:noWrap/>
            <w:vAlign w:val="center"/>
          </w:tcPr>
          <w:p w14:paraId="5812C99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YC540547廊桥北桥下-照东QQ</w:t>
            </w:r>
          </w:p>
        </w:tc>
        <w:tc>
          <w:tcPr>
            <w:tcW w:w="746" w:type="pct"/>
            <w:noWrap/>
            <w:vAlign w:val="center"/>
          </w:tcPr>
          <w:p w14:paraId="174F8C7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250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617191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696</w:t>
            </w:r>
          </w:p>
        </w:tc>
        <w:tc>
          <w:tcPr>
            <w:tcW w:w="3501" w:type="pct"/>
            <w:noWrap/>
            <w:vAlign w:val="center"/>
          </w:tcPr>
          <w:p w14:paraId="459A41E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YC540104环城河风则江廊桥东北QH</w:t>
            </w:r>
          </w:p>
        </w:tc>
        <w:tc>
          <w:tcPr>
            <w:tcW w:w="746" w:type="pct"/>
            <w:noWrap/>
            <w:vAlign w:val="center"/>
          </w:tcPr>
          <w:p w14:paraId="521D952E">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C64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46B3C8D">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697</w:t>
            </w:r>
          </w:p>
        </w:tc>
        <w:tc>
          <w:tcPr>
            <w:tcW w:w="3501" w:type="pct"/>
            <w:noWrap/>
            <w:vAlign w:val="center"/>
          </w:tcPr>
          <w:p w14:paraId="5052812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YC550531环城河酒家桥QQ</w:t>
            </w:r>
          </w:p>
        </w:tc>
        <w:tc>
          <w:tcPr>
            <w:tcW w:w="746" w:type="pct"/>
            <w:noWrap/>
            <w:vAlign w:val="center"/>
          </w:tcPr>
          <w:p w14:paraId="05B1C6A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AF5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3B4B1FF">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698</w:t>
            </w:r>
          </w:p>
        </w:tc>
        <w:tc>
          <w:tcPr>
            <w:tcW w:w="3501" w:type="pct"/>
            <w:noWrap/>
            <w:vAlign w:val="center"/>
          </w:tcPr>
          <w:p w14:paraId="755B8233">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YC702224昌安立交桥下西QQ</w:t>
            </w:r>
          </w:p>
        </w:tc>
        <w:tc>
          <w:tcPr>
            <w:tcW w:w="746" w:type="pct"/>
            <w:noWrap/>
            <w:vAlign w:val="center"/>
          </w:tcPr>
          <w:p w14:paraId="2DD3AEB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3154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5645560">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699</w:t>
            </w:r>
          </w:p>
        </w:tc>
        <w:tc>
          <w:tcPr>
            <w:tcW w:w="3501" w:type="pct"/>
            <w:noWrap/>
            <w:vAlign w:val="center"/>
          </w:tcPr>
          <w:p w14:paraId="2A7C18EE">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YC640848市政府警务室楼顶东北角QQ</w:t>
            </w:r>
          </w:p>
        </w:tc>
        <w:tc>
          <w:tcPr>
            <w:tcW w:w="746" w:type="pct"/>
            <w:noWrap/>
            <w:vAlign w:val="center"/>
          </w:tcPr>
          <w:p w14:paraId="54F7292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67C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2BA0D6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700</w:t>
            </w:r>
          </w:p>
        </w:tc>
        <w:tc>
          <w:tcPr>
            <w:tcW w:w="3501" w:type="pct"/>
            <w:noWrap/>
            <w:vAlign w:val="center"/>
          </w:tcPr>
          <w:p w14:paraId="46B82A6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YC640841群贤路杨谊桥高位QQ</w:t>
            </w:r>
          </w:p>
        </w:tc>
        <w:tc>
          <w:tcPr>
            <w:tcW w:w="746" w:type="pct"/>
            <w:noWrap/>
            <w:vAlign w:val="center"/>
          </w:tcPr>
          <w:p w14:paraId="48F610EC">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02D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D92FA0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701</w:t>
            </w:r>
          </w:p>
        </w:tc>
        <w:tc>
          <w:tcPr>
            <w:tcW w:w="3501" w:type="pct"/>
            <w:noWrap/>
            <w:vAlign w:val="center"/>
          </w:tcPr>
          <w:p w14:paraId="54C6778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YC640842绍兴市行政中心鹰眼球机QH</w:t>
            </w:r>
          </w:p>
        </w:tc>
        <w:tc>
          <w:tcPr>
            <w:tcW w:w="746" w:type="pct"/>
            <w:noWrap/>
            <w:vAlign w:val="center"/>
          </w:tcPr>
          <w:p w14:paraId="5911780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658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93E9A2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702</w:t>
            </w:r>
          </w:p>
        </w:tc>
        <w:tc>
          <w:tcPr>
            <w:tcW w:w="3501" w:type="pct"/>
            <w:noWrap/>
            <w:vAlign w:val="center"/>
          </w:tcPr>
          <w:p w14:paraId="3602010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YC640685天悦城1幢高位监控QH</w:t>
            </w:r>
          </w:p>
        </w:tc>
        <w:tc>
          <w:tcPr>
            <w:tcW w:w="746" w:type="pct"/>
            <w:noWrap/>
            <w:vAlign w:val="center"/>
          </w:tcPr>
          <w:p w14:paraId="18D74910">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468D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F101B1F">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703</w:t>
            </w:r>
          </w:p>
        </w:tc>
        <w:tc>
          <w:tcPr>
            <w:tcW w:w="3501" w:type="pct"/>
            <w:noWrap/>
            <w:vAlign w:val="center"/>
          </w:tcPr>
          <w:p w14:paraId="6FB23380">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YC640236鲁越大酒店高位QQ</w:t>
            </w:r>
          </w:p>
        </w:tc>
        <w:tc>
          <w:tcPr>
            <w:tcW w:w="746" w:type="pct"/>
            <w:noWrap/>
            <w:vAlign w:val="center"/>
          </w:tcPr>
          <w:p w14:paraId="7C5D40D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56FE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69D1FD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704</w:t>
            </w:r>
          </w:p>
        </w:tc>
        <w:tc>
          <w:tcPr>
            <w:tcW w:w="3501" w:type="pct"/>
            <w:noWrap/>
            <w:vAlign w:val="center"/>
          </w:tcPr>
          <w:p w14:paraId="69CF1A3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YC650001城东天翼大厦东北QH</w:t>
            </w:r>
          </w:p>
        </w:tc>
        <w:tc>
          <w:tcPr>
            <w:tcW w:w="746" w:type="pct"/>
            <w:noWrap/>
            <w:vAlign w:val="center"/>
          </w:tcPr>
          <w:p w14:paraId="7A368CD2">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622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04F24C1C">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705</w:t>
            </w:r>
          </w:p>
        </w:tc>
        <w:tc>
          <w:tcPr>
            <w:tcW w:w="3501" w:type="pct"/>
            <w:noWrap/>
            <w:vAlign w:val="center"/>
          </w:tcPr>
          <w:p w14:paraId="5535B7F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YC640003镜湖群贤路005乡道QQ</w:t>
            </w:r>
          </w:p>
        </w:tc>
        <w:tc>
          <w:tcPr>
            <w:tcW w:w="746" w:type="pct"/>
            <w:noWrap/>
            <w:vAlign w:val="center"/>
          </w:tcPr>
          <w:p w14:paraId="234AF280">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7264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6BFD4D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706</w:t>
            </w:r>
          </w:p>
        </w:tc>
        <w:tc>
          <w:tcPr>
            <w:tcW w:w="3501" w:type="pct"/>
            <w:noWrap/>
            <w:vAlign w:val="center"/>
          </w:tcPr>
          <w:p w14:paraId="5E33BB4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YC640005镜湖群贤路杨港桥QQ</w:t>
            </w:r>
          </w:p>
        </w:tc>
        <w:tc>
          <w:tcPr>
            <w:tcW w:w="746" w:type="pct"/>
            <w:noWrap/>
            <w:vAlign w:val="center"/>
          </w:tcPr>
          <w:p w14:paraId="0D401CBA">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469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53F07A7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707</w:t>
            </w:r>
          </w:p>
        </w:tc>
        <w:tc>
          <w:tcPr>
            <w:tcW w:w="3501" w:type="pct"/>
            <w:noWrap/>
            <w:vAlign w:val="center"/>
          </w:tcPr>
          <w:p w14:paraId="0CE081C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YC640004镜湖群贤路环湖路QQ</w:t>
            </w:r>
          </w:p>
        </w:tc>
        <w:tc>
          <w:tcPr>
            <w:tcW w:w="746" w:type="pct"/>
            <w:noWrap/>
            <w:vAlign w:val="center"/>
          </w:tcPr>
          <w:p w14:paraId="1CF08AB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18D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4DF39E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708</w:t>
            </w:r>
          </w:p>
        </w:tc>
        <w:tc>
          <w:tcPr>
            <w:tcW w:w="3501" w:type="pct"/>
            <w:noWrap/>
            <w:vAlign w:val="center"/>
          </w:tcPr>
          <w:p w14:paraId="07A2943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YC550118城西霞西路马臻路东北QQ</w:t>
            </w:r>
          </w:p>
        </w:tc>
        <w:tc>
          <w:tcPr>
            <w:tcW w:w="746" w:type="pct"/>
            <w:noWrap/>
            <w:vAlign w:val="center"/>
          </w:tcPr>
          <w:p w14:paraId="581444EC">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CA5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79FC61">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709</w:t>
            </w:r>
          </w:p>
        </w:tc>
        <w:tc>
          <w:tcPr>
            <w:tcW w:w="3501" w:type="pct"/>
            <w:noWrap/>
            <w:vAlign w:val="center"/>
          </w:tcPr>
          <w:p w14:paraId="341B003B">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YC640002赞成美林高位QH</w:t>
            </w:r>
          </w:p>
        </w:tc>
        <w:tc>
          <w:tcPr>
            <w:tcW w:w="746" w:type="pct"/>
            <w:noWrap/>
            <w:vAlign w:val="center"/>
          </w:tcPr>
          <w:p w14:paraId="1D2441DE">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E6D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7CA74C1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710</w:t>
            </w:r>
          </w:p>
        </w:tc>
        <w:tc>
          <w:tcPr>
            <w:tcW w:w="3501" w:type="pct"/>
            <w:noWrap/>
            <w:vAlign w:val="center"/>
          </w:tcPr>
          <w:p w14:paraId="4C74318E">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YC640001星城大厦高位QH</w:t>
            </w:r>
          </w:p>
        </w:tc>
        <w:tc>
          <w:tcPr>
            <w:tcW w:w="746" w:type="pct"/>
            <w:noWrap/>
            <w:vAlign w:val="center"/>
          </w:tcPr>
          <w:p w14:paraId="0DE5AE2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987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4213CE5">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711</w:t>
            </w:r>
          </w:p>
        </w:tc>
        <w:tc>
          <w:tcPr>
            <w:tcW w:w="3501" w:type="pct"/>
            <w:noWrap/>
            <w:vAlign w:val="center"/>
          </w:tcPr>
          <w:p w14:paraId="4007F40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YC640006梅南路游园路交叉口高位QH</w:t>
            </w:r>
          </w:p>
        </w:tc>
        <w:tc>
          <w:tcPr>
            <w:tcW w:w="746" w:type="pct"/>
            <w:noWrap/>
            <w:vAlign w:val="center"/>
          </w:tcPr>
          <w:p w14:paraId="6DB72E4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0D69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15A3C8F2">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712</w:t>
            </w:r>
          </w:p>
        </w:tc>
        <w:tc>
          <w:tcPr>
            <w:tcW w:w="3501" w:type="pct"/>
            <w:noWrap/>
            <w:vAlign w:val="center"/>
          </w:tcPr>
          <w:p w14:paraId="432B438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YC700472世贸大厦63层西北QH</w:t>
            </w:r>
          </w:p>
        </w:tc>
        <w:tc>
          <w:tcPr>
            <w:tcW w:w="746" w:type="pct"/>
            <w:noWrap/>
            <w:vAlign w:val="center"/>
          </w:tcPr>
          <w:p w14:paraId="0825A709">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12F0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37285738">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713</w:t>
            </w:r>
          </w:p>
        </w:tc>
        <w:tc>
          <w:tcPr>
            <w:tcW w:w="3501" w:type="pct"/>
            <w:noWrap/>
            <w:vAlign w:val="center"/>
          </w:tcPr>
          <w:p w14:paraId="6AF8C367">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YC540105偏门直街府山公园西入口QQ</w:t>
            </w:r>
          </w:p>
        </w:tc>
        <w:tc>
          <w:tcPr>
            <w:tcW w:w="746" w:type="pct"/>
            <w:noWrap/>
            <w:vAlign w:val="center"/>
          </w:tcPr>
          <w:p w14:paraId="227B67E0">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r w14:paraId="6F6A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3" w:type="pct"/>
            <w:noWrap/>
            <w:vAlign w:val="center"/>
          </w:tcPr>
          <w:p w14:paraId="6DD49CA6">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714</w:t>
            </w:r>
          </w:p>
        </w:tc>
        <w:tc>
          <w:tcPr>
            <w:tcW w:w="3501" w:type="pct"/>
            <w:noWrap/>
            <w:vAlign w:val="center"/>
          </w:tcPr>
          <w:p w14:paraId="409E5E04">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YC550117国际大酒店高楼监控QH</w:t>
            </w:r>
          </w:p>
        </w:tc>
        <w:tc>
          <w:tcPr>
            <w:tcW w:w="746" w:type="pct"/>
            <w:noWrap/>
            <w:vAlign w:val="center"/>
          </w:tcPr>
          <w:p w14:paraId="7664356D">
            <w:pPr>
              <w:widowControl/>
              <w:jc w:val="center"/>
              <w:textAlignment w:val="center"/>
              <w:rPr>
                <w:rFonts w:ascii="仿宋" w:hAnsi="仿宋" w:eastAsia="仿宋" w:cs="宋体"/>
                <w:color w:val="auto"/>
                <w:sz w:val="24"/>
                <w:highlight w:val="none"/>
              </w:rPr>
            </w:pPr>
            <w:r>
              <w:rPr>
                <w:rFonts w:hint="eastAsia" w:ascii="仿宋" w:hAnsi="仿宋" w:eastAsia="仿宋" w:cs="仿宋"/>
                <w:color w:val="auto"/>
                <w:sz w:val="24"/>
                <w:highlight w:val="none"/>
                <w:lang w:bidi="ar"/>
              </w:rPr>
              <w:t>1</w:t>
            </w:r>
          </w:p>
        </w:tc>
      </w:tr>
    </w:tbl>
    <w:p w14:paraId="4627E184">
      <w:pPr>
        <w:shd w:val="clear" w:color="auto" w:fill="FFFFFF"/>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ascii="仿宋" w:hAnsi="仿宋" w:eastAsia="仿宋" w:cs="仿宋"/>
          <w:b/>
          <w:color w:val="auto"/>
          <w:sz w:val="24"/>
          <w:highlight w:val="none"/>
        </w:rPr>
        <w:t>.2</w:t>
      </w:r>
      <w:r>
        <w:rPr>
          <w:rFonts w:hint="eastAsia" w:ascii="仿宋" w:hAnsi="仿宋" w:eastAsia="仿宋" w:cs="仿宋"/>
          <w:b/>
          <w:color w:val="auto"/>
          <w:sz w:val="24"/>
          <w:highlight w:val="none"/>
        </w:rPr>
        <w:t>前端设备清单：</w:t>
      </w:r>
    </w:p>
    <w:tbl>
      <w:tblPr>
        <w:tblStyle w:val="64"/>
        <w:tblW w:w="5000" w:type="pct"/>
        <w:tblInd w:w="0" w:type="dxa"/>
        <w:tblLayout w:type="autofit"/>
        <w:tblCellMar>
          <w:top w:w="0" w:type="dxa"/>
          <w:left w:w="108" w:type="dxa"/>
          <w:bottom w:w="0" w:type="dxa"/>
          <w:right w:w="108" w:type="dxa"/>
        </w:tblCellMar>
      </w:tblPr>
      <w:tblGrid>
        <w:gridCol w:w="570"/>
        <w:gridCol w:w="1222"/>
        <w:gridCol w:w="5856"/>
        <w:gridCol w:w="699"/>
        <w:gridCol w:w="703"/>
        <w:gridCol w:w="521"/>
      </w:tblGrid>
      <w:tr w14:paraId="359C2CD2">
        <w:tblPrEx>
          <w:tblCellMar>
            <w:top w:w="0" w:type="dxa"/>
            <w:left w:w="108" w:type="dxa"/>
            <w:bottom w:w="0" w:type="dxa"/>
            <w:right w:w="108" w:type="dxa"/>
          </w:tblCellMar>
        </w:tblPrEx>
        <w:trPr>
          <w:trHeight w:val="285" w:hRule="atLeast"/>
        </w:trPr>
        <w:tc>
          <w:tcPr>
            <w:tcW w:w="377" w:type="pct"/>
            <w:tcBorders>
              <w:top w:val="single" w:color="auto" w:sz="4" w:space="0"/>
              <w:left w:val="single" w:color="auto" w:sz="4" w:space="0"/>
              <w:bottom w:val="single" w:color="auto" w:sz="4" w:space="0"/>
              <w:right w:val="single" w:color="auto" w:sz="4" w:space="0"/>
            </w:tcBorders>
            <w:shd w:val="clear" w:color="000000" w:fill="FFFFFF"/>
            <w:vAlign w:val="center"/>
          </w:tcPr>
          <w:p w14:paraId="1F26965A">
            <w:pPr>
              <w:widowControl/>
              <w:jc w:val="center"/>
              <w:rPr>
                <w:rFonts w:ascii="仿宋" w:hAnsi="仿宋" w:eastAsia="仿宋" w:cs="仿宋"/>
                <w:color w:val="auto"/>
                <w:sz w:val="24"/>
                <w:highlight w:val="none"/>
              </w:rPr>
            </w:pPr>
            <w:bookmarkStart w:id="29" w:name="_Hlk198536865"/>
            <w:r>
              <w:rPr>
                <w:rFonts w:hint="eastAsia" w:ascii="仿宋" w:hAnsi="仿宋" w:eastAsia="仿宋" w:cs="仿宋"/>
                <w:color w:val="auto"/>
                <w:sz w:val="24"/>
                <w:highlight w:val="none"/>
              </w:rPr>
              <w:t>序号</w:t>
            </w:r>
          </w:p>
        </w:tc>
        <w:tc>
          <w:tcPr>
            <w:tcW w:w="718" w:type="pct"/>
            <w:tcBorders>
              <w:top w:val="single" w:color="auto" w:sz="4" w:space="0"/>
              <w:left w:val="nil"/>
              <w:bottom w:val="single" w:color="auto" w:sz="4" w:space="0"/>
              <w:right w:val="single" w:color="auto" w:sz="4" w:space="0"/>
            </w:tcBorders>
            <w:shd w:val="clear" w:color="000000" w:fill="FFFFFF"/>
            <w:vAlign w:val="center"/>
          </w:tcPr>
          <w:p w14:paraId="404F6E6F">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2664" w:type="pct"/>
            <w:tcBorders>
              <w:top w:val="single" w:color="auto" w:sz="4" w:space="0"/>
              <w:left w:val="nil"/>
              <w:bottom w:val="single" w:color="auto" w:sz="4" w:space="0"/>
              <w:right w:val="single" w:color="auto" w:sz="4" w:space="0"/>
            </w:tcBorders>
            <w:shd w:val="clear" w:color="000000" w:fill="FFFFFF"/>
            <w:vAlign w:val="center"/>
          </w:tcPr>
          <w:p w14:paraId="44E0DD9D">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基本性能参数要求</w:t>
            </w:r>
          </w:p>
        </w:tc>
        <w:tc>
          <w:tcPr>
            <w:tcW w:w="444" w:type="pct"/>
            <w:tcBorders>
              <w:top w:val="single" w:color="auto" w:sz="4" w:space="0"/>
              <w:left w:val="nil"/>
              <w:bottom w:val="single" w:color="auto" w:sz="4" w:space="0"/>
              <w:right w:val="single" w:color="auto" w:sz="4" w:space="0"/>
            </w:tcBorders>
            <w:shd w:val="clear" w:color="000000" w:fill="FFFFFF"/>
            <w:vAlign w:val="center"/>
          </w:tcPr>
          <w:p w14:paraId="5BBC5A58">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446" w:type="pct"/>
            <w:tcBorders>
              <w:top w:val="single" w:color="auto" w:sz="4" w:space="0"/>
              <w:left w:val="nil"/>
              <w:bottom w:val="single" w:color="auto" w:sz="4" w:space="0"/>
              <w:right w:val="single" w:color="auto" w:sz="4" w:space="0"/>
            </w:tcBorders>
            <w:shd w:val="clear" w:color="000000" w:fill="FFFFFF"/>
            <w:vAlign w:val="center"/>
          </w:tcPr>
          <w:p w14:paraId="250C6244">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351" w:type="pct"/>
            <w:tcBorders>
              <w:top w:val="single" w:color="auto" w:sz="4" w:space="0"/>
              <w:left w:val="nil"/>
              <w:bottom w:val="single" w:color="auto" w:sz="4" w:space="0"/>
              <w:right w:val="single" w:color="auto" w:sz="4" w:space="0"/>
            </w:tcBorders>
            <w:shd w:val="clear" w:color="000000" w:fill="FFFFFF"/>
            <w:vAlign w:val="center"/>
          </w:tcPr>
          <w:p w14:paraId="44E9317C">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71663D83">
        <w:tblPrEx>
          <w:tblCellMar>
            <w:top w:w="0" w:type="dxa"/>
            <w:left w:w="108" w:type="dxa"/>
            <w:bottom w:w="0" w:type="dxa"/>
            <w:right w:w="108" w:type="dxa"/>
          </w:tblCellMar>
        </w:tblPrEx>
        <w:trPr>
          <w:trHeight w:val="480" w:hRule="atLeast"/>
        </w:trPr>
        <w:tc>
          <w:tcPr>
            <w:tcW w:w="377" w:type="pct"/>
            <w:tcBorders>
              <w:top w:val="nil"/>
              <w:left w:val="single" w:color="auto" w:sz="4" w:space="0"/>
              <w:bottom w:val="single" w:color="auto" w:sz="4" w:space="0"/>
              <w:right w:val="single" w:color="auto" w:sz="4" w:space="0"/>
            </w:tcBorders>
            <w:shd w:val="clear" w:color="000000" w:fill="FFFFFF"/>
            <w:vAlign w:val="center"/>
          </w:tcPr>
          <w:p w14:paraId="129FA66F">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718" w:type="pct"/>
            <w:tcBorders>
              <w:top w:val="nil"/>
              <w:left w:val="nil"/>
              <w:bottom w:val="single" w:color="auto" w:sz="4" w:space="0"/>
              <w:right w:val="single" w:color="auto" w:sz="4" w:space="0"/>
            </w:tcBorders>
            <w:shd w:val="clear" w:color="000000" w:fill="FFFFFF"/>
            <w:vAlign w:val="center"/>
          </w:tcPr>
          <w:p w14:paraId="4341C5BF">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400W超低照度星光级网络球机</w:t>
            </w:r>
          </w:p>
        </w:tc>
        <w:tc>
          <w:tcPr>
            <w:tcW w:w="2664" w:type="pct"/>
            <w:tcBorders>
              <w:top w:val="nil"/>
              <w:left w:val="nil"/>
              <w:bottom w:val="single" w:color="auto" w:sz="4" w:space="0"/>
              <w:right w:val="single" w:color="auto" w:sz="4" w:space="0"/>
            </w:tcBorders>
            <w:shd w:val="clear" w:color="000000" w:fill="FFFFFF"/>
            <w:vAlign w:val="center"/>
          </w:tcPr>
          <w:p w14:paraId="3D561268">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w:t>
            </w:r>
            <w:r>
              <w:rPr>
                <w:rFonts w:ascii="Segoe UI Symbol" w:hAnsi="Segoe UI Symbol" w:cs="Calibri"/>
                <w:color w:val="auto"/>
                <w:sz w:val="22"/>
                <w:szCs w:val="22"/>
                <w:highlight w:val="none"/>
              </w:rPr>
              <w:t xml:space="preserve"> ▲</w:t>
            </w:r>
            <w:r>
              <w:rPr>
                <w:rFonts w:hint="eastAsia" w:ascii="仿宋" w:hAnsi="仿宋" w:eastAsia="仿宋" w:cs="仿宋"/>
                <w:color w:val="auto"/>
                <w:sz w:val="24"/>
                <w:highlight w:val="none"/>
              </w:rPr>
              <w:t>传感器类型：1/1.8英寸CMOS（提供</w:t>
            </w:r>
            <w:r>
              <w:rPr>
                <w:rFonts w:hint="eastAsia" w:ascii="仿宋" w:hAnsi="仿宋" w:eastAsia="仿宋" w:cs="仿宋"/>
                <w:color w:val="auto"/>
                <w:sz w:val="24"/>
                <w:highlight w:val="none"/>
                <w:lang w:eastAsia="zh-CN"/>
              </w:rPr>
              <w:t>第三方检测机构</w:t>
            </w:r>
            <w:r>
              <w:rPr>
                <w:rFonts w:hint="eastAsia" w:ascii="仿宋" w:hAnsi="仿宋" w:eastAsia="仿宋" w:cs="仿宋"/>
                <w:color w:val="auto"/>
                <w:sz w:val="24"/>
                <w:highlight w:val="none"/>
              </w:rPr>
              <w:t>有效检测报告复印件）；</w:t>
            </w:r>
          </w:p>
          <w:p w14:paraId="0A56D892">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w:t>
            </w:r>
            <w:r>
              <w:rPr>
                <w:rFonts w:hint="eastAsia" w:ascii="仿宋" w:hAnsi="仿宋" w:eastAsia="仿宋" w:cs="仿宋"/>
                <w:color w:val="auto"/>
                <w:sz w:val="24"/>
                <w:highlight w:val="none"/>
              </w:rPr>
              <w:t>像素：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400万；</w:t>
            </w:r>
          </w:p>
          <w:p w14:paraId="0D520134">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ascii="仿宋" w:hAnsi="仿宋" w:eastAsia="仿宋" w:cs="仿宋"/>
                <w:color w:val="auto"/>
                <w:sz w:val="24"/>
                <w:highlight w:val="none"/>
              </w:rPr>
              <w:t>.</w:t>
            </w:r>
            <w:r>
              <w:rPr>
                <w:rFonts w:hint="eastAsia" w:ascii="仿宋" w:hAnsi="仿宋" w:eastAsia="仿宋" w:cs="仿宋"/>
                <w:color w:val="auto"/>
                <w:sz w:val="24"/>
                <w:highlight w:val="none"/>
              </w:rPr>
              <w:t>最大分辨率：2560×1440；</w:t>
            </w:r>
          </w:p>
          <w:p w14:paraId="57C63DBA">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ascii="仿宋" w:hAnsi="仿宋" w:eastAsia="仿宋" w:cs="仿宋"/>
                <w:color w:val="auto"/>
                <w:sz w:val="24"/>
                <w:highlight w:val="none"/>
              </w:rPr>
              <w:t>.</w:t>
            </w:r>
            <w:r>
              <w:rPr>
                <w:rFonts w:hint="eastAsia" w:ascii="仿宋" w:hAnsi="仿宋" w:eastAsia="仿宋" w:cs="仿宋"/>
                <w:color w:val="auto"/>
                <w:sz w:val="24"/>
                <w:highlight w:val="none"/>
              </w:rPr>
              <w:t>最大补光距离：450m（红外）；</w:t>
            </w:r>
          </w:p>
          <w:p w14:paraId="217BD25D">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补光类型：红外；</w:t>
            </w:r>
          </w:p>
          <w:p w14:paraId="7F9B04FC">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w:t>
            </w:r>
            <w:r>
              <w:rPr>
                <w:rFonts w:hint="eastAsia" w:ascii="仿宋" w:hAnsi="仿宋" w:eastAsia="仿宋" w:cs="仿宋"/>
                <w:color w:val="auto"/>
                <w:sz w:val="24"/>
                <w:highlight w:val="none"/>
              </w:rPr>
              <w:t>镜头焦距：5.5mm~220mm；</w:t>
            </w:r>
          </w:p>
          <w:p w14:paraId="46A0A236">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7</w:t>
            </w:r>
            <w:r>
              <w:rPr>
                <w:rFonts w:ascii="仿宋" w:hAnsi="仿宋" w:eastAsia="仿宋" w:cs="仿宋"/>
                <w:color w:val="auto"/>
                <w:sz w:val="24"/>
                <w:highlight w:val="none"/>
              </w:rPr>
              <w:t>.</w:t>
            </w:r>
            <w:r>
              <w:rPr>
                <w:rFonts w:hint="eastAsia" w:ascii="仿宋" w:hAnsi="仿宋" w:eastAsia="仿宋" w:cs="仿宋"/>
                <w:color w:val="auto"/>
                <w:sz w:val="24"/>
                <w:highlight w:val="none"/>
              </w:rPr>
              <w:t>镜头光圈：F1.4~F4.3；</w:t>
            </w:r>
          </w:p>
          <w:p w14:paraId="69644B06">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ascii="仿宋" w:hAnsi="仿宋" w:eastAsia="仿宋" w:cs="仿宋"/>
                <w:color w:val="auto"/>
                <w:sz w:val="24"/>
                <w:highlight w:val="none"/>
              </w:rPr>
              <w:t>.</w:t>
            </w:r>
            <w:r>
              <w:rPr>
                <w:rFonts w:hint="eastAsia" w:ascii="仿宋" w:hAnsi="仿宋" w:eastAsia="仿宋" w:cs="仿宋"/>
                <w:color w:val="auto"/>
                <w:sz w:val="24"/>
                <w:highlight w:val="none"/>
              </w:rPr>
              <w:t>光学变倍：</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40倍；</w:t>
            </w:r>
          </w:p>
          <w:p w14:paraId="260AEE98">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9</w:t>
            </w:r>
            <w:r>
              <w:rPr>
                <w:rFonts w:ascii="仿宋" w:hAnsi="仿宋" w:eastAsia="仿宋" w:cs="仿宋"/>
                <w:color w:val="auto"/>
                <w:sz w:val="24"/>
                <w:highlight w:val="none"/>
              </w:rPr>
              <w:t>.</w:t>
            </w:r>
            <w:r>
              <w:rPr>
                <w:rFonts w:hint="eastAsia" w:ascii="仿宋" w:hAnsi="仿宋" w:eastAsia="仿宋" w:cs="仿宋"/>
                <w:color w:val="auto"/>
                <w:sz w:val="24"/>
                <w:highlight w:val="none"/>
              </w:rPr>
              <w:t>定时任务：预置点;巡迹;巡航;线扫；</w:t>
            </w:r>
          </w:p>
          <w:p w14:paraId="7D573E9D">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0.</w:t>
            </w:r>
            <w:r>
              <w:rPr>
                <w:rFonts w:hint="eastAsia" w:ascii="仿宋" w:hAnsi="仿宋" w:eastAsia="仿宋" w:cs="仿宋"/>
                <w:color w:val="auto"/>
                <w:sz w:val="24"/>
                <w:highlight w:val="none"/>
              </w:rPr>
              <w:t>可视域功能：支持；</w:t>
            </w:r>
          </w:p>
          <w:p w14:paraId="3121746C">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1.</w:t>
            </w:r>
            <w:r>
              <w:rPr>
                <w:rFonts w:hint="eastAsia"/>
                <w:color w:val="auto"/>
                <w:highlight w:val="none"/>
              </w:rPr>
              <w:t xml:space="preserve"> </w:t>
            </w:r>
            <w:r>
              <w:rPr>
                <w:rFonts w:ascii="Segoe UI Symbol" w:hAnsi="Segoe UI Symbol" w:cs="Calibri"/>
                <w:color w:val="auto"/>
                <w:sz w:val="22"/>
                <w:szCs w:val="22"/>
                <w:highlight w:val="none"/>
              </w:rPr>
              <w:t>▲</w:t>
            </w:r>
            <w:r>
              <w:rPr>
                <w:rFonts w:hint="eastAsia" w:ascii="仿宋" w:hAnsi="仿宋" w:eastAsia="仿宋" w:cs="仿宋"/>
                <w:color w:val="auto"/>
                <w:sz w:val="24"/>
                <w:highlight w:val="none"/>
              </w:rPr>
              <w:t>快速聚焦功能检验：样机变倍时可提前调整焦距范围，保证样机在变倍过程中均能快速聚焦清楚，聚焦时间小于1s。当样机跟踪监控区域内行人或机动车等移动目标并录像时，单帧回放录像文件，每1帧画面均应清晰可见（提供</w:t>
            </w:r>
            <w:r>
              <w:rPr>
                <w:rFonts w:hint="eastAsia" w:ascii="仿宋" w:hAnsi="仿宋" w:eastAsia="仿宋" w:cs="仿宋"/>
                <w:color w:val="auto"/>
                <w:sz w:val="24"/>
                <w:highlight w:val="none"/>
                <w:lang w:eastAsia="zh-CN"/>
              </w:rPr>
              <w:t>第三方检测机构</w:t>
            </w:r>
            <w:r>
              <w:rPr>
                <w:rFonts w:hint="eastAsia" w:ascii="仿宋" w:hAnsi="仿宋" w:eastAsia="仿宋" w:cs="仿宋"/>
                <w:color w:val="auto"/>
                <w:sz w:val="24"/>
                <w:highlight w:val="none"/>
              </w:rPr>
              <w:t>有效检测报告复印件）；</w:t>
            </w:r>
          </w:p>
          <w:p w14:paraId="4078F81A">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2.</w:t>
            </w:r>
            <w:r>
              <w:rPr>
                <w:rFonts w:hint="eastAsia" w:ascii="仿宋" w:hAnsi="仿宋" w:eastAsia="仿宋" w:cs="仿宋"/>
                <w:color w:val="auto"/>
                <w:sz w:val="24"/>
                <w:highlight w:val="none"/>
              </w:rPr>
              <w:t>视频结构化：支持机动车、非机动车、人脸、人体检测；支持优选；支持抓拍；支持上报最优的抓图机动车属性（车牌，车牌颜色 ，车辆类型，车身颜色，车标，车系/年款，遮阳板，安全带，抽烟，打电话，车内饰品，年检标志）非机动车属性（类型，车身颜色，骑车人数，上衣类型，上衣颜色，帽子）人体属性（上衣类型，下衣类型，上衣颜色，下衣颜色，背包，帽子，性别，雨伞）人脸属性（性别，年龄，表情，戴眼镜，戴口罩，胡子）；</w:t>
            </w:r>
          </w:p>
          <w:p w14:paraId="4FF1D83B">
            <w:pPr>
              <w:widowControl/>
              <w:jc w:val="left"/>
              <w:rPr>
                <w:rFonts w:ascii="仿宋" w:hAnsi="仿宋" w:eastAsia="仿宋" w:cs="仿宋"/>
                <w:color w:val="auto"/>
                <w:sz w:val="24"/>
                <w:highlight w:val="none"/>
              </w:rPr>
            </w:pPr>
            <w:r>
              <w:rPr>
                <w:rFonts w:ascii="仿宋" w:hAnsi="仿宋" w:eastAsia="仿宋" w:cs="仿宋"/>
                <w:color w:val="auto"/>
                <w:sz w:val="24"/>
                <w:highlight w:val="none"/>
              </w:rPr>
              <w:t>13.</w:t>
            </w:r>
            <w:r>
              <w:rPr>
                <w:rFonts w:hint="eastAsia" w:ascii="仿宋" w:hAnsi="仿宋" w:eastAsia="仿宋" w:cs="仿宋"/>
                <w:color w:val="auto"/>
                <w:sz w:val="24"/>
                <w:highlight w:val="none"/>
              </w:rPr>
              <w:t>周界防范：支持绊线入侵；支持区域入侵；支持穿越围栏；支持徘徊检测；支持物品遗留；支持物品搬移；支持快速移动；支持停车检测；支持人员聚集；支持人车分类报警；支持联动跟踪；</w:t>
            </w:r>
          </w:p>
          <w:p w14:paraId="6575CA11">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人脸识别：支持人脸检测；支持优选；支持抓拍；支持上报最优的人脸抓图；支持人脸增强；支持人脸属性提取，支持6种属性，8种表情：性别，年龄，眼镜，表情（愤怒，悲伤，厌恶，害怕，惊讶，平静，高兴，困惑），口罩，胡子；支持人脸抠图区域可设：人脸，单寸照；支持实时抓拍，优选抓拍，质量优先三种抓拍策略；支持添加5个人脸库；支持单个以及批量人员注册；支持人脸识别相似度设置；支持1万人脸底库的人脸比对；</w:t>
            </w:r>
          </w:p>
          <w:p w14:paraId="56438713">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r>
              <w:rPr>
                <w:rFonts w:hint="eastAsia" w:ascii="仿宋" w:hAnsi="仿宋" w:eastAsia="仿宋" w:cs="仿宋"/>
                <w:color w:val="auto"/>
                <w:sz w:val="24"/>
                <w:highlight w:val="none"/>
              </w:rPr>
              <w:t>防抖功能：电子防抖；</w:t>
            </w:r>
          </w:p>
          <w:p w14:paraId="76CF6925">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r>
              <w:rPr>
                <w:rFonts w:hint="eastAsia" w:ascii="仿宋" w:hAnsi="仿宋" w:eastAsia="仿宋" w:cs="仿宋"/>
                <w:color w:val="auto"/>
                <w:sz w:val="24"/>
                <w:highlight w:val="none"/>
              </w:rPr>
              <w:t>透雾功能：电子透雾；</w:t>
            </w:r>
          </w:p>
          <w:p w14:paraId="5961EC06">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r>
              <w:rPr>
                <w:rFonts w:hint="eastAsia" w:ascii="仿宋" w:hAnsi="仿宋" w:eastAsia="仿宋" w:cs="仿宋"/>
                <w:color w:val="auto"/>
                <w:sz w:val="24"/>
                <w:highlight w:val="none"/>
              </w:rPr>
              <w:t>网络接口：1个（RJ-45网口，支持100M/1000M网络数据）；</w:t>
            </w:r>
          </w:p>
          <w:p w14:paraId="3C1B9565">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r>
              <w:rPr>
                <w:rFonts w:hint="eastAsia" w:ascii="仿宋" w:hAnsi="仿宋" w:eastAsia="仿宋" w:cs="仿宋"/>
                <w:color w:val="auto"/>
                <w:sz w:val="24"/>
                <w:highlight w:val="none"/>
              </w:rPr>
              <w:t>音频输入：1路（LINE IN；裸线）；</w:t>
            </w:r>
          </w:p>
          <w:p w14:paraId="3CB1D186">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r>
              <w:rPr>
                <w:rFonts w:hint="eastAsia" w:ascii="仿宋" w:hAnsi="仿宋" w:eastAsia="仿宋" w:cs="仿宋"/>
                <w:color w:val="auto"/>
                <w:sz w:val="24"/>
                <w:highlight w:val="none"/>
              </w:rPr>
              <w:t>音频输出：1路（LINE OUT；裸线）；</w:t>
            </w:r>
          </w:p>
          <w:p w14:paraId="542D0612">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9.</w:t>
            </w:r>
            <w:r>
              <w:rPr>
                <w:rFonts w:hint="eastAsia" w:ascii="仿宋" w:hAnsi="仿宋" w:eastAsia="仿宋" w:cs="仿宋"/>
                <w:color w:val="auto"/>
                <w:sz w:val="24"/>
                <w:highlight w:val="none"/>
              </w:rPr>
              <w:t>报警接口：7进2出；</w:t>
            </w:r>
          </w:p>
          <w:p w14:paraId="23A22583">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0.</w:t>
            </w:r>
            <w:r>
              <w:rPr>
                <w:rFonts w:hint="eastAsia" w:ascii="仿宋" w:hAnsi="仿宋" w:eastAsia="仿宋" w:cs="仿宋"/>
                <w:color w:val="auto"/>
                <w:sz w:val="24"/>
                <w:highlight w:val="none"/>
              </w:rPr>
              <w:t>语音对讲：支持；</w:t>
            </w:r>
          </w:p>
          <w:p w14:paraId="742AA6C7">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1.</w:t>
            </w:r>
            <w:r>
              <w:rPr>
                <w:rFonts w:hint="eastAsia" w:ascii="仿宋" w:hAnsi="仿宋" w:eastAsia="仿宋" w:cs="仿宋"/>
                <w:color w:val="auto"/>
                <w:sz w:val="24"/>
                <w:highlight w:val="none"/>
              </w:rPr>
              <w:t>报警输入：7路，开关量输入（0~5V DC）；</w:t>
            </w:r>
          </w:p>
          <w:p w14:paraId="645F50B6">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报警输出：2路；</w:t>
            </w:r>
          </w:p>
          <w:p w14:paraId="36517A7A">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2.</w:t>
            </w:r>
            <w:r>
              <w:rPr>
                <w:rFonts w:hint="eastAsia" w:ascii="仿宋" w:hAnsi="仿宋" w:eastAsia="仿宋" w:cs="仿宋"/>
                <w:color w:val="auto"/>
                <w:sz w:val="24"/>
                <w:highlight w:val="none"/>
              </w:rPr>
              <w:t>供电方式：DC36V/4.17A±25%（标配）；Hi-PoE；</w:t>
            </w:r>
          </w:p>
          <w:p w14:paraId="10414C5C">
            <w:pPr>
              <w:widowControl/>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ascii="仿宋" w:hAnsi="仿宋" w:eastAsia="仿宋" w:cs="仿宋"/>
                <w:color w:val="auto"/>
                <w:sz w:val="24"/>
                <w:highlight w:val="none"/>
              </w:rPr>
              <w:t>3.</w:t>
            </w:r>
            <w:r>
              <w:rPr>
                <w:rFonts w:hint="eastAsia" w:ascii="仿宋" w:hAnsi="仿宋" w:eastAsia="仿宋" w:cs="仿宋"/>
                <w:color w:val="auto"/>
                <w:sz w:val="24"/>
                <w:highlight w:val="none"/>
              </w:rPr>
              <w:t>防护等级：IP67;TVS 8000V防雷、防浪涌和防突波保护；</w:t>
            </w:r>
            <w:r>
              <w:rPr>
                <w:rFonts w:ascii="仿宋" w:hAnsi="仿宋" w:eastAsia="仿宋" w:cs="仿宋"/>
                <w:color w:val="auto"/>
                <w:sz w:val="24"/>
                <w:highlight w:val="none"/>
              </w:rPr>
              <w:br w:type="textWrapping"/>
            </w:r>
            <w:r>
              <w:rPr>
                <w:rFonts w:ascii="仿宋" w:hAnsi="仿宋" w:eastAsia="仿宋" w:cs="仿宋"/>
                <w:color w:val="auto"/>
                <w:sz w:val="24"/>
                <w:highlight w:val="none"/>
              </w:rPr>
              <w:t>24.</w:t>
            </w:r>
            <w:r>
              <w:rPr>
                <w:rFonts w:ascii="Segoe UI Symbol" w:hAnsi="Segoe UI Symbol" w:cs="Calibri"/>
                <w:color w:val="auto"/>
                <w:sz w:val="22"/>
                <w:szCs w:val="22"/>
                <w:highlight w:val="none"/>
              </w:rPr>
              <w:t xml:space="preserve"> ▲</w:t>
            </w:r>
            <w:r>
              <w:rPr>
                <w:rFonts w:hint="eastAsia" w:ascii="仿宋" w:hAnsi="仿宋" w:eastAsia="仿宋" w:cs="仿宋"/>
                <w:color w:val="auto"/>
                <w:sz w:val="24"/>
                <w:highlight w:val="none"/>
              </w:rPr>
              <w:t>断线自动重连功能检验：因各种原因导致与网络链接断开，当与网络恢复链接时，应能自动侦测到网络状态的恢复并自动重新建立连接（提供</w:t>
            </w:r>
            <w:r>
              <w:rPr>
                <w:rFonts w:hint="eastAsia" w:ascii="仿宋" w:hAnsi="仿宋" w:eastAsia="仿宋" w:cs="仿宋"/>
                <w:color w:val="auto"/>
                <w:sz w:val="24"/>
                <w:highlight w:val="none"/>
                <w:lang w:eastAsia="zh-CN"/>
              </w:rPr>
              <w:t>第三方检测机构</w:t>
            </w:r>
            <w:r>
              <w:rPr>
                <w:rFonts w:hint="eastAsia" w:ascii="仿宋" w:hAnsi="仿宋" w:eastAsia="仿宋" w:cs="仿宋"/>
                <w:color w:val="auto"/>
                <w:sz w:val="24"/>
                <w:highlight w:val="none"/>
              </w:rPr>
              <w:t>有效检测报告复印件）</w:t>
            </w:r>
            <w:r>
              <w:rPr>
                <w:rFonts w:hint="eastAsia" w:ascii="仿宋" w:hAnsi="仿宋" w:eastAsia="仿宋" w:cs="仿宋"/>
                <w:color w:val="auto"/>
                <w:sz w:val="24"/>
                <w:highlight w:val="none"/>
                <w:lang w:eastAsia="zh-CN"/>
              </w:rPr>
              <w:t>。</w:t>
            </w:r>
          </w:p>
        </w:tc>
        <w:tc>
          <w:tcPr>
            <w:tcW w:w="444" w:type="pct"/>
            <w:tcBorders>
              <w:top w:val="nil"/>
              <w:left w:val="nil"/>
              <w:bottom w:val="single" w:color="auto" w:sz="4" w:space="0"/>
              <w:right w:val="single" w:color="auto" w:sz="4" w:space="0"/>
            </w:tcBorders>
            <w:shd w:val="clear" w:color="000000" w:fill="FFFFFF"/>
            <w:vAlign w:val="center"/>
          </w:tcPr>
          <w:p w14:paraId="6179F66C">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446" w:type="pct"/>
            <w:tcBorders>
              <w:top w:val="nil"/>
              <w:left w:val="nil"/>
              <w:bottom w:val="single" w:color="auto" w:sz="4" w:space="0"/>
              <w:right w:val="single" w:color="auto" w:sz="4" w:space="0"/>
            </w:tcBorders>
            <w:shd w:val="clear" w:color="000000" w:fill="FFFFFF"/>
            <w:vAlign w:val="center"/>
          </w:tcPr>
          <w:p w14:paraId="5B6AD64C">
            <w:pPr>
              <w:widowControl/>
              <w:jc w:val="center"/>
              <w:rPr>
                <w:rFonts w:ascii="仿宋" w:hAnsi="仿宋" w:eastAsia="仿宋" w:cs="仿宋"/>
                <w:color w:val="auto"/>
                <w:sz w:val="24"/>
                <w:highlight w:val="none"/>
              </w:rPr>
            </w:pPr>
            <w:r>
              <w:rPr>
                <w:rFonts w:ascii="仿宋" w:hAnsi="仿宋" w:eastAsia="仿宋" w:cs="仿宋"/>
                <w:color w:val="auto"/>
                <w:sz w:val="24"/>
                <w:highlight w:val="none"/>
              </w:rPr>
              <w:t>223</w:t>
            </w:r>
          </w:p>
        </w:tc>
        <w:tc>
          <w:tcPr>
            <w:tcW w:w="351" w:type="pct"/>
            <w:tcBorders>
              <w:top w:val="nil"/>
              <w:left w:val="nil"/>
              <w:bottom w:val="single" w:color="auto" w:sz="4" w:space="0"/>
              <w:right w:val="single" w:color="auto" w:sz="4" w:space="0"/>
            </w:tcBorders>
            <w:shd w:val="clear" w:color="000000" w:fill="FFFFFF"/>
            <w:vAlign w:val="center"/>
          </w:tcPr>
          <w:p w14:paraId="1DE25F75">
            <w:pPr>
              <w:widowControl/>
              <w:jc w:val="center"/>
              <w:rPr>
                <w:rFonts w:ascii="仿宋" w:hAnsi="仿宋" w:eastAsia="仿宋" w:cs="仿宋"/>
                <w:color w:val="auto"/>
                <w:sz w:val="24"/>
                <w:highlight w:val="none"/>
              </w:rPr>
            </w:pPr>
          </w:p>
        </w:tc>
      </w:tr>
      <w:tr w14:paraId="13616B9E">
        <w:tblPrEx>
          <w:tblCellMar>
            <w:top w:w="0" w:type="dxa"/>
            <w:left w:w="108" w:type="dxa"/>
            <w:bottom w:w="0" w:type="dxa"/>
            <w:right w:w="108" w:type="dxa"/>
          </w:tblCellMar>
        </w:tblPrEx>
        <w:trPr>
          <w:trHeight w:val="480" w:hRule="atLeast"/>
        </w:trPr>
        <w:tc>
          <w:tcPr>
            <w:tcW w:w="377" w:type="pct"/>
            <w:tcBorders>
              <w:top w:val="nil"/>
              <w:left w:val="single" w:color="auto" w:sz="4" w:space="0"/>
              <w:bottom w:val="single" w:color="auto" w:sz="4" w:space="0"/>
              <w:right w:val="single" w:color="auto" w:sz="4" w:space="0"/>
            </w:tcBorders>
            <w:shd w:val="clear" w:color="000000" w:fill="FFFFFF"/>
            <w:vAlign w:val="center"/>
          </w:tcPr>
          <w:p w14:paraId="73D6D06C">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718" w:type="pct"/>
            <w:tcBorders>
              <w:top w:val="nil"/>
              <w:left w:val="nil"/>
              <w:bottom w:val="single" w:color="auto" w:sz="4" w:space="0"/>
              <w:right w:val="single" w:color="auto" w:sz="4" w:space="0"/>
            </w:tcBorders>
            <w:shd w:val="clear" w:color="000000" w:fill="FFFFFF"/>
            <w:vAlign w:val="center"/>
          </w:tcPr>
          <w:p w14:paraId="5B8E5912">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400W超低照度星光级网络枪型摄像机</w:t>
            </w:r>
          </w:p>
        </w:tc>
        <w:tc>
          <w:tcPr>
            <w:tcW w:w="2664" w:type="pct"/>
            <w:tcBorders>
              <w:top w:val="nil"/>
              <w:left w:val="nil"/>
              <w:bottom w:val="single" w:color="auto" w:sz="4" w:space="0"/>
              <w:right w:val="single" w:color="auto" w:sz="4" w:space="0"/>
            </w:tcBorders>
            <w:shd w:val="clear" w:color="000000" w:fill="FFFFFF"/>
            <w:vAlign w:val="center"/>
          </w:tcPr>
          <w:p w14:paraId="35B558DD">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w:t>
            </w:r>
            <w:r>
              <w:rPr>
                <w:rFonts w:ascii="Segoe UI Symbol" w:hAnsi="Segoe UI Symbol" w:cs="Calibri"/>
                <w:color w:val="auto"/>
                <w:sz w:val="22"/>
                <w:szCs w:val="22"/>
                <w:highlight w:val="none"/>
              </w:rPr>
              <w:t xml:space="preserve"> ▲</w:t>
            </w:r>
            <w:r>
              <w:rPr>
                <w:rFonts w:hint="eastAsia" w:ascii="仿宋" w:hAnsi="仿宋" w:eastAsia="仿宋" w:cs="仿宋"/>
                <w:color w:val="auto"/>
                <w:sz w:val="24"/>
                <w:highlight w:val="none"/>
              </w:rPr>
              <w:t>传感器类型：1/1.8英寸CMOS（提供</w:t>
            </w:r>
            <w:r>
              <w:rPr>
                <w:rFonts w:hint="eastAsia" w:ascii="仿宋" w:hAnsi="仿宋" w:eastAsia="仿宋" w:cs="仿宋"/>
                <w:color w:val="auto"/>
                <w:sz w:val="24"/>
                <w:highlight w:val="none"/>
                <w:lang w:eastAsia="zh-CN"/>
              </w:rPr>
              <w:t>第三方检测机构</w:t>
            </w:r>
            <w:r>
              <w:rPr>
                <w:rFonts w:hint="eastAsia" w:ascii="仿宋" w:hAnsi="仿宋" w:eastAsia="仿宋" w:cs="仿宋"/>
                <w:color w:val="auto"/>
                <w:sz w:val="24"/>
                <w:highlight w:val="none"/>
              </w:rPr>
              <w:t>有效检测报告复印件）；</w:t>
            </w:r>
          </w:p>
          <w:p w14:paraId="339C44C2">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w:t>
            </w:r>
            <w:r>
              <w:rPr>
                <w:rFonts w:hint="eastAsia" w:ascii="仿宋" w:hAnsi="仿宋" w:eastAsia="仿宋" w:cs="仿宋"/>
                <w:color w:val="auto"/>
                <w:sz w:val="24"/>
                <w:highlight w:val="none"/>
              </w:rPr>
              <w:t>像素：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400万；</w:t>
            </w:r>
          </w:p>
          <w:p w14:paraId="4FA09475">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ascii="仿宋" w:hAnsi="仿宋" w:eastAsia="仿宋" w:cs="仿宋"/>
                <w:color w:val="auto"/>
                <w:sz w:val="24"/>
                <w:highlight w:val="none"/>
              </w:rPr>
              <w:t>.</w:t>
            </w:r>
            <w:r>
              <w:rPr>
                <w:rFonts w:ascii="Segoe UI Symbol" w:hAnsi="Segoe UI Symbol" w:cs="Calibri"/>
                <w:color w:val="auto"/>
                <w:sz w:val="22"/>
                <w:szCs w:val="22"/>
                <w:highlight w:val="none"/>
              </w:rPr>
              <w:t xml:space="preserve"> ▲</w:t>
            </w:r>
            <w:r>
              <w:rPr>
                <w:rFonts w:hint="eastAsia" w:ascii="仿宋" w:hAnsi="仿宋" w:eastAsia="仿宋" w:cs="仿宋"/>
                <w:color w:val="auto"/>
                <w:sz w:val="24"/>
                <w:highlight w:val="none"/>
              </w:rPr>
              <w:t>最大分辨率：2688 × 1520（提供</w:t>
            </w:r>
            <w:r>
              <w:rPr>
                <w:rFonts w:hint="eastAsia" w:ascii="仿宋" w:hAnsi="仿宋" w:eastAsia="仿宋" w:cs="仿宋"/>
                <w:color w:val="auto"/>
                <w:sz w:val="24"/>
                <w:highlight w:val="none"/>
                <w:lang w:eastAsia="zh-CN"/>
              </w:rPr>
              <w:t>第三方检测机构</w:t>
            </w:r>
            <w:r>
              <w:rPr>
                <w:rFonts w:hint="eastAsia" w:ascii="仿宋" w:hAnsi="仿宋" w:eastAsia="仿宋" w:cs="仿宋"/>
                <w:color w:val="auto"/>
                <w:sz w:val="24"/>
                <w:highlight w:val="none"/>
              </w:rPr>
              <w:t>有效检测报告复印件）；</w:t>
            </w:r>
          </w:p>
          <w:p w14:paraId="0DAA2EB7">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ascii="仿宋" w:hAnsi="仿宋" w:eastAsia="仿宋" w:cs="仿宋"/>
                <w:color w:val="auto"/>
                <w:sz w:val="24"/>
                <w:highlight w:val="none"/>
              </w:rPr>
              <w:t>.</w:t>
            </w:r>
            <w:r>
              <w:rPr>
                <w:rFonts w:hint="eastAsia" w:ascii="仿宋" w:hAnsi="仿宋" w:eastAsia="仿宋" w:cs="仿宋"/>
                <w:color w:val="auto"/>
                <w:sz w:val="24"/>
                <w:highlight w:val="none"/>
              </w:rPr>
              <w:t>最低照度：0.002Lux（彩色模式）；0.0002Lux（黑白模式）；0Lux（补光灯开启）；</w:t>
            </w:r>
          </w:p>
          <w:p w14:paraId="09AD1BF3">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最大补光距离：120m（红外）；</w:t>
            </w:r>
          </w:p>
          <w:p w14:paraId="19C77325">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镜头类型：电动变焦；</w:t>
            </w:r>
          </w:p>
          <w:p w14:paraId="41F22501">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w:t>
            </w:r>
            <w:r>
              <w:rPr>
                <w:rFonts w:hint="eastAsia" w:ascii="仿宋" w:hAnsi="仿宋" w:eastAsia="仿宋" w:cs="仿宋"/>
                <w:color w:val="auto"/>
                <w:sz w:val="24"/>
                <w:highlight w:val="none"/>
              </w:rPr>
              <w:t>镜头焦距：3.5-12mm；</w:t>
            </w:r>
          </w:p>
          <w:p w14:paraId="6DA64E54">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7</w:t>
            </w:r>
            <w:r>
              <w:rPr>
                <w:rFonts w:ascii="仿宋" w:hAnsi="仿宋" w:eastAsia="仿宋" w:cs="仿宋"/>
                <w:color w:val="auto"/>
                <w:sz w:val="24"/>
                <w:highlight w:val="none"/>
              </w:rPr>
              <w:t>.</w:t>
            </w:r>
            <w:r>
              <w:rPr>
                <w:rFonts w:hint="eastAsia" w:ascii="仿宋" w:hAnsi="仿宋" w:eastAsia="仿宋" w:cs="仿宋"/>
                <w:color w:val="auto"/>
                <w:sz w:val="24"/>
                <w:highlight w:val="none"/>
              </w:rPr>
              <w:t>通用行为分析：绊线入侵；区域入侵；快速移动；徘徊检测；人员聚集；停车检测；</w:t>
            </w:r>
          </w:p>
          <w:p w14:paraId="32DEF7B8">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热度图：支持；</w:t>
            </w:r>
          </w:p>
          <w:p w14:paraId="18D12329">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ascii="仿宋" w:hAnsi="仿宋" w:eastAsia="仿宋" w:cs="仿宋"/>
                <w:color w:val="auto"/>
                <w:sz w:val="24"/>
                <w:highlight w:val="none"/>
              </w:rPr>
              <w:t>.</w:t>
            </w:r>
            <w:r>
              <w:rPr>
                <w:rFonts w:hint="eastAsia" w:ascii="仿宋" w:hAnsi="仿宋" w:eastAsia="仿宋" w:cs="仿宋"/>
                <w:color w:val="auto"/>
                <w:sz w:val="24"/>
                <w:highlight w:val="none"/>
              </w:rPr>
              <w:t>周界防范：绊线入侵；区域入侵；快速移动（三项均支持人车分类）；徘徊检测；人员聚集；停车检测；</w:t>
            </w:r>
          </w:p>
          <w:p w14:paraId="39BE66DD">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9</w:t>
            </w:r>
            <w:r>
              <w:rPr>
                <w:rFonts w:ascii="仿宋" w:hAnsi="仿宋" w:eastAsia="仿宋" w:cs="仿宋"/>
                <w:color w:val="auto"/>
                <w:sz w:val="24"/>
                <w:highlight w:val="none"/>
              </w:rPr>
              <w:t>.</w:t>
            </w:r>
            <w:r>
              <w:rPr>
                <w:rFonts w:hint="eastAsia" w:ascii="仿宋" w:hAnsi="仿宋" w:eastAsia="仿宋" w:cs="仿宋"/>
                <w:color w:val="auto"/>
                <w:sz w:val="24"/>
                <w:highlight w:val="none"/>
              </w:rPr>
              <w:t>人脸检测：支持人脸检测；支持跟踪；支持优选；支持抓拍；支持上报最优的人脸抓图；支持人脸增强，支持人脸曝光；支持人脸属性提取，支持4种属性：性别，年龄，眼镜，表情；支持人脸抠图区域可设：人脸，单寸照；支持实时抓拍；支持优选抓拍；支持质量优先三种抓拍策略；支持人脸角度过滤功能；支持优选时长可设；</w:t>
            </w:r>
          </w:p>
          <w:p w14:paraId="3A7AA3D7">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0.</w:t>
            </w:r>
            <w:r>
              <w:rPr>
                <w:rFonts w:hint="eastAsia" w:ascii="仿宋" w:hAnsi="仿宋" w:eastAsia="仿宋" w:cs="仿宋"/>
                <w:color w:val="auto"/>
                <w:sz w:val="24"/>
                <w:highlight w:val="none"/>
              </w:rPr>
              <w:t>人数统计：支持对进入、离开以及经过的人员进行数量统计，并可显示及输出日、月、年统计报表；</w:t>
            </w:r>
          </w:p>
          <w:p w14:paraId="137B918D">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1.</w:t>
            </w:r>
            <w:r>
              <w:rPr>
                <w:rFonts w:hint="eastAsia" w:ascii="仿宋" w:hAnsi="仿宋" w:eastAsia="仿宋" w:cs="仿宋"/>
                <w:color w:val="auto"/>
                <w:sz w:val="24"/>
                <w:highlight w:val="none"/>
              </w:rPr>
              <w:t>视频压缩标准：H.265；H.264；H.264H；H.264B；MJPEG；</w:t>
            </w:r>
          </w:p>
          <w:p w14:paraId="51515C91">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2.</w:t>
            </w:r>
            <w:r>
              <w:rPr>
                <w:rFonts w:hint="eastAsia" w:ascii="仿宋" w:hAnsi="仿宋" w:eastAsia="仿宋" w:cs="仿宋"/>
                <w:color w:val="auto"/>
                <w:sz w:val="24"/>
                <w:highlight w:val="none"/>
              </w:rPr>
              <w:t>智能编码：H.264：支持H.265：支持；</w:t>
            </w:r>
          </w:p>
          <w:p w14:paraId="28707952">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3.</w:t>
            </w:r>
            <w:r>
              <w:rPr>
                <w:rFonts w:hint="eastAsia" w:ascii="仿宋" w:hAnsi="仿宋" w:eastAsia="仿宋" w:cs="仿宋"/>
                <w:color w:val="auto"/>
                <w:sz w:val="24"/>
                <w:highlight w:val="none"/>
              </w:rPr>
              <w:t>宽动态：120dB；</w:t>
            </w:r>
          </w:p>
          <w:p w14:paraId="679C90F4">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r>
              <w:rPr>
                <w:rFonts w:hint="eastAsia" w:ascii="仿宋" w:hAnsi="仿宋" w:eastAsia="仿宋" w:cs="仿宋"/>
                <w:color w:val="auto"/>
                <w:sz w:val="24"/>
                <w:highlight w:val="none"/>
              </w:rPr>
              <w:t>报警事件：无SD卡；SD卡空间不足；SD卡出错；网络断开；IP冲突；非法访问；移动检测；视频遮挡；虚焦侦测；区域入侵；绊线入侵；场景变更；徘徊检测；人员聚集；快速移动；停车检测；音频异常侦测；人脸侦测；人数统计；外部报警；</w:t>
            </w:r>
          </w:p>
          <w:p w14:paraId="4EDF5528">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r>
              <w:rPr>
                <w:rFonts w:hint="eastAsia" w:ascii="仿宋" w:hAnsi="仿宋" w:eastAsia="仿宋" w:cs="仿宋"/>
                <w:color w:val="auto"/>
                <w:sz w:val="24"/>
                <w:highlight w:val="none"/>
              </w:rPr>
              <w:t>接入标准：ONVIF；CGI；GB/T28181；乐橙；</w:t>
            </w:r>
          </w:p>
          <w:p w14:paraId="7CD6F682">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最大Micro SD卡：256GB；</w:t>
            </w:r>
          </w:p>
          <w:p w14:paraId="3A6E8A77">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RS-485接口：1个（波特率范围:1200bps~115200bps）；</w:t>
            </w:r>
          </w:p>
          <w:p w14:paraId="3D8F1931">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音频输入：1路（RCA头）；</w:t>
            </w:r>
          </w:p>
          <w:p w14:paraId="323D5FE1">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音频输出：1路（RCA头）；</w:t>
            </w:r>
          </w:p>
          <w:p w14:paraId="154B5234">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报警输入：3路（湿节点,支持直流3V~5V电位,5mA电流）；</w:t>
            </w:r>
          </w:p>
          <w:p w14:paraId="17235C93">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r>
              <w:rPr>
                <w:rFonts w:hint="eastAsia" w:ascii="仿宋" w:hAnsi="仿宋" w:eastAsia="仿宋" w:cs="仿宋"/>
                <w:color w:val="auto"/>
                <w:sz w:val="24"/>
                <w:highlight w:val="none"/>
              </w:rPr>
              <w:t>报警输出：2路（湿节点,支持直流最大12V电位,0.3A电流）；</w:t>
            </w:r>
          </w:p>
          <w:p w14:paraId="738153D8">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模拟输出接口：1路（CVBS输出 BNC接口）；</w:t>
            </w:r>
          </w:p>
          <w:p w14:paraId="73191E88">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r>
              <w:rPr>
                <w:rFonts w:hint="eastAsia" w:ascii="仿宋" w:hAnsi="仿宋" w:eastAsia="仿宋" w:cs="仿宋"/>
                <w:color w:val="auto"/>
                <w:sz w:val="24"/>
                <w:highlight w:val="none"/>
              </w:rPr>
              <w:t>供电方式：DC12V/POE；</w:t>
            </w:r>
          </w:p>
          <w:p w14:paraId="5FC50496">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r>
              <w:rPr>
                <w:rFonts w:hint="eastAsia" w:ascii="仿宋" w:hAnsi="仿宋" w:eastAsia="仿宋" w:cs="仿宋"/>
                <w:color w:val="auto"/>
                <w:sz w:val="24"/>
                <w:highlight w:val="none"/>
              </w:rPr>
              <w:t>防护等级：IP67</w:t>
            </w:r>
            <w:r>
              <w:rPr>
                <w:rFonts w:ascii="仿宋" w:hAnsi="仿宋" w:eastAsia="仿宋" w:cs="仿宋"/>
                <w:color w:val="auto"/>
                <w:sz w:val="24"/>
                <w:highlight w:val="none"/>
              </w:rPr>
              <w:br w:type="textWrapping"/>
            </w:r>
            <w:r>
              <w:rPr>
                <w:rFonts w:ascii="仿宋" w:hAnsi="仿宋" w:eastAsia="仿宋" w:cs="仿宋"/>
                <w:color w:val="auto"/>
                <w:sz w:val="24"/>
                <w:highlight w:val="none"/>
              </w:rPr>
              <w:t>19.</w:t>
            </w:r>
            <w:r>
              <w:rPr>
                <w:rFonts w:ascii="Segoe UI Symbol" w:hAnsi="Segoe UI Symbol" w:cs="Calibri"/>
                <w:color w:val="auto"/>
                <w:sz w:val="22"/>
                <w:szCs w:val="22"/>
                <w:highlight w:val="none"/>
              </w:rPr>
              <w:t xml:space="preserve"> ▲</w:t>
            </w:r>
            <w:r>
              <w:rPr>
                <w:rFonts w:hint="eastAsia" w:ascii="仿宋" w:hAnsi="仿宋" w:eastAsia="仿宋" w:cs="仿宋"/>
                <w:color w:val="auto"/>
                <w:sz w:val="24"/>
                <w:highlight w:val="none"/>
              </w:rPr>
              <w:t>支持检出水平转动角不超过±90°, 俯仰角不超过士60°,倾斜角不超过±45°姿态角度的人脸。（提供</w:t>
            </w:r>
            <w:r>
              <w:rPr>
                <w:rFonts w:hint="eastAsia" w:ascii="仿宋" w:hAnsi="仿宋" w:eastAsia="仿宋" w:cs="仿宋"/>
                <w:color w:val="auto"/>
                <w:sz w:val="24"/>
                <w:highlight w:val="none"/>
                <w:lang w:eastAsia="zh-CN"/>
              </w:rPr>
              <w:t>第三方检测机构</w:t>
            </w:r>
            <w:r>
              <w:rPr>
                <w:rFonts w:hint="eastAsia" w:ascii="仿宋" w:hAnsi="仿宋" w:eastAsia="仿宋" w:cs="仿宋"/>
                <w:color w:val="auto"/>
                <w:sz w:val="24"/>
                <w:highlight w:val="none"/>
              </w:rPr>
              <w:t>有效检测报告复印件）</w:t>
            </w:r>
          </w:p>
        </w:tc>
        <w:tc>
          <w:tcPr>
            <w:tcW w:w="444" w:type="pct"/>
            <w:tcBorders>
              <w:top w:val="nil"/>
              <w:left w:val="nil"/>
              <w:bottom w:val="single" w:color="auto" w:sz="4" w:space="0"/>
              <w:right w:val="single" w:color="auto" w:sz="4" w:space="0"/>
            </w:tcBorders>
            <w:shd w:val="clear" w:color="000000" w:fill="FFFFFF"/>
            <w:vAlign w:val="center"/>
          </w:tcPr>
          <w:p w14:paraId="20D6BC89">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446" w:type="pct"/>
            <w:tcBorders>
              <w:top w:val="nil"/>
              <w:left w:val="nil"/>
              <w:bottom w:val="single" w:color="auto" w:sz="4" w:space="0"/>
              <w:right w:val="single" w:color="auto" w:sz="4" w:space="0"/>
            </w:tcBorders>
            <w:shd w:val="clear" w:color="000000" w:fill="FFFFFF"/>
            <w:vAlign w:val="center"/>
          </w:tcPr>
          <w:p w14:paraId="4A228E30">
            <w:pPr>
              <w:widowControl/>
              <w:jc w:val="center"/>
              <w:rPr>
                <w:rFonts w:ascii="仿宋" w:hAnsi="仿宋" w:eastAsia="仿宋" w:cs="仿宋"/>
                <w:color w:val="auto"/>
                <w:sz w:val="24"/>
                <w:highlight w:val="none"/>
              </w:rPr>
            </w:pPr>
            <w:r>
              <w:rPr>
                <w:rFonts w:ascii="仿宋" w:hAnsi="仿宋" w:eastAsia="仿宋" w:cs="仿宋"/>
                <w:color w:val="auto"/>
                <w:sz w:val="24"/>
                <w:highlight w:val="none"/>
              </w:rPr>
              <w:t>481</w:t>
            </w:r>
          </w:p>
        </w:tc>
        <w:tc>
          <w:tcPr>
            <w:tcW w:w="351" w:type="pct"/>
            <w:tcBorders>
              <w:top w:val="nil"/>
              <w:left w:val="nil"/>
              <w:bottom w:val="single" w:color="auto" w:sz="4" w:space="0"/>
              <w:right w:val="single" w:color="auto" w:sz="4" w:space="0"/>
            </w:tcBorders>
            <w:shd w:val="clear" w:color="000000" w:fill="FFFFFF"/>
            <w:vAlign w:val="center"/>
          </w:tcPr>
          <w:p w14:paraId="10E5F32B">
            <w:pPr>
              <w:widowControl/>
              <w:jc w:val="center"/>
              <w:rPr>
                <w:rFonts w:ascii="仿宋" w:hAnsi="仿宋" w:eastAsia="仿宋" w:cs="仿宋"/>
                <w:color w:val="auto"/>
                <w:sz w:val="24"/>
                <w:highlight w:val="none"/>
              </w:rPr>
            </w:pPr>
          </w:p>
        </w:tc>
      </w:tr>
      <w:tr w14:paraId="20BCD4EC">
        <w:tblPrEx>
          <w:tblCellMar>
            <w:top w:w="0" w:type="dxa"/>
            <w:left w:w="108" w:type="dxa"/>
            <w:bottom w:w="0" w:type="dxa"/>
            <w:right w:w="108" w:type="dxa"/>
          </w:tblCellMar>
        </w:tblPrEx>
        <w:trPr>
          <w:trHeight w:val="480" w:hRule="atLeast"/>
        </w:trPr>
        <w:tc>
          <w:tcPr>
            <w:tcW w:w="377" w:type="pct"/>
            <w:tcBorders>
              <w:top w:val="nil"/>
              <w:left w:val="single" w:color="auto" w:sz="4" w:space="0"/>
              <w:bottom w:val="single" w:color="auto" w:sz="4" w:space="0"/>
              <w:right w:val="single" w:color="auto" w:sz="4" w:space="0"/>
            </w:tcBorders>
            <w:shd w:val="clear" w:color="000000" w:fill="FFFFFF"/>
            <w:vAlign w:val="center"/>
          </w:tcPr>
          <w:p w14:paraId="77D6B01B">
            <w:pPr>
              <w:widowControl/>
              <w:spacing w:line="440" w:lineRule="exact"/>
              <w:jc w:val="left"/>
              <w:textAlignment w:val="center"/>
              <w:rPr>
                <w:rFonts w:ascii="仿宋" w:hAnsi="仿宋" w:eastAsia="仿宋" w:cs="仿宋"/>
                <w:color w:val="auto"/>
                <w:sz w:val="24"/>
                <w:highlight w:val="none"/>
              </w:rPr>
            </w:pPr>
            <w:bookmarkStart w:id="30" w:name="_Hlk198536621"/>
            <w:r>
              <w:rPr>
                <w:rFonts w:ascii="仿宋" w:hAnsi="仿宋" w:eastAsia="仿宋" w:cs="仿宋"/>
                <w:color w:val="auto"/>
                <w:sz w:val="24"/>
                <w:highlight w:val="none"/>
              </w:rPr>
              <w:t>3</w:t>
            </w:r>
          </w:p>
        </w:tc>
        <w:tc>
          <w:tcPr>
            <w:tcW w:w="718" w:type="pct"/>
            <w:tcBorders>
              <w:top w:val="nil"/>
              <w:left w:val="nil"/>
              <w:bottom w:val="single" w:color="auto" w:sz="4" w:space="0"/>
              <w:right w:val="single" w:color="auto" w:sz="4" w:space="0"/>
            </w:tcBorders>
            <w:shd w:val="clear" w:color="000000" w:fill="FFFFFF"/>
            <w:vAlign w:val="center"/>
          </w:tcPr>
          <w:p w14:paraId="4E13572C">
            <w:pPr>
              <w:widowControl/>
              <w:spacing w:line="440" w:lineRule="exact"/>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200万53倍中载云台摄像机</w:t>
            </w:r>
          </w:p>
        </w:tc>
        <w:tc>
          <w:tcPr>
            <w:tcW w:w="2664" w:type="pct"/>
            <w:tcBorders>
              <w:top w:val="nil"/>
              <w:left w:val="nil"/>
              <w:bottom w:val="single" w:color="auto" w:sz="4" w:space="0"/>
              <w:right w:val="single" w:color="auto" w:sz="4" w:space="0"/>
            </w:tcBorders>
            <w:shd w:val="clear" w:color="000000" w:fill="FFFFFF"/>
            <w:vAlign w:val="center"/>
          </w:tcPr>
          <w:p w14:paraId="2CBD9738">
            <w:pPr>
              <w:widowControl/>
              <w:spacing w:line="440" w:lineRule="exact"/>
              <w:jc w:val="left"/>
              <w:textAlignment w:val="center"/>
              <w:rPr>
                <w:rFonts w:hint="eastAsia" w:ascii="仿宋_GB2312" w:hAnsi="宋体" w:eastAsia="仿宋_GB2312" w:cs="宋体"/>
                <w:color w:val="auto"/>
                <w:sz w:val="24"/>
                <w:highlight w:val="none"/>
                <w:lang w:eastAsia="zh-CN"/>
              </w:rPr>
            </w:pPr>
            <w:r>
              <w:rPr>
                <w:rFonts w:ascii="仿宋_GB2312" w:hAnsi="宋体" w:eastAsia="仿宋_GB2312" w:cs="宋体"/>
                <w:color w:val="auto"/>
                <w:sz w:val="24"/>
                <w:highlight w:val="none"/>
              </w:rPr>
              <w:t>1</w:t>
            </w:r>
            <w:r>
              <w:rPr>
                <w:rFonts w:hint="eastAsia" w:ascii="仿宋_GB2312" w:hAnsi="宋体" w:eastAsia="仿宋_GB2312" w:cs="宋体"/>
                <w:color w:val="auto"/>
                <w:sz w:val="24"/>
                <w:highlight w:val="none"/>
              </w:rPr>
              <w:t>.200万53倍网络激光中载云台</w:t>
            </w:r>
            <w:r>
              <w:rPr>
                <w:rFonts w:hint="eastAsia" w:ascii="仿宋_GB2312" w:hAnsi="宋体" w:eastAsia="仿宋_GB2312" w:cs="宋体"/>
                <w:color w:val="auto"/>
                <w:sz w:val="24"/>
                <w:highlight w:val="none"/>
                <w:lang w:eastAsia="zh-CN"/>
              </w:rPr>
              <w:t>；</w:t>
            </w:r>
          </w:p>
          <w:p w14:paraId="61602D3D">
            <w:pPr>
              <w:widowControl/>
              <w:spacing w:line="440" w:lineRule="exact"/>
              <w:jc w:val="left"/>
              <w:textAlignment w:val="center"/>
              <w:rPr>
                <w:rFonts w:hint="eastAsia" w:ascii="仿宋_GB2312" w:hAnsi="宋体" w:eastAsia="仿宋_GB2312" w:cs="宋体"/>
                <w:color w:val="auto"/>
                <w:sz w:val="24"/>
                <w:highlight w:val="none"/>
                <w:lang w:eastAsia="zh-CN"/>
              </w:rPr>
            </w:pPr>
            <w:r>
              <w:rPr>
                <w:rFonts w:ascii="仿宋_GB2312" w:hAnsi="宋体" w:eastAsia="仿宋_GB2312" w:cs="宋体"/>
                <w:color w:val="auto"/>
                <w:sz w:val="24"/>
                <w:highlight w:val="none"/>
              </w:rPr>
              <w:t>2</w:t>
            </w:r>
            <w:r>
              <w:rPr>
                <w:rFonts w:hint="eastAsia" w:ascii="仿宋_GB2312" w:hAnsi="宋体" w:eastAsia="仿宋_GB2312" w:cs="宋体"/>
                <w:color w:val="auto"/>
                <w:sz w:val="24"/>
                <w:highlight w:val="none"/>
              </w:rPr>
              <w:t>.焦距f=6.0-318mm，53倍光学变倍，16倍数字变倍</w:t>
            </w:r>
            <w:r>
              <w:rPr>
                <w:rFonts w:hint="eastAsia" w:ascii="仿宋_GB2312" w:hAnsi="宋体" w:eastAsia="仿宋_GB2312" w:cs="宋体"/>
                <w:color w:val="auto"/>
                <w:sz w:val="24"/>
                <w:highlight w:val="none"/>
                <w:lang w:eastAsia="zh-CN"/>
              </w:rPr>
              <w:t>；</w:t>
            </w:r>
          </w:p>
          <w:p w14:paraId="5653F35C">
            <w:pPr>
              <w:widowControl/>
              <w:spacing w:line="440" w:lineRule="exact"/>
              <w:jc w:val="left"/>
              <w:textAlignment w:val="center"/>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3.支持H.265高效压缩算法，可较大节省存储空间</w:t>
            </w:r>
          </w:p>
          <w:p w14:paraId="3C5B8015">
            <w:pPr>
              <w:widowControl/>
              <w:spacing w:line="440" w:lineRule="exact"/>
              <w:jc w:val="left"/>
              <w:textAlignment w:val="center"/>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0.005Lux/F1.2(彩色),0.001Lux/F1.2(黑白),0 Lux with laser</w:t>
            </w:r>
            <w:r>
              <w:rPr>
                <w:rFonts w:hint="eastAsia" w:ascii="仿宋_GB2312" w:hAnsi="宋体" w:eastAsia="仿宋_GB2312" w:cs="宋体"/>
                <w:color w:val="auto"/>
                <w:sz w:val="24"/>
                <w:highlight w:val="none"/>
                <w:lang w:eastAsia="zh-CN"/>
              </w:rPr>
              <w:t>；</w:t>
            </w:r>
          </w:p>
          <w:p w14:paraId="7841E370">
            <w:pPr>
              <w:widowControl/>
              <w:spacing w:line="440" w:lineRule="exact"/>
              <w:jc w:val="left"/>
              <w:textAlignment w:val="center"/>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4</w:t>
            </w:r>
            <w:r>
              <w:rPr>
                <w:rFonts w:ascii="仿宋_GB2312" w:hAnsi="宋体" w:eastAsia="仿宋_GB2312" w:cs="宋体"/>
                <w:color w:val="auto"/>
                <w:sz w:val="24"/>
                <w:highlight w:val="none"/>
              </w:rPr>
              <w:t>.</w:t>
            </w:r>
            <w:r>
              <w:rPr>
                <w:rFonts w:hint="eastAsia" w:ascii="仿宋_GB2312" w:hAnsi="宋体" w:eastAsia="仿宋_GB2312" w:cs="宋体"/>
                <w:color w:val="auto"/>
                <w:sz w:val="24"/>
                <w:highlight w:val="none"/>
              </w:rPr>
              <w:t>支持三码流、ROI、光学透雾、宽动态、电子防抖等功能</w:t>
            </w:r>
            <w:r>
              <w:rPr>
                <w:rFonts w:hint="eastAsia" w:ascii="仿宋_GB2312" w:hAnsi="宋体" w:eastAsia="仿宋_GB2312" w:cs="宋体"/>
                <w:color w:val="auto"/>
                <w:sz w:val="24"/>
                <w:highlight w:val="none"/>
                <w:lang w:eastAsia="zh-CN"/>
              </w:rPr>
              <w:t>；</w:t>
            </w:r>
          </w:p>
          <w:p w14:paraId="1E80304F">
            <w:pPr>
              <w:widowControl/>
              <w:spacing w:line="440" w:lineRule="exact"/>
              <w:jc w:val="left"/>
              <w:textAlignment w:val="center"/>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5</w:t>
            </w:r>
            <w:r>
              <w:rPr>
                <w:rFonts w:ascii="仿宋_GB2312" w:hAnsi="宋体" w:eastAsia="仿宋_GB2312" w:cs="宋体"/>
                <w:color w:val="auto"/>
                <w:sz w:val="24"/>
                <w:highlight w:val="none"/>
              </w:rPr>
              <w:t>.</w:t>
            </w:r>
            <w:r>
              <w:rPr>
                <w:rFonts w:hint="eastAsia" w:ascii="仿宋_GB2312" w:hAnsi="宋体" w:eastAsia="仿宋_GB2312" w:cs="宋体"/>
                <w:color w:val="auto"/>
                <w:sz w:val="24"/>
                <w:highlight w:val="none"/>
              </w:rPr>
              <w:t>支持3D定位功能，通过客户端/IE可实现点击跟踪和放大</w:t>
            </w:r>
            <w:r>
              <w:rPr>
                <w:rFonts w:hint="eastAsia" w:ascii="仿宋_GB2312" w:hAnsi="宋体" w:eastAsia="仿宋_GB2312" w:cs="宋体"/>
                <w:color w:val="auto"/>
                <w:sz w:val="24"/>
                <w:highlight w:val="none"/>
                <w:lang w:eastAsia="zh-CN"/>
              </w:rPr>
              <w:t>；</w:t>
            </w:r>
          </w:p>
          <w:p w14:paraId="72C50482">
            <w:pPr>
              <w:widowControl/>
              <w:spacing w:line="440" w:lineRule="exact"/>
              <w:jc w:val="left"/>
              <w:textAlignment w:val="center"/>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6</w:t>
            </w:r>
            <w:r>
              <w:rPr>
                <w:rFonts w:ascii="仿宋_GB2312" w:hAnsi="宋体" w:eastAsia="仿宋_GB2312" w:cs="宋体"/>
                <w:color w:val="auto"/>
                <w:sz w:val="24"/>
                <w:highlight w:val="none"/>
              </w:rPr>
              <w:t>.</w:t>
            </w:r>
            <w:r>
              <w:rPr>
                <w:rFonts w:hint="eastAsia" w:ascii="仿宋_GB2312" w:hAnsi="宋体" w:eastAsia="仿宋_GB2312" w:cs="宋体"/>
                <w:color w:val="auto"/>
                <w:sz w:val="24"/>
                <w:highlight w:val="none"/>
              </w:rPr>
              <w:t>支持巡航扫描、花样扫描等多种扫描方式</w:t>
            </w:r>
            <w:r>
              <w:rPr>
                <w:rFonts w:hint="eastAsia" w:ascii="仿宋_GB2312" w:hAnsi="宋体" w:eastAsia="仿宋_GB2312" w:cs="宋体"/>
                <w:color w:val="auto"/>
                <w:sz w:val="24"/>
                <w:highlight w:val="none"/>
                <w:lang w:eastAsia="zh-CN"/>
              </w:rPr>
              <w:t>；</w:t>
            </w:r>
          </w:p>
          <w:p w14:paraId="0A0517C4">
            <w:pPr>
              <w:widowControl/>
              <w:spacing w:line="440" w:lineRule="exact"/>
              <w:jc w:val="left"/>
              <w:textAlignment w:val="center"/>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7</w:t>
            </w:r>
            <w:r>
              <w:rPr>
                <w:rFonts w:ascii="仿宋_GB2312" w:hAnsi="宋体" w:eastAsia="仿宋_GB2312" w:cs="宋体"/>
                <w:color w:val="auto"/>
                <w:sz w:val="24"/>
                <w:highlight w:val="none"/>
              </w:rPr>
              <w:t>.</w:t>
            </w:r>
            <w:r>
              <w:rPr>
                <w:rFonts w:hint="eastAsia" w:ascii="仿宋_GB2312" w:hAnsi="宋体" w:eastAsia="仿宋_GB2312" w:cs="宋体"/>
                <w:color w:val="auto"/>
                <w:sz w:val="24"/>
                <w:highlight w:val="none"/>
              </w:rPr>
              <w:t>支持断电记忆功能，上电后自动回到断电前的监控场景</w:t>
            </w:r>
            <w:r>
              <w:rPr>
                <w:rFonts w:hint="eastAsia" w:ascii="仿宋_GB2312" w:hAnsi="宋体" w:eastAsia="仿宋_GB2312" w:cs="宋体"/>
                <w:color w:val="auto"/>
                <w:sz w:val="24"/>
                <w:highlight w:val="none"/>
                <w:lang w:eastAsia="zh-CN"/>
              </w:rPr>
              <w:t>；</w:t>
            </w:r>
          </w:p>
          <w:p w14:paraId="6444070A">
            <w:pPr>
              <w:widowControl/>
              <w:spacing w:line="440" w:lineRule="exact"/>
              <w:jc w:val="left"/>
              <w:textAlignment w:val="center"/>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8</w:t>
            </w:r>
            <w:r>
              <w:rPr>
                <w:rFonts w:ascii="仿宋_GB2312" w:hAnsi="宋体" w:eastAsia="仿宋_GB2312" w:cs="宋体"/>
                <w:color w:val="auto"/>
                <w:sz w:val="24"/>
                <w:highlight w:val="none"/>
              </w:rPr>
              <w:t>.</w:t>
            </w:r>
            <w:r>
              <w:rPr>
                <w:rFonts w:hint="eastAsia" w:ascii="仿宋_GB2312" w:hAnsi="宋体" w:eastAsia="仿宋_GB2312" w:cs="宋体"/>
                <w:color w:val="auto"/>
                <w:sz w:val="24"/>
                <w:highlight w:val="none"/>
              </w:rPr>
              <w:t>支持守望功能，预置点/花样扫描/巡航扫描可在空闲状态停留指定时间后自动调用(包括上电后进入的空闲状态)</w:t>
            </w:r>
            <w:r>
              <w:rPr>
                <w:rFonts w:hint="eastAsia" w:ascii="仿宋_GB2312" w:hAnsi="宋体" w:eastAsia="仿宋_GB2312" w:cs="宋体"/>
                <w:color w:val="auto"/>
                <w:sz w:val="24"/>
                <w:highlight w:val="none"/>
                <w:lang w:eastAsia="zh-CN"/>
              </w:rPr>
              <w:t>；</w:t>
            </w:r>
          </w:p>
          <w:p w14:paraId="29429625">
            <w:pPr>
              <w:widowControl/>
              <w:spacing w:line="440" w:lineRule="exact"/>
              <w:jc w:val="left"/>
              <w:textAlignment w:val="center"/>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9</w:t>
            </w:r>
            <w:r>
              <w:rPr>
                <w:rFonts w:ascii="仿宋_GB2312" w:hAnsi="宋体" w:eastAsia="仿宋_GB2312" w:cs="宋体"/>
                <w:color w:val="auto"/>
                <w:sz w:val="24"/>
                <w:highlight w:val="none"/>
              </w:rPr>
              <w:t>.</w:t>
            </w:r>
            <w:r>
              <w:rPr>
                <w:rFonts w:hint="eastAsia" w:ascii="仿宋_GB2312" w:hAnsi="宋体" w:eastAsia="仿宋_GB2312" w:cs="宋体"/>
                <w:color w:val="auto"/>
                <w:sz w:val="24"/>
                <w:highlight w:val="none"/>
              </w:rPr>
              <w:t>支持预置点/辅助输出/多种扫描方式的定时任务功能</w:t>
            </w:r>
            <w:r>
              <w:rPr>
                <w:rFonts w:hint="eastAsia" w:ascii="仿宋_GB2312" w:hAnsi="宋体" w:eastAsia="仿宋_GB2312" w:cs="宋体"/>
                <w:color w:val="auto"/>
                <w:sz w:val="24"/>
                <w:highlight w:val="none"/>
                <w:lang w:eastAsia="zh-CN"/>
              </w:rPr>
              <w:t>；</w:t>
            </w:r>
          </w:p>
          <w:p w14:paraId="5B46558A">
            <w:pPr>
              <w:widowControl/>
              <w:spacing w:line="440" w:lineRule="exact"/>
              <w:jc w:val="left"/>
              <w:textAlignment w:val="center"/>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1</w:t>
            </w:r>
            <w:r>
              <w:rPr>
                <w:rFonts w:ascii="仿宋_GB2312" w:hAnsi="宋体" w:eastAsia="仿宋_GB2312" w:cs="宋体"/>
                <w:color w:val="auto"/>
                <w:sz w:val="24"/>
                <w:highlight w:val="none"/>
              </w:rPr>
              <w:t>0.</w:t>
            </w:r>
            <w:r>
              <w:rPr>
                <w:rFonts w:hint="eastAsia" w:ascii="仿宋_GB2312" w:hAnsi="宋体" w:eastAsia="仿宋_GB2312" w:cs="宋体"/>
                <w:color w:val="auto"/>
                <w:sz w:val="24"/>
                <w:highlight w:val="none"/>
              </w:rPr>
              <w:t>水平方向360°连续旋转，垂直方向+40°～-90°旋转水平速度为0.1°～120°/s,垂直速度为0.1°～50°/s</w:t>
            </w:r>
            <w:r>
              <w:rPr>
                <w:rFonts w:hint="eastAsia" w:ascii="仿宋_GB2312" w:hAnsi="宋体" w:eastAsia="仿宋_GB2312" w:cs="宋体"/>
                <w:color w:val="auto"/>
                <w:sz w:val="24"/>
                <w:highlight w:val="none"/>
                <w:lang w:eastAsia="zh-CN"/>
              </w:rPr>
              <w:t>；</w:t>
            </w:r>
          </w:p>
          <w:p w14:paraId="5CDD75AE">
            <w:pPr>
              <w:widowControl/>
              <w:spacing w:line="440" w:lineRule="exact"/>
              <w:jc w:val="left"/>
              <w:textAlignment w:val="center"/>
              <w:rPr>
                <w:rFonts w:hint="eastAsia" w:ascii="仿宋_GB2312" w:hAnsi="宋体" w:eastAsia="仿宋_GB2312" w:cs="宋体"/>
                <w:color w:val="auto"/>
                <w:sz w:val="24"/>
                <w:highlight w:val="none"/>
                <w:lang w:eastAsia="zh-CN"/>
              </w:rPr>
            </w:pPr>
            <w:r>
              <w:rPr>
                <w:rFonts w:ascii="仿宋_GB2312" w:hAnsi="宋体" w:eastAsia="仿宋_GB2312" w:cs="宋体"/>
                <w:color w:val="auto"/>
                <w:sz w:val="24"/>
                <w:highlight w:val="none"/>
              </w:rPr>
              <w:t>11.</w:t>
            </w:r>
            <w:r>
              <w:rPr>
                <w:rFonts w:hint="eastAsia" w:ascii="仿宋_GB2312" w:hAnsi="宋体" w:eastAsia="仿宋_GB2312" w:cs="宋体"/>
                <w:color w:val="auto"/>
                <w:sz w:val="24"/>
                <w:highlight w:val="none"/>
              </w:rPr>
              <w:t>支持比例变倍功能,旋转速度根据镜头变倍倍数自动调整</w:t>
            </w:r>
            <w:r>
              <w:rPr>
                <w:rFonts w:hint="eastAsia" w:ascii="仿宋_GB2312" w:hAnsi="宋体" w:eastAsia="仿宋_GB2312" w:cs="宋体"/>
                <w:color w:val="auto"/>
                <w:sz w:val="24"/>
                <w:highlight w:val="none"/>
                <w:lang w:eastAsia="zh-CN"/>
              </w:rPr>
              <w:t>；</w:t>
            </w:r>
          </w:p>
          <w:p w14:paraId="2B45E318">
            <w:pPr>
              <w:widowControl/>
              <w:spacing w:line="440" w:lineRule="exact"/>
              <w:jc w:val="left"/>
              <w:textAlignment w:val="center"/>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1</w:t>
            </w:r>
            <w:r>
              <w:rPr>
                <w:rFonts w:ascii="仿宋_GB2312" w:hAnsi="宋体" w:eastAsia="仿宋_GB2312" w:cs="宋体"/>
                <w:color w:val="auto"/>
                <w:sz w:val="24"/>
                <w:highlight w:val="none"/>
              </w:rPr>
              <w:t>2.</w:t>
            </w:r>
            <w:r>
              <w:rPr>
                <w:rFonts w:hint="eastAsia" w:ascii="仿宋_GB2312" w:hAnsi="宋体" w:eastAsia="仿宋_GB2312" w:cs="宋体"/>
                <w:color w:val="auto"/>
                <w:sz w:val="24"/>
                <w:highlight w:val="none"/>
              </w:rPr>
              <w:t>支持智能雨刷，自动感应雨水并联动雨刷</w:t>
            </w:r>
            <w:r>
              <w:rPr>
                <w:rFonts w:hint="eastAsia" w:ascii="仿宋_GB2312" w:hAnsi="宋体" w:eastAsia="仿宋_GB2312" w:cs="宋体"/>
                <w:color w:val="auto"/>
                <w:sz w:val="24"/>
                <w:highlight w:val="none"/>
                <w:lang w:eastAsia="zh-CN"/>
              </w:rPr>
              <w:t>；</w:t>
            </w:r>
          </w:p>
          <w:p w14:paraId="55C5D6A7">
            <w:pPr>
              <w:widowControl/>
              <w:spacing w:line="440" w:lineRule="exact"/>
              <w:jc w:val="left"/>
              <w:textAlignment w:val="center"/>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w:t>
            </w:r>
            <w:r>
              <w:rPr>
                <w:rFonts w:ascii="仿宋_GB2312" w:hAnsi="宋体" w:eastAsia="仿宋_GB2312" w:cs="宋体"/>
                <w:color w:val="auto"/>
                <w:sz w:val="24"/>
                <w:highlight w:val="none"/>
              </w:rPr>
              <w:t>3.</w:t>
            </w:r>
            <w:r>
              <w:rPr>
                <w:rFonts w:hint="eastAsia" w:ascii="仿宋_GB2312" w:hAnsi="宋体" w:eastAsia="仿宋_GB2312" w:cs="宋体"/>
                <w:color w:val="auto"/>
                <w:sz w:val="24"/>
                <w:highlight w:val="none"/>
              </w:rPr>
              <w:t>支持音频/报警，可配合声光报警及报警联动应用人脸抓拍、区域入侵侦测、越界侦测、进入区域侦测、离开区域侦测、徘徊侦测、人员聚集侦测、快速移动侦测、停车侦测、物品遗留侦测、物品拿取侦测、音频异常侦测、移动侦测、视频遮挡侦测激光500米。</w:t>
            </w:r>
          </w:p>
          <w:p w14:paraId="41F2754A">
            <w:pPr>
              <w:widowControl/>
              <w:spacing w:line="440" w:lineRule="exact"/>
              <w:jc w:val="left"/>
              <w:textAlignment w:val="center"/>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w:t>
            </w:r>
            <w:r>
              <w:rPr>
                <w:rFonts w:ascii="仿宋_GB2312" w:hAnsi="宋体" w:eastAsia="仿宋_GB2312" w:cs="宋体"/>
                <w:color w:val="auto"/>
                <w:sz w:val="24"/>
                <w:highlight w:val="none"/>
              </w:rPr>
              <w:t>4.</w:t>
            </w:r>
            <w:r>
              <w:rPr>
                <w:rFonts w:hint="eastAsia" w:ascii="仿宋_GB2312" w:hAnsi="宋体" w:eastAsia="仿宋_GB2312" w:cs="宋体"/>
                <w:color w:val="auto"/>
                <w:sz w:val="24"/>
                <w:highlight w:val="none"/>
              </w:rPr>
              <w:t>▲具有三种滤光片，在白天、夜晚及有雾情况下可自动切换不同的滤光片进行成像，滤光片透光率不小于95%（</w:t>
            </w:r>
            <w:r>
              <w:rPr>
                <w:rFonts w:hint="eastAsia" w:ascii="仿宋_GB2312" w:hAnsi="宋体" w:eastAsia="仿宋_GB2312" w:cs="宋体"/>
                <w:color w:val="auto"/>
                <w:sz w:val="24"/>
                <w:highlight w:val="none"/>
              </w:rPr>
              <w:t>提供具有CMA、ilac-MRA、CNAS标志的第三方检验报告证明</w:t>
            </w:r>
            <w:r>
              <w:rPr>
                <w:rFonts w:hint="eastAsia" w:ascii="仿宋_GB2312" w:hAnsi="宋体" w:eastAsia="仿宋_GB2312" w:cs="宋体"/>
                <w:color w:val="auto"/>
                <w:sz w:val="24"/>
                <w:highlight w:val="none"/>
              </w:rPr>
              <w:t>，检测报告编号需在国家市场监管理总局全国认证认可信息公共服务平台(http://cx.cnca.cn/CertECloud/qts/qts/qtsPage）查询并截图佐证）</w:t>
            </w:r>
          </w:p>
          <w:p w14:paraId="360E9DFD">
            <w:pPr>
              <w:widowControl/>
              <w:spacing w:line="440" w:lineRule="exact"/>
              <w:jc w:val="left"/>
              <w:textAlignment w:val="center"/>
              <w:rPr>
                <w:rFonts w:ascii="仿宋_GB2312" w:hAnsi="宋体" w:eastAsia="仿宋_GB2312" w:cs="宋体"/>
                <w:color w:val="auto"/>
                <w:sz w:val="24"/>
                <w:highlight w:val="none"/>
              </w:rPr>
            </w:pPr>
            <w:r>
              <w:rPr>
                <w:rFonts w:ascii="仿宋_GB2312" w:hAnsi="宋体" w:eastAsia="仿宋_GB2312" w:cs="宋体"/>
                <w:color w:val="auto"/>
                <w:sz w:val="24"/>
                <w:highlight w:val="none"/>
              </w:rPr>
              <w:t>15.</w:t>
            </w:r>
            <w:r>
              <w:rPr>
                <w:rFonts w:hint="eastAsia" w:ascii="仿宋_GB2312" w:hAnsi="宋体" w:eastAsia="仿宋_GB2312" w:cs="宋体"/>
                <w:color w:val="auto"/>
                <w:sz w:val="24"/>
                <w:highlight w:val="none"/>
              </w:rPr>
              <w:t>▲支持光学透雾功能，在IE浏览器下可自动、开启、关闭光学透雾功能，透雾等级0-100可调（提供具有CMA、ilac-MRA、CNAS标志的第三方检验报告证明，检测报告编号需在国家市场监管理总局全国认证认可信息公共服务平台(http://cx.cnca.cn/CertECloud/qts/qts/qtsPage）查询并截图佐证）</w:t>
            </w:r>
          </w:p>
          <w:p w14:paraId="678E0555">
            <w:pPr>
              <w:widowControl/>
              <w:spacing w:line="440" w:lineRule="exact"/>
              <w:jc w:val="left"/>
              <w:textAlignment w:val="center"/>
              <w:rPr>
                <w:rFonts w:ascii="仿宋_GB2312" w:hAnsi="宋体" w:eastAsia="仿宋_GB2312" w:cs="宋体"/>
                <w:color w:val="auto"/>
                <w:sz w:val="24"/>
                <w:highlight w:val="none"/>
              </w:rPr>
            </w:pPr>
            <w:r>
              <w:rPr>
                <w:rFonts w:ascii="仿宋_GB2312" w:hAnsi="宋体" w:eastAsia="仿宋_GB2312" w:cs="宋体"/>
                <w:color w:val="auto"/>
                <w:sz w:val="24"/>
                <w:highlight w:val="none"/>
              </w:rPr>
              <w:t>16.</w:t>
            </w:r>
            <w:r>
              <w:rPr>
                <w:rFonts w:hint="eastAsia" w:ascii="仿宋_GB2312" w:hAnsi="宋体" w:eastAsia="仿宋_GB2312" w:cs="宋体"/>
                <w:color w:val="auto"/>
                <w:sz w:val="24"/>
                <w:highlight w:val="none"/>
              </w:rPr>
              <w:t>▲支持区域入侵、越界入侵、徘徊、物品遗留、物品移除、音频异常、人脸抓拍、人员聚集、快速移动、进入区域、离开区域，并联动报警（提供具有CMA、ilac-MRA、CNAS标志的第三方检验报告证明，检测报告编号需在国家市场监管理总局全国认证认可信息公共服务平台(http://cx.cnca.cn/CertECloud/qts/qts/qtsPage）查询并截图佐证）</w:t>
            </w:r>
          </w:p>
        </w:tc>
        <w:tc>
          <w:tcPr>
            <w:tcW w:w="444" w:type="pct"/>
            <w:tcBorders>
              <w:top w:val="nil"/>
              <w:left w:val="nil"/>
              <w:bottom w:val="single" w:color="auto" w:sz="4" w:space="0"/>
              <w:right w:val="single" w:color="auto" w:sz="4" w:space="0"/>
            </w:tcBorders>
            <w:shd w:val="clear" w:color="000000" w:fill="FFFFFF"/>
            <w:vAlign w:val="center"/>
          </w:tcPr>
          <w:p w14:paraId="7CE019D0">
            <w:pPr>
              <w:widowControl/>
              <w:spacing w:line="440" w:lineRule="exact"/>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个</w:t>
            </w:r>
          </w:p>
        </w:tc>
        <w:tc>
          <w:tcPr>
            <w:tcW w:w="446" w:type="pct"/>
            <w:tcBorders>
              <w:top w:val="nil"/>
              <w:left w:val="nil"/>
              <w:bottom w:val="single" w:color="auto" w:sz="4" w:space="0"/>
              <w:right w:val="single" w:color="auto" w:sz="4" w:space="0"/>
            </w:tcBorders>
            <w:shd w:val="clear" w:color="000000" w:fill="FFFFFF"/>
            <w:vAlign w:val="center"/>
          </w:tcPr>
          <w:p w14:paraId="1434A34C">
            <w:pPr>
              <w:widowControl/>
              <w:spacing w:line="440" w:lineRule="exact"/>
              <w:jc w:val="left"/>
              <w:textAlignment w:val="center"/>
              <w:rPr>
                <w:rFonts w:ascii="仿宋" w:hAnsi="仿宋" w:eastAsia="仿宋" w:cs="仿宋"/>
                <w:color w:val="auto"/>
                <w:sz w:val="24"/>
                <w:highlight w:val="none"/>
              </w:rPr>
            </w:pPr>
            <w:r>
              <w:rPr>
                <w:rFonts w:ascii="仿宋" w:hAnsi="仿宋" w:eastAsia="仿宋" w:cs="仿宋"/>
                <w:color w:val="auto"/>
                <w:sz w:val="24"/>
                <w:highlight w:val="none"/>
              </w:rPr>
              <w:t>10</w:t>
            </w:r>
          </w:p>
        </w:tc>
        <w:tc>
          <w:tcPr>
            <w:tcW w:w="351" w:type="pct"/>
            <w:tcBorders>
              <w:top w:val="nil"/>
              <w:left w:val="nil"/>
              <w:bottom w:val="single" w:color="auto" w:sz="4" w:space="0"/>
              <w:right w:val="single" w:color="auto" w:sz="4" w:space="0"/>
            </w:tcBorders>
            <w:shd w:val="clear" w:color="000000" w:fill="FFFFFF"/>
            <w:vAlign w:val="center"/>
          </w:tcPr>
          <w:p w14:paraId="6358FBE6">
            <w:pPr>
              <w:widowControl/>
              <w:spacing w:line="440" w:lineRule="exact"/>
              <w:jc w:val="left"/>
              <w:textAlignment w:val="center"/>
              <w:rPr>
                <w:rFonts w:ascii="仿宋" w:hAnsi="仿宋" w:eastAsia="仿宋" w:cs="仿宋"/>
                <w:color w:val="auto"/>
                <w:sz w:val="24"/>
                <w:highlight w:val="none"/>
              </w:rPr>
            </w:pPr>
          </w:p>
        </w:tc>
      </w:tr>
      <w:bookmarkEnd w:id="30"/>
      <w:tr w14:paraId="5E016EBA">
        <w:tblPrEx>
          <w:tblCellMar>
            <w:top w:w="0" w:type="dxa"/>
            <w:left w:w="108" w:type="dxa"/>
            <w:bottom w:w="0" w:type="dxa"/>
            <w:right w:w="108" w:type="dxa"/>
          </w:tblCellMar>
        </w:tblPrEx>
        <w:trPr>
          <w:trHeight w:val="480" w:hRule="atLeast"/>
        </w:trPr>
        <w:tc>
          <w:tcPr>
            <w:tcW w:w="377" w:type="pct"/>
            <w:tcBorders>
              <w:top w:val="nil"/>
              <w:left w:val="single" w:color="auto" w:sz="4" w:space="0"/>
              <w:bottom w:val="single" w:color="auto" w:sz="4" w:space="0"/>
              <w:right w:val="single" w:color="auto" w:sz="4" w:space="0"/>
            </w:tcBorders>
            <w:shd w:val="clear" w:color="000000" w:fill="FFFFFF"/>
            <w:vAlign w:val="center"/>
          </w:tcPr>
          <w:p w14:paraId="0A00CA55">
            <w:pPr>
              <w:widowControl/>
              <w:jc w:val="center"/>
              <w:rPr>
                <w:rFonts w:ascii="仿宋_GB2312" w:hAnsi="宋体" w:eastAsia="仿宋_GB2312" w:cs="宋体"/>
                <w:color w:val="auto"/>
                <w:sz w:val="24"/>
                <w:highlight w:val="none"/>
              </w:rPr>
            </w:pPr>
            <w:r>
              <w:rPr>
                <w:rFonts w:ascii="仿宋_GB2312" w:hAnsi="宋体" w:eastAsia="仿宋_GB2312" w:cs="宋体"/>
                <w:color w:val="auto"/>
                <w:sz w:val="24"/>
                <w:highlight w:val="none"/>
              </w:rPr>
              <w:t>4</w:t>
            </w:r>
          </w:p>
        </w:tc>
        <w:tc>
          <w:tcPr>
            <w:tcW w:w="718" w:type="pct"/>
            <w:tcBorders>
              <w:top w:val="nil"/>
              <w:left w:val="nil"/>
              <w:bottom w:val="single" w:color="auto" w:sz="4" w:space="0"/>
              <w:right w:val="single" w:color="auto" w:sz="4" w:space="0"/>
            </w:tcBorders>
            <w:shd w:val="clear" w:color="000000" w:fill="FFFFFF"/>
            <w:vAlign w:val="center"/>
          </w:tcPr>
          <w:p w14:paraId="1192945F">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室外常亮灯</w:t>
            </w:r>
          </w:p>
        </w:tc>
        <w:tc>
          <w:tcPr>
            <w:tcW w:w="2664" w:type="pct"/>
            <w:tcBorders>
              <w:top w:val="nil"/>
              <w:left w:val="nil"/>
              <w:bottom w:val="single" w:color="auto" w:sz="4" w:space="0"/>
              <w:right w:val="single" w:color="auto" w:sz="4" w:space="0"/>
            </w:tcBorders>
            <w:shd w:val="clear" w:color="000000" w:fill="FFFFFF"/>
            <w:vAlign w:val="center"/>
          </w:tcPr>
          <w:p w14:paraId="632CB11C">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灯型：LED灯；</w:t>
            </w:r>
          </w:p>
          <w:p w14:paraId="6B8794B3">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1、光源：可见光（波长350-780nm）；</w:t>
            </w:r>
          </w:p>
          <w:p w14:paraId="788B1A3E">
            <w:pPr>
              <w:widowControl/>
              <w:jc w:val="left"/>
              <w:rPr>
                <w:rFonts w:ascii="仿宋_GB2312" w:hAnsi="宋体" w:eastAsia="仿宋_GB2312" w:cs="宋体"/>
                <w:color w:val="auto"/>
                <w:sz w:val="24"/>
                <w:highlight w:val="none"/>
              </w:rPr>
            </w:pPr>
            <w:r>
              <w:rPr>
                <w:rFonts w:ascii="仿宋_GB2312" w:hAnsi="宋体" w:eastAsia="仿宋_GB2312" w:cs="宋体"/>
                <w:color w:val="auto"/>
                <w:sz w:val="24"/>
                <w:highlight w:val="none"/>
              </w:rPr>
              <w:t>2</w:t>
            </w:r>
            <w:r>
              <w:rPr>
                <w:rFonts w:hint="eastAsia" w:ascii="仿宋_GB2312" w:hAnsi="宋体" w:eastAsia="仿宋_GB2312" w:cs="宋体"/>
                <w:color w:val="auto"/>
                <w:sz w:val="24"/>
                <w:highlight w:val="none"/>
              </w:rPr>
              <w:t>、色温：4500K；</w:t>
            </w:r>
          </w:p>
          <w:p w14:paraId="4AF3F33B">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3、中心光照度：&lt;40lx（20m光照度）；</w:t>
            </w:r>
          </w:p>
          <w:p w14:paraId="240A1E7A">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4、触发方式：光敏控制或者相机端控制；</w:t>
            </w:r>
          </w:p>
          <w:p w14:paraId="7F115A56">
            <w:pPr>
              <w:widowControl/>
              <w:jc w:val="left"/>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可根据环境亮度自动点亮或者熄灭补光灯，环境亮度阀值10档可调</w:t>
            </w:r>
            <w:r>
              <w:rPr>
                <w:rFonts w:hint="eastAsia" w:ascii="仿宋_GB2312" w:hAnsi="宋体" w:eastAsia="仿宋_GB2312" w:cs="宋体"/>
                <w:color w:val="auto"/>
                <w:sz w:val="24"/>
                <w:highlight w:val="none"/>
                <w:lang w:eastAsia="zh-CN"/>
              </w:rPr>
              <w:t>；</w:t>
            </w:r>
          </w:p>
          <w:p w14:paraId="50ED5E87">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5、光斑覆盖范围：3车道；</w:t>
            </w:r>
          </w:p>
          <w:p w14:paraId="7528B4F4">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6、补光距离：18m~25m；</w:t>
            </w:r>
          </w:p>
          <w:p w14:paraId="4EBE2014">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7、频率：常亮；</w:t>
            </w:r>
          </w:p>
          <w:p w14:paraId="7B5643A7">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8、灯珠数量：16颗；</w:t>
            </w:r>
          </w:p>
          <w:p w14:paraId="334194A9">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9、光通量：</w:t>
            </w:r>
            <w:r>
              <w:rPr>
                <w:rFonts w:hint="eastAsia" w:ascii="仿宋" w:hAnsi="仿宋" w:eastAsia="仿宋" w:cs="仿宋"/>
                <w:color w:val="auto"/>
                <w:sz w:val="24"/>
                <w:highlight w:val="none"/>
                <w:lang w:eastAsia="zh-CN"/>
              </w:rPr>
              <w:t>≥</w:t>
            </w:r>
            <w:r>
              <w:rPr>
                <w:rFonts w:hint="eastAsia" w:ascii="仿宋_GB2312" w:hAnsi="宋体" w:eastAsia="仿宋_GB2312" w:cs="宋体"/>
                <w:color w:val="auto"/>
                <w:sz w:val="24"/>
                <w:highlight w:val="none"/>
              </w:rPr>
              <w:t>1800lm；</w:t>
            </w:r>
          </w:p>
          <w:p w14:paraId="492B2A3B">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w:t>
            </w:r>
            <w:r>
              <w:rPr>
                <w:rFonts w:ascii="仿宋_GB2312" w:hAnsi="宋体" w:eastAsia="仿宋_GB2312" w:cs="宋体"/>
                <w:color w:val="auto"/>
                <w:sz w:val="24"/>
                <w:highlight w:val="none"/>
              </w:rPr>
              <w:t>0</w:t>
            </w:r>
            <w:r>
              <w:rPr>
                <w:rFonts w:hint="eastAsia" w:ascii="仿宋_GB2312" w:hAnsi="宋体" w:eastAsia="仿宋_GB2312" w:cs="宋体"/>
                <w:color w:val="auto"/>
                <w:sz w:val="24"/>
                <w:highlight w:val="none"/>
              </w:rPr>
              <w:t>、日夜切换：支持，1~6级灵敏度可设置；</w:t>
            </w:r>
          </w:p>
          <w:p w14:paraId="3FD83F25">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远程故障显示：支持远程显示补光灯故障、正常状态；</w:t>
            </w:r>
          </w:p>
          <w:p w14:paraId="18A4CB90">
            <w:pPr>
              <w:widowControl/>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w:t>
            </w:r>
            <w:r>
              <w:rPr>
                <w:rFonts w:ascii="仿宋_GB2312" w:hAnsi="宋体" w:eastAsia="仿宋_GB2312" w:cs="宋体"/>
                <w:color w:val="auto"/>
                <w:sz w:val="24"/>
                <w:highlight w:val="none"/>
              </w:rPr>
              <w:t>1</w:t>
            </w:r>
            <w:r>
              <w:rPr>
                <w:rFonts w:hint="eastAsia" w:ascii="仿宋_GB2312" w:hAnsi="宋体" w:eastAsia="仿宋_GB2312" w:cs="宋体"/>
                <w:color w:val="auto"/>
                <w:sz w:val="24"/>
                <w:highlight w:val="none"/>
              </w:rPr>
              <w:t>、亮度调节：1~20级亮度可调；</w:t>
            </w:r>
          </w:p>
          <w:p w14:paraId="698EC8C9">
            <w:pPr>
              <w:widowControl/>
              <w:jc w:val="left"/>
              <w:rPr>
                <w:rFonts w:ascii="仿宋_GB2312" w:hAnsi="宋体" w:eastAsia="仿宋_GB2312" w:cs="宋体"/>
                <w:color w:val="auto"/>
                <w:sz w:val="24"/>
                <w:highlight w:val="none"/>
              </w:rPr>
            </w:pPr>
            <w:r>
              <w:rPr>
                <w:rFonts w:ascii="仿宋_GB2312" w:hAnsi="宋体" w:eastAsia="仿宋_GB2312" w:cs="宋体"/>
                <w:color w:val="auto"/>
                <w:sz w:val="24"/>
                <w:highlight w:val="none"/>
              </w:rPr>
              <w:t>12</w:t>
            </w:r>
            <w:r>
              <w:rPr>
                <w:rFonts w:hint="eastAsia" w:ascii="仿宋_GB2312" w:hAnsi="宋体" w:eastAsia="仿宋_GB2312" w:cs="宋体"/>
                <w:color w:val="auto"/>
                <w:sz w:val="24"/>
                <w:highlight w:val="none"/>
              </w:rPr>
              <w:t>、供电方式：AC220V±10％。</w:t>
            </w:r>
          </w:p>
        </w:tc>
        <w:tc>
          <w:tcPr>
            <w:tcW w:w="444" w:type="pct"/>
            <w:tcBorders>
              <w:top w:val="nil"/>
              <w:left w:val="nil"/>
              <w:bottom w:val="single" w:color="auto" w:sz="4" w:space="0"/>
              <w:right w:val="single" w:color="auto" w:sz="4" w:space="0"/>
            </w:tcBorders>
            <w:shd w:val="clear" w:color="000000" w:fill="FFFFFF"/>
            <w:vAlign w:val="center"/>
          </w:tcPr>
          <w:p w14:paraId="27A654EC">
            <w:pPr>
              <w:widowControl/>
              <w:jc w:val="center"/>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台</w:t>
            </w:r>
          </w:p>
        </w:tc>
        <w:tc>
          <w:tcPr>
            <w:tcW w:w="446" w:type="pct"/>
            <w:tcBorders>
              <w:top w:val="nil"/>
              <w:left w:val="nil"/>
              <w:bottom w:val="single" w:color="auto" w:sz="4" w:space="0"/>
              <w:right w:val="single" w:color="auto" w:sz="4" w:space="0"/>
            </w:tcBorders>
            <w:shd w:val="clear" w:color="000000" w:fill="FFFFFF"/>
            <w:vAlign w:val="center"/>
          </w:tcPr>
          <w:p w14:paraId="05778397">
            <w:pPr>
              <w:widowControl/>
              <w:jc w:val="center"/>
              <w:rPr>
                <w:rFonts w:ascii="仿宋_GB2312" w:hAnsi="宋体" w:eastAsia="仿宋_GB2312" w:cs="宋体"/>
                <w:color w:val="auto"/>
                <w:sz w:val="24"/>
                <w:highlight w:val="none"/>
              </w:rPr>
            </w:pPr>
            <w:r>
              <w:rPr>
                <w:rFonts w:ascii="仿宋_GB2312" w:hAnsi="宋体" w:eastAsia="仿宋_GB2312" w:cs="宋体"/>
                <w:color w:val="auto"/>
                <w:sz w:val="24"/>
                <w:highlight w:val="none"/>
              </w:rPr>
              <w:t>314</w:t>
            </w:r>
          </w:p>
        </w:tc>
        <w:tc>
          <w:tcPr>
            <w:tcW w:w="351" w:type="pct"/>
            <w:tcBorders>
              <w:top w:val="nil"/>
              <w:left w:val="nil"/>
              <w:bottom w:val="single" w:color="auto" w:sz="4" w:space="0"/>
              <w:right w:val="single" w:color="auto" w:sz="4" w:space="0"/>
            </w:tcBorders>
            <w:shd w:val="clear" w:color="000000" w:fill="FFFFFF"/>
            <w:vAlign w:val="center"/>
          </w:tcPr>
          <w:p w14:paraId="63FD1C1E">
            <w:pPr>
              <w:widowControl/>
              <w:jc w:val="center"/>
              <w:rPr>
                <w:rFonts w:ascii="仿宋" w:hAnsi="仿宋" w:eastAsia="仿宋" w:cs="仿宋"/>
                <w:color w:val="auto"/>
                <w:sz w:val="24"/>
                <w:highlight w:val="none"/>
              </w:rPr>
            </w:pPr>
          </w:p>
        </w:tc>
      </w:tr>
      <w:bookmarkEnd w:id="29"/>
    </w:tbl>
    <w:p w14:paraId="0775A337">
      <w:pPr>
        <w:shd w:val="clear" w:color="auto" w:fill="FFFFFF"/>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4.其它相关要求：</w:t>
      </w:r>
    </w:p>
    <w:p w14:paraId="7E014AE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4.1服务时间、地点及验收方式:</w:t>
      </w:r>
    </w:p>
    <w:p w14:paraId="0C8A4D3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4.1.1 服务时间：初验合格后开始计算服务期，服务</w:t>
      </w:r>
      <w:r>
        <w:rPr>
          <w:rFonts w:hint="eastAsia" w:ascii="仿宋" w:hAnsi="仿宋" w:eastAsia="仿宋" w:cs="仿宋"/>
          <w:color w:val="auto"/>
          <w:sz w:val="24"/>
          <w:highlight w:val="none"/>
          <w:lang w:eastAsia="zh-CN"/>
        </w:rPr>
        <w:t>期</w:t>
      </w:r>
      <w:r>
        <w:rPr>
          <w:rFonts w:hint="eastAsia" w:ascii="仿宋" w:hAnsi="仿宋" w:eastAsia="仿宋" w:cs="仿宋"/>
          <w:color w:val="auto"/>
          <w:sz w:val="24"/>
          <w:highlight w:val="none"/>
        </w:rPr>
        <w:t>为一年。</w:t>
      </w:r>
    </w:p>
    <w:p w14:paraId="2B2F129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4.1.2服务地点：绍兴市公安局。</w:t>
      </w:r>
    </w:p>
    <w:p w14:paraId="75D7AA7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4.2付款方式：</w:t>
      </w:r>
    </w:p>
    <w:p w14:paraId="646060B0">
      <w:pPr>
        <w:spacing w:line="440" w:lineRule="exact"/>
        <w:ind w:firstLine="480" w:firstLineChars="200"/>
        <w:rPr>
          <w:rFonts w:ascii="仿宋" w:hAnsi="仿宋" w:eastAsia="仿宋" w:cs="仿宋"/>
          <w:color w:val="auto"/>
          <w:sz w:val="24"/>
          <w:highlight w:val="none"/>
        </w:rPr>
      </w:pPr>
      <w:r>
        <w:rPr>
          <w:rFonts w:hint="eastAsia" w:ascii="仿宋_GB2312" w:hAnsi="宋体" w:eastAsia="仿宋_GB2312" w:cs="宋体"/>
          <w:color w:val="auto"/>
          <w:kern w:val="0"/>
          <w:sz w:val="24"/>
          <w:highlight w:val="none"/>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1C74B5B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4.3维护条例主要内容:</w:t>
      </w:r>
    </w:p>
    <w:p w14:paraId="29891CC7">
      <w:pPr>
        <w:spacing w:line="5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1.前端维护：</w:t>
      </w:r>
    </w:p>
    <w:p w14:paraId="6D947CB3">
      <w:pPr>
        <w:tabs>
          <w:tab w:val="left" w:pos="851"/>
          <w:tab w:val="left" w:pos="993"/>
        </w:tabs>
        <w:spacing w:line="500" w:lineRule="exact"/>
        <w:ind w:firstLine="484" w:firstLineChars="202"/>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1）前端点位的维护、保养：前端点位清洗，巡检，维修等工作；</w:t>
      </w:r>
    </w:p>
    <w:p w14:paraId="52C1C572">
      <w:pPr>
        <w:tabs>
          <w:tab w:val="left" w:pos="851"/>
          <w:tab w:val="left" w:pos="993"/>
        </w:tabs>
        <w:spacing w:line="500" w:lineRule="exact"/>
        <w:ind w:firstLine="484" w:firstLineChars="202"/>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2）前端线路的维护、保养：监控视频线路的检修，光纤链路的检修，电源取、接电等工作；</w:t>
      </w:r>
    </w:p>
    <w:p w14:paraId="443E0842">
      <w:pPr>
        <w:tabs>
          <w:tab w:val="left" w:pos="851"/>
          <w:tab w:val="left" w:pos="993"/>
        </w:tabs>
        <w:spacing w:line="500" w:lineRule="exact"/>
        <w:ind w:firstLine="484" w:firstLineChars="202"/>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3）前端基础工程的施工：前端点位新建、移位、搬迁工程；</w:t>
      </w:r>
    </w:p>
    <w:p w14:paraId="77A4F85B">
      <w:pPr>
        <w:tabs>
          <w:tab w:val="left" w:pos="851"/>
          <w:tab w:val="left" w:pos="993"/>
        </w:tabs>
        <w:spacing w:line="500" w:lineRule="exact"/>
        <w:ind w:firstLine="484" w:firstLineChars="202"/>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4）设备新产品、系统新技术的更新和替换：新增及设备更新的安装工程；</w:t>
      </w:r>
    </w:p>
    <w:p w14:paraId="16B7D3B7">
      <w:pPr>
        <w:tabs>
          <w:tab w:val="left" w:pos="851"/>
          <w:tab w:val="left" w:pos="993"/>
        </w:tabs>
        <w:spacing w:line="500" w:lineRule="exact"/>
        <w:ind w:firstLine="484" w:firstLineChars="202"/>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5）对设备更新替换按照</w:t>
      </w:r>
      <w:r>
        <w:rPr>
          <w:rFonts w:hint="eastAsia" w:ascii="仿宋" w:hAnsi="仿宋" w:eastAsia="仿宋" w:cs="仿宋"/>
          <w:color w:val="auto"/>
          <w:sz w:val="24"/>
          <w:highlight w:val="none"/>
        </w:rPr>
        <w:t>招标人实际要求和工期完成安装，具体以合同约定为准。</w:t>
      </w:r>
    </w:p>
    <w:p w14:paraId="7C837ADA">
      <w:pPr>
        <w:tabs>
          <w:tab w:val="left" w:pos="426"/>
          <w:tab w:val="left" w:pos="709"/>
          <w:tab w:val="left" w:pos="851"/>
          <w:tab w:val="left" w:pos="993"/>
          <w:tab w:val="left" w:pos="1418"/>
        </w:tabs>
        <w:spacing w:line="500" w:lineRule="exact"/>
        <w:ind w:left="560"/>
        <w:rPr>
          <w:rFonts w:ascii="仿宋" w:hAnsi="仿宋" w:eastAsia="仿宋" w:cs="仿宋"/>
          <w:color w:val="auto"/>
          <w:sz w:val="24"/>
          <w:highlight w:val="none"/>
        </w:rPr>
      </w:pPr>
      <w:r>
        <w:rPr>
          <w:rFonts w:ascii="仿宋" w:hAnsi="仿宋" w:eastAsia="仿宋" w:cs="仿宋"/>
          <w:color w:val="auto"/>
          <w:sz w:val="24"/>
          <w:highlight w:val="none"/>
        </w:rPr>
        <w:t>2.后端维护：</w:t>
      </w:r>
    </w:p>
    <w:p w14:paraId="12C0F248">
      <w:pPr>
        <w:tabs>
          <w:tab w:val="left" w:pos="851"/>
          <w:tab w:val="left" w:pos="993"/>
        </w:tabs>
        <w:spacing w:line="500" w:lineRule="exact"/>
        <w:ind w:firstLine="484" w:firstLineChars="202"/>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1）对所有</w:t>
      </w:r>
      <w:r>
        <w:rPr>
          <w:rFonts w:hint="eastAsia" w:ascii="仿宋" w:hAnsi="仿宋" w:eastAsia="仿宋" w:cs="仿宋"/>
          <w:color w:val="auto"/>
          <w:sz w:val="24"/>
          <w:highlight w:val="none"/>
        </w:rPr>
        <w:t>招标人视频机房的设备维护、保养：应用中心的监控设备的维保工作；</w:t>
      </w:r>
    </w:p>
    <w:p w14:paraId="15768C2B">
      <w:pPr>
        <w:tabs>
          <w:tab w:val="left" w:pos="851"/>
          <w:tab w:val="left" w:pos="993"/>
        </w:tabs>
        <w:spacing w:line="500" w:lineRule="exact"/>
        <w:ind w:firstLine="484" w:firstLineChars="202"/>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2）对所有</w:t>
      </w:r>
      <w:r>
        <w:rPr>
          <w:rFonts w:hint="eastAsia" w:ascii="仿宋" w:hAnsi="仿宋" w:eastAsia="仿宋" w:cs="仿宋"/>
          <w:color w:val="auto"/>
          <w:sz w:val="24"/>
          <w:highlight w:val="none"/>
        </w:rPr>
        <w:t>招标人视频机房的环境维护，对空调的运行情况，</w:t>
      </w:r>
      <w:r>
        <w:rPr>
          <w:rFonts w:ascii="仿宋" w:hAnsi="仿宋" w:eastAsia="仿宋" w:cs="仿宋"/>
          <w:color w:val="auto"/>
          <w:sz w:val="24"/>
          <w:highlight w:val="none"/>
        </w:rPr>
        <w:t>UPS供电情况，机房温湿度情况的记录与监测，确保公安视频机房设备运行的正常；</w:t>
      </w:r>
    </w:p>
    <w:p w14:paraId="6CA11701">
      <w:pPr>
        <w:tabs>
          <w:tab w:val="left" w:pos="851"/>
          <w:tab w:val="left" w:pos="993"/>
        </w:tabs>
        <w:spacing w:line="500" w:lineRule="exact"/>
        <w:ind w:firstLine="484" w:firstLineChars="202"/>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3）后端各类服务器、网络设备、应用系统的维护服务；</w:t>
      </w:r>
    </w:p>
    <w:p w14:paraId="0E1C1F25">
      <w:pPr>
        <w:tabs>
          <w:tab w:val="left" w:pos="851"/>
          <w:tab w:val="left" w:pos="993"/>
        </w:tabs>
        <w:spacing w:line="500" w:lineRule="exact"/>
        <w:ind w:firstLine="484" w:firstLineChars="202"/>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4）与视频</w:t>
      </w:r>
      <w:r>
        <w:rPr>
          <w:rFonts w:hint="eastAsia" w:ascii="仿宋" w:hAnsi="仿宋" w:eastAsia="仿宋" w:cs="仿宋"/>
          <w:color w:val="auto"/>
          <w:sz w:val="24"/>
          <w:highlight w:val="none"/>
        </w:rPr>
        <w:t>监控</w:t>
      </w:r>
      <w:r>
        <w:rPr>
          <w:rFonts w:ascii="仿宋" w:hAnsi="仿宋" w:eastAsia="仿宋" w:cs="仿宋"/>
          <w:color w:val="auto"/>
          <w:sz w:val="24"/>
          <w:highlight w:val="none"/>
        </w:rPr>
        <w:t>相关的</w:t>
      </w:r>
      <w:r>
        <w:rPr>
          <w:rFonts w:hint="eastAsia" w:ascii="仿宋" w:hAnsi="仿宋" w:eastAsia="仿宋" w:cs="仿宋"/>
          <w:color w:val="auto"/>
          <w:sz w:val="24"/>
          <w:highlight w:val="none"/>
        </w:rPr>
        <w:t>各类数据的采集、录入、修改等。</w:t>
      </w:r>
    </w:p>
    <w:p w14:paraId="37668983">
      <w:pPr>
        <w:spacing w:line="50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二、维护要求</w:t>
      </w:r>
    </w:p>
    <w:p w14:paraId="58A05A60">
      <w:pPr>
        <w:spacing w:line="5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1、安全生产管理要求。</w:t>
      </w:r>
    </w:p>
    <w:p w14:paraId="3F12D909">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w:t>
      </w:r>
      <w:r>
        <w:rPr>
          <w:rFonts w:hint="eastAsia" w:ascii="仿宋" w:hAnsi="仿宋" w:eastAsia="仿宋" w:cs="仿宋"/>
          <w:color w:val="auto"/>
          <w:sz w:val="24"/>
          <w:highlight w:val="none"/>
        </w:rPr>
        <w:t>）服务提供单位要加强生产安全管理，落实维护和施工过程中的各项安全措施，确保人身和其他财产的安全；</w:t>
      </w:r>
    </w:p>
    <w:p w14:paraId="157694F4">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2）服务提供单位要加强设备安全管理，落实防火、防盗、防破坏等安全措施；对于前端市电接入、接地电阻、后端防火防水、设备接地、用电负载等应严格落实施工与维护的工作规范；</w:t>
      </w:r>
    </w:p>
    <w:p w14:paraId="3E863C50">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服务提供单位要加强数据安全管理。对于公安的各类数据，在施工维护、第三方研发、共享联网等过程中，要特别注意保护公安数据的安全，杜绝随意泄露公安数据用户账户口令，严禁向无关人员泄露公安的图像数据，做好防泄密、防窃密等安全保密工作；</w:t>
      </w:r>
    </w:p>
    <w:p w14:paraId="05DEC70D">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4）服务提供单位要落实人员安全管理。维护人员必须持证上岗，必须具备持有登高证、</w:t>
      </w:r>
      <w:r>
        <w:rPr>
          <w:rFonts w:hint="eastAsia" w:ascii="仿宋" w:hAnsi="仿宋" w:eastAsia="仿宋" w:cs="仿宋"/>
          <w:color w:val="auto"/>
          <w:sz w:val="24"/>
          <w:highlight w:val="none"/>
        </w:rPr>
        <w:t>电工证，并落实人身意外保险。</w:t>
      </w:r>
    </w:p>
    <w:p w14:paraId="56F65265">
      <w:pPr>
        <w:spacing w:line="5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2、维护时效性要求</w:t>
      </w:r>
      <w:r>
        <w:rPr>
          <w:rFonts w:hint="eastAsia" w:ascii="仿宋" w:hAnsi="仿宋" w:eastAsia="仿宋" w:cs="仿宋"/>
          <w:color w:val="auto"/>
          <w:sz w:val="24"/>
          <w:highlight w:val="none"/>
        </w:rPr>
        <w:t>：</w:t>
      </w:r>
    </w:p>
    <w:p w14:paraId="536264A9">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1）服务提供单位应加强节假日、非正常工作时间的值班备勤，明确应急措施、落实值班人员、备足应急设备和交通工具，提供7*24</w:t>
      </w:r>
      <w:r>
        <w:rPr>
          <w:rFonts w:hint="eastAsia" w:ascii="仿宋" w:hAnsi="仿宋" w:eastAsia="仿宋" w:cs="仿宋"/>
          <w:color w:val="auto"/>
          <w:sz w:val="24"/>
          <w:highlight w:val="none"/>
        </w:rPr>
        <w:t>小时响应服务。</w:t>
      </w:r>
    </w:p>
    <w:p w14:paraId="429BBBAB">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2）服务提供单位对于前后端设备有人身和财产安全隐患的，必须即刻响应，立即消除，最长不得超过2小时。</w:t>
      </w:r>
    </w:p>
    <w:p w14:paraId="23C5D903">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3）服务提供单位对于</w:t>
      </w:r>
      <w:r>
        <w:rPr>
          <w:rFonts w:hint="eastAsia" w:ascii="仿宋" w:hAnsi="仿宋" w:eastAsia="仿宋" w:cs="仿宋"/>
          <w:color w:val="auto"/>
          <w:sz w:val="24"/>
          <w:highlight w:val="none"/>
        </w:rPr>
        <w:t>招标人各类临时性、突发性的应急保障任务，须即时响应，城区</w:t>
      </w:r>
      <w:r>
        <w:rPr>
          <w:rFonts w:ascii="仿宋" w:hAnsi="仿宋" w:eastAsia="仿宋" w:cs="仿宋"/>
          <w:color w:val="auto"/>
          <w:sz w:val="24"/>
          <w:highlight w:val="none"/>
        </w:rPr>
        <w:t>1小时内，农村2小时内到达现场；前后端设备的调测、检修、清洁在12小时内完成；现场临时搭建视频监控点及中心的在48小时内完成；属日常性的保障，</w:t>
      </w:r>
      <w:r>
        <w:rPr>
          <w:rFonts w:hint="eastAsia" w:ascii="仿宋" w:hAnsi="仿宋" w:eastAsia="仿宋" w:cs="仿宋"/>
          <w:color w:val="auto"/>
          <w:sz w:val="24"/>
          <w:highlight w:val="none"/>
        </w:rPr>
        <w:t>招标人提前</w:t>
      </w:r>
      <w:r>
        <w:rPr>
          <w:rFonts w:ascii="仿宋" w:hAnsi="仿宋" w:eastAsia="仿宋" w:cs="仿宋"/>
          <w:color w:val="auto"/>
          <w:sz w:val="24"/>
          <w:highlight w:val="none"/>
        </w:rPr>
        <w:t>48小时通知，服务提供单位应在3</w:t>
      </w:r>
      <w:r>
        <w:rPr>
          <w:rFonts w:hint="eastAsia" w:ascii="仿宋" w:hAnsi="仿宋" w:eastAsia="仿宋" w:cs="仿宋"/>
          <w:color w:val="auto"/>
          <w:sz w:val="24"/>
          <w:highlight w:val="none"/>
        </w:rPr>
        <w:t>日内完成。</w:t>
      </w:r>
    </w:p>
    <w:p w14:paraId="0B4614D2">
      <w:pPr>
        <w:snapToGrid w:val="0"/>
        <w:spacing w:line="360" w:lineRule="auto"/>
        <w:rPr>
          <w:rFonts w:ascii="仿宋" w:hAnsi="仿宋" w:eastAsia="仿宋" w:cs="仿宋"/>
          <w:color w:val="auto"/>
          <w:sz w:val="24"/>
          <w:highlight w:val="none"/>
        </w:rPr>
      </w:pPr>
      <w:r>
        <w:rPr>
          <w:rFonts w:ascii="仿宋" w:hAnsi="仿宋" w:eastAsia="仿宋" w:cs="仿宋"/>
          <w:color w:val="auto"/>
          <w:sz w:val="24"/>
          <w:highlight w:val="none"/>
        </w:rPr>
        <w:t xml:space="preserve">    （4）每个月至少对前端设备和存储设备进行一次巡检和保养。主要查看基础设施（基础、立杆、控制柜等），控制设备等有无遭到损坏（被车磕、撞、碰、绊等）和人为破坏（被撬、砸、拆、偷）以及是否整洁。并作好巡检记录。如有发现损坏和破坏的则及时予以修复，不能修复的则予以更换，但都必须报业主单位进行确认后再实施。</w:t>
      </w:r>
    </w:p>
    <w:p w14:paraId="120B1E8F">
      <w:pPr>
        <w:snapToGrid w:val="0"/>
        <w:spacing w:line="360" w:lineRule="auto"/>
        <w:rPr>
          <w:rFonts w:ascii="仿宋" w:hAnsi="仿宋" w:eastAsia="仿宋" w:cs="仿宋"/>
          <w:color w:val="auto"/>
          <w:sz w:val="24"/>
          <w:highlight w:val="none"/>
        </w:rPr>
      </w:pPr>
      <w:r>
        <w:rPr>
          <w:rFonts w:ascii="仿宋" w:hAnsi="仿宋" w:eastAsia="仿宋" w:cs="仿宋"/>
          <w:color w:val="auto"/>
          <w:sz w:val="24"/>
          <w:highlight w:val="none"/>
        </w:rPr>
        <w:t xml:space="preserve">    （5）在每年的3月份雷雨季节来临前，检查所有的监控点的避雷是否正常。对达不到要求的点采用增加接地桩等措施解决，并更换被雷击穿的避雷器，以保证在雷雨季节避雷器被击而造成设备损坏。</w:t>
      </w:r>
    </w:p>
    <w:p w14:paraId="665C6E89">
      <w:pPr>
        <w:snapToGrid w:val="0"/>
        <w:spacing w:line="360" w:lineRule="auto"/>
        <w:rPr>
          <w:rFonts w:ascii="仿宋" w:hAnsi="仿宋" w:eastAsia="仿宋" w:cs="仿宋"/>
          <w:color w:val="auto"/>
          <w:sz w:val="24"/>
          <w:highlight w:val="none"/>
        </w:rPr>
      </w:pPr>
      <w:r>
        <w:rPr>
          <w:rFonts w:ascii="仿宋" w:hAnsi="仿宋" w:eastAsia="仿宋" w:cs="仿宋"/>
          <w:color w:val="auto"/>
          <w:sz w:val="24"/>
          <w:highlight w:val="none"/>
        </w:rPr>
        <w:t xml:space="preserve">    （6）每周检查一次信号传输质量，对检查情况作好记录，并将情况及时反馈给维</w:t>
      </w:r>
      <w:r>
        <w:rPr>
          <w:rFonts w:hint="eastAsia" w:ascii="仿宋" w:hAnsi="仿宋" w:eastAsia="仿宋" w:cs="仿宋"/>
          <w:color w:val="auto"/>
          <w:sz w:val="24"/>
          <w:highlight w:val="none"/>
        </w:rPr>
        <w:t>修组。由维修人员及时处理。</w:t>
      </w:r>
    </w:p>
    <w:p w14:paraId="18AC65CC">
      <w:pPr>
        <w:snapToGrid w:val="0"/>
        <w:spacing w:line="360" w:lineRule="auto"/>
        <w:rPr>
          <w:rFonts w:ascii="仿宋" w:hAnsi="仿宋" w:eastAsia="仿宋" w:cs="仿宋"/>
          <w:color w:val="auto"/>
          <w:sz w:val="24"/>
          <w:highlight w:val="none"/>
        </w:rPr>
      </w:pPr>
      <w:r>
        <w:rPr>
          <w:rFonts w:ascii="仿宋" w:hAnsi="仿宋" w:eastAsia="仿宋" w:cs="仿宋"/>
          <w:color w:val="auto"/>
          <w:sz w:val="24"/>
          <w:highlight w:val="none"/>
        </w:rPr>
        <w:t xml:space="preserve">    （7）立杆、机柜因均为外露设备，常年受日晒雨淋，容易造成油漆脱落，出现锈铁，影响了美观，减少了使用寿命。项目中标人应在日常巡检过程中，如出现有生锈的情况，则及时进行除锈油漆处理。</w:t>
      </w:r>
    </w:p>
    <w:p w14:paraId="774AAE43">
      <w:pPr>
        <w:tabs>
          <w:tab w:val="left" w:pos="1134"/>
        </w:tabs>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8）服务提供单位对于核心交换机、存储设备、服务器、系统平台和应用平台等重要系统、重要设备故障，须立即响应，采取应急措施，迅速恢复功能。</w:t>
      </w:r>
    </w:p>
    <w:p w14:paraId="72FF322A">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9）因</w:t>
      </w:r>
      <w:r>
        <w:rPr>
          <w:rFonts w:hint="eastAsia" w:ascii="仿宋" w:hAnsi="仿宋" w:eastAsia="仿宋" w:cs="仿宋"/>
          <w:color w:val="auto"/>
          <w:sz w:val="24"/>
          <w:highlight w:val="none"/>
        </w:rPr>
        <w:t>招标人使用需求及市政建设需要等原因产生的前端点位的移位和其他原因造成无法追偿的人为损坏修复，应及时完成。</w:t>
      </w:r>
      <w:r>
        <w:rPr>
          <w:rFonts w:ascii="仿宋" w:hAnsi="仿宋" w:eastAsia="仿宋" w:cs="仿宋"/>
          <w:color w:val="auto"/>
          <w:sz w:val="24"/>
          <w:highlight w:val="none"/>
        </w:rPr>
        <w:t xml:space="preserve"> </w:t>
      </w:r>
    </w:p>
    <w:p w14:paraId="5C7D909E">
      <w:pPr>
        <w:spacing w:line="5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3、备用设备安全要求</w:t>
      </w:r>
      <w:r>
        <w:rPr>
          <w:rFonts w:hint="eastAsia" w:ascii="仿宋" w:hAnsi="仿宋" w:eastAsia="仿宋" w:cs="仿宋"/>
          <w:color w:val="auto"/>
          <w:sz w:val="24"/>
          <w:highlight w:val="none"/>
        </w:rPr>
        <w:t>：</w:t>
      </w:r>
    </w:p>
    <w:p w14:paraId="2D38A17B">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1）备用设备数量及类型按照项目招标文件要求配备，招标文件内无要求的，应采用国内知名品牌，性能参数指标不低于原有标准，具有前瞻性，且选型与本项目系统同类设备保持相对统一。</w:t>
      </w:r>
    </w:p>
    <w:p w14:paraId="2AA5DE49">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2）符合《安全防范工程设计规范》GB50348-2004、《浙江省社会治安动态视频监控系统技术规范》DB33/T 502--2004、</w:t>
      </w:r>
      <w:r>
        <w:rPr>
          <w:rFonts w:hint="eastAsia" w:ascii="仿宋" w:hAnsi="仿宋" w:eastAsia="仿宋" w:cs="仿宋"/>
          <w:color w:val="auto"/>
          <w:sz w:val="24"/>
          <w:highlight w:val="none"/>
        </w:rPr>
        <w:t>《安全防范视频监控联网系统信息传输、交换、控制技术要求》</w:t>
      </w:r>
      <w:r>
        <w:rPr>
          <w:rFonts w:ascii="仿宋" w:hAnsi="仿宋" w:eastAsia="仿宋" w:cs="仿宋"/>
          <w:color w:val="auto"/>
          <w:sz w:val="24"/>
          <w:highlight w:val="none"/>
        </w:rPr>
        <w:t>GB/T28181-2011等标准</w:t>
      </w:r>
      <w:r>
        <w:rPr>
          <w:rFonts w:hint="eastAsia" w:ascii="仿宋" w:hAnsi="仿宋" w:eastAsia="仿宋" w:cs="仿宋"/>
          <w:color w:val="auto"/>
          <w:sz w:val="24"/>
          <w:highlight w:val="none"/>
        </w:rPr>
        <w:t>。</w:t>
      </w:r>
    </w:p>
    <w:p w14:paraId="3F79213D">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与原品牌、型号不同的新品替换应书面报备甲方，同时书面报备材料上应注明恢复时间。同品牌、型号的或遇重大应急等保障任务的个别新品替换，可在口头征得甲方同意后先行施工，完成施工后并报备甲方。</w:t>
      </w:r>
    </w:p>
    <w:p w14:paraId="521D9648">
      <w:pPr>
        <w:spacing w:line="50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三、维护考核</w:t>
      </w:r>
    </w:p>
    <w:p w14:paraId="79BF87C4">
      <w:pPr>
        <w:spacing w:line="500" w:lineRule="exact"/>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1、故障抢修考核</w:t>
      </w:r>
    </w:p>
    <w:p w14:paraId="068958D6">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故障主要指前端摄像机、网络传输、</w:t>
      </w:r>
      <w:r>
        <w:rPr>
          <w:rFonts w:ascii="仿宋" w:hAnsi="仿宋" w:eastAsia="仿宋" w:cs="仿宋"/>
          <w:color w:val="auto"/>
          <w:sz w:val="24"/>
          <w:highlight w:val="none"/>
        </w:rPr>
        <w:t>服务器、系统平台、主干光缆发生故障以及第三方原因引起的市电停电、光纤等管线断裂和重新敷设</w:t>
      </w:r>
      <w:r>
        <w:rPr>
          <w:rFonts w:hint="eastAsia" w:ascii="仿宋" w:hAnsi="仿宋" w:eastAsia="仿宋" w:cs="仿宋"/>
          <w:color w:val="auto"/>
          <w:sz w:val="24"/>
          <w:highlight w:val="none"/>
        </w:rPr>
        <w:t>等设备不能正常工作：</w:t>
      </w:r>
    </w:p>
    <w:p w14:paraId="609FBE9F">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故障应承诺在</w:t>
      </w:r>
      <w:r>
        <w:rPr>
          <w:rFonts w:ascii="仿宋" w:hAnsi="仿宋" w:eastAsia="仿宋" w:cs="仿宋"/>
          <w:color w:val="auto"/>
          <w:kern w:val="0"/>
          <w:sz w:val="24"/>
          <w:szCs w:val="20"/>
          <w:highlight w:val="none"/>
        </w:rPr>
        <w:t>24小时内修复故障，最长不得超过48小时，因第三方原因引起的市电停电、光纤等管线断裂和重新敷设等造成的故障在72小时内不能修复的，服务提供单位应向</w:t>
      </w:r>
      <w:r>
        <w:rPr>
          <w:rFonts w:hint="eastAsia" w:ascii="仿宋" w:hAnsi="仿宋" w:eastAsia="仿宋" w:cs="仿宋"/>
          <w:color w:val="auto"/>
          <w:kern w:val="0"/>
          <w:sz w:val="24"/>
          <w:szCs w:val="20"/>
          <w:highlight w:val="none"/>
        </w:rPr>
        <w:t>招标人申请报备，提出故障延期修复申请，确定解决办法和最后期限，最大延期时间（累计）</w:t>
      </w:r>
      <w:r>
        <w:rPr>
          <w:rFonts w:ascii="仿宋" w:hAnsi="仿宋" w:eastAsia="仿宋" w:cs="仿宋"/>
          <w:color w:val="auto"/>
          <w:kern w:val="0"/>
          <w:sz w:val="24"/>
          <w:szCs w:val="20"/>
          <w:highlight w:val="none"/>
        </w:rPr>
        <w:t>30天，</w:t>
      </w:r>
      <w:r>
        <w:rPr>
          <w:rFonts w:hint="eastAsia" w:ascii="仿宋" w:hAnsi="仿宋" w:eastAsia="仿宋" w:cs="仿宋"/>
          <w:color w:val="auto"/>
          <w:kern w:val="0"/>
          <w:sz w:val="24"/>
          <w:szCs w:val="20"/>
          <w:highlight w:val="none"/>
        </w:rPr>
        <w:t>招标人酌情作出审批。</w:t>
      </w:r>
    </w:p>
    <w:p w14:paraId="03F5A129">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画面遮挡</w:t>
      </w:r>
      <w:r>
        <w:rPr>
          <w:rFonts w:ascii="仿宋" w:hAnsi="仿宋" w:eastAsia="仿宋" w:cs="仿宋"/>
          <w:color w:val="auto"/>
          <w:kern w:val="0"/>
          <w:sz w:val="24"/>
          <w:szCs w:val="20"/>
          <w:highlight w:val="none"/>
        </w:rPr>
        <w:t>48小时内未修复：扣除该点位当天日租金；情况持续1周以上，加扣点位1个月租金；</w:t>
      </w:r>
    </w:p>
    <w:p w14:paraId="6BEC76E8">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画面噪点</w:t>
      </w:r>
      <w:r>
        <w:rPr>
          <w:rFonts w:ascii="仿宋" w:hAnsi="仿宋" w:eastAsia="仿宋" w:cs="仿宋"/>
          <w:color w:val="auto"/>
          <w:kern w:val="0"/>
          <w:sz w:val="24"/>
          <w:szCs w:val="20"/>
          <w:highlight w:val="none"/>
        </w:rPr>
        <w:t>48小时内未修复：扣除该点位当天日租金；情况持续1周以上，加扣点位1个月租金；</w:t>
      </w:r>
    </w:p>
    <w:p w14:paraId="09A61F75">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夜间视频全黑</w:t>
      </w:r>
      <w:r>
        <w:rPr>
          <w:rFonts w:ascii="仿宋" w:hAnsi="仿宋" w:eastAsia="仿宋" w:cs="仿宋"/>
          <w:color w:val="auto"/>
          <w:kern w:val="0"/>
          <w:sz w:val="24"/>
          <w:szCs w:val="20"/>
          <w:highlight w:val="none"/>
        </w:rPr>
        <w:t>24</w:t>
      </w:r>
      <w:r>
        <w:rPr>
          <w:rFonts w:hint="eastAsia" w:ascii="仿宋" w:hAnsi="仿宋" w:eastAsia="仿宋" w:cs="仿宋"/>
          <w:color w:val="auto"/>
          <w:kern w:val="0"/>
          <w:sz w:val="24"/>
          <w:szCs w:val="20"/>
          <w:highlight w:val="none"/>
        </w:rPr>
        <w:t>小时内未修复：扣除该点位当天日租金；</w:t>
      </w:r>
    </w:p>
    <w:p w14:paraId="68F1F848">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经纬度漂移、不准被业主或使用单位发现扣除该点位半个月租金</w:t>
      </w:r>
      <w:r>
        <w:rPr>
          <w:rFonts w:ascii="仿宋" w:hAnsi="仿宋" w:eastAsia="仿宋" w:cs="仿宋"/>
          <w:color w:val="auto"/>
          <w:kern w:val="0"/>
          <w:sz w:val="24"/>
          <w:szCs w:val="20"/>
          <w:highlight w:val="none"/>
        </w:rPr>
        <w:t>,24小时内未修复</w:t>
      </w:r>
      <w:r>
        <w:rPr>
          <w:rFonts w:hint="eastAsia" w:ascii="仿宋" w:hAnsi="仿宋" w:eastAsia="仿宋" w:cs="仿宋"/>
          <w:color w:val="auto"/>
          <w:kern w:val="0"/>
          <w:sz w:val="24"/>
          <w:szCs w:val="20"/>
          <w:highlight w:val="none"/>
        </w:rPr>
        <w:t>加扣点位</w:t>
      </w:r>
      <w:r>
        <w:rPr>
          <w:rFonts w:ascii="仿宋" w:hAnsi="仿宋" w:eastAsia="仿宋" w:cs="仿宋"/>
          <w:color w:val="auto"/>
          <w:kern w:val="0"/>
          <w:sz w:val="24"/>
          <w:szCs w:val="20"/>
          <w:highlight w:val="none"/>
        </w:rPr>
        <w:t>1个月租金</w:t>
      </w:r>
      <w:r>
        <w:rPr>
          <w:rFonts w:hint="eastAsia" w:ascii="仿宋" w:hAnsi="仿宋" w:eastAsia="仿宋" w:cs="仿宋"/>
          <w:color w:val="auto"/>
          <w:kern w:val="0"/>
          <w:sz w:val="24"/>
          <w:szCs w:val="20"/>
          <w:highlight w:val="none"/>
        </w:rPr>
        <w:t>；</w:t>
      </w:r>
    </w:p>
    <w:p w14:paraId="4B617559">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OSD叠加信息不准：扣除该点位当天日租金；</w:t>
      </w:r>
    </w:p>
    <w:p w14:paraId="7E3367D1">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无极灯常亮：发现问题后</w:t>
      </w:r>
      <w:r>
        <w:rPr>
          <w:rFonts w:ascii="仿宋" w:hAnsi="仿宋" w:eastAsia="仿宋" w:cs="仿宋"/>
          <w:color w:val="auto"/>
          <w:kern w:val="0"/>
          <w:sz w:val="24"/>
          <w:szCs w:val="20"/>
          <w:highlight w:val="none"/>
        </w:rPr>
        <w:t>48小时内完成修复，超时未修复扣除该点为当月租金；</w:t>
      </w:r>
    </w:p>
    <w:p w14:paraId="25DBECF7">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离线</w:t>
      </w:r>
      <w:r>
        <w:rPr>
          <w:rFonts w:ascii="仿宋" w:hAnsi="仿宋" w:eastAsia="仿宋" w:cs="仿宋"/>
          <w:color w:val="auto"/>
          <w:kern w:val="0"/>
          <w:sz w:val="24"/>
          <w:szCs w:val="20"/>
          <w:highlight w:val="none"/>
        </w:rPr>
        <w:t>48小时未修复，扣除该点位当天日租金，离线30天以上还未上线，扣除3个月租金。</w:t>
      </w:r>
    </w:p>
    <w:p w14:paraId="3935699A">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非不可抗力因素导致录像丢失当日累计</w:t>
      </w:r>
      <w:r>
        <w:rPr>
          <w:rFonts w:ascii="仿宋" w:hAnsi="仿宋" w:eastAsia="仿宋" w:cs="仿宋"/>
          <w:color w:val="auto"/>
          <w:kern w:val="0"/>
          <w:sz w:val="24"/>
          <w:szCs w:val="20"/>
          <w:highlight w:val="none"/>
        </w:rPr>
        <w:t>30分钟以上，扣除该点位当天日租金；情况持续10天以上，加扣点位1个月租金，持续20天以上加扣点位3个月租金。</w:t>
      </w:r>
    </w:p>
    <w:p w14:paraId="0B5115C7">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点位设备不一致，</w:t>
      </w:r>
      <w:r>
        <w:rPr>
          <w:rFonts w:ascii="仿宋" w:hAnsi="仿宋" w:eastAsia="仿宋" w:cs="仿宋"/>
          <w:color w:val="auto"/>
          <w:kern w:val="0"/>
          <w:sz w:val="24"/>
          <w:szCs w:val="20"/>
          <w:highlight w:val="none"/>
        </w:rPr>
        <w:t>30天内未完成设备还原的，按日扣除该点位租金。</w:t>
      </w:r>
    </w:p>
    <w:p w14:paraId="7A15388A">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如遇</w:t>
      </w:r>
      <w:r>
        <w:rPr>
          <w:rFonts w:ascii="仿宋" w:hAnsi="仿宋" w:eastAsia="仿宋" w:cs="仿宋"/>
          <w:color w:val="auto"/>
          <w:kern w:val="0"/>
          <w:sz w:val="24"/>
          <w:szCs w:val="20"/>
          <w:highlight w:val="none"/>
        </w:rPr>
        <w:t>12345投诉、信访、重大领导投诉，若无正当理由，一次扣款5000元。若造成重大后果、恶劣影响，按照集体讨论决定具体惩罚措施。</w:t>
      </w:r>
    </w:p>
    <w:p w14:paraId="21D871B7">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检查发现机箱损坏（不可抗拒因素除外）、不能锁住或者机箱内设备杂乱不清洁的，每发现一次扣</w:t>
      </w:r>
      <w:r>
        <w:rPr>
          <w:rFonts w:ascii="仿宋" w:hAnsi="仿宋" w:eastAsia="仿宋" w:cs="仿宋"/>
          <w:color w:val="auto"/>
          <w:kern w:val="0"/>
          <w:sz w:val="24"/>
          <w:szCs w:val="20"/>
          <w:highlight w:val="none"/>
        </w:rPr>
        <w:t>500元。</w:t>
      </w:r>
    </w:p>
    <w:p w14:paraId="452D78B9">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因招标人发起的移位、机房搬迁、整改等原因引起的故障，不列入考核。</w:t>
      </w:r>
    </w:p>
    <w:p w14:paraId="33C7D270">
      <w:pPr>
        <w:pStyle w:val="964"/>
        <w:widowControl w:val="0"/>
        <w:numPr>
          <w:ilvl w:val="0"/>
          <w:numId w:val="1"/>
        </w:numPr>
        <w:spacing w:after="0" w:line="500" w:lineRule="exact"/>
        <w:ind w:left="0" w:firstLine="470" w:firstLineChars="196"/>
        <w:jc w:val="both"/>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因政府建设项目造成移位、机房搬迁等引起的故障，经报备并出具相关证明的不列入考核（涉及点位租费暂停计算）。</w:t>
      </w:r>
    </w:p>
    <w:p w14:paraId="02E07CD0">
      <w:pPr>
        <w:spacing w:line="500" w:lineRule="exact"/>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3、信息安全考核</w:t>
      </w:r>
    </w:p>
    <w:p w14:paraId="16038523">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1）未按要求完成与本服务相关的如信息采集、录入、核对、修改等日常性、事务性工作被上级机关通报的，每一次</w:t>
      </w:r>
      <w:r>
        <w:rPr>
          <w:rFonts w:hint="eastAsia" w:ascii="仿宋" w:hAnsi="仿宋" w:eastAsia="仿宋" w:cs="仿宋"/>
          <w:color w:val="auto"/>
          <w:sz w:val="24"/>
          <w:highlight w:val="none"/>
        </w:rPr>
        <w:t>扣除租赁费用</w:t>
      </w:r>
      <w:r>
        <w:rPr>
          <w:rFonts w:ascii="仿宋" w:hAnsi="仿宋" w:eastAsia="仿宋" w:cs="仿宋"/>
          <w:color w:val="auto"/>
          <w:sz w:val="24"/>
          <w:highlight w:val="none"/>
        </w:rPr>
        <w:t>2000元。</w:t>
      </w:r>
    </w:p>
    <w:p w14:paraId="262CB62A">
      <w:pPr>
        <w:spacing w:line="5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w:t>
      </w:r>
      <w:r>
        <w:rPr>
          <w:rFonts w:hint="eastAsia" w:ascii="仿宋" w:hAnsi="仿宋" w:eastAsia="仿宋" w:cs="仿宋"/>
          <w:color w:val="auto"/>
          <w:sz w:val="24"/>
          <w:highlight w:val="none"/>
        </w:rPr>
        <w:t>因未按规定施工、维护，发生“一机两用”、病毒攻击、不同网络互联等网络安全事件的，每发生一起扣除</w:t>
      </w:r>
      <w:r>
        <w:rPr>
          <w:rFonts w:ascii="仿宋" w:hAnsi="仿宋" w:eastAsia="仿宋" w:cs="仿宋"/>
          <w:color w:val="auto"/>
          <w:sz w:val="24"/>
          <w:highlight w:val="none"/>
        </w:rPr>
        <w:t>5000元，被部省检测考核扣分的，每起扣除10000</w:t>
      </w:r>
      <w:r>
        <w:rPr>
          <w:rFonts w:hint="eastAsia" w:ascii="仿宋" w:hAnsi="仿宋" w:eastAsia="仿宋" w:cs="仿宋"/>
          <w:color w:val="auto"/>
          <w:sz w:val="24"/>
          <w:highlight w:val="none"/>
        </w:rPr>
        <w:t>元。</w:t>
      </w:r>
    </w:p>
    <w:p w14:paraId="7E1C6347">
      <w:pPr>
        <w:tabs>
          <w:tab w:val="left" w:pos="1134"/>
        </w:tabs>
        <w:spacing w:line="500" w:lineRule="exact"/>
        <w:ind w:firstLine="424" w:firstLineChars="177"/>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3）因视频、数据等信息泄露，造成严重后果的，每次扣除20000元以上租赁费用。</w:t>
      </w:r>
    </w:p>
    <w:p w14:paraId="08EB7CA6">
      <w:pPr>
        <w:spacing w:line="50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四、其他事项</w:t>
      </w:r>
    </w:p>
    <w:p w14:paraId="22DBA11F">
      <w:pPr>
        <w:spacing w:line="5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1、由于不可抗拒因素，</w:t>
      </w:r>
      <w:r>
        <w:rPr>
          <w:rFonts w:hint="eastAsia" w:ascii="仿宋" w:hAnsi="仿宋" w:eastAsia="仿宋" w:cs="仿宋"/>
          <w:color w:val="auto"/>
          <w:sz w:val="24"/>
          <w:highlight w:val="none"/>
        </w:rPr>
        <w:t>如自然灾害等，由服务提供单位上报招标人，对故障点位恢复做出期限，超出期限按照相关约定扣款。</w:t>
      </w:r>
    </w:p>
    <w:p w14:paraId="07A02E40">
      <w:pP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2、根据双方签订的保密协议，双方均有义务保守商业机密、公众秘密，未经双方许可，任何一方不得向第三方披露项目有关的资料和信息。</w:t>
      </w:r>
    </w:p>
    <w:p w14:paraId="53CBBB5A">
      <w:pPr>
        <w:spacing w:line="440" w:lineRule="exact"/>
        <w:rPr>
          <w:rFonts w:ascii="仿宋" w:hAnsi="仿宋" w:eastAsia="仿宋" w:cs="仿宋"/>
          <w:b/>
          <w:color w:val="auto"/>
          <w:sz w:val="24"/>
          <w:highlight w:val="none"/>
        </w:rPr>
      </w:pPr>
      <w:r>
        <w:rPr>
          <w:rFonts w:ascii="仿宋_GB2312" w:hAnsi="仿宋_GB2312" w:eastAsia="仿宋_GB2312" w:cs="仿宋_GB2312"/>
          <w:color w:val="auto"/>
          <w:sz w:val="24"/>
          <w:szCs w:val="32"/>
          <w:highlight w:val="none"/>
        </w:rPr>
        <w:t xml:space="preserve"> </w:t>
      </w:r>
      <w:r>
        <w:rPr>
          <w:rFonts w:hint="eastAsia" w:ascii="仿宋" w:hAnsi="仿宋" w:eastAsia="仿宋" w:cs="仿宋"/>
          <w:b/>
          <w:color w:val="auto"/>
          <w:sz w:val="24"/>
          <w:highlight w:val="none"/>
        </w:rPr>
        <w:t>5.售后服务：</w:t>
      </w:r>
    </w:p>
    <w:p w14:paraId="1E89022C">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5.1租赁期内，中标单位实行免费维护服务。提供相应备品备件。</w:t>
      </w:r>
    </w:p>
    <w:p w14:paraId="7B4FB71C">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5.2提供1年*7*24小时服务电话，在接到用户维护通知后，2小时内响应，24小时内解决问题。如无法解决故障，则在12小时内提供备用设备并保障恢复正常使用。</w:t>
      </w:r>
    </w:p>
    <w:p w14:paraId="08E3AB49">
      <w:pPr>
        <w:spacing w:line="440" w:lineRule="exact"/>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5.3重大或突发事件，安排1-2人次提供现场技术服务</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技术人员应具备能快速解决重大或突发事件问题能力。</w:t>
      </w:r>
    </w:p>
    <w:p w14:paraId="1551EA31">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5.4每3个月对租赁设备进行现场巡检，并提供巡检记录，巡检记录需由采购单位人员签字确认。</w:t>
      </w:r>
    </w:p>
    <w:p w14:paraId="631C8414">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5.5设备一个月内连续故障10天以上无法修复的，扣除该设备当月租费。</w:t>
      </w:r>
    </w:p>
    <w:p w14:paraId="348514E1">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6.验收要求、标准：</w:t>
      </w:r>
    </w:p>
    <w:p w14:paraId="60FCF98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6.1验收要求根据中华人民共和国现行技术标准，按招标文件以及合同规定的验收评定标准等规范，由采购人组织验收。</w:t>
      </w:r>
    </w:p>
    <w:p w14:paraId="75AF927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14:paraId="11945B0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6.3验收必须符合国家、地方有关规范、标准及设计要求。验收时中标供应商若有须提供第三方检测报告的，第三方检测报告的结论须合格及以上；第三方检测机构须经采购人同意，所需费用包含在此次招标中。</w:t>
      </w:r>
    </w:p>
    <w:p w14:paraId="60664E5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6.4符合验收条件的，由采购人组织有关部门按照国家、地方有关规范、标准及设计要求进行验收。验收后中标供应商应按照验收中提出的意见整改。</w:t>
      </w:r>
    </w:p>
    <w:p w14:paraId="5015781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6.5整改完毕且复验合格后将本项目货物交给采购人使用，完成日期以通过复验日期为准。</w:t>
      </w:r>
    </w:p>
    <w:p w14:paraId="71F084E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70DCEFFE">
      <w:pPr>
        <w:spacing w:line="440" w:lineRule="exact"/>
        <w:rPr>
          <w:rFonts w:ascii="仿宋" w:hAnsi="仿宋" w:eastAsia="仿宋" w:cs="仿宋"/>
          <w:b/>
          <w:color w:val="auto"/>
          <w:sz w:val="24"/>
          <w:highlight w:val="none"/>
        </w:rPr>
      </w:pPr>
    </w:p>
    <w:p w14:paraId="6FB18DF2">
      <w:pPr>
        <w:spacing w:line="460" w:lineRule="exact"/>
        <w:jc w:val="left"/>
        <w:rPr>
          <w:rFonts w:ascii="仿宋" w:hAnsi="仿宋" w:eastAsia="仿宋" w:cs="仿宋"/>
          <w:b/>
          <w:bCs/>
          <w:color w:val="auto"/>
          <w:sz w:val="24"/>
          <w:highlight w:val="none"/>
        </w:rPr>
      </w:pPr>
    </w:p>
    <w:p w14:paraId="24620E56">
      <w:pPr>
        <w:spacing w:line="460" w:lineRule="exact"/>
        <w:jc w:val="left"/>
        <w:rPr>
          <w:rFonts w:ascii="仿宋" w:hAnsi="仿宋" w:eastAsia="仿宋" w:cs="仿宋"/>
          <w:b/>
          <w:bCs/>
          <w:color w:val="auto"/>
          <w:sz w:val="24"/>
          <w:highlight w:val="none"/>
        </w:rPr>
      </w:pPr>
    </w:p>
    <w:p w14:paraId="41A74A1B">
      <w:pPr>
        <w:spacing w:line="460" w:lineRule="exact"/>
        <w:jc w:val="left"/>
        <w:rPr>
          <w:rFonts w:ascii="仿宋" w:hAnsi="仿宋" w:eastAsia="仿宋" w:cs="仿宋"/>
          <w:b/>
          <w:bCs/>
          <w:color w:val="auto"/>
          <w:sz w:val="24"/>
          <w:highlight w:val="none"/>
        </w:rPr>
      </w:pPr>
    </w:p>
    <w:p w14:paraId="3FC39C10">
      <w:pPr>
        <w:spacing w:line="360" w:lineRule="auto"/>
        <w:jc w:val="center"/>
        <w:outlineLvl w:val="0"/>
        <w:rPr>
          <w:rFonts w:ascii="仿宋" w:hAnsi="仿宋" w:eastAsia="仿宋" w:cs="仿宋"/>
          <w:b/>
          <w:color w:val="auto"/>
          <w:sz w:val="36"/>
          <w:szCs w:val="36"/>
          <w:highlight w:val="none"/>
        </w:rPr>
      </w:pPr>
    </w:p>
    <w:p w14:paraId="63BE44BA">
      <w:pPr>
        <w:spacing w:line="360" w:lineRule="auto"/>
        <w:jc w:val="center"/>
        <w:outlineLvl w:val="0"/>
        <w:rPr>
          <w:rFonts w:ascii="仿宋" w:hAnsi="仿宋" w:eastAsia="仿宋" w:cs="仿宋"/>
          <w:b/>
          <w:color w:val="auto"/>
          <w:sz w:val="36"/>
          <w:szCs w:val="36"/>
          <w:highlight w:val="none"/>
        </w:rPr>
      </w:pPr>
    </w:p>
    <w:p w14:paraId="6B8F0D9D">
      <w:pPr>
        <w:spacing w:line="360" w:lineRule="auto"/>
        <w:jc w:val="center"/>
        <w:outlineLvl w:val="0"/>
        <w:rPr>
          <w:rFonts w:ascii="仿宋" w:hAnsi="仿宋" w:eastAsia="仿宋" w:cs="仿宋"/>
          <w:b/>
          <w:color w:val="auto"/>
          <w:sz w:val="36"/>
          <w:szCs w:val="36"/>
          <w:highlight w:val="none"/>
        </w:rPr>
      </w:pPr>
    </w:p>
    <w:p w14:paraId="297E86DD">
      <w:pPr>
        <w:spacing w:line="360" w:lineRule="auto"/>
        <w:jc w:val="center"/>
        <w:outlineLvl w:val="0"/>
        <w:rPr>
          <w:rFonts w:ascii="仿宋" w:hAnsi="仿宋" w:eastAsia="仿宋" w:cs="仿宋"/>
          <w:b/>
          <w:color w:val="auto"/>
          <w:sz w:val="36"/>
          <w:szCs w:val="36"/>
          <w:highlight w:val="none"/>
        </w:rPr>
      </w:pPr>
    </w:p>
    <w:p w14:paraId="5D9E30B6">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1A0E4AA1">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D881D1D">
      <w:pPr>
        <w:spacing w:line="480" w:lineRule="auto"/>
        <w:jc w:val="center"/>
        <w:rPr>
          <w:rFonts w:ascii="仿宋" w:hAnsi="仿宋" w:eastAsia="仿宋" w:cs="仿宋"/>
          <w:b/>
          <w:color w:val="auto"/>
          <w:sz w:val="28"/>
          <w:szCs w:val="28"/>
          <w:highlight w:val="none"/>
        </w:rPr>
      </w:pPr>
    </w:p>
    <w:p w14:paraId="745B1DCB">
      <w:pPr>
        <w:spacing w:line="480" w:lineRule="auto"/>
        <w:jc w:val="center"/>
        <w:rPr>
          <w:rFonts w:ascii="仿宋" w:hAnsi="仿宋" w:eastAsia="仿宋" w:cs="仿宋"/>
          <w:b/>
          <w:color w:val="auto"/>
          <w:sz w:val="24"/>
          <w:highlight w:val="none"/>
        </w:rPr>
      </w:pPr>
    </w:p>
    <w:p w14:paraId="61F9972B">
      <w:pPr>
        <w:spacing w:line="480" w:lineRule="auto"/>
        <w:jc w:val="center"/>
        <w:rPr>
          <w:rFonts w:ascii="仿宋" w:hAnsi="仿宋" w:eastAsia="仿宋" w:cs="仿宋"/>
          <w:b/>
          <w:color w:val="auto"/>
          <w:sz w:val="24"/>
          <w:highlight w:val="none"/>
        </w:rPr>
      </w:pPr>
    </w:p>
    <w:p w14:paraId="65E590A4">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5E256E7">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4E94ACA">
      <w:pPr>
        <w:pStyle w:val="701"/>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DDAA9EA">
      <w:pPr>
        <w:spacing w:before="120" w:line="22" w:lineRule="atLeast"/>
        <w:rPr>
          <w:rFonts w:ascii="仿宋" w:hAnsi="仿宋" w:eastAsia="仿宋" w:cs="仿宋"/>
          <w:color w:val="auto"/>
          <w:sz w:val="24"/>
          <w:highlight w:val="none"/>
        </w:rPr>
      </w:pPr>
    </w:p>
    <w:p w14:paraId="77A5E611">
      <w:pPr>
        <w:pStyle w:val="5"/>
        <w:rPr>
          <w:rFonts w:ascii="仿宋" w:eastAsia="仿宋" w:cs="仿宋"/>
          <w:color w:val="auto"/>
          <w:highlight w:val="none"/>
        </w:rPr>
      </w:pPr>
    </w:p>
    <w:p w14:paraId="0B488E76">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AE89CFA">
      <w:pPr>
        <w:pStyle w:val="598"/>
        <w:spacing w:before="120" w:line="22" w:lineRule="atLeast"/>
        <w:rPr>
          <w:rFonts w:ascii="仿宋" w:hAnsi="仿宋" w:eastAsia="仿宋" w:cs="仿宋"/>
          <w:color w:val="auto"/>
          <w:szCs w:val="24"/>
          <w:highlight w:val="none"/>
        </w:rPr>
      </w:pPr>
    </w:p>
    <w:p w14:paraId="3A8175CF">
      <w:pPr>
        <w:pStyle w:val="598"/>
        <w:spacing w:before="120" w:line="22" w:lineRule="atLeast"/>
        <w:rPr>
          <w:rFonts w:ascii="仿宋" w:hAnsi="仿宋" w:eastAsia="仿宋" w:cs="仿宋"/>
          <w:color w:val="auto"/>
          <w:szCs w:val="24"/>
          <w:highlight w:val="none"/>
        </w:rPr>
      </w:pPr>
    </w:p>
    <w:p w14:paraId="629C2C97">
      <w:pPr>
        <w:rPr>
          <w:rFonts w:ascii="仿宋" w:hAnsi="仿宋" w:eastAsia="仿宋" w:cs="仿宋"/>
          <w:color w:val="auto"/>
          <w:sz w:val="24"/>
          <w:highlight w:val="none"/>
        </w:rPr>
      </w:pPr>
    </w:p>
    <w:p w14:paraId="16A8984F">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B5C5554">
      <w:pPr>
        <w:spacing w:before="120" w:line="22" w:lineRule="atLeast"/>
        <w:rPr>
          <w:rFonts w:ascii="仿宋" w:hAnsi="仿宋" w:eastAsia="仿宋" w:cs="仿宋"/>
          <w:color w:val="auto"/>
          <w:sz w:val="24"/>
          <w:highlight w:val="none"/>
        </w:rPr>
      </w:pPr>
    </w:p>
    <w:p w14:paraId="7667ACD7">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9EC5085">
      <w:pPr>
        <w:spacing w:before="120" w:line="22" w:lineRule="atLeast"/>
        <w:rPr>
          <w:rFonts w:ascii="仿宋" w:hAnsi="仿宋" w:eastAsia="仿宋" w:cs="仿宋"/>
          <w:color w:val="auto"/>
          <w:sz w:val="24"/>
          <w:highlight w:val="none"/>
        </w:rPr>
      </w:pPr>
    </w:p>
    <w:p w14:paraId="42AC554D">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273C502">
      <w:pPr>
        <w:spacing w:before="120" w:line="22" w:lineRule="atLeast"/>
        <w:rPr>
          <w:rFonts w:ascii="仿宋" w:hAnsi="仿宋" w:eastAsia="仿宋" w:cs="仿宋"/>
          <w:color w:val="auto"/>
          <w:sz w:val="24"/>
          <w:highlight w:val="none"/>
        </w:rPr>
      </w:pPr>
    </w:p>
    <w:p w14:paraId="13196A2D">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FC81D57">
      <w:pPr>
        <w:widowControl/>
        <w:jc w:val="left"/>
        <w:rPr>
          <w:rFonts w:ascii="仿宋" w:hAnsi="仿宋" w:eastAsia="仿宋" w:cs="仿宋"/>
          <w:color w:val="auto"/>
          <w:kern w:val="0"/>
          <w:sz w:val="24"/>
          <w:highlight w:val="none"/>
        </w:rPr>
        <w:sectPr>
          <w:pgSz w:w="11906" w:h="16838"/>
          <w:pgMar w:top="1134" w:right="1134" w:bottom="1134" w:left="1417" w:header="567" w:footer="539" w:gutter="0"/>
          <w:cols w:space="0" w:num="1"/>
        </w:sectPr>
      </w:pPr>
    </w:p>
    <w:p w14:paraId="57BD2F40">
      <w:pPr>
        <w:rPr>
          <w:rFonts w:ascii="仿宋" w:hAnsi="仿宋" w:eastAsia="仿宋" w:cs="仿宋"/>
          <w:b/>
          <w:color w:val="auto"/>
          <w:sz w:val="24"/>
          <w:highlight w:val="none"/>
        </w:rPr>
      </w:pPr>
    </w:p>
    <w:p w14:paraId="31FF535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759EFE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94DB5D4">
      <w:pPr>
        <w:spacing w:line="440" w:lineRule="exact"/>
        <w:ind w:firstLine="482" w:firstLineChars="200"/>
        <w:outlineLvl w:val="0"/>
        <w:rPr>
          <w:rFonts w:ascii="仿宋" w:hAnsi="仿宋" w:eastAsia="仿宋" w:cs="仿宋"/>
          <w:color w:val="auto"/>
          <w:sz w:val="24"/>
          <w:highlight w:val="none"/>
        </w:rPr>
      </w:pPr>
      <w:bookmarkStart w:id="31" w:name="_Toc22967"/>
      <w:bookmarkStart w:id="32" w:name="_Toc19273"/>
      <w:bookmarkStart w:id="33" w:name="_Toc15367"/>
      <w:bookmarkStart w:id="34" w:name="_Toc28855"/>
      <w:bookmarkStart w:id="35" w:name="_Toc20421"/>
      <w:r>
        <w:rPr>
          <w:rFonts w:hint="eastAsia" w:ascii="仿宋" w:hAnsi="仿宋" w:eastAsia="仿宋" w:cs="仿宋"/>
          <w:b/>
          <w:color w:val="auto"/>
          <w:sz w:val="24"/>
          <w:highlight w:val="none"/>
        </w:rPr>
        <w:t>1.1 合同组成部分</w:t>
      </w:r>
      <w:bookmarkEnd w:id="31"/>
      <w:bookmarkEnd w:id="32"/>
      <w:bookmarkEnd w:id="33"/>
      <w:bookmarkEnd w:id="34"/>
      <w:bookmarkEnd w:id="35"/>
    </w:p>
    <w:p w14:paraId="6A8975F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857282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A231E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2DBBE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03FDF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78BF27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5664DE4">
      <w:pPr>
        <w:spacing w:line="440" w:lineRule="exact"/>
        <w:ind w:firstLine="482" w:firstLineChars="200"/>
        <w:outlineLvl w:val="0"/>
        <w:rPr>
          <w:rFonts w:ascii="仿宋" w:hAnsi="仿宋" w:eastAsia="仿宋" w:cs="仿宋"/>
          <w:b/>
          <w:color w:val="auto"/>
          <w:sz w:val="24"/>
          <w:highlight w:val="none"/>
        </w:rPr>
      </w:pPr>
      <w:bookmarkStart w:id="36" w:name="_Toc22185"/>
      <w:bookmarkStart w:id="37" w:name="_Toc2918"/>
      <w:bookmarkStart w:id="38" w:name="_Toc6311"/>
      <w:bookmarkStart w:id="39" w:name="_Toc18585"/>
      <w:bookmarkStart w:id="40" w:name="_Toc6773"/>
      <w:r>
        <w:rPr>
          <w:rFonts w:hint="eastAsia" w:ascii="仿宋" w:hAnsi="仿宋" w:eastAsia="仿宋" w:cs="仿宋"/>
          <w:b/>
          <w:color w:val="auto"/>
          <w:sz w:val="24"/>
          <w:highlight w:val="none"/>
        </w:rPr>
        <w:t>1.2 标的</w:t>
      </w:r>
      <w:bookmarkEnd w:id="36"/>
      <w:bookmarkEnd w:id="37"/>
      <w:bookmarkEnd w:id="38"/>
      <w:bookmarkEnd w:id="39"/>
      <w:bookmarkEnd w:id="40"/>
    </w:p>
    <w:p w14:paraId="26C1EED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D654894">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69FD2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2899D2F">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7F704D2">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53413ECF">
      <w:pPr>
        <w:spacing w:line="440" w:lineRule="exact"/>
        <w:ind w:firstLine="480" w:firstLineChars="200"/>
        <w:rPr>
          <w:rFonts w:ascii="仿宋" w:hAnsi="仿宋" w:eastAsia="仿宋" w:cs="仿宋"/>
          <w:color w:val="auto"/>
          <w:sz w:val="24"/>
          <w:highlight w:val="none"/>
          <w:u w:val="single"/>
        </w:rPr>
      </w:pPr>
      <w:bookmarkStart w:id="41" w:name="_Toc4929"/>
      <w:bookmarkStart w:id="42" w:name="_Toc13918"/>
      <w:bookmarkStart w:id="43" w:name="_Toc5635"/>
      <w:bookmarkStart w:id="44" w:name="_Toc1386"/>
      <w:bookmarkStart w:id="45"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02CFA76">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E4A68C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7DC3FBC">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1"/>
      <w:bookmarkEnd w:id="42"/>
      <w:bookmarkEnd w:id="43"/>
      <w:bookmarkEnd w:id="44"/>
      <w:bookmarkEnd w:id="45"/>
    </w:p>
    <w:p w14:paraId="0BB050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0F84417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BBBEC78">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D2A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153A5C">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2FCEB2F5">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C2B6F14">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4D7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2F2C015">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33468AA">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CC06518">
            <w:pPr>
              <w:pStyle w:val="319"/>
              <w:spacing w:line="440" w:lineRule="exact"/>
              <w:ind w:firstLine="480" w:firstLineChars="200"/>
              <w:jc w:val="center"/>
              <w:rPr>
                <w:rFonts w:ascii="仿宋" w:hAnsi="仿宋" w:eastAsia="仿宋" w:cs="仿宋"/>
                <w:color w:val="auto"/>
                <w:sz w:val="24"/>
                <w:szCs w:val="24"/>
                <w:highlight w:val="none"/>
              </w:rPr>
            </w:pPr>
          </w:p>
        </w:tc>
      </w:tr>
      <w:tr w14:paraId="6C69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6B69C6">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2C9EB0D7">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9A1BB8B">
            <w:pPr>
              <w:pStyle w:val="319"/>
              <w:spacing w:line="440" w:lineRule="exact"/>
              <w:ind w:firstLine="480" w:firstLineChars="200"/>
              <w:jc w:val="center"/>
              <w:rPr>
                <w:rFonts w:ascii="仿宋" w:hAnsi="仿宋" w:eastAsia="仿宋" w:cs="仿宋"/>
                <w:color w:val="auto"/>
                <w:sz w:val="24"/>
                <w:szCs w:val="24"/>
                <w:highlight w:val="none"/>
              </w:rPr>
            </w:pPr>
          </w:p>
        </w:tc>
      </w:tr>
      <w:tr w14:paraId="51CA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6CBC88">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409A9D6">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C3BD88F">
            <w:pPr>
              <w:pStyle w:val="319"/>
              <w:spacing w:line="440" w:lineRule="exact"/>
              <w:ind w:firstLine="480" w:firstLineChars="200"/>
              <w:jc w:val="center"/>
              <w:rPr>
                <w:rFonts w:ascii="仿宋" w:hAnsi="仿宋" w:eastAsia="仿宋" w:cs="仿宋"/>
                <w:color w:val="auto"/>
                <w:sz w:val="24"/>
                <w:szCs w:val="24"/>
                <w:highlight w:val="none"/>
              </w:rPr>
            </w:pPr>
          </w:p>
        </w:tc>
      </w:tr>
      <w:tr w14:paraId="04AF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0EDA47E">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3D0E53D">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C9D4572">
            <w:pPr>
              <w:pStyle w:val="319"/>
              <w:spacing w:line="440" w:lineRule="exact"/>
              <w:ind w:firstLine="480" w:firstLineChars="200"/>
              <w:jc w:val="center"/>
              <w:rPr>
                <w:rFonts w:ascii="仿宋" w:hAnsi="仿宋" w:eastAsia="仿宋" w:cs="仿宋"/>
                <w:color w:val="auto"/>
                <w:sz w:val="24"/>
                <w:szCs w:val="24"/>
                <w:highlight w:val="none"/>
              </w:rPr>
            </w:pPr>
          </w:p>
        </w:tc>
      </w:tr>
      <w:tr w14:paraId="1284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94F8ABC">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6667DCB4">
            <w:pPr>
              <w:pStyle w:val="319"/>
              <w:spacing w:line="440" w:lineRule="exact"/>
              <w:ind w:firstLine="480" w:firstLineChars="200"/>
              <w:jc w:val="center"/>
              <w:rPr>
                <w:rFonts w:ascii="仿宋" w:hAnsi="仿宋" w:eastAsia="仿宋" w:cs="仿宋"/>
                <w:color w:val="auto"/>
                <w:sz w:val="24"/>
                <w:szCs w:val="24"/>
                <w:highlight w:val="none"/>
              </w:rPr>
            </w:pPr>
          </w:p>
        </w:tc>
      </w:tr>
    </w:tbl>
    <w:p w14:paraId="55697FCC">
      <w:pPr>
        <w:spacing w:line="440" w:lineRule="exact"/>
        <w:ind w:firstLine="480" w:firstLineChars="200"/>
        <w:rPr>
          <w:rFonts w:ascii="仿宋" w:hAnsi="仿宋" w:eastAsia="仿宋" w:cs="仿宋"/>
          <w:color w:val="auto"/>
          <w:sz w:val="24"/>
          <w:highlight w:val="none"/>
        </w:rPr>
      </w:pPr>
      <w:bookmarkStart w:id="46" w:name="_Toc26916"/>
      <w:bookmarkStart w:id="47" w:name="_Toc30158"/>
      <w:bookmarkStart w:id="48" w:name="_Toc3654"/>
      <w:bookmarkStart w:id="49" w:name="_Toc30506"/>
      <w:bookmarkStart w:id="50"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C690DAF">
      <w:pPr>
        <w:pStyle w:val="5"/>
        <w:spacing w:line="440" w:lineRule="exact"/>
        <w:ind w:left="0"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46"/>
    <w:bookmarkEnd w:id="47"/>
    <w:bookmarkEnd w:id="48"/>
    <w:bookmarkEnd w:id="49"/>
    <w:bookmarkEnd w:id="50"/>
    <w:p w14:paraId="49706E50">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1" w:name="_Toc1814"/>
      <w:bookmarkStart w:id="52" w:name="_Toc10340"/>
      <w:bookmarkStart w:id="53" w:name="_Toc22618"/>
      <w:bookmarkStart w:id="54" w:name="_Toc11108"/>
      <w:bookmarkStart w:id="55" w:name="_Toc4760"/>
      <w:bookmarkStart w:id="56" w:name="_Toc3625"/>
      <w:bookmarkStart w:id="57" w:name="_Toc31421"/>
      <w:bookmarkStart w:id="58" w:name="_Toc8772"/>
      <w:r>
        <w:rPr>
          <w:rFonts w:hint="eastAsia" w:ascii="仿宋" w:hAnsi="仿宋" w:eastAsia="仿宋" w:cs="仿宋"/>
          <w:b/>
          <w:color w:val="auto"/>
          <w:highlight w:val="none"/>
        </w:rPr>
        <w:t>1.4履约保证金</w:t>
      </w:r>
    </w:p>
    <w:p w14:paraId="14CAB44B">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D1993EA">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B64C6AE">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2275AC3">
      <w:pPr>
        <w:pStyle w:val="5"/>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7617CC0">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CA6AC0A">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1"/>
      <w:bookmarkEnd w:id="52"/>
      <w:bookmarkEnd w:id="53"/>
      <w:r>
        <w:rPr>
          <w:rFonts w:hint="eastAsia" w:ascii="仿宋" w:hAnsi="仿宋" w:eastAsia="仿宋" w:cs="仿宋"/>
          <w:b/>
          <w:color w:val="auto"/>
          <w:sz w:val="24"/>
          <w:highlight w:val="none"/>
        </w:rPr>
        <w:t>预付款</w:t>
      </w:r>
    </w:p>
    <w:p w14:paraId="341B8F83">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0B2D85">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475040C">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D2B28D5">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D5C8C03">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55AE9F34">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09E9717">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161460">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54"/>
      <w:bookmarkEnd w:id="55"/>
      <w:bookmarkEnd w:id="56"/>
      <w:bookmarkEnd w:id="57"/>
      <w:bookmarkEnd w:id="58"/>
    </w:p>
    <w:p w14:paraId="2B480C9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856EC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EDA04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E63CD9">
      <w:pPr>
        <w:spacing w:line="440" w:lineRule="exact"/>
        <w:ind w:firstLine="480" w:firstLineChars="200"/>
        <w:outlineLvl w:val="0"/>
        <w:rPr>
          <w:rFonts w:ascii="仿宋" w:hAnsi="仿宋" w:eastAsia="仿宋" w:cs="仿宋"/>
          <w:bCs/>
          <w:color w:val="auto"/>
          <w:sz w:val="24"/>
          <w:highlight w:val="none"/>
        </w:rPr>
      </w:pPr>
      <w:bookmarkStart w:id="59" w:name="_Toc3079"/>
      <w:bookmarkStart w:id="60" w:name="_Toc8586"/>
      <w:bookmarkStart w:id="61" w:name="_Toc5698"/>
      <w:bookmarkStart w:id="62" w:name="_Toc2375"/>
      <w:bookmarkStart w:id="63" w:name="_Toc24662"/>
      <w:r>
        <w:rPr>
          <w:rFonts w:hint="eastAsia" w:ascii="仿宋" w:hAnsi="仿宋" w:eastAsia="仿宋" w:cs="仿宋"/>
          <w:bCs/>
          <w:color w:val="auto"/>
          <w:sz w:val="24"/>
          <w:highlight w:val="none"/>
        </w:rPr>
        <w:t>1.7.4若服务涉及货物的，则货物的：</w:t>
      </w:r>
    </w:p>
    <w:p w14:paraId="06CD2E06">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7E3B0C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9F1FA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77CE99">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59"/>
      <w:bookmarkEnd w:id="60"/>
      <w:bookmarkEnd w:id="61"/>
      <w:bookmarkEnd w:id="62"/>
      <w:bookmarkEnd w:id="63"/>
    </w:p>
    <w:p w14:paraId="23ACB7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AC81B69">
      <w:pPr>
        <w:pStyle w:val="5"/>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6D67833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F803446">
      <w:pPr>
        <w:spacing w:line="440" w:lineRule="exact"/>
        <w:ind w:firstLine="480" w:firstLineChars="200"/>
        <w:rPr>
          <w:rFonts w:ascii="仿宋" w:hAnsi="仿宋" w:eastAsia="仿宋" w:cs="仿宋"/>
          <w:color w:val="auto"/>
          <w:sz w:val="24"/>
          <w:highlight w:val="none"/>
        </w:rPr>
      </w:pPr>
      <w:bookmarkStart w:id="64" w:name="_Toc18683"/>
      <w:bookmarkStart w:id="65" w:name="_Toc26807"/>
      <w:bookmarkStart w:id="66" w:name="_Toc9497"/>
      <w:bookmarkStart w:id="67" w:name="_Toc32454"/>
      <w:bookmarkStart w:id="68"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38753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7CAC4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ADCB4A2">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64"/>
    <w:bookmarkEnd w:id="65"/>
    <w:bookmarkEnd w:id="66"/>
    <w:bookmarkEnd w:id="67"/>
    <w:bookmarkEnd w:id="68"/>
    <w:p w14:paraId="26FC3191">
      <w:pPr>
        <w:spacing w:line="440" w:lineRule="exact"/>
        <w:ind w:firstLine="482" w:firstLineChars="200"/>
        <w:outlineLvl w:val="0"/>
        <w:rPr>
          <w:rFonts w:ascii="仿宋" w:hAnsi="仿宋" w:eastAsia="仿宋" w:cs="仿宋"/>
          <w:b/>
          <w:color w:val="auto"/>
          <w:sz w:val="24"/>
          <w:highlight w:val="none"/>
        </w:rPr>
      </w:pPr>
      <w:bookmarkStart w:id="69" w:name="_Toc28375"/>
      <w:bookmarkStart w:id="70" w:name="_Toc15583"/>
      <w:bookmarkStart w:id="71" w:name="_Toc16021"/>
      <w:r>
        <w:rPr>
          <w:rFonts w:hint="eastAsia" w:ascii="仿宋" w:hAnsi="仿宋" w:eastAsia="仿宋" w:cs="仿宋"/>
          <w:b/>
          <w:color w:val="auto"/>
          <w:sz w:val="24"/>
          <w:highlight w:val="none"/>
        </w:rPr>
        <w:t>1.9合同争议的解决</w:t>
      </w:r>
      <w:bookmarkEnd w:id="69"/>
      <w:bookmarkEnd w:id="70"/>
      <w:bookmarkEnd w:id="71"/>
    </w:p>
    <w:p w14:paraId="3C2D7AB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6E387A3B">
      <w:pPr>
        <w:spacing w:line="440" w:lineRule="exact"/>
        <w:ind w:firstLine="482" w:firstLineChars="200"/>
        <w:outlineLvl w:val="0"/>
        <w:rPr>
          <w:rFonts w:ascii="仿宋" w:hAnsi="仿宋" w:eastAsia="仿宋" w:cs="仿宋"/>
          <w:b/>
          <w:color w:val="auto"/>
          <w:sz w:val="24"/>
          <w:highlight w:val="none"/>
        </w:rPr>
      </w:pPr>
      <w:bookmarkStart w:id="72" w:name="_Toc7245"/>
      <w:bookmarkStart w:id="73" w:name="_Toc11173"/>
      <w:bookmarkStart w:id="74" w:name="_Toc15322"/>
      <w:r>
        <w:rPr>
          <w:rFonts w:hint="eastAsia" w:ascii="仿宋" w:hAnsi="仿宋" w:eastAsia="仿宋" w:cs="仿宋"/>
          <w:b/>
          <w:color w:val="auto"/>
          <w:sz w:val="24"/>
          <w:highlight w:val="none"/>
        </w:rPr>
        <w:t>2.0 合同生效</w:t>
      </w:r>
      <w:bookmarkEnd w:id="72"/>
      <w:bookmarkEnd w:id="73"/>
      <w:bookmarkEnd w:id="74"/>
    </w:p>
    <w:p w14:paraId="2E2A3B63">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FAB21AD">
      <w:pPr>
        <w:autoSpaceDE w:val="0"/>
        <w:autoSpaceDN w:val="0"/>
        <w:spacing w:line="440" w:lineRule="exact"/>
        <w:rPr>
          <w:rFonts w:ascii="仿宋" w:hAnsi="仿宋" w:eastAsia="仿宋" w:cs="仿宋"/>
          <w:b/>
          <w:color w:val="auto"/>
          <w:sz w:val="24"/>
          <w:highlight w:val="none"/>
          <w:lang w:val="zh-CN"/>
        </w:rPr>
      </w:pPr>
    </w:p>
    <w:p w14:paraId="047217A8">
      <w:pPr>
        <w:autoSpaceDE w:val="0"/>
        <w:autoSpaceDN w:val="0"/>
        <w:spacing w:line="440" w:lineRule="exact"/>
        <w:rPr>
          <w:rFonts w:ascii="仿宋" w:hAnsi="仿宋" w:eastAsia="仿宋" w:cs="仿宋"/>
          <w:b/>
          <w:color w:val="auto"/>
          <w:sz w:val="24"/>
          <w:highlight w:val="none"/>
          <w:lang w:val="zh-CN"/>
        </w:rPr>
      </w:pPr>
    </w:p>
    <w:p w14:paraId="1723A33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8AC70A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4FE0FB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9305DD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AB85CF7">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427C44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7ED861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978BB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073163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55DF17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F06A072">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D1FBB2A">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75F4AF">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60D3E54">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98172DA">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3CCC0506">
      <w:pPr>
        <w:pStyle w:val="701"/>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4FF0AEB">
      <w:pPr>
        <w:spacing w:line="560" w:lineRule="exact"/>
        <w:ind w:firstLine="482" w:firstLineChars="200"/>
        <w:outlineLvl w:val="0"/>
        <w:rPr>
          <w:rFonts w:ascii="仿宋" w:hAnsi="仿宋" w:eastAsia="仿宋" w:cs="仿宋"/>
          <w:b/>
          <w:color w:val="auto"/>
          <w:sz w:val="24"/>
          <w:highlight w:val="none"/>
        </w:rPr>
      </w:pPr>
      <w:bookmarkStart w:id="75" w:name="_Toc25079"/>
      <w:bookmarkStart w:id="76" w:name="_Toc19680"/>
      <w:bookmarkStart w:id="77" w:name="_Toc14021"/>
      <w:bookmarkStart w:id="78" w:name="_Toc5228"/>
      <w:bookmarkStart w:id="79" w:name="_Toc31297"/>
      <w:r>
        <w:rPr>
          <w:rFonts w:hint="eastAsia" w:ascii="仿宋" w:hAnsi="仿宋" w:eastAsia="仿宋" w:cs="仿宋"/>
          <w:b/>
          <w:color w:val="auto"/>
          <w:sz w:val="24"/>
          <w:highlight w:val="none"/>
        </w:rPr>
        <w:t>2.1 定义</w:t>
      </w:r>
      <w:bookmarkEnd w:id="75"/>
      <w:bookmarkEnd w:id="76"/>
      <w:bookmarkEnd w:id="77"/>
      <w:bookmarkEnd w:id="78"/>
      <w:bookmarkEnd w:id="79"/>
    </w:p>
    <w:p w14:paraId="2FAEED8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1700FF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638CAC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77B40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DC8FE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43FEC5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0676D8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38AE224D">
      <w:pPr>
        <w:spacing w:line="560" w:lineRule="exact"/>
        <w:ind w:firstLine="482" w:firstLineChars="200"/>
        <w:outlineLvl w:val="0"/>
        <w:rPr>
          <w:rFonts w:ascii="仿宋" w:hAnsi="仿宋" w:eastAsia="仿宋" w:cs="仿宋"/>
          <w:b/>
          <w:color w:val="auto"/>
          <w:sz w:val="24"/>
          <w:highlight w:val="none"/>
        </w:rPr>
      </w:pPr>
      <w:bookmarkStart w:id="80" w:name="_Toc31402"/>
      <w:bookmarkStart w:id="81" w:name="_Toc23289"/>
      <w:bookmarkStart w:id="82" w:name="_Toc19539"/>
      <w:bookmarkStart w:id="83" w:name="_Toc16752"/>
      <w:bookmarkStart w:id="84" w:name="_Toc3769"/>
      <w:r>
        <w:rPr>
          <w:rFonts w:hint="eastAsia" w:ascii="仿宋" w:hAnsi="仿宋" w:eastAsia="仿宋" w:cs="仿宋"/>
          <w:b/>
          <w:color w:val="auto"/>
          <w:sz w:val="24"/>
          <w:highlight w:val="none"/>
        </w:rPr>
        <w:t>2.2 技术规范</w:t>
      </w:r>
      <w:bookmarkEnd w:id="80"/>
      <w:bookmarkEnd w:id="81"/>
      <w:bookmarkEnd w:id="82"/>
      <w:bookmarkEnd w:id="83"/>
      <w:bookmarkEnd w:id="84"/>
    </w:p>
    <w:p w14:paraId="757E68E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83AE606">
      <w:pPr>
        <w:spacing w:line="560" w:lineRule="exact"/>
        <w:ind w:firstLine="482" w:firstLineChars="200"/>
        <w:outlineLvl w:val="0"/>
        <w:rPr>
          <w:rFonts w:ascii="仿宋" w:hAnsi="仿宋" w:eastAsia="仿宋" w:cs="仿宋"/>
          <w:b/>
          <w:color w:val="auto"/>
          <w:sz w:val="24"/>
          <w:highlight w:val="none"/>
        </w:rPr>
      </w:pPr>
      <w:bookmarkStart w:id="85" w:name="_Toc9161"/>
      <w:bookmarkStart w:id="86" w:name="_Toc4133"/>
      <w:bookmarkStart w:id="87" w:name="_Toc13673"/>
      <w:bookmarkStart w:id="88" w:name="_Toc12412"/>
      <w:bookmarkStart w:id="89" w:name="_Toc27945"/>
      <w:r>
        <w:rPr>
          <w:rFonts w:hint="eastAsia" w:ascii="仿宋" w:hAnsi="仿宋" w:eastAsia="仿宋" w:cs="仿宋"/>
          <w:b/>
          <w:color w:val="auto"/>
          <w:sz w:val="24"/>
          <w:highlight w:val="none"/>
        </w:rPr>
        <w:t>2.3 知识产权</w:t>
      </w:r>
      <w:bookmarkEnd w:id="85"/>
      <w:bookmarkEnd w:id="86"/>
      <w:bookmarkEnd w:id="87"/>
      <w:bookmarkEnd w:id="88"/>
      <w:bookmarkEnd w:id="89"/>
    </w:p>
    <w:p w14:paraId="1226E26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32217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DC24B54">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13C6E6E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55DFD4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7FB50AE">
      <w:pPr>
        <w:spacing w:line="560" w:lineRule="exact"/>
        <w:ind w:firstLine="482" w:firstLineChars="200"/>
        <w:outlineLvl w:val="0"/>
        <w:rPr>
          <w:rFonts w:ascii="仿宋" w:hAnsi="仿宋" w:eastAsia="仿宋" w:cs="仿宋"/>
          <w:b/>
          <w:color w:val="auto"/>
          <w:sz w:val="24"/>
          <w:highlight w:val="none"/>
        </w:rPr>
      </w:pPr>
      <w:bookmarkStart w:id="90" w:name="_Toc15447"/>
      <w:bookmarkStart w:id="91" w:name="_Toc22011"/>
      <w:bookmarkStart w:id="92" w:name="_Toc26555"/>
      <w:bookmarkStart w:id="93" w:name="_Toc32670"/>
      <w:bookmarkStart w:id="94" w:name="_Toc31233"/>
      <w:r>
        <w:rPr>
          <w:rFonts w:hint="eastAsia" w:ascii="仿宋" w:hAnsi="仿宋" w:eastAsia="仿宋" w:cs="仿宋"/>
          <w:b/>
          <w:color w:val="auto"/>
          <w:sz w:val="24"/>
          <w:highlight w:val="none"/>
        </w:rPr>
        <w:t>2.5 结算方式和付款条件</w:t>
      </w:r>
      <w:bookmarkEnd w:id="90"/>
      <w:bookmarkEnd w:id="91"/>
      <w:bookmarkEnd w:id="92"/>
      <w:bookmarkEnd w:id="93"/>
      <w:bookmarkEnd w:id="94"/>
    </w:p>
    <w:p w14:paraId="5818284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3E459FA">
      <w:pPr>
        <w:spacing w:line="560" w:lineRule="exact"/>
        <w:ind w:firstLine="482" w:firstLineChars="200"/>
        <w:outlineLvl w:val="0"/>
        <w:rPr>
          <w:rFonts w:ascii="仿宋" w:hAnsi="仿宋" w:eastAsia="仿宋" w:cs="仿宋"/>
          <w:b/>
          <w:color w:val="auto"/>
          <w:sz w:val="24"/>
          <w:highlight w:val="none"/>
        </w:rPr>
      </w:pPr>
      <w:bookmarkStart w:id="95" w:name="_Toc13154"/>
      <w:bookmarkStart w:id="96" w:name="_Toc30507"/>
      <w:bookmarkStart w:id="97" w:name="_Toc13467"/>
      <w:bookmarkStart w:id="98" w:name="_Toc16163"/>
      <w:bookmarkStart w:id="99" w:name="_Toc18990"/>
      <w:r>
        <w:rPr>
          <w:rFonts w:hint="eastAsia" w:ascii="仿宋" w:hAnsi="仿宋" w:eastAsia="仿宋" w:cs="仿宋"/>
          <w:b/>
          <w:color w:val="auto"/>
          <w:sz w:val="24"/>
          <w:highlight w:val="none"/>
        </w:rPr>
        <w:t>2.6 技术资料和保密义务</w:t>
      </w:r>
      <w:bookmarkEnd w:id="95"/>
      <w:bookmarkEnd w:id="96"/>
      <w:bookmarkEnd w:id="97"/>
      <w:bookmarkEnd w:id="98"/>
      <w:bookmarkEnd w:id="99"/>
    </w:p>
    <w:p w14:paraId="65A534F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A6F7B5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2009F4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344C32F">
      <w:pPr>
        <w:spacing w:line="560" w:lineRule="exact"/>
        <w:ind w:firstLine="482" w:firstLineChars="200"/>
        <w:outlineLvl w:val="0"/>
        <w:rPr>
          <w:rFonts w:ascii="仿宋" w:hAnsi="仿宋" w:eastAsia="仿宋" w:cs="仿宋"/>
          <w:b/>
          <w:color w:val="auto"/>
          <w:sz w:val="24"/>
          <w:highlight w:val="none"/>
        </w:rPr>
      </w:pPr>
      <w:bookmarkStart w:id="100" w:name="_Toc19069"/>
      <w:r>
        <w:rPr>
          <w:rFonts w:hint="eastAsia" w:ascii="仿宋" w:hAnsi="仿宋" w:eastAsia="仿宋" w:cs="仿宋"/>
          <w:b/>
          <w:color w:val="auto"/>
          <w:sz w:val="24"/>
          <w:highlight w:val="none"/>
        </w:rPr>
        <w:t>2.7 质量保证</w:t>
      </w:r>
      <w:bookmarkEnd w:id="100"/>
    </w:p>
    <w:p w14:paraId="3A46C86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AB3770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C85B114">
      <w:pPr>
        <w:spacing w:line="560" w:lineRule="exact"/>
        <w:ind w:firstLine="482" w:firstLineChars="200"/>
        <w:outlineLvl w:val="0"/>
        <w:rPr>
          <w:rFonts w:ascii="仿宋" w:hAnsi="仿宋" w:eastAsia="仿宋" w:cs="仿宋"/>
          <w:b/>
          <w:color w:val="auto"/>
          <w:sz w:val="24"/>
          <w:highlight w:val="none"/>
        </w:rPr>
      </w:pPr>
      <w:bookmarkStart w:id="101" w:name="_Toc22267"/>
      <w:r>
        <w:rPr>
          <w:rFonts w:hint="eastAsia" w:ascii="仿宋" w:hAnsi="仿宋" w:eastAsia="仿宋" w:cs="仿宋"/>
          <w:b/>
          <w:color w:val="auto"/>
          <w:sz w:val="24"/>
          <w:highlight w:val="none"/>
        </w:rPr>
        <w:t>2.8 延迟履行</w:t>
      </w:r>
      <w:bookmarkEnd w:id="101"/>
    </w:p>
    <w:p w14:paraId="72BC582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35C0BC9">
      <w:pPr>
        <w:spacing w:line="560" w:lineRule="exact"/>
        <w:ind w:firstLine="482" w:firstLineChars="200"/>
        <w:outlineLvl w:val="0"/>
        <w:rPr>
          <w:rFonts w:ascii="仿宋" w:hAnsi="仿宋" w:eastAsia="仿宋" w:cs="仿宋"/>
          <w:b/>
          <w:color w:val="auto"/>
          <w:sz w:val="24"/>
          <w:highlight w:val="none"/>
        </w:rPr>
      </w:pPr>
      <w:bookmarkStart w:id="102" w:name="_Toc10611"/>
      <w:r>
        <w:rPr>
          <w:rFonts w:hint="eastAsia" w:ascii="仿宋" w:hAnsi="仿宋" w:eastAsia="仿宋" w:cs="仿宋"/>
          <w:b/>
          <w:color w:val="auto"/>
          <w:sz w:val="24"/>
          <w:highlight w:val="none"/>
        </w:rPr>
        <w:t>2.9 合同变更</w:t>
      </w:r>
      <w:bookmarkEnd w:id="102"/>
    </w:p>
    <w:p w14:paraId="27153C0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6A7D93E">
      <w:pPr>
        <w:spacing w:line="560" w:lineRule="exact"/>
        <w:ind w:firstLine="482" w:firstLineChars="200"/>
        <w:outlineLvl w:val="0"/>
        <w:rPr>
          <w:rFonts w:ascii="仿宋" w:hAnsi="仿宋" w:eastAsia="仿宋" w:cs="仿宋"/>
          <w:b/>
          <w:color w:val="auto"/>
          <w:sz w:val="24"/>
          <w:highlight w:val="none"/>
        </w:rPr>
      </w:pPr>
      <w:bookmarkStart w:id="103" w:name="_Toc26689"/>
      <w:bookmarkStart w:id="104" w:name="_Toc10663"/>
      <w:bookmarkStart w:id="105" w:name="_Toc21830"/>
      <w:bookmarkStart w:id="106" w:name="_Toc23368"/>
      <w:bookmarkStart w:id="107" w:name="_Toc42"/>
      <w:r>
        <w:rPr>
          <w:rFonts w:hint="eastAsia" w:ascii="仿宋" w:hAnsi="仿宋" w:eastAsia="仿宋" w:cs="仿宋"/>
          <w:b/>
          <w:color w:val="auto"/>
          <w:sz w:val="24"/>
          <w:highlight w:val="none"/>
        </w:rPr>
        <w:t>2.10 合同转让和分包</w:t>
      </w:r>
      <w:bookmarkEnd w:id="103"/>
      <w:bookmarkEnd w:id="104"/>
      <w:bookmarkEnd w:id="105"/>
      <w:bookmarkEnd w:id="106"/>
      <w:bookmarkEnd w:id="107"/>
    </w:p>
    <w:p w14:paraId="6991448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E0F217F">
      <w:pPr>
        <w:spacing w:line="560" w:lineRule="exact"/>
        <w:ind w:firstLine="482" w:firstLineChars="200"/>
        <w:outlineLvl w:val="0"/>
        <w:rPr>
          <w:rFonts w:ascii="仿宋" w:hAnsi="仿宋" w:eastAsia="仿宋" w:cs="仿宋"/>
          <w:b/>
          <w:color w:val="auto"/>
          <w:sz w:val="24"/>
          <w:highlight w:val="none"/>
        </w:rPr>
      </w:pPr>
      <w:bookmarkStart w:id="108" w:name="_Toc26633"/>
      <w:bookmarkStart w:id="109" w:name="_Toc4720"/>
      <w:bookmarkStart w:id="110" w:name="_Toc14371"/>
      <w:bookmarkStart w:id="111" w:name="_Toc32494"/>
      <w:bookmarkStart w:id="112" w:name="_Toc25571"/>
      <w:r>
        <w:rPr>
          <w:rFonts w:hint="eastAsia" w:ascii="仿宋" w:hAnsi="仿宋" w:eastAsia="仿宋" w:cs="仿宋"/>
          <w:b/>
          <w:color w:val="auto"/>
          <w:sz w:val="24"/>
          <w:highlight w:val="none"/>
        </w:rPr>
        <w:t>2.11 不可抗力</w:t>
      </w:r>
      <w:bookmarkEnd w:id="108"/>
      <w:bookmarkEnd w:id="109"/>
      <w:bookmarkEnd w:id="110"/>
      <w:bookmarkEnd w:id="111"/>
      <w:bookmarkEnd w:id="112"/>
    </w:p>
    <w:p w14:paraId="1E2B5C3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01C632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87C697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13D973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EC99D77">
      <w:pPr>
        <w:spacing w:line="560" w:lineRule="exact"/>
        <w:ind w:firstLine="482" w:firstLineChars="200"/>
        <w:outlineLvl w:val="0"/>
        <w:rPr>
          <w:rFonts w:ascii="仿宋" w:hAnsi="仿宋" w:eastAsia="仿宋" w:cs="仿宋"/>
          <w:b/>
          <w:color w:val="auto"/>
          <w:sz w:val="24"/>
          <w:highlight w:val="none"/>
        </w:rPr>
      </w:pPr>
      <w:bookmarkStart w:id="113" w:name="_Toc14115"/>
      <w:bookmarkStart w:id="114" w:name="_Toc23854"/>
      <w:bookmarkStart w:id="115" w:name="_Toc3638"/>
      <w:bookmarkStart w:id="116" w:name="_Toc25783"/>
      <w:bookmarkStart w:id="117" w:name="_Toc24465"/>
      <w:r>
        <w:rPr>
          <w:rFonts w:hint="eastAsia" w:ascii="仿宋" w:hAnsi="仿宋" w:eastAsia="仿宋" w:cs="仿宋"/>
          <w:b/>
          <w:color w:val="auto"/>
          <w:sz w:val="24"/>
          <w:highlight w:val="none"/>
        </w:rPr>
        <w:t>2.12 税费</w:t>
      </w:r>
      <w:bookmarkEnd w:id="113"/>
      <w:bookmarkEnd w:id="114"/>
      <w:bookmarkEnd w:id="115"/>
      <w:bookmarkEnd w:id="116"/>
      <w:bookmarkEnd w:id="117"/>
    </w:p>
    <w:p w14:paraId="562F591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0D37B11">
      <w:pPr>
        <w:spacing w:line="560" w:lineRule="exact"/>
        <w:ind w:firstLine="482" w:firstLineChars="200"/>
        <w:outlineLvl w:val="0"/>
        <w:rPr>
          <w:rFonts w:ascii="仿宋" w:hAnsi="仿宋" w:eastAsia="仿宋" w:cs="仿宋"/>
          <w:b/>
          <w:color w:val="auto"/>
          <w:sz w:val="24"/>
          <w:highlight w:val="none"/>
        </w:rPr>
      </w:pPr>
      <w:bookmarkStart w:id="118" w:name="_Toc30105"/>
      <w:bookmarkStart w:id="119" w:name="_Toc14814"/>
      <w:bookmarkStart w:id="120" w:name="_Toc7315"/>
      <w:bookmarkStart w:id="121" w:name="_Toc26883"/>
      <w:bookmarkStart w:id="122" w:name="_Toc25525"/>
      <w:r>
        <w:rPr>
          <w:rFonts w:hint="eastAsia" w:ascii="仿宋" w:hAnsi="仿宋" w:eastAsia="仿宋" w:cs="仿宋"/>
          <w:b/>
          <w:color w:val="auto"/>
          <w:sz w:val="24"/>
          <w:highlight w:val="none"/>
        </w:rPr>
        <w:t>2.13 乙方破产</w:t>
      </w:r>
      <w:bookmarkEnd w:id="118"/>
      <w:bookmarkEnd w:id="119"/>
      <w:bookmarkEnd w:id="120"/>
      <w:bookmarkEnd w:id="121"/>
      <w:bookmarkEnd w:id="122"/>
    </w:p>
    <w:p w14:paraId="0BE7CD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906EA5A">
      <w:pPr>
        <w:spacing w:line="560" w:lineRule="exact"/>
        <w:ind w:firstLine="482" w:firstLineChars="200"/>
        <w:outlineLvl w:val="0"/>
        <w:rPr>
          <w:rFonts w:ascii="仿宋" w:hAnsi="仿宋" w:eastAsia="仿宋" w:cs="仿宋"/>
          <w:b/>
          <w:color w:val="auto"/>
          <w:sz w:val="24"/>
          <w:highlight w:val="none"/>
        </w:rPr>
      </w:pPr>
      <w:bookmarkStart w:id="123" w:name="_Toc2016"/>
      <w:bookmarkStart w:id="124" w:name="_Toc1123"/>
      <w:bookmarkStart w:id="125" w:name="_Toc23323"/>
      <w:r>
        <w:rPr>
          <w:rFonts w:hint="eastAsia" w:ascii="仿宋" w:hAnsi="仿宋" w:eastAsia="仿宋" w:cs="仿宋"/>
          <w:b/>
          <w:color w:val="auto"/>
          <w:sz w:val="24"/>
          <w:highlight w:val="none"/>
        </w:rPr>
        <w:t>2.14 合同中止、终止</w:t>
      </w:r>
      <w:bookmarkEnd w:id="123"/>
      <w:bookmarkEnd w:id="124"/>
      <w:bookmarkEnd w:id="125"/>
    </w:p>
    <w:p w14:paraId="4E9CF28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D2CDDC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1D9C3A1">
      <w:pPr>
        <w:spacing w:line="560" w:lineRule="exact"/>
        <w:ind w:firstLine="482" w:firstLineChars="200"/>
        <w:outlineLvl w:val="0"/>
        <w:rPr>
          <w:rFonts w:ascii="仿宋" w:hAnsi="仿宋" w:eastAsia="仿宋" w:cs="仿宋"/>
          <w:b/>
          <w:color w:val="auto"/>
          <w:sz w:val="24"/>
          <w:highlight w:val="none"/>
        </w:rPr>
      </w:pPr>
      <w:bookmarkStart w:id="126" w:name="_Toc17363"/>
      <w:bookmarkStart w:id="127" w:name="_Toc1969"/>
      <w:bookmarkStart w:id="128" w:name="_Toc14525"/>
      <w:r>
        <w:rPr>
          <w:rFonts w:hint="eastAsia" w:ascii="仿宋" w:hAnsi="仿宋" w:eastAsia="仿宋" w:cs="仿宋"/>
          <w:b/>
          <w:color w:val="auto"/>
          <w:sz w:val="24"/>
          <w:highlight w:val="none"/>
        </w:rPr>
        <w:t>2.15 检验和验收</w:t>
      </w:r>
      <w:bookmarkEnd w:id="126"/>
      <w:bookmarkEnd w:id="127"/>
      <w:bookmarkEnd w:id="128"/>
    </w:p>
    <w:p w14:paraId="7273F6C3">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65D52E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2180FC6">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D7585AA">
      <w:pPr>
        <w:spacing w:line="560" w:lineRule="exact"/>
        <w:ind w:firstLine="482" w:firstLineChars="200"/>
        <w:outlineLvl w:val="0"/>
        <w:rPr>
          <w:rFonts w:ascii="仿宋" w:hAnsi="仿宋" w:eastAsia="仿宋" w:cs="仿宋"/>
          <w:b/>
          <w:color w:val="auto"/>
          <w:sz w:val="24"/>
          <w:highlight w:val="none"/>
        </w:rPr>
      </w:pPr>
      <w:bookmarkStart w:id="129" w:name="_Toc9808"/>
      <w:bookmarkStart w:id="130" w:name="_Toc12666"/>
      <w:bookmarkStart w:id="131" w:name="_Toc31892"/>
      <w:bookmarkStart w:id="132" w:name="_Toc2308"/>
      <w:bookmarkStart w:id="133" w:name="_Toc25198"/>
      <w:r>
        <w:rPr>
          <w:rFonts w:hint="eastAsia" w:ascii="仿宋" w:hAnsi="仿宋" w:eastAsia="仿宋" w:cs="仿宋"/>
          <w:b/>
          <w:color w:val="auto"/>
          <w:sz w:val="24"/>
          <w:highlight w:val="none"/>
        </w:rPr>
        <w:t>2.16 通知和送达</w:t>
      </w:r>
      <w:bookmarkEnd w:id="129"/>
      <w:bookmarkEnd w:id="130"/>
      <w:bookmarkEnd w:id="131"/>
      <w:bookmarkEnd w:id="132"/>
      <w:bookmarkEnd w:id="133"/>
    </w:p>
    <w:p w14:paraId="50322026">
      <w:pPr>
        <w:spacing w:line="560" w:lineRule="exact"/>
        <w:ind w:firstLine="480" w:firstLineChars="200"/>
        <w:rPr>
          <w:rFonts w:ascii="仿宋" w:hAnsi="仿宋" w:eastAsia="仿宋" w:cs="仿宋"/>
          <w:color w:val="auto"/>
          <w:sz w:val="24"/>
          <w:highlight w:val="none"/>
        </w:rPr>
      </w:pPr>
      <w:bookmarkStart w:id="134" w:name="_Toc27674"/>
      <w:bookmarkStart w:id="135"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636F7B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4"/>
      <w:bookmarkEnd w:id="135"/>
    </w:p>
    <w:p w14:paraId="55851882">
      <w:pPr>
        <w:spacing w:line="560" w:lineRule="exact"/>
        <w:ind w:firstLine="482" w:firstLineChars="200"/>
        <w:outlineLvl w:val="0"/>
        <w:rPr>
          <w:rFonts w:ascii="仿宋" w:hAnsi="仿宋" w:eastAsia="仿宋" w:cs="仿宋"/>
          <w:b/>
          <w:color w:val="auto"/>
          <w:sz w:val="24"/>
          <w:highlight w:val="none"/>
        </w:rPr>
      </w:pPr>
      <w:bookmarkStart w:id="136" w:name="_Toc27644"/>
      <w:bookmarkStart w:id="137" w:name="_Toc20808"/>
      <w:bookmarkStart w:id="138" w:name="_Toc12254"/>
      <w:bookmarkStart w:id="139" w:name="_Toc5063"/>
      <w:bookmarkStart w:id="140" w:name="_Toc28906"/>
      <w:r>
        <w:rPr>
          <w:rFonts w:hint="eastAsia" w:ascii="仿宋" w:hAnsi="仿宋" w:eastAsia="仿宋" w:cs="仿宋"/>
          <w:b/>
          <w:color w:val="auto"/>
          <w:sz w:val="24"/>
          <w:highlight w:val="none"/>
        </w:rPr>
        <w:t>2.17 合同使用的文字和适用的法律</w:t>
      </w:r>
      <w:bookmarkEnd w:id="136"/>
      <w:bookmarkEnd w:id="137"/>
      <w:bookmarkEnd w:id="138"/>
      <w:bookmarkEnd w:id="139"/>
      <w:bookmarkEnd w:id="140"/>
    </w:p>
    <w:p w14:paraId="3503114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597F45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6580844">
      <w:pPr>
        <w:spacing w:line="560" w:lineRule="exact"/>
        <w:ind w:firstLine="482" w:firstLineChars="200"/>
        <w:outlineLvl w:val="0"/>
        <w:rPr>
          <w:rFonts w:ascii="仿宋" w:hAnsi="仿宋" w:eastAsia="仿宋" w:cs="仿宋"/>
          <w:b/>
          <w:color w:val="auto"/>
          <w:sz w:val="24"/>
          <w:highlight w:val="none"/>
        </w:rPr>
      </w:pPr>
      <w:bookmarkStart w:id="141" w:name="_Toc30599"/>
      <w:bookmarkStart w:id="142" w:name="_Toc4355"/>
      <w:bookmarkStart w:id="143" w:name="_Toc18540"/>
      <w:r>
        <w:rPr>
          <w:rFonts w:hint="eastAsia" w:ascii="仿宋" w:hAnsi="仿宋" w:eastAsia="仿宋" w:cs="仿宋"/>
          <w:b/>
          <w:color w:val="auto"/>
          <w:sz w:val="24"/>
          <w:highlight w:val="none"/>
        </w:rPr>
        <w:t>2.18 计量单位</w:t>
      </w:r>
      <w:bookmarkEnd w:id="141"/>
      <w:bookmarkEnd w:id="142"/>
      <w:bookmarkEnd w:id="143"/>
    </w:p>
    <w:p w14:paraId="680598C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2385AB1">
      <w:pPr>
        <w:spacing w:line="560" w:lineRule="exact"/>
        <w:ind w:firstLine="482" w:firstLineChars="200"/>
        <w:outlineLvl w:val="0"/>
        <w:rPr>
          <w:rFonts w:ascii="仿宋" w:hAnsi="仿宋" w:eastAsia="仿宋" w:cs="仿宋"/>
          <w:b/>
          <w:color w:val="auto"/>
          <w:sz w:val="24"/>
          <w:highlight w:val="none"/>
        </w:rPr>
      </w:pPr>
      <w:bookmarkStart w:id="144" w:name="_Toc487900373"/>
      <w:bookmarkStart w:id="145" w:name="_Toc12773"/>
      <w:bookmarkStart w:id="146" w:name="_Toc10330"/>
      <w:bookmarkStart w:id="147" w:name="_Toc18567"/>
      <w:bookmarkStart w:id="148" w:name="_Toc279701263"/>
      <w:bookmarkStart w:id="149" w:name="_Toc259093692"/>
      <w:r>
        <w:rPr>
          <w:rFonts w:hint="eastAsia" w:ascii="仿宋" w:hAnsi="仿宋" w:eastAsia="仿宋" w:cs="仿宋"/>
          <w:b/>
          <w:color w:val="auto"/>
          <w:sz w:val="24"/>
          <w:highlight w:val="none"/>
        </w:rPr>
        <w:t>2.19 合同使用的文字和适用的法律</w:t>
      </w:r>
      <w:bookmarkEnd w:id="144"/>
      <w:bookmarkEnd w:id="145"/>
      <w:bookmarkEnd w:id="146"/>
      <w:bookmarkEnd w:id="147"/>
      <w:bookmarkEnd w:id="148"/>
      <w:bookmarkEnd w:id="149"/>
    </w:p>
    <w:p w14:paraId="3C9F9EF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1D4992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287DEB4">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18D4620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997F6C8">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0" w:name="_Toc331685784"/>
      <w:r>
        <w:rPr>
          <w:rFonts w:hint="eastAsia" w:ascii="仿宋" w:hAnsi="仿宋" w:eastAsia="仿宋" w:cs="仿宋"/>
          <w:b/>
          <w:color w:val="auto"/>
          <w:sz w:val="24"/>
          <w:highlight w:val="none"/>
        </w:rPr>
        <w:t xml:space="preserve"> </w:t>
      </w:r>
      <w:bookmarkEnd w:id="150"/>
      <w:r>
        <w:rPr>
          <w:rFonts w:hint="eastAsia" w:ascii="仿宋" w:hAnsi="仿宋" w:eastAsia="仿宋" w:cs="仿宋"/>
          <w:b/>
          <w:color w:val="auto"/>
          <w:sz w:val="24"/>
          <w:highlight w:val="none"/>
        </w:rPr>
        <w:t>第三部分  合同专用条款</w:t>
      </w:r>
    </w:p>
    <w:p w14:paraId="7349CA10">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7618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18075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0004014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8FC4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84E7C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745F61D">
            <w:pPr>
              <w:spacing w:line="360" w:lineRule="auto"/>
              <w:rPr>
                <w:rFonts w:ascii="仿宋" w:hAnsi="仿宋" w:eastAsia="仿宋" w:cs="仿宋"/>
                <w:color w:val="auto"/>
                <w:sz w:val="24"/>
                <w:highlight w:val="none"/>
              </w:rPr>
            </w:pPr>
          </w:p>
        </w:tc>
      </w:tr>
      <w:tr w14:paraId="732BD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D59C6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56BE1A0">
            <w:pPr>
              <w:spacing w:line="360" w:lineRule="auto"/>
              <w:rPr>
                <w:rFonts w:ascii="仿宋" w:hAnsi="仿宋" w:eastAsia="仿宋" w:cs="仿宋"/>
                <w:color w:val="auto"/>
                <w:sz w:val="24"/>
                <w:highlight w:val="none"/>
              </w:rPr>
            </w:pPr>
          </w:p>
        </w:tc>
      </w:tr>
      <w:tr w14:paraId="70E1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E430E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6583175B">
            <w:pPr>
              <w:spacing w:line="360" w:lineRule="auto"/>
              <w:rPr>
                <w:rFonts w:ascii="仿宋" w:hAnsi="仿宋" w:eastAsia="仿宋" w:cs="仿宋"/>
                <w:color w:val="auto"/>
                <w:sz w:val="24"/>
                <w:highlight w:val="none"/>
              </w:rPr>
            </w:pPr>
          </w:p>
        </w:tc>
      </w:tr>
      <w:tr w14:paraId="36429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D8590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CAA2F45">
            <w:pPr>
              <w:spacing w:line="360" w:lineRule="auto"/>
              <w:rPr>
                <w:rFonts w:ascii="仿宋" w:hAnsi="仿宋" w:eastAsia="仿宋" w:cs="仿宋"/>
                <w:color w:val="auto"/>
                <w:sz w:val="24"/>
                <w:highlight w:val="none"/>
              </w:rPr>
            </w:pPr>
          </w:p>
        </w:tc>
      </w:tr>
      <w:tr w14:paraId="1389F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6FBB5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0975BB6">
            <w:pPr>
              <w:spacing w:line="360" w:lineRule="auto"/>
              <w:rPr>
                <w:rFonts w:ascii="仿宋" w:hAnsi="仿宋" w:eastAsia="仿宋" w:cs="仿宋"/>
                <w:color w:val="auto"/>
                <w:sz w:val="24"/>
                <w:highlight w:val="none"/>
              </w:rPr>
            </w:pPr>
          </w:p>
        </w:tc>
      </w:tr>
      <w:tr w14:paraId="2576B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7D702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7C71384">
            <w:pPr>
              <w:spacing w:line="360" w:lineRule="auto"/>
              <w:rPr>
                <w:rFonts w:ascii="仿宋" w:hAnsi="仿宋" w:eastAsia="仿宋" w:cs="仿宋"/>
                <w:color w:val="auto"/>
                <w:sz w:val="24"/>
                <w:highlight w:val="none"/>
              </w:rPr>
            </w:pPr>
          </w:p>
        </w:tc>
      </w:tr>
      <w:tr w14:paraId="7F505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94E92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0CBCC0F4">
            <w:pPr>
              <w:spacing w:line="360" w:lineRule="auto"/>
              <w:rPr>
                <w:rFonts w:ascii="仿宋" w:hAnsi="仿宋" w:eastAsia="仿宋" w:cs="仿宋"/>
                <w:color w:val="auto"/>
                <w:sz w:val="24"/>
                <w:highlight w:val="none"/>
              </w:rPr>
            </w:pPr>
          </w:p>
        </w:tc>
      </w:tr>
      <w:tr w14:paraId="188B4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98D58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28948A43">
            <w:pPr>
              <w:spacing w:line="360" w:lineRule="auto"/>
              <w:rPr>
                <w:rFonts w:ascii="仿宋" w:hAnsi="仿宋" w:eastAsia="仿宋" w:cs="仿宋"/>
                <w:color w:val="auto"/>
                <w:sz w:val="24"/>
                <w:highlight w:val="none"/>
              </w:rPr>
            </w:pPr>
          </w:p>
        </w:tc>
      </w:tr>
      <w:tr w14:paraId="300B5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29D6A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47F25284">
            <w:pPr>
              <w:spacing w:line="360" w:lineRule="auto"/>
              <w:rPr>
                <w:rFonts w:ascii="仿宋" w:hAnsi="仿宋" w:eastAsia="仿宋" w:cs="仿宋"/>
                <w:color w:val="auto"/>
                <w:sz w:val="24"/>
                <w:highlight w:val="none"/>
              </w:rPr>
            </w:pPr>
          </w:p>
        </w:tc>
      </w:tr>
      <w:tr w14:paraId="55912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25248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85C084A">
            <w:pPr>
              <w:spacing w:line="360" w:lineRule="auto"/>
              <w:rPr>
                <w:rFonts w:ascii="仿宋" w:hAnsi="仿宋" w:eastAsia="仿宋" w:cs="仿宋"/>
                <w:color w:val="auto"/>
                <w:sz w:val="24"/>
                <w:highlight w:val="none"/>
              </w:rPr>
            </w:pPr>
          </w:p>
        </w:tc>
      </w:tr>
      <w:tr w14:paraId="6E28D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CC99F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2FAC01A0">
            <w:pPr>
              <w:spacing w:line="360" w:lineRule="auto"/>
              <w:rPr>
                <w:rFonts w:ascii="仿宋" w:hAnsi="仿宋" w:eastAsia="仿宋" w:cs="仿宋"/>
                <w:color w:val="auto"/>
                <w:sz w:val="24"/>
                <w:highlight w:val="none"/>
              </w:rPr>
            </w:pPr>
          </w:p>
        </w:tc>
      </w:tr>
      <w:tr w14:paraId="55D7D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22120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E17445C">
            <w:pPr>
              <w:spacing w:line="360" w:lineRule="auto"/>
              <w:rPr>
                <w:rFonts w:ascii="仿宋" w:hAnsi="仿宋" w:eastAsia="仿宋" w:cs="仿宋"/>
                <w:color w:val="auto"/>
                <w:sz w:val="24"/>
                <w:highlight w:val="none"/>
              </w:rPr>
            </w:pPr>
          </w:p>
        </w:tc>
      </w:tr>
      <w:tr w14:paraId="126EB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131E1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4C03D96">
            <w:pPr>
              <w:spacing w:line="360" w:lineRule="auto"/>
              <w:rPr>
                <w:rFonts w:ascii="仿宋" w:hAnsi="仿宋" w:eastAsia="仿宋" w:cs="仿宋"/>
                <w:color w:val="auto"/>
                <w:sz w:val="24"/>
                <w:highlight w:val="none"/>
              </w:rPr>
            </w:pPr>
          </w:p>
        </w:tc>
      </w:tr>
      <w:tr w14:paraId="37C41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48FF7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1A7792C">
            <w:pPr>
              <w:spacing w:line="360" w:lineRule="auto"/>
              <w:rPr>
                <w:rFonts w:ascii="仿宋" w:hAnsi="仿宋" w:eastAsia="仿宋" w:cs="仿宋"/>
                <w:color w:val="auto"/>
                <w:sz w:val="24"/>
                <w:highlight w:val="none"/>
              </w:rPr>
            </w:pPr>
          </w:p>
        </w:tc>
      </w:tr>
      <w:tr w14:paraId="4B6E1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89F2B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0949A172">
            <w:pPr>
              <w:spacing w:line="360" w:lineRule="auto"/>
              <w:rPr>
                <w:rFonts w:ascii="仿宋" w:hAnsi="仿宋" w:eastAsia="仿宋" w:cs="仿宋"/>
                <w:color w:val="auto"/>
                <w:sz w:val="24"/>
                <w:highlight w:val="none"/>
              </w:rPr>
            </w:pPr>
          </w:p>
        </w:tc>
      </w:tr>
      <w:tr w14:paraId="7E00F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909F0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CBF0405">
            <w:pPr>
              <w:spacing w:line="360" w:lineRule="auto"/>
              <w:ind w:left="-420" w:leftChars="-200" w:right="-420" w:rightChars="-200" w:firstLine="480" w:firstLineChars="200"/>
              <w:rPr>
                <w:rFonts w:ascii="仿宋" w:hAnsi="仿宋" w:eastAsia="仿宋" w:cs="仿宋"/>
                <w:color w:val="auto"/>
                <w:sz w:val="24"/>
                <w:highlight w:val="none"/>
              </w:rPr>
            </w:pPr>
          </w:p>
        </w:tc>
      </w:tr>
      <w:tr w14:paraId="21F6E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5DF7E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9FB2E7E">
            <w:pPr>
              <w:spacing w:line="360" w:lineRule="auto"/>
              <w:ind w:left="-420" w:leftChars="-200" w:right="-420" w:rightChars="-200" w:firstLine="480" w:firstLineChars="200"/>
              <w:rPr>
                <w:rFonts w:ascii="仿宋" w:hAnsi="仿宋" w:eastAsia="仿宋" w:cs="仿宋"/>
                <w:color w:val="auto"/>
                <w:sz w:val="24"/>
                <w:highlight w:val="none"/>
              </w:rPr>
            </w:pPr>
          </w:p>
        </w:tc>
      </w:tr>
      <w:tr w14:paraId="120DC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FEDD4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C3D7580">
            <w:pPr>
              <w:spacing w:line="360" w:lineRule="auto"/>
              <w:rPr>
                <w:rFonts w:ascii="仿宋" w:hAnsi="仿宋" w:eastAsia="仿宋" w:cs="仿宋"/>
                <w:color w:val="auto"/>
                <w:sz w:val="24"/>
                <w:highlight w:val="none"/>
              </w:rPr>
            </w:pPr>
          </w:p>
        </w:tc>
      </w:tr>
      <w:tr w14:paraId="27AB0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44CA99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4E7A7C39">
            <w:pPr>
              <w:spacing w:line="360" w:lineRule="auto"/>
              <w:rPr>
                <w:rFonts w:ascii="仿宋" w:hAnsi="仿宋" w:eastAsia="仿宋" w:cs="仿宋"/>
                <w:color w:val="auto"/>
                <w:sz w:val="24"/>
                <w:highlight w:val="none"/>
              </w:rPr>
            </w:pPr>
          </w:p>
        </w:tc>
      </w:tr>
      <w:tr w14:paraId="329CF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DD500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59535E73">
            <w:pPr>
              <w:spacing w:line="360" w:lineRule="auto"/>
              <w:rPr>
                <w:rFonts w:ascii="仿宋" w:hAnsi="仿宋" w:eastAsia="仿宋" w:cs="仿宋"/>
                <w:color w:val="auto"/>
                <w:sz w:val="24"/>
                <w:highlight w:val="none"/>
              </w:rPr>
            </w:pPr>
          </w:p>
        </w:tc>
      </w:tr>
      <w:tr w14:paraId="5ECC5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B2D5E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35F50FD">
            <w:pPr>
              <w:spacing w:line="360" w:lineRule="auto"/>
              <w:rPr>
                <w:rFonts w:ascii="仿宋" w:hAnsi="仿宋" w:eastAsia="仿宋" w:cs="仿宋"/>
                <w:color w:val="auto"/>
                <w:sz w:val="24"/>
                <w:highlight w:val="none"/>
              </w:rPr>
            </w:pPr>
          </w:p>
        </w:tc>
      </w:tr>
      <w:tr w14:paraId="02A1E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3F3B5C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09427C91">
            <w:pPr>
              <w:spacing w:line="360" w:lineRule="auto"/>
              <w:rPr>
                <w:rFonts w:ascii="仿宋" w:hAnsi="仿宋" w:eastAsia="仿宋" w:cs="仿宋"/>
                <w:color w:val="auto"/>
                <w:sz w:val="24"/>
                <w:highlight w:val="none"/>
              </w:rPr>
            </w:pPr>
          </w:p>
        </w:tc>
      </w:tr>
    </w:tbl>
    <w:p w14:paraId="6CE19E15">
      <w:pPr>
        <w:spacing w:line="360" w:lineRule="auto"/>
        <w:ind w:left="-420" w:leftChars="-200" w:right="-420" w:rightChars="-200" w:firstLine="480" w:firstLineChars="200"/>
        <w:rPr>
          <w:rFonts w:ascii="仿宋" w:hAnsi="仿宋" w:eastAsia="仿宋" w:cs="仿宋"/>
          <w:color w:val="auto"/>
          <w:sz w:val="24"/>
          <w:highlight w:val="none"/>
        </w:rPr>
      </w:pPr>
    </w:p>
    <w:p w14:paraId="7CA17F5B">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151CF92F">
      <w:pPr>
        <w:spacing w:line="360" w:lineRule="auto"/>
        <w:jc w:val="center"/>
        <w:rPr>
          <w:rFonts w:ascii="仿宋" w:hAnsi="仿宋" w:eastAsia="仿宋" w:cs="仿宋"/>
          <w:b/>
          <w:color w:val="auto"/>
          <w:sz w:val="36"/>
          <w:szCs w:val="36"/>
          <w:highlight w:val="none"/>
        </w:rPr>
      </w:pPr>
    </w:p>
    <w:p w14:paraId="4226E399">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9346D59">
      <w:pPr>
        <w:spacing w:line="5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C46985">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C1E227">
      <w:pPr>
        <w:spacing w:line="50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7931695">
      <w:pPr>
        <w:spacing w:line="50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F00C16">
      <w:pPr>
        <w:spacing w:line="50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ascii="仿宋" w:hAnsi="仿宋" w:eastAsia="仿宋" w:cs="仿宋"/>
          <w:color w:val="auto"/>
          <w:sz w:val="24"/>
          <w:highlight w:val="none"/>
          <w:u w:val="single"/>
        </w:rPr>
        <w:t>7</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分，价格分</w:t>
      </w:r>
      <w:r>
        <w:rPr>
          <w:rFonts w:ascii="仿宋" w:hAnsi="仿宋" w:eastAsia="仿宋" w:cs="仿宋"/>
          <w:color w:val="auto"/>
          <w:sz w:val="24"/>
          <w:highlight w:val="none"/>
          <w:u w:val="single"/>
        </w:rPr>
        <w:t>3</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分。评分依下述所列为评标打分依据，分值如下（计算分值时，按其算术平均值保留小数2位）。</w:t>
      </w:r>
    </w:p>
    <w:p w14:paraId="426D866A">
      <w:pPr>
        <w:spacing w:line="500" w:lineRule="exact"/>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ascii="仿宋" w:hAnsi="仿宋" w:eastAsia="仿宋" w:cs="仿宋"/>
          <w:b/>
          <w:bCs/>
          <w:iCs/>
          <w:color w:val="auto"/>
          <w:sz w:val="24"/>
          <w:highlight w:val="none"/>
          <w:u w:val="single"/>
        </w:rPr>
        <w:t>7</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4"/>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90"/>
        <w:gridCol w:w="6890"/>
        <w:gridCol w:w="735"/>
      </w:tblGrid>
      <w:tr w14:paraId="42DE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11E689C8">
            <w:pPr>
              <w:widowControl/>
              <w:spacing w:line="400" w:lineRule="exact"/>
              <w:jc w:val="center"/>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序号</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58BD26F1">
            <w:pPr>
              <w:widowControl/>
              <w:spacing w:line="400" w:lineRule="exact"/>
              <w:ind w:right="2"/>
              <w:jc w:val="center"/>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评分项</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182BD7D5">
            <w:pPr>
              <w:keepNext w:val="0"/>
              <w:keepLines w:val="0"/>
              <w:pageBreakBefore w:val="0"/>
              <w:widowControl/>
              <w:kinsoku/>
              <w:wordWrap/>
              <w:overflowPunct/>
              <w:topLinePunct w:val="0"/>
              <w:bidi w:val="0"/>
              <w:snapToGrid/>
              <w:spacing w:line="360" w:lineRule="exact"/>
              <w:jc w:val="center"/>
              <w:textAlignment w:val="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评审依据及标准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56DFEE94">
            <w:pPr>
              <w:widowControl/>
              <w:spacing w:line="400" w:lineRule="exact"/>
              <w:jc w:val="center"/>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分值</w:t>
            </w:r>
          </w:p>
        </w:tc>
      </w:tr>
      <w:tr w14:paraId="38BB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71DE4988">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109AAFC1">
            <w:pPr>
              <w:widowControl/>
              <w:kinsoku w:val="0"/>
              <w:autoSpaceDE w:val="0"/>
              <w:autoSpaceDN w:val="0"/>
              <w:snapToGrid w:val="0"/>
              <w:spacing w:line="272" w:lineRule="auto"/>
              <w:jc w:val="center"/>
              <w:textAlignment w:val="baseline"/>
              <w:rPr>
                <w:rFonts w:ascii="仿宋_GB2312" w:hAnsi="仿宋_GB2312" w:eastAsia="仿宋_GB2312" w:cs="仿宋_GB2312"/>
                <w:snapToGrid w:val="0"/>
                <w:color w:val="auto"/>
                <w:kern w:val="0"/>
                <w:sz w:val="24"/>
                <w:highlight w:val="none"/>
                <w:lang w:eastAsia="en-US"/>
              </w:rPr>
            </w:pPr>
          </w:p>
          <w:p w14:paraId="12B01BF5">
            <w:pPr>
              <w:pStyle w:val="339"/>
              <w:spacing w:before="78" w:line="233" w:lineRule="auto"/>
              <w:ind w:left="120" w:right="208" w:hanging="1"/>
              <w:jc w:val="center"/>
              <w:rPr>
                <w:rFonts w:ascii="仿宋_GB2312" w:hAnsi="仿宋_GB2312" w:eastAsia="仿宋_GB2312" w:cs="仿宋_GB2312"/>
                <w:b/>
                <w:color w:val="auto"/>
                <w:highlight w:val="none"/>
              </w:rPr>
            </w:pPr>
            <w:r>
              <w:rPr>
                <w:rFonts w:hint="eastAsia" w:ascii="仿宋_GB2312" w:hAnsi="仿宋_GB2312" w:eastAsia="仿宋_GB2312" w:cs="仿宋_GB2312"/>
                <w:color w:val="auto"/>
                <w:highlight w:val="none"/>
              </w:rPr>
              <w:t>技术指标</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42397EFB">
            <w:pPr>
              <w:pStyle w:val="339"/>
              <w:keepNext w:val="0"/>
              <w:keepLines w:val="0"/>
              <w:pageBreakBefore w:val="0"/>
              <w:kinsoku/>
              <w:wordWrap/>
              <w:overflowPunct/>
              <w:topLinePunct w:val="0"/>
              <w:bidi w:val="0"/>
              <w:snapToGrid/>
              <w:spacing w:before="0" w:after="0" w:line="360" w:lineRule="exact"/>
              <w:ind w:right="142"/>
              <w:textAlignment w:val="auto"/>
              <w:rPr>
                <w:rFonts w:ascii="仿宋_GB2312" w:hAnsi="仿宋_GB2312" w:eastAsia="仿宋_GB2312" w:cs="仿宋_GB2312"/>
                <w:b/>
                <w:color w:val="auto"/>
                <w:highlight w:val="none"/>
              </w:rPr>
            </w:pPr>
            <w:r>
              <w:rPr>
                <w:rFonts w:hint="eastAsia" w:ascii="仿宋_GB2312" w:hAnsi="仿宋_GB2312" w:eastAsia="仿宋_GB2312" w:cs="仿宋_GB2312"/>
                <w:color w:val="auto"/>
                <w:highlight w:val="none"/>
              </w:rPr>
              <w:t>技术指标符合度：对应于招标文件第三部分招标项目范围及要求“3</w:t>
            </w:r>
            <w:r>
              <w:rPr>
                <w:rFonts w:ascii="仿宋_GB2312" w:hAnsi="仿宋_GB2312" w:eastAsia="仿宋_GB2312" w:cs="仿宋_GB2312"/>
                <w:color w:val="auto"/>
                <w:highlight w:val="none"/>
              </w:rPr>
              <w:t>.</w:t>
            </w:r>
            <w:r>
              <w:rPr>
                <w:rFonts w:hint="eastAsia" w:ascii="仿宋_GB2312" w:hAnsi="仿宋_GB2312" w:eastAsia="仿宋_GB2312" w:cs="仿宋_GB2312"/>
                <w:color w:val="auto"/>
                <w:highlight w:val="none"/>
              </w:rPr>
              <w:t>2.</w:t>
            </w:r>
            <w:bookmarkStart w:id="151" w:name="OLE_LINK3"/>
            <w:bookmarkStart w:id="152" w:name="OLE_LINK4"/>
            <w:r>
              <w:rPr>
                <w:rFonts w:hint="eastAsia" w:ascii="仿宋_GB2312" w:hAnsi="仿宋_GB2312" w:eastAsia="仿宋_GB2312" w:cs="仿宋_GB2312"/>
                <w:color w:val="auto"/>
                <w:highlight w:val="none"/>
              </w:rPr>
              <w:t>前端设备清单</w:t>
            </w:r>
            <w:bookmarkEnd w:id="151"/>
            <w:bookmarkEnd w:id="152"/>
            <w:r>
              <w:rPr>
                <w:rFonts w:hint="eastAsia" w:ascii="仿宋_GB2312" w:hAnsi="仿宋_GB2312" w:eastAsia="仿宋_GB2312" w:cs="仿宋_GB2312"/>
                <w:color w:val="auto"/>
                <w:highlight w:val="none"/>
              </w:rPr>
              <w:t>”，完全满足指标参数得</w:t>
            </w:r>
            <w:r>
              <w:rPr>
                <w:rFonts w:ascii="仿宋_GB2312" w:hAnsi="仿宋_GB2312" w:eastAsia="仿宋_GB2312" w:cs="仿宋_GB2312"/>
                <w:color w:val="auto"/>
                <w:highlight w:val="none"/>
              </w:rPr>
              <w:t>24</w:t>
            </w:r>
            <w:r>
              <w:rPr>
                <w:rFonts w:hint="eastAsia" w:ascii="仿宋_GB2312" w:hAnsi="仿宋_GB2312" w:eastAsia="仿宋_GB2312" w:cs="仿宋_GB2312"/>
                <w:color w:val="auto"/>
                <w:highlight w:val="none"/>
              </w:rPr>
              <w:t>分。打“★”为实质性指标，出现负偏离作无效投标处理；打“▲”为主要性能指标，每有一项负偏离扣3 分；其他指标，每有一项负偏离扣 1 分，扣完为止。</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1097D803">
            <w:pPr>
              <w:wordWrap w:val="0"/>
              <w:spacing w:line="400" w:lineRule="exact"/>
              <w:jc w:val="center"/>
              <w:rPr>
                <w:rFonts w:ascii="仿宋_GB2312" w:hAnsi="仿宋_GB2312" w:eastAsia="仿宋_GB2312" w:cs="仿宋_GB2312"/>
                <w:b/>
                <w:color w:val="auto"/>
                <w:kern w:val="0"/>
                <w:sz w:val="24"/>
                <w:highlight w:val="none"/>
              </w:rPr>
            </w:pPr>
            <w:r>
              <w:rPr>
                <w:rFonts w:ascii="仿宋_GB2312" w:hAnsi="仿宋_GB2312" w:eastAsia="仿宋_GB2312" w:cs="仿宋_GB2312"/>
                <w:color w:val="auto"/>
                <w:kern w:val="21"/>
                <w:sz w:val="24"/>
                <w:highlight w:val="none"/>
              </w:rPr>
              <w:t>24</w:t>
            </w:r>
          </w:p>
        </w:tc>
      </w:tr>
      <w:tr w14:paraId="3D15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26E498D6">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5F6A0EFC">
            <w:pPr>
              <w:wordWrap w:val="0"/>
              <w:spacing w:line="400" w:lineRule="exact"/>
              <w:jc w:val="center"/>
              <w:rPr>
                <w:rFonts w:ascii="仿宋_GB2312" w:hAnsi="仿宋_GB2312" w:eastAsia="仿宋_GB2312" w:cs="仿宋_GB2312"/>
                <w:b/>
                <w:color w:val="auto"/>
                <w:kern w:val="0"/>
                <w:sz w:val="24"/>
                <w:highlight w:val="none"/>
              </w:rPr>
            </w:pPr>
            <w:r>
              <w:rPr>
                <w:rFonts w:hint="eastAsia" w:ascii="仿宋_GB2312" w:hAnsi="仿宋_GB2312" w:eastAsia="仿宋_GB2312" w:cs="仿宋_GB2312"/>
                <w:color w:val="auto"/>
                <w:kern w:val="21"/>
                <w:sz w:val="24"/>
                <w:highlight w:val="none"/>
              </w:rPr>
              <w:t>类似业绩</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39A84423">
            <w:pPr>
              <w:keepNext w:val="0"/>
              <w:keepLines w:val="0"/>
              <w:pageBreakBefore w:val="0"/>
              <w:kinsoku/>
              <w:wordWrap/>
              <w:overflowPunct/>
              <w:topLinePunct w:val="0"/>
              <w:bidi w:val="0"/>
              <w:snapToGrid/>
              <w:spacing w:line="360" w:lineRule="exact"/>
              <w:ind w:left="-92" w:leftChars="-44" w:right="-107" w:rightChars="-51"/>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投标人自202</w:t>
            </w:r>
            <w:r>
              <w:rPr>
                <w:rFonts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rPr>
              <w:t>年1月1日以来（以合同签订时间为准）完成的同类案例，每有一个得1分，最高得2分。</w:t>
            </w:r>
          </w:p>
          <w:p w14:paraId="0F5AE0E3">
            <w:pPr>
              <w:pStyle w:val="140"/>
              <w:keepNext w:val="0"/>
              <w:keepLines w:val="0"/>
              <w:pageBreakBefore w:val="0"/>
              <w:widowControl w:val="0"/>
              <w:kinsoku/>
              <w:wordWrap/>
              <w:overflowPunct/>
              <w:topLinePunct w:val="0"/>
              <w:bidi w:val="0"/>
              <w:snapToGrid/>
              <w:spacing w:line="360" w:lineRule="exact"/>
              <w:jc w:val="both"/>
              <w:textAlignment w:val="auto"/>
              <w:rPr>
                <w:rFonts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注：每个案例提供合同、验收报告复印件加盖投标人公章。</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469B8FE9">
            <w:pPr>
              <w:wordWrap w:val="0"/>
              <w:spacing w:line="400" w:lineRule="exact"/>
              <w:jc w:val="center"/>
              <w:rPr>
                <w:rFonts w:ascii="仿宋_GB2312" w:hAnsi="仿宋_GB2312" w:eastAsia="仿宋_GB2312" w:cs="仿宋_GB2312"/>
                <w:color w:val="auto"/>
                <w:kern w:val="21"/>
                <w:sz w:val="24"/>
                <w:highlight w:val="none"/>
              </w:rPr>
            </w:pPr>
            <w:r>
              <w:rPr>
                <w:rFonts w:hint="eastAsia" w:ascii="仿宋_GB2312" w:hAnsi="仿宋_GB2312" w:eastAsia="仿宋_GB2312" w:cs="仿宋_GB2312"/>
                <w:color w:val="auto"/>
                <w:kern w:val="21"/>
                <w:sz w:val="24"/>
                <w:highlight w:val="none"/>
              </w:rPr>
              <w:t>2</w:t>
            </w:r>
          </w:p>
        </w:tc>
      </w:tr>
      <w:tr w14:paraId="3D30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21EE69E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2C79FA86">
            <w:pPr>
              <w:spacing w:line="320" w:lineRule="exact"/>
              <w:ind w:left="-92" w:leftChars="-44" w:right="-107" w:rightChars="-51"/>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管理体系</w:t>
            </w:r>
          </w:p>
          <w:p w14:paraId="7088B5BB">
            <w:pPr>
              <w:spacing w:line="320" w:lineRule="exact"/>
              <w:ind w:left="-92" w:leftChars="-44" w:right="-107" w:rightChars="-51"/>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认证</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3D1BD5B5">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投标人具有有效的</w:t>
            </w:r>
            <w:r>
              <w:rPr>
                <w:rFonts w:hint="eastAsia" w:ascii="仿宋_GB2312" w:hAnsi="仿宋_GB2312" w:eastAsia="仿宋_GB2312" w:cs="仿宋_GB2312"/>
                <w:color w:val="auto"/>
                <w:kern w:val="0"/>
                <w:sz w:val="24"/>
                <w:highlight w:val="none"/>
              </w:rPr>
              <w:t>信息技术服务管理体系</w:t>
            </w:r>
            <w:r>
              <w:rPr>
                <w:rFonts w:hint="eastAsia" w:ascii="仿宋_GB2312" w:hAnsi="仿宋_GB2312" w:eastAsia="仿宋_GB2312" w:cs="仿宋_GB2312"/>
                <w:color w:val="auto"/>
                <w:sz w:val="24"/>
                <w:highlight w:val="none"/>
              </w:rPr>
              <w:t>认证证书、</w:t>
            </w:r>
            <w:r>
              <w:rPr>
                <w:rFonts w:hint="eastAsia" w:ascii="仿宋_GB2312" w:hAnsi="仿宋_GB2312" w:eastAsia="仿宋_GB2312" w:cs="仿宋_GB2312"/>
                <w:color w:val="auto"/>
                <w:kern w:val="0"/>
                <w:sz w:val="24"/>
                <w:highlight w:val="none"/>
              </w:rPr>
              <w:t>信息安全服务资质认证证书</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质量管理体系认证证书</w:t>
            </w:r>
            <w:r>
              <w:rPr>
                <w:rFonts w:hint="eastAsia" w:ascii="仿宋_GB2312" w:hAnsi="仿宋_GB2312" w:eastAsia="仿宋_GB2312" w:cs="仿宋_GB2312"/>
                <w:color w:val="auto"/>
                <w:sz w:val="24"/>
                <w:highlight w:val="none"/>
              </w:rPr>
              <w:t>、</w:t>
            </w:r>
            <w:r>
              <w:rPr>
                <w:rFonts w:hint="eastAsia" w:ascii="仿宋_GB2312" w:hAnsi="仿宋" w:eastAsia="仿宋_GB2312" w:cs="仿宋_GB2312"/>
                <w:color w:val="auto"/>
                <w:sz w:val="24"/>
                <w:highlight w:val="none"/>
              </w:rPr>
              <w:t>数据安全能力成熟度认证证书</w:t>
            </w:r>
            <w:r>
              <w:rPr>
                <w:rFonts w:hint="eastAsia" w:ascii="仿宋_GB2312" w:hAnsi="仿宋_GB2312" w:eastAsia="仿宋_GB2312" w:cs="仿宋_GB2312"/>
                <w:color w:val="auto"/>
                <w:sz w:val="24"/>
                <w:highlight w:val="none"/>
              </w:rPr>
              <w:t>的，每有一本得1分，最高得4分。</w:t>
            </w:r>
          </w:p>
          <w:p w14:paraId="3A318516">
            <w:pPr>
              <w:keepNext w:val="0"/>
              <w:keepLines w:val="0"/>
              <w:pageBreakBefore w:val="0"/>
              <w:kinsoku/>
              <w:wordWrap/>
              <w:overflowPunct/>
              <w:topLinePunct w:val="0"/>
              <w:bidi w:val="0"/>
              <w:snapToGrid/>
              <w:spacing w:line="360" w:lineRule="exact"/>
              <w:ind w:left="-92" w:leftChars="-44" w:right="-107" w:rightChars="-51"/>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注：提供证书原件扫描件和全国认证认可信息公共服务平台http://cx.cnca.cn/CertECloud/result/skipResultList查询截图并加盖投标人公章，否则不得分。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35F6EF19">
            <w:pPr>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r>
      <w:tr w14:paraId="1E1F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65" w:type="dxa"/>
            <w:tcBorders>
              <w:top w:val="single" w:color="auto" w:sz="4" w:space="0"/>
              <w:left w:val="single" w:color="auto" w:sz="4" w:space="0"/>
              <w:right w:val="single" w:color="auto" w:sz="4" w:space="0"/>
              <w:tl2br w:val="nil"/>
              <w:tr2bl w:val="nil"/>
            </w:tcBorders>
            <w:vAlign w:val="center"/>
          </w:tcPr>
          <w:p w14:paraId="343AF728">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290" w:type="dxa"/>
            <w:tcBorders>
              <w:top w:val="single" w:color="auto" w:sz="4" w:space="0"/>
              <w:left w:val="single" w:color="auto" w:sz="4" w:space="0"/>
              <w:right w:val="single" w:color="auto" w:sz="4" w:space="0"/>
              <w:tl2br w:val="nil"/>
              <w:tr2bl w:val="nil"/>
            </w:tcBorders>
            <w:vAlign w:val="center"/>
          </w:tcPr>
          <w:p w14:paraId="579A7B3B">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人员素质</w:t>
            </w:r>
          </w:p>
        </w:tc>
        <w:tc>
          <w:tcPr>
            <w:tcW w:w="6890" w:type="dxa"/>
            <w:tcBorders>
              <w:top w:val="single" w:color="auto" w:sz="4" w:space="0"/>
              <w:left w:val="single" w:color="auto" w:sz="4" w:space="0"/>
              <w:right w:val="single" w:color="auto" w:sz="4" w:space="0"/>
              <w:tl2br w:val="nil"/>
              <w:tr2bl w:val="nil"/>
            </w:tcBorders>
            <w:vAlign w:val="center"/>
          </w:tcPr>
          <w:p w14:paraId="5E94DCB3">
            <w:pPr>
              <w:keepNext w:val="0"/>
              <w:keepLines w:val="0"/>
              <w:pageBreakBefore w:val="0"/>
              <w:widowControl/>
              <w:kinsoku/>
              <w:wordWrap/>
              <w:overflowPunct/>
              <w:topLinePunct w:val="0"/>
              <w:bidi w:val="0"/>
              <w:snapToGrid/>
              <w:spacing w:line="3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1.投标人拟派项目负责人持有人社部与工信部颁发的信息系统项目管理师证书、人社部与工信部颁发的网络工程师证书或人社部颁发的高级工程师证书（工程类或技术类）的，每有一本得1分，最高得3分。</w:t>
            </w:r>
          </w:p>
          <w:p w14:paraId="79908E99">
            <w:pPr>
              <w:keepNext w:val="0"/>
              <w:keepLines w:val="0"/>
              <w:pageBreakBefore w:val="0"/>
              <w:widowControl/>
              <w:kinsoku/>
              <w:wordWrap/>
              <w:overflowPunct/>
              <w:topLinePunct w:val="0"/>
              <w:bidi w:val="0"/>
              <w:snapToGrid/>
              <w:spacing w:line="3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2</w:t>
            </w:r>
            <w:r>
              <w:rPr>
                <w:rFonts w:hint="eastAsia" w:ascii="仿宋_GB2312" w:hAnsi="仿宋_GB2312" w:eastAsia="仿宋_GB2312" w:cs="仿宋_GB2312"/>
                <w:color w:val="auto"/>
                <w:kern w:val="0"/>
                <w:sz w:val="24"/>
                <w:highlight w:val="none"/>
              </w:rPr>
              <w:t>.投标人拟派技术负责人持有人社部与工信部颁发的信息系统项目管理师证书、人社部与工信部颁发的</w:t>
            </w:r>
            <w:r>
              <w:rPr>
                <w:rFonts w:hint="eastAsia" w:ascii="仿宋_GB2312" w:hAnsi="仿宋" w:eastAsia="仿宋_GB2312" w:cs="仿宋_GB2312"/>
                <w:color w:val="auto"/>
                <w:sz w:val="24"/>
                <w:highlight w:val="none"/>
              </w:rPr>
              <w:t>系统集成项目管理工程师</w:t>
            </w:r>
            <w:r>
              <w:rPr>
                <w:rFonts w:hint="eastAsia" w:ascii="仿宋_GB2312" w:hAnsi="仿宋_GB2312" w:eastAsia="仿宋_GB2312" w:cs="仿宋_GB2312"/>
                <w:color w:val="auto"/>
                <w:kern w:val="0"/>
                <w:sz w:val="24"/>
                <w:highlight w:val="none"/>
              </w:rPr>
              <w:t>证书、人社部与工信部颁发的</w:t>
            </w:r>
            <w:r>
              <w:rPr>
                <w:rFonts w:hint="eastAsia" w:ascii="仿宋_GB2312" w:hAnsi="仿宋" w:eastAsia="仿宋_GB2312" w:cs="仿宋_GB2312"/>
                <w:color w:val="auto"/>
                <w:sz w:val="24"/>
                <w:highlight w:val="none"/>
              </w:rPr>
              <w:t>信息安全工程师、</w:t>
            </w:r>
            <w:r>
              <w:rPr>
                <w:rFonts w:hint="eastAsia" w:ascii="仿宋_GB2312" w:hAnsi="仿宋_GB2312" w:eastAsia="仿宋_GB2312" w:cs="仿宋_GB2312"/>
                <w:color w:val="auto"/>
                <w:kern w:val="0"/>
                <w:sz w:val="24"/>
                <w:highlight w:val="none"/>
              </w:rPr>
              <w:t>人社部颁发的</w:t>
            </w:r>
            <w:r>
              <w:rPr>
                <w:rFonts w:hint="eastAsia" w:ascii="仿宋_GB2312" w:hAnsi="仿宋" w:eastAsia="仿宋_GB2312" w:cs="仿宋_GB2312"/>
                <w:color w:val="auto"/>
                <w:sz w:val="24"/>
                <w:highlight w:val="none"/>
              </w:rPr>
              <w:t>互联网技术</w:t>
            </w:r>
            <w:r>
              <w:rPr>
                <w:rFonts w:hint="eastAsia" w:ascii="仿宋_GB2312" w:hAnsi="仿宋_GB2312" w:eastAsia="仿宋_GB2312" w:cs="仿宋_GB2312"/>
                <w:color w:val="auto"/>
                <w:kern w:val="0"/>
                <w:sz w:val="24"/>
                <w:highlight w:val="none"/>
              </w:rPr>
              <w:t>的，每有一本得1分，最高得4分。</w:t>
            </w:r>
          </w:p>
          <w:p w14:paraId="4CD740E3">
            <w:pPr>
              <w:keepNext w:val="0"/>
              <w:keepLines w:val="0"/>
              <w:pageBreakBefore w:val="0"/>
              <w:widowControl/>
              <w:kinsoku/>
              <w:wordWrap/>
              <w:overflowPunct/>
              <w:topLinePunct w:val="0"/>
              <w:bidi w:val="0"/>
              <w:snapToGrid/>
              <w:spacing w:line="3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3</w:t>
            </w:r>
            <w:r>
              <w:rPr>
                <w:rFonts w:hint="eastAsia" w:ascii="仿宋_GB2312" w:hAnsi="仿宋_GB2312" w:eastAsia="仿宋_GB2312" w:cs="仿宋_GB2312"/>
                <w:color w:val="auto"/>
                <w:kern w:val="0"/>
                <w:sz w:val="24"/>
                <w:highlight w:val="none"/>
              </w:rPr>
              <w:t>.投标人拟派项目团队人员持有人社部与工信部颁发的</w:t>
            </w:r>
            <w:r>
              <w:rPr>
                <w:rFonts w:hint="eastAsia" w:ascii="仿宋_GB2312" w:hAnsi="仿宋" w:eastAsia="仿宋_GB2312" w:cs="仿宋_GB2312"/>
                <w:color w:val="auto"/>
                <w:sz w:val="24"/>
                <w:highlight w:val="none"/>
              </w:rPr>
              <w:t>系统集成项目管理工程师</w:t>
            </w:r>
            <w:r>
              <w:rPr>
                <w:rFonts w:hint="eastAsia" w:ascii="仿宋_GB2312" w:hAnsi="仿宋_GB2312" w:eastAsia="仿宋_GB2312" w:cs="仿宋_GB2312"/>
                <w:color w:val="auto"/>
                <w:kern w:val="0"/>
                <w:sz w:val="24"/>
                <w:highlight w:val="none"/>
              </w:rPr>
              <w:t>证书、人社部与工信部颁发的软件设计师证书、人社部与工信部颁发的网络工程师证书的，每有一本证书得1分，最高得3分，一人多证不重复得分。</w:t>
            </w:r>
          </w:p>
          <w:p w14:paraId="7A75CFD7">
            <w:pPr>
              <w:keepNext w:val="0"/>
              <w:keepLines w:val="0"/>
              <w:pageBreakBefore w:val="0"/>
              <w:widowControl/>
              <w:kinsoku/>
              <w:wordWrap/>
              <w:overflowPunct/>
              <w:topLinePunct w:val="0"/>
              <w:bidi w:val="0"/>
              <w:snapToGrid/>
              <w:spacing w:line="3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注：以上证书均需提供相关证书复印件、证书持有人必须为投标人或其分公司正式员工，并需出具社保机构缴费记录证明加盖</w:t>
            </w:r>
            <w:r>
              <w:rPr>
                <w:rFonts w:hint="eastAsia" w:ascii="仿宋_GB2312" w:hAnsi="仿宋_GB2312" w:eastAsia="仿宋_GB2312" w:cs="仿宋_GB2312"/>
                <w:color w:val="auto"/>
                <w:sz w:val="24"/>
                <w:highlight w:val="none"/>
              </w:rPr>
              <w:t>投标人公章</w:t>
            </w:r>
            <w:r>
              <w:rPr>
                <w:rFonts w:hint="eastAsia" w:ascii="仿宋_GB2312" w:hAnsi="仿宋_GB2312" w:eastAsia="仿宋_GB2312" w:cs="仿宋_GB2312"/>
                <w:color w:val="auto"/>
                <w:kern w:val="0"/>
                <w:sz w:val="24"/>
                <w:highlight w:val="none"/>
              </w:rPr>
              <w:t>。</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5F4436A6">
            <w:pPr>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kern w:val="0"/>
                <w:sz w:val="24"/>
                <w:highlight w:val="none"/>
              </w:rPr>
              <w:t>10</w:t>
            </w:r>
          </w:p>
        </w:tc>
      </w:tr>
      <w:tr w14:paraId="7DEA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2014291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67349FBC">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整体技术方案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33D3068E">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根据投标人提供的整体技术方案</w:t>
            </w:r>
            <w:r>
              <w:rPr>
                <w:rFonts w:hint="eastAsia" w:ascii="仿宋_GB2312" w:hAnsi="仿宋_GB2312" w:eastAsia="仿宋_GB2312" w:cs="仿宋_GB2312"/>
                <w:color w:val="auto"/>
                <w:sz w:val="24"/>
                <w:highlight w:val="none"/>
              </w:rPr>
              <w:t>进行打分</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包含但不仅限于</w:t>
            </w:r>
            <w:r>
              <w:rPr>
                <w:rFonts w:hint="eastAsia" w:ascii="仿宋_GB2312" w:hAnsi="仿宋_GB2312" w:eastAsia="仿宋_GB2312" w:cs="仿宋_GB2312"/>
                <w:color w:val="auto"/>
                <w:kern w:val="0"/>
                <w:sz w:val="24"/>
                <w:highlight w:val="none"/>
              </w:rPr>
              <w:t>设备选型，网络结构，通讯线路设计等方面，0-5分。</w:t>
            </w:r>
          </w:p>
          <w:p w14:paraId="63DEDA37">
            <w:pPr>
              <w:keepNext w:val="0"/>
              <w:keepLines w:val="0"/>
              <w:pageBreakBefore w:val="0"/>
              <w:kinsoku/>
              <w:wordWrap/>
              <w:overflowPunct/>
              <w:topLinePunct w:val="0"/>
              <w:bidi w:val="0"/>
              <w:snapToGrid/>
              <w:spacing w:line="360" w:lineRule="exact"/>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kern w:val="0"/>
                <w:sz w:val="24"/>
                <w:highlight w:val="none"/>
              </w:rPr>
              <w:t>注：方案中投标人需承诺从核心层到接入层，从中心机房到前端设备，全程使用独立专用的光纤、分光器、网络设备进行组网，并与其它任何的物理网络隔离，提供书面承诺函，否则此项不得分</w:t>
            </w:r>
            <w:r>
              <w:rPr>
                <w:rFonts w:hint="eastAsia" w:ascii="仿宋_GB2312" w:hAnsi="仿宋_GB2312" w:eastAsia="仿宋_GB2312" w:cs="仿宋_GB2312"/>
                <w:color w:val="auto"/>
                <w:kern w:val="0"/>
                <w:sz w:val="24"/>
                <w:highlight w:val="none"/>
                <w:lang w:eastAsia="zh-CN"/>
              </w:rPr>
              <w:t>。</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45C2700A">
            <w:pPr>
              <w:spacing w:line="400" w:lineRule="exact"/>
              <w:jc w:val="center"/>
              <w:rPr>
                <w:rFonts w:ascii="仿宋_GB2312" w:hAnsi="仿宋_GB2312" w:eastAsia="仿宋_GB2312" w:cs="仿宋_GB2312"/>
                <w:b/>
                <w:color w:val="auto"/>
                <w:kern w:val="0"/>
                <w:sz w:val="24"/>
                <w:highlight w:val="none"/>
              </w:rPr>
            </w:pPr>
            <w:r>
              <w:rPr>
                <w:rFonts w:hint="eastAsia" w:ascii="仿宋_GB2312" w:hAnsi="仿宋_GB2312" w:eastAsia="仿宋_GB2312" w:cs="仿宋_GB2312"/>
                <w:color w:val="auto"/>
                <w:kern w:val="0"/>
                <w:sz w:val="24"/>
                <w:highlight w:val="none"/>
              </w:rPr>
              <w:t>5</w:t>
            </w:r>
          </w:p>
        </w:tc>
      </w:tr>
      <w:tr w14:paraId="0269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left w:val="single" w:color="auto" w:sz="4" w:space="0"/>
              <w:bottom w:val="single" w:color="auto" w:sz="4" w:space="0"/>
              <w:right w:val="single" w:color="auto" w:sz="4" w:space="0"/>
              <w:tl2br w:val="nil"/>
              <w:tr2bl w:val="nil"/>
            </w:tcBorders>
            <w:vAlign w:val="center"/>
          </w:tcPr>
          <w:p w14:paraId="1F04D915">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6</w:t>
            </w:r>
          </w:p>
        </w:tc>
        <w:tc>
          <w:tcPr>
            <w:tcW w:w="1290" w:type="dxa"/>
            <w:tcBorders>
              <w:left w:val="single" w:color="auto" w:sz="4" w:space="0"/>
              <w:bottom w:val="single" w:color="auto" w:sz="4" w:space="0"/>
              <w:right w:val="single" w:color="auto" w:sz="4" w:space="0"/>
              <w:tl2br w:val="nil"/>
              <w:tr2bl w:val="nil"/>
            </w:tcBorders>
            <w:vAlign w:val="center"/>
          </w:tcPr>
          <w:p w14:paraId="1F4E661D">
            <w:pPr>
              <w:pStyle w:val="55"/>
              <w:spacing w:line="400" w:lineRule="exact"/>
              <w:ind w:firstLine="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kern w:val="0"/>
                <w:szCs w:val="24"/>
                <w:highlight w:val="none"/>
              </w:rPr>
              <w:t>巡检方案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61A099ED">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根据投标人提供的巡检方案进行打分，包含但不仅限于系统设备进行现场巡检方案（包括图象质量、网络情况、系统状态等），前端监控设备巡检方案，后台设备巡检方案等内容，0-5分。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02AF646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5</w:t>
            </w:r>
          </w:p>
        </w:tc>
      </w:tr>
      <w:tr w14:paraId="528C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3F05D0D9">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7</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71969722">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售后服务人员素质</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792733AA">
            <w:pPr>
              <w:keepNext w:val="0"/>
              <w:keepLines w:val="0"/>
              <w:pageBreakBefore w:val="0"/>
              <w:widowControl/>
              <w:kinsoku/>
              <w:wordWrap/>
              <w:overflowPunct/>
              <w:topLinePunct w:val="0"/>
              <w:bidi w:val="0"/>
              <w:snapToGrid/>
              <w:spacing w:line="360" w:lineRule="exact"/>
              <w:textAlignment w:val="auto"/>
              <w:rPr>
                <w:rFonts w:ascii="仿宋_GB2312" w:hAnsi="仿宋" w:eastAsia="仿宋_GB2312" w:cs="仿宋_GB2312"/>
                <w:color w:val="auto"/>
                <w:sz w:val="24"/>
                <w:highlight w:val="none"/>
              </w:rPr>
            </w:pPr>
            <w:r>
              <w:rPr>
                <w:rFonts w:hint="eastAsia" w:ascii="仿宋_GB2312" w:hAnsi="仿宋_GB2312" w:eastAsia="仿宋_GB2312" w:cs="仿宋_GB2312"/>
                <w:color w:val="auto"/>
                <w:kern w:val="0"/>
                <w:sz w:val="24"/>
                <w:highlight w:val="none"/>
              </w:rPr>
              <w:t>1.投标人拟派项目</w:t>
            </w:r>
            <w:r>
              <w:rPr>
                <w:rFonts w:hint="eastAsia" w:ascii="仿宋_GB2312" w:hAnsi="仿宋_GB2312" w:eastAsia="仿宋_GB2312" w:cs="仿宋_GB2312"/>
                <w:color w:val="auto"/>
                <w:sz w:val="24"/>
                <w:highlight w:val="none"/>
              </w:rPr>
              <w:t>前端维护人员持有应急管理部门颁发或监制的特种作业操作证（低压电工作业）且持有应急管理部门颁发或监制的特种作业操作证（高处作业）的，每有一人得</w:t>
            </w:r>
            <w:r>
              <w:rPr>
                <w:rFonts w:ascii="仿宋_GB2312" w:hAnsi="仿宋_GB2312" w:eastAsia="仿宋_GB2312" w:cs="仿宋_GB2312"/>
                <w:color w:val="auto"/>
                <w:sz w:val="24"/>
                <w:highlight w:val="none"/>
              </w:rPr>
              <w:t>0.5</w:t>
            </w:r>
            <w:r>
              <w:rPr>
                <w:rFonts w:hint="eastAsia" w:ascii="仿宋_GB2312" w:hAnsi="仿宋_GB2312" w:eastAsia="仿宋_GB2312" w:cs="仿宋_GB2312"/>
                <w:color w:val="auto"/>
                <w:sz w:val="24"/>
                <w:highlight w:val="none"/>
              </w:rPr>
              <w:t>分，最高得4分。</w:t>
            </w:r>
          </w:p>
          <w:p w14:paraId="6BB25C35">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2.投标人</w:t>
            </w:r>
            <w:r>
              <w:rPr>
                <w:rFonts w:hint="eastAsia" w:ascii="仿宋_GB2312" w:hAnsi="仿宋" w:eastAsia="仿宋_GB2312" w:cs="仿宋_GB2312"/>
                <w:color w:val="auto"/>
                <w:sz w:val="24"/>
                <w:highlight w:val="none"/>
              </w:rPr>
              <w:t>拟派施工团队具有轻型非载货专项作业车(登高车) 每有一俩得1分，最高2分。（车辆需出具行驶证及车辆照片，行驶证上单位名称与营业执照一致）</w:t>
            </w:r>
          </w:p>
          <w:p w14:paraId="08F10C95">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注：以上证书均需提供相关证书复印件、证书持有人必须为投标人或其分公司正式员工，并需出具社保机构缴费记录证明加盖</w:t>
            </w:r>
            <w:r>
              <w:rPr>
                <w:rFonts w:hint="eastAsia" w:ascii="仿宋_GB2312" w:hAnsi="仿宋_GB2312" w:eastAsia="仿宋_GB2312" w:cs="仿宋_GB2312"/>
                <w:color w:val="auto"/>
                <w:sz w:val="24"/>
                <w:highlight w:val="none"/>
              </w:rPr>
              <w:t>投标人公章</w:t>
            </w:r>
            <w:r>
              <w:rPr>
                <w:rFonts w:hint="eastAsia" w:ascii="仿宋_GB2312" w:hAnsi="仿宋_GB2312" w:eastAsia="仿宋_GB2312" w:cs="仿宋_GB2312"/>
                <w:color w:val="auto"/>
                <w:kern w:val="0"/>
                <w:sz w:val="24"/>
                <w:highlight w:val="none"/>
              </w:rPr>
              <w:t>。</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57473AEB">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6</w:t>
            </w:r>
          </w:p>
        </w:tc>
      </w:tr>
      <w:tr w14:paraId="4AA9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38C79270">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139408F5">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通信线路</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6426342D">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投标人若采用自有管线组网的得3分，但需持有固定网通信运营商资格或有线电视网络运营商证明文件，投标文件中提供相关证明复印件并加盖投标人公章，未提供证明不得分；</w:t>
            </w:r>
          </w:p>
          <w:p w14:paraId="6600A37D">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投标人没有自有管线的，要与管线提供商签订该项目线路意向协议，且管线提供商承诺管线施工根据本项目建设进度同步完成施工，投标文件中提供意向协议及承诺书复印件并加盖投标人公章，同时还需提供该固定网通信运营商或有线电视网络运营商资格证明文件复印件并加盖协议双方公章，满足得3分，未提供不得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0F0A9F89">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w:t>
            </w:r>
          </w:p>
        </w:tc>
      </w:tr>
      <w:tr w14:paraId="7FAF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3576079D">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405502FC">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应急服务方案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673FFD2B">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根据投标人提供的</w:t>
            </w:r>
            <w:r>
              <w:rPr>
                <w:rFonts w:hint="eastAsia" w:ascii="仿宋_GB2312" w:hAnsi="仿宋_GB2312" w:eastAsia="仿宋_GB2312" w:cs="仿宋_GB2312"/>
                <w:color w:val="auto"/>
                <w:kern w:val="0"/>
                <w:sz w:val="24"/>
                <w:highlight w:val="none"/>
              </w:rPr>
              <w:t>应急服务方案</w:t>
            </w:r>
            <w:r>
              <w:rPr>
                <w:rFonts w:hint="eastAsia" w:ascii="仿宋_GB2312" w:hAnsi="仿宋_GB2312" w:eastAsia="仿宋_GB2312" w:cs="仿宋_GB2312"/>
                <w:color w:val="auto"/>
                <w:sz w:val="24"/>
                <w:highlight w:val="none"/>
              </w:rPr>
              <w:t>进行打分，包含但不仅限于</w:t>
            </w:r>
            <w:r>
              <w:rPr>
                <w:rFonts w:hint="eastAsia" w:ascii="仿宋_GB2312" w:hAnsi="仿宋_GB2312" w:eastAsia="仿宋_GB2312" w:cs="仿宋_GB2312"/>
                <w:color w:val="auto"/>
                <w:kern w:val="0"/>
                <w:sz w:val="24"/>
                <w:highlight w:val="none"/>
              </w:rPr>
              <w:t>突发事件应对措施、维护服务团队能力特别是高处电力维修能力、保障车辆情况等方面，0-4分。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22607D63">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w:t>
            </w:r>
          </w:p>
        </w:tc>
      </w:tr>
      <w:tr w14:paraId="7325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19B6059F">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4EEB6DBE">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售后服务方案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322AFF85">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根据投标人提供的售后服务方案进行打分，包含但不仅限于售后服务能力、故障服务响应时间、服务及时性</w:t>
            </w:r>
            <w:bookmarkStart w:id="162" w:name="_GoBack"/>
            <w:bookmarkEnd w:id="162"/>
            <w:r>
              <w:rPr>
                <w:rFonts w:hint="eastAsia" w:ascii="仿宋_GB2312" w:hAnsi="仿宋_GB2312" w:eastAsia="仿宋_GB2312" w:cs="仿宋_GB2312"/>
                <w:color w:val="auto"/>
                <w:sz w:val="24"/>
                <w:highlight w:val="none"/>
              </w:rPr>
              <w:t>等方面，0-4分。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4DA3A282">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w:t>
            </w:r>
          </w:p>
        </w:tc>
      </w:tr>
      <w:tr w14:paraId="106C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42FA23FC">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14:paraId="65AF3F48">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培训方案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14:paraId="172A6E69">
            <w:pPr>
              <w:keepNext w:val="0"/>
              <w:keepLines w:val="0"/>
              <w:pageBreakBefore w:val="0"/>
              <w:kinsoku/>
              <w:wordWrap/>
              <w:overflowPunct/>
              <w:topLinePunct w:val="0"/>
              <w:bidi w:val="0"/>
              <w:snapToGrid/>
              <w:spacing w:line="3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根据投标人提供的培训方案进行打分，包含但不仅限于</w:t>
            </w:r>
            <w:r>
              <w:rPr>
                <w:rFonts w:hint="eastAsia" w:ascii="仿宋_GB2312" w:hAnsi="仿宋_GB2312" w:eastAsia="仿宋_GB2312" w:cs="仿宋_GB2312"/>
                <w:color w:val="auto"/>
                <w:kern w:val="0"/>
                <w:sz w:val="24"/>
                <w:highlight w:val="none"/>
              </w:rPr>
              <w:t xml:space="preserve">课程资料、培训内容、培训讲师等方面，0-3分。 </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14:paraId="238E328C">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w:t>
            </w:r>
          </w:p>
        </w:tc>
      </w:tr>
    </w:tbl>
    <w:p w14:paraId="6F2CDBE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A75A2BA">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ascii="仿宋" w:hAnsi="仿宋" w:eastAsia="仿宋" w:cs="仿宋"/>
          <w:b/>
          <w:bCs/>
          <w:iCs/>
          <w:color w:val="auto"/>
          <w:sz w:val="24"/>
          <w:highlight w:val="none"/>
          <w:u w:val="single"/>
        </w:rPr>
        <w:t>3</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655A73A1">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C71E135">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A71D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78D5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ascii="仿宋" w:hAnsi="仿宋" w:eastAsia="仿宋" w:cs="仿宋"/>
          <w:bCs/>
          <w:iCs/>
          <w:color w:val="auto"/>
          <w:sz w:val="24"/>
          <w:highlight w:val="none"/>
          <w:u w:val="single"/>
        </w:rPr>
        <w:t>3</w:t>
      </w:r>
      <w:r>
        <w:rPr>
          <w:rFonts w:hint="eastAsia" w:ascii="仿宋" w:hAnsi="仿宋" w:eastAsia="仿宋" w:cs="仿宋"/>
          <w:bCs/>
          <w:iCs/>
          <w:color w:val="auto"/>
          <w:sz w:val="24"/>
          <w:highlight w:val="none"/>
          <w:u w:val="single"/>
        </w:rPr>
        <w:t>0</w:t>
      </w:r>
    </w:p>
    <w:p w14:paraId="45E0DC24">
      <w:pPr>
        <w:pStyle w:val="27"/>
        <w:snapToGrid w:val="0"/>
        <w:spacing w:line="360" w:lineRule="auto"/>
        <w:ind w:firstLine="0" w:firstLineChars="0"/>
        <w:rPr>
          <w:rFonts w:ascii="仿宋" w:hAnsi="仿宋" w:eastAsia="仿宋" w:cs="仿宋"/>
          <w:color w:val="auto"/>
          <w:highlight w:val="none"/>
        </w:rPr>
      </w:pPr>
    </w:p>
    <w:p w14:paraId="450509B9">
      <w:pPr>
        <w:widowControl/>
        <w:adjustRightInd/>
        <w:jc w:val="center"/>
        <w:rPr>
          <w:rFonts w:ascii="仿宋" w:hAnsi="仿宋" w:eastAsia="仿宋" w:cs="仿宋"/>
          <w:b/>
          <w:color w:val="auto"/>
          <w:sz w:val="36"/>
          <w:szCs w:val="20"/>
          <w:highlight w:val="none"/>
        </w:rPr>
      </w:pPr>
    </w:p>
    <w:p w14:paraId="799C4256">
      <w:pPr>
        <w:pStyle w:val="25"/>
        <w:rPr>
          <w:rFonts w:ascii="仿宋" w:hAnsi="仿宋" w:eastAsia="仿宋" w:cs="仿宋"/>
          <w:b/>
          <w:color w:val="auto"/>
          <w:sz w:val="36"/>
          <w:szCs w:val="20"/>
          <w:highlight w:val="none"/>
        </w:rPr>
      </w:pPr>
    </w:p>
    <w:p w14:paraId="16FFBE19">
      <w:pPr>
        <w:pStyle w:val="26"/>
        <w:rPr>
          <w:rFonts w:ascii="仿宋" w:hAnsi="仿宋" w:eastAsia="仿宋" w:cs="仿宋"/>
          <w:b/>
          <w:color w:val="auto"/>
          <w:sz w:val="36"/>
          <w:highlight w:val="none"/>
        </w:rPr>
      </w:pPr>
    </w:p>
    <w:p w14:paraId="1FA74F18">
      <w:pPr>
        <w:rPr>
          <w:rFonts w:ascii="仿宋" w:hAnsi="仿宋" w:eastAsia="仿宋" w:cs="仿宋"/>
          <w:b/>
          <w:color w:val="auto"/>
          <w:sz w:val="36"/>
          <w:szCs w:val="20"/>
          <w:highlight w:val="none"/>
        </w:rPr>
      </w:pPr>
    </w:p>
    <w:p w14:paraId="21D0E5A7">
      <w:pPr>
        <w:pStyle w:val="25"/>
        <w:rPr>
          <w:rFonts w:ascii="仿宋" w:hAnsi="仿宋" w:eastAsia="仿宋" w:cs="仿宋"/>
          <w:b/>
          <w:color w:val="auto"/>
          <w:sz w:val="36"/>
          <w:szCs w:val="20"/>
          <w:highlight w:val="none"/>
        </w:rPr>
      </w:pPr>
    </w:p>
    <w:p w14:paraId="0BBF2C1B">
      <w:pPr>
        <w:pStyle w:val="26"/>
        <w:rPr>
          <w:rFonts w:ascii="仿宋" w:hAnsi="仿宋" w:eastAsia="仿宋" w:cs="仿宋"/>
          <w:b/>
          <w:color w:val="auto"/>
          <w:sz w:val="36"/>
          <w:highlight w:val="none"/>
        </w:rPr>
      </w:pPr>
    </w:p>
    <w:p w14:paraId="19E66FCC">
      <w:pPr>
        <w:rPr>
          <w:rFonts w:ascii="仿宋" w:hAnsi="仿宋" w:eastAsia="仿宋" w:cs="仿宋"/>
          <w:b/>
          <w:color w:val="auto"/>
          <w:sz w:val="36"/>
          <w:szCs w:val="20"/>
          <w:highlight w:val="none"/>
        </w:rPr>
      </w:pPr>
    </w:p>
    <w:p w14:paraId="2B471618">
      <w:pPr>
        <w:pStyle w:val="25"/>
        <w:rPr>
          <w:rFonts w:ascii="仿宋" w:hAnsi="仿宋" w:eastAsia="仿宋" w:cs="仿宋"/>
          <w:b/>
          <w:color w:val="auto"/>
          <w:sz w:val="36"/>
          <w:szCs w:val="20"/>
          <w:highlight w:val="none"/>
        </w:rPr>
      </w:pPr>
    </w:p>
    <w:p w14:paraId="379666F3">
      <w:pPr>
        <w:pStyle w:val="2"/>
        <w:rPr>
          <w:color w:val="auto"/>
          <w:highlight w:val="none"/>
          <w:lang w:val="zh-CN"/>
        </w:rPr>
      </w:pPr>
    </w:p>
    <w:p w14:paraId="0ED2D2D7">
      <w:pPr>
        <w:rPr>
          <w:rFonts w:ascii="仿宋" w:hAnsi="仿宋" w:eastAsia="仿宋" w:cs="仿宋"/>
          <w:color w:val="auto"/>
          <w:highlight w:val="none"/>
        </w:rPr>
      </w:pPr>
    </w:p>
    <w:p w14:paraId="2664FD04">
      <w:pPr>
        <w:keepNext w:val="0"/>
        <w:keepLines w:val="0"/>
        <w:pageBreakBefore/>
        <w:widowControl/>
        <w:kinsoku/>
        <w:wordWrap/>
        <w:overflowPunct/>
        <w:topLinePunct w:val="0"/>
        <w:autoSpaceDE/>
        <w:autoSpaceDN/>
        <w:bidi w:val="0"/>
        <w:adjustRightInd/>
        <w:snapToGrid/>
        <w:jc w:val="center"/>
        <w:textAlignment w:val="auto"/>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26"/>
      <w:r>
        <w:rPr>
          <w:rFonts w:hint="eastAsia" w:ascii="仿宋" w:hAnsi="仿宋" w:eastAsia="仿宋" w:cs="仿宋"/>
          <w:b/>
          <w:color w:val="auto"/>
          <w:sz w:val="36"/>
          <w:szCs w:val="20"/>
          <w:highlight w:val="none"/>
        </w:rPr>
        <w:t xml:space="preserve"> </w:t>
      </w:r>
      <w:bookmarkEnd w:id="27"/>
      <w:r>
        <w:rPr>
          <w:rFonts w:hint="eastAsia" w:ascii="仿宋" w:hAnsi="仿宋" w:eastAsia="仿宋" w:cs="仿宋"/>
          <w:b/>
          <w:color w:val="auto"/>
          <w:sz w:val="36"/>
          <w:szCs w:val="20"/>
          <w:highlight w:val="none"/>
        </w:rPr>
        <w:t>投标文件及其附件格式</w:t>
      </w:r>
    </w:p>
    <w:p w14:paraId="55E9BC25">
      <w:pPr>
        <w:spacing w:line="360" w:lineRule="auto"/>
        <w:jc w:val="center"/>
        <w:outlineLvl w:val="0"/>
        <w:rPr>
          <w:rFonts w:ascii="仿宋" w:hAnsi="仿宋" w:eastAsia="仿宋" w:cs="仿宋"/>
          <w:b/>
          <w:color w:val="auto"/>
          <w:kern w:val="0"/>
          <w:sz w:val="36"/>
          <w:szCs w:val="36"/>
          <w:highlight w:val="none"/>
        </w:rPr>
      </w:pPr>
    </w:p>
    <w:p w14:paraId="6D32263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B966022">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723DF5">
      <w:pPr>
        <w:spacing w:line="360" w:lineRule="auto"/>
        <w:jc w:val="center"/>
        <w:outlineLvl w:val="0"/>
        <w:rPr>
          <w:rFonts w:ascii="仿宋" w:hAnsi="仿宋" w:eastAsia="仿宋" w:cs="仿宋"/>
          <w:b/>
          <w:color w:val="auto"/>
          <w:kern w:val="0"/>
          <w:sz w:val="36"/>
          <w:szCs w:val="36"/>
          <w:highlight w:val="none"/>
        </w:rPr>
      </w:pPr>
    </w:p>
    <w:p w14:paraId="488C61A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EE2440B">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82124FB">
      <w:pPr>
        <w:pStyle w:val="25"/>
        <w:rPr>
          <w:rFonts w:ascii="仿宋" w:hAnsi="仿宋" w:eastAsia="仿宋" w:cs="仿宋"/>
          <w:color w:val="auto"/>
          <w:highlight w:val="none"/>
        </w:rPr>
      </w:pPr>
      <w:r>
        <w:rPr>
          <w:rFonts w:hint="eastAsia" w:ascii="仿宋" w:hAnsi="仿宋" w:eastAsia="仿宋" w:cs="仿宋"/>
          <w:color w:val="auto"/>
          <w:highlight w:val="none"/>
        </w:rPr>
        <w:t>（3）分包协议………………………………………………………………（页码）</w:t>
      </w:r>
    </w:p>
    <w:p w14:paraId="6535BCD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446A89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64BF6A9">
      <w:pPr>
        <w:snapToGrid w:val="0"/>
        <w:spacing w:line="360" w:lineRule="auto"/>
        <w:ind w:firstLine="480" w:firstLineChars="200"/>
        <w:rPr>
          <w:rFonts w:ascii="仿宋" w:hAnsi="仿宋" w:eastAsia="仿宋" w:cs="仿宋"/>
          <w:color w:val="auto"/>
          <w:sz w:val="24"/>
          <w:highlight w:val="none"/>
        </w:rPr>
      </w:pPr>
    </w:p>
    <w:p w14:paraId="316A8DBC">
      <w:pPr>
        <w:spacing w:line="360" w:lineRule="auto"/>
        <w:ind w:firstLine="480" w:firstLineChars="200"/>
        <w:rPr>
          <w:rFonts w:ascii="仿宋" w:hAnsi="仿宋" w:eastAsia="仿宋" w:cs="仿宋"/>
          <w:color w:val="auto"/>
          <w:sz w:val="24"/>
          <w:highlight w:val="none"/>
        </w:rPr>
      </w:pPr>
    </w:p>
    <w:p w14:paraId="7B47C0E4">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703E306">
      <w:pPr>
        <w:snapToGrid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（采购人）、（采购代理机构）：</w:t>
      </w:r>
    </w:p>
    <w:p w14:paraId="30835EC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（项目名称）【招标编号：（采购编号）】</w:t>
      </w:r>
      <w:r>
        <w:rPr>
          <w:rFonts w:hint="eastAsia" w:ascii="仿宋" w:hAnsi="仿宋" w:eastAsia="仿宋" w:cs="仿宋"/>
          <w:color w:val="auto"/>
          <w:sz w:val="24"/>
          <w:highlight w:val="none"/>
        </w:rPr>
        <w:t>政府采购活动，郑重承诺：</w:t>
      </w:r>
    </w:p>
    <w:p w14:paraId="4FB564E6">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1BC7A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6F6EC3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9EE102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1DE54E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10E2B8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3B1665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16DDEE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D0D6FF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1BD70C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02AB2C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21ACC1C">
      <w:pPr>
        <w:snapToGrid w:val="0"/>
        <w:spacing w:line="360" w:lineRule="auto"/>
        <w:ind w:firstLine="5520" w:firstLineChars="2300"/>
        <w:rPr>
          <w:rFonts w:hint="eastAsia" w:ascii="仿宋" w:hAnsi="仿宋" w:eastAsia="仿宋" w:cs="仿宋"/>
          <w:color w:val="auto"/>
          <w:kern w:val="0"/>
          <w:sz w:val="24"/>
          <w:highlight w:val="none"/>
          <w:lang w:val="zh-CN"/>
        </w:rPr>
      </w:pPr>
    </w:p>
    <w:p w14:paraId="67C70189">
      <w:pPr>
        <w:snapToGrid w:val="0"/>
        <w:spacing w:line="360" w:lineRule="auto"/>
        <w:ind w:firstLine="5520" w:firstLineChars="2300"/>
        <w:rPr>
          <w:rFonts w:hint="eastAsia" w:ascii="仿宋" w:hAnsi="仿宋" w:eastAsia="仿宋" w:cs="仿宋"/>
          <w:color w:val="auto"/>
          <w:kern w:val="0"/>
          <w:sz w:val="24"/>
          <w:highlight w:val="none"/>
          <w:lang w:val="zh-CN"/>
        </w:rPr>
      </w:pPr>
    </w:p>
    <w:p w14:paraId="6CA05A49">
      <w:pPr>
        <w:snapToGrid w:val="0"/>
        <w:spacing w:line="360" w:lineRule="auto"/>
        <w:ind w:firstLine="5520" w:firstLineChars="2300"/>
        <w:rPr>
          <w:rFonts w:hint="eastAsia" w:ascii="仿宋" w:hAnsi="仿宋" w:eastAsia="仿宋" w:cs="仿宋"/>
          <w:color w:val="auto"/>
          <w:kern w:val="0"/>
          <w:sz w:val="24"/>
          <w:highlight w:val="none"/>
          <w:lang w:val="zh-CN"/>
        </w:rPr>
      </w:pPr>
    </w:p>
    <w:p w14:paraId="71A20752">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1D40659">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416ACD8">
      <w:pPr>
        <w:snapToGrid w:val="0"/>
        <w:spacing w:line="360" w:lineRule="auto"/>
        <w:ind w:right="480"/>
        <w:jc w:val="center"/>
        <w:rPr>
          <w:rFonts w:ascii="仿宋" w:hAnsi="仿宋" w:eastAsia="仿宋" w:cs="仿宋"/>
          <w:b/>
          <w:color w:val="auto"/>
          <w:kern w:val="0"/>
          <w:sz w:val="32"/>
          <w:szCs w:val="32"/>
          <w:highlight w:val="none"/>
        </w:rPr>
      </w:pPr>
    </w:p>
    <w:p w14:paraId="7EF7FBF6">
      <w:pPr>
        <w:snapToGrid w:val="0"/>
        <w:spacing w:line="360" w:lineRule="auto"/>
        <w:ind w:right="480"/>
        <w:jc w:val="center"/>
        <w:rPr>
          <w:rFonts w:ascii="仿宋" w:hAnsi="仿宋" w:eastAsia="仿宋" w:cs="仿宋"/>
          <w:b/>
          <w:color w:val="auto"/>
          <w:kern w:val="0"/>
          <w:sz w:val="32"/>
          <w:szCs w:val="32"/>
          <w:highlight w:val="none"/>
        </w:rPr>
      </w:pPr>
    </w:p>
    <w:p w14:paraId="45212BBF">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D72FC3A">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E03E66B">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B5EF14B">
      <w:pPr>
        <w:snapToGrid w:val="0"/>
        <w:spacing w:line="360" w:lineRule="auto"/>
        <w:ind w:right="480"/>
        <w:jc w:val="center"/>
        <w:rPr>
          <w:rFonts w:ascii="仿宋" w:hAnsi="仿宋" w:eastAsia="仿宋" w:cs="仿宋"/>
          <w:b/>
          <w:color w:val="auto"/>
          <w:kern w:val="0"/>
          <w:sz w:val="32"/>
          <w:szCs w:val="32"/>
          <w:highlight w:val="none"/>
        </w:rPr>
      </w:pPr>
    </w:p>
    <w:p w14:paraId="3DD13F9E">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51DB3DF">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4B54F57">
      <w:pPr>
        <w:snapToGrid w:val="0"/>
        <w:spacing w:line="360" w:lineRule="auto"/>
        <w:ind w:right="480"/>
        <w:jc w:val="center"/>
        <w:rPr>
          <w:rFonts w:ascii="仿宋" w:hAnsi="仿宋" w:eastAsia="仿宋" w:cs="仿宋"/>
          <w:b/>
          <w:color w:val="auto"/>
          <w:kern w:val="0"/>
          <w:sz w:val="32"/>
          <w:szCs w:val="32"/>
          <w:highlight w:val="none"/>
        </w:rPr>
      </w:pPr>
    </w:p>
    <w:p w14:paraId="4060BC8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0603027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DA8B776">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CF6ACBD">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62A2D6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CCFFE55">
      <w:pPr>
        <w:widowControl/>
        <w:spacing w:line="360" w:lineRule="auto"/>
        <w:ind w:left="150"/>
        <w:jc w:val="center"/>
        <w:rPr>
          <w:rFonts w:ascii="仿宋" w:hAnsi="仿宋" w:eastAsia="仿宋" w:cs="仿宋"/>
          <w:b/>
          <w:color w:val="auto"/>
          <w:kern w:val="0"/>
          <w:sz w:val="32"/>
          <w:szCs w:val="32"/>
          <w:highlight w:val="none"/>
        </w:rPr>
      </w:pPr>
    </w:p>
    <w:p w14:paraId="163BD09D">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D44996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8D093D4">
      <w:pPr>
        <w:spacing w:line="360" w:lineRule="auto"/>
        <w:jc w:val="center"/>
        <w:outlineLvl w:val="0"/>
        <w:rPr>
          <w:rFonts w:ascii="仿宋" w:hAnsi="仿宋" w:eastAsia="仿宋" w:cs="仿宋"/>
          <w:b/>
          <w:color w:val="auto"/>
          <w:kern w:val="0"/>
          <w:sz w:val="24"/>
          <w:highlight w:val="none"/>
        </w:rPr>
      </w:pPr>
    </w:p>
    <w:p w14:paraId="233945D8">
      <w:pPr>
        <w:spacing w:line="336" w:lineRule="auto"/>
        <w:jc w:val="center"/>
        <w:rPr>
          <w:rFonts w:ascii="仿宋" w:hAnsi="仿宋" w:eastAsia="仿宋" w:cs="仿宋"/>
          <w:b/>
          <w:color w:val="auto"/>
          <w:kern w:val="0"/>
          <w:sz w:val="36"/>
          <w:szCs w:val="36"/>
          <w:highlight w:val="none"/>
        </w:rPr>
      </w:pPr>
    </w:p>
    <w:p w14:paraId="08E4526E">
      <w:pPr>
        <w:spacing w:line="336" w:lineRule="auto"/>
        <w:jc w:val="center"/>
        <w:rPr>
          <w:rFonts w:ascii="仿宋" w:hAnsi="仿宋" w:eastAsia="仿宋" w:cs="仿宋"/>
          <w:b/>
          <w:color w:val="auto"/>
          <w:kern w:val="0"/>
          <w:sz w:val="36"/>
          <w:szCs w:val="36"/>
          <w:highlight w:val="none"/>
        </w:rPr>
      </w:pPr>
    </w:p>
    <w:p w14:paraId="478DFE8F">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86B7872">
      <w:pPr>
        <w:spacing w:line="336" w:lineRule="auto"/>
        <w:jc w:val="center"/>
        <w:outlineLvl w:val="0"/>
        <w:rPr>
          <w:rFonts w:ascii="仿宋" w:hAnsi="仿宋" w:eastAsia="仿宋" w:cs="仿宋"/>
          <w:b/>
          <w:color w:val="auto"/>
          <w:kern w:val="0"/>
          <w:sz w:val="24"/>
          <w:highlight w:val="none"/>
        </w:rPr>
      </w:pPr>
    </w:p>
    <w:p w14:paraId="7C5FF288">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7F9FD7B">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62C1382E">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5B77C06B">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4A333A5E">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49E63EE0">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4DDC9230">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20B9024B">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2507E3AE">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EF269C3">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27BA754">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5C5938B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5F86E2BC">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5E51D57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6AF7E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0DF852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8952E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FF498E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A7D63D3">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C30D2D3">
      <w:pPr>
        <w:snapToGrid w:val="0"/>
        <w:spacing w:line="360" w:lineRule="auto"/>
        <w:jc w:val="center"/>
        <w:rPr>
          <w:rFonts w:ascii="仿宋" w:hAnsi="仿宋" w:eastAsia="仿宋" w:cs="仿宋"/>
          <w:b/>
          <w:color w:val="auto"/>
          <w:kern w:val="0"/>
          <w:sz w:val="32"/>
          <w:szCs w:val="32"/>
          <w:highlight w:val="none"/>
          <w:lang w:val="zh-CN"/>
        </w:rPr>
      </w:pPr>
    </w:p>
    <w:p w14:paraId="242B21B7">
      <w:pPr>
        <w:snapToGrid w:val="0"/>
        <w:spacing w:line="360" w:lineRule="auto"/>
        <w:jc w:val="center"/>
        <w:rPr>
          <w:rFonts w:ascii="仿宋" w:hAnsi="仿宋" w:eastAsia="仿宋" w:cs="仿宋"/>
          <w:b/>
          <w:color w:val="auto"/>
          <w:kern w:val="0"/>
          <w:sz w:val="32"/>
          <w:szCs w:val="32"/>
          <w:highlight w:val="none"/>
          <w:lang w:val="zh-CN"/>
        </w:rPr>
      </w:pPr>
    </w:p>
    <w:p w14:paraId="230ADB86">
      <w:pPr>
        <w:snapToGrid w:val="0"/>
        <w:spacing w:line="360" w:lineRule="auto"/>
        <w:jc w:val="center"/>
        <w:rPr>
          <w:rFonts w:ascii="仿宋" w:hAnsi="仿宋" w:eastAsia="仿宋" w:cs="仿宋"/>
          <w:b/>
          <w:color w:val="auto"/>
          <w:kern w:val="0"/>
          <w:sz w:val="32"/>
          <w:szCs w:val="32"/>
          <w:highlight w:val="none"/>
          <w:lang w:val="zh-CN"/>
        </w:rPr>
      </w:pPr>
    </w:p>
    <w:p w14:paraId="0EAA3CB6">
      <w:pPr>
        <w:snapToGrid w:val="0"/>
        <w:spacing w:line="360" w:lineRule="auto"/>
        <w:rPr>
          <w:rFonts w:ascii="仿宋" w:hAnsi="仿宋" w:eastAsia="仿宋" w:cs="仿宋"/>
          <w:b/>
          <w:color w:val="auto"/>
          <w:kern w:val="0"/>
          <w:sz w:val="32"/>
          <w:szCs w:val="32"/>
          <w:highlight w:val="none"/>
          <w:lang w:val="zh-CN"/>
        </w:rPr>
      </w:pPr>
    </w:p>
    <w:p w14:paraId="385402B4">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BD9A592">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1C2929A">
      <w:pPr>
        <w:pStyle w:val="396"/>
        <w:spacing w:after="0" w:afterLines="0" w:line="40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5DC2AC75">
      <w:pPr>
        <w:pStyle w:val="396"/>
        <w:spacing w:after="0" w:afterLines="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F723715">
      <w:pPr>
        <w:pStyle w:val="396"/>
        <w:spacing w:after="0" w:afterLines="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76989368">
      <w:pPr>
        <w:pStyle w:val="15"/>
        <w:tabs>
          <w:tab w:val="clear" w:pos="1697"/>
        </w:tabs>
        <w:spacing w:after="0" w:afterLines="0" w:line="40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6FDF8A86">
      <w:pPr>
        <w:pStyle w:val="396"/>
        <w:spacing w:after="0" w:afterLines="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599811BC">
      <w:pPr>
        <w:pStyle w:val="396"/>
        <w:spacing w:after="0" w:afterLines="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52804FF">
      <w:pPr>
        <w:pStyle w:val="396"/>
        <w:spacing w:after="0" w:afterLines="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6CFE7C5">
      <w:pPr>
        <w:pStyle w:val="15"/>
        <w:tabs>
          <w:tab w:val="clear" w:pos="1697"/>
        </w:tabs>
        <w:spacing w:after="0" w:afterLines="0" w:line="40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21FD2D13">
      <w:pPr>
        <w:pStyle w:val="396"/>
        <w:spacing w:after="0" w:afterLines="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9CF3BE5">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9DC304B">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FC7F16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37017C98">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54F5D9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26F54F8">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66CD219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11CBACC">
      <w:pPr>
        <w:pStyle w:val="396"/>
        <w:spacing w:after="120" w:line="336" w:lineRule="auto"/>
        <w:ind w:firstLine="480"/>
        <w:rPr>
          <w:rFonts w:ascii="仿宋" w:hAnsi="仿宋" w:eastAsia="仿宋" w:cs="仿宋"/>
          <w:color w:val="auto"/>
          <w:szCs w:val="24"/>
          <w:highlight w:val="none"/>
        </w:rPr>
      </w:pPr>
    </w:p>
    <w:p w14:paraId="02AB1C2B">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8856BEB">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E76A784">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06A65AD3">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61AC0E99">
      <w:pPr>
        <w:snapToGrid w:val="0"/>
        <w:spacing w:line="336" w:lineRule="auto"/>
        <w:ind w:firstLine="480" w:firstLineChars="200"/>
        <w:jc w:val="left"/>
        <w:rPr>
          <w:rFonts w:ascii="仿宋" w:hAnsi="仿宋" w:eastAsia="仿宋" w:cs="仿宋"/>
          <w:color w:val="auto"/>
          <w:sz w:val="24"/>
          <w:highlight w:val="none"/>
        </w:rPr>
      </w:pPr>
    </w:p>
    <w:p w14:paraId="17ACD26E">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1FFD9EF1">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AC6D201">
      <w:pPr>
        <w:jc w:val="center"/>
        <w:rPr>
          <w:rFonts w:ascii="仿宋" w:hAnsi="仿宋" w:eastAsia="仿宋" w:cs="仿宋"/>
          <w:b/>
          <w:color w:val="auto"/>
          <w:sz w:val="24"/>
          <w:highlight w:val="none"/>
        </w:rPr>
      </w:pPr>
    </w:p>
    <w:p w14:paraId="1CA7E88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C10869">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8CCA2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C88858E">
      <w:pPr>
        <w:snapToGrid w:val="0"/>
        <w:spacing w:line="600" w:lineRule="exact"/>
        <w:jc w:val="left"/>
        <w:rPr>
          <w:rFonts w:ascii="仿宋" w:hAnsi="仿宋" w:eastAsia="仿宋" w:cs="仿宋"/>
          <w:color w:val="auto"/>
          <w:sz w:val="24"/>
          <w:highlight w:val="none"/>
        </w:rPr>
      </w:pPr>
    </w:p>
    <w:p w14:paraId="3472FEE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7F2AF57">
      <w:pPr>
        <w:spacing w:line="360" w:lineRule="exact"/>
        <w:rPr>
          <w:rFonts w:ascii="仿宋" w:hAnsi="仿宋" w:eastAsia="仿宋" w:cs="仿宋"/>
          <w:color w:val="auto"/>
          <w:sz w:val="24"/>
          <w:highlight w:val="none"/>
        </w:rPr>
      </w:pPr>
    </w:p>
    <w:p w14:paraId="1C7832C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6458B2">
      <w:pPr>
        <w:spacing w:line="360" w:lineRule="exact"/>
        <w:rPr>
          <w:rFonts w:ascii="仿宋" w:hAnsi="仿宋" w:eastAsia="仿宋" w:cs="仿宋"/>
          <w:color w:val="auto"/>
          <w:sz w:val="24"/>
          <w:highlight w:val="none"/>
        </w:rPr>
      </w:pPr>
    </w:p>
    <w:p w14:paraId="4943CEB6">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0F9F500">
      <w:pPr>
        <w:spacing w:line="360" w:lineRule="exact"/>
        <w:rPr>
          <w:rFonts w:ascii="仿宋" w:hAnsi="仿宋" w:eastAsia="仿宋" w:cs="仿宋"/>
          <w:color w:val="auto"/>
          <w:sz w:val="24"/>
          <w:highlight w:val="none"/>
        </w:rPr>
      </w:pPr>
    </w:p>
    <w:p w14:paraId="665143A9">
      <w:pPr>
        <w:spacing w:line="360" w:lineRule="exact"/>
        <w:rPr>
          <w:rFonts w:ascii="仿宋" w:hAnsi="仿宋" w:eastAsia="仿宋" w:cs="仿宋"/>
          <w:color w:val="auto"/>
          <w:sz w:val="24"/>
          <w:highlight w:val="none"/>
        </w:rPr>
      </w:pPr>
    </w:p>
    <w:p w14:paraId="6E6A601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9542DCA">
      <w:pPr>
        <w:spacing w:line="360" w:lineRule="exact"/>
        <w:rPr>
          <w:rFonts w:ascii="仿宋" w:hAnsi="仿宋" w:eastAsia="仿宋" w:cs="仿宋"/>
          <w:color w:val="auto"/>
          <w:sz w:val="24"/>
          <w:highlight w:val="none"/>
        </w:rPr>
      </w:pPr>
    </w:p>
    <w:p w14:paraId="257B6C8C">
      <w:pPr>
        <w:spacing w:line="360" w:lineRule="exact"/>
        <w:rPr>
          <w:rFonts w:ascii="仿宋" w:hAnsi="仿宋" w:eastAsia="仿宋" w:cs="仿宋"/>
          <w:color w:val="auto"/>
          <w:sz w:val="24"/>
          <w:highlight w:val="none"/>
        </w:rPr>
      </w:pPr>
    </w:p>
    <w:p w14:paraId="5DD2D4C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6CC076">
      <w:pPr>
        <w:spacing w:line="360" w:lineRule="exact"/>
        <w:rPr>
          <w:rFonts w:ascii="仿宋" w:hAnsi="仿宋" w:eastAsia="仿宋" w:cs="仿宋"/>
          <w:color w:val="auto"/>
          <w:sz w:val="24"/>
          <w:highlight w:val="none"/>
        </w:rPr>
      </w:pPr>
    </w:p>
    <w:p w14:paraId="30F838C8">
      <w:pPr>
        <w:spacing w:line="360" w:lineRule="exact"/>
        <w:rPr>
          <w:rFonts w:ascii="仿宋" w:hAnsi="仿宋" w:eastAsia="仿宋" w:cs="仿宋"/>
          <w:color w:val="auto"/>
          <w:sz w:val="24"/>
          <w:highlight w:val="none"/>
        </w:rPr>
      </w:pPr>
    </w:p>
    <w:p w14:paraId="62FDB62C">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2B2955A">
      <w:pPr>
        <w:ind w:firstLine="4920" w:firstLineChars="2050"/>
        <w:jc w:val="left"/>
        <w:rPr>
          <w:rFonts w:ascii="仿宋" w:hAnsi="仿宋" w:eastAsia="仿宋" w:cs="仿宋"/>
          <w:color w:val="auto"/>
          <w:sz w:val="24"/>
          <w:highlight w:val="none"/>
        </w:rPr>
      </w:pPr>
    </w:p>
    <w:p w14:paraId="10853C95">
      <w:pPr>
        <w:spacing w:line="800" w:lineRule="exact"/>
        <w:rPr>
          <w:rFonts w:ascii="仿宋" w:hAnsi="仿宋" w:eastAsia="仿宋" w:cs="仿宋"/>
          <w:b/>
          <w:color w:val="auto"/>
          <w:sz w:val="24"/>
          <w:highlight w:val="none"/>
        </w:rPr>
      </w:pPr>
    </w:p>
    <w:p w14:paraId="03F5A736">
      <w:pPr>
        <w:spacing w:line="800" w:lineRule="exact"/>
        <w:rPr>
          <w:rFonts w:ascii="仿宋" w:hAnsi="仿宋" w:eastAsia="仿宋" w:cs="仿宋"/>
          <w:b/>
          <w:color w:val="auto"/>
          <w:sz w:val="24"/>
          <w:highlight w:val="none"/>
        </w:rPr>
      </w:pPr>
    </w:p>
    <w:p w14:paraId="1F22843A">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7B5CD07">
      <w:pPr>
        <w:jc w:val="center"/>
        <w:rPr>
          <w:rFonts w:ascii="仿宋" w:hAnsi="仿宋" w:eastAsia="仿宋" w:cs="仿宋"/>
          <w:b/>
          <w:color w:val="auto"/>
          <w:sz w:val="24"/>
          <w:highlight w:val="none"/>
        </w:rPr>
      </w:pPr>
    </w:p>
    <w:p w14:paraId="02E620B9">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1FF2FD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1088FBC">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039ABD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5C8CF09">
      <w:pPr>
        <w:snapToGrid w:val="0"/>
        <w:spacing w:line="600" w:lineRule="exact"/>
        <w:jc w:val="left"/>
        <w:rPr>
          <w:rFonts w:ascii="仿宋" w:hAnsi="仿宋" w:eastAsia="仿宋" w:cs="仿宋"/>
          <w:color w:val="auto"/>
          <w:sz w:val="24"/>
          <w:highlight w:val="none"/>
        </w:rPr>
      </w:pPr>
    </w:p>
    <w:p w14:paraId="0DE2A66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4DC5EBF">
      <w:pPr>
        <w:spacing w:line="360" w:lineRule="exact"/>
        <w:rPr>
          <w:rFonts w:ascii="仿宋" w:hAnsi="仿宋" w:eastAsia="仿宋" w:cs="仿宋"/>
          <w:color w:val="auto"/>
          <w:sz w:val="24"/>
          <w:highlight w:val="none"/>
        </w:rPr>
      </w:pPr>
    </w:p>
    <w:p w14:paraId="3202EC1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0396088">
      <w:pPr>
        <w:spacing w:line="360" w:lineRule="exact"/>
        <w:rPr>
          <w:rFonts w:ascii="仿宋" w:hAnsi="仿宋" w:eastAsia="仿宋" w:cs="仿宋"/>
          <w:color w:val="auto"/>
          <w:sz w:val="24"/>
          <w:highlight w:val="none"/>
        </w:rPr>
      </w:pPr>
    </w:p>
    <w:p w14:paraId="5B9EF51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79DA18A">
      <w:pPr>
        <w:spacing w:line="360" w:lineRule="exact"/>
        <w:rPr>
          <w:rFonts w:ascii="仿宋" w:hAnsi="仿宋" w:eastAsia="仿宋" w:cs="仿宋"/>
          <w:color w:val="auto"/>
          <w:sz w:val="24"/>
          <w:highlight w:val="none"/>
        </w:rPr>
      </w:pPr>
    </w:p>
    <w:p w14:paraId="428D4AC5">
      <w:pPr>
        <w:spacing w:line="360" w:lineRule="exact"/>
        <w:rPr>
          <w:rFonts w:ascii="仿宋" w:hAnsi="仿宋" w:eastAsia="仿宋" w:cs="仿宋"/>
          <w:color w:val="auto"/>
          <w:sz w:val="24"/>
          <w:highlight w:val="none"/>
        </w:rPr>
      </w:pPr>
    </w:p>
    <w:p w14:paraId="13CEAA2E">
      <w:pPr>
        <w:jc w:val="center"/>
        <w:rPr>
          <w:rFonts w:ascii="仿宋" w:hAnsi="仿宋" w:eastAsia="仿宋" w:cs="仿宋"/>
          <w:b/>
          <w:color w:val="auto"/>
          <w:kern w:val="0"/>
          <w:sz w:val="32"/>
          <w:szCs w:val="32"/>
          <w:highlight w:val="none"/>
        </w:rPr>
      </w:pPr>
    </w:p>
    <w:p w14:paraId="7D462889">
      <w:pPr>
        <w:rPr>
          <w:rFonts w:ascii="仿宋" w:hAnsi="仿宋" w:eastAsia="仿宋" w:cs="仿宋"/>
          <w:color w:val="auto"/>
          <w:highlight w:val="none"/>
        </w:rPr>
      </w:pPr>
    </w:p>
    <w:p w14:paraId="5083A111">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DCCB686">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0B180D2">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89A0489">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5B9AEF6">
      <w:pPr>
        <w:autoSpaceDE w:val="0"/>
        <w:autoSpaceDN w:val="0"/>
        <w:spacing w:line="360" w:lineRule="auto"/>
        <w:jc w:val="center"/>
        <w:rPr>
          <w:rFonts w:ascii="仿宋" w:hAnsi="仿宋" w:eastAsia="仿宋" w:cs="仿宋"/>
          <w:b/>
          <w:color w:val="auto"/>
          <w:kern w:val="0"/>
          <w:sz w:val="32"/>
          <w:szCs w:val="32"/>
          <w:highlight w:val="none"/>
          <w:lang w:val="zh-CN"/>
        </w:rPr>
      </w:pPr>
    </w:p>
    <w:p w14:paraId="36EB39C3">
      <w:pPr>
        <w:autoSpaceDE w:val="0"/>
        <w:autoSpaceDN w:val="0"/>
        <w:spacing w:line="360" w:lineRule="auto"/>
        <w:jc w:val="center"/>
        <w:rPr>
          <w:rFonts w:ascii="仿宋" w:hAnsi="仿宋" w:eastAsia="仿宋" w:cs="仿宋"/>
          <w:b/>
          <w:color w:val="auto"/>
          <w:kern w:val="0"/>
          <w:sz w:val="32"/>
          <w:szCs w:val="32"/>
          <w:highlight w:val="none"/>
          <w:lang w:val="zh-CN"/>
        </w:rPr>
      </w:pPr>
    </w:p>
    <w:p w14:paraId="17ED0BB3">
      <w:pPr>
        <w:autoSpaceDE w:val="0"/>
        <w:autoSpaceDN w:val="0"/>
        <w:spacing w:line="360" w:lineRule="auto"/>
        <w:jc w:val="center"/>
        <w:rPr>
          <w:rFonts w:ascii="仿宋" w:hAnsi="仿宋" w:eastAsia="仿宋" w:cs="仿宋"/>
          <w:b/>
          <w:color w:val="auto"/>
          <w:kern w:val="0"/>
          <w:sz w:val="32"/>
          <w:szCs w:val="32"/>
          <w:highlight w:val="none"/>
          <w:lang w:val="zh-CN"/>
        </w:rPr>
      </w:pPr>
    </w:p>
    <w:p w14:paraId="19DF8888">
      <w:pPr>
        <w:spacing w:line="800" w:lineRule="exact"/>
        <w:rPr>
          <w:rFonts w:ascii="仿宋" w:hAnsi="仿宋" w:eastAsia="仿宋" w:cs="仿宋"/>
          <w:b/>
          <w:color w:val="auto"/>
          <w:sz w:val="24"/>
          <w:highlight w:val="none"/>
        </w:rPr>
      </w:pPr>
    </w:p>
    <w:p w14:paraId="6249FEDF">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032B64DA">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2E72622">
      <w:pPr>
        <w:spacing w:line="800" w:lineRule="exact"/>
        <w:jc w:val="center"/>
        <w:rPr>
          <w:rFonts w:ascii="仿宋" w:hAnsi="仿宋" w:eastAsia="仿宋" w:cs="仿宋"/>
          <w:b/>
          <w:color w:val="auto"/>
          <w:sz w:val="30"/>
          <w:szCs w:val="30"/>
          <w:highlight w:val="none"/>
        </w:rPr>
      </w:pPr>
    </w:p>
    <w:p w14:paraId="01A519E0">
      <w:pPr>
        <w:pStyle w:val="5"/>
        <w:rPr>
          <w:color w:val="auto"/>
          <w:highlight w:val="none"/>
        </w:rPr>
      </w:pPr>
    </w:p>
    <w:p w14:paraId="4844F7BF">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3C4396D4">
      <w:pPr>
        <w:spacing w:line="800" w:lineRule="exact"/>
        <w:rPr>
          <w:rFonts w:ascii="仿宋" w:hAnsi="仿宋" w:eastAsia="仿宋" w:cs="仿宋"/>
          <w:b/>
          <w:color w:val="auto"/>
          <w:sz w:val="24"/>
          <w:highlight w:val="none"/>
        </w:rPr>
      </w:pPr>
    </w:p>
    <w:p w14:paraId="78B8E492">
      <w:pPr>
        <w:spacing w:line="800" w:lineRule="exact"/>
        <w:rPr>
          <w:rFonts w:ascii="仿宋" w:hAnsi="仿宋" w:eastAsia="仿宋" w:cs="仿宋"/>
          <w:b/>
          <w:color w:val="auto"/>
          <w:sz w:val="24"/>
          <w:highlight w:val="none"/>
        </w:rPr>
      </w:pPr>
    </w:p>
    <w:p w14:paraId="24C6D12B">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435198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A7EBFA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143C921">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B1E08B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7C68449">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161E2C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CD7214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B6D9787">
      <w:pPr>
        <w:spacing w:line="440" w:lineRule="exact"/>
        <w:rPr>
          <w:rFonts w:ascii="仿宋" w:hAnsi="仿宋" w:eastAsia="仿宋" w:cs="仿宋"/>
          <w:color w:val="auto"/>
          <w:sz w:val="24"/>
          <w:highlight w:val="none"/>
        </w:rPr>
      </w:pPr>
    </w:p>
    <w:p w14:paraId="42E6610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86A56FC">
      <w:pPr>
        <w:spacing w:line="440" w:lineRule="exact"/>
        <w:ind w:right="480"/>
        <w:rPr>
          <w:rFonts w:ascii="仿宋" w:hAnsi="仿宋" w:eastAsia="仿宋" w:cs="仿宋"/>
          <w:color w:val="auto"/>
          <w:sz w:val="24"/>
          <w:highlight w:val="none"/>
        </w:rPr>
      </w:pPr>
    </w:p>
    <w:p w14:paraId="07C363D9">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2E76E30E">
      <w:pPr>
        <w:jc w:val="center"/>
        <w:rPr>
          <w:rFonts w:ascii="仿宋" w:hAnsi="仿宋" w:eastAsia="仿宋" w:cs="仿宋"/>
          <w:b/>
          <w:color w:val="auto"/>
          <w:kern w:val="0"/>
          <w:sz w:val="32"/>
          <w:szCs w:val="32"/>
          <w:highlight w:val="none"/>
        </w:rPr>
      </w:pPr>
    </w:p>
    <w:p w14:paraId="15F7F81E">
      <w:pPr>
        <w:jc w:val="center"/>
        <w:rPr>
          <w:rFonts w:ascii="仿宋" w:hAnsi="仿宋" w:eastAsia="仿宋" w:cs="仿宋"/>
          <w:b/>
          <w:color w:val="auto"/>
          <w:kern w:val="0"/>
          <w:sz w:val="32"/>
          <w:szCs w:val="32"/>
          <w:highlight w:val="none"/>
        </w:rPr>
      </w:pPr>
    </w:p>
    <w:p w14:paraId="12F4961E">
      <w:pPr>
        <w:rPr>
          <w:rFonts w:ascii="仿宋" w:hAnsi="仿宋" w:eastAsia="仿宋" w:cs="仿宋"/>
          <w:b/>
          <w:color w:val="auto"/>
          <w:kern w:val="0"/>
          <w:sz w:val="32"/>
          <w:szCs w:val="32"/>
          <w:highlight w:val="none"/>
        </w:rPr>
      </w:pPr>
    </w:p>
    <w:p w14:paraId="31226676">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A33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DC21B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B1B52C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F0AC54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938B39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D0B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9C034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1860CF4">
            <w:pPr>
              <w:jc w:val="center"/>
              <w:rPr>
                <w:rFonts w:ascii="仿宋" w:hAnsi="仿宋" w:eastAsia="仿宋" w:cs="仿宋"/>
                <w:b/>
                <w:color w:val="auto"/>
                <w:kern w:val="0"/>
                <w:sz w:val="32"/>
                <w:szCs w:val="32"/>
                <w:highlight w:val="none"/>
              </w:rPr>
            </w:pPr>
          </w:p>
        </w:tc>
        <w:tc>
          <w:tcPr>
            <w:tcW w:w="3546" w:type="dxa"/>
          </w:tcPr>
          <w:p w14:paraId="19151A3A">
            <w:pPr>
              <w:jc w:val="center"/>
              <w:rPr>
                <w:rFonts w:ascii="仿宋" w:hAnsi="仿宋" w:eastAsia="仿宋" w:cs="仿宋"/>
                <w:b/>
                <w:color w:val="auto"/>
                <w:kern w:val="0"/>
                <w:sz w:val="32"/>
                <w:szCs w:val="32"/>
                <w:highlight w:val="none"/>
              </w:rPr>
            </w:pPr>
          </w:p>
        </w:tc>
        <w:tc>
          <w:tcPr>
            <w:tcW w:w="1276" w:type="dxa"/>
          </w:tcPr>
          <w:p w14:paraId="5E3748ED">
            <w:pPr>
              <w:jc w:val="center"/>
              <w:rPr>
                <w:rFonts w:ascii="仿宋" w:hAnsi="仿宋" w:eastAsia="仿宋" w:cs="仿宋"/>
                <w:b/>
                <w:color w:val="auto"/>
                <w:kern w:val="0"/>
                <w:sz w:val="32"/>
                <w:szCs w:val="32"/>
                <w:highlight w:val="none"/>
              </w:rPr>
            </w:pPr>
          </w:p>
        </w:tc>
      </w:tr>
      <w:tr w14:paraId="7801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C2958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3821C37">
            <w:pPr>
              <w:jc w:val="center"/>
              <w:rPr>
                <w:rFonts w:ascii="仿宋" w:hAnsi="仿宋" w:eastAsia="仿宋" w:cs="仿宋"/>
                <w:b/>
                <w:color w:val="auto"/>
                <w:kern w:val="0"/>
                <w:sz w:val="32"/>
                <w:szCs w:val="32"/>
                <w:highlight w:val="none"/>
              </w:rPr>
            </w:pPr>
          </w:p>
        </w:tc>
        <w:tc>
          <w:tcPr>
            <w:tcW w:w="3546" w:type="dxa"/>
          </w:tcPr>
          <w:p w14:paraId="7AF46049">
            <w:pPr>
              <w:jc w:val="center"/>
              <w:rPr>
                <w:rFonts w:ascii="仿宋" w:hAnsi="仿宋" w:eastAsia="仿宋" w:cs="仿宋"/>
                <w:b/>
                <w:color w:val="auto"/>
                <w:kern w:val="0"/>
                <w:sz w:val="32"/>
                <w:szCs w:val="32"/>
                <w:highlight w:val="none"/>
              </w:rPr>
            </w:pPr>
          </w:p>
        </w:tc>
        <w:tc>
          <w:tcPr>
            <w:tcW w:w="1276" w:type="dxa"/>
          </w:tcPr>
          <w:p w14:paraId="4ED64EEF">
            <w:pPr>
              <w:jc w:val="center"/>
              <w:rPr>
                <w:rFonts w:ascii="仿宋" w:hAnsi="仿宋" w:eastAsia="仿宋" w:cs="仿宋"/>
                <w:b/>
                <w:color w:val="auto"/>
                <w:kern w:val="0"/>
                <w:sz w:val="32"/>
                <w:szCs w:val="32"/>
                <w:highlight w:val="none"/>
              </w:rPr>
            </w:pPr>
          </w:p>
        </w:tc>
      </w:tr>
      <w:tr w14:paraId="2762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A9E76E">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C13C95F">
            <w:pPr>
              <w:jc w:val="center"/>
              <w:rPr>
                <w:rFonts w:ascii="仿宋" w:hAnsi="仿宋" w:eastAsia="仿宋" w:cs="仿宋"/>
                <w:b/>
                <w:color w:val="auto"/>
                <w:kern w:val="0"/>
                <w:sz w:val="32"/>
                <w:szCs w:val="32"/>
                <w:highlight w:val="none"/>
              </w:rPr>
            </w:pPr>
          </w:p>
        </w:tc>
        <w:tc>
          <w:tcPr>
            <w:tcW w:w="3546" w:type="dxa"/>
          </w:tcPr>
          <w:p w14:paraId="62F2D117">
            <w:pPr>
              <w:jc w:val="center"/>
              <w:rPr>
                <w:rFonts w:ascii="仿宋" w:hAnsi="仿宋" w:eastAsia="仿宋" w:cs="仿宋"/>
                <w:b/>
                <w:color w:val="auto"/>
                <w:kern w:val="0"/>
                <w:sz w:val="32"/>
                <w:szCs w:val="32"/>
                <w:highlight w:val="none"/>
              </w:rPr>
            </w:pPr>
          </w:p>
        </w:tc>
        <w:tc>
          <w:tcPr>
            <w:tcW w:w="1276" w:type="dxa"/>
          </w:tcPr>
          <w:p w14:paraId="6D002979">
            <w:pPr>
              <w:jc w:val="center"/>
              <w:rPr>
                <w:rFonts w:ascii="仿宋" w:hAnsi="仿宋" w:eastAsia="仿宋" w:cs="仿宋"/>
                <w:b/>
                <w:color w:val="auto"/>
                <w:kern w:val="0"/>
                <w:sz w:val="32"/>
                <w:szCs w:val="32"/>
                <w:highlight w:val="none"/>
              </w:rPr>
            </w:pPr>
          </w:p>
        </w:tc>
      </w:tr>
    </w:tbl>
    <w:p w14:paraId="430F6EF6">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ACFC109">
      <w:pPr>
        <w:jc w:val="center"/>
        <w:rPr>
          <w:rFonts w:ascii="仿宋" w:hAnsi="仿宋" w:eastAsia="仿宋" w:cs="仿宋"/>
          <w:b/>
          <w:color w:val="auto"/>
          <w:kern w:val="0"/>
          <w:sz w:val="32"/>
          <w:szCs w:val="32"/>
          <w:highlight w:val="none"/>
        </w:rPr>
      </w:pPr>
    </w:p>
    <w:p w14:paraId="4D57E5AD">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7C5BE29">
      <w:pPr>
        <w:widowControl/>
        <w:adjustRightInd/>
        <w:jc w:val="center"/>
        <w:rPr>
          <w:rFonts w:ascii="仿宋" w:hAnsi="仿宋" w:eastAsia="仿宋" w:cs="仿宋"/>
          <w:b/>
          <w:bCs/>
          <w:color w:val="auto"/>
          <w:sz w:val="32"/>
          <w:szCs w:val="32"/>
          <w:highlight w:val="none"/>
        </w:rPr>
      </w:pPr>
    </w:p>
    <w:p w14:paraId="491FDEDB">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6BB0024">
      <w:pPr>
        <w:snapToGrid w:val="0"/>
        <w:spacing w:line="360" w:lineRule="auto"/>
        <w:rPr>
          <w:rFonts w:ascii="仿宋" w:hAnsi="仿宋" w:eastAsia="仿宋" w:cs="仿宋"/>
          <w:color w:val="auto"/>
          <w:sz w:val="24"/>
          <w:highlight w:val="none"/>
        </w:rPr>
      </w:pPr>
    </w:p>
    <w:p w14:paraId="5DF71E18">
      <w:pPr>
        <w:snapToGrid w:val="0"/>
        <w:spacing w:line="360"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u w:val="single"/>
          <w:lang w:val="zh-CN"/>
        </w:rPr>
        <w:t>：</w:t>
      </w:r>
    </w:p>
    <w:p w14:paraId="4A98F39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B80AB9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33CD71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04B1F65">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D08589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6873E23">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716852F">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5EA58DB">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1EBFA2E">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398D0EC">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BCE7DC6">
      <w:pPr>
        <w:autoSpaceDE w:val="0"/>
        <w:autoSpaceDN w:val="0"/>
        <w:spacing w:line="360" w:lineRule="auto"/>
        <w:ind w:left="2"/>
        <w:jc w:val="left"/>
        <w:rPr>
          <w:rFonts w:ascii="仿宋" w:hAnsi="仿宋" w:eastAsia="仿宋" w:cs="仿宋"/>
          <w:color w:val="auto"/>
          <w:kern w:val="0"/>
          <w:sz w:val="24"/>
          <w:highlight w:val="none"/>
          <w:lang w:val="zh-CN"/>
        </w:rPr>
      </w:pPr>
    </w:p>
    <w:p w14:paraId="65ED0CDF">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9EC1B38">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321C5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53CD2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5AC067C5">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10D16E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E3A82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61AAB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FA339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69CCB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98B68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3C3FA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6B6AE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724AF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8DE34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DC051B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E83567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9D4269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11545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13D93E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8E45C9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7F630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0377E6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028C678">
            <w:pPr>
              <w:autoSpaceDE w:val="0"/>
              <w:autoSpaceDN w:val="0"/>
              <w:spacing w:line="360" w:lineRule="auto"/>
              <w:rPr>
                <w:rFonts w:ascii="仿宋_GB2312" w:hAnsi="仿宋_GB2312" w:eastAsia="仿宋_GB2312" w:cs="仿宋_GB2312"/>
                <w:color w:val="auto"/>
                <w:sz w:val="24"/>
                <w:highlight w:val="none"/>
              </w:rPr>
            </w:pPr>
          </w:p>
        </w:tc>
      </w:tr>
      <w:tr w14:paraId="1C381DF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1604FB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C666AC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2E81E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875EC6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BCEE6B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4DA912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B7D70D5">
            <w:pPr>
              <w:autoSpaceDE w:val="0"/>
              <w:autoSpaceDN w:val="0"/>
              <w:spacing w:line="360" w:lineRule="auto"/>
              <w:rPr>
                <w:rFonts w:ascii="仿宋_GB2312" w:hAnsi="仿宋_GB2312" w:eastAsia="仿宋_GB2312" w:cs="仿宋_GB2312"/>
                <w:color w:val="auto"/>
                <w:sz w:val="24"/>
                <w:highlight w:val="none"/>
              </w:rPr>
            </w:pPr>
          </w:p>
        </w:tc>
      </w:tr>
      <w:tr w14:paraId="220B23C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EBFEA5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9F88A4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4960D7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832A00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A6C680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CC5694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0951DD0">
            <w:pPr>
              <w:autoSpaceDE w:val="0"/>
              <w:autoSpaceDN w:val="0"/>
              <w:spacing w:line="360" w:lineRule="auto"/>
              <w:rPr>
                <w:rFonts w:ascii="仿宋_GB2312" w:hAnsi="仿宋_GB2312" w:eastAsia="仿宋_GB2312" w:cs="仿宋_GB2312"/>
                <w:color w:val="auto"/>
                <w:sz w:val="24"/>
                <w:highlight w:val="none"/>
              </w:rPr>
            </w:pPr>
          </w:p>
        </w:tc>
      </w:tr>
    </w:tbl>
    <w:p w14:paraId="6A9E782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EB01925">
      <w:pPr>
        <w:autoSpaceDE w:val="0"/>
        <w:autoSpaceDN w:val="0"/>
        <w:spacing w:line="360" w:lineRule="auto"/>
        <w:rPr>
          <w:rFonts w:ascii="仿宋_GB2312" w:hAnsi="仿宋_GB2312" w:eastAsia="仿宋_GB2312" w:cs="仿宋_GB2312"/>
          <w:b/>
          <w:color w:val="auto"/>
          <w:sz w:val="24"/>
          <w:highlight w:val="none"/>
        </w:rPr>
      </w:pPr>
    </w:p>
    <w:p w14:paraId="18438691">
      <w:pPr>
        <w:autoSpaceDE w:val="0"/>
        <w:autoSpaceDN w:val="0"/>
        <w:spacing w:line="360" w:lineRule="auto"/>
        <w:rPr>
          <w:rFonts w:ascii="仿宋_GB2312" w:hAnsi="仿宋_GB2312" w:eastAsia="仿宋_GB2312" w:cs="仿宋_GB2312"/>
          <w:color w:val="auto"/>
          <w:sz w:val="24"/>
          <w:highlight w:val="none"/>
        </w:rPr>
      </w:pPr>
    </w:p>
    <w:p w14:paraId="503838F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9D68C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659C70">
      <w:pPr>
        <w:pStyle w:val="648"/>
        <w:ind w:firstLine="0"/>
        <w:jc w:val="both"/>
        <w:rPr>
          <w:rFonts w:hAnsi="仿宋_GB2312" w:cs="仿宋_GB2312"/>
          <w:color w:val="auto"/>
          <w:highlight w:val="none"/>
        </w:rPr>
      </w:pPr>
    </w:p>
    <w:p w14:paraId="731E581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1829441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E699CB2">
      <w:pPr>
        <w:spacing w:line="360" w:lineRule="auto"/>
        <w:jc w:val="center"/>
        <w:rPr>
          <w:rFonts w:ascii="仿宋_GB2312" w:hAnsi="仿宋_GB2312" w:eastAsia="仿宋_GB2312" w:cs="仿宋_GB2312"/>
          <w:color w:val="auto"/>
          <w:sz w:val="24"/>
          <w:highlight w:val="none"/>
        </w:rPr>
      </w:pPr>
    </w:p>
    <w:p w14:paraId="2764BEE8">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E62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083FAD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848E76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6C98A2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0901BA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8A4F47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988C0A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A74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71A93B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321586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38DDF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4073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633AF781">
            <w:pPr>
              <w:spacing w:line="360" w:lineRule="auto"/>
              <w:jc w:val="center"/>
              <w:rPr>
                <w:rFonts w:ascii="仿宋_GB2312" w:hAnsi="仿宋_GB2312" w:eastAsia="仿宋_GB2312" w:cs="仿宋_GB2312"/>
                <w:color w:val="auto"/>
                <w:sz w:val="24"/>
                <w:highlight w:val="none"/>
              </w:rPr>
            </w:pPr>
          </w:p>
        </w:tc>
        <w:tc>
          <w:tcPr>
            <w:tcW w:w="1332" w:type="dxa"/>
            <w:vAlign w:val="center"/>
          </w:tcPr>
          <w:p w14:paraId="311F447F">
            <w:pPr>
              <w:spacing w:line="360" w:lineRule="auto"/>
              <w:jc w:val="center"/>
              <w:rPr>
                <w:rFonts w:ascii="仿宋_GB2312" w:hAnsi="仿宋_GB2312" w:eastAsia="仿宋_GB2312" w:cs="仿宋_GB2312"/>
                <w:color w:val="auto"/>
                <w:sz w:val="24"/>
                <w:highlight w:val="none"/>
              </w:rPr>
            </w:pPr>
          </w:p>
        </w:tc>
      </w:tr>
      <w:tr w14:paraId="703C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D0A6A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249563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65C8FB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68608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4A3DFDBF">
            <w:pPr>
              <w:spacing w:line="360" w:lineRule="auto"/>
              <w:jc w:val="center"/>
              <w:rPr>
                <w:rFonts w:ascii="仿宋_GB2312" w:hAnsi="仿宋_GB2312" w:eastAsia="仿宋_GB2312" w:cs="仿宋_GB2312"/>
                <w:color w:val="auto"/>
                <w:sz w:val="24"/>
                <w:highlight w:val="none"/>
              </w:rPr>
            </w:pPr>
          </w:p>
        </w:tc>
        <w:tc>
          <w:tcPr>
            <w:tcW w:w="1332" w:type="dxa"/>
            <w:vAlign w:val="center"/>
          </w:tcPr>
          <w:p w14:paraId="66B8B6ED">
            <w:pPr>
              <w:spacing w:line="360" w:lineRule="auto"/>
              <w:jc w:val="center"/>
              <w:rPr>
                <w:rFonts w:ascii="仿宋_GB2312" w:hAnsi="仿宋_GB2312" w:eastAsia="仿宋_GB2312" w:cs="仿宋_GB2312"/>
                <w:color w:val="auto"/>
                <w:sz w:val="24"/>
                <w:highlight w:val="none"/>
              </w:rPr>
            </w:pPr>
          </w:p>
        </w:tc>
      </w:tr>
      <w:tr w14:paraId="7539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E1531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4FA36B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5BDD3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63D9A6B">
            <w:pPr>
              <w:spacing w:line="360" w:lineRule="auto"/>
              <w:jc w:val="center"/>
              <w:rPr>
                <w:rFonts w:ascii="仿宋_GB2312" w:hAnsi="仿宋_GB2312" w:eastAsia="仿宋_GB2312" w:cs="仿宋_GB2312"/>
                <w:color w:val="auto"/>
                <w:sz w:val="24"/>
                <w:highlight w:val="none"/>
              </w:rPr>
            </w:pPr>
          </w:p>
        </w:tc>
        <w:tc>
          <w:tcPr>
            <w:tcW w:w="1080" w:type="dxa"/>
            <w:vAlign w:val="center"/>
          </w:tcPr>
          <w:p w14:paraId="00E7B3E1">
            <w:pPr>
              <w:spacing w:line="360" w:lineRule="auto"/>
              <w:jc w:val="center"/>
              <w:rPr>
                <w:rFonts w:ascii="仿宋_GB2312" w:hAnsi="仿宋_GB2312" w:eastAsia="仿宋_GB2312" w:cs="仿宋_GB2312"/>
                <w:color w:val="auto"/>
                <w:sz w:val="24"/>
                <w:highlight w:val="none"/>
              </w:rPr>
            </w:pPr>
          </w:p>
        </w:tc>
        <w:tc>
          <w:tcPr>
            <w:tcW w:w="1332" w:type="dxa"/>
            <w:vAlign w:val="center"/>
          </w:tcPr>
          <w:p w14:paraId="1F6BC117">
            <w:pPr>
              <w:spacing w:line="360" w:lineRule="auto"/>
              <w:jc w:val="center"/>
              <w:rPr>
                <w:rFonts w:ascii="仿宋_GB2312" w:hAnsi="仿宋_GB2312" w:eastAsia="仿宋_GB2312" w:cs="仿宋_GB2312"/>
                <w:color w:val="auto"/>
                <w:sz w:val="24"/>
                <w:highlight w:val="none"/>
              </w:rPr>
            </w:pPr>
          </w:p>
        </w:tc>
      </w:tr>
      <w:tr w14:paraId="0B0F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454FA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B17590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D8BD19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FB45C13">
            <w:pPr>
              <w:spacing w:line="360" w:lineRule="auto"/>
              <w:jc w:val="center"/>
              <w:rPr>
                <w:rFonts w:ascii="仿宋_GB2312" w:hAnsi="仿宋_GB2312" w:eastAsia="仿宋_GB2312" w:cs="仿宋_GB2312"/>
                <w:color w:val="auto"/>
                <w:sz w:val="24"/>
                <w:highlight w:val="none"/>
              </w:rPr>
            </w:pPr>
          </w:p>
        </w:tc>
        <w:tc>
          <w:tcPr>
            <w:tcW w:w="1080" w:type="dxa"/>
            <w:vAlign w:val="center"/>
          </w:tcPr>
          <w:p w14:paraId="5349A4A4">
            <w:pPr>
              <w:spacing w:line="360" w:lineRule="auto"/>
              <w:jc w:val="center"/>
              <w:rPr>
                <w:rFonts w:ascii="仿宋_GB2312" w:hAnsi="仿宋_GB2312" w:eastAsia="仿宋_GB2312" w:cs="仿宋_GB2312"/>
                <w:color w:val="auto"/>
                <w:sz w:val="24"/>
                <w:highlight w:val="none"/>
              </w:rPr>
            </w:pPr>
          </w:p>
        </w:tc>
        <w:tc>
          <w:tcPr>
            <w:tcW w:w="1332" w:type="dxa"/>
            <w:vAlign w:val="center"/>
          </w:tcPr>
          <w:p w14:paraId="5A1345DA">
            <w:pPr>
              <w:spacing w:line="360" w:lineRule="auto"/>
              <w:jc w:val="center"/>
              <w:rPr>
                <w:rFonts w:ascii="仿宋_GB2312" w:hAnsi="仿宋_GB2312" w:eastAsia="仿宋_GB2312" w:cs="仿宋_GB2312"/>
                <w:color w:val="auto"/>
                <w:sz w:val="24"/>
                <w:highlight w:val="none"/>
              </w:rPr>
            </w:pPr>
          </w:p>
        </w:tc>
      </w:tr>
      <w:tr w14:paraId="5158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1D88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AFA875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497D27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B0E1BAD">
            <w:pPr>
              <w:spacing w:line="360" w:lineRule="auto"/>
              <w:jc w:val="center"/>
              <w:rPr>
                <w:rFonts w:ascii="仿宋_GB2312" w:hAnsi="仿宋_GB2312" w:eastAsia="仿宋_GB2312" w:cs="仿宋_GB2312"/>
                <w:color w:val="auto"/>
                <w:sz w:val="24"/>
                <w:highlight w:val="none"/>
              </w:rPr>
            </w:pPr>
          </w:p>
        </w:tc>
        <w:tc>
          <w:tcPr>
            <w:tcW w:w="1080" w:type="dxa"/>
            <w:vAlign w:val="center"/>
          </w:tcPr>
          <w:p w14:paraId="2EE09242">
            <w:pPr>
              <w:spacing w:line="360" w:lineRule="auto"/>
              <w:jc w:val="center"/>
              <w:rPr>
                <w:rFonts w:ascii="仿宋_GB2312" w:hAnsi="仿宋_GB2312" w:eastAsia="仿宋_GB2312" w:cs="仿宋_GB2312"/>
                <w:color w:val="auto"/>
                <w:sz w:val="24"/>
                <w:highlight w:val="none"/>
              </w:rPr>
            </w:pPr>
          </w:p>
        </w:tc>
        <w:tc>
          <w:tcPr>
            <w:tcW w:w="1332" w:type="dxa"/>
            <w:vAlign w:val="center"/>
          </w:tcPr>
          <w:p w14:paraId="2DDA2BBB">
            <w:pPr>
              <w:spacing w:line="360" w:lineRule="auto"/>
              <w:jc w:val="center"/>
              <w:rPr>
                <w:rFonts w:ascii="仿宋_GB2312" w:hAnsi="仿宋_GB2312" w:eastAsia="仿宋_GB2312" w:cs="仿宋_GB2312"/>
                <w:color w:val="auto"/>
                <w:sz w:val="24"/>
                <w:highlight w:val="none"/>
              </w:rPr>
            </w:pPr>
          </w:p>
        </w:tc>
      </w:tr>
    </w:tbl>
    <w:p w14:paraId="1652572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FDC108E">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4CF5DB1">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1pt;width:443.9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1pt;width:440.55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83516AF">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94ACD2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7AE2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B6480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E9B5ED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BD2E73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2F86B4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7A2E6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9D0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ADB82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B991D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0C816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52FF5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2E5C0D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CBC11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D1BA6F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4CC306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1A4747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946CB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FB2541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69B886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4306E9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84205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35C942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7A6364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17D895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4B1024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025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1F792FA">
            <w:pPr>
              <w:spacing w:line="360" w:lineRule="auto"/>
              <w:rPr>
                <w:rFonts w:ascii="仿宋_GB2312" w:hAnsi="仿宋_GB2312" w:eastAsia="仿宋_GB2312" w:cs="仿宋_GB2312"/>
                <w:color w:val="auto"/>
                <w:sz w:val="24"/>
                <w:highlight w:val="none"/>
              </w:rPr>
            </w:pPr>
          </w:p>
        </w:tc>
        <w:tc>
          <w:tcPr>
            <w:tcW w:w="552" w:type="dxa"/>
          </w:tcPr>
          <w:p w14:paraId="08F67B93">
            <w:pPr>
              <w:spacing w:line="360" w:lineRule="auto"/>
              <w:rPr>
                <w:rFonts w:ascii="仿宋_GB2312" w:hAnsi="仿宋_GB2312" w:eastAsia="仿宋_GB2312" w:cs="仿宋_GB2312"/>
                <w:color w:val="auto"/>
                <w:sz w:val="24"/>
                <w:highlight w:val="none"/>
              </w:rPr>
            </w:pPr>
          </w:p>
        </w:tc>
        <w:tc>
          <w:tcPr>
            <w:tcW w:w="552" w:type="dxa"/>
          </w:tcPr>
          <w:p w14:paraId="5C54F583">
            <w:pPr>
              <w:spacing w:line="360" w:lineRule="auto"/>
              <w:rPr>
                <w:rFonts w:ascii="仿宋_GB2312" w:hAnsi="仿宋_GB2312" w:eastAsia="仿宋_GB2312" w:cs="仿宋_GB2312"/>
                <w:color w:val="auto"/>
                <w:sz w:val="24"/>
                <w:highlight w:val="none"/>
              </w:rPr>
            </w:pPr>
          </w:p>
        </w:tc>
        <w:tc>
          <w:tcPr>
            <w:tcW w:w="552" w:type="dxa"/>
          </w:tcPr>
          <w:p w14:paraId="6ADFB452">
            <w:pPr>
              <w:spacing w:line="360" w:lineRule="auto"/>
              <w:rPr>
                <w:rFonts w:ascii="仿宋_GB2312" w:hAnsi="仿宋_GB2312" w:eastAsia="仿宋_GB2312" w:cs="仿宋_GB2312"/>
                <w:color w:val="auto"/>
                <w:sz w:val="24"/>
                <w:highlight w:val="none"/>
              </w:rPr>
            </w:pPr>
          </w:p>
        </w:tc>
        <w:tc>
          <w:tcPr>
            <w:tcW w:w="552" w:type="dxa"/>
          </w:tcPr>
          <w:p w14:paraId="12E92090">
            <w:pPr>
              <w:spacing w:line="360" w:lineRule="auto"/>
              <w:rPr>
                <w:rFonts w:ascii="仿宋_GB2312" w:hAnsi="仿宋_GB2312" w:eastAsia="仿宋_GB2312" w:cs="仿宋_GB2312"/>
                <w:color w:val="auto"/>
                <w:sz w:val="24"/>
                <w:highlight w:val="none"/>
              </w:rPr>
            </w:pPr>
          </w:p>
        </w:tc>
        <w:tc>
          <w:tcPr>
            <w:tcW w:w="552" w:type="dxa"/>
          </w:tcPr>
          <w:p w14:paraId="0147BC80">
            <w:pPr>
              <w:spacing w:line="360" w:lineRule="auto"/>
              <w:rPr>
                <w:rFonts w:ascii="仿宋_GB2312" w:hAnsi="仿宋_GB2312" w:eastAsia="仿宋_GB2312" w:cs="仿宋_GB2312"/>
                <w:color w:val="auto"/>
                <w:sz w:val="24"/>
                <w:highlight w:val="none"/>
              </w:rPr>
            </w:pPr>
          </w:p>
        </w:tc>
        <w:tc>
          <w:tcPr>
            <w:tcW w:w="552" w:type="dxa"/>
          </w:tcPr>
          <w:p w14:paraId="61EBC611">
            <w:pPr>
              <w:spacing w:line="360" w:lineRule="auto"/>
              <w:rPr>
                <w:rFonts w:ascii="仿宋_GB2312" w:hAnsi="仿宋_GB2312" w:eastAsia="仿宋_GB2312" w:cs="仿宋_GB2312"/>
                <w:color w:val="auto"/>
                <w:sz w:val="24"/>
                <w:highlight w:val="none"/>
              </w:rPr>
            </w:pPr>
          </w:p>
        </w:tc>
        <w:tc>
          <w:tcPr>
            <w:tcW w:w="553" w:type="dxa"/>
          </w:tcPr>
          <w:p w14:paraId="1C29A43E">
            <w:pPr>
              <w:spacing w:line="360" w:lineRule="auto"/>
              <w:rPr>
                <w:rFonts w:ascii="仿宋_GB2312" w:hAnsi="仿宋_GB2312" w:eastAsia="仿宋_GB2312" w:cs="仿宋_GB2312"/>
                <w:color w:val="auto"/>
                <w:sz w:val="24"/>
                <w:highlight w:val="none"/>
              </w:rPr>
            </w:pPr>
          </w:p>
        </w:tc>
        <w:tc>
          <w:tcPr>
            <w:tcW w:w="553" w:type="dxa"/>
          </w:tcPr>
          <w:p w14:paraId="17AECE24">
            <w:pPr>
              <w:spacing w:line="360" w:lineRule="auto"/>
              <w:rPr>
                <w:rFonts w:ascii="仿宋_GB2312" w:hAnsi="仿宋_GB2312" w:eastAsia="仿宋_GB2312" w:cs="仿宋_GB2312"/>
                <w:color w:val="auto"/>
                <w:sz w:val="24"/>
                <w:highlight w:val="none"/>
              </w:rPr>
            </w:pPr>
          </w:p>
        </w:tc>
        <w:tc>
          <w:tcPr>
            <w:tcW w:w="553" w:type="dxa"/>
          </w:tcPr>
          <w:p w14:paraId="1D2F941C">
            <w:pPr>
              <w:spacing w:line="360" w:lineRule="auto"/>
              <w:rPr>
                <w:rFonts w:ascii="仿宋_GB2312" w:hAnsi="仿宋_GB2312" w:eastAsia="仿宋_GB2312" w:cs="仿宋_GB2312"/>
                <w:color w:val="auto"/>
                <w:sz w:val="24"/>
                <w:highlight w:val="none"/>
              </w:rPr>
            </w:pPr>
          </w:p>
        </w:tc>
        <w:tc>
          <w:tcPr>
            <w:tcW w:w="553" w:type="dxa"/>
          </w:tcPr>
          <w:p w14:paraId="1577A407">
            <w:pPr>
              <w:spacing w:line="360" w:lineRule="auto"/>
              <w:rPr>
                <w:rFonts w:ascii="仿宋_GB2312" w:hAnsi="仿宋_GB2312" w:eastAsia="仿宋_GB2312" w:cs="仿宋_GB2312"/>
                <w:color w:val="auto"/>
                <w:sz w:val="24"/>
                <w:highlight w:val="none"/>
              </w:rPr>
            </w:pPr>
          </w:p>
        </w:tc>
        <w:tc>
          <w:tcPr>
            <w:tcW w:w="553" w:type="dxa"/>
          </w:tcPr>
          <w:p w14:paraId="0FF71FD1">
            <w:pPr>
              <w:spacing w:line="360" w:lineRule="auto"/>
              <w:rPr>
                <w:rFonts w:ascii="仿宋_GB2312" w:hAnsi="仿宋_GB2312" w:eastAsia="仿宋_GB2312" w:cs="仿宋_GB2312"/>
                <w:color w:val="auto"/>
                <w:sz w:val="24"/>
                <w:highlight w:val="none"/>
              </w:rPr>
            </w:pPr>
          </w:p>
        </w:tc>
        <w:tc>
          <w:tcPr>
            <w:tcW w:w="553" w:type="dxa"/>
          </w:tcPr>
          <w:p w14:paraId="71BF269A">
            <w:pPr>
              <w:spacing w:line="360" w:lineRule="auto"/>
              <w:rPr>
                <w:rFonts w:ascii="仿宋_GB2312" w:hAnsi="仿宋_GB2312" w:eastAsia="仿宋_GB2312" w:cs="仿宋_GB2312"/>
                <w:color w:val="auto"/>
                <w:sz w:val="24"/>
                <w:highlight w:val="none"/>
              </w:rPr>
            </w:pPr>
          </w:p>
        </w:tc>
        <w:tc>
          <w:tcPr>
            <w:tcW w:w="553" w:type="dxa"/>
          </w:tcPr>
          <w:p w14:paraId="2DB8B36F">
            <w:pPr>
              <w:spacing w:line="360" w:lineRule="auto"/>
              <w:rPr>
                <w:rFonts w:ascii="仿宋_GB2312" w:hAnsi="仿宋_GB2312" w:eastAsia="仿宋_GB2312" w:cs="仿宋_GB2312"/>
                <w:color w:val="auto"/>
                <w:sz w:val="24"/>
                <w:highlight w:val="none"/>
              </w:rPr>
            </w:pPr>
          </w:p>
        </w:tc>
        <w:tc>
          <w:tcPr>
            <w:tcW w:w="553" w:type="dxa"/>
          </w:tcPr>
          <w:p w14:paraId="1BB4B920">
            <w:pPr>
              <w:spacing w:line="360" w:lineRule="auto"/>
              <w:rPr>
                <w:rFonts w:ascii="仿宋_GB2312" w:hAnsi="仿宋_GB2312" w:eastAsia="仿宋_GB2312" w:cs="仿宋_GB2312"/>
                <w:color w:val="auto"/>
                <w:sz w:val="24"/>
                <w:highlight w:val="none"/>
              </w:rPr>
            </w:pPr>
          </w:p>
        </w:tc>
        <w:tc>
          <w:tcPr>
            <w:tcW w:w="553" w:type="dxa"/>
          </w:tcPr>
          <w:p w14:paraId="35BEF58D">
            <w:pPr>
              <w:spacing w:line="360" w:lineRule="auto"/>
              <w:rPr>
                <w:rFonts w:ascii="仿宋_GB2312" w:hAnsi="仿宋_GB2312" w:eastAsia="仿宋_GB2312" w:cs="仿宋_GB2312"/>
                <w:color w:val="auto"/>
                <w:sz w:val="24"/>
                <w:highlight w:val="none"/>
              </w:rPr>
            </w:pPr>
          </w:p>
        </w:tc>
        <w:tc>
          <w:tcPr>
            <w:tcW w:w="553" w:type="dxa"/>
          </w:tcPr>
          <w:p w14:paraId="15E1BD91">
            <w:pPr>
              <w:spacing w:line="360" w:lineRule="auto"/>
              <w:rPr>
                <w:rFonts w:ascii="仿宋_GB2312" w:hAnsi="仿宋_GB2312" w:eastAsia="仿宋_GB2312" w:cs="仿宋_GB2312"/>
                <w:color w:val="auto"/>
                <w:sz w:val="24"/>
                <w:highlight w:val="none"/>
              </w:rPr>
            </w:pPr>
          </w:p>
        </w:tc>
      </w:tr>
      <w:tr w14:paraId="52AC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BECA93">
            <w:pPr>
              <w:spacing w:line="360" w:lineRule="auto"/>
              <w:rPr>
                <w:rFonts w:ascii="仿宋_GB2312" w:hAnsi="仿宋_GB2312" w:eastAsia="仿宋_GB2312" w:cs="仿宋_GB2312"/>
                <w:color w:val="auto"/>
                <w:sz w:val="24"/>
                <w:highlight w:val="none"/>
              </w:rPr>
            </w:pPr>
          </w:p>
        </w:tc>
        <w:tc>
          <w:tcPr>
            <w:tcW w:w="552" w:type="dxa"/>
          </w:tcPr>
          <w:p w14:paraId="3B1443DD">
            <w:pPr>
              <w:spacing w:line="360" w:lineRule="auto"/>
              <w:rPr>
                <w:rFonts w:ascii="仿宋_GB2312" w:hAnsi="仿宋_GB2312" w:eastAsia="仿宋_GB2312" w:cs="仿宋_GB2312"/>
                <w:color w:val="auto"/>
                <w:sz w:val="24"/>
                <w:highlight w:val="none"/>
              </w:rPr>
            </w:pPr>
          </w:p>
        </w:tc>
        <w:tc>
          <w:tcPr>
            <w:tcW w:w="552" w:type="dxa"/>
          </w:tcPr>
          <w:p w14:paraId="1F1B2F19">
            <w:pPr>
              <w:spacing w:line="360" w:lineRule="auto"/>
              <w:rPr>
                <w:rFonts w:ascii="仿宋_GB2312" w:hAnsi="仿宋_GB2312" w:eastAsia="仿宋_GB2312" w:cs="仿宋_GB2312"/>
                <w:color w:val="auto"/>
                <w:sz w:val="24"/>
                <w:highlight w:val="none"/>
              </w:rPr>
            </w:pPr>
          </w:p>
        </w:tc>
        <w:tc>
          <w:tcPr>
            <w:tcW w:w="552" w:type="dxa"/>
          </w:tcPr>
          <w:p w14:paraId="2DBABE23">
            <w:pPr>
              <w:spacing w:line="360" w:lineRule="auto"/>
              <w:rPr>
                <w:rFonts w:ascii="仿宋_GB2312" w:hAnsi="仿宋_GB2312" w:eastAsia="仿宋_GB2312" w:cs="仿宋_GB2312"/>
                <w:color w:val="auto"/>
                <w:sz w:val="24"/>
                <w:highlight w:val="none"/>
              </w:rPr>
            </w:pPr>
          </w:p>
        </w:tc>
        <w:tc>
          <w:tcPr>
            <w:tcW w:w="552" w:type="dxa"/>
          </w:tcPr>
          <w:p w14:paraId="2ADB8D44">
            <w:pPr>
              <w:spacing w:line="360" w:lineRule="auto"/>
              <w:rPr>
                <w:rFonts w:ascii="仿宋_GB2312" w:hAnsi="仿宋_GB2312" w:eastAsia="仿宋_GB2312" w:cs="仿宋_GB2312"/>
                <w:color w:val="auto"/>
                <w:sz w:val="24"/>
                <w:highlight w:val="none"/>
              </w:rPr>
            </w:pPr>
          </w:p>
        </w:tc>
        <w:tc>
          <w:tcPr>
            <w:tcW w:w="552" w:type="dxa"/>
          </w:tcPr>
          <w:p w14:paraId="36BCE9EB">
            <w:pPr>
              <w:spacing w:line="360" w:lineRule="auto"/>
              <w:rPr>
                <w:rFonts w:ascii="仿宋_GB2312" w:hAnsi="仿宋_GB2312" w:eastAsia="仿宋_GB2312" w:cs="仿宋_GB2312"/>
                <w:color w:val="auto"/>
                <w:sz w:val="24"/>
                <w:highlight w:val="none"/>
              </w:rPr>
            </w:pPr>
          </w:p>
        </w:tc>
        <w:tc>
          <w:tcPr>
            <w:tcW w:w="552" w:type="dxa"/>
          </w:tcPr>
          <w:p w14:paraId="6993B5B3">
            <w:pPr>
              <w:spacing w:line="360" w:lineRule="auto"/>
              <w:rPr>
                <w:rFonts w:ascii="仿宋_GB2312" w:hAnsi="仿宋_GB2312" w:eastAsia="仿宋_GB2312" w:cs="仿宋_GB2312"/>
                <w:color w:val="auto"/>
                <w:sz w:val="24"/>
                <w:highlight w:val="none"/>
              </w:rPr>
            </w:pPr>
          </w:p>
        </w:tc>
        <w:tc>
          <w:tcPr>
            <w:tcW w:w="553" w:type="dxa"/>
          </w:tcPr>
          <w:p w14:paraId="7FB5CB36">
            <w:pPr>
              <w:spacing w:line="360" w:lineRule="auto"/>
              <w:rPr>
                <w:rFonts w:ascii="仿宋_GB2312" w:hAnsi="仿宋_GB2312" w:eastAsia="仿宋_GB2312" w:cs="仿宋_GB2312"/>
                <w:color w:val="auto"/>
                <w:sz w:val="24"/>
                <w:highlight w:val="none"/>
              </w:rPr>
            </w:pPr>
          </w:p>
        </w:tc>
        <w:tc>
          <w:tcPr>
            <w:tcW w:w="553" w:type="dxa"/>
          </w:tcPr>
          <w:p w14:paraId="63D68A52">
            <w:pPr>
              <w:spacing w:line="360" w:lineRule="auto"/>
              <w:rPr>
                <w:rFonts w:ascii="仿宋_GB2312" w:hAnsi="仿宋_GB2312" w:eastAsia="仿宋_GB2312" w:cs="仿宋_GB2312"/>
                <w:color w:val="auto"/>
                <w:sz w:val="24"/>
                <w:highlight w:val="none"/>
              </w:rPr>
            </w:pPr>
          </w:p>
        </w:tc>
        <w:tc>
          <w:tcPr>
            <w:tcW w:w="553" w:type="dxa"/>
          </w:tcPr>
          <w:p w14:paraId="41F48ABC">
            <w:pPr>
              <w:spacing w:line="360" w:lineRule="auto"/>
              <w:rPr>
                <w:rFonts w:ascii="仿宋_GB2312" w:hAnsi="仿宋_GB2312" w:eastAsia="仿宋_GB2312" w:cs="仿宋_GB2312"/>
                <w:color w:val="auto"/>
                <w:sz w:val="24"/>
                <w:highlight w:val="none"/>
              </w:rPr>
            </w:pPr>
          </w:p>
        </w:tc>
        <w:tc>
          <w:tcPr>
            <w:tcW w:w="553" w:type="dxa"/>
          </w:tcPr>
          <w:p w14:paraId="31C742A8">
            <w:pPr>
              <w:spacing w:line="360" w:lineRule="auto"/>
              <w:rPr>
                <w:rFonts w:ascii="仿宋_GB2312" w:hAnsi="仿宋_GB2312" w:eastAsia="仿宋_GB2312" w:cs="仿宋_GB2312"/>
                <w:color w:val="auto"/>
                <w:sz w:val="24"/>
                <w:highlight w:val="none"/>
              </w:rPr>
            </w:pPr>
          </w:p>
        </w:tc>
        <w:tc>
          <w:tcPr>
            <w:tcW w:w="553" w:type="dxa"/>
          </w:tcPr>
          <w:p w14:paraId="2BC4BCE7">
            <w:pPr>
              <w:spacing w:line="360" w:lineRule="auto"/>
              <w:rPr>
                <w:rFonts w:ascii="仿宋_GB2312" w:hAnsi="仿宋_GB2312" w:eastAsia="仿宋_GB2312" w:cs="仿宋_GB2312"/>
                <w:color w:val="auto"/>
                <w:sz w:val="24"/>
                <w:highlight w:val="none"/>
              </w:rPr>
            </w:pPr>
          </w:p>
        </w:tc>
        <w:tc>
          <w:tcPr>
            <w:tcW w:w="553" w:type="dxa"/>
          </w:tcPr>
          <w:p w14:paraId="6C1CAA90">
            <w:pPr>
              <w:spacing w:line="360" w:lineRule="auto"/>
              <w:rPr>
                <w:rFonts w:ascii="仿宋_GB2312" w:hAnsi="仿宋_GB2312" w:eastAsia="仿宋_GB2312" w:cs="仿宋_GB2312"/>
                <w:color w:val="auto"/>
                <w:sz w:val="24"/>
                <w:highlight w:val="none"/>
              </w:rPr>
            </w:pPr>
          </w:p>
        </w:tc>
        <w:tc>
          <w:tcPr>
            <w:tcW w:w="553" w:type="dxa"/>
          </w:tcPr>
          <w:p w14:paraId="27BA6C4A">
            <w:pPr>
              <w:spacing w:line="360" w:lineRule="auto"/>
              <w:rPr>
                <w:rFonts w:ascii="仿宋_GB2312" w:hAnsi="仿宋_GB2312" w:eastAsia="仿宋_GB2312" w:cs="仿宋_GB2312"/>
                <w:color w:val="auto"/>
                <w:sz w:val="24"/>
                <w:highlight w:val="none"/>
              </w:rPr>
            </w:pPr>
          </w:p>
        </w:tc>
        <w:tc>
          <w:tcPr>
            <w:tcW w:w="553" w:type="dxa"/>
          </w:tcPr>
          <w:p w14:paraId="0ACEEFA1">
            <w:pPr>
              <w:spacing w:line="360" w:lineRule="auto"/>
              <w:rPr>
                <w:rFonts w:ascii="仿宋_GB2312" w:hAnsi="仿宋_GB2312" w:eastAsia="仿宋_GB2312" w:cs="仿宋_GB2312"/>
                <w:color w:val="auto"/>
                <w:sz w:val="24"/>
                <w:highlight w:val="none"/>
              </w:rPr>
            </w:pPr>
          </w:p>
        </w:tc>
        <w:tc>
          <w:tcPr>
            <w:tcW w:w="553" w:type="dxa"/>
          </w:tcPr>
          <w:p w14:paraId="1C849225">
            <w:pPr>
              <w:spacing w:line="360" w:lineRule="auto"/>
              <w:rPr>
                <w:rFonts w:ascii="仿宋_GB2312" w:hAnsi="仿宋_GB2312" w:eastAsia="仿宋_GB2312" w:cs="仿宋_GB2312"/>
                <w:color w:val="auto"/>
                <w:sz w:val="24"/>
                <w:highlight w:val="none"/>
              </w:rPr>
            </w:pPr>
          </w:p>
        </w:tc>
        <w:tc>
          <w:tcPr>
            <w:tcW w:w="553" w:type="dxa"/>
          </w:tcPr>
          <w:p w14:paraId="4D482F1B">
            <w:pPr>
              <w:spacing w:line="360" w:lineRule="auto"/>
              <w:rPr>
                <w:rFonts w:ascii="仿宋_GB2312" w:hAnsi="仿宋_GB2312" w:eastAsia="仿宋_GB2312" w:cs="仿宋_GB2312"/>
                <w:color w:val="auto"/>
                <w:sz w:val="24"/>
                <w:highlight w:val="none"/>
              </w:rPr>
            </w:pPr>
          </w:p>
        </w:tc>
      </w:tr>
      <w:tr w14:paraId="09DA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F587E6">
            <w:pPr>
              <w:spacing w:line="360" w:lineRule="auto"/>
              <w:rPr>
                <w:rFonts w:ascii="仿宋_GB2312" w:hAnsi="仿宋_GB2312" w:eastAsia="仿宋_GB2312" w:cs="仿宋_GB2312"/>
                <w:color w:val="auto"/>
                <w:sz w:val="24"/>
                <w:highlight w:val="none"/>
              </w:rPr>
            </w:pPr>
          </w:p>
        </w:tc>
        <w:tc>
          <w:tcPr>
            <w:tcW w:w="552" w:type="dxa"/>
          </w:tcPr>
          <w:p w14:paraId="162175BC">
            <w:pPr>
              <w:spacing w:line="360" w:lineRule="auto"/>
              <w:rPr>
                <w:rFonts w:ascii="仿宋_GB2312" w:hAnsi="仿宋_GB2312" w:eastAsia="仿宋_GB2312" w:cs="仿宋_GB2312"/>
                <w:color w:val="auto"/>
                <w:sz w:val="24"/>
                <w:highlight w:val="none"/>
              </w:rPr>
            </w:pPr>
          </w:p>
        </w:tc>
        <w:tc>
          <w:tcPr>
            <w:tcW w:w="552" w:type="dxa"/>
          </w:tcPr>
          <w:p w14:paraId="51362CCD">
            <w:pPr>
              <w:spacing w:line="360" w:lineRule="auto"/>
              <w:rPr>
                <w:rFonts w:ascii="仿宋_GB2312" w:hAnsi="仿宋_GB2312" w:eastAsia="仿宋_GB2312" w:cs="仿宋_GB2312"/>
                <w:color w:val="auto"/>
                <w:sz w:val="24"/>
                <w:highlight w:val="none"/>
              </w:rPr>
            </w:pPr>
          </w:p>
        </w:tc>
        <w:tc>
          <w:tcPr>
            <w:tcW w:w="552" w:type="dxa"/>
          </w:tcPr>
          <w:p w14:paraId="33525143">
            <w:pPr>
              <w:spacing w:line="360" w:lineRule="auto"/>
              <w:rPr>
                <w:rFonts w:ascii="仿宋_GB2312" w:hAnsi="仿宋_GB2312" w:eastAsia="仿宋_GB2312" w:cs="仿宋_GB2312"/>
                <w:color w:val="auto"/>
                <w:sz w:val="24"/>
                <w:highlight w:val="none"/>
              </w:rPr>
            </w:pPr>
          </w:p>
        </w:tc>
        <w:tc>
          <w:tcPr>
            <w:tcW w:w="552" w:type="dxa"/>
          </w:tcPr>
          <w:p w14:paraId="2ED79456">
            <w:pPr>
              <w:spacing w:line="360" w:lineRule="auto"/>
              <w:rPr>
                <w:rFonts w:ascii="仿宋_GB2312" w:hAnsi="仿宋_GB2312" w:eastAsia="仿宋_GB2312" w:cs="仿宋_GB2312"/>
                <w:color w:val="auto"/>
                <w:sz w:val="24"/>
                <w:highlight w:val="none"/>
              </w:rPr>
            </w:pPr>
          </w:p>
        </w:tc>
        <w:tc>
          <w:tcPr>
            <w:tcW w:w="552" w:type="dxa"/>
          </w:tcPr>
          <w:p w14:paraId="7074EFFA">
            <w:pPr>
              <w:spacing w:line="360" w:lineRule="auto"/>
              <w:rPr>
                <w:rFonts w:ascii="仿宋_GB2312" w:hAnsi="仿宋_GB2312" w:eastAsia="仿宋_GB2312" w:cs="仿宋_GB2312"/>
                <w:color w:val="auto"/>
                <w:sz w:val="24"/>
                <w:highlight w:val="none"/>
              </w:rPr>
            </w:pPr>
          </w:p>
        </w:tc>
        <w:tc>
          <w:tcPr>
            <w:tcW w:w="552" w:type="dxa"/>
          </w:tcPr>
          <w:p w14:paraId="58532278">
            <w:pPr>
              <w:spacing w:line="360" w:lineRule="auto"/>
              <w:rPr>
                <w:rFonts w:ascii="仿宋_GB2312" w:hAnsi="仿宋_GB2312" w:eastAsia="仿宋_GB2312" w:cs="仿宋_GB2312"/>
                <w:color w:val="auto"/>
                <w:sz w:val="24"/>
                <w:highlight w:val="none"/>
              </w:rPr>
            </w:pPr>
          </w:p>
        </w:tc>
        <w:tc>
          <w:tcPr>
            <w:tcW w:w="553" w:type="dxa"/>
          </w:tcPr>
          <w:p w14:paraId="48A55130">
            <w:pPr>
              <w:spacing w:line="360" w:lineRule="auto"/>
              <w:rPr>
                <w:rFonts w:ascii="仿宋_GB2312" w:hAnsi="仿宋_GB2312" w:eastAsia="仿宋_GB2312" w:cs="仿宋_GB2312"/>
                <w:color w:val="auto"/>
                <w:sz w:val="24"/>
                <w:highlight w:val="none"/>
              </w:rPr>
            </w:pPr>
          </w:p>
        </w:tc>
        <w:tc>
          <w:tcPr>
            <w:tcW w:w="553" w:type="dxa"/>
          </w:tcPr>
          <w:p w14:paraId="429652C9">
            <w:pPr>
              <w:spacing w:line="360" w:lineRule="auto"/>
              <w:rPr>
                <w:rFonts w:ascii="仿宋_GB2312" w:hAnsi="仿宋_GB2312" w:eastAsia="仿宋_GB2312" w:cs="仿宋_GB2312"/>
                <w:color w:val="auto"/>
                <w:sz w:val="24"/>
                <w:highlight w:val="none"/>
              </w:rPr>
            </w:pPr>
          </w:p>
        </w:tc>
        <w:tc>
          <w:tcPr>
            <w:tcW w:w="553" w:type="dxa"/>
          </w:tcPr>
          <w:p w14:paraId="285E5350">
            <w:pPr>
              <w:spacing w:line="360" w:lineRule="auto"/>
              <w:rPr>
                <w:rFonts w:ascii="仿宋_GB2312" w:hAnsi="仿宋_GB2312" w:eastAsia="仿宋_GB2312" w:cs="仿宋_GB2312"/>
                <w:color w:val="auto"/>
                <w:sz w:val="24"/>
                <w:highlight w:val="none"/>
              </w:rPr>
            </w:pPr>
          </w:p>
        </w:tc>
        <w:tc>
          <w:tcPr>
            <w:tcW w:w="553" w:type="dxa"/>
          </w:tcPr>
          <w:p w14:paraId="185FAF81">
            <w:pPr>
              <w:spacing w:line="360" w:lineRule="auto"/>
              <w:rPr>
                <w:rFonts w:ascii="仿宋_GB2312" w:hAnsi="仿宋_GB2312" w:eastAsia="仿宋_GB2312" w:cs="仿宋_GB2312"/>
                <w:color w:val="auto"/>
                <w:sz w:val="24"/>
                <w:highlight w:val="none"/>
              </w:rPr>
            </w:pPr>
          </w:p>
        </w:tc>
        <w:tc>
          <w:tcPr>
            <w:tcW w:w="553" w:type="dxa"/>
          </w:tcPr>
          <w:p w14:paraId="69841943">
            <w:pPr>
              <w:spacing w:line="360" w:lineRule="auto"/>
              <w:rPr>
                <w:rFonts w:ascii="仿宋_GB2312" w:hAnsi="仿宋_GB2312" w:eastAsia="仿宋_GB2312" w:cs="仿宋_GB2312"/>
                <w:color w:val="auto"/>
                <w:sz w:val="24"/>
                <w:highlight w:val="none"/>
              </w:rPr>
            </w:pPr>
          </w:p>
        </w:tc>
        <w:tc>
          <w:tcPr>
            <w:tcW w:w="553" w:type="dxa"/>
          </w:tcPr>
          <w:p w14:paraId="0ADB28A3">
            <w:pPr>
              <w:spacing w:line="360" w:lineRule="auto"/>
              <w:rPr>
                <w:rFonts w:ascii="仿宋_GB2312" w:hAnsi="仿宋_GB2312" w:eastAsia="仿宋_GB2312" w:cs="仿宋_GB2312"/>
                <w:color w:val="auto"/>
                <w:sz w:val="24"/>
                <w:highlight w:val="none"/>
              </w:rPr>
            </w:pPr>
          </w:p>
        </w:tc>
        <w:tc>
          <w:tcPr>
            <w:tcW w:w="553" w:type="dxa"/>
          </w:tcPr>
          <w:p w14:paraId="651D2136">
            <w:pPr>
              <w:spacing w:line="360" w:lineRule="auto"/>
              <w:rPr>
                <w:rFonts w:ascii="仿宋_GB2312" w:hAnsi="仿宋_GB2312" w:eastAsia="仿宋_GB2312" w:cs="仿宋_GB2312"/>
                <w:color w:val="auto"/>
                <w:sz w:val="24"/>
                <w:highlight w:val="none"/>
              </w:rPr>
            </w:pPr>
          </w:p>
        </w:tc>
        <w:tc>
          <w:tcPr>
            <w:tcW w:w="553" w:type="dxa"/>
          </w:tcPr>
          <w:p w14:paraId="6A929DDC">
            <w:pPr>
              <w:spacing w:line="360" w:lineRule="auto"/>
              <w:rPr>
                <w:rFonts w:ascii="仿宋_GB2312" w:hAnsi="仿宋_GB2312" w:eastAsia="仿宋_GB2312" w:cs="仿宋_GB2312"/>
                <w:color w:val="auto"/>
                <w:sz w:val="24"/>
                <w:highlight w:val="none"/>
              </w:rPr>
            </w:pPr>
          </w:p>
        </w:tc>
        <w:tc>
          <w:tcPr>
            <w:tcW w:w="553" w:type="dxa"/>
          </w:tcPr>
          <w:p w14:paraId="72DE0B1A">
            <w:pPr>
              <w:spacing w:line="360" w:lineRule="auto"/>
              <w:rPr>
                <w:rFonts w:ascii="仿宋_GB2312" w:hAnsi="仿宋_GB2312" w:eastAsia="仿宋_GB2312" w:cs="仿宋_GB2312"/>
                <w:color w:val="auto"/>
                <w:sz w:val="24"/>
                <w:highlight w:val="none"/>
              </w:rPr>
            </w:pPr>
          </w:p>
        </w:tc>
        <w:tc>
          <w:tcPr>
            <w:tcW w:w="553" w:type="dxa"/>
          </w:tcPr>
          <w:p w14:paraId="136D9822">
            <w:pPr>
              <w:spacing w:line="360" w:lineRule="auto"/>
              <w:rPr>
                <w:rFonts w:ascii="仿宋_GB2312" w:hAnsi="仿宋_GB2312" w:eastAsia="仿宋_GB2312" w:cs="仿宋_GB2312"/>
                <w:color w:val="auto"/>
                <w:sz w:val="24"/>
                <w:highlight w:val="none"/>
              </w:rPr>
            </w:pPr>
          </w:p>
        </w:tc>
      </w:tr>
    </w:tbl>
    <w:p w14:paraId="2DE4D610">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19F9DD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F7008C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22A2B6">
      <w:pPr>
        <w:spacing w:line="360" w:lineRule="auto"/>
        <w:rPr>
          <w:rFonts w:ascii="仿宋_GB2312" w:hAnsi="仿宋_GB2312" w:eastAsia="仿宋_GB2312" w:cs="仿宋_GB2312"/>
          <w:color w:val="auto"/>
          <w:kern w:val="0"/>
          <w:sz w:val="24"/>
          <w:highlight w:val="none"/>
        </w:rPr>
      </w:pPr>
    </w:p>
    <w:p w14:paraId="25FB7DE1">
      <w:pPr>
        <w:spacing w:line="360" w:lineRule="auto"/>
        <w:jc w:val="center"/>
        <w:rPr>
          <w:rFonts w:ascii="仿宋_GB2312" w:hAnsi="仿宋_GB2312" w:eastAsia="仿宋_GB2312" w:cs="仿宋_GB2312"/>
          <w:b/>
          <w:bCs/>
          <w:color w:val="auto"/>
          <w:sz w:val="32"/>
          <w:szCs w:val="32"/>
          <w:highlight w:val="none"/>
        </w:rPr>
      </w:pPr>
    </w:p>
    <w:p w14:paraId="0241AB29">
      <w:pPr>
        <w:spacing w:line="360" w:lineRule="auto"/>
        <w:rPr>
          <w:rFonts w:ascii="仿宋_GB2312" w:hAnsi="仿宋_GB2312" w:eastAsia="仿宋_GB2312" w:cs="仿宋_GB2312"/>
          <w:b/>
          <w:bCs/>
          <w:color w:val="auto"/>
          <w:sz w:val="32"/>
          <w:szCs w:val="32"/>
          <w:highlight w:val="none"/>
        </w:rPr>
      </w:pPr>
    </w:p>
    <w:p w14:paraId="4E7E01F3">
      <w:pPr>
        <w:spacing w:line="360" w:lineRule="auto"/>
        <w:rPr>
          <w:rFonts w:ascii="仿宋_GB2312" w:hAnsi="仿宋_GB2312" w:eastAsia="仿宋_GB2312" w:cs="仿宋_GB2312"/>
          <w:b/>
          <w:bCs/>
          <w:color w:val="auto"/>
          <w:sz w:val="32"/>
          <w:szCs w:val="32"/>
          <w:highlight w:val="none"/>
        </w:rPr>
      </w:pPr>
    </w:p>
    <w:p w14:paraId="747A2D9B">
      <w:pPr>
        <w:spacing w:line="360" w:lineRule="auto"/>
        <w:rPr>
          <w:rFonts w:ascii="仿宋_GB2312" w:hAnsi="仿宋_GB2312" w:eastAsia="仿宋_GB2312" w:cs="仿宋_GB2312"/>
          <w:b/>
          <w:bCs/>
          <w:color w:val="auto"/>
          <w:sz w:val="32"/>
          <w:szCs w:val="32"/>
          <w:highlight w:val="none"/>
        </w:rPr>
      </w:pPr>
    </w:p>
    <w:p w14:paraId="30406041">
      <w:pPr>
        <w:spacing w:line="360" w:lineRule="auto"/>
        <w:rPr>
          <w:rFonts w:ascii="仿宋_GB2312" w:hAnsi="仿宋_GB2312" w:eastAsia="仿宋_GB2312" w:cs="仿宋_GB2312"/>
          <w:b/>
          <w:bCs/>
          <w:color w:val="auto"/>
          <w:sz w:val="32"/>
          <w:szCs w:val="32"/>
          <w:highlight w:val="none"/>
        </w:rPr>
      </w:pPr>
    </w:p>
    <w:p w14:paraId="53091547">
      <w:pPr>
        <w:spacing w:line="360" w:lineRule="auto"/>
        <w:rPr>
          <w:rFonts w:ascii="仿宋_GB2312" w:hAnsi="仿宋_GB2312" w:eastAsia="仿宋_GB2312" w:cs="仿宋_GB2312"/>
          <w:b/>
          <w:bCs/>
          <w:color w:val="auto"/>
          <w:sz w:val="32"/>
          <w:szCs w:val="32"/>
          <w:highlight w:val="none"/>
        </w:rPr>
      </w:pPr>
    </w:p>
    <w:p w14:paraId="2308D695">
      <w:pPr>
        <w:spacing w:line="360" w:lineRule="auto"/>
        <w:rPr>
          <w:rFonts w:ascii="仿宋_GB2312" w:hAnsi="仿宋_GB2312" w:eastAsia="仿宋_GB2312" w:cs="仿宋_GB2312"/>
          <w:b/>
          <w:bCs/>
          <w:color w:val="auto"/>
          <w:sz w:val="32"/>
          <w:szCs w:val="32"/>
          <w:highlight w:val="none"/>
        </w:rPr>
      </w:pPr>
    </w:p>
    <w:p w14:paraId="3312A362">
      <w:pPr>
        <w:spacing w:line="360" w:lineRule="auto"/>
        <w:rPr>
          <w:rFonts w:ascii="仿宋_GB2312" w:hAnsi="仿宋_GB2312" w:eastAsia="仿宋_GB2312" w:cs="仿宋_GB2312"/>
          <w:b/>
          <w:bCs/>
          <w:color w:val="auto"/>
          <w:sz w:val="32"/>
          <w:szCs w:val="32"/>
          <w:highlight w:val="none"/>
        </w:rPr>
      </w:pPr>
    </w:p>
    <w:p w14:paraId="550671FE">
      <w:pPr>
        <w:spacing w:line="360" w:lineRule="auto"/>
        <w:rPr>
          <w:rFonts w:ascii="仿宋_GB2312" w:hAnsi="仿宋_GB2312" w:eastAsia="仿宋_GB2312" w:cs="仿宋_GB2312"/>
          <w:b/>
          <w:bCs/>
          <w:color w:val="auto"/>
          <w:sz w:val="32"/>
          <w:szCs w:val="32"/>
          <w:highlight w:val="none"/>
        </w:rPr>
      </w:pPr>
    </w:p>
    <w:p w14:paraId="1BA6131A">
      <w:pPr>
        <w:spacing w:line="360" w:lineRule="auto"/>
        <w:rPr>
          <w:rFonts w:ascii="仿宋_GB2312" w:hAnsi="仿宋_GB2312" w:eastAsia="仿宋_GB2312" w:cs="仿宋_GB2312"/>
          <w:b/>
          <w:bCs/>
          <w:color w:val="auto"/>
          <w:sz w:val="32"/>
          <w:szCs w:val="32"/>
          <w:highlight w:val="none"/>
        </w:rPr>
      </w:pPr>
    </w:p>
    <w:p w14:paraId="5CF875C7">
      <w:pPr>
        <w:spacing w:line="360" w:lineRule="auto"/>
        <w:rPr>
          <w:rFonts w:ascii="仿宋_GB2312" w:hAnsi="仿宋_GB2312" w:eastAsia="仿宋_GB2312" w:cs="仿宋_GB2312"/>
          <w:b/>
          <w:bCs/>
          <w:color w:val="auto"/>
          <w:sz w:val="32"/>
          <w:szCs w:val="32"/>
          <w:highlight w:val="none"/>
        </w:rPr>
      </w:pPr>
    </w:p>
    <w:p w14:paraId="0C0D7660">
      <w:pPr>
        <w:spacing w:line="360" w:lineRule="auto"/>
        <w:rPr>
          <w:rFonts w:ascii="仿宋_GB2312" w:hAnsi="仿宋_GB2312" w:eastAsia="仿宋_GB2312" w:cs="仿宋_GB2312"/>
          <w:b/>
          <w:bCs/>
          <w:color w:val="auto"/>
          <w:sz w:val="32"/>
          <w:szCs w:val="32"/>
          <w:highlight w:val="none"/>
        </w:rPr>
      </w:pPr>
    </w:p>
    <w:p w14:paraId="5EE0A814">
      <w:pPr>
        <w:spacing w:line="360" w:lineRule="auto"/>
        <w:jc w:val="center"/>
        <w:rPr>
          <w:rFonts w:ascii="仿宋_GB2312" w:hAnsi="仿宋_GB2312" w:eastAsia="仿宋_GB2312" w:cs="仿宋_GB2312"/>
          <w:b/>
          <w:bCs/>
          <w:color w:val="auto"/>
          <w:sz w:val="32"/>
          <w:szCs w:val="32"/>
          <w:highlight w:val="none"/>
        </w:rPr>
      </w:pPr>
    </w:p>
    <w:p w14:paraId="428DBC51">
      <w:pPr>
        <w:spacing w:line="360" w:lineRule="auto"/>
        <w:jc w:val="center"/>
        <w:rPr>
          <w:rFonts w:ascii="仿宋_GB2312" w:hAnsi="仿宋_GB2312" w:eastAsia="仿宋_GB2312" w:cs="仿宋_GB2312"/>
          <w:b/>
          <w:bCs/>
          <w:color w:val="auto"/>
          <w:sz w:val="32"/>
          <w:szCs w:val="32"/>
          <w:highlight w:val="none"/>
        </w:rPr>
      </w:pPr>
    </w:p>
    <w:p w14:paraId="57CA89C2">
      <w:pPr>
        <w:spacing w:line="360" w:lineRule="auto"/>
        <w:jc w:val="center"/>
        <w:rPr>
          <w:rFonts w:ascii="仿宋_GB2312" w:hAnsi="仿宋_GB2312" w:eastAsia="仿宋_GB2312" w:cs="仿宋_GB2312"/>
          <w:b/>
          <w:bCs/>
          <w:color w:val="auto"/>
          <w:sz w:val="32"/>
          <w:szCs w:val="32"/>
          <w:highlight w:val="none"/>
        </w:rPr>
      </w:pPr>
    </w:p>
    <w:p w14:paraId="50B7E9EC">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111104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E1199A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1AB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18DB8C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A1E5A3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201AC0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A4F6C8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D1B81A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F58E08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B20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44B36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2489FE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6AD1277">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5256E6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AC185A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1DBB5E0">
            <w:pPr>
              <w:autoSpaceDE w:val="0"/>
              <w:autoSpaceDN w:val="0"/>
              <w:spacing w:line="360" w:lineRule="auto"/>
              <w:jc w:val="center"/>
              <w:rPr>
                <w:rFonts w:ascii="仿宋_GB2312" w:hAnsi="仿宋_GB2312" w:eastAsia="仿宋_GB2312" w:cs="仿宋_GB2312"/>
                <w:color w:val="auto"/>
                <w:sz w:val="24"/>
                <w:highlight w:val="none"/>
              </w:rPr>
            </w:pPr>
          </w:p>
        </w:tc>
      </w:tr>
      <w:tr w14:paraId="2E3B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42984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2EE39D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4C7735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F96CDA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1F8675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4623559">
            <w:pPr>
              <w:autoSpaceDE w:val="0"/>
              <w:autoSpaceDN w:val="0"/>
              <w:spacing w:line="360" w:lineRule="auto"/>
              <w:jc w:val="center"/>
              <w:rPr>
                <w:rFonts w:ascii="仿宋_GB2312" w:hAnsi="仿宋_GB2312" w:eastAsia="仿宋_GB2312" w:cs="仿宋_GB2312"/>
                <w:color w:val="auto"/>
                <w:sz w:val="24"/>
                <w:highlight w:val="none"/>
              </w:rPr>
            </w:pPr>
          </w:p>
        </w:tc>
      </w:tr>
      <w:tr w14:paraId="6D9F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61973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EF7F55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D1070E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09C3B6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93FE6B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D4AC13B">
            <w:pPr>
              <w:autoSpaceDE w:val="0"/>
              <w:autoSpaceDN w:val="0"/>
              <w:spacing w:line="360" w:lineRule="auto"/>
              <w:jc w:val="center"/>
              <w:rPr>
                <w:rFonts w:ascii="仿宋_GB2312" w:hAnsi="仿宋_GB2312" w:eastAsia="仿宋_GB2312" w:cs="仿宋_GB2312"/>
                <w:color w:val="auto"/>
                <w:sz w:val="24"/>
                <w:highlight w:val="none"/>
              </w:rPr>
            </w:pPr>
          </w:p>
        </w:tc>
      </w:tr>
    </w:tbl>
    <w:p w14:paraId="6DF4CEA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64071B1">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2E7CC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AE77B1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90CBA7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0FE5D3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F2F00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F75C9A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707562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A1AD7B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3B89EB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AA924D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B1751C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BB491E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833DB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007E42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26FAE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7F90BC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4A084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9A89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FDFB8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4A4A5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0DAA9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924B5C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18EBF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D5FFAEE">
            <w:pPr>
              <w:autoSpaceDE w:val="0"/>
              <w:autoSpaceDN w:val="0"/>
              <w:spacing w:line="240" w:lineRule="exact"/>
              <w:rPr>
                <w:rFonts w:ascii="仿宋_GB2312" w:hAnsi="仿宋_GB2312" w:eastAsia="仿宋_GB2312" w:cs="仿宋_GB2312"/>
                <w:color w:val="auto"/>
                <w:sz w:val="24"/>
                <w:highlight w:val="none"/>
              </w:rPr>
            </w:pPr>
          </w:p>
        </w:tc>
      </w:tr>
      <w:tr w14:paraId="5E0605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06FB6F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A9203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84037F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BDE25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98355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3C0C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DB0BD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6384F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167A8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DEF11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A4BFB02">
            <w:pPr>
              <w:autoSpaceDE w:val="0"/>
              <w:autoSpaceDN w:val="0"/>
              <w:spacing w:line="240" w:lineRule="exact"/>
              <w:rPr>
                <w:rFonts w:ascii="仿宋_GB2312" w:hAnsi="仿宋_GB2312" w:eastAsia="仿宋_GB2312" w:cs="仿宋_GB2312"/>
                <w:color w:val="auto"/>
                <w:sz w:val="24"/>
                <w:highlight w:val="none"/>
              </w:rPr>
            </w:pPr>
          </w:p>
        </w:tc>
      </w:tr>
      <w:tr w14:paraId="096D245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8C594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5B80AE5">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1BA101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D4807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737ED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35686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E5AF7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D409F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C8EE8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F8A7B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711CDDA">
            <w:pPr>
              <w:autoSpaceDE w:val="0"/>
              <w:autoSpaceDN w:val="0"/>
              <w:spacing w:line="240" w:lineRule="exact"/>
              <w:rPr>
                <w:rFonts w:ascii="仿宋_GB2312" w:hAnsi="仿宋_GB2312" w:eastAsia="仿宋_GB2312" w:cs="仿宋_GB2312"/>
                <w:color w:val="auto"/>
                <w:sz w:val="24"/>
                <w:highlight w:val="none"/>
              </w:rPr>
            </w:pPr>
          </w:p>
        </w:tc>
      </w:tr>
    </w:tbl>
    <w:p w14:paraId="38B36882">
      <w:pPr>
        <w:spacing w:line="360" w:lineRule="auto"/>
        <w:ind w:firstLine="480" w:firstLineChars="200"/>
        <w:rPr>
          <w:rFonts w:ascii="仿宋_GB2312" w:hAnsi="仿宋_GB2312" w:eastAsia="仿宋_GB2312" w:cs="仿宋_GB2312"/>
          <w:color w:val="auto"/>
          <w:sz w:val="24"/>
          <w:szCs w:val="20"/>
          <w:highlight w:val="none"/>
        </w:rPr>
      </w:pPr>
    </w:p>
    <w:p w14:paraId="6C6BD03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CC1994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741B53">
      <w:pPr>
        <w:spacing w:line="360" w:lineRule="auto"/>
        <w:rPr>
          <w:rFonts w:ascii="仿宋_GB2312" w:hAnsi="仿宋_GB2312" w:eastAsia="仿宋_GB2312" w:cs="仿宋_GB2312"/>
          <w:b/>
          <w:color w:val="auto"/>
          <w:sz w:val="30"/>
          <w:szCs w:val="30"/>
          <w:highlight w:val="none"/>
        </w:rPr>
      </w:pPr>
    </w:p>
    <w:p w14:paraId="1F4CB0BC">
      <w:pPr>
        <w:spacing w:line="360" w:lineRule="auto"/>
        <w:jc w:val="center"/>
        <w:rPr>
          <w:rFonts w:ascii="仿宋_GB2312" w:hAnsi="仿宋_GB2312" w:eastAsia="仿宋_GB2312" w:cs="仿宋_GB2312"/>
          <w:b/>
          <w:color w:val="auto"/>
          <w:sz w:val="30"/>
          <w:szCs w:val="30"/>
          <w:highlight w:val="none"/>
        </w:rPr>
      </w:pPr>
    </w:p>
    <w:p w14:paraId="75B820AD">
      <w:pPr>
        <w:pStyle w:val="2"/>
        <w:rPr>
          <w:color w:val="auto"/>
          <w:highlight w:val="none"/>
        </w:rPr>
      </w:pPr>
    </w:p>
    <w:p w14:paraId="7AF2121B">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0DC85E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71CAEC07">
      <w:pPr>
        <w:spacing w:line="336" w:lineRule="auto"/>
        <w:ind w:firstLine="3600" w:firstLineChars="1500"/>
        <w:rPr>
          <w:rFonts w:ascii="仿宋" w:hAnsi="仿宋" w:eastAsia="仿宋" w:cs="仿宋"/>
          <w:color w:val="auto"/>
          <w:sz w:val="24"/>
          <w:highlight w:val="none"/>
        </w:rPr>
      </w:pPr>
    </w:p>
    <w:p w14:paraId="0DD16533">
      <w:pPr>
        <w:pStyle w:val="2"/>
        <w:rPr>
          <w:color w:val="auto"/>
          <w:highlight w:val="none"/>
        </w:rPr>
      </w:pPr>
    </w:p>
    <w:p w14:paraId="459F6B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477F4C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E2B64C">
      <w:pPr>
        <w:pStyle w:val="2"/>
        <w:rPr>
          <w:color w:val="auto"/>
          <w:highlight w:val="none"/>
        </w:rPr>
      </w:pPr>
    </w:p>
    <w:p w14:paraId="762D7B6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24CF63C6">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E75E771">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54F9BBB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4293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095BBB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B7E7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5832DD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738693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275D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EED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053F80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070731">
            <w:pPr>
              <w:autoSpaceDE w:val="0"/>
              <w:autoSpaceDN w:val="0"/>
              <w:spacing w:line="360" w:lineRule="auto"/>
              <w:jc w:val="center"/>
              <w:rPr>
                <w:rFonts w:ascii="仿宋_GB2312" w:hAnsi="仿宋_GB2312" w:eastAsia="仿宋_GB2312" w:cs="仿宋_GB2312"/>
                <w:color w:val="auto"/>
                <w:sz w:val="24"/>
                <w:highlight w:val="none"/>
              </w:rPr>
            </w:pPr>
          </w:p>
        </w:tc>
      </w:tr>
      <w:tr w14:paraId="5C2B92B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5289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09249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CFA7E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7797E0">
            <w:pPr>
              <w:autoSpaceDE w:val="0"/>
              <w:autoSpaceDN w:val="0"/>
              <w:spacing w:line="360" w:lineRule="auto"/>
              <w:jc w:val="center"/>
              <w:rPr>
                <w:rFonts w:ascii="仿宋_GB2312" w:hAnsi="仿宋_GB2312" w:eastAsia="仿宋_GB2312" w:cs="仿宋_GB2312"/>
                <w:color w:val="auto"/>
                <w:sz w:val="24"/>
                <w:highlight w:val="none"/>
              </w:rPr>
            </w:pPr>
          </w:p>
        </w:tc>
      </w:tr>
      <w:tr w14:paraId="720732A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3520D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E4563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B1C0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42ABCE">
            <w:pPr>
              <w:autoSpaceDE w:val="0"/>
              <w:autoSpaceDN w:val="0"/>
              <w:spacing w:line="360" w:lineRule="auto"/>
              <w:jc w:val="center"/>
              <w:rPr>
                <w:rFonts w:ascii="仿宋_GB2312" w:hAnsi="仿宋_GB2312" w:eastAsia="仿宋_GB2312" w:cs="仿宋_GB2312"/>
                <w:color w:val="auto"/>
                <w:sz w:val="24"/>
                <w:highlight w:val="none"/>
              </w:rPr>
            </w:pPr>
          </w:p>
        </w:tc>
      </w:tr>
      <w:tr w14:paraId="265A74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216B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BF5322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EC9DE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CDEDFF">
            <w:pPr>
              <w:autoSpaceDE w:val="0"/>
              <w:autoSpaceDN w:val="0"/>
              <w:spacing w:line="360" w:lineRule="auto"/>
              <w:jc w:val="center"/>
              <w:rPr>
                <w:rFonts w:ascii="仿宋_GB2312" w:hAnsi="仿宋_GB2312" w:eastAsia="仿宋_GB2312" w:cs="仿宋_GB2312"/>
                <w:color w:val="auto"/>
                <w:sz w:val="24"/>
                <w:highlight w:val="none"/>
              </w:rPr>
            </w:pPr>
          </w:p>
        </w:tc>
      </w:tr>
      <w:tr w14:paraId="1DC3418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43756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29248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96B55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93B636">
            <w:pPr>
              <w:autoSpaceDE w:val="0"/>
              <w:autoSpaceDN w:val="0"/>
              <w:spacing w:line="360" w:lineRule="auto"/>
              <w:jc w:val="center"/>
              <w:rPr>
                <w:rFonts w:ascii="仿宋_GB2312" w:hAnsi="仿宋_GB2312" w:eastAsia="仿宋_GB2312" w:cs="仿宋_GB2312"/>
                <w:color w:val="auto"/>
                <w:sz w:val="24"/>
                <w:highlight w:val="none"/>
              </w:rPr>
            </w:pPr>
          </w:p>
        </w:tc>
      </w:tr>
      <w:tr w14:paraId="734AAC2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C842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7D55E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63752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1441D2">
            <w:pPr>
              <w:autoSpaceDE w:val="0"/>
              <w:autoSpaceDN w:val="0"/>
              <w:spacing w:line="360" w:lineRule="auto"/>
              <w:jc w:val="center"/>
              <w:rPr>
                <w:rFonts w:ascii="仿宋_GB2312" w:hAnsi="仿宋_GB2312" w:eastAsia="仿宋_GB2312" w:cs="仿宋_GB2312"/>
                <w:color w:val="auto"/>
                <w:sz w:val="24"/>
                <w:highlight w:val="none"/>
              </w:rPr>
            </w:pPr>
          </w:p>
        </w:tc>
      </w:tr>
      <w:tr w14:paraId="7ABEC05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A5B6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CDFA67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627F4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1D0ACD">
            <w:pPr>
              <w:autoSpaceDE w:val="0"/>
              <w:autoSpaceDN w:val="0"/>
              <w:spacing w:line="360" w:lineRule="auto"/>
              <w:jc w:val="center"/>
              <w:rPr>
                <w:rFonts w:ascii="仿宋_GB2312" w:hAnsi="仿宋_GB2312" w:eastAsia="仿宋_GB2312" w:cs="仿宋_GB2312"/>
                <w:color w:val="auto"/>
                <w:sz w:val="24"/>
                <w:highlight w:val="none"/>
              </w:rPr>
            </w:pPr>
          </w:p>
        </w:tc>
      </w:tr>
      <w:tr w14:paraId="004E4D2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46486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09DFC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485AD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9C53AB">
            <w:pPr>
              <w:autoSpaceDE w:val="0"/>
              <w:autoSpaceDN w:val="0"/>
              <w:spacing w:line="360" w:lineRule="auto"/>
              <w:jc w:val="center"/>
              <w:rPr>
                <w:rFonts w:ascii="仿宋_GB2312" w:hAnsi="仿宋_GB2312" w:eastAsia="仿宋_GB2312" w:cs="仿宋_GB2312"/>
                <w:color w:val="auto"/>
                <w:sz w:val="24"/>
                <w:highlight w:val="none"/>
              </w:rPr>
            </w:pPr>
          </w:p>
        </w:tc>
      </w:tr>
      <w:tr w14:paraId="6D07E78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3C84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A8F7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611B70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10C413">
            <w:pPr>
              <w:autoSpaceDE w:val="0"/>
              <w:autoSpaceDN w:val="0"/>
              <w:spacing w:line="360" w:lineRule="auto"/>
              <w:jc w:val="center"/>
              <w:rPr>
                <w:rFonts w:ascii="仿宋_GB2312" w:hAnsi="仿宋_GB2312" w:eastAsia="仿宋_GB2312" w:cs="仿宋_GB2312"/>
                <w:color w:val="auto"/>
                <w:sz w:val="24"/>
                <w:highlight w:val="none"/>
              </w:rPr>
            </w:pPr>
          </w:p>
        </w:tc>
      </w:tr>
    </w:tbl>
    <w:p w14:paraId="0FA712D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12300E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897726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CBD6D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E8099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2310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57C8E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43D6A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334FD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0EEA7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A13D2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EB830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43321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19351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6CAE3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34BDF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578697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E1E27A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D4515A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19A413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53F78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CE8678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4BA96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CCB252">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CE5A7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34EBC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82180C8">
            <w:pPr>
              <w:autoSpaceDE w:val="0"/>
              <w:autoSpaceDN w:val="0"/>
              <w:spacing w:line="360" w:lineRule="auto"/>
              <w:rPr>
                <w:rFonts w:ascii="仿宋_GB2312" w:hAnsi="仿宋_GB2312" w:eastAsia="仿宋_GB2312" w:cs="仿宋_GB2312"/>
                <w:color w:val="auto"/>
                <w:sz w:val="24"/>
                <w:highlight w:val="none"/>
              </w:rPr>
            </w:pPr>
          </w:p>
        </w:tc>
      </w:tr>
      <w:tr w14:paraId="639ADB1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158B8B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6BF33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C6133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B7D278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968522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9BA6B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5C092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D105D4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214E0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B889E6D">
            <w:pPr>
              <w:autoSpaceDE w:val="0"/>
              <w:autoSpaceDN w:val="0"/>
              <w:spacing w:line="360" w:lineRule="auto"/>
              <w:rPr>
                <w:rFonts w:ascii="仿宋_GB2312" w:hAnsi="仿宋_GB2312" w:eastAsia="仿宋_GB2312" w:cs="仿宋_GB2312"/>
                <w:color w:val="auto"/>
                <w:sz w:val="24"/>
                <w:highlight w:val="none"/>
              </w:rPr>
            </w:pPr>
          </w:p>
        </w:tc>
      </w:tr>
    </w:tbl>
    <w:p w14:paraId="0F46C39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C23BAA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CEA32B2">
      <w:pPr>
        <w:spacing w:line="360" w:lineRule="auto"/>
        <w:ind w:firstLine="480" w:firstLineChars="200"/>
        <w:rPr>
          <w:rFonts w:ascii="仿宋_GB2312" w:hAnsi="仿宋_GB2312" w:eastAsia="仿宋_GB2312" w:cs="仿宋_GB2312"/>
          <w:color w:val="auto"/>
          <w:sz w:val="24"/>
          <w:szCs w:val="20"/>
          <w:highlight w:val="none"/>
        </w:rPr>
      </w:pPr>
    </w:p>
    <w:p w14:paraId="76D4B7E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5FE5C3F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E0EF6D">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4745D05">
      <w:pPr>
        <w:snapToGrid w:val="0"/>
        <w:spacing w:line="360" w:lineRule="auto"/>
        <w:ind w:right="960"/>
        <w:rPr>
          <w:rFonts w:ascii="仿宋_GB2312" w:hAnsi="仿宋_GB2312" w:eastAsia="仿宋_GB2312" w:cs="仿宋_GB2312"/>
          <w:color w:val="auto"/>
          <w:kern w:val="0"/>
          <w:sz w:val="24"/>
          <w:highlight w:val="none"/>
          <w:lang w:val="zh-CN"/>
        </w:rPr>
      </w:pPr>
    </w:p>
    <w:p w14:paraId="0AFC58E6">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4DCBD04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DE326E6">
      <w:pPr>
        <w:spacing w:line="360" w:lineRule="auto"/>
        <w:rPr>
          <w:rFonts w:ascii="仿宋_GB2312" w:hAnsi="仿宋_GB2312" w:eastAsia="仿宋_GB2312" w:cs="仿宋_GB2312"/>
          <w:color w:val="auto"/>
          <w:sz w:val="18"/>
          <w:szCs w:val="18"/>
          <w:highlight w:val="none"/>
        </w:rPr>
      </w:pPr>
    </w:p>
    <w:p w14:paraId="12D9EA5B">
      <w:pPr>
        <w:pStyle w:val="2"/>
        <w:rPr>
          <w:color w:val="auto"/>
          <w:highlight w:val="none"/>
        </w:rPr>
      </w:pPr>
    </w:p>
    <w:p w14:paraId="579CBF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4178E3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809691">
      <w:pPr>
        <w:spacing w:line="360" w:lineRule="auto"/>
        <w:rPr>
          <w:rFonts w:ascii="仿宋_GB2312" w:hAnsi="仿宋_GB2312" w:eastAsia="仿宋_GB2312" w:cs="仿宋_GB2312"/>
          <w:b/>
          <w:bCs/>
          <w:color w:val="auto"/>
          <w:sz w:val="18"/>
          <w:szCs w:val="18"/>
          <w:highlight w:val="none"/>
        </w:rPr>
      </w:pPr>
    </w:p>
    <w:p w14:paraId="5F71058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A999E4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C64685C">
      <w:pPr>
        <w:snapToGrid w:val="0"/>
        <w:spacing w:line="360" w:lineRule="auto"/>
        <w:ind w:right="960"/>
        <w:jc w:val="right"/>
        <w:rPr>
          <w:rFonts w:ascii="仿宋_GB2312" w:hAnsi="仿宋_GB2312" w:eastAsia="仿宋_GB2312" w:cs="仿宋_GB2312"/>
          <w:color w:val="auto"/>
          <w:kern w:val="0"/>
          <w:sz w:val="24"/>
          <w:highlight w:val="none"/>
          <w:lang w:val="zh-CN"/>
        </w:rPr>
      </w:pPr>
    </w:p>
    <w:p w14:paraId="7C71F6D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76205F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A00950">
      <w:pPr>
        <w:spacing w:line="360" w:lineRule="auto"/>
        <w:rPr>
          <w:rFonts w:ascii="仿宋_GB2312" w:hAnsi="仿宋_GB2312" w:eastAsia="仿宋_GB2312" w:cs="仿宋_GB2312"/>
          <w:b/>
          <w:bCs/>
          <w:color w:val="auto"/>
          <w:sz w:val="32"/>
          <w:szCs w:val="32"/>
          <w:highlight w:val="none"/>
        </w:rPr>
      </w:pPr>
    </w:p>
    <w:p w14:paraId="6123430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D4A564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50C3165">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B2379A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881542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BDE3F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7C1B2A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2776C7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338963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0A030F8">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F5B72C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BC59F6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12099A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D1DB1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0226DC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05ABBB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1C88F1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B1EE0F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F042877">
            <w:pPr>
              <w:suppressAutoHyphens/>
              <w:autoSpaceDE w:val="0"/>
              <w:autoSpaceDN w:val="0"/>
              <w:spacing w:line="360" w:lineRule="auto"/>
              <w:rPr>
                <w:rFonts w:ascii="仿宋_GB2312" w:hAnsi="仿宋_GB2312" w:eastAsia="仿宋_GB2312" w:cs="仿宋_GB2312"/>
                <w:color w:val="auto"/>
                <w:sz w:val="24"/>
                <w:highlight w:val="none"/>
              </w:rPr>
            </w:pPr>
          </w:p>
        </w:tc>
      </w:tr>
      <w:tr w14:paraId="6FFD3DE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D26160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DA537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EC949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022C54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05BC1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E222E50">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8F35393">
            <w:pPr>
              <w:suppressAutoHyphens/>
              <w:autoSpaceDE w:val="0"/>
              <w:autoSpaceDN w:val="0"/>
              <w:spacing w:line="360" w:lineRule="auto"/>
              <w:rPr>
                <w:rFonts w:ascii="仿宋_GB2312" w:hAnsi="仿宋_GB2312" w:eastAsia="仿宋_GB2312" w:cs="仿宋_GB2312"/>
                <w:color w:val="auto"/>
                <w:sz w:val="24"/>
                <w:highlight w:val="none"/>
              </w:rPr>
            </w:pPr>
          </w:p>
        </w:tc>
      </w:tr>
    </w:tbl>
    <w:p w14:paraId="2D7FB81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260FAB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6FD1FE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4E427E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796FFC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350A8C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4C10BB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E63369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112636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F12E81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14993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D3165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6B7F400">
      <w:pPr>
        <w:spacing w:line="360" w:lineRule="auto"/>
        <w:jc w:val="center"/>
        <w:rPr>
          <w:rFonts w:ascii="仿宋_GB2312" w:hAnsi="仿宋_GB2312" w:eastAsia="仿宋_GB2312" w:cs="仿宋_GB2312"/>
          <w:color w:val="auto"/>
          <w:sz w:val="24"/>
          <w:highlight w:val="none"/>
        </w:rPr>
      </w:pPr>
    </w:p>
    <w:p w14:paraId="349DCF0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66DDB0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D9D2D0">
      <w:pPr>
        <w:spacing w:line="360" w:lineRule="auto"/>
        <w:jc w:val="center"/>
        <w:rPr>
          <w:rFonts w:ascii="仿宋_GB2312" w:hAnsi="仿宋_GB2312" w:eastAsia="仿宋_GB2312" w:cs="仿宋_GB2312"/>
          <w:b/>
          <w:bCs/>
          <w:color w:val="auto"/>
          <w:sz w:val="30"/>
          <w:szCs w:val="30"/>
          <w:highlight w:val="none"/>
        </w:rPr>
      </w:pPr>
    </w:p>
    <w:p w14:paraId="6C133195">
      <w:pPr>
        <w:spacing w:line="360" w:lineRule="auto"/>
        <w:jc w:val="center"/>
        <w:rPr>
          <w:rFonts w:ascii="仿宋_GB2312" w:hAnsi="仿宋_GB2312" w:eastAsia="仿宋_GB2312" w:cs="仿宋_GB2312"/>
          <w:b/>
          <w:bCs/>
          <w:color w:val="auto"/>
          <w:sz w:val="30"/>
          <w:szCs w:val="30"/>
          <w:highlight w:val="none"/>
        </w:rPr>
      </w:pPr>
    </w:p>
    <w:p w14:paraId="2768A9AF">
      <w:pPr>
        <w:spacing w:line="360" w:lineRule="auto"/>
        <w:jc w:val="center"/>
        <w:rPr>
          <w:rFonts w:ascii="仿宋_GB2312" w:hAnsi="仿宋_GB2312" w:eastAsia="仿宋_GB2312" w:cs="仿宋_GB2312"/>
          <w:b/>
          <w:bCs/>
          <w:color w:val="auto"/>
          <w:sz w:val="24"/>
          <w:highlight w:val="none"/>
        </w:rPr>
      </w:pPr>
    </w:p>
    <w:p w14:paraId="71F71820">
      <w:pPr>
        <w:spacing w:line="360" w:lineRule="auto"/>
        <w:jc w:val="center"/>
        <w:rPr>
          <w:rFonts w:ascii="仿宋_GB2312" w:hAnsi="仿宋_GB2312" w:eastAsia="仿宋_GB2312" w:cs="仿宋_GB2312"/>
          <w:b/>
          <w:bCs/>
          <w:color w:val="auto"/>
          <w:sz w:val="24"/>
          <w:highlight w:val="none"/>
        </w:rPr>
      </w:pPr>
    </w:p>
    <w:p w14:paraId="2D50532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203234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CDBF5B0">
      <w:pPr>
        <w:spacing w:line="360" w:lineRule="auto"/>
        <w:rPr>
          <w:rFonts w:ascii="仿宋_GB2312" w:hAnsi="仿宋_GB2312" w:eastAsia="仿宋_GB2312" w:cs="仿宋_GB2312"/>
          <w:color w:val="auto"/>
          <w:sz w:val="24"/>
          <w:highlight w:val="none"/>
        </w:rPr>
      </w:pPr>
    </w:p>
    <w:p w14:paraId="5A29D88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620D18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8F3EB65">
      <w:pPr>
        <w:pStyle w:val="3"/>
        <w:rPr>
          <w:color w:val="auto"/>
          <w:highlight w:val="none"/>
        </w:rPr>
        <w:sectPr>
          <w:headerReference r:id="rId9" w:type="first"/>
          <w:footerReference r:id="rId11" w:type="first"/>
          <w:headerReference r:id="rId8" w:type="default"/>
          <w:footerReference r:id="rId10" w:type="default"/>
          <w:pgSz w:w="11906" w:h="16838"/>
          <w:pgMar w:top="1134" w:right="1134" w:bottom="1134" w:left="1417" w:header="567" w:footer="539" w:gutter="0"/>
          <w:cols w:space="0" w:num="1"/>
          <w:docGrid w:linePitch="312" w:charSpace="0"/>
        </w:sectPr>
      </w:pPr>
    </w:p>
    <w:p w14:paraId="377EF82C">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805F8FD">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A79DAF8">
      <w:pPr>
        <w:spacing w:line="360" w:lineRule="auto"/>
        <w:jc w:val="center"/>
        <w:outlineLvl w:val="0"/>
        <w:rPr>
          <w:rFonts w:ascii="仿宋" w:hAnsi="仿宋" w:eastAsia="仿宋" w:cs="仿宋"/>
          <w:b/>
          <w:color w:val="auto"/>
          <w:kern w:val="0"/>
          <w:sz w:val="36"/>
          <w:szCs w:val="36"/>
          <w:highlight w:val="none"/>
        </w:rPr>
      </w:pPr>
    </w:p>
    <w:p w14:paraId="7C63C0F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0DF743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ADF062F">
      <w:pPr>
        <w:pStyle w:val="25"/>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68F86F90">
      <w:pPr>
        <w:snapToGrid w:val="0"/>
        <w:spacing w:line="360" w:lineRule="auto"/>
        <w:ind w:right="480"/>
        <w:jc w:val="center"/>
        <w:rPr>
          <w:rFonts w:ascii="仿宋" w:hAnsi="仿宋" w:eastAsia="仿宋" w:cs="仿宋"/>
          <w:b/>
          <w:color w:val="auto"/>
          <w:kern w:val="0"/>
          <w:sz w:val="32"/>
          <w:szCs w:val="32"/>
          <w:highlight w:val="none"/>
        </w:rPr>
      </w:pPr>
    </w:p>
    <w:p w14:paraId="1DEBD649">
      <w:pPr>
        <w:snapToGrid w:val="0"/>
        <w:spacing w:line="360" w:lineRule="auto"/>
        <w:ind w:right="480"/>
        <w:jc w:val="center"/>
        <w:rPr>
          <w:rFonts w:ascii="仿宋" w:hAnsi="仿宋" w:eastAsia="仿宋" w:cs="仿宋"/>
          <w:b/>
          <w:color w:val="auto"/>
          <w:kern w:val="0"/>
          <w:sz w:val="32"/>
          <w:szCs w:val="32"/>
          <w:highlight w:val="none"/>
        </w:rPr>
      </w:pPr>
    </w:p>
    <w:p w14:paraId="6FB7531F">
      <w:pPr>
        <w:snapToGrid w:val="0"/>
        <w:spacing w:line="360" w:lineRule="auto"/>
        <w:ind w:right="480"/>
        <w:jc w:val="center"/>
        <w:rPr>
          <w:rFonts w:ascii="仿宋" w:hAnsi="仿宋" w:eastAsia="仿宋" w:cs="仿宋"/>
          <w:b/>
          <w:color w:val="auto"/>
          <w:kern w:val="0"/>
          <w:sz w:val="32"/>
          <w:szCs w:val="32"/>
          <w:highlight w:val="none"/>
        </w:rPr>
      </w:pPr>
    </w:p>
    <w:p w14:paraId="7D4E6B9D">
      <w:pPr>
        <w:snapToGrid w:val="0"/>
        <w:spacing w:line="360" w:lineRule="auto"/>
        <w:ind w:right="480"/>
        <w:jc w:val="center"/>
        <w:rPr>
          <w:rFonts w:ascii="仿宋" w:hAnsi="仿宋" w:eastAsia="仿宋" w:cs="仿宋"/>
          <w:b/>
          <w:color w:val="auto"/>
          <w:kern w:val="0"/>
          <w:sz w:val="32"/>
          <w:szCs w:val="32"/>
          <w:highlight w:val="none"/>
        </w:rPr>
      </w:pPr>
    </w:p>
    <w:p w14:paraId="3A145DEC">
      <w:pPr>
        <w:snapToGrid w:val="0"/>
        <w:spacing w:line="360" w:lineRule="auto"/>
        <w:ind w:right="480"/>
        <w:jc w:val="center"/>
        <w:rPr>
          <w:rFonts w:ascii="仿宋" w:hAnsi="仿宋" w:eastAsia="仿宋" w:cs="仿宋"/>
          <w:b/>
          <w:color w:val="auto"/>
          <w:kern w:val="0"/>
          <w:sz w:val="32"/>
          <w:szCs w:val="32"/>
          <w:highlight w:val="none"/>
        </w:rPr>
      </w:pPr>
    </w:p>
    <w:p w14:paraId="54EE6703">
      <w:pPr>
        <w:snapToGrid w:val="0"/>
        <w:spacing w:line="360" w:lineRule="auto"/>
        <w:ind w:right="480"/>
        <w:jc w:val="center"/>
        <w:rPr>
          <w:rFonts w:ascii="仿宋" w:hAnsi="仿宋" w:eastAsia="仿宋" w:cs="仿宋"/>
          <w:b/>
          <w:color w:val="auto"/>
          <w:kern w:val="0"/>
          <w:sz w:val="32"/>
          <w:szCs w:val="32"/>
          <w:highlight w:val="none"/>
        </w:rPr>
      </w:pPr>
    </w:p>
    <w:p w14:paraId="51BF0852">
      <w:pPr>
        <w:snapToGrid w:val="0"/>
        <w:spacing w:line="360" w:lineRule="auto"/>
        <w:ind w:right="480"/>
        <w:jc w:val="center"/>
        <w:rPr>
          <w:rFonts w:ascii="仿宋" w:hAnsi="仿宋" w:eastAsia="仿宋" w:cs="仿宋"/>
          <w:b/>
          <w:color w:val="auto"/>
          <w:kern w:val="0"/>
          <w:sz w:val="32"/>
          <w:szCs w:val="32"/>
          <w:highlight w:val="none"/>
        </w:rPr>
      </w:pPr>
    </w:p>
    <w:p w14:paraId="2D6DB979">
      <w:pPr>
        <w:snapToGrid w:val="0"/>
        <w:spacing w:line="360" w:lineRule="auto"/>
        <w:ind w:right="480"/>
        <w:jc w:val="center"/>
        <w:rPr>
          <w:rFonts w:ascii="仿宋" w:hAnsi="仿宋" w:eastAsia="仿宋" w:cs="仿宋"/>
          <w:b/>
          <w:color w:val="auto"/>
          <w:kern w:val="0"/>
          <w:sz w:val="32"/>
          <w:szCs w:val="32"/>
          <w:highlight w:val="none"/>
        </w:rPr>
      </w:pPr>
    </w:p>
    <w:p w14:paraId="1FF22BE8">
      <w:pPr>
        <w:snapToGrid w:val="0"/>
        <w:spacing w:line="360" w:lineRule="auto"/>
        <w:ind w:right="480"/>
        <w:jc w:val="center"/>
        <w:rPr>
          <w:rFonts w:ascii="仿宋" w:hAnsi="仿宋" w:eastAsia="仿宋" w:cs="仿宋"/>
          <w:b/>
          <w:color w:val="auto"/>
          <w:kern w:val="0"/>
          <w:sz w:val="32"/>
          <w:szCs w:val="32"/>
          <w:highlight w:val="none"/>
        </w:rPr>
      </w:pPr>
    </w:p>
    <w:p w14:paraId="2387CE69">
      <w:pPr>
        <w:snapToGrid w:val="0"/>
        <w:spacing w:line="360" w:lineRule="auto"/>
        <w:ind w:right="480"/>
        <w:jc w:val="center"/>
        <w:rPr>
          <w:rFonts w:ascii="仿宋" w:hAnsi="仿宋" w:eastAsia="仿宋" w:cs="仿宋"/>
          <w:b/>
          <w:color w:val="auto"/>
          <w:kern w:val="0"/>
          <w:sz w:val="32"/>
          <w:szCs w:val="32"/>
          <w:highlight w:val="none"/>
        </w:rPr>
      </w:pPr>
    </w:p>
    <w:p w14:paraId="79B94DF8">
      <w:pPr>
        <w:snapToGrid w:val="0"/>
        <w:spacing w:line="360" w:lineRule="auto"/>
        <w:ind w:right="480"/>
        <w:jc w:val="center"/>
        <w:rPr>
          <w:rFonts w:ascii="仿宋" w:hAnsi="仿宋" w:eastAsia="仿宋" w:cs="仿宋"/>
          <w:b/>
          <w:color w:val="auto"/>
          <w:kern w:val="0"/>
          <w:sz w:val="32"/>
          <w:szCs w:val="32"/>
          <w:highlight w:val="none"/>
        </w:rPr>
      </w:pPr>
    </w:p>
    <w:p w14:paraId="28C97A2D">
      <w:pPr>
        <w:snapToGrid w:val="0"/>
        <w:spacing w:line="360" w:lineRule="auto"/>
        <w:ind w:right="480"/>
        <w:jc w:val="center"/>
        <w:rPr>
          <w:rFonts w:ascii="仿宋" w:hAnsi="仿宋" w:eastAsia="仿宋" w:cs="仿宋"/>
          <w:b/>
          <w:color w:val="auto"/>
          <w:kern w:val="0"/>
          <w:sz w:val="32"/>
          <w:szCs w:val="32"/>
          <w:highlight w:val="none"/>
        </w:rPr>
      </w:pPr>
    </w:p>
    <w:p w14:paraId="24C37F8D">
      <w:pPr>
        <w:snapToGrid w:val="0"/>
        <w:spacing w:line="360" w:lineRule="auto"/>
        <w:ind w:right="480"/>
        <w:jc w:val="center"/>
        <w:rPr>
          <w:rFonts w:ascii="仿宋" w:hAnsi="仿宋" w:eastAsia="仿宋" w:cs="仿宋"/>
          <w:b/>
          <w:color w:val="auto"/>
          <w:kern w:val="0"/>
          <w:sz w:val="32"/>
          <w:szCs w:val="32"/>
          <w:highlight w:val="none"/>
        </w:rPr>
      </w:pPr>
    </w:p>
    <w:p w14:paraId="2BA5CF61">
      <w:pPr>
        <w:snapToGrid w:val="0"/>
        <w:spacing w:line="360" w:lineRule="auto"/>
        <w:ind w:right="480"/>
        <w:rPr>
          <w:rFonts w:ascii="仿宋" w:hAnsi="仿宋" w:eastAsia="仿宋" w:cs="仿宋"/>
          <w:b/>
          <w:color w:val="auto"/>
          <w:kern w:val="0"/>
          <w:sz w:val="32"/>
          <w:szCs w:val="32"/>
          <w:highlight w:val="none"/>
        </w:rPr>
      </w:pPr>
    </w:p>
    <w:p w14:paraId="3CD8E9C9">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134" w:right="1134" w:bottom="1134" w:left="1417" w:header="567" w:footer="539" w:gutter="0"/>
          <w:cols w:space="0" w:num="1"/>
          <w:docGrid w:linePitch="312" w:charSpace="0"/>
        </w:sectPr>
      </w:pPr>
    </w:p>
    <w:p w14:paraId="69C881D4">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A9D5752">
      <w:pPr>
        <w:snapToGrid w:val="0"/>
        <w:spacing w:line="360"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u w:val="single"/>
          <w:lang w:val="zh-CN"/>
        </w:rPr>
        <w:t>：</w:t>
      </w:r>
    </w:p>
    <w:p w14:paraId="165BFEF3">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rPr>
        <w:t>（项目名称）</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1199FDD4">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1101"/>
        <w:gridCol w:w="912"/>
        <w:gridCol w:w="156"/>
        <w:gridCol w:w="1008"/>
        <w:gridCol w:w="1320"/>
        <w:gridCol w:w="1230"/>
        <w:gridCol w:w="1230"/>
        <w:gridCol w:w="1092"/>
      </w:tblGrid>
      <w:tr w14:paraId="286F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817" w:type="dxa"/>
            <w:vAlign w:val="center"/>
          </w:tcPr>
          <w:p w14:paraId="3FA4F54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6577919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01" w:type="dxa"/>
            <w:vAlign w:val="center"/>
          </w:tcPr>
          <w:p w14:paraId="3BD069A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912" w:type="dxa"/>
            <w:vAlign w:val="center"/>
          </w:tcPr>
          <w:p w14:paraId="1B005D0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164" w:type="dxa"/>
            <w:gridSpan w:val="2"/>
            <w:vAlign w:val="center"/>
          </w:tcPr>
          <w:p w14:paraId="4C26E66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320" w:type="dxa"/>
            <w:vAlign w:val="center"/>
          </w:tcPr>
          <w:p w14:paraId="627E02D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230" w:type="dxa"/>
            <w:vAlign w:val="center"/>
          </w:tcPr>
          <w:p w14:paraId="5EF51ED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230" w:type="dxa"/>
            <w:vAlign w:val="center"/>
          </w:tcPr>
          <w:p w14:paraId="7CAA648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服务单价</w:t>
            </w:r>
          </w:p>
        </w:tc>
        <w:tc>
          <w:tcPr>
            <w:tcW w:w="1092" w:type="dxa"/>
            <w:vAlign w:val="center"/>
          </w:tcPr>
          <w:p w14:paraId="65F9115C">
            <w:pPr>
              <w:spacing w:line="360" w:lineRule="auto"/>
              <w:jc w:val="center"/>
              <w:rPr>
                <w:rFonts w:ascii="仿宋" w:hAnsi="仿宋" w:eastAsia="仿宋" w:cs="仿宋"/>
                <w:b/>
                <w:color w:val="auto"/>
                <w:sz w:val="24"/>
                <w:highlight w:val="none"/>
              </w:rPr>
            </w:pPr>
          </w:p>
          <w:p w14:paraId="2C56AE5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2DB6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3FCB103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693D67D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101" w:type="dxa"/>
            <w:vAlign w:val="center"/>
          </w:tcPr>
          <w:p w14:paraId="780D3F78">
            <w:pPr>
              <w:snapToGrid w:val="0"/>
              <w:spacing w:line="360" w:lineRule="auto"/>
              <w:jc w:val="center"/>
              <w:rPr>
                <w:rFonts w:ascii="仿宋" w:hAnsi="仿宋" w:eastAsia="仿宋" w:cs="仿宋"/>
                <w:color w:val="auto"/>
                <w:sz w:val="24"/>
                <w:highlight w:val="none"/>
              </w:rPr>
            </w:pPr>
          </w:p>
        </w:tc>
        <w:tc>
          <w:tcPr>
            <w:tcW w:w="912" w:type="dxa"/>
            <w:vAlign w:val="center"/>
          </w:tcPr>
          <w:p w14:paraId="7E8E6FAC">
            <w:pPr>
              <w:snapToGrid w:val="0"/>
              <w:spacing w:line="360" w:lineRule="auto"/>
              <w:jc w:val="center"/>
              <w:rPr>
                <w:rFonts w:ascii="仿宋" w:hAnsi="仿宋" w:eastAsia="仿宋" w:cs="仿宋"/>
                <w:color w:val="auto"/>
                <w:sz w:val="24"/>
                <w:highlight w:val="none"/>
              </w:rPr>
            </w:pPr>
          </w:p>
        </w:tc>
        <w:tc>
          <w:tcPr>
            <w:tcW w:w="1164" w:type="dxa"/>
            <w:gridSpan w:val="2"/>
            <w:vAlign w:val="center"/>
          </w:tcPr>
          <w:p w14:paraId="143BB6DA">
            <w:pPr>
              <w:snapToGrid w:val="0"/>
              <w:spacing w:line="360" w:lineRule="auto"/>
              <w:jc w:val="center"/>
              <w:rPr>
                <w:rFonts w:ascii="仿宋" w:hAnsi="仿宋" w:eastAsia="仿宋" w:cs="仿宋"/>
                <w:color w:val="auto"/>
                <w:sz w:val="24"/>
                <w:highlight w:val="none"/>
              </w:rPr>
            </w:pPr>
          </w:p>
        </w:tc>
        <w:tc>
          <w:tcPr>
            <w:tcW w:w="1320" w:type="dxa"/>
            <w:vAlign w:val="center"/>
          </w:tcPr>
          <w:p w14:paraId="770B6F68">
            <w:pPr>
              <w:spacing w:line="360" w:lineRule="auto"/>
              <w:jc w:val="center"/>
              <w:rPr>
                <w:rFonts w:ascii="仿宋" w:hAnsi="仿宋" w:eastAsia="仿宋" w:cs="仿宋"/>
                <w:color w:val="auto"/>
                <w:sz w:val="24"/>
                <w:highlight w:val="none"/>
              </w:rPr>
            </w:pPr>
          </w:p>
        </w:tc>
        <w:tc>
          <w:tcPr>
            <w:tcW w:w="1230" w:type="dxa"/>
          </w:tcPr>
          <w:p w14:paraId="623BBD90">
            <w:pPr>
              <w:spacing w:line="360" w:lineRule="auto"/>
              <w:jc w:val="center"/>
              <w:rPr>
                <w:rFonts w:ascii="仿宋" w:hAnsi="仿宋" w:eastAsia="仿宋" w:cs="仿宋"/>
                <w:color w:val="auto"/>
                <w:sz w:val="24"/>
                <w:highlight w:val="none"/>
              </w:rPr>
            </w:pPr>
          </w:p>
        </w:tc>
        <w:tc>
          <w:tcPr>
            <w:tcW w:w="1230" w:type="dxa"/>
          </w:tcPr>
          <w:p w14:paraId="4AABF1DF">
            <w:pPr>
              <w:spacing w:line="360" w:lineRule="auto"/>
              <w:jc w:val="center"/>
              <w:rPr>
                <w:rFonts w:ascii="仿宋" w:hAnsi="仿宋" w:eastAsia="仿宋" w:cs="仿宋"/>
                <w:color w:val="auto"/>
                <w:sz w:val="24"/>
                <w:highlight w:val="none"/>
              </w:rPr>
            </w:pPr>
          </w:p>
        </w:tc>
        <w:tc>
          <w:tcPr>
            <w:tcW w:w="1092" w:type="dxa"/>
            <w:vAlign w:val="center"/>
          </w:tcPr>
          <w:p w14:paraId="70E07E15">
            <w:pPr>
              <w:spacing w:line="360" w:lineRule="auto"/>
              <w:jc w:val="center"/>
              <w:rPr>
                <w:rFonts w:ascii="仿宋" w:hAnsi="仿宋" w:eastAsia="仿宋" w:cs="仿宋"/>
                <w:color w:val="auto"/>
                <w:sz w:val="24"/>
                <w:highlight w:val="none"/>
              </w:rPr>
            </w:pPr>
          </w:p>
        </w:tc>
      </w:tr>
      <w:tr w14:paraId="66E3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271DD1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17EA36">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101" w:type="dxa"/>
            <w:vAlign w:val="center"/>
          </w:tcPr>
          <w:p w14:paraId="22C4D7EF">
            <w:pPr>
              <w:snapToGrid w:val="0"/>
              <w:spacing w:line="360" w:lineRule="auto"/>
              <w:jc w:val="center"/>
              <w:rPr>
                <w:rFonts w:ascii="仿宋" w:hAnsi="仿宋" w:eastAsia="仿宋" w:cs="仿宋"/>
                <w:color w:val="auto"/>
                <w:sz w:val="24"/>
                <w:highlight w:val="none"/>
              </w:rPr>
            </w:pPr>
          </w:p>
        </w:tc>
        <w:tc>
          <w:tcPr>
            <w:tcW w:w="912" w:type="dxa"/>
            <w:vAlign w:val="center"/>
          </w:tcPr>
          <w:p w14:paraId="24B4BE58">
            <w:pPr>
              <w:snapToGrid w:val="0"/>
              <w:spacing w:line="360" w:lineRule="auto"/>
              <w:jc w:val="center"/>
              <w:rPr>
                <w:rFonts w:ascii="仿宋" w:hAnsi="仿宋" w:eastAsia="仿宋" w:cs="仿宋"/>
                <w:color w:val="auto"/>
                <w:sz w:val="24"/>
                <w:highlight w:val="none"/>
              </w:rPr>
            </w:pPr>
          </w:p>
        </w:tc>
        <w:tc>
          <w:tcPr>
            <w:tcW w:w="1164" w:type="dxa"/>
            <w:gridSpan w:val="2"/>
            <w:vAlign w:val="center"/>
          </w:tcPr>
          <w:p w14:paraId="10E33341">
            <w:pPr>
              <w:snapToGrid w:val="0"/>
              <w:spacing w:line="360" w:lineRule="auto"/>
              <w:jc w:val="center"/>
              <w:rPr>
                <w:rFonts w:ascii="仿宋" w:hAnsi="仿宋" w:eastAsia="仿宋" w:cs="仿宋"/>
                <w:color w:val="auto"/>
                <w:sz w:val="24"/>
                <w:highlight w:val="none"/>
              </w:rPr>
            </w:pPr>
          </w:p>
        </w:tc>
        <w:tc>
          <w:tcPr>
            <w:tcW w:w="1320" w:type="dxa"/>
            <w:vAlign w:val="center"/>
          </w:tcPr>
          <w:p w14:paraId="11F3B0EB">
            <w:pPr>
              <w:spacing w:line="360" w:lineRule="auto"/>
              <w:jc w:val="center"/>
              <w:rPr>
                <w:rFonts w:ascii="仿宋" w:hAnsi="仿宋" w:eastAsia="仿宋" w:cs="仿宋"/>
                <w:color w:val="auto"/>
                <w:sz w:val="24"/>
                <w:highlight w:val="none"/>
              </w:rPr>
            </w:pPr>
          </w:p>
        </w:tc>
        <w:tc>
          <w:tcPr>
            <w:tcW w:w="1230" w:type="dxa"/>
          </w:tcPr>
          <w:p w14:paraId="27B263D3">
            <w:pPr>
              <w:spacing w:line="360" w:lineRule="auto"/>
              <w:jc w:val="center"/>
              <w:rPr>
                <w:rFonts w:ascii="仿宋" w:hAnsi="仿宋" w:eastAsia="仿宋" w:cs="仿宋"/>
                <w:color w:val="auto"/>
                <w:sz w:val="24"/>
                <w:highlight w:val="none"/>
              </w:rPr>
            </w:pPr>
          </w:p>
        </w:tc>
        <w:tc>
          <w:tcPr>
            <w:tcW w:w="1230" w:type="dxa"/>
          </w:tcPr>
          <w:p w14:paraId="1248465C">
            <w:pPr>
              <w:spacing w:line="360" w:lineRule="auto"/>
              <w:jc w:val="center"/>
              <w:rPr>
                <w:rFonts w:ascii="仿宋" w:hAnsi="仿宋" w:eastAsia="仿宋" w:cs="仿宋"/>
                <w:color w:val="auto"/>
                <w:sz w:val="24"/>
                <w:highlight w:val="none"/>
              </w:rPr>
            </w:pPr>
          </w:p>
        </w:tc>
        <w:tc>
          <w:tcPr>
            <w:tcW w:w="1092" w:type="dxa"/>
            <w:vAlign w:val="center"/>
          </w:tcPr>
          <w:p w14:paraId="3F949B43">
            <w:pPr>
              <w:spacing w:line="360" w:lineRule="auto"/>
              <w:jc w:val="center"/>
              <w:rPr>
                <w:rFonts w:ascii="仿宋" w:hAnsi="仿宋" w:eastAsia="仿宋" w:cs="仿宋"/>
                <w:color w:val="auto"/>
                <w:sz w:val="24"/>
                <w:highlight w:val="none"/>
              </w:rPr>
            </w:pPr>
          </w:p>
        </w:tc>
      </w:tr>
      <w:tr w14:paraId="67E1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2BD5B6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47FFC9E1">
            <w:pPr>
              <w:snapToGrid w:val="0"/>
              <w:spacing w:line="360" w:lineRule="auto"/>
              <w:jc w:val="center"/>
              <w:rPr>
                <w:rFonts w:ascii="仿宋" w:hAnsi="仿宋" w:eastAsia="仿宋" w:cs="仿宋"/>
                <w:color w:val="auto"/>
                <w:sz w:val="24"/>
                <w:highlight w:val="none"/>
              </w:rPr>
            </w:pPr>
          </w:p>
        </w:tc>
        <w:tc>
          <w:tcPr>
            <w:tcW w:w="1101" w:type="dxa"/>
            <w:vAlign w:val="center"/>
          </w:tcPr>
          <w:p w14:paraId="35A85999">
            <w:pPr>
              <w:snapToGrid w:val="0"/>
              <w:spacing w:line="360" w:lineRule="auto"/>
              <w:jc w:val="center"/>
              <w:rPr>
                <w:rFonts w:ascii="仿宋" w:hAnsi="仿宋" w:eastAsia="仿宋" w:cs="仿宋"/>
                <w:color w:val="auto"/>
                <w:sz w:val="24"/>
                <w:highlight w:val="none"/>
              </w:rPr>
            </w:pPr>
          </w:p>
        </w:tc>
        <w:tc>
          <w:tcPr>
            <w:tcW w:w="912" w:type="dxa"/>
            <w:vAlign w:val="center"/>
          </w:tcPr>
          <w:p w14:paraId="2756C1BB">
            <w:pPr>
              <w:snapToGrid w:val="0"/>
              <w:spacing w:line="360" w:lineRule="auto"/>
              <w:jc w:val="center"/>
              <w:rPr>
                <w:rFonts w:ascii="仿宋" w:hAnsi="仿宋" w:eastAsia="仿宋" w:cs="仿宋"/>
                <w:color w:val="auto"/>
                <w:sz w:val="24"/>
                <w:highlight w:val="none"/>
              </w:rPr>
            </w:pPr>
          </w:p>
        </w:tc>
        <w:tc>
          <w:tcPr>
            <w:tcW w:w="1164" w:type="dxa"/>
            <w:gridSpan w:val="2"/>
            <w:vAlign w:val="center"/>
          </w:tcPr>
          <w:p w14:paraId="7999CAAD">
            <w:pPr>
              <w:snapToGrid w:val="0"/>
              <w:spacing w:line="360" w:lineRule="auto"/>
              <w:jc w:val="center"/>
              <w:rPr>
                <w:rFonts w:ascii="仿宋" w:hAnsi="仿宋" w:eastAsia="仿宋" w:cs="仿宋"/>
                <w:color w:val="auto"/>
                <w:sz w:val="24"/>
                <w:highlight w:val="none"/>
              </w:rPr>
            </w:pPr>
          </w:p>
        </w:tc>
        <w:tc>
          <w:tcPr>
            <w:tcW w:w="1320" w:type="dxa"/>
            <w:vAlign w:val="center"/>
          </w:tcPr>
          <w:p w14:paraId="41CBD257">
            <w:pPr>
              <w:spacing w:line="360" w:lineRule="auto"/>
              <w:jc w:val="center"/>
              <w:rPr>
                <w:rFonts w:ascii="仿宋" w:hAnsi="仿宋" w:eastAsia="仿宋" w:cs="仿宋"/>
                <w:color w:val="auto"/>
                <w:sz w:val="24"/>
                <w:highlight w:val="none"/>
              </w:rPr>
            </w:pPr>
          </w:p>
        </w:tc>
        <w:tc>
          <w:tcPr>
            <w:tcW w:w="1230" w:type="dxa"/>
          </w:tcPr>
          <w:p w14:paraId="0F1C0B55">
            <w:pPr>
              <w:spacing w:line="360" w:lineRule="auto"/>
              <w:jc w:val="center"/>
              <w:rPr>
                <w:rFonts w:ascii="仿宋" w:hAnsi="仿宋" w:eastAsia="仿宋" w:cs="仿宋"/>
                <w:color w:val="auto"/>
                <w:sz w:val="24"/>
                <w:highlight w:val="none"/>
              </w:rPr>
            </w:pPr>
          </w:p>
        </w:tc>
        <w:tc>
          <w:tcPr>
            <w:tcW w:w="1230" w:type="dxa"/>
          </w:tcPr>
          <w:p w14:paraId="60954AE9">
            <w:pPr>
              <w:spacing w:line="360" w:lineRule="auto"/>
              <w:jc w:val="center"/>
              <w:rPr>
                <w:rFonts w:ascii="仿宋" w:hAnsi="仿宋" w:eastAsia="仿宋" w:cs="仿宋"/>
                <w:color w:val="auto"/>
                <w:sz w:val="24"/>
                <w:highlight w:val="none"/>
              </w:rPr>
            </w:pPr>
          </w:p>
        </w:tc>
        <w:tc>
          <w:tcPr>
            <w:tcW w:w="1092" w:type="dxa"/>
            <w:vAlign w:val="center"/>
          </w:tcPr>
          <w:p w14:paraId="5F717E74">
            <w:pPr>
              <w:spacing w:line="360" w:lineRule="auto"/>
              <w:jc w:val="center"/>
              <w:rPr>
                <w:rFonts w:ascii="仿宋" w:hAnsi="仿宋" w:eastAsia="仿宋" w:cs="仿宋"/>
                <w:color w:val="auto"/>
                <w:sz w:val="24"/>
                <w:highlight w:val="none"/>
              </w:rPr>
            </w:pPr>
          </w:p>
        </w:tc>
      </w:tr>
      <w:tr w14:paraId="2F24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D27B5AC">
            <w:pPr>
              <w:spacing w:line="360" w:lineRule="auto"/>
              <w:jc w:val="center"/>
              <w:rPr>
                <w:rFonts w:ascii="仿宋" w:hAnsi="仿宋" w:eastAsia="仿宋" w:cs="仿宋"/>
                <w:color w:val="auto"/>
                <w:sz w:val="24"/>
                <w:highlight w:val="none"/>
              </w:rPr>
            </w:pPr>
          </w:p>
        </w:tc>
        <w:tc>
          <w:tcPr>
            <w:tcW w:w="992" w:type="dxa"/>
            <w:vAlign w:val="center"/>
          </w:tcPr>
          <w:p w14:paraId="0680A12C">
            <w:pPr>
              <w:snapToGrid w:val="0"/>
              <w:spacing w:line="360" w:lineRule="auto"/>
              <w:jc w:val="center"/>
              <w:rPr>
                <w:rFonts w:ascii="仿宋" w:hAnsi="仿宋" w:eastAsia="仿宋" w:cs="仿宋"/>
                <w:color w:val="auto"/>
                <w:sz w:val="24"/>
                <w:highlight w:val="none"/>
              </w:rPr>
            </w:pPr>
          </w:p>
        </w:tc>
        <w:tc>
          <w:tcPr>
            <w:tcW w:w="1101" w:type="dxa"/>
            <w:vAlign w:val="center"/>
          </w:tcPr>
          <w:p w14:paraId="59403743">
            <w:pPr>
              <w:snapToGrid w:val="0"/>
              <w:spacing w:line="360" w:lineRule="auto"/>
              <w:jc w:val="center"/>
              <w:rPr>
                <w:rFonts w:ascii="仿宋" w:hAnsi="仿宋" w:eastAsia="仿宋" w:cs="仿宋"/>
                <w:color w:val="auto"/>
                <w:sz w:val="24"/>
                <w:highlight w:val="none"/>
              </w:rPr>
            </w:pPr>
          </w:p>
        </w:tc>
        <w:tc>
          <w:tcPr>
            <w:tcW w:w="912" w:type="dxa"/>
            <w:vAlign w:val="center"/>
          </w:tcPr>
          <w:p w14:paraId="55154330">
            <w:pPr>
              <w:snapToGrid w:val="0"/>
              <w:spacing w:line="360" w:lineRule="auto"/>
              <w:jc w:val="center"/>
              <w:rPr>
                <w:rFonts w:ascii="仿宋" w:hAnsi="仿宋" w:eastAsia="仿宋" w:cs="仿宋"/>
                <w:color w:val="auto"/>
                <w:sz w:val="24"/>
                <w:highlight w:val="none"/>
              </w:rPr>
            </w:pPr>
          </w:p>
        </w:tc>
        <w:tc>
          <w:tcPr>
            <w:tcW w:w="1164" w:type="dxa"/>
            <w:gridSpan w:val="2"/>
            <w:vAlign w:val="center"/>
          </w:tcPr>
          <w:p w14:paraId="5AC0A6CD">
            <w:pPr>
              <w:snapToGrid w:val="0"/>
              <w:spacing w:line="360" w:lineRule="auto"/>
              <w:jc w:val="center"/>
              <w:rPr>
                <w:rFonts w:ascii="仿宋" w:hAnsi="仿宋" w:eastAsia="仿宋" w:cs="仿宋"/>
                <w:color w:val="auto"/>
                <w:sz w:val="24"/>
                <w:highlight w:val="none"/>
              </w:rPr>
            </w:pPr>
          </w:p>
        </w:tc>
        <w:tc>
          <w:tcPr>
            <w:tcW w:w="1320" w:type="dxa"/>
            <w:vAlign w:val="center"/>
          </w:tcPr>
          <w:p w14:paraId="4870E746">
            <w:pPr>
              <w:spacing w:line="360" w:lineRule="auto"/>
              <w:jc w:val="center"/>
              <w:rPr>
                <w:rFonts w:ascii="仿宋" w:hAnsi="仿宋" w:eastAsia="仿宋" w:cs="仿宋"/>
                <w:color w:val="auto"/>
                <w:sz w:val="24"/>
                <w:highlight w:val="none"/>
              </w:rPr>
            </w:pPr>
          </w:p>
        </w:tc>
        <w:tc>
          <w:tcPr>
            <w:tcW w:w="1230" w:type="dxa"/>
          </w:tcPr>
          <w:p w14:paraId="622C1EF7">
            <w:pPr>
              <w:spacing w:line="360" w:lineRule="auto"/>
              <w:jc w:val="center"/>
              <w:rPr>
                <w:rFonts w:ascii="仿宋" w:hAnsi="仿宋" w:eastAsia="仿宋" w:cs="仿宋"/>
                <w:color w:val="auto"/>
                <w:sz w:val="24"/>
                <w:highlight w:val="none"/>
              </w:rPr>
            </w:pPr>
          </w:p>
        </w:tc>
        <w:tc>
          <w:tcPr>
            <w:tcW w:w="1230" w:type="dxa"/>
          </w:tcPr>
          <w:p w14:paraId="32E999F5">
            <w:pPr>
              <w:spacing w:line="360" w:lineRule="auto"/>
              <w:jc w:val="center"/>
              <w:rPr>
                <w:rFonts w:ascii="仿宋" w:hAnsi="仿宋" w:eastAsia="仿宋" w:cs="仿宋"/>
                <w:color w:val="auto"/>
                <w:sz w:val="24"/>
                <w:highlight w:val="none"/>
              </w:rPr>
            </w:pPr>
          </w:p>
        </w:tc>
        <w:tc>
          <w:tcPr>
            <w:tcW w:w="1092" w:type="dxa"/>
            <w:vAlign w:val="center"/>
          </w:tcPr>
          <w:p w14:paraId="558E9C59">
            <w:pPr>
              <w:spacing w:line="360" w:lineRule="auto"/>
              <w:jc w:val="center"/>
              <w:rPr>
                <w:rFonts w:ascii="仿宋" w:hAnsi="仿宋" w:eastAsia="仿宋" w:cs="仿宋"/>
                <w:color w:val="auto"/>
                <w:sz w:val="24"/>
                <w:highlight w:val="none"/>
              </w:rPr>
            </w:pPr>
          </w:p>
        </w:tc>
      </w:tr>
      <w:tr w14:paraId="4DBE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978" w:type="dxa"/>
            <w:gridSpan w:val="5"/>
            <w:vAlign w:val="center"/>
          </w:tcPr>
          <w:p w14:paraId="6C54808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5880" w:type="dxa"/>
            <w:gridSpan w:val="5"/>
          </w:tcPr>
          <w:p w14:paraId="377978D4">
            <w:pPr>
              <w:spacing w:line="360" w:lineRule="auto"/>
              <w:jc w:val="center"/>
              <w:rPr>
                <w:rFonts w:ascii="仿宋" w:hAnsi="仿宋" w:eastAsia="仿宋" w:cs="仿宋"/>
                <w:color w:val="auto"/>
                <w:sz w:val="24"/>
                <w:highlight w:val="none"/>
              </w:rPr>
            </w:pPr>
          </w:p>
        </w:tc>
      </w:tr>
      <w:tr w14:paraId="70E0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978" w:type="dxa"/>
            <w:gridSpan w:val="5"/>
            <w:vAlign w:val="center"/>
          </w:tcPr>
          <w:p w14:paraId="6D271C9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5880" w:type="dxa"/>
            <w:gridSpan w:val="5"/>
          </w:tcPr>
          <w:p w14:paraId="16D1B8D9">
            <w:pPr>
              <w:spacing w:line="360" w:lineRule="auto"/>
              <w:jc w:val="center"/>
              <w:rPr>
                <w:rFonts w:ascii="仿宋" w:hAnsi="仿宋" w:eastAsia="仿宋" w:cs="仿宋"/>
                <w:color w:val="auto"/>
                <w:sz w:val="24"/>
                <w:highlight w:val="none"/>
              </w:rPr>
            </w:pPr>
          </w:p>
        </w:tc>
      </w:tr>
    </w:tbl>
    <w:p w14:paraId="1918047E">
      <w:pPr>
        <w:snapToGrid w:val="0"/>
        <w:spacing w:line="360" w:lineRule="auto"/>
        <w:ind w:left="480"/>
        <w:jc w:val="center"/>
        <w:rPr>
          <w:rFonts w:ascii="仿宋" w:hAnsi="仿宋" w:eastAsia="仿宋" w:cs="仿宋"/>
          <w:bCs/>
          <w:color w:val="auto"/>
          <w:kern w:val="0"/>
          <w:sz w:val="24"/>
          <w:highlight w:val="none"/>
          <w:lang w:val="zh-CN"/>
        </w:rPr>
      </w:pPr>
      <w:r>
        <w:rPr>
          <w:rFonts w:hint="eastAsia" w:ascii="仿宋" w:hAnsi="仿宋" w:eastAsia="仿宋" w:cs="仿宋"/>
          <w:bCs/>
          <w:color w:val="auto"/>
          <w:kern w:val="0"/>
          <w:sz w:val="24"/>
          <w:highlight w:val="none"/>
        </w:rPr>
        <w:t xml:space="preserve">                                    </w:t>
      </w:r>
      <w:r>
        <w:rPr>
          <w:rFonts w:hint="eastAsia" w:ascii="仿宋" w:hAnsi="仿宋" w:eastAsia="仿宋" w:cs="仿宋"/>
          <w:bCs/>
          <w:color w:val="auto"/>
          <w:kern w:val="0"/>
          <w:sz w:val="24"/>
          <w:highlight w:val="none"/>
          <w:lang w:val="zh-CN"/>
        </w:rPr>
        <w:t>投标人名称（电子签名）:</w:t>
      </w:r>
    </w:p>
    <w:p w14:paraId="1C45C981">
      <w:pPr>
        <w:snapToGrid w:val="0"/>
        <w:spacing w:line="360" w:lineRule="auto"/>
        <w:ind w:left="480"/>
        <w:jc w:val="right"/>
        <w:rPr>
          <w:rFonts w:ascii="仿宋" w:hAnsi="仿宋" w:eastAsia="仿宋" w:cs="仿宋"/>
          <w:bCs/>
          <w:color w:val="auto"/>
          <w:kern w:val="0"/>
          <w:sz w:val="24"/>
          <w:highlight w:val="none"/>
          <w:lang w:val="zh-CN"/>
        </w:rPr>
      </w:pPr>
      <w:r>
        <w:rPr>
          <w:rFonts w:hint="eastAsia" w:ascii="仿宋" w:hAnsi="仿宋" w:eastAsia="仿宋" w:cs="仿宋"/>
          <w:bCs/>
          <w:color w:val="auto"/>
          <w:kern w:val="0"/>
          <w:sz w:val="24"/>
          <w:highlight w:val="none"/>
          <w:lang w:val="zh-CN"/>
        </w:rPr>
        <w:t>日期：  年   月   日</w:t>
      </w:r>
    </w:p>
    <w:p w14:paraId="1E2A7FE6">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9DA4122">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DAD325">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F480E6A">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A31D744">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67BD5DA">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134" w:right="1134" w:bottom="1134" w:left="1417" w:header="567" w:footer="539" w:gutter="0"/>
          <w:cols w:space="0" w:num="1"/>
          <w:docGrid w:linePitch="312" w:charSpace="0"/>
        </w:sectPr>
      </w:pPr>
    </w:p>
    <w:p w14:paraId="18F359CD">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279DCE2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94863B1">
      <w:pPr>
        <w:pStyle w:val="2"/>
        <w:rPr>
          <w:rFonts w:ascii="仿宋" w:hAnsi="仿宋" w:eastAsia="仿宋" w:cs="仿宋"/>
          <w:b/>
          <w:color w:val="auto"/>
          <w:highlight w:val="none"/>
        </w:rPr>
      </w:pPr>
    </w:p>
    <w:p w14:paraId="00BDF6F1">
      <w:pPr>
        <w:pStyle w:val="3"/>
        <w:rPr>
          <w:rFonts w:ascii="仿宋" w:hAnsi="仿宋" w:eastAsia="仿宋" w:cs="仿宋"/>
          <w:b/>
          <w:color w:val="auto"/>
          <w:sz w:val="24"/>
          <w:highlight w:val="none"/>
        </w:rPr>
      </w:pPr>
    </w:p>
    <w:p w14:paraId="1722B1CA">
      <w:pPr>
        <w:rPr>
          <w:rFonts w:ascii="仿宋" w:hAnsi="仿宋" w:eastAsia="仿宋" w:cs="仿宋"/>
          <w:b/>
          <w:color w:val="auto"/>
          <w:sz w:val="24"/>
          <w:highlight w:val="none"/>
        </w:rPr>
      </w:pPr>
    </w:p>
    <w:p w14:paraId="1615FE22">
      <w:pPr>
        <w:pStyle w:val="2"/>
        <w:rPr>
          <w:rFonts w:ascii="仿宋" w:hAnsi="仿宋" w:eastAsia="仿宋" w:cs="仿宋"/>
          <w:b/>
          <w:color w:val="auto"/>
          <w:highlight w:val="none"/>
        </w:rPr>
      </w:pPr>
    </w:p>
    <w:p w14:paraId="2E230DD9">
      <w:pPr>
        <w:pStyle w:val="3"/>
        <w:rPr>
          <w:rFonts w:ascii="仿宋" w:hAnsi="仿宋" w:eastAsia="仿宋" w:cs="仿宋"/>
          <w:b/>
          <w:color w:val="auto"/>
          <w:sz w:val="24"/>
          <w:highlight w:val="none"/>
        </w:rPr>
      </w:pPr>
    </w:p>
    <w:p w14:paraId="3B49DC18">
      <w:pPr>
        <w:rPr>
          <w:color w:val="auto"/>
          <w:highlight w:val="none"/>
        </w:rPr>
      </w:pPr>
    </w:p>
    <w:p w14:paraId="47A683D8">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三、残疾人福利性单位声明函（如果有）</w:t>
      </w:r>
    </w:p>
    <w:p w14:paraId="44F08386">
      <w:pPr>
        <w:pStyle w:val="25"/>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0B23DED9">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256F174C">
      <w:pPr>
        <w:spacing w:line="360" w:lineRule="auto"/>
        <w:ind w:right="420" w:firstLine="3614" w:firstLineChars="1000"/>
        <w:rPr>
          <w:rFonts w:ascii="仿宋" w:hAnsi="仿宋" w:eastAsia="仿宋" w:cs="仿宋"/>
          <w:b/>
          <w:color w:val="auto"/>
          <w:kern w:val="0"/>
          <w:sz w:val="36"/>
          <w:szCs w:val="36"/>
          <w:highlight w:val="none"/>
        </w:rPr>
      </w:pPr>
    </w:p>
    <w:p w14:paraId="1065F47E">
      <w:pPr>
        <w:spacing w:line="360" w:lineRule="auto"/>
        <w:ind w:right="420" w:firstLine="3614" w:firstLineChars="1000"/>
        <w:rPr>
          <w:rFonts w:ascii="仿宋" w:hAnsi="仿宋" w:eastAsia="仿宋" w:cs="仿宋"/>
          <w:b/>
          <w:color w:val="auto"/>
          <w:kern w:val="0"/>
          <w:sz w:val="36"/>
          <w:szCs w:val="36"/>
          <w:highlight w:val="none"/>
        </w:rPr>
      </w:pPr>
    </w:p>
    <w:p w14:paraId="3D51BA5E">
      <w:pPr>
        <w:spacing w:line="360" w:lineRule="auto"/>
        <w:ind w:right="420" w:firstLine="3614" w:firstLineChars="1000"/>
        <w:rPr>
          <w:rFonts w:ascii="仿宋" w:hAnsi="仿宋" w:eastAsia="仿宋" w:cs="仿宋"/>
          <w:b/>
          <w:color w:val="auto"/>
          <w:kern w:val="0"/>
          <w:sz w:val="36"/>
          <w:szCs w:val="36"/>
          <w:highlight w:val="none"/>
        </w:rPr>
      </w:pPr>
    </w:p>
    <w:p w14:paraId="46063E1D">
      <w:pPr>
        <w:spacing w:line="360" w:lineRule="auto"/>
        <w:ind w:right="420" w:firstLine="3614" w:firstLineChars="1000"/>
        <w:rPr>
          <w:rFonts w:ascii="仿宋" w:hAnsi="仿宋" w:eastAsia="仿宋" w:cs="仿宋"/>
          <w:b/>
          <w:color w:val="auto"/>
          <w:kern w:val="0"/>
          <w:sz w:val="36"/>
          <w:szCs w:val="36"/>
          <w:highlight w:val="none"/>
        </w:rPr>
      </w:pPr>
    </w:p>
    <w:p w14:paraId="48FB048E">
      <w:pPr>
        <w:spacing w:line="360" w:lineRule="auto"/>
        <w:ind w:right="420" w:firstLine="3614" w:firstLineChars="1000"/>
        <w:rPr>
          <w:rFonts w:ascii="仿宋" w:hAnsi="仿宋" w:eastAsia="仿宋" w:cs="仿宋"/>
          <w:b/>
          <w:color w:val="auto"/>
          <w:kern w:val="0"/>
          <w:sz w:val="36"/>
          <w:szCs w:val="36"/>
          <w:highlight w:val="none"/>
        </w:rPr>
      </w:pPr>
    </w:p>
    <w:p w14:paraId="01C5FD21">
      <w:pPr>
        <w:spacing w:line="360" w:lineRule="auto"/>
        <w:ind w:right="420" w:firstLine="3614" w:firstLineChars="1000"/>
        <w:rPr>
          <w:rFonts w:ascii="仿宋" w:hAnsi="仿宋" w:eastAsia="仿宋" w:cs="仿宋"/>
          <w:b/>
          <w:color w:val="auto"/>
          <w:kern w:val="0"/>
          <w:sz w:val="36"/>
          <w:szCs w:val="36"/>
          <w:highlight w:val="none"/>
        </w:rPr>
      </w:pPr>
    </w:p>
    <w:p w14:paraId="0A6C2AA0">
      <w:pPr>
        <w:spacing w:line="360" w:lineRule="auto"/>
        <w:ind w:right="420" w:firstLine="3614" w:firstLineChars="1000"/>
        <w:rPr>
          <w:rFonts w:ascii="仿宋" w:hAnsi="仿宋" w:eastAsia="仿宋" w:cs="仿宋"/>
          <w:b/>
          <w:color w:val="auto"/>
          <w:kern w:val="0"/>
          <w:sz w:val="36"/>
          <w:szCs w:val="36"/>
          <w:highlight w:val="none"/>
        </w:rPr>
      </w:pPr>
    </w:p>
    <w:p w14:paraId="2161F53B">
      <w:pPr>
        <w:spacing w:line="360" w:lineRule="auto"/>
        <w:ind w:right="420" w:firstLine="3614" w:firstLineChars="1000"/>
        <w:rPr>
          <w:rFonts w:ascii="仿宋" w:hAnsi="仿宋" w:eastAsia="仿宋" w:cs="仿宋"/>
          <w:b/>
          <w:color w:val="auto"/>
          <w:kern w:val="0"/>
          <w:sz w:val="36"/>
          <w:szCs w:val="36"/>
          <w:highlight w:val="none"/>
        </w:rPr>
      </w:pPr>
    </w:p>
    <w:p w14:paraId="69E02060">
      <w:pPr>
        <w:spacing w:line="360" w:lineRule="auto"/>
        <w:ind w:right="420" w:firstLine="3614" w:firstLineChars="1000"/>
        <w:rPr>
          <w:rFonts w:ascii="仿宋" w:hAnsi="仿宋" w:eastAsia="仿宋" w:cs="仿宋"/>
          <w:b/>
          <w:color w:val="auto"/>
          <w:kern w:val="0"/>
          <w:sz w:val="36"/>
          <w:szCs w:val="36"/>
          <w:highlight w:val="none"/>
        </w:rPr>
      </w:pPr>
    </w:p>
    <w:p w14:paraId="4AC4E3BD">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672AA099">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30F0361">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0231260">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8973CF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CCF047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5A66EF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3B487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EB2ADE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48127C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5269033">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3724A1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0EA764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E3DEF7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288361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A1BC9E6">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13F40C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587177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E64CDA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96FFE9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CA4922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268023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E5AD54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944E4B0">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BAACF9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81B289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63D749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46DF34F">
      <w:pPr>
        <w:spacing w:line="360" w:lineRule="auto"/>
        <w:jc w:val="center"/>
        <w:rPr>
          <w:rFonts w:ascii="仿宋" w:hAnsi="仿宋" w:eastAsia="仿宋" w:cs="仿宋"/>
          <w:b/>
          <w:bCs/>
          <w:color w:val="auto"/>
          <w:sz w:val="24"/>
          <w:highlight w:val="none"/>
        </w:rPr>
      </w:pPr>
    </w:p>
    <w:p w14:paraId="71D436E3">
      <w:pPr>
        <w:spacing w:line="360" w:lineRule="auto"/>
        <w:rPr>
          <w:rFonts w:ascii="仿宋" w:hAnsi="仿宋" w:eastAsia="仿宋" w:cs="仿宋"/>
          <w:b/>
          <w:color w:val="auto"/>
          <w:sz w:val="24"/>
          <w:highlight w:val="none"/>
        </w:rPr>
      </w:pPr>
    </w:p>
    <w:p w14:paraId="5A42B5DD">
      <w:pPr>
        <w:spacing w:line="360" w:lineRule="auto"/>
        <w:rPr>
          <w:rFonts w:ascii="仿宋" w:hAnsi="仿宋" w:eastAsia="仿宋" w:cs="仿宋"/>
          <w:b/>
          <w:color w:val="auto"/>
          <w:sz w:val="24"/>
          <w:highlight w:val="none"/>
        </w:rPr>
      </w:pPr>
    </w:p>
    <w:p w14:paraId="0F80B4F2">
      <w:pPr>
        <w:spacing w:line="360" w:lineRule="auto"/>
        <w:rPr>
          <w:rFonts w:ascii="仿宋" w:hAnsi="仿宋" w:eastAsia="仿宋" w:cs="仿宋"/>
          <w:b/>
          <w:color w:val="auto"/>
          <w:sz w:val="24"/>
          <w:highlight w:val="none"/>
        </w:rPr>
      </w:pPr>
    </w:p>
    <w:p w14:paraId="187E9D7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B30011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D97980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4A80CC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95B642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5EDA31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E7AE20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7F97ABC">
      <w:pPr>
        <w:widowControl/>
        <w:spacing w:line="360" w:lineRule="auto"/>
        <w:ind w:firstLine="600" w:firstLineChars="200"/>
        <w:jc w:val="left"/>
        <w:rPr>
          <w:rFonts w:ascii="仿宋" w:hAnsi="仿宋" w:eastAsia="仿宋" w:cs="仿宋"/>
          <w:color w:val="auto"/>
          <w:sz w:val="30"/>
          <w:szCs w:val="30"/>
          <w:highlight w:val="none"/>
        </w:rPr>
      </w:pPr>
    </w:p>
    <w:p w14:paraId="6881FBF2">
      <w:pPr>
        <w:spacing w:line="360" w:lineRule="auto"/>
        <w:jc w:val="center"/>
        <w:rPr>
          <w:rFonts w:ascii="仿宋" w:hAnsi="仿宋" w:eastAsia="仿宋" w:cs="仿宋"/>
          <w:b/>
          <w:color w:val="auto"/>
          <w:spacing w:val="6"/>
          <w:sz w:val="32"/>
          <w:szCs w:val="32"/>
          <w:highlight w:val="none"/>
        </w:rPr>
      </w:pPr>
    </w:p>
    <w:p w14:paraId="2141A5C3">
      <w:pPr>
        <w:spacing w:line="360" w:lineRule="auto"/>
        <w:jc w:val="center"/>
        <w:rPr>
          <w:rFonts w:ascii="仿宋" w:hAnsi="仿宋" w:eastAsia="仿宋" w:cs="仿宋"/>
          <w:b/>
          <w:color w:val="auto"/>
          <w:spacing w:val="6"/>
          <w:sz w:val="32"/>
          <w:szCs w:val="32"/>
          <w:highlight w:val="none"/>
        </w:rPr>
      </w:pPr>
    </w:p>
    <w:p w14:paraId="4001C9FD">
      <w:pPr>
        <w:spacing w:line="360" w:lineRule="auto"/>
        <w:jc w:val="center"/>
        <w:rPr>
          <w:rFonts w:ascii="仿宋" w:hAnsi="仿宋" w:eastAsia="仿宋" w:cs="仿宋"/>
          <w:b/>
          <w:color w:val="auto"/>
          <w:spacing w:val="6"/>
          <w:sz w:val="32"/>
          <w:szCs w:val="32"/>
          <w:highlight w:val="none"/>
        </w:rPr>
      </w:pPr>
    </w:p>
    <w:p w14:paraId="37789C1F">
      <w:pPr>
        <w:spacing w:line="360" w:lineRule="auto"/>
        <w:jc w:val="center"/>
        <w:rPr>
          <w:rFonts w:ascii="仿宋" w:hAnsi="仿宋" w:eastAsia="仿宋" w:cs="仿宋"/>
          <w:b/>
          <w:color w:val="auto"/>
          <w:spacing w:val="6"/>
          <w:sz w:val="32"/>
          <w:szCs w:val="32"/>
          <w:highlight w:val="none"/>
        </w:rPr>
      </w:pPr>
    </w:p>
    <w:p w14:paraId="2A25CCFD">
      <w:pPr>
        <w:spacing w:line="360" w:lineRule="auto"/>
        <w:jc w:val="center"/>
        <w:rPr>
          <w:rFonts w:ascii="仿宋" w:hAnsi="仿宋" w:eastAsia="仿宋" w:cs="仿宋"/>
          <w:b/>
          <w:color w:val="auto"/>
          <w:spacing w:val="6"/>
          <w:sz w:val="32"/>
          <w:szCs w:val="32"/>
          <w:highlight w:val="none"/>
        </w:rPr>
      </w:pPr>
    </w:p>
    <w:p w14:paraId="01375375">
      <w:pPr>
        <w:spacing w:line="360" w:lineRule="auto"/>
        <w:jc w:val="center"/>
        <w:rPr>
          <w:rFonts w:ascii="仿宋" w:hAnsi="仿宋" w:eastAsia="仿宋" w:cs="仿宋"/>
          <w:b/>
          <w:color w:val="auto"/>
          <w:spacing w:val="6"/>
          <w:sz w:val="32"/>
          <w:szCs w:val="32"/>
          <w:highlight w:val="none"/>
        </w:rPr>
      </w:pPr>
    </w:p>
    <w:p w14:paraId="61DF49BE">
      <w:pPr>
        <w:spacing w:line="360" w:lineRule="auto"/>
        <w:jc w:val="center"/>
        <w:rPr>
          <w:rFonts w:ascii="仿宋" w:hAnsi="仿宋" w:eastAsia="仿宋" w:cs="仿宋"/>
          <w:b/>
          <w:color w:val="auto"/>
          <w:spacing w:val="6"/>
          <w:sz w:val="32"/>
          <w:szCs w:val="32"/>
          <w:highlight w:val="none"/>
        </w:rPr>
      </w:pPr>
    </w:p>
    <w:p w14:paraId="2A57E211">
      <w:pPr>
        <w:spacing w:line="360" w:lineRule="auto"/>
        <w:jc w:val="left"/>
        <w:rPr>
          <w:rFonts w:ascii="仿宋" w:hAnsi="仿宋" w:eastAsia="仿宋" w:cs="仿宋"/>
          <w:b/>
          <w:color w:val="auto"/>
          <w:spacing w:val="6"/>
          <w:sz w:val="32"/>
          <w:szCs w:val="32"/>
          <w:highlight w:val="none"/>
        </w:rPr>
      </w:pPr>
    </w:p>
    <w:p w14:paraId="78F87A34">
      <w:pPr>
        <w:spacing w:line="360" w:lineRule="auto"/>
        <w:jc w:val="left"/>
        <w:rPr>
          <w:rFonts w:ascii="仿宋" w:hAnsi="仿宋" w:eastAsia="仿宋" w:cs="仿宋"/>
          <w:b/>
          <w:color w:val="auto"/>
          <w:spacing w:val="6"/>
          <w:sz w:val="32"/>
          <w:szCs w:val="32"/>
          <w:highlight w:val="none"/>
        </w:rPr>
      </w:pPr>
    </w:p>
    <w:p w14:paraId="544719AF">
      <w:pPr>
        <w:spacing w:line="360" w:lineRule="auto"/>
        <w:jc w:val="left"/>
        <w:rPr>
          <w:rFonts w:ascii="仿宋" w:hAnsi="仿宋" w:eastAsia="仿宋" w:cs="仿宋"/>
          <w:b/>
          <w:color w:val="auto"/>
          <w:spacing w:val="6"/>
          <w:sz w:val="32"/>
          <w:szCs w:val="32"/>
          <w:highlight w:val="none"/>
        </w:rPr>
      </w:pPr>
    </w:p>
    <w:p w14:paraId="5BCC5B02">
      <w:pPr>
        <w:spacing w:line="360" w:lineRule="auto"/>
        <w:jc w:val="left"/>
        <w:rPr>
          <w:rFonts w:ascii="仿宋" w:hAnsi="仿宋" w:eastAsia="仿宋" w:cs="仿宋"/>
          <w:b/>
          <w:color w:val="auto"/>
          <w:spacing w:val="6"/>
          <w:sz w:val="32"/>
          <w:szCs w:val="32"/>
          <w:highlight w:val="none"/>
        </w:rPr>
      </w:pPr>
    </w:p>
    <w:p w14:paraId="1D3DEE01">
      <w:pPr>
        <w:spacing w:line="360" w:lineRule="auto"/>
        <w:jc w:val="left"/>
        <w:rPr>
          <w:rFonts w:ascii="仿宋" w:hAnsi="仿宋" w:eastAsia="仿宋" w:cs="仿宋"/>
          <w:b/>
          <w:color w:val="auto"/>
          <w:spacing w:val="6"/>
          <w:sz w:val="32"/>
          <w:szCs w:val="32"/>
          <w:highlight w:val="none"/>
        </w:rPr>
      </w:pPr>
    </w:p>
    <w:p w14:paraId="1C7E1AF5">
      <w:pPr>
        <w:spacing w:line="360" w:lineRule="auto"/>
        <w:jc w:val="left"/>
        <w:rPr>
          <w:rFonts w:ascii="仿宋" w:hAnsi="仿宋" w:eastAsia="仿宋" w:cs="仿宋"/>
          <w:b/>
          <w:color w:val="auto"/>
          <w:spacing w:val="6"/>
          <w:sz w:val="32"/>
          <w:szCs w:val="32"/>
          <w:highlight w:val="none"/>
        </w:rPr>
      </w:pPr>
    </w:p>
    <w:p w14:paraId="53D83AEE">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817CF3B">
      <w:pPr>
        <w:spacing w:line="360" w:lineRule="auto"/>
        <w:jc w:val="center"/>
        <w:rPr>
          <w:rFonts w:ascii="仿宋" w:hAnsi="仿宋" w:eastAsia="仿宋" w:cs="仿宋"/>
          <w:b/>
          <w:color w:val="auto"/>
          <w:sz w:val="24"/>
          <w:highlight w:val="none"/>
        </w:rPr>
      </w:pPr>
    </w:p>
    <w:p w14:paraId="5162D05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C06F3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E53A45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6DF54F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424026">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BE04C92">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DBBF0A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C8D6C0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0DCE78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1071DC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3A065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B0E50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2C20AB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269B95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F7FB1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E95A58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FAAA2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3C47BD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F70EC5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FEE000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37255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664408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30A33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22AD8C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952B993">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8B12F3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E1C05B">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83C194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9D44DD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4C1F5A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D4D850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368408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192F3A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4C18D4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E93005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31131B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614A81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11ABDC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A7B66C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B7D270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EFBEB95">
      <w:pPr>
        <w:spacing w:line="360" w:lineRule="auto"/>
        <w:rPr>
          <w:rFonts w:ascii="仿宋" w:hAnsi="仿宋" w:eastAsia="仿宋" w:cs="仿宋"/>
          <w:b/>
          <w:color w:val="auto"/>
          <w:sz w:val="24"/>
          <w:highlight w:val="none"/>
        </w:rPr>
      </w:pPr>
    </w:p>
    <w:p w14:paraId="6D189EF9">
      <w:pPr>
        <w:spacing w:line="360" w:lineRule="auto"/>
        <w:rPr>
          <w:rFonts w:ascii="仿宋" w:hAnsi="仿宋" w:eastAsia="仿宋" w:cs="仿宋"/>
          <w:b/>
          <w:color w:val="auto"/>
          <w:sz w:val="24"/>
          <w:highlight w:val="none"/>
        </w:rPr>
      </w:pPr>
    </w:p>
    <w:p w14:paraId="0FFE6C95">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EB22988">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ECF5F32">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9D4DD3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CA59C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4FAE56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8774E8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3D431FA">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9636BB5">
      <w:pPr>
        <w:spacing w:line="360" w:lineRule="auto"/>
        <w:rPr>
          <w:rFonts w:ascii="仿宋" w:hAnsi="仿宋" w:eastAsia="仿宋" w:cs="仿宋"/>
          <w:b/>
          <w:color w:val="auto"/>
          <w:sz w:val="24"/>
          <w:highlight w:val="none"/>
        </w:rPr>
      </w:pPr>
    </w:p>
    <w:p w14:paraId="56993D8C">
      <w:pPr>
        <w:autoSpaceDE w:val="0"/>
        <w:autoSpaceDN w:val="0"/>
        <w:jc w:val="center"/>
        <w:rPr>
          <w:rFonts w:ascii="仿宋" w:hAnsi="仿宋" w:eastAsia="仿宋" w:cs="仿宋"/>
          <w:b/>
          <w:color w:val="auto"/>
          <w:spacing w:val="6"/>
          <w:sz w:val="32"/>
          <w:szCs w:val="32"/>
          <w:highlight w:val="none"/>
        </w:rPr>
      </w:pPr>
    </w:p>
    <w:p w14:paraId="7C2F9BA4">
      <w:pPr>
        <w:autoSpaceDE w:val="0"/>
        <w:autoSpaceDN w:val="0"/>
        <w:jc w:val="center"/>
        <w:rPr>
          <w:rFonts w:ascii="仿宋" w:hAnsi="仿宋" w:eastAsia="仿宋" w:cs="仿宋"/>
          <w:b/>
          <w:color w:val="auto"/>
          <w:spacing w:val="6"/>
          <w:sz w:val="32"/>
          <w:szCs w:val="32"/>
          <w:highlight w:val="none"/>
        </w:rPr>
      </w:pPr>
    </w:p>
    <w:p w14:paraId="478E472E">
      <w:pPr>
        <w:autoSpaceDE w:val="0"/>
        <w:autoSpaceDN w:val="0"/>
        <w:jc w:val="center"/>
        <w:rPr>
          <w:rFonts w:ascii="仿宋" w:hAnsi="仿宋" w:eastAsia="仿宋" w:cs="仿宋"/>
          <w:b/>
          <w:color w:val="auto"/>
          <w:spacing w:val="6"/>
          <w:sz w:val="32"/>
          <w:szCs w:val="32"/>
          <w:highlight w:val="none"/>
        </w:rPr>
      </w:pPr>
    </w:p>
    <w:p w14:paraId="5D7AEF3C">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56684BB">
      <w:pPr>
        <w:spacing w:line="360" w:lineRule="auto"/>
        <w:rPr>
          <w:rFonts w:ascii="仿宋" w:hAnsi="仿宋" w:eastAsia="仿宋" w:cs="仿宋"/>
          <w:color w:val="auto"/>
          <w:sz w:val="24"/>
          <w:highlight w:val="none"/>
          <w:u w:val="single"/>
        </w:rPr>
      </w:pPr>
    </w:p>
    <w:p w14:paraId="14D18AA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AB918F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rPr>
        <w:t>（项目名称）【招标编号：（采购编号）】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77EC09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0959E55">
      <w:pPr>
        <w:spacing w:line="360" w:lineRule="auto"/>
        <w:ind w:firstLine="494"/>
        <w:rPr>
          <w:rFonts w:ascii="仿宋" w:hAnsi="仿宋" w:eastAsia="仿宋" w:cs="仿宋"/>
          <w:color w:val="auto"/>
          <w:sz w:val="24"/>
          <w:highlight w:val="none"/>
        </w:rPr>
      </w:pPr>
    </w:p>
    <w:p w14:paraId="08130FE8">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C316D52">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4CA092">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5B9CE5F3">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B914322">
      <w:pPr>
        <w:autoSpaceDE w:val="0"/>
        <w:autoSpaceDN w:val="0"/>
        <w:jc w:val="center"/>
        <w:rPr>
          <w:rFonts w:ascii="仿宋" w:hAnsi="仿宋" w:eastAsia="仿宋" w:cs="仿宋"/>
          <w:b/>
          <w:color w:val="auto"/>
          <w:spacing w:val="6"/>
          <w:sz w:val="32"/>
          <w:szCs w:val="32"/>
          <w:highlight w:val="none"/>
        </w:rPr>
      </w:pPr>
    </w:p>
    <w:p w14:paraId="6EBBD513">
      <w:pPr>
        <w:autoSpaceDE w:val="0"/>
        <w:autoSpaceDN w:val="0"/>
        <w:jc w:val="center"/>
        <w:rPr>
          <w:rFonts w:ascii="仿宋" w:hAnsi="仿宋" w:eastAsia="仿宋" w:cs="仿宋"/>
          <w:b/>
          <w:color w:val="auto"/>
          <w:spacing w:val="6"/>
          <w:sz w:val="32"/>
          <w:szCs w:val="32"/>
          <w:highlight w:val="none"/>
        </w:rPr>
      </w:pPr>
    </w:p>
    <w:p w14:paraId="6EC2944E">
      <w:pPr>
        <w:autoSpaceDE w:val="0"/>
        <w:autoSpaceDN w:val="0"/>
        <w:jc w:val="center"/>
        <w:rPr>
          <w:rFonts w:ascii="仿宋" w:hAnsi="仿宋" w:eastAsia="仿宋" w:cs="仿宋"/>
          <w:b/>
          <w:color w:val="auto"/>
          <w:spacing w:val="6"/>
          <w:sz w:val="32"/>
          <w:szCs w:val="32"/>
          <w:highlight w:val="none"/>
        </w:rPr>
      </w:pPr>
    </w:p>
    <w:p w14:paraId="19E35FD5">
      <w:pPr>
        <w:autoSpaceDE w:val="0"/>
        <w:autoSpaceDN w:val="0"/>
        <w:jc w:val="center"/>
        <w:rPr>
          <w:rFonts w:ascii="仿宋" w:hAnsi="仿宋" w:eastAsia="仿宋" w:cs="仿宋"/>
          <w:b/>
          <w:color w:val="auto"/>
          <w:spacing w:val="6"/>
          <w:sz w:val="32"/>
          <w:szCs w:val="32"/>
          <w:highlight w:val="none"/>
        </w:rPr>
      </w:pPr>
    </w:p>
    <w:p w14:paraId="771AD2DC">
      <w:pPr>
        <w:autoSpaceDE w:val="0"/>
        <w:autoSpaceDN w:val="0"/>
        <w:jc w:val="center"/>
        <w:rPr>
          <w:rFonts w:ascii="仿宋" w:hAnsi="仿宋" w:eastAsia="仿宋" w:cs="仿宋"/>
          <w:b/>
          <w:color w:val="auto"/>
          <w:spacing w:val="6"/>
          <w:sz w:val="32"/>
          <w:szCs w:val="32"/>
          <w:highlight w:val="none"/>
        </w:rPr>
      </w:pPr>
    </w:p>
    <w:p w14:paraId="2DBCF3CD">
      <w:pPr>
        <w:autoSpaceDE w:val="0"/>
        <w:autoSpaceDN w:val="0"/>
        <w:jc w:val="center"/>
        <w:rPr>
          <w:rFonts w:ascii="仿宋" w:hAnsi="仿宋" w:eastAsia="仿宋" w:cs="仿宋"/>
          <w:b/>
          <w:color w:val="auto"/>
          <w:spacing w:val="6"/>
          <w:sz w:val="32"/>
          <w:szCs w:val="32"/>
          <w:highlight w:val="none"/>
        </w:rPr>
      </w:pPr>
    </w:p>
    <w:p w14:paraId="36F52AAE">
      <w:pPr>
        <w:autoSpaceDE w:val="0"/>
        <w:autoSpaceDN w:val="0"/>
        <w:jc w:val="center"/>
        <w:rPr>
          <w:rFonts w:ascii="仿宋" w:hAnsi="仿宋" w:eastAsia="仿宋" w:cs="仿宋"/>
          <w:b/>
          <w:color w:val="auto"/>
          <w:spacing w:val="6"/>
          <w:sz w:val="32"/>
          <w:szCs w:val="32"/>
          <w:highlight w:val="none"/>
        </w:rPr>
      </w:pPr>
    </w:p>
    <w:p w14:paraId="50037A9B">
      <w:pPr>
        <w:autoSpaceDE w:val="0"/>
        <w:autoSpaceDN w:val="0"/>
        <w:jc w:val="center"/>
        <w:rPr>
          <w:rFonts w:ascii="仿宋" w:hAnsi="仿宋" w:eastAsia="仿宋" w:cs="仿宋"/>
          <w:b/>
          <w:color w:val="auto"/>
          <w:spacing w:val="6"/>
          <w:sz w:val="32"/>
          <w:szCs w:val="32"/>
          <w:highlight w:val="none"/>
        </w:rPr>
      </w:pPr>
    </w:p>
    <w:p w14:paraId="2C4399E3">
      <w:pPr>
        <w:autoSpaceDE w:val="0"/>
        <w:autoSpaceDN w:val="0"/>
        <w:jc w:val="center"/>
        <w:rPr>
          <w:rFonts w:ascii="仿宋" w:hAnsi="仿宋" w:eastAsia="仿宋" w:cs="仿宋"/>
          <w:b/>
          <w:color w:val="auto"/>
          <w:spacing w:val="6"/>
          <w:sz w:val="32"/>
          <w:szCs w:val="32"/>
          <w:highlight w:val="none"/>
        </w:rPr>
      </w:pPr>
    </w:p>
    <w:p w14:paraId="50B94AAA">
      <w:pPr>
        <w:autoSpaceDE w:val="0"/>
        <w:autoSpaceDN w:val="0"/>
        <w:jc w:val="center"/>
        <w:rPr>
          <w:rFonts w:ascii="仿宋" w:hAnsi="仿宋" w:eastAsia="仿宋" w:cs="仿宋"/>
          <w:b/>
          <w:color w:val="auto"/>
          <w:spacing w:val="6"/>
          <w:sz w:val="32"/>
          <w:szCs w:val="32"/>
          <w:highlight w:val="none"/>
        </w:rPr>
      </w:pPr>
    </w:p>
    <w:p w14:paraId="43922F2B">
      <w:pPr>
        <w:autoSpaceDE w:val="0"/>
        <w:autoSpaceDN w:val="0"/>
        <w:jc w:val="center"/>
        <w:rPr>
          <w:rFonts w:ascii="仿宋" w:hAnsi="仿宋" w:eastAsia="仿宋" w:cs="仿宋"/>
          <w:b/>
          <w:color w:val="auto"/>
          <w:spacing w:val="6"/>
          <w:sz w:val="32"/>
          <w:szCs w:val="32"/>
          <w:highlight w:val="none"/>
        </w:rPr>
      </w:pPr>
    </w:p>
    <w:p w14:paraId="30EDE96B">
      <w:pPr>
        <w:autoSpaceDE w:val="0"/>
        <w:autoSpaceDN w:val="0"/>
        <w:jc w:val="center"/>
        <w:rPr>
          <w:rFonts w:ascii="仿宋" w:hAnsi="仿宋" w:eastAsia="仿宋" w:cs="仿宋"/>
          <w:b/>
          <w:color w:val="auto"/>
          <w:spacing w:val="6"/>
          <w:sz w:val="32"/>
          <w:szCs w:val="32"/>
          <w:highlight w:val="none"/>
        </w:rPr>
      </w:pPr>
    </w:p>
    <w:p w14:paraId="1400E834">
      <w:pPr>
        <w:autoSpaceDE w:val="0"/>
        <w:autoSpaceDN w:val="0"/>
        <w:jc w:val="center"/>
        <w:rPr>
          <w:rFonts w:ascii="仿宋" w:hAnsi="仿宋" w:eastAsia="仿宋" w:cs="仿宋"/>
          <w:b/>
          <w:color w:val="auto"/>
          <w:spacing w:val="6"/>
          <w:sz w:val="32"/>
          <w:szCs w:val="32"/>
          <w:highlight w:val="none"/>
        </w:rPr>
      </w:pPr>
    </w:p>
    <w:p w14:paraId="38736844">
      <w:pPr>
        <w:autoSpaceDE w:val="0"/>
        <w:autoSpaceDN w:val="0"/>
        <w:jc w:val="center"/>
        <w:rPr>
          <w:rFonts w:ascii="仿宋" w:hAnsi="仿宋" w:eastAsia="仿宋" w:cs="仿宋"/>
          <w:b/>
          <w:color w:val="auto"/>
          <w:spacing w:val="6"/>
          <w:sz w:val="32"/>
          <w:szCs w:val="32"/>
          <w:highlight w:val="none"/>
        </w:rPr>
      </w:pPr>
    </w:p>
    <w:p w14:paraId="6394CB4B">
      <w:pPr>
        <w:autoSpaceDE w:val="0"/>
        <w:autoSpaceDN w:val="0"/>
        <w:jc w:val="center"/>
        <w:rPr>
          <w:rFonts w:ascii="仿宋" w:hAnsi="仿宋" w:eastAsia="仿宋" w:cs="仿宋"/>
          <w:b/>
          <w:color w:val="auto"/>
          <w:spacing w:val="6"/>
          <w:sz w:val="32"/>
          <w:szCs w:val="32"/>
          <w:highlight w:val="none"/>
        </w:rPr>
      </w:pPr>
    </w:p>
    <w:p w14:paraId="47D13D9B">
      <w:pPr>
        <w:autoSpaceDE w:val="0"/>
        <w:autoSpaceDN w:val="0"/>
        <w:jc w:val="center"/>
        <w:rPr>
          <w:rFonts w:ascii="仿宋" w:hAnsi="仿宋" w:eastAsia="仿宋" w:cs="仿宋"/>
          <w:b/>
          <w:color w:val="auto"/>
          <w:spacing w:val="6"/>
          <w:sz w:val="32"/>
          <w:szCs w:val="32"/>
          <w:highlight w:val="none"/>
        </w:rPr>
      </w:pPr>
    </w:p>
    <w:p w14:paraId="29873D97">
      <w:pPr>
        <w:autoSpaceDE w:val="0"/>
        <w:autoSpaceDN w:val="0"/>
        <w:jc w:val="center"/>
        <w:rPr>
          <w:rFonts w:ascii="仿宋" w:hAnsi="仿宋" w:eastAsia="仿宋" w:cs="仿宋"/>
          <w:b/>
          <w:color w:val="auto"/>
          <w:spacing w:val="6"/>
          <w:sz w:val="32"/>
          <w:szCs w:val="32"/>
          <w:highlight w:val="none"/>
        </w:rPr>
      </w:pPr>
    </w:p>
    <w:p w14:paraId="1EF307BD">
      <w:pPr>
        <w:autoSpaceDE w:val="0"/>
        <w:autoSpaceDN w:val="0"/>
        <w:jc w:val="center"/>
        <w:rPr>
          <w:rFonts w:ascii="仿宋" w:hAnsi="仿宋" w:eastAsia="仿宋" w:cs="仿宋"/>
          <w:b/>
          <w:color w:val="auto"/>
          <w:spacing w:val="6"/>
          <w:sz w:val="32"/>
          <w:szCs w:val="32"/>
          <w:highlight w:val="none"/>
        </w:rPr>
      </w:pPr>
    </w:p>
    <w:p w14:paraId="3BD3306C">
      <w:pPr>
        <w:autoSpaceDE w:val="0"/>
        <w:autoSpaceDN w:val="0"/>
        <w:jc w:val="center"/>
        <w:rPr>
          <w:rFonts w:ascii="仿宋" w:hAnsi="仿宋" w:eastAsia="仿宋" w:cs="仿宋"/>
          <w:b/>
          <w:color w:val="auto"/>
          <w:spacing w:val="6"/>
          <w:sz w:val="32"/>
          <w:szCs w:val="32"/>
          <w:highlight w:val="none"/>
        </w:rPr>
      </w:pPr>
    </w:p>
    <w:p w14:paraId="23455BBD">
      <w:pPr>
        <w:autoSpaceDE w:val="0"/>
        <w:autoSpaceDN w:val="0"/>
        <w:jc w:val="center"/>
        <w:rPr>
          <w:rFonts w:ascii="仿宋" w:hAnsi="仿宋" w:eastAsia="仿宋" w:cs="仿宋"/>
          <w:b/>
          <w:color w:val="auto"/>
          <w:spacing w:val="6"/>
          <w:sz w:val="32"/>
          <w:szCs w:val="32"/>
          <w:highlight w:val="none"/>
        </w:rPr>
      </w:pPr>
    </w:p>
    <w:p w14:paraId="5BCC08B5">
      <w:pPr>
        <w:autoSpaceDE w:val="0"/>
        <w:autoSpaceDN w:val="0"/>
        <w:jc w:val="center"/>
        <w:rPr>
          <w:rFonts w:ascii="仿宋" w:hAnsi="仿宋" w:eastAsia="仿宋" w:cs="仿宋"/>
          <w:b/>
          <w:color w:val="auto"/>
          <w:spacing w:val="6"/>
          <w:sz w:val="32"/>
          <w:szCs w:val="32"/>
          <w:highlight w:val="none"/>
        </w:rPr>
      </w:pPr>
    </w:p>
    <w:p w14:paraId="3C0AFACE">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77B2195B">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F85F87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DDB3FA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BC627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4FBCA8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226B52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4AC181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A0582D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DA1BF1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8530068">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3" w:name="_Hlk101131882"/>
      <w:r>
        <w:rPr>
          <w:rFonts w:hint="eastAsia" w:ascii="仿宋" w:hAnsi="仿宋" w:eastAsia="仿宋" w:cs="仿宋"/>
          <w:color w:val="auto"/>
          <w:kern w:val="0"/>
          <w:sz w:val="24"/>
          <w:highlight w:val="none"/>
          <w:u w:val="single"/>
        </w:rPr>
        <w:t>联合体成员X,……</w:t>
      </w:r>
      <w:bookmarkEnd w:id="15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4"/>
      <w:r>
        <w:rPr>
          <w:rFonts w:hint="eastAsia" w:ascii="仿宋" w:hAnsi="仿宋" w:eastAsia="仿宋" w:cs="仿宋"/>
          <w:b/>
          <w:color w:val="auto"/>
          <w:kern w:val="0"/>
          <w:sz w:val="24"/>
          <w:highlight w:val="none"/>
          <w:lang w:val="zh-CN"/>
        </w:rPr>
        <w:t>）</w:t>
      </w:r>
    </w:p>
    <w:p w14:paraId="1B9ED8FB">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5"/>
    </w:p>
    <w:p w14:paraId="6F00B0B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10F4B2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F2AC97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868A81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C2A64F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C697F2E">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27A210">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DD24A8E">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5B3CFCE">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574BEB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CE4014">
      <w:pPr>
        <w:autoSpaceDE w:val="0"/>
        <w:autoSpaceDN w:val="0"/>
        <w:jc w:val="center"/>
        <w:rPr>
          <w:rFonts w:ascii="仿宋" w:hAnsi="仿宋" w:eastAsia="仿宋" w:cs="仿宋"/>
          <w:b/>
          <w:color w:val="auto"/>
          <w:spacing w:val="6"/>
          <w:sz w:val="32"/>
          <w:szCs w:val="32"/>
          <w:highlight w:val="none"/>
        </w:rPr>
      </w:pPr>
    </w:p>
    <w:p w14:paraId="6E198A6E">
      <w:pPr>
        <w:autoSpaceDE w:val="0"/>
        <w:autoSpaceDN w:val="0"/>
        <w:jc w:val="center"/>
        <w:rPr>
          <w:rFonts w:ascii="仿宋" w:hAnsi="仿宋" w:eastAsia="仿宋" w:cs="仿宋"/>
          <w:b/>
          <w:color w:val="auto"/>
          <w:spacing w:val="6"/>
          <w:sz w:val="32"/>
          <w:szCs w:val="32"/>
          <w:highlight w:val="none"/>
        </w:rPr>
      </w:pPr>
    </w:p>
    <w:p w14:paraId="73D3BB96">
      <w:pPr>
        <w:autoSpaceDE w:val="0"/>
        <w:autoSpaceDN w:val="0"/>
        <w:jc w:val="center"/>
        <w:rPr>
          <w:rFonts w:ascii="仿宋" w:hAnsi="仿宋" w:eastAsia="仿宋" w:cs="仿宋"/>
          <w:b/>
          <w:color w:val="auto"/>
          <w:spacing w:val="6"/>
          <w:sz w:val="32"/>
          <w:szCs w:val="32"/>
          <w:highlight w:val="none"/>
        </w:rPr>
      </w:pPr>
    </w:p>
    <w:p w14:paraId="622B2BEB">
      <w:pPr>
        <w:autoSpaceDE w:val="0"/>
        <w:autoSpaceDN w:val="0"/>
        <w:jc w:val="center"/>
        <w:rPr>
          <w:rFonts w:ascii="仿宋" w:hAnsi="仿宋" w:eastAsia="仿宋" w:cs="仿宋"/>
          <w:b/>
          <w:color w:val="auto"/>
          <w:spacing w:val="6"/>
          <w:sz w:val="32"/>
          <w:szCs w:val="32"/>
          <w:highlight w:val="none"/>
        </w:rPr>
      </w:pPr>
    </w:p>
    <w:p w14:paraId="1D2C323C">
      <w:pPr>
        <w:autoSpaceDE w:val="0"/>
        <w:autoSpaceDN w:val="0"/>
        <w:jc w:val="center"/>
        <w:rPr>
          <w:rFonts w:ascii="仿宋" w:hAnsi="仿宋" w:eastAsia="仿宋" w:cs="仿宋"/>
          <w:b/>
          <w:color w:val="auto"/>
          <w:spacing w:val="6"/>
          <w:sz w:val="32"/>
          <w:szCs w:val="32"/>
          <w:highlight w:val="none"/>
        </w:rPr>
      </w:pPr>
    </w:p>
    <w:p w14:paraId="218E1E79">
      <w:pPr>
        <w:autoSpaceDE w:val="0"/>
        <w:autoSpaceDN w:val="0"/>
        <w:jc w:val="center"/>
        <w:rPr>
          <w:rFonts w:ascii="仿宋" w:hAnsi="仿宋" w:eastAsia="仿宋" w:cs="仿宋"/>
          <w:b/>
          <w:color w:val="auto"/>
          <w:spacing w:val="6"/>
          <w:sz w:val="32"/>
          <w:szCs w:val="32"/>
          <w:highlight w:val="none"/>
        </w:rPr>
      </w:pPr>
    </w:p>
    <w:p w14:paraId="6914361E">
      <w:pPr>
        <w:autoSpaceDE w:val="0"/>
        <w:autoSpaceDN w:val="0"/>
        <w:jc w:val="center"/>
        <w:rPr>
          <w:rFonts w:ascii="仿宋" w:hAnsi="仿宋" w:eastAsia="仿宋" w:cs="仿宋"/>
          <w:b/>
          <w:color w:val="auto"/>
          <w:spacing w:val="6"/>
          <w:sz w:val="32"/>
          <w:szCs w:val="32"/>
          <w:highlight w:val="none"/>
        </w:rPr>
      </w:pPr>
    </w:p>
    <w:p w14:paraId="5C65144E">
      <w:pPr>
        <w:autoSpaceDE w:val="0"/>
        <w:autoSpaceDN w:val="0"/>
        <w:jc w:val="center"/>
        <w:rPr>
          <w:rFonts w:ascii="仿宋" w:hAnsi="仿宋" w:eastAsia="仿宋" w:cs="仿宋"/>
          <w:b/>
          <w:color w:val="auto"/>
          <w:spacing w:val="6"/>
          <w:sz w:val="32"/>
          <w:szCs w:val="32"/>
          <w:highlight w:val="none"/>
        </w:rPr>
      </w:pPr>
    </w:p>
    <w:p w14:paraId="46E856AE">
      <w:pPr>
        <w:autoSpaceDE w:val="0"/>
        <w:autoSpaceDN w:val="0"/>
        <w:jc w:val="center"/>
        <w:rPr>
          <w:rFonts w:ascii="仿宋" w:hAnsi="仿宋" w:eastAsia="仿宋" w:cs="仿宋"/>
          <w:b/>
          <w:color w:val="auto"/>
          <w:spacing w:val="6"/>
          <w:sz w:val="32"/>
          <w:szCs w:val="32"/>
          <w:highlight w:val="none"/>
        </w:rPr>
      </w:pPr>
    </w:p>
    <w:p w14:paraId="012F64FD">
      <w:pPr>
        <w:autoSpaceDE w:val="0"/>
        <w:autoSpaceDN w:val="0"/>
        <w:jc w:val="center"/>
        <w:rPr>
          <w:rFonts w:ascii="仿宋" w:hAnsi="仿宋" w:eastAsia="仿宋" w:cs="仿宋"/>
          <w:b/>
          <w:color w:val="auto"/>
          <w:spacing w:val="6"/>
          <w:sz w:val="32"/>
          <w:szCs w:val="32"/>
          <w:highlight w:val="none"/>
        </w:rPr>
      </w:pPr>
    </w:p>
    <w:p w14:paraId="1A524963">
      <w:pPr>
        <w:autoSpaceDE w:val="0"/>
        <w:autoSpaceDN w:val="0"/>
        <w:jc w:val="center"/>
        <w:rPr>
          <w:rFonts w:ascii="仿宋" w:hAnsi="仿宋" w:eastAsia="仿宋" w:cs="仿宋"/>
          <w:b/>
          <w:color w:val="auto"/>
          <w:spacing w:val="6"/>
          <w:sz w:val="32"/>
          <w:szCs w:val="32"/>
          <w:highlight w:val="none"/>
        </w:rPr>
      </w:pPr>
    </w:p>
    <w:p w14:paraId="607C7A05">
      <w:pPr>
        <w:autoSpaceDE w:val="0"/>
        <w:autoSpaceDN w:val="0"/>
        <w:jc w:val="center"/>
        <w:rPr>
          <w:rFonts w:ascii="仿宋" w:hAnsi="仿宋" w:eastAsia="仿宋" w:cs="仿宋"/>
          <w:b/>
          <w:color w:val="auto"/>
          <w:spacing w:val="6"/>
          <w:sz w:val="32"/>
          <w:szCs w:val="32"/>
          <w:highlight w:val="none"/>
        </w:rPr>
      </w:pPr>
    </w:p>
    <w:p w14:paraId="38870503">
      <w:pPr>
        <w:autoSpaceDE w:val="0"/>
        <w:autoSpaceDN w:val="0"/>
        <w:jc w:val="center"/>
        <w:rPr>
          <w:rFonts w:ascii="仿宋" w:hAnsi="仿宋" w:eastAsia="仿宋" w:cs="仿宋"/>
          <w:b/>
          <w:color w:val="auto"/>
          <w:spacing w:val="6"/>
          <w:sz w:val="32"/>
          <w:szCs w:val="32"/>
          <w:highlight w:val="none"/>
        </w:rPr>
      </w:pPr>
    </w:p>
    <w:p w14:paraId="23833266">
      <w:pPr>
        <w:autoSpaceDE w:val="0"/>
        <w:autoSpaceDN w:val="0"/>
        <w:jc w:val="center"/>
        <w:rPr>
          <w:rFonts w:ascii="仿宋" w:hAnsi="仿宋" w:eastAsia="仿宋" w:cs="仿宋"/>
          <w:b/>
          <w:color w:val="auto"/>
          <w:spacing w:val="6"/>
          <w:sz w:val="32"/>
          <w:szCs w:val="32"/>
          <w:highlight w:val="none"/>
        </w:rPr>
      </w:pPr>
    </w:p>
    <w:p w14:paraId="1E02B9B6">
      <w:pPr>
        <w:autoSpaceDE w:val="0"/>
        <w:autoSpaceDN w:val="0"/>
        <w:jc w:val="center"/>
        <w:rPr>
          <w:rFonts w:ascii="仿宋" w:hAnsi="仿宋" w:eastAsia="仿宋" w:cs="仿宋"/>
          <w:b/>
          <w:color w:val="auto"/>
          <w:spacing w:val="6"/>
          <w:sz w:val="32"/>
          <w:szCs w:val="32"/>
          <w:highlight w:val="none"/>
        </w:rPr>
      </w:pPr>
    </w:p>
    <w:p w14:paraId="366309F3">
      <w:pPr>
        <w:autoSpaceDE w:val="0"/>
        <w:autoSpaceDN w:val="0"/>
        <w:jc w:val="center"/>
        <w:rPr>
          <w:rFonts w:ascii="仿宋" w:hAnsi="仿宋" w:eastAsia="仿宋" w:cs="仿宋"/>
          <w:b/>
          <w:color w:val="auto"/>
          <w:spacing w:val="6"/>
          <w:sz w:val="32"/>
          <w:szCs w:val="32"/>
          <w:highlight w:val="none"/>
        </w:rPr>
      </w:pPr>
    </w:p>
    <w:p w14:paraId="2EC09E16">
      <w:pPr>
        <w:autoSpaceDE w:val="0"/>
        <w:autoSpaceDN w:val="0"/>
        <w:jc w:val="center"/>
        <w:rPr>
          <w:rFonts w:ascii="仿宋" w:hAnsi="仿宋" w:eastAsia="仿宋" w:cs="仿宋"/>
          <w:b/>
          <w:color w:val="auto"/>
          <w:spacing w:val="6"/>
          <w:sz w:val="32"/>
          <w:szCs w:val="32"/>
          <w:highlight w:val="none"/>
        </w:rPr>
      </w:pPr>
    </w:p>
    <w:p w14:paraId="0C7C8609">
      <w:pPr>
        <w:autoSpaceDE w:val="0"/>
        <w:autoSpaceDN w:val="0"/>
        <w:jc w:val="center"/>
        <w:rPr>
          <w:rFonts w:ascii="仿宋" w:hAnsi="仿宋" w:eastAsia="仿宋" w:cs="仿宋"/>
          <w:b/>
          <w:color w:val="auto"/>
          <w:spacing w:val="6"/>
          <w:sz w:val="32"/>
          <w:szCs w:val="32"/>
          <w:highlight w:val="none"/>
        </w:rPr>
      </w:pPr>
    </w:p>
    <w:p w14:paraId="5CF07546">
      <w:pPr>
        <w:autoSpaceDE w:val="0"/>
        <w:autoSpaceDN w:val="0"/>
        <w:jc w:val="center"/>
        <w:rPr>
          <w:rFonts w:ascii="仿宋" w:hAnsi="仿宋" w:eastAsia="仿宋" w:cs="仿宋"/>
          <w:b/>
          <w:color w:val="auto"/>
          <w:spacing w:val="6"/>
          <w:sz w:val="32"/>
          <w:szCs w:val="32"/>
          <w:highlight w:val="none"/>
        </w:rPr>
      </w:pPr>
    </w:p>
    <w:p w14:paraId="0E707F06">
      <w:pPr>
        <w:autoSpaceDE w:val="0"/>
        <w:autoSpaceDN w:val="0"/>
        <w:jc w:val="center"/>
        <w:rPr>
          <w:rFonts w:ascii="仿宋" w:hAnsi="仿宋" w:eastAsia="仿宋" w:cs="仿宋"/>
          <w:b/>
          <w:color w:val="auto"/>
          <w:spacing w:val="6"/>
          <w:sz w:val="32"/>
          <w:szCs w:val="32"/>
          <w:highlight w:val="none"/>
        </w:rPr>
      </w:pPr>
    </w:p>
    <w:p w14:paraId="568C13D3">
      <w:pPr>
        <w:autoSpaceDE w:val="0"/>
        <w:autoSpaceDN w:val="0"/>
        <w:jc w:val="center"/>
        <w:rPr>
          <w:rFonts w:ascii="仿宋" w:hAnsi="仿宋" w:eastAsia="仿宋" w:cs="仿宋"/>
          <w:b/>
          <w:color w:val="auto"/>
          <w:spacing w:val="6"/>
          <w:sz w:val="32"/>
          <w:szCs w:val="32"/>
          <w:highlight w:val="none"/>
        </w:rPr>
      </w:pPr>
    </w:p>
    <w:p w14:paraId="51E50A2D">
      <w:pPr>
        <w:autoSpaceDE w:val="0"/>
        <w:autoSpaceDN w:val="0"/>
        <w:jc w:val="center"/>
        <w:rPr>
          <w:rFonts w:ascii="仿宋" w:hAnsi="仿宋" w:eastAsia="仿宋" w:cs="仿宋"/>
          <w:b/>
          <w:color w:val="auto"/>
          <w:spacing w:val="6"/>
          <w:sz w:val="32"/>
          <w:szCs w:val="32"/>
          <w:highlight w:val="none"/>
        </w:rPr>
      </w:pPr>
    </w:p>
    <w:p w14:paraId="6CDC4B1B">
      <w:pPr>
        <w:autoSpaceDE w:val="0"/>
        <w:autoSpaceDN w:val="0"/>
        <w:jc w:val="center"/>
        <w:rPr>
          <w:rFonts w:ascii="仿宋" w:hAnsi="仿宋" w:eastAsia="仿宋" w:cs="仿宋"/>
          <w:b/>
          <w:color w:val="auto"/>
          <w:spacing w:val="6"/>
          <w:sz w:val="32"/>
          <w:szCs w:val="32"/>
          <w:highlight w:val="none"/>
        </w:rPr>
      </w:pPr>
    </w:p>
    <w:p w14:paraId="6B4544BC">
      <w:pPr>
        <w:snapToGrid w:val="0"/>
        <w:spacing w:line="360" w:lineRule="auto"/>
        <w:ind w:firstLine="3666" w:firstLineChars="1100"/>
        <w:rPr>
          <w:rFonts w:ascii="仿宋" w:hAnsi="仿宋" w:eastAsia="仿宋" w:cs="仿宋"/>
          <w:b/>
          <w:color w:val="auto"/>
          <w:spacing w:val="6"/>
          <w:sz w:val="32"/>
          <w:szCs w:val="32"/>
          <w:highlight w:val="none"/>
        </w:rPr>
      </w:pPr>
    </w:p>
    <w:p w14:paraId="0F865864">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626181C">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06A7226D">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2B2142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F83C1C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38F227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AB02B4A">
      <w:pPr>
        <w:pStyle w:val="5"/>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6D5FBB8">
      <w:pPr>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highlight w:val="none"/>
          <w:lang w:val="zh-CN"/>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lang w:val="zh-CN"/>
        </w:rPr>
        <w:t>二、分包供应商中小企业合同份额</w:t>
      </w:r>
    </w:p>
    <w:p w14:paraId="3B64772C">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50C98B5">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E2E0DA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13C2318">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56B711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F71366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7C1DC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41A93B3">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411AC0">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983773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A61F2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6233B2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2C8A0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2914E3C">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AC24920">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5C3622E">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85311A2">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FEA080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483DB68">
      <w:pPr>
        <w:autoSpaceDE w:val="0"/>
        <w:autoSpaceDN w:val="0"/>
        <w:jc w:val="center"/>
        <w:rPr>
          <w:rFonts w:ascii="仿宋" w:hAnsi="仿宋" w:eastAsia="仿宋" w:cs="仿宋"/>
          <w:b/>
          <w:color w:val="auto"/>
          <w:spacing w:val="6"/>
          <w:sz w:val="32"/>
          <w:szCs w:val="32"/>
          <w:highlight w:val="none"/>
        </w:rPr>
      </w:pPr>
    </w:p>
    <w:p w14:paraId="3BE4DF50">
      <w:pPr>
        <w:autoSpaceDE w:val="0"/>
        <w:autoSpaceDN w:val="0"/>
        <w:jc w:val="center"/>
        <w:rPr>
          <w:rFonts w:ascii="仿宋" w:hAnsi="仿宋" w:eastAsia="仿宋" w:cs="仿宋"/>
          <w:b/>
          <w:color w:val="auto"/>
          <w:spacing w:val="6"/>
          <w:sz w:val="32"/>
          <w:szCs w:val="32"/>
          <w:highlight w:val="none"/>
        </w:rPr>
      </w:pPr>
    </w:p>
    <w:p w14:paraId="37325523">
      <w:pPr>
        <w:autoSpaceDE w:val="0"/>
        <w:autoSpaceDN w:val="0"/>
        <w:jc w:val="center"/>
        <w:rPr>
          <w:rFonts w:ascii="仿宋" w:hAnsi="仿宋" w:eastAsia="仿宋" w:cs="仿宋"/>
          <w:b/>
          <w:color w:val="auto"/>
          <w:spacing w:val="6"/>
          <w:sz w:val="32"/>
          <w:szCs w:val="32"/>
          <w:highlight w:val="none"/>
        </w:rPr>
      </w:pPr>
    </w:p>
    <w:p w14:paraId="4D1EF71C">
      <w:pPr>
        <w:pStyle w:val="2"/>
        <w:rPr>
          <w:rFonts w:ascii="仿宋" w:hAnsi="仿宋" w:eastAsia="仿宋" w:cs="仿宋"/>
          <w:b/>
          <w:color w:val="auto"/>
          <w:spacing w:val="6"/>
          <w:sz w:val="32"/>
          <w:szCs w:val="32"/>
          <w:highlight w:val="none"/>
        </w:rPr>
      </w:pPr>
    </w:p>
    <w:p w14:paraId="36814D00">
      <w:pPr>
        <w:pStyle w:val="3"/>
        <w:rPr>
          <w:rFonts w:ascii="仿宋" w:hAnsi="仿宋" w:eastAsia="仿宋" w:cs="仿宋"/>
          <w:b/>
          <w:color w:val="auto"/>
          <w:spacing w:val="6"/>
          <w:sz w:val="32"/>
          <w:szCs w:val="32"/>
          <w:highlight w:val="none"/>
        </w:rPr>
      </w:pPr>
    </w:p>
    <w:p w14:paraId="0AE35C87">
      <w:pPr>
        <w:rPr>
          <w:rFonts w:ascii="仿宋" w:hAnsi="仿宋" w:eastAsia="仿宋" w:cs="仿宋"/>
          <w:b/>
          <w:color w:val="auto"/>
          <w:spacing w:val="6"/>
          <w:sz w:val="32"/>
          <w:szCs w:val="32"/>
          <w:highlight w:val="none"/>
        </w:rPr>
      </w:pPr>
    </w:p>
    <w:p w14:paraId="21116837">
      <w:pPr>
        <w:pStyle w:val="2"/>
        <w:rPr>
          <w:rFonts w:ascii="仿宋" w:hAnsi="仿宋" w:eastAsia="仿宋" w:cs="仿宋"/>
          <w:b/>
          <w:color w:val="auto"/>
          <w:spacing w:val="6"/>
          <w:sz w:val="32"/>
          <w:szCs w:val="32"/>
          <w:highlight w:val="none"/>
        </w:rPr>
      </w:pPr>
    </w:p>
    <w:p w14:paraId="249CAFF6">
      <w:pPr>
        <w:pStyle w:val="3"/>
        <w:rPr>
          <w:rFonts w:ascii="仿宋" w:hAnsi="仿宋" w:eastAsia="仿宋" w:cs="仿宋"/>
          <w:b/>
          <w:color w:val="auto"/>
          <w:spacing w:val="6"/>
          <w:sz w:val="32"/>
          <w:szCs w:val="32"/>
          <w:highlight w:val="none"/>
        </w:rPr>
      </w:pPr>
    </w:p>
    <w:p w14:paraId="46406BC9">
      <w:pPr>
        <w:rPr>
          <w:rFonts w:ascii="仿宋" w:hAnsi="仿宋" w:eastAsia="仿宋" w:cs="仿宋"/>
          <w:b/>
          <w:color w:val="auto"/>
          <w:spacing w:val="6"/>
          <w:sz w:val="32"/>
          <w:szCs w:val="32"/>
          <w:highlight w:val="none"/>
        </w:rPr>
      </w:pPr>
    </w:p>
    <w:p w14:paraId="5B35F3AA">
      <w:pPr>
        <w:pStyle w:val="2"/>
        <w:rPr>
          <w:rFonts w:ascii="仿宋" w:hAnsi="仿宋" w:eastAsia="仿宋" w:cs="仿宋"/>
          <w:b/>
          <w:color w:val="auto"/>
          <w:spacing w:val="6"/>
          <w:sz w:val="32"/>
          <w:szCs w:val="32"/>
          <w:highlight w:val="none"/>
        </w:rPr>
      </w:pPr>
    </w:p>
    <w:p w14:paraId="213FCEA1">
      <w:pPr>
        <w:pStyle w:val="3"/>
        <w:rPr>
          <w:rFonts w:ascii="仿宋" w:hAnsi="仿宋" w:eastAsia="仿宋" w:cs="仿宋"/>
          <w:b/>
          <w:color w:val="auto"/>
          <w:spacing w:val="6"/>
          <w:sz w:val="32"/>
          <w:szCs w:val="32"/>
          <w:highlight w:val="none"/>
        </w:rPr>
      </w:pPr>
    </w:p>
    <w:p w14:paraId="329ABAEA">
      <w:pPr>
        <w:rPr>
          <w:rFonts w:ascii="仿宋" w:hAnsi="仿宋" w:eastAsia="仿宋" w:cs="仿宋"/>
          <w:b/>
          <w:color w:val="auto"/>
          <w:spacing w:val="6"/>
          <w:sz w:val="32"/>
          <w:szCs w:val="32"/>
          <w:highlight w:val="none"/>
        </w:rPr>
      </w:pPr>
    </w:p>
    <w:p w14:paraId="1F5CECBC">
      <w:pPr>
        <w:pStyle w:val="2"/>
        <w:rPr>
          <w:rFonts w:ascii="仿宋" w:hAnsi="仿宋" w:eastAsia="仿宋" w:cs="仿宋"/>
          <w:b/>
          <w:color w:val="auto"/>
          <w:spacing w:val="6"/>
          <w:sz w:val="32"/>
          <w:szCs w:val="32"/>
          <w:highlight w:val="none"/>
        </w:rPr>
      </w:pPr>
    </w:p>
    <w:p w14:paraId="2066333B">
      <w:pPr>
        <w:pStyle w:val="3"/>
        <w:rPr>
          <w:rFonts w:ascii="仿宋" w:hAnsi="仿宋" w:eastAsia="仿宋" w:cs="仿宋"/>
          <w:b/>
          <w:color w:val="auto"/>
          <w:spacing w:val="6"/>
          <w:sz w:val="32"/>
          <w:szCs w:val="32"/>
          <w:highlight w:val="none"/>
        </w:rPr>
      </w:pPr>
    </w:p>
    <w:p w14:paraId="280D169C">
      <w:pPr>
        <w:rPr>
          <w:rFonts w:ascii="仿宋" w:hAnsi="仿宋" w:eastAsia="仿宋" w:cs="仿宋"/>
          <w:b/>
          <w:color w:val="auto"/>
          <w:spacing w:val="6"/>
          <w:sz w:val="32"/>
          <w:szCs w:val="32"/>
          <w:highlight w:val="none"/>
        </w:rPr>
      </w:pPr>
    </w:p>
    <w:p w14:paraId="2C6ADA20">
      <w:pPr>
        <w:pStyle w:val="2"/>
        <w:rPr>
          <w:rFonts w:ascii="仿宋" w:hAnsi="仿宋" w:eastAsia="仿宋" w:cs="仿宋"/>
          <w:b/>
          <w:color w:val="auto"/>
          <w:spacing w:val="6"/>
          <w:sz w:val="32"/>
          <w:szCs w:val="32"/>
          <w:highlight w:val="none"/>
        </w:rPr>
      </w:pPr>
    </w:p>
    <w:p w14:paraId="5013206D">
      <w:pPr>
        <w:pStyle w:val="3"/>
        <w:rPr>
          <w:rFonts w:ascii="仿宋" w:hAnsi="仿宋" w:eastAsia="仿宋" w:cs="仿宋"/>
          <w:b/>
          <w:color w:val="auto"/>
          <w:spacing w:val="6"/>
          <w:sz w:val="32"/>
          <w:szCs w:val="32"/>
          <w:highlight w:val="none"/>
        </w:rPr>
      </w:pPr>
    </w:p>
    <w:p w14:paraId="0C8E6A1E">
      <w:pPr>
        <w:rPr>
          <w:rFonts w:ascii="仿宋" w:hAnsi="仿宋" w:eastAsia="仿宋" w:cs="仿宋"/>
          <w:b/>
          <w:color w:val="auto"/>
          <w:spacing w:val="6"/>
          <w:sz w:val="32"/>
          <w:szCs w:val="32"/>
          <w:highlight w:val="none"/>
        </w:rPr>
      </w:pPr>
    </w:p>
    <w:p w14:paraId="683C6199">
      <w:pPr>
        <w:pStyle w:val="2"/>
        <w:rPr>
          <w:rFonts w:ascii="仿宋" w:hAnsi="仿宋" w:eastAsia="仿宋" w:cs="仿宋"/>
          <w:b/>
          <w:color w:val="auto"/>
          <w:spacing w:val="6"/>
          <w:sz w:val="32"/>
          <w:szCs w:val="32"/>
          <w:highlight w:val="none"/>
        </w:rPr>
      </w:pPr>
    </w:p>
    <w:p w14:paraId="7FFB3B1A">
      <w:pPr>
        <w:pStyle w:val="3"/>
        <w:rPr>
          <w:rFonts w:ascii="仿宋" w:hAnsi="仿宋" w:eastAsia="仿宋" w:cs="仿宋"/>
          <w:b/>
          <w:color w:val="auto"/>
          <w:spacing w:val="6"/>
          <w:sz w:val="32"/>
          <w:szCs w:val="32"/>
          <w:highlight w:val="none"/>
        </w:rPr>
      </w:pPr>
    </w:p>
    <w:p w14:paraId="45F4DF71">
      <w:pPr>
        <w:rPr>
          <w:rFonts w:ascii="仿宋" w:hAnsi="仿宋" w:eastAsia="仿宋" w:cs="仿宋"/>
          <w:b/>
          <w:color w:val="auto"/>
          <w:spacing w:val="6"/>
          <w:sz w:val="32"/>
          <w:szCs w:val="32"/>
          <w:highlight w:val="none"/>
        </w:rPr>
      </w:pPr>
    </w:p>
    <w:p w14:paraId="68B37331">
      <w:pPr>
        <w:pStyle w:val="2"/>
        <w:rPr>
          <w:color w:val="auto"/>
          <w:highlight w:val="none"/>
        </w:rPr>
      </w:pPr>
    </w:p>
    <w:p w14:paraId="0CE793FF">
      <w:pPr>
        <w:autoSpaceDE w:val="0"/>
        <w:autoSpaceDN w:val="0"/>
        <w:jc w:val="center"/>
        <w:rPr>
          <w:rFonts w:ascii="仿宋" w:hAnsi="仿宋" w:eastAsia="仿宋" w:cs="仿宋"/>
          <w:b/>
          <w:color w:val="auto"/>
          <w:spacing w:val="6"/>
          <w:sz w:val="32"/>
          <w:szCs w:val="32"/>
          <w:highlight w:val="none"/>
        </w:rPr>
      </w:pPr>
    </w:p>
    <w:p w14:paraId="4C435B30">
      <w:pPr>
        <w:autoSpaceDE w:val="0"/>
        <w:autoSpaceDN w:val="0"/>
        <w:jc w:val="center"/>
        <w:rPr>
          <w:rFonts w:ascii="仿宋" w:hAnsi="仿宋" w:eastAsia="仿宋" w:cs="仿宋"/>
          <w:b/>
          <w:color w:val="auto"/>
          <w:spacing w:val="6"/>
          <w:sz w:val="32"/>
          <w:szCs w:val="32"/>
          <w:highlight w:val="none"/>
        </w:rPr>
      </w:pPr>
    </w:p>
    <w:p w14:paraId="364B50BA">
      <w:pPr>
        <w:autoSpaceDE w:val="0"/>
        <w:autoSpaceDN w:val="0"/>
        <w:jc w:val="center"/>
        <w:rPr>
          <w:rFonts w:ascii="仿宋" w:hAnsi="仿宋" w:eastAsia="仿宋" w:cs="仿宋"/>
          <w:b/>
          <w:color w:val="auto"/>
          <w:spacing w:val="6"/>
          <w:sz w:val="32"/>
          <w:szCs w:val="32"/>
          <w:highlight w:val="none"/>
        </w:rPr>
      </w:pPr>
    </w:p>
    <w:p w14:paraId="00D9BCA0">
      <w:pPr>
        <w:autoSpaceDE w:val="0"/>
        <w:autoSpaceDN w:val="0"/>
        <w:jc w:val="center"/>
        <w:rPr>
          <w:rFonts w:ascii="仿宋" w:hAnsi="仿宋" w:eastAsia="仿宋" w:cs="仿宋"/>
          <w:b/>
          <w:color w:val="auto"/>
          <w:spacing w:val="6"/>
          <w:sz w:val="32"/>
          <w:szCs w:val="32"/>
          <w:highlight w:val="none"/>
        </w:rPr>
      </w:pPr>
    </w:p>
    <w:p w14:paraId="2036CB95">
      <w:pPr>
        <w:spacing w:line="360" w:lineRule="auto"/>
        <w:jc w:val="center"/>
        <w:rPr>
          <w:rFonts w:ascii="仿宋" w:hAnsi="仿宋" w:eastAsia="仿宋" w:cs="仿宋"/>
          <w:b/>
          <w:color w:val="auto"/>
          <w:spacing w:val="6"/>
          <w:sz w:val="32"/>
          <w:szCs w:val="32"/>
          <w:highlight w:val="none"/>
        </w:rPr>
      </w:pPr>
    </w:p>
    <w:p w14:paraId="2B687F8B">
      <w:pPr>
        <w:spacing w:line="360" w:lineRule="auto"/>
        <w:jc w:val="center"/>
        <w:rPr>
          <w:rFonts w:ascii="仿宋" w:hAnsi="仿宋" w:eastAsia="仿宋" w:cs="仿宋"/>
          <w:b/>
          <w:color w:val="auto"/>
          <w:spacing w:val="6"/>
          <w:sz w:val="32"/>
          <w:szCs w:val="32"/>
          <w:highlight w:val="none"/>
        </w:rPr>
      </w:pPr>
    </w:p>
    <w:p w14:paraId="649B5876">
      <w:pPr>
        <w:spacing w:line="360" w:lineRule="auto"/>
        <w:jc w:val="center"/>
        <w:rPr>
          <w:rFonts w:ascii="仿宋" w:hAnsi="仿宋" w:eastAsia="仿宋" w:cs="仿宋"/>
          <w:b/>
          <w:color w:val="auto"/>
          <w:spacing w:val="6"/>
          <w:sz w:val="32"/>
          <w:szCs w:val="32"/>
          <w:highlight w:val="none"/>
        </w:rPr>
      </w:pPr>
    </w:p>
    <w:p w14:paraId="56380338">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56" w:name="OLE_LINK14"/>
      <w:bookmarkStart w:id="157" w:name="OLE_LINK13"/>
      <w:r>
        <w:rPr>
          <w:rFonts w:hint="eastAsia" w:ascii="仿宋" w:hAnsi="仿宋" w:eastAsia="仿宋" w:cs="仿宋"/>
          <w:b/>
          <w:color w:val="auto"/>
          <w:spacing w:val="6"/>
          <w:sz w:val="32"/>
          <w:szCs w:val="32"/>
          <w:highlight w:val="none"/>
        </w:rPr>
        <w:t>残疾人福利性单位声明函</w:t>
      </w:r>
    </w:p>
    <w:bookmarkEnd w:id="156"/>
    <w:bookmarkEnd w:id="157"/>
    <w:p w14:paraId="508D0D4A">
      <w:pPr>
        <w:spacing w:line="360" w:lineRule="auto"/>
        <w:rPr>
          <w:rFonts w:ascii="仿宋" w:hAnsi="仿宋" w:eastAsia="仿宋" w:cs="仿宋"/>
          <w:b/>
          <w:color w:val="auto"/>
          <w:spacing w:val="6"/>
          <w:sz w:val="30"/>
          <w:szCs w:val="30"/>
          <w:highlight w:val="none"/>
        </w:rPr>
      </w:pPr>
    </w:p>
    <w:p w14:paraId="3CF754D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777364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109B585">
      <w:pPr>
        <w:spacing w:line="360" w:lineRule="auto"/>
        <w:ind w:firstLine="480" w:firstLineChars="200"/>
        <w:rPr>
          <w:rFonts w:ascii="仿宋" w:hAnsi="仿宋" w:eastAsia="仿宋" w:cs="仿宋"/>
          <w:color w:val="auto"/>
          <w:sz w:val="24"/>
          <w:highlight w:val="none"/>
        </w:rPr>
      </w:pPr>
    </w:p>
    <w:p w14:paraId="42A60708">
      <w:pPr>
        <w:spacing w:line="360" w:lineRule="auto"/>
        <w:ind w:firstLine="480" w:firstLineChars="200"/>
        <w:rPr>
          <w:rFonts w:ascii="仿宋" w:hAnsi="仿宋" w:eastAsia="仿宋" w:cs="仿宋"/>
          <w:color w:val="auto"/>
          <w:sz w:val="24"/>
          <w:highlight w:val="none"/>
        </w:rPr>
      </w:pPr>
    </w:p>
    <w:p w14:paraId="2C667A28">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0517F41">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1F39D5A">
      <w:pPr>
        <w:autoSpaceDE w:val="0"/>
        <w:autoSpaceDN w:val="0"/>
        <w:jc w:val="center"/>
        <w:rPr>
          <w:rFonts w:ascii="仿宋" w:hAnsi="仿宋" w:eastAsia="仿宋" w:cs="仿宋"/>
          <w:b/>
          <w:color w:val="auto"/>
          <w:spacing w:val="6"/>
          <w:sz w:val="32"/>
          <w:szCs w:val="32"/>
          <w:highlight w:val="none"/>
        </w:rPr>
      </w:pPr>
    </w:p>
    <w:p w14:paraId="741F7E6A">
      <w:pPr>
        <w:autoSpaceDE w:val="0"/>
        <w:autoSpaceDN w:val="0"/>
        <w:jc w:val="center"/>
        <w:rPr>
          <w:rFonts w:ascii="仿宋" w:hAnsi="仿宋" w:eastAsia="仿宋" w:cs="仿宋"/>
          <w:b/>
          <w:color w:val="auto"/>
          <w:spacing w:val="6"/>
          <w:sz w:val="32"/>
          <w:szCs w:val="32"/>
          <w:highlight w:val="none"/>
        </w:rPr>
      </w:pPr>
    </w:p>
    <w:p w14:paraId="7D0D350E">
      <w:pPr>
        <w:autoSpaceDE w:val="0"/>
        <w:autoSpaceDN w:val="0"/>
        <w:jc w:val="center"/>
        <w:rPr>
          <w:rFonts w:ascii="仿宋" w:hAnsi="仿宋" w:eastAsia="仿宋" w:cs="仿宋"/>
          <w:b/>
          <w:color w:val="auto"/>
          <w:spacing w:val="6"/>
          <w:sz w:val="32"/>
          <w:szCs w:val="32"/>
          <w:highlight w:val="none"/>
        </w:rPr>
      </w:pPr>
    </w:p>
    <w:p w14:paraId="2EDD2FBF">
      <w:pPr>
        <w:autoSpaceDE w:val="0"/>
        <w:autoSpaceDN w:val="0"/>
        <w:jc w:val="center"/>
        <w:rPr>
          <w:rFonts w:ascii="仿宋" w:hAnsi="仿宋" w:eastAsia="仿宋" w:cs="仿宋"/>
          <w:b/>
          <w:color w:val="auto"/>
          <w:spacing w:val="6"/>
          <w:sz w:val="32"/>
          <w:szCs w:val="32"/>
          <w:highlight w:val="none"/>
        </w:rPr>
      </w:pPr>
    </w:p>
    <w:p w14:paraId="0CB2B98E">
      <w:pPr>
        <w:autoSpaceDE w:val="0"/>
        <w:autoSpaceDN w:val="0"/>
        <w:jc w:val="center"/>
        <w:rPr>
          <w:rFonts w:ascii="仿宋" w:hAnsi="仿宋" w:eastAsia="仿宋" w:cs="仿宋"/>
          <w:b/>
          <w:color w:val="auto"/>
          <w:spacing w:val="6"/>
          <w:sz w:val="32"/>
          <w:szCs w:val="32"/>
          <w:highlight w:val="none"/>
        </w:rPr>
      </w:pPr>
    </w:p>
    <w:p w14:paraId="155FDFA3">
      <w:pPr>
        <w:autoSpaceDE w:val="0"/>
        <w:autoSpaceDN w:val="0"/>
        <w:jc w:val="center"/>
        <w:rPr>
          <w:rFonts w:ascii="仿宋" w:hAnsi="仿宋" w:eastAsia="仿宋" w:cs="仿宋"/>
          <w:b/>
          <w:color w:val="auto"/>
          <w:spacing w:val="6"/>
          <w:sz w:val="32"/>
          <w:szCs w:val="32"/>
          <w:highlight w:val="none"/>
        </w:rPr>
      </w:pPr>
    </w:p>
    <w:p w14:paraId="064ACAAF">
      <w:pPr>
        <w:autoSpaceDE w:val="0"/>
        <w:autoSpaceDN w:val="0"/>
        <w:jc w:val="center"/>
        <w:rPr>
          <w:rFonts w:ascii="仿宋" w:hAnsi="仿宋" w:eastAsia="仿宋" w:cs="仿宋"/>
          <w:b/>
          <w:color w:val="auto"/>
          <w:spacing w:val="6"/>
          <w:sz w:val="32"/>
          <w:szCs w:val="32"/>
          <w:highlight w:val="none"/>
        </w:rPr>
      </w:pPr>
    </w:p>
    <w:p w14:paraId="10C877FF">
      <w:pPr>
        <w:autoSpaceDE w:val="0"/>
        <w:autoSpaceDN w:val="0"/>
        <w:jc w:val="center"/>
        <w:rPr>
          <w:rFonts w:ascii="仿宋" w:hAnsi="仿宋" w:eastAsia="仿宋" w:cs="仿宋"/>
          <w:b/>
          <w:color w:val="auto"/>
          <w:spacing w:val="6"/>
          <w:sz w:val="32"/>
          <w:szCs w:val="32"/>
          <w:highlight w:val="none"/>
        </w:rPr>
      </w:pPr>
    </w:p>
    <w:p w14:paraId="2B6D1737">
      <w:pPr>
        <w:autoSpaceDE w:val="0"/>
        <w:autoSpaceDN w:val="0"/>
        <w:jc w:val="center"/>
        <w:rPr>
          <w:rFonts w:ascii="仿宋" w:hAnsi="仿宋" w:eastAsia="仿宋" w:cs="仿宋"/>
          <w:b/>
          <w:color w:val="auto"/>
          <w:spacing w:val="6"/>
          <w:sz w:val="32"/>
          <w:szCs w:val="32"/>
          <w:highlight w:val="none"/>
        </w:rPr>
      </w:pPr>
    </w:p>
    <w:p w14:paraId="56BA2A43">
      <w:pPr>
        <w:autoSpaceDE w:val="0"/>
        <w:autoSpaceDN w:val="0"/>
        <w:jc w:val="center"/>
        <w:rPr>
          <w:rFonts w:ascii="仿宋" w:hAnsi="仿宋" w:eastAsia="仿宋" w:cs="仿宋"/>
          <w:b/>
          <w:color w:val="auto"/>
          <w:spacing w:val="6"/>
          <w:sz w:val="32"/>
          <w:szCs w:val="32"/>
          <w:highlight w:val="none"/>
        </w:rPr>
      </w:pPr>
    </w:p>
    <w:p w14:paraId="43D62B8F">
      <w:pPr>
        <w:autoSpaceDE w:val="0"/>
        <w:autoSpaceDN w:val="0"/>
        <w:jc w:val="center"/>
        <w:rPr>
          <w:rFonts w:ascii="仿宋" w:hAnsi="仿宋" w:eastAsia="仿宋" w:cs="仿宋"/>
          <w:b/>
          <w:color w:val="auto"/>
          <w:spacing w:val="6"/>
          <w:sz w:val="32"/>
          <w:szCs w:val="32"/>
          <w:highlight w:val="none"/>
        </w:rPr>
      </w:pPr>
    </w:p>
    <w:p w14:paraId="10B2151F">
      <w:pPr>
        <w:autoSpaceDE w:val="0"/>
        <w:autoSpaceDN w:val="0"/>
        <w:jc w:val="center"/>
        <w:rPr>
          <w:rFonts w:ascii="仿宋" w:hAnsi="仿宋" w:eastAsia="仿宋" w:cs="仿宋"/>
          <w:b/>
          <w:color w:val="auto"/>
          <w:spacing w:val="6"/>
          <w:sz w:val="32"/>
          <w:szCs w:val="32"/>
          <w:highlight w:val="none"/>
        </w:rPr>
      </w:pPr>
    </w:p>
    <w:p w14:paraId="1600098D">
      <w:pPr>
        <w:autoSpaceDE w:val="0"/>
        <w:autoSpaceDN w:val="0"/>
        <w:jc w:val="center"/>
        <w:rPr>
          <w:rFonts w:ascii="仿宋" w:hAnsi="仿宋" w:eastAsia="仿宋" w:cs="仿宋"/>
          <w:b/>
          <w:color w:val="auto"/>
          <w:spacing w:val="6"/>
          <w:sz w:val="32"/>
          <w:szCs w:val="32"/>
          <w:highlight w:val="none"/>
        </w:rPr>
      </w:pPr>
    </w:p>
    <w:p w14:paraId="7F761B21">
      <w:pPr>
        <w:autoSpaceDE w:val="0"/>
        <w:autoSpaceDN w:val="0"/>
        <w:jc w:val="center"/>
        <w:rPr>
          <w:rFonts w:ascii="仿宋" w:hAnsi="仿宋" w:eastAsia="仿宋" w:cs="仿宋"/>
          <w:b/>
          <w:color w:val="auto"/>
          <w:spacing w:val="6"/>
          <w:sz w:val="32"/>
          <w:szCs w:val="32"/>
          <w:highlight w:val="none"/>
        </w:rPr>
      </w:pPr>
    </w:p>
    <w:p w14:paraId="71ECE982">
      <w:pPr>
        <w:autoSpaceDE w:val="0"/>
        <w:autoSpaceDN w:val="0"/>
        <w:jc w:val="center"/>
        <w:rPr>
          <w:rFonts w:ascii="仿宋" w:hAnsi="仿宋" w:eastAsia="仿宋" w:cs="仿宋"/>
          <w:b/>
          <w:color w:val="auto"/>
          <w:spacing w:val="6"/>
          <w:sz w:val="32"/>
          <w:szCs w:val="32"/>
          <w:highlight w:val="none"/>
        </w:rPr>
      </w:pPr>
    </w:p>
    <w:p w14:paraId="0E9606DF">
      <w:pPr>
        <w:pStyle w:val="25"/>
        <w:rPr>
          <w:rFonts w:ascii="仿宋" w:hAnsi="仿宋" w:eastAsia="仿宋" w:cs="仿宋"/>
          <w:color w:val="auto"/>
          <w:highlight w:val="none"/>
        </w:rPr>
      </w:pPr>
    </w:p>
    <w:p w14:paraId="4E57A5FB">
      <w:pPr>
        <w:snapToGrid w:val="0"/>
        <w:spacing w:line="360" w:lineRule="auto"/>
        <w:rPr>
          <w:rFonts w:ascii="仿宋" w:hAnsi="仿宋" w:eastAsia="仿宋" w:cs="仿宋"/>
          <w:b/>
          <w:color w:val="auto"/>
          <w:kern w:val="0"/>
          <w:sz w:val="32"/>
          <w:szCs w:val="32"/>
          <w:highlight w:val="none"/>
        </w:rPr>
      </w:pPr>
    </w:p>
    <w:p w14:paraId="7224B1D0">
      <w:pPr>
        <w:snapToGrid w:val="0"/>
        <w:spacing w:line="360" w:lineRule="auto"/>
        <w:rPr>
          <w:rFonts w:ascii="仿宋" w:hAnsi="仿宋" w:eastAsia="仿宋" w:cs="仿宋"/>
          <w:b/>
          <w:color w:val="auto"/>
          <w:kern w:val="0"/>
          <w:sz w:val="32"/>
          <w:szCs w:val="32"/>
          <w:highlight w:val="none"/>
        </w:rPr>
      </w:pPr>
    </w:p>
    <w:p w14:paraId="677CAD8E">
      <w:pPr>
        <w:snapToGrid w:val="0"/>
        <w:spacing w:line="360" w:lineRule="auto"/>
        <w:rPr>
          <w:rFonts w:ascii="仿宋" w:hAnsi="仿宋" w:eastAsia="仿宋" w:cs="仿宋"/>
          <w:b/>
          <w:color w:val="auto"/>
          <w:kern w:val="0"/>
          <w:sz w:val="32"/>
          <w:szCs w:val="32"/>
          <w:highlight w:val="none"/>
        </w:rPr>
      </w:pPr>
    </w:p>
    <w:p w14:paraId="2CECD2FF">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2A0AFAF0">
      <w:pPr>
        <w:spacing w:line="360" w:lineRule="auto"/>
        <w:jc w:val="center"/>
        <w:rPr>
          <w:rFonts w:ascii="仿宋" w:hAnsi="仿宋" w:eastAsia="仿宋" w:cs="仿宋"/>
          <w:color w:val="auto"/>
          <w:sz w:val="24"/>
          <w:highlight w:val="none"/>
          <w:u w:val="single"/>
        </w:rPr>
      </w:pPr>
    </w:p>
    <w:p w14:paraId="4EF11E41">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88C9FB1">
      <w:pPr>
        <w:spacing w:line="36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C6F577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b/>
          <w:color w:val="auto"/>
          <w:sz w:val="24"/>
          <w:highlight w:val="none"/>
          <w:u w:val="single"/>
        </w:rPr>
        <w:t>信息传输、软件和信息技术服务业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DD2B05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b/>
          <w:color w:val="auto"/>
          <w:sz w:val="24"/>
          <w:highlight w:val="none"/>
          <w:u w:val="single"/>
        </w:rPr>
        <w:t>信息传输、软件和信息技术服务业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BEA3C1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8AF98A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7E1CDE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6FF90DC">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ECF4A91">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40295F61">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A383BAE">
      <w:pPr>
        <w:spacing w:line="360" w:lineRule="auto"/>
        <w:ind w:right="420"/>
        <w:rPr>
          <w:rFonts w:ascii="仿宋" w:hAnsi="仿宋" w:eastAsia="仿宋" w:cs="仿宋"/>
          <w:color w:val="auto"/>
          <w:sz w:val="24"/>
          <w:highlight w:val="none"/>
        </w:rPr>
      </w:pPr>
    </w:p>
    <w:p w14:paraId="64290C10">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00EE56C4">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EA8421C">
      <w:pPr>
        <w:spacing w:line="360" w:lineRule="auto"/>
        <w:ind w:right="42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1C2889">
      <w:pPr>
        <w:pStyle w:val="5"/>
        <w:rPr>
          <w:rFonts w:ascii="仿宋" w:eastAsia="仿宋" w:cs="仿宋"/>
          <w:color w:val="auto"/>
          <w:highlight w:val="none"/>
          <w:lang w:val="en-US"/>
        </w:rPr>
      </w:pPr>
    </w:p>
    <w:p w14:paraId="3FA52A51">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B6A368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4D39516">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80A7D98">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A7A017F">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D9A1AC6">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B3387C5">
      <w:pPr>
        <w:pStyle w:val="25"/>
        <w:rPr>
          <w:color w:val="auto"/>
          <w:highlight w:val="none"/>
          <w:lang w:val="en-US"/>
        </w:rPr>
      </w:pPr>
    </w:p>
    <w:p w14:paraId="603453F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82509A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77BF9F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E86890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AB2C40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95BF6D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ECEFCC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33B847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039E20E">
      <w:pPr>
        <w:widowControl/>
        <w:jc w:val="left"/>
        <w:rPr>
          <w:rFonts w:ascii="仿宋" w:hAnsi="仿宋" w:eastAsia="仿宋" w:cs="仿宋"/>
          <w:color w:val="auto"/>
          <w:kern w:val="0"/>
          <w:sz w:val="24"/>
          <w:highlight w:val="none"/>
        </w:rPr>
      </w:pPr>
    </w:p>
    <w:p w14:paraId="2E16980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9046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1D73F9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C49F5C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336F74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759576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2AE48B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1BD98E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EC91F6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64FE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40855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CC887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E606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13BF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CE4D2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8068D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A35B2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FFD5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5973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F063E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AAA4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3E74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683C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D4D3A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D122C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67D3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22D00C">
            <w:pPr>
              <w:widowControl/>
              <w:jc w:val="left"/>
              <w:rPr>
                <w:rFonts w:ascii="仿宋" w:hAnsi="仿宋" w:eastAsia="仿宋" w:cs="仿宋"/>
                <w:color w:val="auto"/>
                <w:kern w:val="0"/>
                <w:sz w:val="24"/>
                <w:highlight w:val="none"/>
              </w:rPr>
            </w:pPr>
          </w:p>
        </w:tc>
        <w:tc>
          <w:tcPr>
            <w:tcW w:w="1560" w:type="dxa"/>
            <w:vAlign w:val="center"/>
          </w:tcPr>
          <w:p w14:paraId="602270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B794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7052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E8CD6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27682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BDAE4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D8D7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8094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17F75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4A2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3904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DFE36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3F770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CB548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C165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ADA04D">
            <w:pPr>
              <w:widowControl/>
              <w:jc w:val="left"/>
              <w:rPr>
                <w:rFonts w:ascii="仿宋" w:hAnsi="仿宋" w:eastAsia="仿宋" w:cs="仿宋"/>
                <w:color w:val="auto"/>
                <w:kern w:val="0"/>
                <w:sz w:val="24"/>
                <w:highlight w:val="none"/>
              </w:rPr>
            </w:pPr>
          </w:p>
        </w:tc>
        <w:tc>
          <w:tcPr>
            <w:tcW w:w="1560" w:type="dxa"/>
            <w:vAlign w:val="center"/>
          </w:tcPr>
          <w:p w14:paraId="74F069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9820F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1A05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9AB27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05A9D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20FE0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D2A2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ABB5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B6583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BE3E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60DC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E0EF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3968E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85350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2ABE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7238D0">
            <w:pPr>
              <w:widowControl/>
              <w:jc w:val="left"/>
              <w:rPr>
                <w:rFonts w:ascii="仿宋" w:hAnsi="仿宋" w:eastAsia="仿宋" w:cs="仿宋"/>
                <w:color w:val="auto"/>
                <w:kern w:val="0"/>
                <w:sz w:val="24"/>
                <w:highlight w:val="none"/>
              </w:rPr>
            </w:pPr>
          </w:p>
        </w:tc>
        <w:tc>
          <w:tcPr>
            <w:tcW w:w="1560" w:type="dxa"/>
            <w:vAlign w:val="center"/>
          </w:tcPr>
          <w:p w14:paraId="7E1299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075A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6B1F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8DD2F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ED495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1A8CF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629E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7AC2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7207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A96A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F382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36F01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CF210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F0BD2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8D5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93E1C8">
            <w:pPr>
              <w:widowControl/>
              <w:jc w:val="left"/>
              <w:rPr>
                <w:rFonts w:ascii="仿宋" w:hAnsi="仿宋" w:eastAsia="仿宋" w:cs="仿宋"/>
                <w:color w:val="auto"/>
                <w:kern w:val="0"/>
                <w:sz w:val="24"/>
                <w:highlight w:val="none"/>
              </w:rPr>
            </w:pPr>
          </w:p>
        </w:tc>
        <w:tc>
          <w:tcPr>
            <w:tcW w:w="1560" w:type="dxa"/>
            <w:vAlign w:val="center"/>
          </w:tcPr>
          <w:p w14:paraId="31FE6D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56EE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D53F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2B756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9EABA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7843B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F86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7619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C0742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BF9F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B1B3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BD008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A7E66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B56D6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07F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E09780">
            <w:pPr>
              <w:widowControl/>
              <w:jc w:val="left"/>
              <w:rPr>
                <w:rFonts w:ascii="仿宋" w:hAnsi="仿宋" w:eastAsia="仿宋" w:cs="仿宋"/>
                <w:color w:val="auto"/>
                <w:kern w:val="0"/>
                <w:sz w:val="24"/>
                <w:highlight w:val="none"/>
              </w:rPr>
            </w:pPr>
          </w:p>
        </w:tc>
        <w:tc>
          <w:tcPr>
            <w:tcW w:w="1560" w:type="dxa"/>
            <w:vAlign w:val="center"/>
          </w:tcPr>
          <w:p w14:paraId="05FC79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2445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61C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875FC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6B129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47E8D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AA01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CF30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A9B48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574F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ACA3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3DDF2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D541C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B6530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A024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F9A7C8">
            <w:pPr>
              <w:widowControl/>
              <w:jc w:val="left"/>
              <w:rPr>
                <w:rFonts w:ascii="仿宋" w:hAnsi="仿宋" w:eastAsia="仿宋" w:cs="仿宋"/>
                <w:color w:val="auto"/>
                <w:kern w:val="0"/>
                <w:sz w:val="24"/>
                <w:highlight w:val="none"/>
              </w:rPr>
            </w:pPr>
          </w:p>
        </w:tc>
        <w:tc>
          <w:tcPr>
            <w:tcW w:w="1560" w:type="dxa"/>
            <w:vAlign w:val="center"/>
          </w:tcPr>
          <w:p w14:paraId="293D06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E4B1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C95E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B927B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C4216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8EE40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A95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14A7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AED6D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B876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9E35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D492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DB72F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F8087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2EA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82BB9E">
            <w:pPr>
              <w:widowControl/>
              <w:jc w:val="left"/>
              <w:rPr>
                <w:rFonts w:ascii="仿宋" w:hAnsi="仿宋" w:eastAsia="仿宋" w:cs="仿宋"/>
                <w:color w:val="auto"/>
                <w:kern w:val="0"/>
                <w:sz w:val="24"/>
                <w:highlight w:val="none"/>
              </w:rPr>
            </w:pPr>
          </w:p>
        </w:tc>
        <w:tc>
          <w:tcPr>
            <w:tcW w:w="1560" w:type="dxa"/>
            <w:vAlign w:val="center"/>
          </w:tcPr>
          <w:p w14:paraId="0A6B55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AB4D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4E74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0F4D5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FFCF8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B609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548A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0376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1E71D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81E9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AA0F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EF03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6E066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C9F4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4309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4F4548">
            <w:pPr>
              <w:widowControl/>
              <w:jc w:val="left"/>
              <w:rPr>
                <w:rFonts w:ascii="仿宋" w:hAnsi="仿宋" w:eastAsia="仿宋" w:cs="仿宋"/>
                <w:color w:val="auto"/>
                <w:kern w:val="0"/>
                <w:sz w:val="24"/>
                <w:highlight w:val="none"/>
              </w:rPr>
            </w:pPr>
          </w:p>
        </w:tc>
        <w:tc>
          <w:tcPr>
            <w:tcW w:w="1560" w:type="dxa"/>
            <w:vAlign w:val="center"/>
          </w:tcPr>
          <w:p w14:paraId="28FA10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5B41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81FC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A1393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F3773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A3ABC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256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56E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4C497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FBD2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7556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BD4B2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E07FA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9937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8E96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468C10">
            <w:pPr>
              <w:widowControl/>
              <w:jc w:val="left"/>
              <w:rPr>
                <w:rFonts w:ascii="仿宋" w:hAnsi="仿宋" w:eastAsia="仿宋" w:cs="仿宋"/>
                <w:color w:val="auto"/>
                <w:kern w:val="0"/>
                <w:sz w:val="24"/>
                <w:highlight w:val="none"/>
              </w:rPr>
            </w:pPr>
          </w:p>
        </w:tc>
        <w:tc>
          <w:tcPr>
            <w:tcW w:w="1560" w:type="dxa"/>
            <w:vAlign w:val="center"/>
          </w:tcPr>
          <w:p w14:paraId="0F3449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78F8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7B9D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75745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C46B2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674C3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39D3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E059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2E7E6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D32B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4ADD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4542C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9F174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DB993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7DA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FFA8BC">
            <w:pPr>
              <w:widowControl/>
              <w:jc w:val="left"/>
              <w:rPr>
                <w:rFonts w:ascii="仿宋" w:hAnsi="仿宋" w:eastAsia="仿宋" w:cs="仿宋"/>
                <w:color w:val="auto"/>
                <w:kern w:val="0"/>
                <w:sz w:val="24"/>
                <w:highlight w:val="none"/>
              </w:rPr>
            </w:pPr>
          </w:p>
        </w:tc>
        <w:tc>
          <w:tcPr>
            <w:tcW w:w="1560" w:type="dxa"/>
            <w:vAlign w:val="center"/>
          </w:tcPr>
          <w:p w14:paraId="12E66A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74C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A438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126E5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74274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D13D2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2CEB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A0BE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55B76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72F4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E2FF9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6FE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40DD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A7F24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FB4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851A40">
            <w:pPr>
              <w:widowControl/>
              <w:jc w:val="left"/>
              <w:rPr>
                <w:rFonts w:ascii="仿宋" w:hAnsi="仿宋" w:eastAsia="仿宋" w:cs="仿宋"/>
                <w:color w:val="auto"/>
                <w:kern w:val="0"/>
                <w:sz w:val="24"/>
                <w:highlight w:val="none"/>
              </w:rPr>
            </w:pPr>
          </w:p>
        </w:tc>
        <w:tc>
          <w:tcPr>
            <w:tcW w:w="1560" w:type="dxa"/>
            <w:vAlign w:val="center"/>
          </w:tcPr>
          <w:p w14:paraId="6546D1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7E0E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ED09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AD836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C24EB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E0F0E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D9C6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C3E4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5692F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E43B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6DA5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70E1E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0B9B0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042BB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0493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1CB4B">
            <w:pPr>
              <w:widowControl/>
              <w:jc w:val="left"/>
              <w:rPr>
                <w:rFonts w:ascii="仿宋" w:hAnsi="仿宋" w:eastAsia="仿宋" w:cs="仿宋"/>
                <w:color w:val="auto"/>
                <w:kern w:val="0"/>
                <w:sz w:val="24"/>
                <w:highlight w:val="none"/>
              </w:rPr>
            </w:pPr>
          </w:p>
        </w:tc>
        <w:tc>
          <w:tcPr>
            <w:tcW w:w="1560" w:type="dxa"/>
            <w:vAlign w:val="center"/>
          </w:tcPr>
          <w:p w14:paraId="774CB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34FD2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B24F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2012B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76C8E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D5BD7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EF52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3A67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02B2F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1797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E1A2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3771B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D939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56ED1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5769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D098CA">
            <w:pPr>
              <w:widowControl/>
              <w:jc w:val="left"/>
              <w:rPr>
                <w:rFonts w:ascii="仿宋" w:hAnsi="仿宋" w:eastAsia="仿宋" w:cs="仿宋"/>
                <w:color w:val="auto"/>
                <w:kern w:val="0"/>
                <w:sz w:val="24"/>
                <w:highlight w:val="none"/>
              </w:rPr>
            </w:pPr>
          </w:p>
        </w:tc>
        <w:tc>
          <w:tcPr>
            <w:tcW w:w="1560" w:type="dxa"/>
            <w:vAlign w:val="center"/>
          </w:tcPr>
          <w:p w14:paraId="4D8556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854A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5381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3C5E7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AA8C9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51FA5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A029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7B63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BA0CC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4EA9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1948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F7BF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D04B5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5E5A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8FE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77A7B2">
            <w:pPr>
              <w:widowControl/>
              <w:jc w:val="left"/>
              <w:rPr>
                <w:rFonts w:ascii="仿宋" w:hAnsi="仿宋" w:eastAsia="仿宋" w:cs="仿宋"/>
                <w:color w:val="auto"/>
                <w:kern w:val="0"/>
                <w:sz w:val="24"/>
                <w:highlight w:val="none"/>
              </w:rPr>
            </w:pPr>
          </w:p>
        </w:tc>
        <w:tc>
          <w:tcPr>
            <w:tcW w:w="1560" w:type="dxa"/>
            <w:vAlign w:val="center"/>
          </w:tcPr>
          <w:p w14:paraId="664E48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6F109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76A7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432ED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70461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7FC13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1E89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077B8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27F66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8B9F7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C7A4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5A6C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F35A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D89F2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5015FD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5B8E40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C4A041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ECD232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CF1BE4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DF6196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CD10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211D77A">
      <w:pPr>
        <w:widowControl/>
        <w:jc w:val="left"/>
        <w:rPr>
          <w:rFonts w:ascii="仿宋" w:hAnsi="仿宋" w:eastAsia="仿宋" w:cs="仿宋"/>
          <w:color w:val="auto"/>
          <w:kern w:val="0"/>
          <w:sz w:val="24"/>
          <w:highlight w:val="none"/>
        </w:rPr>
      </w:pPr>
    </w:p>
    <w:p w14:paraId="09DF281C">
      <w:pPr>
        <w:widowControl/>
        <w:jc w:val="left"/>
        <w:rPr>
          <w:rFonts w:ascii="仿宋" w:hAnsi="仿宋" w:eastAsia="仿宋" w:cs="仿宋"/>
          <w:color w:val="auto"/>
          <w:kern w:val="0"/>
          <w:sz w:val="24"/>
          <w:highlight w:val="none"/>
        </w:rPr>
      </w:pPr>
    </w:p>
    <w:p w14:paraId="1EE6E7D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8C61004">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AF63AC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CD33C2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2C3E1BF">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AB3593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1FFF96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308D6A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855D24C">
      <w:pPr>
        <w:widowControl/>
        <w:jc w:val="left"/>
        <w:rPr>
          <w:rFonts w:ascii="仿宋" w:hAnsi="仿宋" w:eastAsia="仿宋" w:cs="仿宋"/>
          <w:color w:val="auto"/>
          <w:kern w:val="0"/>
          <w:sz w:val="18"/>
          <w:szCs w:val="18"/>
          <w:highlight w:val="none"/>
        </w:rPr>
      </w:pPr>
    </w:p>
    <w:p w14:paraId="7201C049">
      <w:pPr>
        <w:widowControl/>
        <w:jc w:val="left"/>
        <w:rPr>
          <w:rFonts w:ascii="仿宋" w:hAnsi="仿宋" w:eastAsia="仿宋" w:cs="仿宋"/>
          <w:color w:val="auto"/>
          <w:kern w:val="0"/>
          <w:sz w:val="18"/>
          <w:szCs w:val="18"/>
          <w:highlight w:val="none"/>
        </w:rPr>
      </w:pPr>
    </w:p>
    <w:p w14:paraId="4AA143E4">
      <w:pPr>
        <w:widowControl/>
        <w:jc w:val="left"/>
        <w:rPr>
          <w:rFonts w:ascii="仿宋" w:hAnsi="仿宋" w:eastAsia="仿宋" w:cs="仿宋"/>
          <w:color w:val="auto"/>
          <w:kern w:val="0"/>
          <w:sz w:val="18"/>
          <w:szCs w:val="18"/>
          <w:highlight w:val="none"/>
        </w:rPr>
      </w:pPr>
    </w:p>
    <w:p w14:paraId="24A38007">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9BCCB0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0FB5D9E">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C34477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00F077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C5E92B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5A2AE9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9A931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43DC4B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981828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D819F7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B04DEA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60B057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2B78E8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0536B9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24F30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0F9B64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A80CEB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412550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295872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DE7218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EBF6CF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052340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02D2CE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94B6CD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144C0A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FB8ABB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2BF4C3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68CA92C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64FBCB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29EC97E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20B852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877D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7B9C9A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802E2B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A2F253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3F9A02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7068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50D4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B47F1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7C178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645E5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9AA3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16F9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462EE3">
            <w:pPr>
              <w:widowControl/>
              <w:jc w:val="left"/>
              <w:rPr>
                <w:rFonts w:ascii="仿宋" w:hAnsi="仿宋" w:eastAsia="仿宋" w:cs="仿宋"/>
                <w:color w:val="auto"/>
                <w:kern w:val="0"/>
                <w:sz w:val="24"/>
                <w:highlight w:val="none"/>
              </w:rPr>
            </w:pPr>
          </w:p>
        </w:tc>
        <w:tc>
          <w:tcPr>
            <w:tcW w:w="1025" w:type="dxa"/>
            <w:vMerge w:val="continue"/>
            <w:vAlign w:val="center"/>
          </w:tcPr>
          <w:p w14:paraId="272DE918">
            <w:pPr>
              <w:widowControl/>
              <w:jc w:val="left"/>
              <w:rPr>
                <w:rFonts w:ascii="仿宋" w:hAnsi="仿宋" w:eastAsia="仿宋" w:cs="仿宋"/>
                <w:color w:val="auto"/>
                <w:kern w:val="0"/>
                <w:sz w:val="24"/>
                <w:highlight w:val="none"/>
              </w:rPr>
            </w:pPr>
          </w:p>
        </w:tc>
        <w:tc>
          <w:tcPr>
            <w:tcW w:w="2836" w:type="dxa"/>
            <w:vMerge w:val="continue"/>
            <w:vAlign w:val="center"/>
          </w:tcPr>
          <w:p w14:paraId="0C6C31EB">
            <w:pPr>
              <w:widowControl/>
              <w:jc w:val="left"/>
              <w:rPr>
                <w:rFonts w:ascii="仿宋" w:hAnsi="仿宋" w:eastAsia="仿宋" w:cs="仿宋"/>
                <w:color w:val="auto"/>
                <w:kern w:val="0"/>
                <w:sz w:val="24"/>
                <w:highlight w:val="none"/>
              </w:rPr>
            </w:pPr>
          </w:p>
        </w:tc>
        <w:tc>
          <w:tcPr>
            <w:tcW w:w="606" w:type="dxa"/>
            <w:vAlign w:val="center"/>
          </w:tcPr>
          <w:p w14:paraId="299669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698CB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A339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BC319B">
            <w:pPr>
              <w:widowControl/>
              <w:jc w:val="left"/>
              <w:rPr>
                <w:rFonts w:ascii="仿宋" w:hAnsi="仿宋" w:eastAsia="仿宋" w:cs="仿宋"/>
                <w:color w:val="auto"/>
                <w:kern w:val="0"/>
                <w:sz w:val="24"/>
                <w:highlight w:val="none"/>
              </w:rPr>
            </w:pPr>
          </w:p>
        </w:tc>
        <w:tc>
          <w:tcPr>
            <w:tcW w:w="1025" w:type="dxa"/>
            <w:vMerge w:val="continue"/>
            <w:vAlign w:val="center"/>
          </w:tcPr>
          <w:p w14:paraId="7A3E557B">
            <w:pPr>
              <w:widowControl/>
              <w:jc w:val="left"/>
              <w:rPr>
                <w:rFonts w:ascii="仿宋" w:hAnsi="仿宋" w:eastAsia="仿宋" w:cs="仿宋"/>
                <w:color w:val="auto"/>
                <w:kern w:val="0"/>
                <w:sz w:val="24"/>
                <w:highlight w:val="none"/>
              </w:rPr>
            </w:pPr>
          </w:p>
        </w:tc>
        <w:tc>
          <w:tcPr>
            <w:tcW w:w="2836" w:type="dxa"/>
            <w:vMerge w:val="continue"/>
            <w:vAlign w:val="center"/>
          </w:tcPr>
          <w:p w14:paraId="00ABD663">
            <w:pPr>
              <w:widowControl/>
              <w:jc w:val="left"/>
              <w:rPr>
                <w:rFonts w:ascii="仿宋" w:hAnsi="仿宋" w:eastAsia="仿宋" w:cs="仿宋"/>
                <w:color w:val="auto"/>
                <w:kern w:val="0"/>
                <w:sz w:val="24"/>
                <w:highlight w:val="none"/>
              </w:rPr>
            </w:pPr>
          </w:p>
        </w:tc>
        <w:tc>
          <w:tcPr>
            <w:tcW w:w="606" w:type="dxa"/>
            <w:vAlign w:val="center"/>
          </w:tcPr>
          <w:p w14:paraId="2395E6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E8ED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02E9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B226E3">
            <w:pPr>
              <w:widowControl/>
              <w:jc w:val="left"/>
              <w:rPr>
                <w:rFonts w:ascii="仿宋" w:hAnsi="仿宋" w:eastAsia="仿宋" w:cs="仿宋"/>
                <w:color w:val="auto"/>
                <w:kern w:val="0"/>
                <w:sz w:val="24"/>
                <w:highlight w:val="none"/>
              </w:rPr>
            </w:pPr>
          </w:p>
        </w:tc>
        <w:tc>
          <w:tcPr>
            <w:tcW w:w="1025" w:type="dxa"/>
            <w:vMerge w:val="restart"/>
            <w:vAlign w:val="center"/>
          </w:tcPr>
          <w:p w14:paraId="635CDE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618D2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E6BD0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D0A3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597C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0C3BA5">
            <w:pPr>
              <w:widowControl/>
              <w:jc w:val="left"/>
              <w:rPr>
                <w:rFonts w:ascii="仿宋" w:hAnsi="仿宋" w:eastAsia="仿宋" w:cs="仿宋"/>
                <w:color w:val="auto"/>
                <w:kern w:val="0"/>
                <w:sz w:val="24"/>
                <w:highlight w:val="none"/>
              </w:rPr>
            </w:pPr>
          </w:p>
        </w:tc>
        <w:tc>
          <w:tcPr>
            <w:tcW w:w="1025" w:type="dxa"/>
            <w:vMerge w:val="continue"/>
            <w:vAlign w:val="center"/>
          </w:tcPr>
          <w:p w14:paraId="43C9FD9F">
            <w:pPr>
              <w:widowControl/>
              <w:jc w:val="left"/>
              <w:rPr>
                <w:rFonts w:ascii="仿宋" w:hAnsi="仿宋" w:eastAsia="仿宋" w:cs="仿宋"/>
                <w:color w:val="auto"/>
                <w:kern w:val="0"/>
                <w:sz w:val="24"/>
                <w:highlight w:val="none"/>
              </w:rPr>
            </w:pPr>
          </w:p>
        </w:tc>
        <w:tc>
          <w:tcPr>
            <w:tcW w:w="2836" w:type="dxa"/>
            <w:vMerge w:val="continue"/>
            <w:vAlign w:val="center"/>
          </w:tcPr>
          <w:p w14:paraId="4976B433">
            <w:pPr>
              <w:widowControl/>
              <w:jc w:val="left"/>
              <w:rPr>
                <w:rFonts w:ascii="仿宋" w:hAnsi="仿宋" w:eastAsia="仿宋" w:cs="仿宋"/>
                <w:color w:val="auto"/>
                <w:kern w:val="0"/>
                <w:sz w:val="24"/>
                <w:highlight w:val="none"/>
              </w:rPr>
            </w:pPr>
          </w:p>
        </w:tc>
        <w:tc>
          <w:tcPr>
            <w:tcW w:w="606" w:type="dxa"/>
            <w:vAlign w:val="center"/>
          </w:tcPr>
          <w:p w14:paraId="37486C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9A9A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8E27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AE5FDC">
            <w:pPr>
              <w:widowControl/>
              <w:jc w:val="left"/>
              <w:rPr>
                <w:rFonts w:ascii="仿宋" w:hAnsi="仿宋" w:eastAsia="仿宋" w:cs="仿宋"/>
                <w:color w:val="auto"/>
                <w:kern w:val="0"/>
                <w:sz w:val="24"/>
                <w:highlight w:val="none"/>
              </w:rPr>
            </w:pPr>
          </w:p>
        </w:tc>
        <w:tc>
          <w:tcPr>
            <w:tcW w:w="1025" w:type="dxa"/>
            <w:vMerge w:val="continue"/>
            <w:vAlign w:val="center"/>
          </w:tcPr>
          <w:p w14:paraId="7C3544AE">
            <w:pPr>
              <w:widowControl/>
              <w:jc w:val="left"/>
              <w:rPr>
                <w:rFonts w:ascii="仿宋" w:hAnsi="仿宋" w:eastAsia="仿宋" w:cs="仿宋"/>
                <w:color w:val="auto"/>
                <w:kern w:val="0"/>
                <w:sz w:val="24"/>
                <w:highlight w:val="none"/>
              </w:rPr>
            </w:pPr>
          </w:p>
        </w:tc>
        <w:tc>
          <w:tcPr>
            <w:tcW w:w="2836" w:type="dxa"/>
            <w:vMerge w:val="continue"/>
            <w:vAlign w:val="center"/>
          </w:tcPr>
          <w:p w14:paraId="0C9B9434">
            <w:pPr>
              <w:widowControl/>
              <w:jc w:val="left"/>
              <w:rPr>
                <w:rFonts w:ascii="仿宋" w:hAnsi="仿宋" w:eastAsia="仿宋" w:cs="仿宋"/>
                <w:color w:val="auto"/>
                <w:kern w:val="0"/>
                <w:sz w:val="24"/>
                <w:highlight w:val="none"/>
              </w:rPr>
            </w:pPr>
          </w:p>
        </w:tc>
        <w:tc>
          <w:tcPr>
            <w:tcW w:w="606" w:type="dxa"/>
            <w:vAlign w:val="center"/>
          </w:tcPr>
          <w:p w14:paraId="7C0DF0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EE57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98B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4D44E6">
            <w:pPr>
              <w:widowControl/>
              <w:jc w:val="left"/>
              <w:rPr>
                <w:rFonts w:ascii="仿宋" w:hAnsi="仿宋" w:eastAsia="仿宋" w:cs="仿宋"/>
                <w:color w:val="auto"/>
                <w:kern w:val="0"/>
                <w:sz w:val="24"/>
                <w:highlight w:val="none"/>
              </w:rPr>
            </w:pPr>
          </w:p>
        </w:tc>
        <w:tc>
          <w:tcPr>
            <w:tcW w:w="1025" w:type="dxa"/>
            <w:vMerge w:val="continue"/>
            <w:vAlign w:val="center"/>
          </w:tcPr>
          <w:p w14:paraId="6975065B">
            <w:pPr>
              <w:widowControl/>
              <w:jc w:val="left"/>
              <w:rPr>
                <w:rFonts w:ascii="仿宋" w:hAnsi="仿宋" w:eastAsia="仿宋" w:cs="仿宋"/>
                <w:color w:val="auto"/>
                <w:kern w:val="0"/>
                <w:sz w:val="24"/>
                <w:highlight w:val="none"/>
              </w:rPr>
            </w:pPr>
          </w:p>
        </w:tc>
        <w:tc>
          <w:tcPr>
            <w:tcW w:w="2836" w:type="dxa"/>
            <w:vMerge w:val="restart"/>
            <w:vAlign w:val="center"/>
          </w:tcPr>
          <w:p w14:paraId="77E4A8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88709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6EB3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73D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3A6C5B">
            <w:pPr>
              <w:widowControl/>
              <w:jc w:val="left"/>
              <w:rPr>
                <w:rFonts w:ascii="仿宋" w:hAnsi="仿宋" w:eastAsia="仿宋" w:cs="仿宋"/>
                <w:color w:val="auto"/>
                <w:kern w:val="0"/>
                <w:sz w:val="24"/>
                <w:highlight w:val="none"/>
              </w:rPr>
            </w:pPr>
          </w:p>
        </w:tc>
        <w:tc>
          <w:tcPr>
            <w:tcW w:w="1025" w:type="dxa"/>
            <w:vMerge w:val="continue"/>
            <w:vAlign w:val="center"/>
          </w:tcPr>
          <w:p w14:paraId="77A6E008">
            <w:pPr>
              <w:widowControl/>
              <w:jc w:val="left"/>
              <w:rPr>
                <w:rFonts w:ascii="仿宋" w:hAnsi="仿宋" w:eastAsia="仿宋" w:cs="仿宋"/>
                <w:color w:val="auto"/>
                <w:kern w:val="0"/>
                <w:sz w:val="24"/>
                <w:highlight w:val="none"/>
              </w:rPr>
            </w:pPr>
          </w:p>
        </w:tc>
        <w:tc>
          <w:tcPr>
            <w:tcW w:w="2836" w:type="dxa"/>
            <w:vMerge w:val="continue"/>
            <w:vAlign w:val="center"/>
          </w:tcPr>
          <w:p w14:paraId="0001C9A2">
            <w:pPr>
              <w:widowControl/>
              <w:jc w:val="left"/>
              <w:rPr>
                <w:rFonts w:ascii="仿宋" w:hAnsi="仿宋" w:eastAsia="仿宋" w:cs="仿宋"/>
                <w:color w:val="auto"/>
                <w:kern w:val="0"/>
                <w:sz w:val="24"/>
                <w:highlight w:val="none"/>
              </w:rPr>
            </w:pPr>
          </w:p>
        </w:tc>
        <w:tc>
          <w:tcPr>
            <w:tcW w:w="606" w:type="dxa"/>
            <w:vAlign w:val="center"/>
          </w:tcPr>
          <w:p w14:paraId="16115F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D75C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E23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3219BC">
            <w:pPr>
              <w:widowControl/>
              <w:jc w:val="left"/>
              <w:rPr>
                <w:rFonts w:ascii="仿宋" w:hAnsi="仿宋" w:eastAsia="仿宋" w:cs="仿宋"/>
                <w:color w:val="auto"/>
                <w:kern w:val="0"/>
                <w:sz w:val="24"/>
                <w:highlight w:val="none"/>
              </w:rPr>
            </w:pPr>
          </w:p>
        </w:tc>
        <w:tc>
          <w:tcPr>
            <w:tcW w:w="1025" w:type="dxa"/>
            <w:vMerge w:val="continue"/>
            <w:vAlign w:val="center"/>
          </w:tcPr>
          <w:p w14:paraId="0B378857">
            <w:pPr>
              <w:widowControl/>
              <w:jc w:val="left"/>
              <w:rPr>
                <w:rFonts w:ascii="仿宋" w:hAnsi="仿宋" w:eastAsia="仿宋" w:cs="仿宋"/>
                <w:color w:val="auto"/>
                <w:kern w:val="0"/>
                <w:sz w:val="24"/>
                <w:highlight w:val="none"/>
              </w:rPr>
            </w:pPr>
          </w:p>
        </w:tc>
        <w:tc>
          <w:tcPr>
            <w:tcW w:w="2836" w:type="dxa"/>
            <w:vMerge w:val="continue"/>
            <w:vAlign w:val="center"/>
          </w:tcPr>
          <w:p w14:paraId="21EE1E9C">
            <w:pPr>
              <w:widowControl/>
              <w:jc w:val="left"/>
              <w:rPr>
                <w:rFonts w:ascii="仿宋" w:hAnsi="仿宋" w:eastAsia="仿宋" w:cs="仿宋"/>
                <w:color w:val="auto"/>
                <w:kern w:val="0"/>
                <w:sz w:val="24"/>
                <w:highlight w:val="none"/>
              </w:rPr>
            </w:pPr>
          </w:p>
        </w:tc>
        <w:tc>
          <w:tcPr>
            <w:tcW w:w="606" w:type="dxa"/>
            <w:vAlign w:val="center"/>
          </w:tcPr>
          <w:p w14:paraId="0F3C04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4061F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A17C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EA97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2DD5C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0340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48BC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2EEB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716D20">
            <w:pPr>
              <w:widowControl/>
              <w:jc w:val="left"/>
              <w:rPr>
                <w:rFonts w:ascii="仿宋" w:hAnsi="仿宋" w:eastAsia="仿宋" w:cs="仿宋"/>
                <w:color w:val="auto"/>
                <w:kern w:val="0"/>
                <w:sz w:val="24"/>
                <w:highlight w:val="none"/>
              </w:rPr>
            </w:pPr>
          </w:p>
        </w:tc>
        <w:tc>
          <w:tcPr>
            <w:tcW w:w="2836" w:type="dxa"/>
            <w:vMerge w:val="continue"/>
            <w:vAlign w:val="center"/>
          </w:tcPr>
          <w:p w14:paraId="4515982F">
            <w:pPr>
              <w:widowControl/>
              <w:jc w:val="left"/>
              <w:rPr>
                <w:rFonts w:ascii="仿宋" w:hAnsi="仿宋" w:eastAsia="仿宋" w:cs="仿宋"/>
                <w:color w:val="auto"/>
                <w:kern w:val="0"/>
                <w:sz w:val="24"/>
                <w:highlight w:val="none"/>
              </w:rPr>
            </w:pPr>
          </w:p>
        </w:tc>
        <w:tc>
          <w:tcPr>
            <w:tcW w:w="606" w:type="dxa"/>
            <w:vAlign w:val="center"/>
          </w:tcPr>
          <w:p w14:paraId="702DB6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0A55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F608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4B9873">
            <w:pPr>
              <w:widowControl/>
              <w:jc w:val="left"/>
              <w:rPr>
                <w:rFonts w:ascii="仿宋" w:hAnsi="仿宋" w:eastAsia="仿宋" w:cs="仿宋"/>
                <w:color w:val="auto"/>
                <w:kern w:val="0"/>
                <w:sz w:val="24"/>
                <w:highlight w:val="none"/>
              </w:rPr>
            </w:pPr>
          </w:p>
        </w:tc>
        <w:tc>
          <w:tcPr>
            <w:tcW w:w="2836" w:type="dxa"/>
            <w:vMerge w:val="continue"/>
            <w:vAlign w:val="center"/>
          </w:tcPr>
          <w:p w14:paraId="2E61FEC4">
            <w:pPr>
              <w:widowControl/>
              <w:jc w:val="left"/>
              <w:rPr>
                <w:rFonts w:ascii="仿宋" w:hAnsi="仿宋" w:eastAsia="仿宋" w:cs="仿宋"/>
                <w:color w:val="auto"/>
                <w:kern w:val="0"/>
                <w:sz w:val="24"/>
                <w:highlight w:val="none"/>
              </w:rPr>
            </w:pPr>
          </w:p>
        </w:tc>
        <w:tc>
          <w:tcPr>
            <w:tcW w:w="606" w:type="dxa"/>
            <w:vAlign w:val="center"/>
          </w:tcPr>
          <w:p w14:paraId="66D06E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87091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43DE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9343A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BB2F6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47C02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3B27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5E74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AF6758">
            <w:pPr>
              <w:widowControl/>
              <w:jc w:val="left"/>
              <w:rPr>
                <w:rFonts w:ascii="仿宋" w:hAnsi="仿宋" w:eastAsia="仿宋" w:cs="仿宋"/>
                <w:color w:val="auto"/>
                <w:kern w:val="0"/>
                <w:sz w:val="24"/>
                <w:highlight w:val="none"/>
              </w:rPr>
            </w:pPr>
          </w:p>
        </w:tc>
        <w:tc>
          <w:tcPr>
            <w:tcW w:w="2836" w:type="dxa"/>
            <w:vMerge w:val="continue"/>
            <w:vAlign w:val="center"/>
          </w:tcPr>
          <w:p w14:paraId="5C9ECBC4">
            <w:pPr>
              <w:widowControl/>
              <w:jc w:val="left"/>
              <w:rPr>
                <w:rFonts w:ascii="仿宋" w:hAnsi="仿宋" w:eastAsia="仿宋" w:cs="仿宋"/>
                <w:color w:val="auto"/>
                <w:kern w:val="0"/>
                <w:sz w:val="24"/>
                <w:highlight w:val="none"/>
              </w:rPr>
            </w:pPr>
          </w:p>
        </w:tc>
        <w:tc>
          <w:tcPr>
            <w:tcW w:w="606" w:type="dxa"/>
            <w:vAlign w:val="center"/>
          </w:tcPr>
          <w:p w14:paraId="5FE6D8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9DFD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EA3A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4C8098">
            <w:pPr>
              <w:widowControl/>
              <w:jc w:val="left"/>
              <w:rPr>
                <w:rFonts w:ascii="仿宋" w:hAnsi="仿宋" w:eastAsia="仿宋" w:cs="仿宋"/>
                <w:color w:val="auto"/>
                <w:kern w:val="0"/>
                <w:sz w:val="24"/>
                <w:highlight w:val="none"/>
              </w:rPr>
            </w:pPr>
          </w:p>
        </w:tc>
        <w:tc>
          <w:tcPr>
            <w:tcW w:w="2836" w:type="dxa"/>
            <w:vMerge w:val="continue"/>
            <w:vAlign w:val="center"/>
          </w:tcPr>
          <w:p w14:paraId="619EAFC8">
            <w:pPr>
              <w:widowControl/>
              <w:jc w:val="left"/>
              <w:rPr>
                <w:rFonts w:ascii="仿宋" w:hAnsi="仿宋" w:eastAsia="仿宋" w:cs="仿宋"/>
                <w:color w:val="auto"/>
                <w:kern w:val="0"/>
                <w:sz w:val="24"/>
                <w:highlight w:val="none"/>
              </w:rPr>
            </w:pPr>
          </w:p>
        </w:tc>
        <w:tc>
          <w:tcPr>
            <w:tcW w:w="606" w:type="dxa"/>
            <w:vAlign w:val="center"/>
          </w:tcPr>
          <w:p w14:paraId="732270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6C10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7435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7C04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76A72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B6392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76CF1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4C464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BC08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D3BE2E">
            <w:pPr>
              <w:widowControl/>
              <w:jc w:val="left"/>
              <w:rPr>
                <w:rFonts w:ascii="仿宋" w:hAnsi="仿宋" w:eastAsia="仿宋" w:cs="仿宋"/>
                <w:color w:val="auto"/>
                <w:kern w:val="0"/>
                <w:sz w:val="24"/>
                <w:highlight w:val="none"/>
              </w:rPr>
            </w:pPr>
          </w:p>
        </w:tc>
        <w:tc>
          <w:tcPr>
            <w:tcW w:w="1025" w:type="dxa"/>
            <w:vMerge w:val="continue"/>
            <w:vAlign w:val="center"/>
          </w:tcPr>
          <w:p w14:paraId="13B84E98">
            <w:pPr>
              <w:widowControl/>
              <w:jc w:val="left"/>
              <w:rPr>
                <w:rFonts w:ascii="仿宋" w:hAnsi="仿宋" w:eastAsia="仿宋" w:cs="仿宋"/>
                <w:color w:val="auto"/>
                <w:kern w:val="0"/>
                <w:sz w:val="24"/>
                <w:highlight w:val="none"/>
              </w:rPr>
            </w:pPr>
          </w:p>
        </w:tc>
        <w:tc>
          <w:tcPr>
            <w:tcW w:w="2836" w:type="dxa"/>
            <w:vMerge w:val="continue"/>
            <w:vAlign w:val="center"/>
          </w:tcPr>
          <w:p w14:paraId="1D11325F">
            <w:pPr>
              <w:widowControl/>
              <w:jc w:val="left"/>
              <w:rPr>
                <w:rFonts w:ascii="仿宋" w:hAnsi="仿宋" w:eastAsia="仿宋" w:cs="仿宋"/>
                <w:color w:val="auto"/>
                <w:kern w:val="0"/>
                <w:sz w:val="24"/>
                <w:highlight w:val="none"/>
              </w:rPr>
            </w:pPr>
          </w:p>
        </w:tc>
        <w:tc>
          <w:tcPr>
            <w:tcW w:w="606" w:type="dxa"/>
            <w:vAlign w:val="center"/>
          </w:tcPr>
          <w:p w14:paraId="0C424B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D5AE9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D8F0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CFC588">
            <w:pPr>
              <w:widowControl/>
              <w:jc w:val="left"/>
              <w:rPr>
                <w:rFonts w:ascii="仿宋" w:hAnsi="仿宋" w:eastAsia="仿宋" w:cs="仿宋"/>
                <w:color w:val="auto"/>
                <w:kern w:val="0"/>
                <w:sz w:val="24"/>
                <w:highlight w:val="none"/>
              </w:rPr>
            </w:pPr>
          </w:p>
        </w:tc>
        <w:tc>
          <w:tcPr>
            <w:tcW w:w="1025" w:type="dxa"/>
            <w:vMerge w:val="continue"/>
            <w:vAlign w:val="center"/>
          </w:tcPr>
          <w:p w14:paraId="6AF853B2">
            <w:pPr>
              <w:widowControl/>
              <w:jc w:val="left"/>
              <w:rPr>
                <w:rFonts w:ascii="仿宋" w:hAnsi="仿宋" w:eastAsia="仿宋" w:cs="仿宋"/>
                <w:color w:val="auto"/>
                <w:kern w:val="0"/>
                <w:sz w:val="24"/>
                <w:highlight w:val="none"/>
              </w:rPr>
            </w:pPr>
          </w:p>
        </w:tc>
        <w:tc>
          <w:tcPr>
            <w:tcW w:w="2836" w:type="dxa"/>
            <w:vMerge w:val="continue"/>
            <w:vAlign w:val="center"/>
          </w:tcPr>
          <w:p w14:paraId="0591499D">
            <w:pPr>
              <w:widowControl/>
              <w:jc w:val="left"/>
              <w:rPr>
                <w:rFonts w:ascii="仿宋" w:hAnsi="仿宋" w:eastAsia="仿宋" w:cs="仿宋"/>
                <w:color w:val="auto"/>
                <w:kern w:val="0"/>
                <w:sz w:val="24"/>
                <w:highlight w:val="none"/>
              </w:rPr>
            </w:pPr>
          </w:p>
        </w:tc>
        <w:tc>
          <w:tcPr>
            <w:tcW w:w="606" w:type="dxa"/>
            <w:vAlign w:val="center"/>
          </w:tcPr>
          <w:p w14:paraId="58689D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FAC9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0E7E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A5B89D">
            <w:pPr>
              <w:widowControl/>
              <w:jc w:val="left"/>
              <w:rPr>
                <w:rFonts w:ascii="仿宋" w:hAnsi="仿宋" w:eastAsia="仿宋" w:cs="仿宋"/>
                <w:color w:val="auto"/>
                <w:kern w:val="0"/>
                <w:sz w:val="24"/>
                <w:highlight w:val="none"/>
              </w:rPr>
            </w:pPr>
          </w:p>
        </w:tc>
        <w:tc>
          <w:tcPr>
            <w:tcW w:w="1025" w:type="dxa"/>
            <w:vMerge w:val="restart"/>
            <w:vAlign w:val="center"/>
          </w:tcPr>
          <w:p w14:paraId="7F0E7E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72CB9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DE358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1FC7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BBEF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CFCCE">
            <w:pPr>
              <w:widowControl/>
              <w:jc w:val="left"/>
              <w:rPr>
                <w:rFonts w:ascii="仿宋" w:hAnsi="仿宋" w:eastAsia="仿宋" w:cs="仿宋"/>
                <w:color w:val="auto"/>
                <w:kern w:val="0"/>
                <w:sz w:val="24"/>
                <w:highlight w:val="none"/>
              </w:rPr>
            </w:pPr>
          </w:p>
        </w:tc>
        <w:tc>
          <w:tcPr>
            <w:tcW w:w="1025" w:type="dxa"/>
            <w:vMerge w:val="continue"/>
            <w:vAlign w:val="center"/>
          </w:tcPr>
          <w:p w14:paraId="5F96FA1D">
            <w:pPr>
              <w:widowControl/>
              <w:jc w:val="left"/>
              <w:rPr>
                <w:rFonts w:ascii="仿宋" w:hAnsi="仿宋" w:eastAsia="仿宋" w:cs="仿宋"/>
                <w:color w:val="auto"/>
                <w:kern w:val="0"/>
                <w:sz w:val="24"/>
                <w:highlight w:val="none"/>
              </w:rPr>
            </w:pPr>
          </w:p>
        </w:tc>
        <w:tc>
          <w:tcPr>
            <w:tcW w:w="2836" w:type="dxa"/>
            <w:vMerge w:val="continue"/>
            <w:vAlign w:val="center"/>
          </w:tcPr>
          <w:p w14:paraId="71D7D35D">
            <w:pPr>
              <w:widowControl/>
              <w:jc w:val="left"/>
              <w:rPr>
                <w:rFonts w:ascii="仿宋" w:hAnsi="仿宋" w:eastAsia="仿宋" w:cs="仿宋"/>
                <w:color w:val="auto"/>
                <w:kern w:val="0"/>
                <w:sz w:val="24"/>
                <w:highlight w:val="none"/>
              </w:rPr>
            </w:pPr>
          </w:p>
        </w:tc>
        <w:tc>
          <w:tcPr>
            <w:tcW w:w="606" w:type="dxa"/>
            <w:vAlign w:val="center"/>
          </w:tcPr>
          <w:p w14:paraId="6FA13F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12C5C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A0C5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7D0E83">
            <w:pPr>
              <w:widowControl/>
              <w:jc w:val="left"/>
              <w:rPr>
                <w:rFonts w:ascii="仿宋" w:hAnsi="仿宋" w:eastAsia="仿宋" w:cs="仿宋"/>
                <w:color w:val="auto"/>
                <w:kern w:val="0"/>
                <w:sz w:val="24"/>
                <w:highlight w:val="none"/>
              </w:rPr>
            </w:pPr>
          </w:p>
        </w:tc>
        <w:tc>
          <w:tcPr>
            <w:tcW w:w="1025" w:type="dxa"/>
            <w:vMerge w:val="continue"/>
            <w:vAlign w:val="center"/>
          </w:tcPr>
          <w:p w14:paraId="629606CA">
            <w:pPr>
              <w:widowControl/>
              <w:jc w:val="left"/>
              <w:rPr>
                <w:rFonts w:ascii="仿宋" w:hAnsi="仿宋" w:eastAsia="仿宋" w:cs="仿宋"/>
                <w:color w:val="auto"/>
                <w:kern w:val="0"/>
                <w:sz w:val="24"/>
                <w:highlight w:val="none"/>
              </w:rPr>
            </w:pPr>
          </w:p>
        </w:tc>
        <w:tc>
          <w:tcPr>
            <w:tcW w:w="2836" w:type="dxa"/>
            <w:vMerge w:val="continue"/>
            <w:vAlign w:val="center"/>
          </w:tcPr>
          <w:p w14:paraId="1273B64B">
            <w:pPr>
              <w:widowControl/>
              <w:jc w:val="left"/>
              <w:rPr>
                <w:rFonts w:ascii="仿宋" w:hAnsi="仿宋" w:eastAsia="仿宋" w:cs="仿宋"/>
                <w:color w:val="auto"/>
                <w:kern w:val="0"/>
                <w:sz w:val="24"/>
                <w:highlight w:val="none"/>
              </w:rPr>
            </w:pPr>
          </w:p>
        </w:tc>
        <w:tc>
          <w:tcPr>
            <w:tcW w:w="606" w:type="dxa"/>
            <w:vAlign w:val="center"/>
          </w:tcPr>
          <w:p w14:paraId="6F13C3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C42D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D011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58D11E">
            <w:pPr>
              <w:widowControl/>
              <w:jc w:val="left"/>
              <w:rPr>
                <w:rFonts w:ascii="仿宋" w:hAnsi="仿宋" w:eastAsia="仿宋" w:cs="仿宋"/>
                <w:color w:val="auto"/>
                <w:kern w:val="0"/>
                <w:sz w:val="24"/>
                <w:highlight w:val="none"/>
              </w:rPr>
            </w:pPr>
          </w:p>
        </w:tc>
        <w:tc>
          <w:tcPr>
            <w:tcW w:w="1025" w:type="dxa"/>
            <w:vMerge w:val="restart"/>
            <w:vAlign w:val="center"/>
          </w:tcPr>
          <w:p w14:paraId="6B6844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023D3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5E9EE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B8DD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95D8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71D624">
            <w:pPr>
              <w:widowControl/>
              <w:jc w:val="left"/>
              <w:rPr>
                <w:rFonts w:ascii="仿宋" w:hAnsi="仿宋" w:eastAsia="仿宋" w:cs="仿宋"/>
                <w:color w:val="auto"/>
                <w:kern w:val="0"/>
                <w:sz w:val="24"/>
                <w:highlight w:val="none"/>
              </w:rPr>
            </w:pPr>
          </w:p>
        </w:tc>
        <w:tc>
          <w:tcPr>
            <w:tcW w:w="1025" w:type="dxa"/>
            <w:vMerge w:val="continue"/>
            <w:vAlign w:val="center"/>
          </w:tcPr>
          <w:p w14:paraId="71DEE9D2">
            <w:pPr>
              <w:widowControl/>
              <w:jc w:val="left"/>
              <w:rPr>
                <w:rFonts w:ascii="仿宋" w:hAnsi="仿宋" w:eastAsia="仿宋" w:cs="仿宋"/>
                <w:color w:val="auto"/>
                <w:kern w:val="0"/>
                <w:sz w:val="24"/>
                <w:highlight w:val="none"/>
              </w:rPr>
            </w:pPr>
          </w:p>
        </w:tc>
        <w:tc>
          <w:tcPr>
            <w:tcW w:w="2836" w:type="dxa"/>
            <w:vMerge w:val="continue"/>
            <w:vAlign w:val="center"/>
          </w:tcPr>
          <w:p w14:paraId="483F80B1">
            <w:pPr>
              <w:widowControl/>
              <w:jc w:val="left"/>
              <w:rPr>
                <w:rFonts w:ascii="仿宋" w:hAnsi="仿宋" w:eastAsia="仿宋" w:cs="仿宋"/>
                <w:color w:val="auto"/>
                <w:kern w:val="0"/>
                <w:sz w:val="24"/>
                <w:highlight w:val="none"/>
              </w:rPr>
            </w:pPr>
          </w:p>
        </w:tc>
        <w:tc>
          <w:tcPr>
            <w:tcW w:w="606" w:type="dxa"/>
            <w:vAlign w:val="center"/>
          </w:tcPr>
          <w:p w14:paraId="22A312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2D97B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54E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E9BEA8">
            <w:pPr>
              <w:widowControl/>
              <w:jc w:val="left"/>
              <w:rPr>
                <w:rFonts w:ascii="仿宋" w:hAnsi="仿宋" w:eastAsia="仿宋" w:cs="仿宋"/>
                <w:color w:val="auto"/>
                <w:kern w:val="0"/>
                <w:sz w:val="24"/>
                <w:highlight w:val="none"/>
              </w:rPr>
            </w:pPr>
          </w:p>
        </w:tc>
        <w:tc>
          <w:tcPr>
            <w:tcW w:w="1025" w:type="dxa"/>
            <w:vMerge w:val="continue"/>
            <w:vAlign w:val="center"/>
          </w:tcPr>
          <w:p w14:paraId="33CA17FE">
            <w:pPr>
              <w:widowControl/>
              <w:jc w:val="left"/>
              <w:rPr>
                <w:rFonts w:ascii="仿宋" w:hAnsi="仿宋" w:eastAsia="仿宋" w:cs="仿宋"/>
                <w:color w:val="auto"/>
                <w:kern w:val="0"/>
                <w:sz w:val="24"/>
                <w:highlight w:val="none"/>
              </w:rPr>
            </w:pPr>
          </w:p>
        </w:tc>
        <w:tc>
          <w:tcPr>
            <w:tcW w:w="2836" w:type="dxa"/>
            <w:vMerge w:val="continue"/>
            <w:vAlign w:val="center"/>
          </w:tcPr>
          <w:p w14:paraId="7F37BC64">
            <w:pPr>
              <w:widowControl/>
              <w:jc w:val="left"/>
              <w:rPr>
                <w:rFonts w:ascii="仿宋" w:hAnsi="仿宋" w:eastAsia="仿宋" w:cs="仿宋"/>
                <w:color w:val="auto"/>
                <w:kern w:val="0"/>
                <w:sz w:val="24"/>
                <w:highlight w:val="none"/>
              </w:rPr>
            </w:pPr>
          </w:p>
        </w:tc>
        <w:tc>
          <w:tcPr>
            <w:tcW w:w="606" w:type="dxa"/>
            <w:vAlign w:val="center"/>
          </w:tcPr>
          <w:p w14:paraId="25FF05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017C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C5F1FE5">
      <w:pPr>
        <w:rPr>
          <w:rFonts w:ascii="仿宋" w:hAnsi="仿宋" w:eastAsia="仿宋" w:cs="仿宋"/>
          <w:color w:val="auto"/>
          <w:sz w:val="24"/>
          <w:highlight w:val="none"/>
        </w:rPr>
      </w:pPr>
    </w:p>
    <w:p w14:paraId="57AEF654">
      <w:pPr>
        <w:ind w:firstLine="420" w:firstLineChars="200"/>
        <w:rPr>
          <w:rFonts w:ascii="仿宋" w:hAnsi="仿宋" w:eastAsia="仿宋" w:cs="仿宋"/>
          <w:color w:val="auto"/>
          <w:highlight w:val="none"/>
        </w:rPr>
      </w:pPr>
    </w:p>
    <w:p w14:paraId="0C8CD6B4">
      <w:pPr>
        <w:spacing w:line="360" w:lineRule="auto"/>
        <w:ind w:right="420"/>
        <w:rPr>
          <w:rFonts w:ascii="仿宋" w:hAnsi="仿宋" w:eastAsia="仿宋" w:cs="仿宋"/>
          <w:color w:val="auto"/>
          <w:highlight w:val="none"/>
        </w:rPr>
      </w:pPr>
    </w:p>
    <w:p w14:paraId="512A69E8">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134" w:right="1134" w:bottom="1134" w:left="1417" w:header="567" w:footer="539"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06F" w:usb1="1200FBEF" w:usb2="0064C000" w:usb3="00000002" w:csb0="00000001" w:csb1="4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069EC">
    <w:pPr>
      <w:pStyle w:val="4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B5FDB">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104</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63B5FDB">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104</w:t>
                    </w:r>
                    <w:r>
                      <w:rPr>
                        <w:rFonts w:hint="eastAsia"/>
                        <w:sz w:val="18"/>
                      </w:rPr>
                      <w:fldChar w:fldCharType="end"/>
                    </w:r>
                    <w:r>
                      <w:rPr>
                        <w:rFonts w:hint="eastAsia"/>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F07EF">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bookmarkStart w:id="158" w:name="_Toc91899912"/>
    <w:bookmarkStart w:id="159" w:name="_Toc36110187"/>
    <w:bookmarkStart w:id="160" w:name="_Toc164085800"/>
    <w:bookmarkStart w:id="161" w:name="_Toc131845147"/>
    <w:r>
      <w:rPr>
        <w:rFonts w:hint="eastAsia" w:ascii="仿宋_GB2312" w:eastAsia="仿宋_GB2312"/>
        <w:kern w:val="0"/>
        <w:szCs w:val="21"/>
      </w:rPr>
      <w:t xml:space="preserve"> 页</w:t>
    </w:r>
    <w:bookmarkEnd w:id="158"/>
    <w:bookmarkEnd w:id="159"/>
    <w:bookmarkEnd w:id="160"/>
    <w:bookmarkEnd w:id="16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BF742">
    <w:pPr>
      <w:pStyle w:val="42"/>
      <w:framePr w:wrap="around" w:vAnchor="text" w:hAnchor="margin" w:xAlign="right" w:y="1"/>
      <w:rPr>
        <w:rStyle w:val="74"/>
      </w:rPr>
    </w:pPr>
    <w:r>
      <w:fldChar w:fldCharType="begin"/>
    </w:r>
    <w:r>
      <w:rPr>
        <w:rStyle w:val="74"/>
      </w:rPr>
      <w:instrText xml:space="preserve">PAGE  </w:instrText>
    </w:r>
    <w:r>
      <w:fldChar w:fldCharType="end"/>
    </w:r>
  </w:p>
  <w:p w14:paraId="4527613A">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98170">
    <w:pPr>
      <w:pStyle w:val="4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06064">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FE06064">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4461">
    <w:pPr>
      <w:pStyle w:val="4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392AD">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19392AD">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304129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B502C">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p w14:paraId="3620FDC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6708A">
    <w:pPr>
      <w:pStyle w:val="4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7F63D">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A97F63D">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812D84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A75C5">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p w14:paraId="7384C48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6B155">
    <w:pPr>
      <w:pStyle w:val="42"/>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465266">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104</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3465266">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104</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36E05">
    <w:pPr>
      <w:pStyle w:val="42"/>
      <w:framePr w:wrap="around" w:vAnchor="text" w:hAnchor="margin" w:xAlign="right" w:y="1"/>
      <w:rPr>
        <w:rStyle w:val="74"/>
      </w:rPr>
    </w:pPr>
    <w:r>
      <w:fldChar w:fldCharType="begin"/>
    </w:r>
    <w:r>
      <w:rPr>
        <w:rStyle w:val="74"/>
      </w:rPr>
      <w:instrText xml:space="preserve">PAGE  </w:instrText>
    </w:r>
    <w:r>
      <w:fldChar w:fldCharType="end"/>
    </w:r>
  </w:p>
  <w:p w14:paraId="2BF9DDC5">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444FB">
    <w:pPr>
      <w:pStyle w:val="43"/>
      <w:jc w:val="left"/>
      <w:rPr>
        <w:rFonts w:ascii="仿宋_GB2312" w:eastAsia="仿宋"/>
        <w:i/>
        <w:u w:val="single"/>
      </w:rPr>
    </w:pPr>
    <w:r>
      <w:rPr>
        <w:rFonts w:hint="eastAsia" w:ascii="仿宋" w:hAnsi="仿宋" w:eastAsia="仿宋" w:cs="仿宋"/>
        <w:sz w:val="21"/>
        <w:szCs w:val="21"/>
      </w:rPr>
      <w:t>浙江翔实建设项目管理有限公司                                    招标编号:</w:t>
    </w:r>
    <w:r>
      <w:rPr>
        <w:rFonts w:hint="eastAsia" w:ascii="仿宋" w:hAnsi="仿宋" w:eastAsia="仿宋" w:cs="仿宋"/>
        <w:b/>
        <w:sz w:val="21"/>
        <w:szCs w:val="21"/>
      </w:rPr>
      <w:t xml:space="preserve"> </w:t>
    </w:r>
    <w:r>
      <w:rPr>
        <w:rFonts w:hint="eastAsia" w:ascii="仿宋" w:hAnsi="仿宋" w:eastAsia="仿宋" w:cs="仿宋"/>
        <w:sz w:val="21"/>
        <w:szCs w:val="21"/>
      </w:rPr>
      <w:t>ZJXSC-2025-111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66983">
    <w:pPr>
      <w:pStyle w:val="43"/>
      <w:jc w:val="left"/>
      <w:rPr>
        <w:rFonts w:ascii="仿宋_GB2312" w:eastAsia="仿宋_GB2312"/>
        <w:i/>
        <w:u w:val="single"/>
      </w:rPr>
    </w:pPr>
    <w:r>
      <w:rPr>
        <w:rFonts w:hint="eastAsia" w:ascii="仿宋" w:hAnsi="仿宋" w:eastAsia="仿宋" w:cs="仿宋"/>
      </w:rPr>
      <w:t xml:space="preserve">（代理机构）                                                           文件编号:  </w:t>
    </w:r>
  </w:p>
  <w:p w14:paraId="2FE5EAF2">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949DE">
    <w:pPr>
      <w:pStyle w:val="43"/>
      <w:jc w:val="left"/>
      <w:rPr>
        <w:rFonts w:ascii="仿宋_GB2312" w:eastAsia="仿宋"/>
        <w:i/>
        <w:u w:val="single"/>
      </w:rPr>
    </w:pPr>
    <w:r>
      <w:rPr>
        <w:rFonts w:hint="eastAsia" w:ascii="仿宋" w:hAnsi="仿宋" w:eastAsia="仿宋" w:cs="仿宋"/>
        <w:sz w:val="21"/>
        <w:szCs w:val="21"/>
      </w:rPr>
      <w:t>浙江翔实建设项目管理有限公司                                    招标编号:</w:t>
    </w:r>
    <w:r>
      <w:rPr>
        <w:rFonts w:hint="eastAsia" w:ascii="仿宋" w:hAnsi="仿宋" w:eastAsia="仿宋" w:cs="仿宋"/>
        <w:b/>
        <w:sz w:val="21"/>
        <w:szCs w:val="21"/>
      </w:rPr>
      <w:t xml:space="preserve"> </w:t>
    </w:r>
    <w:r>
      <w:rPr>
        <w:rFonts w:hint="eastAsia" w:ascii="仿宋" w:hAnsi="仿宋" w:eastAsia="仿宋" w:cs="仿宋"/>
        <w:sz w:val="21"/>
        <w:szCs w:val="21"/>
      </w:rPr>
      <w:t>ZJXSC-2025-111</w:t>
    </w:r>
  </w:p>
  <w:p w14:paraId="2129734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716B">
    <w:pPr>
      <w:pStyle w:val="43"/>
      <w:jc w:val="left"/>
      <w:rPr>
        <w:rFonts w:ascii="仿宋_GB2312" w:eastAsia="仿宋_GB2312"/>
        <w:i/>
        <w:u w:val="single"/>
      </w:rPr>
    </w:pPr>
    <w:r>
      <w:t></w:t>
    </w:r>
    <w:r>
      <w:rPr>
        <w:rFonts w:hint="eastAsia" w:ascii="仿宋" w:hAnsi="仿宋" w:eastAsia="仿宋" w:cs="仿宋"/>
      </w:rPr>
      <w:t xml:space="preserve">（代理机构）                                                           文件编号:  </w:t>
    </w:r>
  </w:p>
  <w:p w14:paraId="2D70F913">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8B978">
    <w:pPr>
      <w:pStyle w:val="43"/>
      <w:jc w:val="left"/>
      <w:rPr>
        <w:rFonts w:ascii="仿宋_GB2312" w:eastAsia="仿宋"/>
        <w:b/>
        <w:i/>
        <w:u w:val="single"/>
      </w:rPr>
    </w:pPr>
    <w:r>
      <w:rPr>
        <w:rFonts w:hint="eastAsia" w:ascii="仿宋" w:hAnsi="仿宋" w:eastAsia="仿宋" w:cs="仿宋"/>
        <w:sz w:val="21"/>
        <w:szCs w:val="21"/>
      </w:rPr>
      <w:t>浙江翔实建设项目管理有限公司                                    招标编号:</w:t>
    </w:r>
    <w:r>
      <w:rPr>
        <w:rFonts w:hint="eastAsia" w:ascii="仿宋" w:hAnsi="仿宋" w:eastAsia="仿宋" w:cs="仿宋"/>
        <w:b/>
        <w:sz w:val="21"/>
        <w:szCs w:val="21"/>
      </w:rPr>
      <w:t xml:space="preserve"> </w:t>
    </w:r>
    <w:r>
      <w:rPr>
        <w:rFonts w:hint="eastAsia" w:ascii="仿宋" w:hAnsi="仿宋" w:eastAsia="仿宋" w:cs="仿宋"/>
        <w:sz w:val="21"/>
        <w:szCs w:val="21"/>
      </w:rPr>
      <w:t>ZJXSC-2025-111</w:t>
    </w:r>
  </w:p>
  <w:p w14:paraId="0FEBB16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209FA">
    <w:pPr>
      <w:pStyle w:val="43"/>
      <w:jc w:val="left"/>
      <w:rPr>
        <w:rFonts w:ascii="仿宋_GB2312" w:eastAsia="仿宋_GB2312"/>
        <w:i/>
        <w:u w:val="single"/>
      </w:rPr>
    </w:pPr>
    <w:r>
      <w:rPr>
        <w:rFonts w:hint="eastAsia" w:ascii="仿宋" w:hAnsi="仿宋" w:eastAsia="仿宋" w:cs="仿宋"/>
      </w:rPr>
      <w:t xml:space="preserve">（代理机构）                                                           文件编号:  </w:t>
    </w:r>
  </w:p>
  <w:p w14:paraId="7FA1BF24">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AD01C">
    <w:pPr>
      <w:pStyle w:val="43"/>
      <w:jc w:val="left"/>
      <w:rPr>
        <w:rFonts w:ascii="仿宋_GB2312" w:eastAsia="仿宋"/>
        <w:i/>
        <w:u w:val="single"/>
      </w:rPr>
    </w:pPr>
    <w:r>
      <w:rPr>
        <w:rFonts w:hint="eastAsia" w:ascii="仿宋" w:hAnsi="仿宋" w:eastAsia="仿宋" w:cs="仿宋"/>
        <w:sz w:val="21"/>
        <w:szCs w:val="21"/>
      </w:rPr>
      <w:t>浙江翔实建设项目管理有限公司                                    招标编号:</w:t>
    </w:r>
    <w:r>
      <w:rPr>
        <w:rFonts w:hint="eastAsia" w:ascii="仿宋" w:hAnsi="仿宋" w:eastAsia="仿宋" w:cs="仿宋"/>
        <w:b/>
        <w:sz w:val="21"/>
        <w:szCs w:val="21"/>
      </w:rPr>
      <w:t xml:space="preserve"> </w:t>
    </w:r>
    <w:r>
      <w:rPr>
        <w:rFonts w:hint="eastAsia" w:ascii="仿宋" w:hAnsi="仿宋" w:eastAsia="仿宋" w:cs="仿宋"/>
        <w:sz w:val="21"/>
        <w:szCs w:val="21"/>
      </w:rPr>
      <w:t>ZJXSC-2025-111</w:t>
    </w:r>
  </w:p>
  <w:p w14:paraId="0E3F7147">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A5C65">
    <w:pPr>
      <w:pStyle w:val="43"/>
      <w:jc w:val="left"/>
      <w:rPr>
        <w:rFonts w:ascii="仿宋_GB2312" w:eastAsia="仿宋_GB2312"/>
        <w:i/>
        <w:u w:val="single"/>
      </w:rPr>
    </w:pPr>
    <w:r>
      <w:rPr>
        <w:rFonts w:hint="eastAsia" w:ascii="仿宋" w:hAnsi="仿宋" w:eastAsia="仿宋" w:cs="仿宋"/>
      </w:rPr>
      <w:t xml:space="preserve">（代理机构）                                                           文件编号:  </w:t>
    </w:r>
  </w:p>
  <w:p w14:paraId="3944FEED">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13C7752B"/>
    <w:multiLevelType w:val="singleLevel"/>
    <w:tmpl w:val="13C7752B"/>
    <w:lvl w:ilvl="0" w:tentative="0">
      <w:start w:val="1"/>
      <w:numFmt w:val="decimal"/>
      <w:suff w:val="nothing"/>
      <w:lvlText w:val="（%1）"/>
      <w:lvlJc w:val="left"/>
    </w:lvl>
  </w:abstractNum>
  <w:abstractNum w:abstractNumId="2">
    <w:nsid w:val="41DB22BD"/>
    <w:multiLevelType w:val="multilevel"/>
    <w:tmpl w:val="41DB22BD"/>
    <w:lvl w:ilvl="0" w:tentative="0">
      <w:start w:val="1"/>
      <w:numFmt w:val="decimal"/>
      <w:lvlText w:val="（%1）"/>
      <w:lvlJc w:val="left"/>
      <w:pPr>
        <w:ind w:left="987"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zODhmNWE1ODhmZTM0NjVhM2VmNDEwZmU5NmUxYTMifQ=="/>
    <w:docVar w:name="KSO_WPS_MARK_KEY" w:val="f64ec800-cdaf-4394-9016-d535104f5678"/>
  </w:docVars>
  <w:rsids>
    <w:rsidRoot w:val="00172A27"/>
    <w:rsid w:val="00055E9C"/>
    <w:rsid w:val="000C4E42"/>
    <w:rsid w:val="001102FA"/>
    <w:rsid w:val="00146462"/>
    <w:rsid w:val="001564BD"/>
    <w:rsid w:val="00172A27"/>
    <w:rsid w:val="0018099E"/>
    <w:rsid w:val="00215F0F"/>
    <w:rsid w:val="002317D7"/>
    <w:rsid w:val="0025018F"/>
    <w:rsid w:val="002E3565"/>
    <w:rsid w:val="002F5C08"/>
    <w:rsid w:val="00407047"/>
    <w:rsid w:val="00410023"/>
    <w:rsid w:val="004166EC"/>
    <w:rsid w:val="00472129"/>
    <w:rsid w:val="00604366"/>
    <w:rsid w:val="0073202E"/>
    <w:rsid w:val="007C7BF9"/>
    <w:rsid w:val="00863A21"/>
    <w:rsid w:val="008E791E"/>
    <w:rsid w:val="009743A4"/>
    <w:rsid w:val="009E384B"/>
    <w:rsid w:val="00B15EFF"/>
    <w:rsid w:val="00B558A7"/>
    <w:rsid w:val="00D04A34"/>
    <w:rsid w:val="00D5707E"/>
    <w:rsid w:val="00E43211"/>
    <w:rsid w:val="00F9164A"/>
    <w:rsid w:val="017C6D0A"/>
    <w:rsid w:val="031F2043"/>
    <w:rsid w:val="034B0276"/>
    <w:rsid w:val="03EE3A96"/>
    <w:rsid w:val="04041965"/>
    <w:rsid w:val="04820BAF"/>
    <w:rsid w:val="06AC3164"/>
    <w:rsid w:val="08DD09D6"/>
    <w:rsid w:val="0B7078E0"/>
    <w:rsid w:val="0B98492D"/>
    <w:rsid w:val="0C8F101B"/>
    <w:rsid w:val="0CEC743A"/>
    <w:rsid w:val="0D654404"/>
    <w:rsid w:val="0E082052"/>
    <w:rsid w:val="0F096B8F"/>
    <w:rsid w:val="0F322B33"/>
    <w:rsid w:val="0F63063F"/>
    <w:rsid w:val="1046588C"/>
    <w:rsid w:val="11CD4C1E"/>
    <w:rsid w:val="143A6CDD"/>
    <w:rsid w:val="163B5820"/>
    <w:rsid w:val="163D2AB4"/>
    <w:rsid w:val="16B94831"/>
    <w:rsid w:val="16FD0276"/>
    <w:rsid w:val="171001C9"/>
    <w:rsid w:val="17125764"/>
    <w:rsid w:val="174A5B69"/>
    <w:rsid w:val="178C5AA1"/>
    <w:rsid w:val="179901BE"/>
    <w:rsid w:val="18E60774"/>
    <w:rsid w:val="18FA3AAC"/>
    <w:rsid w:val="1B7F479C"/>
    <w:rsid w:val="1C646FED"/>
    <w:rsid w:val="1C833F6F"/>
    <w:rsid w:val="1D145293"/>
    <w:rsid w:val="1D2F1C3B"/>
    <w:rsid w:val="1E0C793C"/>
    <w:rsid w:val="20232D1B"/>
    <w:rsid w:val="22F8757F"/>
    <w:rsid w:val="249D7124"/>
    <w:rsid w:val="26104355"/>
    <w:rsid w:val="26EA00EF"/>
    <w:rsid w:val="27F37477"/>
    <w:rsid w:val="2988321B"/>
    <w:rsid w:val="2A9F0A77"/>
    <w:rsid w:val="2BDB26FC"/>
    <w:rsid w:val="2C091017"/>
    <w:rsid w:val="2CB00693"/>
    <w:rsid w:val="2D6B292B"/>
    <w:rsid w:val="2DD9710F"/>
    <w:rsid w:val="2E8928E3"/>
    <w:rsid w:val="2F462582"/>
    <w:rsid w:val="2F9D7F0B"/>
    <w:rsid w:val="30CD01D9"/>
    <w:rsid w:val="32116E77"/>
    <w:rsid w:val="323D4C19"/>
    <w:rsid w:val="32426862"/>
    <w:rsid w:val="328C3D8E"/>
    <w:rsid w:val="3445314B"/>
    <w:rsid w:val="34B800A1"/>
    <w:rsid w:val="37032A4F"/>
    <w:rsid w:val="37160A8C"/>
    <w:rsid w:val="3874554D"/>
    <w:rsid w:val="39333B77"/>
    <w:rsid w:val="3A6B7341"/>
    <w:rsid w:val="3C2459F9"/>
    <w:rsid w:val="3D340C06"/>
    <w:rsid w:val="3E9A356A"/>
    <w:rsid w:val="3F6950DA"/>
    <w:rsid w:val="3F6D70EF"/>
    <w:rsid w:val="414C1C7A"/>
    <w:rsid w:val="41637AB2"/>
    <w:rsid w:val="419B320C"/>
    <w:rsid w:val="427E60E8"/>
    <w:rsid w:val="42CD2946"/>
    <w:rsid w:val="4387343D"/>
    <w:rsid w:val="44D97DCA"/>
    <w:rsid w:val="456267B2"/>
    <w:rsid w:val="462510CD"/>
    <w:rsid w:val="474451A1"/>
    <w:rsid w:val="47EB57A2"/>
    <w:rsid w:val="49BE4DB7"/>
    <w:rsid w:val="4AE4031D"/>
    <w:rsid w:val="4B0215FB"/>
    <w:rsid w:val="4B7F49FA"/>
    <w:rsid w:val="4D396E5E"/>
    <w:rsid w:val="4EE51018"/>
    <w:rsid w:val="4F4B3D85"/>
    <w:rsid w:val="511C43E3"/>
    <w:rsid w:val="51707101"/>
    <w:rsid w:val="53795978"/>
    <w:rsid w:val="57B6034A"/>
    <w:rsid w:val="5963595B"/>
    <w:rsid w:val="5A513A05"/>
    <w:rsid w:val="5B2D7FCE"/>
    <w:rsid w:val="5C5C4EEC"/>
    <w:rsid w:val="5DBC441B"/>
    <w:rsid w:val="5E9465B6"/>
    <w:rsid w:val="5E9B7945"/>
    <w:rsid w:val="5EBD78BB"/>
    <w:rsid w:val="5F41229A"/>
    <w:rsid w:val="5F561B6F"/>
    <w:rsid w:val="5F57E5CA"/>
    <w:rsid w:val="5FDC1AA2"/>
    <w:rsid w:val="60883EF9"/>
    <w:rsid w:val="615706AF"/>
    <w:rsid w:val="627E7362"/>
    <w:rsid w:val="669C35D3"/>
    <w:rsid w:val="68EF0FB9"/>
    <w:rsid w:val="6A8D7CFB"/>
    <w:rsid w:val="6B482C03"/>
    <w:rsid w:val="6D4D2752"/>
    <w:rsid w:val="6E5518BE"/>
    <w:rsid w:val="6EFB6D71"/>
    <w:rsid w:val="6F11762D"/>
    <w:rsid w:val="6FC37AD4"/>
    <w:rsid w:val="6FD601DD"/>
    <w:rsid w:val="6FD607DD"/>
    <w:rsid w:val="700417EE"/>
    <w:rsid w:val="70CA3E58"/>
    <w:rsid w:val="72CF20D9"/>
    <w:rsid w:val="73D6524F"/>
    <w:rsid w:val="7415295F"/>
    <w:rsid w:val="74281823"/>
    <w:rsid w:val="7490269B"/>
    <w:rsid w:val="7591545C"/>
    <w:rsid w:val="76EE5700"/>
    <w:rsid w:val="77690189"/>
    <w:rsid w:val="77F7066A"/>
    <w:rsid w:val="789D458E"/>
    <w:rsid w:val="78AD1F79"/>
    <w:rsid w:val="78E16483"/>
    <w:rsid w:val="797F5A41"/>
    <w:rsid w:val="79FA77BE"/>
    <w:rsid w:val="7DD10836"/>
    <w:rsid w:val="7DFF3A1B"/>
    <w:rsid w:val="7F931158"/>
    <w:rsid w:val="7FCE9F2A"/>
    <w:rsid w:val="7FF52F01"/>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0"/>
    <w:qFormat/>
    <w:uiPriority w:val="0"/>
    <w:pPr>
      <w:ind w:firstLine="420"/>
    </w:pPr>
    <w:rPr>
      <w:rFonts w:hAnsi="Calibri" w:cs="Times New Roman"/>
      <w:snapToGrid/>
      <w:szCs w:val="20"/>
    </w:rPr>
  </w:style>
  <w:style w:type="paragraph" w:styleId="27">
    <w:name w:val="Body Text Indent"/>
    <w:basedOn w:val="1"/>
    <w:link w:val="264"/>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4"/>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1"/>
    <w:qFormat/>
    <w:uiPriority w:val="0"/>
    <w:pPr>
      <w:spacing w:after="120" w:line="480" w:lineRule="auto"/>
    </w:pPr>
  </w:style>
  <w:style w:type="paragraph" w:styleId="59">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6"/>
    <w:qFormat/>
    <w:uiPriority w:val="0"/>
    <w:rPr>
      <w:b/>
      <w:bCs/>
    </w:rPr>
  </w:style>
  <w:style w:type="paragraph" w:styleId="63">
    <w:name w:val="Body Text First Indent 2"/>
    <w:basedOn w:val="27"/>
    <w:link w:val="121"/>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首行缩进"/>
    <w:basedOn w:val="1"/>
    <w:next w:val="25"/>
    <w:qFormat/>
    <w:uiPriority w:val="0"/>
    <w:pPr>
      <w:spacing w:line="360" w:lineRule="auto"/>
      <w:ind w:firstLine="480" w:firstLineChars="200"/>
    </w:pPr>
    <w:rPr>
      <w:rFonts w:ascii="宋体"/>
      <w:sz w:val="24"/>
      <w:szCs w:val="20"/>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2"/>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3"/>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1"/>
    <w:qFormat/>
    <w:uiPriority w:val="0"/>
    <w:rPr>
      <w:rFonts w:ascii="Arial" w:hAnsi="Arial" w:eastAsia="黑体" w:cs="Arial"/>
      <w:snapToGrid w:val="0"/>
      <w:kern w:val="0"/>
      <w:szCs w:val="21"/>
    </w:rPr>
  </w:style>
  <w:style w:type="character" w:customStyle="1" w:styleId="125">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9"/>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8"/>
    <w:qFormat/>
    <w:uiPriority w:val="0"/>
    <w:rPr>
      <w:rFonts w:ascii="宋体"/>
      <w:kern w:val="2"/>
      <w:sz w:val="24"/>
      <w:szCs w:val="21"/>
      <w:lang w:val="zh-CN"/>
    </w:rPr>
  </w:style>
  <w:style w:type="character" w:customStyle="1" w:styleId="182">
    <w:name w:val="标题 9 字符"/>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1"/>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7"/>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1"/>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9"/>
    <w:qFormat/>
    <w:uiPriority w:val="0"/>
    <w:rPr>
      <w:rFonts w:ascii="黑体" w:hAnsi="Courier New" w:eastAsia="黑体"/>
    </w:rPr>
  </w:style>
  <w:style w:type="character" w:customStyle="1" w:styleId="301">
    <w:name w:val="正文文本 2 字符1"/>
    <w:link w:val="58"/>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11"/>
    <w:qFormat/>
    <w:uiPriority w:val="0"/>
    <w:rPr>
      <w:b/>
      <w:bCs/>
      <w:kern w:val="2"/>
      <w:sz w:val="24"/>
      <w:szCs w:val="24"/>
    </w:rPr>
  </w:style>
  <w:style w:type="character" w:customStyle="1" w:styleId="307">
    <w:name w:val="正文文本缩进 2 字符"/>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2"/>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21"/>
    <w:qFormat/>
    <w:uiPriority w:val="99"/>
    <w:rPr>
      <w:kern w:val="2"/>
      <w:sz w:val="21"/>
      <w:szCs w:val="24"/>
    </w:rPr>
  </w:style>
  <w:style w:type="character" w:customStyle="1" w:styleId="344">
    <w:name w:val="签名 字符"/>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5"/>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1"/>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1"/>
    <w:qFormat/>
    <w:uiPriority w:val="0"/>
    <w:rPr>
      <w:rFonts w:ascii="Arial" w:hAnsi="Arial" w:eastAsia="黑体" w:cs="Arial"/>
      <w:snapToGrid w:val="0"/>
      <w:kern w:val="0"/>
      <w:szCs w:val="21"/>
    </w:rPr>
  </w:style>
  <w:style w:type="character" w:customStyle="1" w:styleId="431">
    <w:name w:val="hui"/>
    <w:basedOn w:val="71"/>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8"/>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40"/>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4">
    <w:name w:val="List Paragraph"/>
    <w:basedOn w:val="1"/>
    <w:qFormat/>
    <w:uiPriority w:val="34"/>
    <w:pPr>
      <w:widowControl/>
      <w:spacing w:after="200" w:line="276" w:lineRule="auto"/>
      <w:ind w:left="720"/>
      <w:contextualSpacing/>
      <w:jc w:val="left"/>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102</Pages>
  <Words>19051</Words>
  <Characters>20433</Characters>
  <Lines>578</Lines>
  <Paragraphs>162</Paragraphs>
  <TotalTime>81</TotalTime>
  <ScaleCrop>false</ScaleCrop>
  <LinksUpToDate>false</LinksUpToDate>
  <CharactersWithSpaces>21964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龙虎</cp:lastModifiedBy>
  <cp:lastPrinted>2021-12-28T19:06:00Z</cp:lastPrinted>
  <dcterms:modified xsi:type="dcterms:W3CDTF">2025-06-20T02:10:19Z</dcterms:modified>
  <dc:title>杭州市市民卡扩大发卡工程</dc:title>
  <cp:revision>318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eyJoZGlkIjoiMjEzODhmNWE1ODhmZTM0NjVhM2VmNDEwZmU5NmUxYTMiLCJ1c2VySWQiOiIzNjQ2OTQ0NTQifQ==</vt:lpwstr>
  </property>
</Properties>
</file>