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F5" w:rsidRPr="00041581" w:rsidRDefault="00B57CF5">
      <w:pPr>
        <w:spacing w:line="360" w:lineRule="auto"/>
        <w:jc w:val="center"/>
        <w:rPr>
          <w:rFonts w:ascii="仿宋" w:eastAsia="仿宋" w:hAnsi="仿宋" w:cs="宋体"/>
          <w:b/>
          <w:sz w:val="24"/>
        </w:rPr>
      </w:pPr>
    </w:p>
    <w:p w:rsidR="00B57CF5" w:rsidRPr="00041581" w:rsidRDefault="00563A85">
      <w:pPr>
        <w:adjustRightInd/>
        <w:spacing w:line="360" w:lineRule="auto"/>
        <w:jc w:val="center"/>
        <w:rPr>
          <w:rFonts w:ascii="仿宋" w:eastAsia="仿宋" w:hAnsi="仿宋" w:cs="仿宋"/>
          <w:b/>
          <w:bCs/>
          <w:sz w:val="56"/>
          <w:szCs w:val="56"/>
        </w:rPr>
      </w:pPr>
      <w:bookmarkStart w:id="0" w:name="_Hlt67893495"/>
      <w:bookmarkStart w:id="1" w:name="OLE_LINK20"/>
      <w:bookmarkStart w:id="2" w:name="OLE_LINK21"/>
      <w:bookmarkEnd w:id="0"/>
      <w:r w:rsidRPr="00041581">
        <w:rPr>
          <w:rFonts w:ascii="仿宋" w:eastAsia="仿宋" w:hAnsi="仿宋" w:cs="仿宋" w:hint="eastAsia"/>
          <w:b/>
          <w:bCs/>
          <w:sz w:val="56"/>
          <w:szCs w:val="56"/>
        </w:rPr>
        <w:t>绍兴市柯桥区妇幼保健院血常规试剂、血培养瓶及配套服务采购项目</w:t>
      </w:r>
    </w:p>
    <w:bookmarkEnd w:id="1"/>
    <w:bookmarkEnd w:id="2"/>
    <w:p w:rsidR="00B57CF5" w:rsidRPr="00041581" w:rsidRDefault="00B57CF5">
      <w:pPr>
        <w:jc w:val="center"/>
        <w:outlineLvl w:val="0"/>
        <w:rPr>
          <w:rFonts w:ascii="仿宋" w:eastAsia="仿宋" w:hAnsi="仿宋" w:cs="仿宋"/>
          <w:b/>
          <w:sz w:val="72"/>
          <w:szCs w:val="72"/>
        </w:rPr>
      </w:pP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公</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开</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招</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标</w:t>
      </w:r>
    </w:p>
    <w:p w:rsidR="00B57CF5" w:rsidRPr="00041581" w:rsidRDefault="00FB61C2">
      <w:pPr>
        <w:jc w:val="center"/>
        <w:outlineLvl w:val="0"/>
        <w:rPr>
          <w:rFonts w:ascii="仿宋" w:eastAsia="仿宋" w:hAnsi="仿宋" w:cs="仿宋"/>
          <w:b/>
          <w:sz w:val="72"/>
          <w:szCs w:val="72"/>
        </w:rPr>
      </w:pPr>
      <w:r w:rsidRPr="00041581">
        <w:rPr>
          <w:rFonts w:ascii="仿宋" w:eastAsia="仿宋" w:hAnsi="仿宋" w:cs="仿宋" w:hint="eastAsia"/>
          <w:b/>
          <w:sz w:val="72"/>
          <w:szCs w:val="72"/>
        </w:rPr>
        <w:t>文</w:t>
      </w:r>
    </w:p>
    <w:p w:rsidR="00B57CF5" w:rsidRPr="00041581" w:rsidRDefault="00FB61C2">
      <w:pPr>
        <w:jc w:val="center"/>
        <w:outlineLvl w:val="0"/>
        <w:rPr>
          <w:rFonts w:ascii="仿宋" w:eastAsia="仿宋" w:hAnsi="仿宋" w:cs="仿宋"/>
          <w:sz w:val="44"/>
        </w:rPr>
      </w:pPr>
      <w:r w:rsidRPr="00041581">
        <w:rPr>
          <w:rFonts w:ascii="仿宋" w:eastAsia="仿宋" w:hAnsi="仿宋" w:cs="仿宋" w:hint="eastAsia"/>
          <w:b/>
          <w:sz w:val="72"/>
          <w:szCs w:val="72"/>
        </w:rPr>
        <w:t>件</w:t>
      </w:r>
    </w:p>
    <w:p w:rsidR="00B57CF5" w:rsidRPr="00041581" w:rsidRDefault="00FB61C2">
      <w:pPr>
        <w:adjustRightInd/>
        <w:spacing w:line="360" w:lineRule="auto"/>
        <w:jc w:val="center"/>
        <w:rPr>
          <w:rFonts w:ascii="仿宋" w:eastAsia="仿宋" w:hAnsi="仿宋" w:cs="仿宋"/>
          <w:b/>
          <w:sz w:val="44"/>
          <w:szCs w:val="44"/>
        </w:rPr>
      </w:pPr>
      <w:r w:rsidRPr="00041581">
        <w:rPr>
          <w:rFonts w:ascii="仿宋" w:eastAsia="仿宋" w:hAnsi="仿宋" w:cs="仿宋" w:hint="eastAsia"/>
          <w:b/>
          <w:sz w:val="44"/>
          <w:szCs w:val="44"/>
        </w:rPr>
        <w:t>（电子招投标）</w:t>
      </w:r>
    </w:p>
    <w:p w:rsidR="00B57CF5" w:rsidRPr="00041581" w:rsidRDefault="00FB61C2">
      <w:pPr>
        <w:spacing w:line="360" w:lineRule="auto"/>
        <w:rPr>
          <w:rFonts w:ascii="仿宋" w:eastAsia="仿宋" w:hAnsi="仿宋" w:cs="仿宋"/>
          <w:b/>
          <w:sz w:val="44"/>
          <w:szCs w:val="44"/>
        </w:rPr>
      </w:pPr>
      <w:r w:rsidRPr="00041581">
        <w:rPr>
          <w:rFonts w:ascii="仿宋" w:eastAsia="仿宋" w:hAnsi="仿宋" w:cs="仿宋" w:hint="eastAsia"/>
          <w:b/>
          <w:sz w:val="44"/>
          <w:szCs w:val="44"/>
        </w:rPr>
        <w:t xml:space="preserve"> </w:t>
      </w:r>
    </w:p>
    <w:p w:rsidR="00B57CF5" w:rsidRPr="00041581" w:rsidRDefault="00FB61C2">
      <w:pPr>
        <w:jc w:val="center"/>
        <w:rPr>
          <w:rFonts w:ascii="仿宋" w:eastAsia="仿宋" w:hAnsi="仿宋" w:cs="仿宋"/>
          <w:b/>
          <w:sz w:val="28"/>
          <w:szCs w:val="28"/>
        </w:rPr>
      </w:pPr>
      <w:r w:rsidRPr="00041581">
        <w:rPr>
          <w:rFonts w:ascii="仿宋" w:eastAsia="仿宋" w:hAnsi="仿宋" w:cs="仿宋" w:hint="eastAsia"/>
          <w:b/>
          <w:sz w:val="28"/>
          <w:szCs w:val="28"/>
        </w:rPr>
        <w:t>招标编号:</w:t>
      </w:r>
      <w:r w:rsidR="009323F3" w:rsidRPr="00041581">
        <w:rPr>
          <w:rFonts w:hint="eastAsia"/>
        </w:rPr>
        <w:t xml:space="preserve"> </w:t>
      </w:r>
      <w:proofErr w:type="gramStart"/>
      <w:r w:rsidR="009323F3" w:rsidRPr="00041581">
        <w:rPr>
          <w:rFonts w:ascii="仿宋" w:eastAsia="仿宋" w:hAnsi="仿宋" w:cs="仿宋" w:hint="eastAsia"/>
          <w:b/>
          <w:sz w:val="28"/>
          <w:szCs w:val="28"/>
        </w:rPr>
        <w:t>绍</w:t>
      </w:r>
      <w:proofErr w:type="gramEnd"/>
      <w:r w:rsidR="009323F3" w:rsidRPr="00041581">
        <w:rPr>
          <w:rFonts w:ascii="仿宋" w:eastAsia="仿宋" w:hAnsi="仿宋" w:cs="仿宋" w:hint="eastAsia"/>
          <w:b/>
          <w:sz w:val="28"/>
          <w:szCs w:val="28"/>
        </w:rPr>
        <w:t>柯采</w:t>
      </w:r>
      <w:r w:rsidR="00307759" w:rsidRPr="00041581">
        <w:rPr>
          <w:rFonts w:ascii="仿宋" w:eastAsia="仿宋" w:hAnsi="仿宋" w:cs="仿宋" w:hint="eastAsia"/>
          <w:b/>
          <w:sz w:val="28"/>
          <w:szCs w:val="28"/>
        </w:rPr>
        <w:t>[2025]245号</w:t>
      </w:r>
    </w:p>
    <w:tbl>
      <w:tblPr>
        <w:tblW w:w="7801" w:type="dxa"/>
        <w:jc w:val="center"/>
        <w:tblLayout w:type="fixed"/>
        <w:tblLook w:val="04A0" w:firstRow="1" w:lastRow="0" w:firstColumn="1" w:lastColumn="0" w:noHBand="0" w:noVBand="1"/>
      </w:tblPr>
      <w:tblGrid>
        <w:gridCol w:w="7502"/>
        <w:gridCol w:w="299"/>
      </w:tblGrid>
      <w:tr w:rsidR="00041581" w:rsidRPr="00041581">
        <w:trPr>
          <w:trHeight w:val="443"/>
          <w:jc w:val="center"/>
        </w:trPr>
        <w:tc>
          <w:tcPr>
            <w:tcW w:w="7502" w:type="dxa"/>
          </w:tcPr>
          <w:p w:rsidR="00B57CF5" w:rsidRPr="00041581" w:rsidRDefault="00FB61C2">
            <w:pPr>
              <w:spacing w:after="100" w:afterAutospacing="1" w:line="440" w:lineRule="exact"/>
              <w:rPr>
                <w:rFonts w:ascii="仿宋" w:eastAsia="仿宋" w:hAnsi="仿宋" w:cs="仿宋"/>
                <w:sz w:val="28"/>
                <w:szCs w:val="28"/>
              </w:rPr>
            </w:pPr>
            <w:r w:rsidRPr="00041581">
              <w:rPr>
                <w:rFonts w:ascii="仿宋" w:eastAsia="仿宋" w:hAnsi="仿宋" w:cs="仿宋" w:hint="eastAsia"/>
                <w:spacing w:val="93"/>
                <w:kern w:val="0"/>
                <w:sz w:val="28"/>
                <w:szCs w:val="28"/>
              </w:rPr>
              <w:t>采购单</w:t>
            </w:r>
            <w:r w:rsidRPr="00041581">
              <w:rPr>
                <w:rFonts w:ascii="仿宋" w:eastAsia="仿宋" w:hAnsi="仿宋" w:cs="仿宋" w:hint="eastAsia"/>
                <w:spacing w:val="1"/>
                <w:kern w:val="0"/>
                <w:sz w:val="28"/>
                <w:szCs w:val="28"/>
              </w:rPr>
              <w:t>位</w:t>
            </w:r>
            <w:r w:rsidRPr="00041581">
              <w:rPr>
                <w:rFonts w:ascii="仿宋" w:eastAsia="仿宋" w:hAnsi="仿宋" w:cs="仿宋" w:hint="eastAsia"/>
                <w:sz w:val="28"/>
                <w:szCs w:val="28"/>
              </w:rPr>
              <w:t>：绍兴市柯桥区妇幼保健院</w:t>
            </w:r>
          </w:p>
        </w:tc>
        <w:tc>
          <w:tcPr>
            <w:tcW w:w="299" w:type="dxa"/>
            <w:vAlign w:val="center"/>
          </w:tcPr>
          <w:p w:rsidR="00B57CF5" w:rsidRPr="00041581" w:rsidRDefault="00B57CF5">
            <w:pPr>
              <w:spacing w:line="320" w:lineRule="exact"/>
              <w:outlineLvl w:val="0"/>
              <w:rPr>
                <w:rFonts w:ascii="仿宋" w:eastAsia="仿宋" w:hAnsi="仿宋" w:cs="仿宋"/>
                <w:sz w:val="28"/>
                <w:szCs w:val="28"/>
              </w:rPr>
            </w:pPr>
          </w:p>
        </w:tc>
      </w:tr>
      <w:tr w:rsidR="00041581" w:rsidRPr="00041581">
        <w:trPr>
          <w:trHeight w:val="494"/>
          <w:jc w:val="center"/>
        </w:trPr>
        <w:tc>
          <w:tcPr>
            <w:tcW w:w="7502" w:type="dxa"/>
          </w:tcPr>
          <w:p w:rsidR="00B57CF5" w:rsidRPr="00041581" w:rsidRDefault="00FB61C2">
            <w:pPr>
              <w:spacing w:after="100" w:afterAutospacing="1" w:line="440" w:lineRule="exact"/>
              <w:rPr>
                <w:rFonts w:ascii="仿宋" w:eastAsia="仿宋" w:hAnsi="仿宋" w:cs="仿宋"/>
                <w:sz w:val="28"/>
                <w:szCs w:val="28"/>
              </w:rPr>
            </w:pPr>
            <w:r w:rsidRPr="005E19AA">
              <w:rPr>
                <w:rFonts w:ascii="仿宋" w:eastAsia="仿宋" w:hAnsi="仿宋" w:cs="仿宋" w:hint="eastAsia"/>
                <w:spacing w:val="12"/>
                <w:w w:val="93"/>
                <w:kern w:val="0"/>
                <w:sz w:val="28"/>
                <w:szCs w:val="28"/>
                <w:fitText w:val="1680" w:id="-1368503609"/>
              </w:rPr>
              <w:t>采购代理机</w:t>
            </w:r>
            <w:r w:rsidRPr="005E19AA">
              <w:rPr>
                <w:rFonts w:ascii="仿宋" w:eastAsia="仿宋" w:hAnsi="仿宋" w:cs="仿宋" w:hint="eastAsia"/>
                <w:w w:val="93"/>
                <w:kern w:val="0"/>
                <w:sz w:val="28"/>
                <w:szCs w:val="28"/>
                <w:fitText w:val="1680" w:id="-1368503609"/>
              </w:rPr>
              <w:t>构</w:t>
            </w:r>
            <w:r w:rsidRPr="00041581">
              <w:rPr>
                <w:rFonts w:ascii="仿宋" w:eastAsia="仿宋" w:hAnsi="仿宋" w:cs="仿宋" w:hint="eastAsia"/>
                <w:sz w:val="28"/>
                <w:szCs w:val="28"/>
              </w:rPr>
              <w:t>：</w:t>
            </w:r>
            <w:proofErr w:type="gramStart"/>
            <w:r w:rsidRPr="00041581">
              <w:rPr>
                <w:rFonts w:ascii="仿宋" w:eastAsia="仿宋" w:hAnsi="仿宋" w:cs="仿宋" w:hint="eastAsia"/>
                <w:sz w:val="28"/>
                <w:szCs w:val="28"/>
              </w:rPr>
              <w:t>浙江明业项目管理</w:t>
            </w:r>
            <w:proofErr w:type="gramEnd"/>
            <w:r w:rsidRPr="00041581">
              <w:rPr>
                <w:rFonts w:ascii="仿宋" w:eastAsia="仿宋" w:hAnsi="仿宋" w:cs="仿宋" w:hint="eastAsia"/>
                <w:sz w:val="28"/>
                <w:szCs w:val="28"/>
              </w:rPr>
              <w:t>有限公司</w:t>
            </w:r>
          </w:p>
        </w:tc>
        <w:tc>
          <w:tcPr>
            <w:tcW w:w="299" w:type="dxa"/>
          </w:tcPr>
          <w:p w:rsidR="00B57CF5" w:rsidRPr="00041581" w:rsidRDefault="00B57CF5">
            <w:pPr>
              <w:spacing w:after="100" w:afterAutospacing="1" w:line="440" w:lineRule="exact"/>
              <w:rPr>
                <w:rFonts w:ascii="仿宋" w:eastAsia="仿宋" w:hAnsi="仿宋" w:cs="仿宋"/>
                <w:sz w:val="28"/>
                <w:szCs w:val="28"/>
              </w:rPr>
            </w:pPr>
          </w:p>
        </w:tc>
      </w:tr>
      <w:tr w:rsidR="00041581" w:rsidRPr="00041581">
        <w:trPr>
          <w:trHeight w:val="397"/>
          <w:jc w:val="center"/>
        </w:trPr>
        <w:tc>
          <w:tcPr>
            <w:tcW w:w="7502" w:type="dxa"/>
            <w:vAlign w:val="center"/>
          </w:tcPr>
          <w:p w:rsidR="00B57CF5" w:rsidRPr="00041581" w:rsidRDefault="00FB61C2">
            <w:pPr>
              <w:spacing w:after="100" w:afterAutospacing="1" w:line="440" w:lineRule="exact"/>
              <w:rPr>
                <w:rFonts w:ascii="仿宋" w:eastAsia="仿宋" w:hAnsi="仿宋" w:cs="仿宋"/>
                <w:sz w:val="28"/>
                <w:szCs w:val="28"/>
              </w:rPr>
            </w:pPr>
            <w:r w:rsidRPr="005E19AA">
              <w:rPr>
                <w:rFonts w:ascii="仿宋" w:eastAsia="仿宋" w:hAnsi="仿宋" w:cs="仿宋" w:hint="eastAsia"/>
                <w:spacing w:val="93"/>
                <w:kern w:val="0"/>
                <w:sz w:val="28"/>
                <w:szCs w:val="28"/>
                <w:fitText w:val="1680" w:id="1"/>
              </w:rPr>
              <w:t>监督单</w:t>
            </w:r>
            <w:r w:rsidRPr="005E19AA">
              <w:rPr>
                <w:rFonts w:ascii="仿宋" w:eastAsia="仿宋" w:hAnsi="仿宋" w:cs="仿宋" w:hint="eastAsia"/>
                <w:spacing w:val="1"/>
                <w:kern w:val="0"/>
                <w:sz w:val="28"/>
                <w:szCs w:val="28"/>
                <w:fitText w:val="1680" w:id="1"/>
              </w:rPr>
              <w:t>位</w:t>
            </w:r>
            <w:r w:rsidRPr="00041581">
              <w:rPr>
                <w:rFonts w:ascii="仿宋" w:eastAsia="仿宋" w:hAnsi="仿宋" w:cs="仿宋" w:hint="eastAsia"/>
                <w:sz w:val="28"/>
                <w:szCs w:val="28"/>
              </w:rPr>
              <w:t>：绍兴市柯桥区财政局</w:t>
            </w:r>
          </w:p>
        </w:tc>
        <w:tc>
          <w:tcPr>
            <w:tcW w:w="299" w:type="dxa"/>
          </w:tcPr>
          <w:p w:rsidR="00B57CF5" w:rsidRPr="00041581" w:rsidRDefault="00B57CF5">
            <w:pPr>
              <w:spacing w:after="100" w:afterAutospacing="1" w:line="440" w:lineRule="exact"/>
              <w:rPr>
                <w:rFonts w:ascii="仿宋" w:eastAsia="仿宋" w:hAnsi="仿宋" w:cs="仿宋"/>
                <w:sz w:val="28"/>
                <w:szCs w:val="28"/>
              </w:rPr>
            </w:pPr>
          </w:p>
        </w:tc>
      </w:tr>
      <w:tr w:rsidR="00041581" w:rsidRPr="00041581">
        <w:trPr>
          <w:trHeight w:val="333"/>
          <w:jc w:val="center"/>
        </w:trPr>
        <w:tc>
          <w:tcPr>
            <w:tcW w:w="7801" w:type="dxa"/>
            <w:gridSpan w:val="2"/>
          </w:tcPr>
          <w:p w:rsidR="00B57CF5" w:rsidRPr="00041581" w:rsidRDefault="00FB61C2">
            <w:pPr>
              <w:spacing w:after="100" w:afterAutospacing="1" w:line="440" w:lineRule="exact"/>
              <w:jc w:val="center"/>
              <w:rPr>
                <w:rFonts w:ascii="仿宋" w:eastAsia="仿宋" w:hAnsi="仿宋" w:cs="仿宋"/>
                <w:sz w:val="28"/>
                <w:szCs w:val="28"/>
              </w:rPr>
            </w:pPr>
            <w:r w:rsidRPr="00041581">
              <w:rPr>
                <w:rFonts w:ascii="仿宋" w:eastAsia="仿宋" w:hAnsi="仿宋" w:cs="仿宋" w:hint="eastAsia"/>
                <w:sz w:val="28"/>
                <w:szCs w:val="28"/>
              </w:rPr>
              <w:t>二○二五年</w:t>
            </w:r>
            <w:r w:rsidR="00B0417F" w:rsidRPr="00041581">
              <w:rPr>
                <w:rFonts w:ascii="仿宋" w:eastAsia="仿宋" w:hAnsi="仿宋" w:cs="仿宋" w:hint="eastAsia"/>
                <w:sz w:val="28"/>
                <w:szCs w:val="28"/>
              </w:rPr>
              <w:t>六</w:t>
            </w:r>
            <w:r w:rsidRPr="00041581">
              <w:rPr>
                <w:rFonts w:ascii="仿宋" w:eastAsia="仿宋" w:hAnsi="仿宋" w:cs="仿宋" w:hint="eastAsia"/>
                <w:sz w:val="28"/>
                <w:szCs w:val="28"/>
              </w:rPr>
              <w:t>月</w:t>
            </w:r>
          </w:p>
        </w:tc>
      </w:tr>
    </w:tbl>
    <w:p w:rsidR="00B57CF5" w:rsidRPr="00041581" w:rsidRDefault="00B57CF5">
      <w:pPr>
        <w:pStyle w:val="affffff8"/>
        <w:rPr>
          <w:rFonts w:ascii="仿宋" w:eastAsia="仿宋" w:hAnsi="仿宋" w:cs="仿宋"/>
        </w:rPr>
        <w:sectPr w:rsidR="00B57CF5" w:rsidRPr="00041581">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rsidR="00B57CF5" w:rsidRPr="00041581" w:rsidRDefault="00B57CF5">
      <w:pPr>
        <w:spacing w:line="360" w:lineRule="auto"/>
        <w:jc w:val="center"/>
        <w:rPr>
          <w:rFonts w:ascii="仿宋" w:eastAsia="仿宋" w:hAnsi="仿宋" w:cs="仿宋"/>
          <w:sz w:val="24"/>
        </w:rPr>
      </w:pPr>
    </w:p>
    <w:p w:rsidR="00B57CF5" w:rsidRPr="00041581" w:rsidRDefault="00FB61C2">
      <w:pPr>
        <w:spacing w:line="360" w:lineRule="auto"/>
        <w:jc w:val="center"/>
        <w:rPr>
          <w:rFonts w:ascii="仿宋" w:eastAsia="仿宋" w:hAnsi="仿宋" w:cs="仿宋"/>
          <w:b/>
          <w:sz w:val="44"/>
          <w:szCs w:val="44"/>
        </w:rPr>
      </w:pPr>
      <w:bookmarkStart w:id="3" w:name="_Hlt91233176"/>
      <w:bookmarkStart w:id="4" w:name="_Toc91899869"/>
      <w:bookmarkEnd w:id="3"/>
      <w:r w:rsidRPr="00041581">
        <w:rPr>
          <w:rFonts w:ascii="仿宋" w:eastAsia="仿宋" w:hAnsi="仿宋" w:cs="仿宋" w:hint="eastAsia"/>
          <w:b/>
          <w:sz w:val="44"/>
          <w:szCs w:val="44"/>
        </w:rPr>
        <w:t>目录</w:t>
      </w:r>
    </w:p>
    <w:p w:rsidR="00B57CF5" w:rsidRPr="00041581" w:rsidRDefault="00B57CF5">
      <w:pPr>
        <w:spacing w:line="360" w:lineRule="auto"/>
        <w:jc w:val="center"/>
        <w:rPr>
          <w:rFonts w:ascii="仿宋" w:eastAsia="仿宋" w:hAnsi="仿宋" w:cs="仿宋"/>
          <w:b/>
          <w:sz w:val="44"/>
          <w:szCs w:val="44"/>
        </w:rPr>
      </w:pPr>
    </w:p>
    <w:p w:rsidR="00B57CF5" w:rsidRPr="00041581" w:rsidRDefault="00B57CF5">
      <w:pPr>
        <w:spacing w:line="360" w:lineRule="auto"/>
        <w:jc w:val="center"/>
        <w:rPr>
          <w:rFonts w:ascii="仿宋" w:eastAsia="仿宋" w:hAnsi="仿宋" w:cs="仿宋"/>
        </w:rPr>
      </w:pP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第一部分    招标公告</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第二部分    投标须知</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第三部分    招标项目范围及要求</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第四部分    合同的主要条款</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第五部分    评标方法及标准</w:t>
      </w:r>
    </w:p>
    <w:p w:rsidR="00B57CF5" w:rsidRPr="00041581" w:rsidRDefault="00FB61C2">
      <w:pPr>
        <w:snapToGrid w:val="0"/>
        <w:spacing w:line="360" w:lineRule="auto"/>
        <w:ind w:firstLineChars="500" w:firstLine="1807"/>
        <w:jc w:val="left"/>
        <w:rPr>
          <w:rFonts w:ascii="仿宋" w:eastAsia="仿宋" w:hAnsi="仿宋" w:cs="仿宋"/>
          <w:b/>
          <w:sz w:val="36"/>
          <w:szCs w:val="36"/>
        </w:rPr>
      </w:pPr>
      <w:r w:rsidRPr="00041581">
        <w:rPr>
          <w:rFonts w:ascii="仿宋" w:eastAsia="仿宋" w:hAnsi="仿宋" w:cs="仿宋" w:hint="eastAsia"/>
          <w:b/>
          <w:sz w:val="36"/>
          <w:szCs w:val="36"/>
        </w:rPr>
        <w:t>第六部分    投标文件及其附件格式</w:t>
      </w: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ind w:firstLineChars="229" w:firstLine="550"/>
        <w:rPr>
          <w:rFonts w:ascii="仿宋" w:eastAsia="仿宋" w:hAnsi="仿宋" w:cs="仿宋"/>
          <w:sz w:val="24"/>
        </w:rPr>
      </w:pPr>
    </w:p>
    <w:p w:rsidR="00B57CF5" w:rsidRPr="00041581" w:rsidRDefault="00B57CF5">
      <w:pPr>
        <w:spacing w:line="360" w:lineRule="auto"/>
        <w:rPr>
          <w:rFonts w:ascii="仿宋" w:eastAsia="仿宋" w:hAnsi="仿宋" w:cs="仿宋"/>
          <w:sz w:val="24"/>
        </w:rPr>
      </w:pPr>
    </w:p>
    <w:p w:rsidR="00B57CF5" w:rsidRPr="00041581" w:rsidRDefault="00B57CF5">
      <w:pPr>
        <w:adjustRightInd/>
        <w:spacing w:line="360" w:lineRule="auto"/>
        <w:jc w:val="center"/>
        <w:outlineLvl w:val="0"/>
        <w:rPr>
          <w:rFonts w:ascii="仿宋" w:eastAsia="仿宋" w:hAnsi="仿宋" w:cs="仿宋"/>
          <w:b/>
          <w:sz w:val="36"/>
          <w:szCs w:val="20"/>
        </w:rPr>
        <w:sectPr w:rsidR="00B57CF5" w:rsidRPr="00041581">
          <w:headerReference w:type="default" r:id="rId12"/>
          <w:footerReference w:type="even" r:id="rId13"/>
          <w:footerReference w:type="default" r:id="rId14"/>
          <w:headerReference w:type="first" r:id="rId15"/>
          <w:footerReference w:type="first" r:id="rId16"/>
          <w:pgSz w:w="11906" w:h="16838"/>
          <w:pgMar w:top="1814" w:right="1474" w:bottom="1814" w:left="1474" w:header="851" w:footer="992" w:gutter="0"/>
          <w:cols w:space="720"/>
          <w:titlePg/>
          <w:docGrid w:linePitch="312"/>
        </w:sectPr>
      </w:pPr>
      <w:bookmarkStart w:id="5" w:name="_Hlt74728647"/>
      <w:bookmarkStart w:id="6" w:name="_Hlt74729822"/>
      <w:bookmarkStart w:id="7" w:name="_Hlt74649545"/>
      <w:bookmarkStart w:id="8" w:name="_Hlt74707423"/>
      <w:bookmarkStart w:id="9" w:name="第二部分"/>
      <w:bookmarkStart w:id="10" w:name="_Toc91899870"/>
      <w:bookmarkStart w:id="11" w:name="_Toc91899871"/>
      <w:bookmarkEnd w:id="4"/>
      <w:bookmarkEnd w:id="5"/>
      <w:bookmarkEnd w:id="6"/>
      <w:bookmarkEnd w:id="7"/>
      <w:bookmarkEnd w:id="8"/>
    </w:p>
    <w:p w:rsidR="00B57CF5" w:rsidRPr="00041581" w:rsidRDefault="00FB61C2">
      <w:pPr>
        <w:adjustRightInd/>
        <w:spacing w:line="360" w:lineRule="auto"/>
        <w:jc w:val="center"/>
        <w:outlineLvl w:val="0"/>
        <w:rPr>
          <w:rFonts w:ascii="仿宋" w:eastAsia="仿宋" w:hAnsi="仿宋" w:cs="仿宋"/>
          <w:b/>
          <w:sz w:val="36"/>
          <w:szCs w:val="20"/>
        </w:rPr>
      </w:pPr>
      <w:r w:rsidRPr="00041581">
        <w:rPr>
          <w:rFonts w:ascii="仿宋" w:eastAsia="仿宋" w:hAnsi="仿宋" w:cs="仿宋" w:hint="eastAsia"/>
          <w:b/>
          <w:sz w:val="36"/>
          <w:szCs w:val="20"/>
        </w:rPr>
        <w:lastRenderedPageBreak/>
        <w:t>第一部分 招标公告</w:t>
      </w:r>
    </w:p>
    <w:p w:rsidR="00B57CF5" w:rsidRPr="00041581" w:rsidRDefault="00FB61C2">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sidRPr="00041581">
        <w:rPr>
          <w:rFonts w:ascii="仿宋" w:eastAsia="仿宋" w:hAnsi="仿宋" w:cs="仿宋" w:hint="eastAsia"/>
          <w:sz w:val="24"/>
        </w:rPr>
        <w:t>项目概况：</w:t>
      </w:r>
    </w:p>
    <w:p w:rsidR="00B57CF5" w:rsidRPr="00041581" w:rsidRDefault="00563A85">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sidRPr="00041581">
        <w:rPr>
          <w:rFonts w:ascii="仿宋" w:eastAsia="仿宋" w:hAnsi="仿宋" w:cs="仿宋" w:hint="eastAsia"/>
          <w:sz w:val="24"/>
          <w:u w:val="single"/>
        </w:rPr>
        <w:t>绍兴市柯桥区妇幼保健院血常规试剂、血培养瓶及配套服务采购项目</w:t>
      </w:r>
      <w:r w:rsidR="00FB61C2" w:rsidRPr="00041581">
        <w:rPr>
          <w:rFonts w:ascii="仿宋" w:eastAsia="仿宋" w:hAnsi="仿宋" w:cs="仿宋" w:hint="eastAsia"/>
          <w:sz w:val="24"/>
        </w:rPr>
        <w:t>招标项目的潜在投标人应在政</w:t>
      </w:r>
      <w:proofErr w:type="gramStart"/>
      <w:r w:rsidR="00FB61C2" w:rsidRPr="00041581">
        <w:rPr>
          <w:rFonts w:ascii="仿宋" w:eastAsia="仿宋" w:hAnsi="仿宋" w:cs="仿宋" w:hint="eastAsia"/>
          <w:sz w:val="24"/>
        </w:rPr>
        <w:t>采云</w:t>
      </w:r>
      <w:proofErr w:type="gramEnd"/>
      <w:r w:rsidR="00FB61C2" w:rsidRPr="00041581">
        <w:rPr>
          <w:rFonts w:ascii="仿宋" w:eastAsia="仿宋" w:hAnsi="仿宋" w:cs="仿宋" w:hint="eastAsia"/>
          <w:sz w:val="24"/>
        </w:rPr>
        <w:t>平台（</w:t>
      </w:r>
      <w:hyperlink r:id="rId17" w:history="1">
        <w:r w:rsidR="00675B93" w:rsidRPr="00820E0D">
          <w:rPr>
            <w:rStyle w:val="aff5"/>
            <w:rFonts w:ascii="仿宋" w:eastAsia="仿宋" w:hAnsi="仿宋" w:cs="仿宋" w:hint="eastAsia"/>
            <w:snapToGrid/>
            <w:kern w:val="2"/>
            <w:sz w:val="24"/>
            <w:szCs w:val="24"/>
          </w:rPr>
          <w:t>https://www.zcygov.cn/）获取（下载）招标文件，并于2025年7月15日9点30分</w:t>
        </w:r>
        <w:r w:rsidR="00675B93" w:rsidRPr="00820E0D">
          <w:rPr>
            <w:rStyle w:val="aff5"/>
            <w:rFonts w:ascii="仿宋" w:eastAsia="仿宋" w:hAnsi="仿宋" w:cs="仿宋" w:hint="eastAsia"/>
            <w:bCs/>
            <w:snapToGrid/>
            <w:kern w:val="2"/>
            <w:sz w:val="24"/>
            <w:szCs w:val="24"/>
          </w:rPr>
          <w:t>00秒</w:t>
        </w:r>
      </w:hyperlink>
      <w:r w:rsidR="00FB61C2" w:rsidRPr="00041581">
        <w:rPr>
          <w:rFonts w:ascii="仿宋" w:eastAsia="仿宋" w:hAnsi="仿宋" w:cs="仿宋" w:hint="eastAsia"/>
          <w:bCs/>
          <w:sz w:val="24"/>
        </w:rPr>
        <w:t>（北京时间）前</w:t>
      </w:r>
      <w:r w:rsidR="00FB61C2" w:rsidRPr="00041581">
        <w:rPr>
          <w:rFonts w:ascii="仿宋" w:eastAsia="仿宋" w:hAnsi="仿宋" w:cs="仿宋" w:hint="eastAsia"/>
          <w:sz w:val="24"/>
        </w:rPr>
        <w:t>递交（上传）投标文件。</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黑体" w:hint="eastAsia"/>
          <w:bCs/>
          <w:sz w:val="24"/>
        </w:rPr>
        <w:t>一、项目基本情况</w:t>
      </w:r>
      <w:r w:rsidRPr="00041581">
        <w:rPr>
          <w:rFonts w:ascii="仿宋" w:eastAsia="仿宋" w:hAnsi="仿宋" w:cs="黑体"/>
          <w:bCs/>
          <w:sz w:val="24"/>
        </w:rPr>
        <w:t xml:space="preserve">   </w:t>
      </w:r>
      <w:r w:rsidRPr="00041581">
        <w:rPr>
          <w:rFonts w:ascii="仿宋" w:eastAsia="仿宋" w:hAnsi="仿宋" w:cs="仿宋" w:hint="eastAsia"/>
          <w:b/>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项目编号：</w:t>
      </w:r>
      <w:proofErr w:type="gramStart"/>
      <w:r w:rsidR="00307759" w:rsidRPr="00041581">
        <w:rPr>
          <w:rFonts w:ascii="仿宋" w:eastAsia="仿宋" w:hAnsi="仿宋" w:cs="仿宋" w:hint="eastAsia"/>
          <w:sz w:val="24"/>
        </w:rPr>
        <w:t>绍</w:t>
      </w:r>
      <w:proofErr w:type="gramEnd"/>
      <w:r w:rsidR="00307759" w:rsidRPr="00041581">
        <w:rPr>
          <w:rFonts w:ascii="仿宋" w:eastAsia="仿宋" w:hAnsi="仿宋" w:cs="仿宋" w:hint="eastAsia"/>
          <w:sz w:val="24"/>
        </w:rPr>
        <w:t>柯采[2025]245号</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项目名称：</w:t>
      </w:r>
      <w:r w:rsidR="00563A85" w:rsidRPr="00041581">
        <w:rPr>
          <w:rFonts w:ascii="仿宋" w:eastAsia="仿宋" w:hAnsi="仿宋" w:cs="仿宋" w:hint="eastAsia"/>
          <w:b/>
          <w:sz w:val="24"/>
        </w:rPr>
        <w:t>绍兴市柯桥区妇幼保健院</w:t>
      </w:r>
      <w:bookmarkStart w:id="12" w:name="OLE_LINK51"/>
      <w:r w:rsidR="00563A85" w:rsidRPr="00041581">
        <w:rPr>
          <w:rFonts w:ascii="仿宋" w:eastAsia="仿宋" w:hAnsi="仿宋" w:cs="仿宋" w:hint="eastAsia"/>
          <w:b/>
          <w:sz w:val="24"/>
        </w:rPr>
        <w:t>血常规试剂、血培养瓶及配套服务</w:t>
      </w:r>
      <w:bookmarkEnd w:id="12"/>
      <w:r w:rsidR="00563A85" w:rsidRPr="00041581">
        <w:rPr>
          <w:rFonts w:ascii="仿宋" w:eastAsia="仿宋" w:hAnsi="仿宋" w:cs="仿宋" w:hint="eastAsia"/>
          <w:b/>
          <w:sz w:val="24"/>
        </w:rPr>
        <w:t>采购项目</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预算金额</w:t>
      </w:r>
      <w:bookmarkStart w:id="13" w:name="OLE_LINK22"/>
      <w:bookmarkStart w:id="14" w:name="OLE_LINK24"/>
      <w:r w:rsidRPr="00041581">
        <w:rPr>
          <w:rFonts w:ascii="仿宋" w:eastAsia="仿宋" w:hAnsi="仿宋" w:cs="仿宋" w:hint="eastAsia"/>
          <w:b/>
          <w:sz w:val="24"/>
        </w:rPr>
        <w:t>（元）</w:t>
      </w:r>
      <w:bookmarkEnd w:id="13"/>
      <w:bookmarkEnd w:id="14"/>
      <w:r w:rsidRPr="00041581">
        <w:rPr>
          <w:rFonts w:ascii="仿宋" w:eastAsia="仿宋" w:hAnsi="仿宋" w:cs="仿宋" w:hint="eastAsia"/>
          <w:b/>
          <w:sz w:val="24"/>
        </w:rPr>
        <w:t xml:space="preserve">： </w:t>
      </w:r>
      <w:r w:rsidRPr="00041581">
        <w:rPr>
          <w:rFonts w:ascii="仿宋" w:eastAsia="仿宋" w:hAnsi="仿宋" w:cs="仿宋"/>
          <w:b/>
          <w:sz w:val="24"/>
        </w:rPr>
        <w:t>2</w:t>
      </w:r>
      <w:r w:rsidR="00BB6BCE" w:rsidRPr="00041581">
        <w:rPr>
          <w:rFonts w:ascii="仿宋" w:eastAsia="仿宋" w:hAnsi="仿宋" w:cs="仿宋"/>
          <w:b/>
          <w:sz w:val="24"/>
        </w:rPr>
        <w:t>65</w:t>
      </w:r>
      <w:r w:rsidRPr="00041581">
        <w:rPr>
          <w:rFonts w:ascii="仿宋" w:eastAsia="仿宋" w:hAnsi="仿宋" w:cs="仿宋"/>
          <w:b/>
          <w:sz w:val="24"/>
        </w:rPr>
        <w:t>4000</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 xml:space="preserve">最高限价（元）： </w:t>
      </w:r>
      <w:r w:rsidR="00BB6BCE" w:rsidRPr="00041581">
        <w:rPr>
          <w:rFonts w:ascii="仿宋" w:eastAsia="仿宋" w:hAnsi="仿宋" w:cs="仿宋" w:hint="eastAsia"/>
          <w:b/>
          <w:sz w:val="24"/>
        </w:rPr>
        <w:t>1938216（</w:t>
      </w:r>
      <w:proofErr w:type="gramStart"/>
      <w:r w:rsidR="00BB6BCE" w:rsidRPr="00041581">
        <w:rPr>
          <w:rFonts w:ascii="仿宋" w:eastAsia="仿宋" w:hAnsi="仿宋" w:cs="仿宋" w:hint="eastAsia"/>
          <w:b/>
          <w:sz w:val="24"/>
        </w:rPr>
        <w:t>标项一</w:t>
      </w:r>
      <w:proofErr w:type="gramEnd"/>
      <w:r w:rsidR="00BB6BCE" w:rsidRPr="00041581">
        <w:rPr>
          <w:rFonts w:ascii="仿宋" w:eastAsia="仿宋" w:hAnsi="仿宋" w:cs="仿宋" w:hint="eastAsia"/>
          <w:b/>
          <w:sz w:val="24"/>
        </w:rPr>
        <w:t>为1</w:t>
      </w:r>
      <w:r w:rsidR="00BB6BCE" w:rsidRPr="00041581">
        <w:rPr>
          <w:rFonts w:ascii="仿宋" w:eastAsia="仿宋" w:hAnsi="仿宋" w:cs="仿宋"/>
          <w:b/>
          <w:sz w:val="24"/>
        </w:rPr>
        <w:t>63.4216</w:t>
      </w:r>
      <w:r w:rsidR="00BB6BCE" w:rsidRPr="00041581">
        <w:rPr>
          <w:rFonts w:ascii="仿宋" w:eastAsia="仿宋" w:hAnsi="仿宋" w:cs="仿宋" w:hint="eastAsia"/>
          <w:b/>
          <w:sz w:val="24"/>
        </w:rPr>
        <w:t>万元，</w:t>
      </w:r>
      <w:proofErr w:type="gramStart"/>
      <w:r w:rsidR="00BB6BCE" w:rsidRPr="00041581">
        <w:rPr>
          <w:rFonts w:ascii="仿宋" w:eastAsia="仿宋" w:hAnsi="仿宋" w:cs="仿宋" w:hint="eastAsia"/>
          <w:b/>
          <w:sz w:val="24"/>
        </w:rPr>
        <w:t>标项二</w:t>
      </w:r>
      <w:proofErr w:type="gramEnd"/>
      <w:r w:rsidR="00BB6BCE" w:rsidRPr="00041581">
        <w:rPr>
          <w:rFonts w:ascii="仿宋" w:eastAsia="仿宋" w:hAnsi="仿宋" w:cs="仿宋" w:hint="eastAsia"/>
          <w:b/>
          <w:sz w:val="24"/>
        </w:rPr>
        <w:t>为30.4万元）</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采购需求：详见招标文件</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标项</w:t>
      </w:r>
      <w:proofErr w:type="gramStart"/>
      <w:r w:rsidRPr="00041581">
        <w:rPr>
          <w:rFonts w:ascii="仿宋" w:eastAsia="仿宋" w:hAnsi="仿宋" w:cs="仿宋" w:hint="eastAsia"/>
          <w:bCs/>
          <w:sz w:val="24"/>
        </w:rPr>
        <w:t>一</w:t>
      </w:r>
      <w:proofErr w:type="gramEnd"/>
      <w:r w:rsidRPr="00041581">
        <w:rPr>
          <w:rFonts w:ascii="仿宋" w:eastAsia="仿宋" w:hAnsi="仿宋" w:cs="仿宋" w:hint="eastAsia"/>
          <w:bCs/>
          <w:sz w:val="24"/>
        </w:rPr>
        <w:t>：</w:t>
      </w:r>
    </w:p>
    <w:p w:rsidR="00B57CF5" w:rsidRPr="00041581" w:rsidRDefault="00FB61C2">
      <w:pPr>
        <w:spacing w:line="440" w:lineRule="exact"/>
        <w:ind w:firstLineChars="200" w:firstLine="480"/>
        <w:rPr>
          <w:rFonts w:ascii="仿宋" w:eastAsia="仿宋" w:hAnsi="仿宋" w:cs="仿宋"/>
          <w:bCs/>
          <w:sz w:val="24"/>
        </w:rPr>
      </w:pPr>
      <w:proofErr w:type="gramStart"/>
      <w:r w:rsidRPr="00041581">
        <w:rPr>
          <w:rFonts w:ascii="仿宋" w:eastAsia="仿宋" w:hAnsi="仿宋" w:cs="仿宋" w:hint="eastAsia"/>
          <w:bCs/>
          <w:sz w:val="24"/>
        </w:rPr>
        <w:t>标项名称</w:t>
      </w:r>
      <w:proofErr w:type="gramEnd"/>
      <w:r w:rsidRPr="00041581">
        <w:rPr>
          <w:rFonts w:ascii="仿宋" w:eastAsia="仿宋" w:hAnsi="仿宋" w:cs="仿宋" w:hint="eastAsia"/>
          <w:bCs/>
          <w:sz w:val="24"/>
        </w:rPr>
        <w:t>：</w:t>
      </w:r>
      <w:r w:rsidR="00563A85" w:rsidRPr="00041581">
        <w:rPr>
          <w:rFonts w:ascii="仿宋" w:eastAsia="仿宋" w:hAnsi="仿宋" w:cs="仿宋" w:hint="eastAsia"/>
          <w:bCs/>
          <w:sz w:val="24"/>
        </w:rPr>
        <w:t>绍兴市柯桥区妇幼保健院血常规试剂及配套服务采购项目</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数量：</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预算金额</w:t>
      </w:r>
      <w:r w:rsidR="00D225F9" w:rsidRPr="00041581">
        <w:rPr>
          <w:rFonts w:ascii="仿宋" w:eastAsia="仿宋" w:hAnsi="仿宋" w:cs="仿宋" w:hint="eastAsia"/>
          <w:bCs/>
          <w:sz w:val="24"/>
        </w:rPr>
        <w:t>（元）</w:t>
      </w:r>
      <w:r w:rsidRPr="00041581">
        <w:rPr>
          <w:rFonts w:ascii="仿宋" w:eastAsia="仿宋" w:hAnsi="仿宋" w:cs="仿宋" w:hint="eastAsia"/>
          <w:bCs/>
          <w:sz w:val="24"/>
        </w:rPr>
        <w:t>：2</w:t>
      </w:r>
      <w:r w:rsidRPr="00041581">
        <w:rPr>
          <w:rFonts w:ascii="仿宋" w:eastAsia="仿宋" w:hAnsi="仿宋" w:cs="仿宋"/>
          <w:bCs/>
          <w:sz w:val="24"/>
        </w:rPr>
        <w:t>334000</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主要内容：内容主要为血常规试剂及相关配套服务，具体要求详见采购文件。供货期限2年。</w:t>
      </w:r>
    </w:p>
    <w:p w:rsidR="00BB6BCE" w:rsidRPr="00041581" w:rsidRDefault="00BB6BCE" w:rsidP="00BB6BCE">
      <w:pPr>
        <w:spacing w:line="440" w:lineRule="exact"/>
        <w:ind w:firstLineChars="200" w:firstLine="480"/>
        <w:rPr>
          <w:rFonts w:ascii="仿宋" w:eastAsia="仿宋" w:hAnsi="仿宋" w:cs="仿宋"/>
          <w:bCs/>
          <w:sz w:val="24"/>
        </w:rPr>
      </w:pPr>
      <w:proofErr w:type="gramStart"/>
      <w:r w:rsidRPr="00041581">
        <w:rPr>
          <w:rFonts w:ascii="仿宋" w:eastAsia="仿宋" w:hAnsi="仿宋" w:cs="仿宋" w:hint="eastAsia"/>
          <w:bCs/>
          <w:sz w:val="24"/>
        </w:rPr>
        <w:t>标项二</w:t>
      </w:r>
      <w:proofErr w:type="gramEnd"/>
      <w:r w:rsidRPr="00041581">
        <w:rPr>
          <w:rFonts w:ascii="仿宋" w:eastAsia="仿宋" w:hAnsi="仿宋" w:cs="仿宋" w:hint="eastAsia"/>
          <w:bCs/>
          <w:sz w:val="24"/>
        </w:rPr>
        <w:t>：</w:t>
      </w:r>
    </w:p>
    <w:p w:rsidR="00BB6BCE" w:rsidRPr="00041581" w:rsidRDefault="00BB6BCE" w:rsidP="00BB6BCE">
      <w:pPr>
        <w:spacing w:line="440" w:lineRule="exact"/>
        <w:ind w:firstLineChars="200" w:firstLine="480"/>
        <w:rPr>
          <w:rFonts w:ascii="仿宋" w:eastAsia="仿宋" w:hAnsi="仿宋" w:cs="仿宋"/>
          <w:bCs/>
          <w:sz w:val="24"/>
        </w:rPr>
      </w:pPr>
      <w:proofErr w:type="gramStart"/>
      <w:r w:rsidRPr="00041581">
        <w:rPr>
          <w:rFonts w:ascii="仿宋" w:eastAsia="仿宋" w:hAnsi="仿宋" w:cs="仿宋" w:hint="eastAsia"/>
          <w:bCs/>
          <w:sz w:val="24"/>
        </w:rPr>
        <w:t>标项名称</w:t>
      </w:r>
      <w:proofErr w:type="gramEnd"/>
      <w:r w:rsidRPr="00041581">
        <w:rPr>
          <w:rFonts w:ascii="仿宋" w:eastAsia="仿宋" w:hAnsi="仿宋" w:cs="仿宋" w:hint="eastAsia"/>
          <w:bCs/>
          <w:sz w:val="24"/>
        </w:rPr>
        <w:t>：绍兴市柯桥区妇幼保健院血培养瓶及配套服务采购项目</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数量：</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预算金额</w:t>
      </w:r>
      <w:r w:rsidR="00D225F9" w:rsidRPr="00041581">
        <w:rPr>
          <w:rFonts w:ascii="仿宋" w:eastAsia="仿宋" w:hAnsi="仿宋" w:cs="仿宋" w:hint="eastAsia"/>
          <w:bCs/>
          <w:sz w:val="24"/>
        </w:rPr>
        <w:t>（元）</w:t>
      </w:r>
      <w:r w:rsidRPr="00041581">
        <w:rPr>
          <w:rFonts w:ascii="仿宋" w:eastAsia="仿宋" w:hAnsi="仿宋" w:cs="仿宋" w:hint="eastAsia"/>
          <w:bCs/>
          <w:sz w:val="24"/>
        </w:rPr>
        <w:t>：320000</w:t>
      </w:r>
    </w:p>
    <w:p w:rsidR="00BB6BCE" w:rsidRPr="00041581" w:rsidRDefault="00BB6BCE" w:rsidP="00BB6BCE">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主要内容：内容主要为</w:t>
      </w:r>
      <w:r w:rsidR="00F22E95" w:rsidRPr="00041581">
        <w:rPr>
          <w:rFonts w:ascii="仿宋" w:eastAsia="仿宋" w:hAnsi="仿宋" w:cs="仿宋" w:hint="eastAsia"/>
          <w:bCs/>
          <w:sz w:val="24"/>
        </w:rPr>
        <w:t>血培养瓶</w:t>
      </w:r>
      <w:r w:rsidRPr="00041581">
        <w:rPr>
          <w:rFonts w:ascii="仿宋" w:eastAsia="仿宋" w:hAnsi="仿宋" w:cs="仿宋" w:hint="eastAsia"/>
          <w:bCs/>
          <w:sz w:val="24"/>
        </w:rPr>
        <w:t>及相关配套服务，具体要求详见采购文件。供货期限2年。</w:t>
      </w:r>
    </w:p>
    <w:p w:rsidR="00B57CF5" w:rsidRPr="00041581" w:rsidRDefault="00FB61C2">
      <w:pPr>
        <w:spacing w:line="440" w:lineRule="exact"/>
        <w:ind w:firstLineChars="200" w:firstLine="482"/>
        <w:rPr>
          <w:rFonts w:ascii="仿宋" w:eastAsia="仿宋" w:hAnsi="仿宋" w:cs="仿宋"/>
          <w:sz w:val="24"/>
          <w:u w:val="single"/>
        </w:rPr>
      </w:pPr>
      <w:r w:rsidRPr="00041581">
        <w:rPr>
          <w:rFonts w:ascii="仿宋" w:eastAsia="仿宋" w:hAnsi="仿宋" w:cs="仿宋" w:hint="eastAsia"/>
          <w:b/>
          <w:sz w:val="24"/>
        </w:rPr>
        <w:t>合同履行期限</w:t>
      </w:r>
      <w:r w:rsidRPr="00041581">
        <w:rPr>
          <w:rFonts w:ascii="仿宋" w:eastAsia="仿宋" w:hAnsi="仿宋" w:cs="仿宋" w:hint="eastAsia"/>
          <w:sz w:val="24"/>
        </w:rPr>
        <w:t>：</w:t>
      </w:r>
      <w:r w:rsidRPr="00041581">
        <w:rPr>
          <w:rFonts w:ascii="仿宋" w:eastAsia="仿宋" w:hAnsi="仿宋" w:cs="仿宋" w:hint="eastAsia"/>
          <w:sz w:val="24"/>
          <w:u w:val="single"/>
        </w:rPr>
        <w:t>详见采购文件</w:t>
      </w:r>
    </w:p>
    <w:p w:rsidR="00B57CF5" w:rsidRPr="00041581" w:rsidRDefault="00FB61C2">
      <w:pPr>
        <w:spacing w:line="440" w:lineRule="exact"/>
        <w:ind w:firstLineChars="200" w:firstLine="482"/>
        <w:rPr>
          <w:rFonts w:ascii="仿宋" w:eastAsia="仿宋" w:hAnsi="仿宋" w:cs="仿宋"/>
          <w:b/>
        </w:rPr>
      </w:pPr>
      <w:r w:rsidRPr="00041581">
        <w:rPr>
          <w:rFonts w:ascii="仿宋" w:eastAsia="仿宋" w:hAnsi="仿宋" w:cs="仿宋" w:hint="eastAsia"/>
          <w:b/>
          <w:sz w:val="24"/>
        </w:rPr>
        <w:t>本项目接受联合体投标：</w:t>
      </w:r>
      <w:r w:rsidRPr="00041581">
        <w:rPr>
          <w:rFonts w:ascii="Segoe UI Symbol" w:eastAsia="仿宋" w:hAnsi="Segoe UI Symbol" w:cs="Segoe UI Symbol"/>
          <w:b/>
          <w:sz w:val="24"/>
        </w:rPr>
        <w:t>☐</w:t>
      </w:r>
      <w:r w:rsidRPr="00041581">
        <w:rPr>
          <w:rFonts w:ascii="仿宋" w:eastAsia="仿宋" w:hAnsi="仿宋" w:cs="仿宋" w:hint="eastAsia"/>
          <w:b/>
          <w:sz w:val="24"/>
        </w:rPr>
        <w:t>是，</w:t>
      </w:r>
      <w:r w:rsidRPr="00041581">
        <w:rPr>
          <w:rFonts w:ascii="仿宋" w:eastAsia="仿宋" w:hAnsi="仿宋" w:cs="仿宋" w:hint="eastAsia"/>
          <w:b/>
          <w:sz w:val="24"/>
        </w:rPr>
        <w:sym w:font="Wingdings 2" w:char="0052"/>
      </w:r>
      <w:r w:rsidRPr="00041581">
        <w:rPr>
          <w:rFonts w:ascii="仿宋" w:eastAsia="仿宋" w:hAnsi="仿宋" w:cs="仿宋" w:hint="eastAsia"/>
          <w:b/>
          <w:sz w:val="24"/>
        </w:rPr>
        <w:t>否。</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二、申请人的资格要求</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t>1.满足《中华人民共和国政府采购法》第二十二条规定；未被“信用中国”（www.creditchina.gov.cn)、中国政府采购网（www.ccgp.gov.cn）列入失信被执行人、</w:t>
      </w:r>
      <w:r w:rsidR="00041581" w:rsidRPr="00041581">
        <w:rPr>
          <w:rFonts w:ascii="仿宋" w:eastAsia="仿宋" w:hAnsi="仿宋" w:cs="仿宋" w:hint="eastAsia"/>
          <w:snapToGrid w:val="0"/>
          <w:kern w:val="28"/>
          <w:sz w:val="24"/>
          <w:szCs w:val="20"/>
        </w:rPr>
        <w:t>重大税收违法失信主体</w:t>
      </w:r>
      <w:r w:rsidRPr="00041581">
        <w:rPr>
          <w:rFonts w:ascii="仿宋" w:eastAsia="仿宋" w:hAnsi="仿宋" w:cs="仿宋" w:hint="eastAsia"/>
          <w:snapToGrid w:val="0"/>
          <w:kern w:val="28"/>
          <w:sz w:val="24"/>
          <w:szCs w:val="20"/>
        </w:rPr>
        <w:t>、政府采购严重违法失信行为记录名单；</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lastRenderedPageBreak/>
        <w:t>2.以联合体形式投标的，提供联合协议(本项目不接受联合体投标或者投标人不以联合体形式投标的，则不需要提供) ；</w:t>
      </w:r>
    </w:p>
    <w:p w:rsidR="00B57CF5" w:rsidRPr="00041581" w:rsidRDefault="00FB61C2">
      <w:pPr>
        <w:spacing w:line="440" w:lineRule="exact"/>
        <w:ind w:firstLineChars="200" w:firstLine="480"/>
        <w:rPr>
          <w:rFonts w:ascii="仿宋" w:eastAsia="仿宋" w:hAnsi="仿宋" w:cs="仿宋"/>
          <w:snapToGrid w:val="0"/>
          <w:kern w:val="28"/>
          <w:sz w:val="24"/>
          <w:szCs w:val="20"/>
        </w:rPr>
      </w:pPr>
      <w:r w:rsidRPr="00041581">
        <w:rPr>
          <w:rFonts w:ascii="仿宋" w:eastAsia="仿宋" w:hAnsi="仿宋" w:cs="仿宋" w:hint="eastAsia"/>
          <w:snapToGrid w:val="0"/>
          <w:kern w:val="28"/>
          <w:sz w:val="24"/>
          <w:szCs w:val="20"/>
        </w:rPr>
        <w:t>3.落实政府采购政策需满足的资格要求：</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sz w:val="24"/>
        </w:rPr>
        <w:t>无</w:t>
      </w:r>
      <w:r w:rsidRPr="00041581">
        <w:rPr>
          <w:rFonts w:ascii="仿宋" w:eastAsia="仿宋" w:hAnsi="仿宋" w:cs="仿宋" w:hint="eastAsia"/>
          <w:snapToGrid w:val="0"/>
          <w:kern w:val="28"/>
          <w:sz w:val="24"/>
          <w:szCs w:val="20"/>
        </w:rPr>
        <w:t>（注：不得限制大中型企业与小</w:t>
      </w:r>
      <w:proofErr w:type="gramStart"/>
      <w:r w:rsidRPr="00041581">
        <w:rPr>
          <w:rFonts w:ascii="仿宋" w:eastAsia="仿宋" w:hAnsi="仿宋" w:cs="仿宋" w:hint="eastAsia"/>
          <w:snapToGrid w:val="0"/>
          <w:kern w:val="28"/>
          <w:sz w:val="24"/>
          <w:szCs w:val="20"/>
        </w:rPr>
        <w:t>微企业</w:t>
      </w:r>
      <w:proofErr w:type="gramEnd"/>
      <w:r w:rsidRPr="00041581">
        <w:rPr>
          <w:rFonts w:ascii="仿宋" w:eastAsia="仿宋" w:hAnsi="仿宋" w:cs="仿宋" w:hint="eastAsia"/>
          <w:snapToGrid w:val="0"/>
          <w:kern w:val="28"/>
          <w:sz w:val="24"/>
          <w:szCs w:val="20"/>
        </w:rPr>
        <w:t>组成联合体参与投标）</w:t>
      </w:r>
      <w:r w:rsidRPr="00041581">
        <w:rPr>
          <w:rFonts w:ascii="仿宋" w:eastAsia="仿宋" w:hAnsi="仿宋" w:cs="仿宋" w:hint="eastAsia"/>
          <w:sz w:val="24"/>
        </w:rPr>
        <w:t>；</w:t>
      </w:r>
    </w:p>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专</w:t>
      </w:r>
      <w:r w:rsidRPr="00041581">
        <w:rPr>
          <w:rFonts w:ascii="仿宋" w:eastAsia="仿宋" w:hAnsi="仿宋" w:cs="仿宋" w:hint="eastAsia"/>
          <w:sz w:val="24"/>
        </w:rPr>
        <w:t>门面向中小企业</w:t>
      </w:r>
    </w:p>
    <w:p w:rsidR="00B57CF5" w:rsidRPr="00041581" w:rsidRDefault="00FB61C2">
      <w:pPr>
        <w:spacing w:line="440" w:lineRule="exact"/>
        <w:ind w:firstLineChars="374" w:firstLine="898"/>
        <w:rPr>
          <w:rFonts w:ascii="仿宋" w:eastAsia="仿宋" w:hAnsi="仿宋" w:cs="仿宋"/>
          <w:sz w:val="24"/>
          <w:u w:val="single"/>
        </w:rPr>
      </w:pPr>
      <w:r w:rsidRPr="00041581">
        <w:rPr>
          <w:rFonts w:ascii="Segoe UI Symbol" w:eastAsia="仿宋" w:hAnsi="Segoe UI Symbol" w:cs="Segoe UI Symbol"/>
          <w:kern w:val="0"/>
          <w:sz w:val="24"/>
        </w:rPr>
        <w:t>☐</w:t>
      </w:r>
      <w:r w:rsidRPr="00041581">
        <w:rPr>
          <w:rFonts w:ascii="仿宋" w:eastAsia="仿宋" w:hAnsi="仿宋" w:cs="仿宋" w:hint="eastAsia"/>
          <w:sz w:val="24"/>
        </w:rPr>
        <w:t>货物全部由符合政策要求的中小企业制造，提供中小企业声明函；</w:t>
      </w:r>
    </w:p>
    <w:p w:rsidR="00B57CF5" w:rsidRPr="00041581" w:rsidRDefault="00FB61C2">
      <w:pPr>
        <w:spacing w:line="440" w:lineRule="exact"/>
        <w:ind w:firstLineChars="374" w:firstLine="898"/>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sz w:val="24"/>
        </w:rPr>
        <w:t>货物全部由符合政策要求的小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制造，提供中小企业声明函；</w:t>
      </w:r>
    </w:p>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bookmarkStart w:id="15" w:name="_Hlk101132524"/>
      <w:r w:rsidRPr="00041581">
        <w:rPr>
          <w:rFonts w:ascii="仿宋" w:eastAsia="仿宋" w:hAnsi="仿宋" w:cs="仿宋" w:hint="eastAsia"/>
          <w:sz w:val="24"/>
        </w:rPr>
        <w:t>要求以联合体形式参加，提供联合协议和中小企业声明函，联合协议中中小企业合同金额应当达到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sidRPr="00041581">
        <w:rPr>
          <w:rFonts w:ascii="仿宋" w:eastAsia="仿宋" w:hAnsi="仿宋" w:cs="仿宋" w:hint="eastAsia"/>
          <w:sz w:val="24"/>
        </w:rPr>
        <w:t>；</w:t>
      </w:r>
    </w:p>
    <w:bookmarkEnd w:id="15"/>
    <w:p w:rsidR="00B57CF5" w:rsidRPr="00041581" w:rsidRDefault="00FB61C2">
      <w:pPr>
        <w:spacing w:line="440" w:lineRule="exact"/>
        <w:ind w:firstLineChars="200" w:firstLine="480"/>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sz w:val="24"/>
        </w:rPr>
        <w:t>要求合同分包，提供分包意向协议和中小企业声明函，分包意向协议中中小企业合同金额应当达到</w:t>
      </w:r>
      <w:r w:rsidRPr="00041581">
        <w:rPr>
          <w:rFonts w:ascii="仿宋" w:eastAsia="仿宋" w:hAnsi="仿宋" w:cs="仿宋"/>
          <w:sz w:val="24"/>
          <w:u w:val="single"/>
        </w:rPr>
        <w:t xml:space="preserve">  </w:t>
      </w:r>
      <w:r w:rsidRPr="00041581">
        <w:rPr>
          <w:rFonts w:ascii="仿宋" w:eastAsia="仿宋" w:hAnsi="仿宋" w:cs="仿宋"/>
          <w:sz w:val="24"/>
        </w:rPr>
        <w:t>%</w:t>
      </w:r>
      <w:r w:rsidRPr="00041581">
        <w:rPr>
          <w:rFonts w:ascii="仿宋" w:eastAsia="仿宋" w:hAnsi="仿宋" w:cs="仿宋" w:hint="eastAsia"/>
          <w:sz w:val="24"/>
        </w:rPr>
        <w:t xml:space="preserve"> ，其中小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合同金额应当达到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 ;</w:t>
      </w:r>
      <w:r w:rsidRPr="00041581">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sidRPr="00041581">
        <w:rPr>
          <w:rFonts w:ascii="仿宋" w:eastAsia="仿宋" w:hAnsi="仿宋" w:cs="仿宋" w:hint="eastAsia"/>
          <w:sz w:val="24"/>
        </w:rPr>
        <w:t>；</w:t>
      </w:r>
    </w:p>
    <w:p w:rsidR="005E19AA" w:rsidRPr="009323F3" w:rsidRDefault="00FB61C2" w:rsidP="005E19AA">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4.本项目的特定资格要求：</w:t>
      </w:r>
      <w:proofErr w:type="gramStart"/>
      <w:r w:rsidR="00BB6BCE" w:rsidRPr="00041581">
        <w:rPr>
          <w:rFonts w:ascii="仿宋" w:eastAsia="仿宋" w:hAnsi="仿宋" w:hint="eastAsia"/>
          <w:sz w:val="24"/>
          <w:szCs w:val="28"/>
        </w:rPr>
        <w:t>标项一、标项二</w:t>
      </w:r>
      <w:bookmarkStart w:id="16" w:name="OLE_LINK18"/>
      <w:bookmarkStart w:id="17" w:name="OLE_LINK19"/>
      <w:proofErr w:type="gramEnd"/>
      <w:r w:rsidR="005E19AA" w:rsidRPr="009323F3">
        <w:rPr>
          <w:rFonts w:ascii="仿宋" w:eastAsia="仿宋" w:hAnsi="仿宋" w:cs="仿宋" w:hint="eastAsia"/>
          <w:sz w:val="24"/>
        </w:rPr>
        <w:t>投标产品属于第二类医疗器械，供应商应须提供有效的医疗器械经营备案凭证，若是生产厂家投标须提供医疗器械生产许可证；</w:t>
      </w:r>
    </w:p>
    <w:p w:rsidR="00B57CF5" w:rsidRPr="00041581" w:rsidRDefault="00FB61C2">
      <w:pPr>
        <w:snapToGrid w:val="0"/>
        <w:spacing w:line="440" w:lineRule="exact"/>
        <w:ind w:firstLineChars="200" w:firstLine="480"/>
        <w:rPr>
          <w:rFonts w:ascii="仿宋" w:eastAsia="仿宋" w:hAnsi="仿宋" w:cs="仿宋"/>
          <w:sz w:val="24"/>
        </w:rPr>
      </w:pPr>
      <w:bookmarkStart w:id="18" w:name="_GoBack"/>
      <w:bookmarkEnd w:id="16"/>
      <w:bookmarkEnd w:id="17"/>
      <w:bookmarkEnd w:id="18"/>
      <w:r w:rsidRPr="00041581">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三、获取招标文件</w:t>
      </w:r>
      <w:r w:rsidRPr="00041581">
        <w:rPr>
          <w:rFonts w:ascii="仿宋" w:eastAsia="仿宋" w:hAnsi="仿宋" w:cs="黑体"/>
          <w:bCs/>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时间：</w:t>
      </w:r>
      <w:r w:rsidRPr="00041581">
        <w:rPr>
          <w:rFonts w:ascii="仿宋" w:eastAsia="仿宋" w:hAnsi="仿宋" w:cs="仿宋" w:hint="eastAsia"/>
          <w:sz w:val="24"/>
        </w:rPr>
        <w:t>/至</w:t>
      </w:r>
      <w:r w:rsidRPr="00041581">
        <w:rPr>
          <w:rFonts w:ascii="仿宋" w:eastAsia="仿宋" w:hAnsi="仿宋" w:cs="仿宋" w:hint="eastAsia"/>
          <w:sz w:val="24"/>
          <w:u w:val="single"/>
        </w:rPr>
        <w:t>202</w:t>
      </w:r>
      <w:r w:rsidR="00BB6BCE" w:rsidRPr="00041581">
        <w:rPr>
          <w:rFonts w:ascii="仿宋" w:eastAsia="仿宋" w:hAnsi="仿宋" w:cs="仿宋" w:hint="eastAsia"/>
          <w:sz w:val="24"/>
          <w:u w:val="single"/>
        </w:rPr>
        <w:t>5</w:t>
      </w:r>
      <w:r w:rsidRPr="00041581">
        <w:rPr>
          <w:rFonts w:ascii="仿宋" w:eastAsia="仿宋" w:hAnsi="仿宋" w:cs="仿宋" w:hint="eastAsia"/>
          <w:sz w:val="24"/>
          <w:u w:val="single"/>
        </w:rPr>
        <w:t>年</w:t>
      </w:r>
      <w:r w:rsidR="00675B93">
        <w:rPr>
          <w:rFonts w:ascii="仿宋" w:eastAsia="仿宋" w:hAnsi="仿宋" w:cs="仿宋" w:hint="eastAsia"/>
          <w:sz w:val="24"/>
          <w:u w:val="single"/>
        </w:rPr>
        <w:t>7</w:t>
      </w:r>
      <w:r w:rsidRPr="00041581">
        <w:rPr>
          <w:rFonts w:ascii="仿宋" w:eastAsia="仿宋" w:hAnsi="仿宋" w:cs="仿宋" w:hint="eastAsia"/>
          <w:sz w:val="24"/>
          <w:u w:val="single"/>
        </w:rPr>
        <w:t>月</w:t>
      </w:r>
      <w:r w:rsidR="00675B93">
        <w:rPr>
          <w:rFonts w:ascii="仿宋" w:eastAsia="仿宋" w:hAnsi="仿宋" w:cs="仿宋" w:hint="eastAsia"/>
          <w:sz w:val="24"/>
          <w:u w:val="single"/>
        </w:rPr>
        <w:t>15</w:t>
      </w:r>
      <w:r w:rsidRPr="00041581">
        <w:rPr>
          <w:rFonts w:ascii="仿宋" w:eastAsia="仿宋" w:hAnsi="仿宋" w:cs="仿宋" w:hint="eastAsia"/>
          <w:sz w:val="24"/>
          <w:u w:val="single"/>
        </w:rPr>
        <w:t>日</w:t>
      </w:r>
      <w:r w:rsidRPr="00041581">
        <w:rPr>
          <w:rFonts w:ascii="仿宋" w:eastAsia="仿宋" w:hAnsi="仿宋" w:cs="仿宋" w:hint="eastAsia"/>
          <w:sz w:val="24"/>
        </w:rPr>
        <w:t>，每天上午00:00至12:00 ，下午12:00至23:59（北京时间，线上获取法定节假日均可，线下获取文件法定节假日除外）</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地点（网址）：</w:t>
      </w:r>
      <w:r w:rsidRPr="00041581">
        <w:rPr>
          <w:rFonts w:ascii="仿宋" w:eastAsia="仿宋" w:hAnsi="仿宋" w:cs="仿宋" w:hint="eastAsia"/>
          <w:sz w:val="24"/>
        </w:rPr>
        <w:t>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w:t>
      </w:r>
      <w:r w:rsidRPr="00041581">
        <w:rPr>
          <w:rFonts w:ascii="仿宋" w:eastAsia="仿宋" w:hAnsi="仿宋" w:cs="仿宋"/>
          <w:sz w:val="24"/>
        </w:rPr>
        <w:t>https://www.zcygov.cn/）</w:t>
      </w:r>
      <w:r w:rsidRPr="00041581">
        <w:rPr>
          <w:rFonts w:ascii="仿宋" w:eastAsia="仿宋" w:hAnsi="仿宋" w:cs="仿宋" w:hint="eastAsia"/>
          <w:sz w:val="24"/>
        </w:rPr>
        <w:t xml:space="preserve">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方式：</w:t>
      </w:r>
      <w:r w:rsidRPr="00041581">
        <w:rPr>
          <w:rFonts w:ascii="仿宋" w:eastAsia="仿宋" w:hAnsi="仿宋" w:cs="仿宋" w:hint="eastAsia"/>
          <w:sz w:val="24"/>
        </w:rPr>
        <w:t>供应商登录政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 xml:space="preserve">平台https://www.zcygov.cn/在线申请获取采购文件（进入“项目采购”应用，在获取采购文件菜单中选择项目，申请获取采购文件）。 </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t>售价（元）：</w:t>
      </w:r>
      <w:r w:rsidRPr="00041581">
        <w:rPr>
          <w:rFonts w:ascii="仿宋" w:eastAsia="仿宋" w:hAnsi="仿宋" w:cs="仿宋" w:hint="eastAsia"/>
          <w:sz w:val="24"/>
        </w:rPr>
        <w:t xml:space="preserve">0 </w:t>
      </w:r>
      <w:r w:rsidRPr="00041581">
        <w:rPr>
          <w:rFonts w:ascii="仿宋" w:eastAsia="仿宋" w:hAnsi="仿宋" w:cs="仿宋" w:hint="eastAsia"/>
          <w:sz w:val="24"/>
        </w:rPr>
        <w:tab/>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四、提交投标文件截止时间、开标时间和地点</w:t>
      </w:r>
    </w:p>
    <w:p w:rsidR="00B57CF5" w:rsidRPr="00041581" w:rsidRDefault="00FB61C2">
      <w:pPr>
        <w:spacing w:line="440" w:lineRule="exact"/>
        <w:ind w:firstLineChars="200" w:firstLine="482"/>
        <w:rPr>
          <w:rFonts w:ascii="仿宋" w:eastAsia="仿宋" w:hAnsi="仿宋" w:cs="仿宋"/>
          <w:sz w:val="24"/>
        </w:rPr>
      </w:pPr>
      <w:r w:rsidRPr="00041581">
        <w:rPr>
          <w:rFonts w:ascii="仿宋" w:eastAsia="仿宋" w:hAnsi="仿宋" w:cs="仿宋" w:hint="eastAsia"/>
          <w:b/>
          <w:sz w:val="24"/>
        </w:rPr>
        <w:lastRenderedPageBreak/>
        <w:t>提交投标文件截止时间：</w:t>
      </w:r>
      <w:r w:rsidRPr="00041581">
        <w:rPr>
          <w:rFonts w:ascii="仿宋" w:eastAsia="仿宋" w:hAnsi="仿宋" w:cs="仿宋" w:hint="eastAsia"/>
          <w:sz w:val="24"/>
          <w:u w:val="single"/>
        </w:rPr>
        <w:t xml:space="preserve"> 202</w:t>
      </w:r>
      <w:r w:rsidR="00307759" w:rsidRPr="00041581">
        <w:rPr>
          <w:rFonts w:ascii="仿宋" w:eastAsia="仿宋" w:hAnsi="仿宋" w:cs="仿宋" w:hint="eastAsia"/>
          <w:sz w:val="24"/>
          <w:u w:val="single"/>
        </w:rPr>
        <w:t>5</w:t>
      </w:r>
      <w:r w:rsidRPr="00041581">
        <w:rPr>
          <w:rFonts w:ascii="仿宋" w:eastAsia="仿宋" w:hAnsi="仿宋" w:cs="仿宋" w:hint="eastAsia"/>
          <w:sz w:val="24"/>
          <w:u w:val="single"/>
        </w:rPr>
        <w:t>年</w:t>
      </w:r>
      <w:r w:rsidR="00675B93">
        <w:rPr>
          <w:rFonts w:ascii="仿宋" w:eastAsia="仿宋" w:hAnsi="仿宋" w:cs="仿宋" w:hint="eastAsia"/>
          <w:sz w:val="24"/>
          <w:u w:val="single"/>
        </w:rPr>
        <w:t>7</w:t>
      </w:r>
      <w:r w:rsidRPr="00041581">
        <w:rPr>
          <w:rFonts w:ascii="仿宋" w:eastAsia="仿宋" w:hAnsi="仿宋" w:cs="仿宋" w:hint="eastAsia"/>
          <w:sz w:val="24"/>
          <w:u w:val="single"/>
        </w:rPr>
        <w:t>月</w:t>
      </w:r>
      <w:r w:rsidR="00675B93">
        <w:rPr>
          <w:rFonts w:ascii="仿宋" w:eastAsia="仿宋" w:hAnsi="仿宋" w:cs="仿宋" w:hint="eastAsia"/>
          <w:sz w:val="24"/>
          <w:u w:val="single"/>
        </w:rPr>
        <w:t>15</w:t>
      </w:r>
      <w:r w:rsidRPr="00041581">
        <w:rPr>
          <w:rFonts w:ascii="仿宋" w:eastAsia="仿宋" w:hAnsi="仿宋" w:cs="仿宋" w:hint="eastAsia"/>
          <w:sz w:val="24"/>
          <w:u w:val="single"/>
        </w:rPr>
        <w:t>日</w:t>
      </w:r>
      <w:r w:rsidR="00675B93">
        <w:rPr>
          <w:rFonts w:ascii="仿宋" w:eastAsia="仿宋" w:hAnsi="仿宋" w:cs="仿宋" w:hint="eastAsia"/>
          <w:sz w:val="24"/>
          <w:u w:val="single"/>
        </w:rPr>
        <w:t>9</w:t>
      </w:r>
      <w:r w:rsidRPr="00041581">
        <w:rPr>
          <w:rFonts w:ascii="仿宋" w:eastAsia="仿宋" w:hAnsi="仿宋" w:cs="仿宋" w:hint="eastAsia"/>
          <w:sz w:val="24"/>
          <w:u w:val="single"/>
        </w:rPr>
        <w:t>点</w:t>
      </w:r>
      <w:r w:rsidR="00675B93">
        <w:rPr>
          <w:rFonts w:ascii="仿宋" w:eastAsia="仿宋" w:hAnsi="仿宋" w:cs="仿宋" w:hint="eastAsia"/>
          <w:sz w:val="24"/>
          <w:u w:val="single"/>
        </w:rPr>
        <w:t>30</w:t>
      </w:r>
      <w:r w:rsidRPr="00041581">
        <w:rPr>
          <w:rFonts w:ascii="仿宋" w:eastAsia="仿宋" w:hAnsi="仿宋" w:cs="仿宋" w:hint="eastAsia"/>
          <w:sz w:val="24"/>
          <w:u w:val="single"/>
        </w:rPr>
        <w:t>分00秒</w:t>
      </w:r>
      <w:r w:rsidRPr="00041581">
        <w:rPr>
          <w:rFonts w:ascii="仿宋" w:eastAsia="仿宋" w:hAnsi="仿宋" w:cs="仿宋" w:hint="eastAsia"/>
          <w:bCs/>
          <w:sz w:val="24"/>
          <w:u w:val="single"/>
        </w:rPr>
        <w:t xml:space="preserve"> </w:t>
      </w:r>
      <w:r w:rsidRPr="00041581">
        <w:rPr>
          <w:rFonts w:ascii="仿宋" w:eastAsia="仿宋" w:hAnsi="仿宋" w:cs="仿宋" w:hint="eastAsia"/>
          <w:sz w:val="24"/>
        </w:rPr>
        <w:t>（北京时间）</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投标地点（网址）：</w:t>
      </w:r>
      <w:r w:rsidRPr="00041581">
        <w:rPr>
          <w:rFonts w:ascii="仿宋" w:eastAsia="仿宋" w:hAnsi="仿宋" w:cs="仿宋" w:hint="eastAsia"/>
          <w:sz w:val="24"/>
        </w:rPr>
        <w:t>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 xml:space="preserve">平台（https://www.zcygov.cn/） </w:t>
      </w:r>
    </w:p>
    <w:p w:rsidR="00B57CF5" w:rsidRPr="00041581" w:rsidRDefault="00FB61C2">
      <w:pPr>
        <w:spacing w:line="440" w:lineRule="exact"/>
        <w:ind w:firstLineChars="200" w:firstLine="482"/>
        <w:rPr>
          <w:rFonts w:ascii="仿宋" w:eastAsia="仿宋" w:hAnsi="仿宋" w:cs="仿宋"/>
          <w:bCs/>
          <w:sz w:val="24"/>
          <w:u w:val="single"/>
        </w:rPr>
      </w:pPr>
      <w:r w:rsidRPr="00041581">
        <w:rPr>
          <w:rFonts w:ascii="仿宋" w:eastAsia="仿宋" w:hAnsi="仿宋" w:cs="仿宋" w:hint="eastAsia"/>
          <w:b/>
          <w:sz w:val="24"/>
        </w:rPr>
        <w:t>开标时间：</w:t>
      </w:r>
      <w:r w:rsidRPr="00041581">
        <w:rPr>
          <w:rFonts w:ascii="仿宋" w:eastAsia="仿宋" w:hAnsi="仿宋" w:cs="仿宋" w:hint="eastAsia"/>
          <w:sz w:val="24"/>
          <w:u w:val="single"/>
        </w:rPr>
        <w:t>202</w:t>
      </w:r>
      <w:r w:rsidR="00307759" w:rsidRPr="00041581">
        <w:rPr>
          <w:rFonts w:ascii="仿宋" w:eastAsia="仿宋" w:hAnsi="仿宋" w:cs="仿宋" w:hint="eastAsia"/>
          <w:sz w:val="24"/>
          <w:u w:val="single"/>
        </w:rPr>
        <w:t>5</w:t>
      </w:r>
      <w:r w:rsidRPr="00041581">
        <w:rPr>
          <w:rFonts w:ascii="仿宋" w:eastAsia="仿宋" w:hAnsi="仿宋" w:cs="仿宋" w:hint="eastAsia"/>
          <w:sz w:val="24"/>
          <w:u w:val="single"/>
        </w:rPr>
        <w:t>年</w:t>
      </w:r>
      <w:r w:rsidR="00675B93">
        <w:rPr>
          <w:rFonts w:ascii="仿宋" w:eastAsia="仿宋" w:hAnsi="仿宋" w:cs="仿宋" w:hint="eastAsia"/>
          <w:sz w:val="24"/>
          <w:u w:val="single"/>
        </w:rPr>
        <w:t>7</w:t>
      </w:r>
      <w:r w:rsidRPr="00041581">
        <w:rPr>
          <w:rFonts w:ascii="仿宋" w:eastAsia="仿宋" w:hAnsi="仿宋" w:cs="仿宋" w:hint="eastAsia"/>
          <w:sz w:val="24"/>
          <w:u w:val="single"/>
        </w:rPr>
        <w:t>月</w:t>
      </w:r>
      <w:r w:rsidR="00675B93">
        <w:rPr>
          <w:rFonts w:ascii="仿宋" w:eastAsia="仿宋" w:hAnsi="仿宋" w:cs="仿宋" w:hint="eastAsia"/>
          <w:sz w:val="24"/>
          <w:u w:val="single"/>
        </w:rPr>
        <w:t>15</w:t>
      </w:r>
      <w:r w:rsidRPr="00041581">
        <w:rPr>
          <w:rFonts w:ascii="仿宋" w:eastAsia="仿宋" w:hAnsi="仿宋" w:cs="仿宋" w:hint="eastAsia"/>
          <w:sz w:val="24"/>
          <w:u w:val="single"/>
        </w:rPr>
        <w:t>日</w:t>
      </w:r>
      <w:r w:rsidR="00675B93">
        <w:rPr>
          <w:rFonts w:ascii="仿宋" w:eastAsia="仿宋" w:hAnsi="仿宋" w:cs="仿宋" w:hint="eastAsia"/>
          <w:sz w:val="24"/>
          <w:u w:val="single"/>
        </w:rPr>
        <w:t>9</w:t>
      </w:r>
      <w:r w:rsidRPr="00041581">
        <w:rPr>
          <w:rFonts w:ascii="仿宋" w:eastAsia="仿宋" w:hAnsi="仿宋" w:cs="仿宋" w:hint="eastAsia"/>
          <w:sz w:val="24"/>
          <w:u w:val="single"/>
        </w:rPr>
        <w:t>点</w:t>
      </w:r>
      <w:r w:rsidR="00675B93">
        <w:rPr>
          <w:rFonts w:ascii="仿宋" w:eastAsia="仿宋" w:hAnsi="仿宋" w:cs="仿宋" w:hint="eastAsia"/>
          <w:sz w:val="24"/>
          <w:u w:val="single"/>
        </w:rPr>
        <w:t>30</w:t>
      </w:r>
      <w:r w:rsidRPr="00041581">
        <w:rPr>
          <w:rFonts w:ascii="仿宋" w:eastAsia="仿宋" w:hAnsi="仿宋" w:cs="仿宋" w:hint="eastAsia"/>
          <w:sz w:val="24"/>
          <w:u w:val="single"/>
        </w:rPr>
        <w:t>分00秒</w:t>
      </w:r>
      <w:r w:rsidRPr="00041581">
        <w:rPr>
          <w:rFonts w:ascii="仿宋" w:eastAsia="仿宋" w:hAnsi="仿宋" w:cs="仿宋" w:hint="eastAsia"/>
          <w:bCs/>
          <w:sz w:val="24"/>
          <w:u w:val="single"/>
        </w:rPr>
        <w:t xml:space="preserve">  </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hint="eastAsia"/>
          <w:sz w:val="24"/>
          <w:szCs w:val="28"/>
        </w:rPr>
        <w:t>开标地点（网址）：绍兴市柯桥区</w:t>
      </w:r>
      <w:proofErr w:type="gramStart"/>
      <w:r w:rsidRPr="00041581">
        <w:rPr>
          <w:rFonts w:ascii="仿宋" w:eastAsia="仿宋" w:hAnsi="仿宋" w:hint="eastAsia"/>
          <w:sz w:val="24"/>
          <w:szCs w:val="28"/>
        </w:rPr>
        <w:t>卫健局建设</w:t>
      </w:r>
      <w:proofErr w:type="gramEnd"/>
      <w:r w:rsidRPr="00041581">
        <w:rPr>
          <w:rFonts w:ascii="仿宋" w:eastAsia="仿宋" w:hAnsi="仿宋" w:hint="eastAsia"/>
          <w:sz w:val="24"/>
          <w:szCs w:val="28"/>
        </w:rPr>
        <w:t>工程项目招投标办公室（绍兴市柯桥区</w:t>
      </w:r>
      <w:proofErr w:type="gramStart"/>
      <w:r w:rsidRPr="00041581">
        <w:rPr>
          <w:rFonts w:ascii="仿宋" w:eastAsia="仿宋" w:hAnsi="仿宋" w:hint="eastAsia"/>
          <w:sz w:val="24"/>
          <w:szCs w:val="28"/>
        </w:rPr>
        <w:t>兴越路1356号</w:t>
      </w:r>
      <w:proofErr w:type="gramEnd"/>
      <w:r w:rsidRPr="00041581">
        <w:rPr>
          <w:rFonts w:ascii="仿宋" w:eastAsia="仿宋" w:hAnsi="仿宋" w:hint="eastAsia"/>
          <w:sz w:val="24"/>
          <w:szCs w:val="28"/>
        </w:rPr>
        <w:t>卫生健康行政执法队5楼）</w:t>
      </w:r>
      <w:r w:rsidRPr="00041581">
        <w:rPr>
          <w:rFonts w:ascii="仿宋" w:eastAsia="仿宋" w:hAnsi="仿宋" w:cs="宋体" w:hint="eastAsia"/>
          <w:sz w:val="24"/>
          <w:szCs w:val="28"/>
        </w:rPr>
        <w:t>通过</w:t>
      </w:r>
      <w:r w:rsidRPr="00041581">
        <w:rPr>
          <w:rFonts w:ascii="仿宋" w:eastAsia="仿宋" w:hAnsi="仿宋" w:cs="宋体"/>
          <w:sz w:val="24"/>
          <w:szCs w:val="28"/>
        </w:rPr>
        <w:t>政府采购云平台（https://www.zcygov.cn）在线开标</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五、公告期限</w:t>
      </w:r>
      <w:r w:rsidRPr="00041581">
        <w:rPr>
          <w:rFonts w:ascii="仿宋" w:eastAsia="仿宋" w:hAnsi="仿宋" w:cs="黑体"/>
          <w:bCs/>
          <w:sz w:val="24"/>
        </w:rPr>
        <w:t xml:space="preserve">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自本公告发布之日起5个工作日。</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六、其他补充事宜</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 xml:space="preserve"> 1.《浙江省财政厅关于进一步发挥政府采购政策功能全力推动经济稳进提质的通知》 （</w:t>
      </w:r>
      <w:proofErr w:type="gramStart"/>
      <w:r w:rsidRPr="00041581">
        <w:rPr>
          <w:rFonts w:ascii="仿宋" w:eastAsia="仿宋" w:hAnsi="仿宋" w:cs="仿宋" w:hint="eastAsia"/>
          <w:sz w:val="24"/>
        </w:rPr>
        <w:t>浙财采监</w:t>
      </w:r>
      <w:proofErr w:type="gramEnd"/>
      <w:r w:rsidRPr="00041581">
        <w:rPr>
          <w:rFonts w:ascii="仿宋" w:eastAsia="仿宋" w:hAnsi="仿宋" w:cs="仿宋" w:hint="eastAsia"/>
          <w:sz w:val="24"/>
        </w:rPr>
        <w:t>〔2022〕3号）、《浙江省财政厅关于进一步促进政府采购公平竞争打造最优营商环境的通知》（</w:t>
      </w:r>
      <w:proofErr w:type="gramStart"/>
      <w:r w:rsidRPr="00041581">
        <w:rPr>
          <w:rFonts w:ascii="仿宋" w:eastAsia="仿宋" w:hAnsi="仿宋" w:cs="仿宋" w:hint="eastAsia"/>
          <w:sz w:val="24"/>
        </w:rPr>
        <w:t>浙财采监</w:t>
      </w:r>
      <w:proofErr w:type="gramEnd"/>
      <w:r w:rsidRPr="00041581">
        <w:rPr>
          <w:rFonts w:ascii="仿宋" w:eastAsia="仿宋" w:hAnsi="仿宋" w:cs="仿宋" w:hint="eastAsia"/>
          <w:sz w:val="24"/>
        </w:rPr>
        <w:t>〔2021〕22号））、《浙江省财政厅关于进一步加大政府采购支持中小企业力度助力扎实稳住经济的通知》 （</w:t>
      </w:r>
      <w:proofErr w:type="gramStart"/>
      <w:r w:rsidRPr="00041581">
        <w:rPr>
          <w:rFonts w:ascii="仿宋" w:eastAsia="仿宋" w:hAnsi="仿宋" w:cs="仿宋" w:hint="eastAsia"/>
          <w:sz w:val="24"/>
        </w:rPr>
        <w:t>浙财采监</w:t>
      </w:r>
      <w:proofErr w:type="gramEnd"/>
      <w:r w:rsidRPr="00041581">
        <w:rPr>
          <w:rFonts w:ascii="仿宋" w:eastAsia="仿宋" w:hAnsi="仿宋" w:cs="仿宋" w:hint="eastAsia"/>
          <w:sz w:val="24"/>
        </w:rPr>
        <w:t>〔2022〕8号）已分别于2022年1月29日、2022年2月1日和2022年7月1日开始实施，此前有关规定与上述文件内容不一致的，按上述文件要求执行。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2.根据《浙江省财政厅关于进一步促进政府采购公平竞争打造最优营商环境的通知》（</w:t>
      </w:r>
      <w:proofErr w:type="gramStart"/>
      <w:r w:rsidRPr="00041581">
        <w:rPr>
          <w:rFonts w:ascii="仿宋" w:eastAsia="仿宋" w:hAnsi="仿宋" w:cs="仿宋" w:hint="eastAsia"/>
          <w:sz w:val="24"/>
        </w:rPr>
        <w:t>浙财采监</w:t>
      </w:r>
      <w:proofErr w:type="gramEnd"/>
      <w:r w:rsidRPr="00041581">
        <w:rPr>
          <w:rFonts w:ascii="仿宋" w:eastAsia="仿宋" w:hAnsi="仿宋" w:cs="仿宋" w:hint="eastAsia"/>
          <w:sz w:val="24"/>
        </w:rPr>
        <w:t>〔2021〕22号）文件关于“健全行政裁决机制”要求，鼓励供应商在线提起询问，路径为：政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-项目采购-询问质疑投诉-询问列表:鼓励供应商在线提起质疑，路径为：政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sidRPr="00041581">
        <w:rPr>
          <w:rFonts w:ascii="仿宋" w:eastAsia="仿宋" w:hAnsi="仿宋" w:cs="仿宋" w:hint="eastAsia"/>
          <w:sz w:val="24"/>
        </w:rPr>
        <w:t>作出</w:t>
      </w:r>
      <w:proofErr w:type="gramEnd"/>
      <w:r w:rsidRPr="00041581">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4.其他事项：（1）需要落实的政府采购政策：包括节约资源、保护环境、支持创新、促进中小企业发展等。详见招标文件的第二部分总则。（2）电子招投标的说明：</w:t>
      </w:r>
      <w:r w:rsidRPr="00041581">
        <w:rPr>
          <w:rFonts w:ascii="仿宋" w:eastAsia="仿宋" w:hAnsi="仿宋" w:cs="仿宋" w:hint="eastAsia"/>
          <w:sz w:val="24"/>
        </w:rPr>
        <w:lastRenderedPageBreak/>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平台；进入“项目采购”应用，在获取采购文件菜单中选择项目，获取招标文件；④投标文件的制作：在“政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电子交易客户端”中完成“填写基本信息”、“导入投标文件”、“标书关联”、“标书检查”、“电子签名”、“生成电子标书”等操作；⑤采购人、采购代理机构将依托政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sidRPr="00041581">
        <w:rPr>
          <w:rFonts w:ascii="仿宋" w:eastAsia="仿宋" w:hAnsi="仿宋" w:cs="仿宋" w:hint="eastAsia"/>
          <w:sz w:val="24"/>
        </w:rPr>
        <w:t>不予处理</w:t>
      </w:r>
      <w:proofErr w:type="gramEnd"/>
      <w:r w:rsidRPr="00041581">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B57CF5" w:rsidRPr="00041581" w:rsidRDefault="00FB61C2">
      <w:pPr>
        <w:spacing w:line="440" w:lineRule="exact"/>
        <w:ind w:firstLineChars="200" w:firstLine="480"/>
        <w:rPr>
          <w:rFonts w:ascii="仿宋" w:eastAsia="仿宋" w:hAnsi="仿宋" w:cs="黑体"/>
          <w:bCs/>
          <w:sz w:val="24"/>
        </w:rPr>
      </w:pPr>
      <w:r w:rsidRPr="00041581">
        <w:rPr>
          <w:rFonts w:ascii="仿宋" w:eastAsia="仿宋" w:hAnsi="仿宋" w:cs="黑体" w:hint="eastAsia"/>
          <w:bCs/>
          <w:sz w:val="24"/>
        </w:rPr>
        <w:t>七、对本次采购提出询问、质疑、投诉，请按以下方式联系</w:t>
      </w:r>
    </w:p>
    <w:p w:rsidR="00B57CF5" w:rsidRPr="00041581" w:rsidRDefault="00FB61C2">
      <w:pPr>
        <w:pStyle w:val="2"/>
        <w:spacing w:line="440" w:lineRule="exact"/>
        <w:ind w:left="0" w:firstLineChars="200" w:firstLine="482"/>
        <w:rPr>
          <w:rFonts w:ascii="仿宋" w:eastAsia="仿宋" w:cs="仿宋"/>
          <w:sz w:val="24"/>
          <w:szCs w:val="24"/>
        </w:rPr>
      </w:pPr>
      <w:bookmarkStart w:id="19" w:name="_Toc35393806"/>
      <w:bookmarkStart w:id="20" w:name="_Toc35393637"/>
      <w:bookmarkStart w:id="21" w:name="_Toc28359096"/>
      <w:bookmarkStart w:id="22" w:name="_Toc28359019"/>
      <w:r w:rsidRPr="00041581">
        <w:rPr>
          <w:rFonts w:ascii="仿宋" w:eastAsia="仿宋" w:cs="仿宋" w:hint="eastAsia"/>
          <w:sz w:val="24"/>
          <w:szCs w:val="24"/>
        </w:rPr>
        <w:t>1.采购人信息</w:t>
      </w:r>
      <w:bookmarkEnd w:id="19"/>
      <w:bookmarkEnd w:id="20"/>
      <w:bookmarkEnd w:id="21"/>
      <w:bookmarkEnd w:id="22"/>
      <w:r w:rsidRPr="00041581">
        <w:rPr>
          <w:rFonts w:ascii="仿宋" w:eastAsia="仿宋" w:cs="仿宋" w:hint="eastAsia"/>
          <w:sz w:val="24"/>
          <w:szCs w:val="24"/>
        </w:rPr>
        <w:t>：</w:t>
      </w:r>
    </w:p>
    <w:p w:rsidR="00B57CF5" w:rsidRPr="00041581" w:rsidRDefault="00FB61C2">
      <w:pPr>
        <w:spacing w:line="500" w:lineRule="exact"/>
        <w:ind w:firstLineChars="200" w:firstLine="480"/>
        <w:rPr>
          <w:rFonts w:ascii="仿宋" w:eastAsia="仿宋" w:hAnsi="仿宋" w:cs="仿宋"/>
          <w:sz w:val="24"/>
        </w:rPr>
      </w:pPr>
      <w:bookmarkStart w:id="23" w:name="_Toc28359097"/>
      <w:bookmarkStart w:id="24" w:name="_Toc35393807"/>
      <w:bookmarkStart w:id="25" w:name="_Toc28359020"/>
      <w:bookmarkStart w:id="26" w:name="_Toc35393638"/>
      <w:r w:rsidRPr="00041581">
        <w:rPr>
          <w:rFonts w:ascii="仿宋" w:eastAsia="仿宋" w:hAnsi="仿宋" w:cs="仿宋" w:hint="eastAsia"/>
          <w:sz w:val="24"/>
        </w:rPr>
        <w:t>名称：绍兴市柯桥区妇幼保健院</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地址：柯桥区柯岩大道778号</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传真：/</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项目联系人（询问）：</w:t>
      </w:r>
      <w:bookmarkStart w:id="27" w:name="OLE_LINK25"/>
      <w:bookmarkStart w:id="28" w:name="OLE_LINK31"/>
      <w:r w:rsidRPr="00041581">
        <w:rPr>
          <w:rFonts w:ascii="仿宋" w:eastAsia="仿宋" w:hAnsi="仿宋" w:cs="仿宋" w:hint="eastAsia"/>
          <w:sz w:val="24"/>
        </w:rPr>
        <w:t>王芳</w:t>
      </w:r>
      <w:bookmarkEnd w:id="27"/>
      <w:bookmarkEnd w:id="28"/>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项目联系方式（询问）：0575-85028770</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质疑联系人：毛老师</w:t>
      </w:r>
    </w:p>
    <w:p w:rsidR="00B57CF5" w:rsidRPr="00041581" w:rsidRDefault="00FB61C2">
      <w:pPr>
        <w:spacing w:line="500" w:lineRule="exact"/>
        <w:ind w:firstLineChars="150" w:firstLine="360"/>
        <w:rPr>
          <w:rFonts w:ascii="仿宋" w:eastAsia="仿宋" w:hAnsi="仿宋" w:cs="仿宋"/>
          <w:sz w:val="24"/>
        </w:rPr>
      </w:pPr>
      <w:r w:rsidRPr="00041581">
        <w:rPr>
          <w:rFonts w:ascii="仿宋" w:eastAsia="仿宋" w:hAnsi="仿宋" w:cs="仿宋" w:hint="eastAsia"/>
          <w:sz w:val="24"/>
        </w:rPr>
        <w:t xml:space="preserve"> 质疑联系方式：0575-85028627</w:t>
      </w:r>
    </w:p>
    <w:p w:rsidR="00B57CF5" w:rsidRPr="00041581" w:rsidRDefault="00FB61C2">
      <w:pPr>
        <w:pStyle w:val="2"/>
        <w:spacing w:line="440" w:lineRule="exact"/>
        <w:ind w:left="0" w:firstLineChars="200" w:firstLine="482"/>
        <w:rPr>
          <w:rFonts w:ascii="仿宋" w:eastAsia="仿宋" w:cs="仿宋"/>
          <w:sz w:val="24"/>
        </w:rPr>
      </w:pPr>
      <w:r w:rsidRPr="00041581">
        <w:rPr>
          <w:rFonts w:ascii="仿宋" w:eastAsia="仿宋" w:cs="仿宋" w:hint="eastAsia"/>
          <w:sz w:val="24"/>
          <w:szCs w:val="24"/>
        </w:rPr>
        <w:t>2.采购代理机构信息</w:t>
      </w:r>
      <w:bookmarkEnd w:id="23"/>
      <w:bookmarkEnd w:id="24"/>
      <w:bookmarkEnd w:id="25"/>
      <w:bookmarkEnd w:id="26"/>
      <w:r w:rsidRPr="00041581">
        <w:rPr>
          <w:rFonts w:ascii="仿宋" w:eastAsia="仿宋" w:cs="仿宋" w:hint="eastAsia"/>
          <w:sz w:val="24"/>
          <w:szCs w:val="24"/>
        </w:rPr>
        <w:t>：</w:t>
      </w:r>
    </w:p>
    <w:p w:rsidR="00B57CF5" w:rsidRPr="00041581" w:rsidRDefault="00FB61C2">
      <w:pPr>
        <w:spacing w:line="500" w:lineRule="exact"/>
        <w:ind w:firstLineChars="200" w:firstLine="480"/>
        <w:rPr>
          <w:rFonts w:ascii="仿宋" w:eastAsia="仿宋" w:hAnsi="仿宋" w:cs="仿宋"/>
          <w:sz w:val="24"/>
        </w:rPr>
      </w:pPr>
      <w:bookmarkStart w:id="29" w:name="_Toc35393808"/>
      <w:bookmarkStart w:id="30" w:name="_Toc35393639"/>
      <w:bookmarkStart w:id="31" w:name="_Toc28359098"/>
      <w:bookmarkStart w:id="32" w:name="_Toc28359021"/>
      <w:r w:rsidRPr="00041581">
        <w:rPr>
          <w:rFonts w:ascii="仿宋" w:eastAsia="仿宋" w:hAnsi="仿宋" w:cs="仿宋" w:hint="eastAsia"/>
          <w:sz w:val="24"/>
        </w:rPr>
        <w:t>名称：</w:t>
      </w:r>
      <w:proofErr w:type="gramStart"/>
      <w:r w:rsidRPr="00041581">
        <w:rPr>
          <w:rFonts w:ascii="仿宋" w:eastAsia="仿宋" w:hAnsi="仿宋" w:cs="仿宋" w:hint="eastAsia"/>
          <w:sz w:val="24"/>
        </w:rPr>
        <w:t>浙江明业项目管理</w:t>
      </w:r>
      <w:proofErr w:type="gramEnd"/>
      <w:r w:rsidRPr="00041581">
        <w:rPr>
          <w:rFonts w:ascii="仿宋" w:eastAsia="仿宋" w:hAnsi="仿宋" w:cs="仿宋" w:hint="eastAsia"/>
          <w:sz w:val="24"/>
        </w:rPr>
        <w:t>有限公司</w:t>
      </w:r>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 xml:space="preserve"> 地址：</w:t>
      </w:r>
      <w:bookmarkStart w:id="33" w:name="OLE_LINK32"/>
      <w:bookmarkStart w:id="34" w:name="OLE_LINK33"/>
      <w:r w:rsidRPr="00041581">
        <w:rPr>
          <w:rFonts w:ascii="仿宋" w:eastAsia="仿宋" w:hAnsi="仿宋" w:cs="仿宋" w:hint="eastAsia"/>
          <w:sz w:val="24"/>
        </w:rPr>
        <w:t>绍兴市柯桥区瓜</w:t>
      </w:r>
      <w:proofErr w:type="gramStart"/>
      <w:r w:rsidRPr="00041581">
        <w:rPr>
          <w:rFonts w:ascii="仿宋" w:eastAsia="仿宋" w:hAnsi="仿宋" w:cs="仿宋" w:hint="eastAsia"/>
          <w:sz w:val="24"/>
        </w:rPr>
        <w:t>渚</w:t>
      </w:r>
      <w:proofErr w:type="gramEnd"/>
      <w:r w:rsidRPr="00041581">
        <w:rPr>
          <w:rFonts w:ascii="仿宋" w:eastAsia="仿宋" w:hAnsi="仿宋" w:cs="仿宋" w:hint="eastAsia"/>
          <w:sz w:val="24"/>
        </w:rPr>
        <w:t>路立新花园北区5-308</w:t>
      </w:r>
      <w:bookmarkEnd w:id="33"/>
      <w:bookmarkEnd w:id="34"/>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t xml:space="preserve"> 传真：/</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项目联系人（询问）：黄钢</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项目联系方式（询问）：13484324117</w:t>
      </w:r>
    </w:p>
    <w:p w:rsidR="00B57CF5" w:rsidRPr="00041581" w:rsidRDefault="00FB61C2">
      <w:pPr>
        <w:spacing w:line="500" w:lineRule="exact"/>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质疑联系人：马佳琦</w:t>
      </w:r>
    </w:p>
    <w:p w:rsidR="00B57CF5" w:rsidRPr="00041581" w:rsidRDefault="00FB61C2">
      <w:pPr>
        <w:spacing w:line="500" w:lineRule="exact"/>
        <w:ind w:firstLineChars="200" w:firstLine="480"/>
        <w:rPr>
          <w:rFonts w:ascii="仿宋" w:eastAsia="仿宋" w:hAnsi="仿宋" w:cs="仿宋"/>
          <w:sz w:val="24"/>
        </w:rPr>
      </w:pPr>
      <w:r w:rsidRPr="00041581">
        <w:rPr>
          <w:rFonts w:ascii="仿宋" w:eastAsia="仿宋" w:hAnsi="仿宋" w:cs="仿宋" w:hint="eastAsia"/>
          <w:sz w:val="24"/>
        </w:rPr>
        <w:t xml:space="preserve"> 质疑联系方式：0575-85680965</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bCs/>
          <w:sz w:val="24"/>
        </w:rPr>
        <w:t>3.</w:t>
      </w:r>
      <w:r w:rsidRPr="00041581">
        <w:rPr>
          <w:rFonts w:ascii="仿宋" w:eastAsia="仿宋" w:hAnsi="仿宋" w:cs="仿宋" w:hint="eastAsia"/>
          <w:b/>
          <w:sz w:val="24"/>
        </w:rPr>
        <w:t xml:space="preserve">同级政府采购监督管理部门：            </w:t>
      </w:r>
    </w:p>
    <w:bookmarkEnd w:id="29"/>
    <w:bookmarkEnd w:id="30"/>
    <w:bookmarkEnd w:id="31"/>
    <w:bookmarkEnd w:id="32"/>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名    称：</w:t>
      </w:r>
      <w:bookmarkStart w:id="35" w:name="OLE_LINK1"/>
      <w:bookmarkStart w:id="36" w:name="OLE_LINK12"/>
      <w:r w:rsidRPr="00041581">
        <w:rPr>
          <w:rFonts w:ascii="仿宋" w:eastAsia="仿宋" w:hAnsi="仿宋" w:cs="仿宋" w:hint="eastAsia"/>
          <w:sz w:val="24"/>
        </w:rPr>
        <w:t>绍兴市柯桥区财政局</w:t>
      </w:r>
      <w:bookmarkEnd w:id="35"/>
    </w:p>
    <w:bookmarkEnd w:id="36"/>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地    址：</w:t>
      </w:r>
      <w:bookmarkStart w:id="37" w:name="OLE_LINK2"/>
      <w:r w:rsidRPr="00041581">
        <w:rPr>
          <w:rFonts w:ascii="仿宋" w:eastAsia="仿宋" w:hAnsi="仿宋" w:cs="仿宋" w:hint="eastAsia"/>
          <w:sz w:val="24"/>
        </w:rPr>
        <w:t>绍兴市柯桥区育才路财税大楼</w:t>
      </w:r>
      <w:bookmarkEnd w:id="37"/>
      <w:r w:rsidRPr="00041581">
        <w:rPr>
          <w:rFonts w:ascii="仿宋" w:eastAsia="仿宋" w:hAnsi="仿宋" w:cs="仿宋" w:hint="eastAsia"/>
          <w:sz w:val="24"/>
        </w:rPr>
        <w:t xml:space="preserve">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传    真：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联系人 ：</w:t>
      </w:r>
      <w:bookmarkStart w:id="38" w:name="OLE_LINK15"/>
      <w:bookmarkStart w:id="39" w:name="OLE_LINK3"/>
      <w:r w:rsidRPr="00041581">
        <w:rPr>
          <w:rFonts w:ascii="仿宋" w:eastAsia="仿宋" w:hAnsi="仿宋" w:cs="仿宋" w:hint="eastAsia"/>
          <w:sz w:val="24"/>
        </w:rPr>
        <w:t>王涛</w:t>
      </w:r>
      <w:bookmarkEnd w:id="38"/>
      <w:r w:rsidRPr="00041581">
        <w:rPr>
          <w:rFonts w:ascii="仿宋" w:eastAsia="仿宋" w:hAnsi="仿宋" w:cs="仿宋" w:hint="eastAsia"/>
          <w:sz w:val="24"/>
        </w:rPr>
        <w:t xml:space="preserve"> </w:t>
      </w:r>
    </w:p>
    <w:bookmarkEnd w:id="39"/>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监督投诉电话：</w:t>
      </w:r>
      <w:bookmarkStart w:id="40" w:name="OLE_LINK4"/>
      <w:r w:rsidRPr="00041581">
        <w:rPr>
          <w:rFonts w:ascii="仿宋" w:eastAsia="仿宋" w:hAnsi="仿宋" w:cs="仿宋" w:hint="eastAsia"/>
          <w:sz w:val="24"/>
        </w:rPr>
        <w:t xml:space="preserve"> </w:t>
      </w:r>
      <w:r w:rsidR="007612B1" w:rsidRPr="007612B1">
        <w:rPr>
          <w:rFonts w:ascii="仿宋" w:eastAsia="仿宋" w:hAnsi="仿宋" w:cs="仿宋"/>
          <w:sz w:val="24"/>
        </w:rPr>
        <w:t>0575-85672135</w:t>
      </w:r>
      <w:r w:rsidRPr="00041581">
        <w:rPr>
          <w:rFonts w:ascii="仿宋" w:eastAsia="仿宋" w:hAnsi="仿宋" w:cs="仿宋" w:hint="eastAsia"/>
          <w:sz w:val="24"/>
        </w:rPr>
        <w:t xml:space="preserve">   </w:t>
      </w:r>
      <w:bookmarkEnd w:id="40"/>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若对项目采购电子交易系统操作有疑问，可登录政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（https://www.zcygov.cn/），点击右侧咨询小采，获取采小蜜智能服务管家帮助，或拨打政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服务热线95763获取热线服务帮助。</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r w:rsidRPr="00041581">
        <w:rPr>
          <w:rFonts w:ascii="仿宋" w:eastAsia="仿宋" w:hAnsi="仿宋" w:cs="仿宋" w:hint="eastAsia"/>
          <w:sz w:val="24"/>
        </w:rPr>
        <w:t xml:space="preserve"> </w:t>
      </w:r>
      <w:r w:rsidRPr="00041581">
        <w:rPr>
          <w:rFonts w:ascii="Calibri" w:eastAsia="仿宋" w:hAnsi="Calibri" w:cs="Calibri"/>
          <w:sz w:val="24"/>
        </w:rPr>
        <w:t>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CA问题联系电话（人工）：</w:t>
      </w:r>
      <w:proofErr w:type="gramStart"/>
      <w:r w:rsidRPr="00041581">
        <w:rPr>
          <w:rFonts w:ascii="仿宋" w:eastAsia="仿宋" w:hAnsi="仿宋" w:cs="仿宋" w:hint="eastAsia"/>
          <w:sz w:val="24"/>
        </w:rPr>
        <w:t>汇信</w:t>
      </w:r>
      <w:proofErr w:type="gramEnd"/>
      <w:r w:rsidRPr="00041581">
        <w:rPr>
          <w:rFonts w:ascii="仿宋" w:eastAsia="仿宋" w:hAnsi="仿宋" w:cs="仿宋" w:hint="eastAsia"/>
          <w:sz w:val="24"/>
        </w:rPr>
        <w:t>CA 400-888-4636；天谷CA 400-087-8198。</w:t>
      </w:r>
    </w:p>
    <w:p w:rsidR="00B57CF5" w:rsidRPr="00041581" w:rsidRDefault="00FB61C2">
      <w:pPr>
        <w:widowControl/>
        <w:adjustRightInd/>
        <w:jc w:val="left"/>
        <w:rPr>
          <w:rFonts w:ascii="仿宋" w:eastAsia="仿宋" w:hAnsi="仿宋" w:cs="仿宋"/>
          <w:snapToGrid w:val="0"/>
        </w:rPr>
      </w:pPr>
      <w:r w:rsidRPr="00041581">
        <w:rPr>
          <w:rFonts w:ascii="仿宋" w:eastAsia="仿宋" w:hAnsi="仿宋" w:cs="仿宋" w:hint="eastAsia"/>
          <w:b/>
          <w:sz w:val="36"/>
          <w:szCs w:val="20"/>
        </w:rPr>
        <w:br w:type="page"/>
      </w:r>
    </w:p>
    <w:bookmarkEnd w:id="9"/>
    <w:bookmarkEnd w:id="10"/>
    <w:p w:rsidR="00B57CF5" w:rsidRPr="00041581" w:rsidRDefault="00FB61C2">
      <w:pPr>
        <w:adjustRightInd/>
        <w:spacing w:line="360" w:lineRule="auto"/>
        <w:jc w:val="center"/>
        <w:outlineLvl w:val="0"/>
        <w:rPr>
          <w:rFonts w:ascii="仿宋" w:eastAsia="仿宋" w:hAnsi="仿宋" w:cs="仿宋"/>
          <w:b/>
          <w:sz w:val="36"/>
          <w:szCs w:val="20"/>
        </w:rPr>
      </w:pPr>
      <w:r w:rsidRPr="00041581">
        <w:rPr>
          <w:rFonts w:ascii="仿宋" w:eastAsia="仿宋" w:hAnsi="仿宋" w:cs="仿宋" w:hint="eastAsia"/>
          <w:b/>
          <w:sz w:val="36"/>
          <w:szCs w:val="20"/>
        </w:rPr>
        <w:lastRenderedPageBreak/>
        <w:t>第二部分 投标须知</w:t>
      </w:r>
    </w:p>
    <w:p w:rsidR="00B57CF5" w:rsidRPr="00041581" w:rsidRDefault="00FB61C2">
      <w:pPr>
        <w:adjustRightInd/>
        <w:spacing w:line="360" w:lineRule="auto"/>
        <w:ind w:firstLineChars="1197" w:firstLine="3845"/>
        <w:outlineLvl w:val="0"/>
        <w:rPr>
          <w:rFonts w:ascii="仿宋" w:eastAsia="仿宋" w:hAnsi="仿宋" w:cs="仿宋"/>
          <w:b/>
          <w:sz w:val="32"/>
          <w:szCs w:val="20"/>
        </w:rPr>
      </w:pPr>
      <w:r w:rsidRPr="00041581">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041581" w:rsidRPr="00041581">
        <w:trPr>
          <w:trHeight w:val="496"/>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序号</w:t>
            </w:r>
          </w:p>
        </w:tc>
        <w:tc>
          <w:tcPr>
            <w:tcW w:w="8370" w:type="dxa"/>
            <w:gridSpan w:val="2"/>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内</w:t>
            </w:r>
            <w:proofErr w:type="gramStart"/>
            <w:r w:rsidRPr="00041581">
              <w:rPr>
                <w:rFonts w:ascii="仿宋" w:eastAsia="仿宋" w:hAnsi="仿宋" w:cs="仿宋" w:hint="eastAsia"/>
                <w:sz w:val="24"/>
              </w:rPr>
              <w:t xml:space="preserve">　　　　</w:t>
            </w:r>
            <w:proofErr w:type="gramEnd"/>
            <w:r w:rsidRPr="00041581">
              <w:rPr>
                <w:rFonts w:ascii="仿宋" w:eastAsia="仿宋" w:hAnsi="仿宋" w:cs="仿宋" w:hint="eastAsia"/>
                <w:sz w:val="24"/>
              </w:rPr>
              <w:t>容</w:t>
            </w:r>
          </w:p>
        </w:tc>
      </w:tr>
      <w:tr w:rsidR="00041581" w:rsidRPr="00041581">
        <w:trPr>
          <w:trHeight w:val="1145"/>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p>
        </w:tc>
        <w:tc>
          <w:tcPr>
            <w:tcW w:w="8370" w:type="dxa"/>
            <w:gridSpan w:val="2"/>
            <w:vAlign w:val="center"/>
          </w:tcPr>
          <w:p w:rsidR="00B57CF5" w:rsidRPr="00041581" w:rsidRDefault="00FB61C2">
            <w:pPr>
              <w:snapToGrid w:val="0"/>
              <w:spacing w:line="440" w:lineRule="exact"/>
              <w:rPr>
                <w:rFonts w:ascii="仿宋" w:eastAsia="仿宋" w:hAnsi="仿宋" w:cs="仿宋"/>
                <w:sz w:val="24"/>
                <w:u w:val="single"/>
              </w:rPr>
            </w:pPr>
            <w:r w:rsidRPr="00041581">
              <w:rPr>
                <w:rFonts w:ascii="仿宋" w:eastAsia="仿宋" w:hAnsi="仿宋" w:cs="仿宋" w:hint="eastAsia"/>
                <w:b/>
                <w:sz w:val="24"/>
              </w:rPr>
              <w:t>投标人按照项目要求特许资格证明文件（如有）：</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41581" w:rsidRPr="00041581">
        <w:trPr>
          <w:trHeight w:val="1145"/>
          <w:jc w:val="center"/>
        </w:trPr>
        <w:tc>
          <w:tcPr>
            <w:tcW w:w="870" w:type="dxa"/>
            <w:vAlign w:val="center"/>
          </w:tcPr>
          <w:p w:rsidR="0045277E" w:rsidRPr="00041581" w:rsidRDefault="0045277E">
            <w:pPr>
              <w:spacing w:line="440" w:lineRule="exact"/>
              <w:jc w:val="center"/>
              <w:rPr>
                <w:rFonts w:ascii="仿宋" w:eastAsia="仿宋" w:hAnsi="仿宋" w:cs="仿宋"/>
                <w:sz w:val="24"/>
              </w:rPr>
            </w:pPr>
            <w:r w:rsidRPr="00041581">
              <w:rPr>
                <w:rFonts w:ascii="仿宋" w:eastAsia="仿宋" w:hAnsi="仿宋" w:cs="仿宋" w:hint="eastAsia"/>
                <w:sz w:val="24"/>
              </w:rPr>
              <w:t>2</w:t>
            </w:r>
          </w:p>
        </w:tc>
        <w:tc>
          <w:tcPr>
            <w:tcW w:w="8370" w:type="dxa"/>
            <w:gridSpan w:val="2"/>
            <w:vAlign w:val="center"/>
          </w:tcPr>
          <w:p w:rsidR="0045277E" w:rsidRPr="00041581" w:rsidRDefault="0045277E" w:rsidP="0045277E">
            <w:pPr>
              <w:spacing w:line="440" w:lineRule="exact"/>
              <w:jc w:val="left"/>
              <w:rPr>
                <w:rFonts w:ascii="仿宋" w:eastAsia="仿宋" w:hAnsi="仿宋" w:cs="仿宋_GB2312"/>
                <w:b/>
                <w:sz w:val="24"/>
              </w:rPr>
            </w:pPr>
            <w:r w:rsidRPr="00041581">
              <w:rPr>
                <w:rFonts w:ascii="仿宋" w:eastAsia="仿宋" w:hAnsi="仿宋" w:cs="仿宋_GB2312" w:hint="eastAsia"/>
                <w:b/>
                <w:sz w:val="24"/>
              </w:rPr>
              <w:t>报价要求：</w:t>
            </w:r>
          </w:p>
          <w:p w:rsidR="0045277E" w:rsidRPr="00041581" w:rsidRDefault="0045277E" w:rsidP="0045277E">
            <w:pPr>
              <w:spacing w:line="360" w:lineRule="auto"/>
              <w:rPr>
                <w:rFonts w:ascii="仿宋" w:eastAsia="仿宋" w:hAnsi="仿宋" w:cs="宋体"/>
                <w:b/>
                <w:kern w:val="0"/>
                <w:sz w:val="24"/>
                <w:lang w:val="zh-CN"/>
              </w:rPr>
            </w:pPr>
            <w:r w:rsidRPr="00041581">
              <w:rPr>
                <w:rFonts w:ascii="仿宋" w:eastAsia="仿宋" w:hAnsi="仿宋" w:cs="仿宋" w:hint="eastAsia"/>
                <w:sz w:val="24"/>
              </w:rPr>
              <w:t>有关本项目开展所需的</w:t>
            </w:r>
            <w:r w:rsidR="00F562E4" w:rsidRPr="00041581">
              <w:rPr>
                <w:rFonts w:ascii="仿宋" w:eastAsia="仿宋" w:hAnsi="仿宋" w:cs="仿宋" w:hint="eastAsia"/>
                <w:sz w:val="24"/>
              </w:rPr>
              <w:t>血常规试剂、血培养瓶及配套服务</w:t>
            </w:r>
            <w:r w:rsidRPr="00041581">
              <w:rPr>
                <w:rFonts w:ascii="仿宋" w:eastAsia="仿宋" w:hAnsi="仿宋" w:cs="仿宋" w:hint="eastAsia"/>
                <w:sz w:val="24"/>
              </w:rPr>
              <w:t>等费用均计入报价。</w:t>
            </w:r>
            <w:r w:rsidRPr="00041581">
              <w:rPr>
                <w:rFonts w:ascii="仿宋" w:eastAsia="仿宋" w:hAnsi="仿宋" w:cs="宋体" w:hint="eastAsia"/>
                <w:b/>
                <w:bCs/>
                <w:kern w:val="0"/>
                <w:sz w:val="24"/>
                <w:lang w:val="zh-CN"/>
              </w:rPr>
              <w:t>投标文件</w:t>
            </w:r>
            <w:r w:rsidRPr="00041581">
              <w:rPr>
                <w:rFonts w:ascii="仿宋" w:eastAsia="仿宋" w:hAnsi="仿宋"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sidRPr="00041581">
              <w:rPr>
                <w:rFonts w:ascii="仿宋" w:eastAsia="仿宋" w:hAnsi="仿宋" w:cs="仿宋" w:hint="eastAsia"/>
                <w:sz w:val="24"/>
              </w:rPr>
              <w:t>投标文件中价格全部采用人民币报价。招标文件未列明，而投标人认为必须的费用也需列入报价</w:t>
            </w:r>
            <w:r w:rsidRPr="00041581">
              <w:rPr>
                <w:rFonts w:ascii="仿宋" w:eastAsia="仿宋" w:hAnsi="仿宋" w:hint="eastAsia"/>
                <w:sz w:val="24"/>
                <w:szCs w:val="28"/>
              </w:rPr>
              <w:t>。</w:t>
            </w:r>
            <w:r w:rsidRPr="00041581">
              <w:rPr>
                <w:rFonts w:ascii="仿宋" w:eastAsia="仿宋" w:hAnsi="仿宋" w:cs="宋体" w:hint="eastAsia"/>
                <w:b/>
                <w:kern w:val="0"/>
                <w:sz w:val="24"/>
                <w:lang w:val="zh-CN"/>
              </w:rPr>
              <w:t>提醒：验收时检测费用由采购人承担，不包含在投标总价中；</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宋体" w:hint="eastAsia"/>
                <w:b/>
                <w:bCs/>
                <w:sz w:val="24"/>
                <w:lang w:val="zh-CN"/>
              </w:rPr>
              <w:t>投标报价出现下列情形的，投标无效：</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lang w:val="zh-CN"/>
              </w:rPr>
              <w:t>投标文件出现不是唯一的、有选择性投标报价的；</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rPr>
              <w:t>投标</w:t>
            </w:r>
            <w:r w:rsidRPr="00041581">
              <w:rPr>
                <w:rFonts w:ascii="仿宋" w:eastAsia="仿宋" w:hAnsi="仿宋" w:cs="宋体" w:hint="eastAsia"/>
                <w:b/>
                <w:bCs/>
                <w:sz w:val="24"/>
                <w:lang w:val="zh-CN"/>
              </w:rPr>
              <w:t>报价超过招标文件中规定的预算金额或最高限价的;</w:t>
            </w:r>
          </w:p>
          <w:p w:rsidR="0045277E" w:rsidRPr="00041581" w:rsidRDefault="0045277E" w:rsidP="0045277E">
            <w:pPr>
              <w:spacing w:line="360" w:lineRule="auto"/>
              <w:rPr>
                <w:rFonts w:ascii="仿宋" w:eastAsia="仿宋" w:hAnsi="仿宋" w:cs="宋体"/>
                <w:b/>
                <w:bCs/>
                <w:sz w:val="24"/>
                <w:lang w:val="zh-CN"/>
              </w:rPr>
            </w:pPr>
            <w:r w:rsidRPr="00041581">
              <w:rPr>
                <w:rFonts w:ascii="仿宋" w:eastAsia="仿宋" w:hAnsi="仿宋" w:cs="仿宋" w:hint="eastAsia"/>
                <w:sz w:val="24"/>
              </w:rPr>
              <w:t>★</w:t>
            </w:r>
            <w:r w:rsidRPr="00041581">
              <w:rPr>
                <w:rFonts w:ascii="仿宋" w:eastAsia="仿宋" w:hAnsi="仿宋"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41" w:name="OLE_LINK28"/>
            <w:r w:rsidRPr="00041581">
              <w:rPr>
                <w:rFonts w:ascii="仿宋" w:eastAsia="仿宋" w:hAnsi="仿宋" w:cs="宋体" w:hint="eastAsia"/>
                <w:b/>
                <w:bCs/>
                <w:sz w:val="24"/>
                <w:lang w:val="zh-CN"/>
              </w:rPr>
              <w:t>能证明其报价合理性的</w:t>
            </w:r>
            <w:bookmarkEnd w:id="41"/>
            <w:r w:rsidRPr="00041581">
              <w:rPr>
                <w:rFonts w:ascii="仿宋" w:eastAsia="仿宋" w:hAnsi="仿宋" w:cs="宋体" w:hint="eastAsia"/>
                <w:b/>
                <w:bCs/>
                <w:sz w:val="24"/>
                <w:lang w:val="zh-CN"/>
              </w:rPr>
              <w:t>;</w:t>
            </w:r>
          </w:p>
          <w:p w:rsidR="0045277E" w:rsidRPr="00041581" w:rsidRDefault="0045277E" w:rsidP="0045277E">
            <w:pPr>
              <w:spacing w:line="360" w:lineRule="auto"/>
              <w:rPr>
                <w:rFonts w:ascii="仿宋" w:eastAsia="仿宋" w:hAnsi="仿宋" w:cs="宋体"/>
                <w:b/>
                <w:bCs/>
                <w:sz w:val="24"/>
              </w:rPr>
            </w:pPr>
            <w:r w:rsidRPr="00041581">
              <w:rPr>
                <w:rFonts w:ascii="仿宋" w:eastAsia="仿宋" w:hAnsi="仿宋" w:cs="仿宋" w:hint="eastAsia"/>
                <w:sz w:val="24"/>
              </w:rPr>
              <w:t>★</w:t>
            </w:r>
            <w:r w:rsidRPr="00041581">
              <w:rPr>
                <w:rFonts w:ascii="仿宋" w:eastAsia="仿宋" w:hAnsi="仿宋" w:cs="宋体" w:hint="eastAsia"/>
                <w:b/>
                <w:bCs/>
                <w:sz w:val="24"/>
                <w:lang w:val="zh-CN"/>
              </w:rPr>
              <w:t>报价低于项目预算50%</w:t>
            </w:r>
            <w:r w:rsidRPr="00041581">
              <w:rPr>
                <w:rFonts w:ascii="仿宋" w:eastAsia="仿宋" w:hAnsi="仿宋" w:cs="宋体" w:hint="eastAsia"/>
                <w:b/>
                <w:bCs/>
                <w:sz w:val="24"/>
              </w:rPr>
              <w:t>的投标报价，投标人应在投标文件中提供成本测算资料，未在投标文件中提供成本测算资料的，将被视为投标人</w:t>
            </w:r>
            <w:bookmarkStart w:id="42" w:name="OLE_LINK23"/>
            <w:r w:rsidRPr="00041581">
              <w:rPr>
                <w:rFonts w:ascii="仿宋" w:eastAsia="仿宋" w:hAnsi="仿宋" w:cs="宋体" w:hint="eastAsia"/>
                <w:b/>
                <w:bCs/>
                <w:sz w:val="24"/>
              </w:rPr>
              <w:t>不能证明其报价合理性；</w:t>
            </w:r>
          </w:p>
          <w:bookmarkEnd w:id="42"/>
          <w:p w:rsidR="0045277E" w:rsidRPr="00041581" w:rsidRDefault="0045277E" w:rsidP="0045277E">
            <w:pPr>
              <w:spacing w:line="360" w:lineRule="auto"/>
              <w:rPr>
                <w:rFonts w:ascii="仿宋" w:eastAsia="仿宋" w:hAnsi="仿宋" w:cs="宋体"/>
                <w:b/>
                <w:bCs/>
                <w:sz w:val="24"/>
              </w:rPr>
            </w:pPr>
            <w:r w:rsidRPr="00041581">
              <w:rPr>
                <w:rFonts w:ascii="仿宋" w:eastAsia="仿宋" w:hAnsi="仿宋" w:cs="仿宋" w:hint="eastAsia"/>
                <w:sz w:val="24"/>
              </w:rPr>
              <w:t>★</w:t>
            </w:r>
            <w:r w:rsidRPr="00041581">
              <w:rPr>
                <w:rFonts w:ascii="仿宋" w:eastAsia="仿宋" w:hAnsi="仿宋" w:cs="宋体" w:hint="eastAsia"/>
                <w:b/>
                <w:bCs/>
                <w:sz w:val="24"/>
              </w:rPr>
              <w:t>《开标一览表(报价表)》填写不完整或字迹不能辨认或有漏项的,经评标委员会认定属于</w:t>
            </w:r>
            <w:bookmarkStart w:id="43" w:name="OLE_LINK29"/>
            <w:r w:rsidRPr="00041581">
              <w:rPr>
                <w:rFonts w:ascii="仿宋" w:eastAsia="仿宋" w:hAnsi="仿宋" w:cs="宋体" w:hint="eastAsia"/>
                <w:b/>
                <w:bCs/>
                <w:sz w:val="24"/>
              </w:rPr>
              <w:t>重大偏差</w:t>
            </w:r>
            <w:bookmarkEnd w:id="43"/>
            <w:r w:rsidRPr="00041581">
              <w:rPr>
                <w:rFonts w:ascii="仿宋" w:eastAsia="仿宋" w:hAnsi="仿宋" w:cs="宋体" w:hint="eastAsia"/>
                <w:b/>
                <w:bCs/>
                <w:sz w:val="24"/>
              </w:rPr>
              <w:t>的；</w:t>
            </w:r>
          </w:p>
          <w:p w:rsidR="0045277E" w:rsidRPr="00041581" w:rsidRDefault="0045277E" w:rsidP="0045277E">
            <w:pPr>
              <w:snapToGrid w:val="0"/>
              <w:spacing w:line="440" w:lineRule="exact"/>
              <w:rPr>
                <w:rFonts w:ascii="仿宋" w:eastAsia="仿宋" w:hAnsi="仿宋" w:cs="仿宋"/>
                <w:b/>
                <w:sz w:val="24"/>
              </w:rPr>
            </w:pPr>
            <w:r w:rsidRPr="00041581">
              <w:rPr>
                <w:rFonts w:ascii="仿宋" w:eastAsia="仿宋" w:hAnsi="仿宋" w:cs="仿宋" w:hint="eastAsia"/>
                <w:sz w:val="24"/>
              </w:rPr>
              <w:t>★</w:t>
            </w:r>
            <w:r w:rsidRPr="00041581">
              <w:rPr>
                <w:rFonts w:ascii="仿宋" w:eastAsia="仿宋" w:hAnsi="仿宋" w:cs="宋体" w:hint="eastAsia"/>
                <w:b/>
                <w:bCs/>
                <w:sz w:val="24"/>
              </w:rPr>
              <w:t>投标人对根据修正原则修</w:t>
            </w:r>
            <w:bookmarkStart w:id="44" w:name="OLE_LINK30"/>
            <w:r w:rsidRPr="00041581">
              <w:rPr>
                <w:rFonts w:ascii="仿宋" w:eastAsia="仿宋" w:hAnsi="仿宋" w:cs="宋体" w:hint="eastAsia"/>
                <w:b/>
                <w:bCs/>
                <w:sz w:val="24"/>
              </w:rPr>
              <w:t>正后的报价不</w:t>
            </w:r>
            <w:bookmarkEnd w:id="44"/>
            <w:r w:rsidRPr="00041581">
              <w:rPr>
                <w:rFonts w:ascii="仿宋" w:eastAsia="仿宋" w:hAnsi="仿宋" w:cs="宋体" w:hint="eastAsia"/>
                <w:b/>
                <w:bCs/>
                <w:sz w:val="24"/>
              </w:rPr>
              <w:t>确认的。</w:t>
            </w:r>
          </w:p>
        </w:tc>
      </w:tr>
      <w:tr w:rsidR="00041581" w:rsidRPr="00041581">
        <w:trPr>
          <w:trHeight w:val="114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lastRenderedPageBreak/>
              <w:t>3</w:t>
            </w:r>
          </w:p>
        </w:tc>
        <w:tc>
          <w:tcPr>
            <w:tcW w:w="8370" w:type="dxa"/>
            <w:gridSpan w:val="2"/>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资格审查方式：</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1.资格后审。</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2.法定代表人的被授权委托人必须是投标单位职工。需在投标响应文件</w:t>
            </w:r>
            <w:bookmarkStart w:id="45" w:name="OLE_LINK5"/>
            <w:r w:rsidRPr="00041581">
              <w:rPr>
                <w:rFonts w:ascii="仿宋" w:eastAsia="仿宋" w:hAnsi="仿宋" w:cs="仿宋" w:hint="eastAsia"/>
                <w:b/>
                <w:sz w:val="24"/>
              </w:rPr>
              <w:t>商务技术文件</w:t>
            </w:r>
            <w:bookmarkEnd w:id="45"/>
            <w:r w:rsidRPr="00041581">
              <w:rPr>
                <w:rFonts w:ascii="仿宋" w:eastAsia="仿宋" w:hAnsi="仿宋" w:cs="仿宋" w:hint="eastAsia"/>
                <w:b/>
                <w:sz w:val="24"/>
              </w:rPr>
              <w:t>内提供由社保机构出具的该授权代表的</w:t>
            </w:r>
            <w:proofErr w:type="gramStart"/>
            <w:r w:rsidRPr="00041581">
              <w:rPr>
                <w:rFonts w:ascii="仿宋" w:eastAsia="仿宋" w:hAnsi="仿宋" w:cs="仿宋" w:hint="eastAsia"/>
                <w:b/>
                <w:sz w:val="24"/>
              </w:rPr>
              <w:t>社保证明</w:t>
            </w:r>
            <w:proofErr w:type="gramEnd"/>
            <w:r w:rsidRPr="00041581">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041581" w:rsidRPr="00041581">
        <w:trPr>
          <w:trHeight w:val="934"/>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4</w:t>
            </w:r>
          </w:p>
        </w:tc>
        <w:tc>
          <w:tcPr>
            <w:tcW w:w="8370" w:type="dxa"/>
            <w:gridSpan w:val="2"/>
            <w:vAlign w:val="center"/>
          </w:tcPr>
          <w:p w:rsidR="00B57CF5" w:rsidRPr="00041581" w:rsidRDefault="00FB61C2">
            <w:pPr>
              <w:autoSpaceDE w:val="0"/>
              <w:autoSpaceDN w:val="0"/>
              <w:spacing w:line="440" w:lineRule="exact"/>
              <w:textAlignment w:val="bottom"/>
              <w:rPr>
                <w:rFonts w:ascii="仿宋" w:eastAsia="仿宋" w:hAnsi="仿宋" w:cs="仿宋"/>
                <w:sz w:val="24"/>
              </w:rPr>
            </w:pPr>
            <w:r w:rsidRPr="00041581">
              <w:rPr>
                <w:rFonts w:ascii="仿宋" w:eastAsia="仿宋" w:hAnsi="仿宋" w:cs="仿宋" w:hint="eastAsia"/>
                <w:b/>
                <w:sz w:val="24"/>
              </w:rPr>
              <w:t>投标有效期：</w:t>
            </w:r>
            <w:r w:rsidRPr="00041581">
              <w:rPr>
                <w:rFonts w:ascii="仿宋" w:eastAsia="仿宋" w:hAnsi="仿宋" w:cs="仿宋" w:hint="eastAsia"/>
                <w:sz w:val="24"/>
              </w:rPr>
              <w:t>投标有效期为从提交投标文件的截止之日起90天。</w:t>
            </w:r>
            <w:r w:rsidRPr="00041581">
              <w:rPr>
                <w:rFonts w:ascii="仿宋" w:eastAsia="仿宋" w:hAnsi="仿宋" w:cs="仿宋" w:hint="eastAsia"/>
                <w:b/>
                <w:sz w:val="24"/>
              </w:rPr>
              <w:t>投标人的投标文件中承</w:t>
            </w:r>
            <w:r w:rsidRPr="00041581">
              <w:rPr>
                <w:rFonts w:ascii="仿宋" w:eastAsia="仿宋" w:hAnsi="仿宋" w:cs="仿宋" w:hint="eastAsia"/>
                <w:b/>
                <w:sz w:val="24"/>
                <w:szCs w:val="21"/>
              </w:rPr>
              <w:t>诺的投标有效期少于招标文件中载明的投标有效期的，投标无效。</w:t>
            </w:r>
          </w:p>
        </w:tc>
      </w:tr>
      <w:tr w:rsidR="00041581" w:rsidRPr="00041581">
        <w:trPr>
          <w:trHeight w:val="66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5</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转包：</w:t>
            </w:r>
            <w:r w:rsidRPr="00041581">
              <w:rPr>
                <w:rFonts w:ascii="仿宋" w:eastAsia="仿宋" w:hAnsi="仿宋" w:cs="仿宋" w:hint="eastAsia"/>
                <w:sz w:val="24"/>
              </w:rPr>
              <w:t>本项目不得转包。</w:t>
            </w:r>
          </w:p>
        </w:tc>
      </w:tr>
      <w:tr w:rsidR="00041581" w:rsidRPr="00041581">
        <w:trPr>
          <w:trHeight w:val="66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6</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分包：</w:t>
            </w:r>
            <w:r w:rsidRPr="00041581">
              <w:rPr>
                <w:rFonts w:ascii="Segoe UI Symbol" w:eastAsia="仿宋" w:hAnsi="Segoe UI Symbol" w:cs="Segoe UI Symbol"/>
                <w:kern w:val="0"/>
                <w:sz w:val="24"/>
              </w:rPr>
              <w:t>☐</w:t>
            </w:r>
            <w:r w:rsidRPr="00041581">
              <w:rPr>
                <w:rFonts w:ascii="仿宋" w:eastAsia="仿宋" w:hAnsi="仿宋" w:cs="仿宋" w:hint="eastAsia"/>
                <w:kern w:val="0"/>
                <w:sz w:val="24"/>
              </w:rPr>
              <w:t xml:space="preserve"> A</w:t>
            </w:r>
            <w:r w:rsidRPr="00041581">
              <w:rPr>
                <w:rFonts w:ascii="仿宋" w:eastAsia="仿宋" w:hAnsi="仿宋" w:cs="仿宋" w:hint="eastAsia"/>
                <w:sz w:val="24"/>
              </w:rPr>
              <w:t>同意将非主体、非关键性的</w:t>
            </w:r>
            <w:r w:rsidRPr="00041581">
              <w:rPr>
                <w:rFonts w:ascii="仿宋" w:eastAsia="仿宋" w:hAnsi="仿宋" w:cs="仿宋" w:hint="eastAsia"/>
                <w:sz w:val="24"/>
                <w:u w:val="single"/>
              </w:rPr>
              <w:t xml:space="preserve">             </w:t>
            </w:r>
            <w:r w:rsidRPr="00041581">
              <w:rPr>
                <w:rFonts w:ascii="仿宋" w:eastAsia="仿宋" w:hAnsi="仿宋" w:cs="仿宋" w:hint="eastAsia"/>
                <w:sz w:val="24"/>
              </w:rPr>
              <w:t>工作分包。</w:t>
            </w:r>
          </w:p>
          <w:p w:rsidR="00B57CF5" w:rsidRPr="00041581" w:rsidRDefault="00FB61C2">
            <w:pPr>
              <w:spacing w:line="440" w:lineRule="exact"/>
              <w:ind w:firstLineChars="300" w:firstLine="723"/>
              <w:rPr>
                <w:rFonts w:ascii="仿宋" w:eastAsia="仿宋" w:hAnsi="仿宋" w:cs="仿宋"/>
                <w:b/>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 xml:space="preserve"> B</w:t>
            </w:r>
            <w:r w:rsidRPr="00041581">
              <w:rPr>
                <w:rFonts w:ascii="仿宋" w:eastAsia="仿宋" w:hAnsi="仿宋" w:cs="仿宋" w:hint="eastAsia"/>
                <w:sz w:val="24"/>
              </w:rPr>
              <w:t>不同意分包。</w:t>
            </w:r>
          </w:p>
        </w:tc>
      </w:tr>
      <w:tr w:rsidR="00041581" w:rsidRPr="00041581">
        <w:trPr>
          <w:trHeight w:val="635"/>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7</w:t>
            </w:r>
          </w:p>
        </w:tc>
        <w:tc>
          <w:tcPr>
            <w:tcW w:w="8370" w:type="dxa"/>
            <w:gridSpan w:val="2"/>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t>投标文件份数：</w:t>
            </w:r>
            <w:r w:rsidRPr="00041581">
              <w:rPr>
                <w:rFonts w:ascii="仿宋" w:eastAsia="仿宋" w:hAnsi="仿宋" w:cs="仿宋" w:hint="eastAsia"/>
                <w:sz w:val="24"/>
              </w:rPr>
              <w:t>本项目实行网上投标，供应商于“政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”上提供电子投标文件。</w:t>
            </w:r>
          </w:p>
        </w:tc>
      </w:tr>
      <w:tr w:rsidR="00041581" w:rsidRPr="00041581">
        <w:trPr>
          <w:trHeight w:val="528"/>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8</w:t>
            </w:r>
          </w:p>
        </w:tc>
        <w:tc>
          <w:tcPr>
            <w:tcW w:w="8370" w:type="dxa"/>
            <w:gridSpan w:val="2"/>
            <w:vAlign w:val="center"/>
          </w:tcPr>
          <w:p w:rsidR="00B57CF5" w:rsidRPr="00041581" w:rsidRDefault="00FB61C2">
            <w:pPr>
              <w:autoSpaceDE w:val="0"/>
              <w:autoSpaceDN w:val="0"/>
              <w:spacing w:line="440" w:lineRule="exact"/>
              <w:textAlignment w:val="bottom"/>
              <w:rPr>
                <w:rFonts w:ascii="仿宋" w:eastAsia="仿宋" w:hAnsi="仿宋" w:cs="仿宋"/>
                <w:b/>
                <w:sz w:val="24"/>
              </w:rPr>
            </w:pPr>
            <w:r w:rsidRPr="00041581">
              <w:rPr>
                <w:rFonts w:ascii="仿宋" w:eastAsia="仿宋" w:hAnsi="仿宋" w:cs="仿宋" w:hint="eastAsia"/>
                <w:b/>
                <w:sz w:val="24"/>
              </w:rPr>
              <w:t>开标前答疑会或现场考察：</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不组织。</w:t>
            </w:r>
          </w:p>
          <w:p w:rsidR="00B57CF5" w:rsidRPr="00041581" w:rsidRDefault="00FB61C2">
            <w:pPr>
              <w:autoSpaceDE w:val="0"/>
              <w:autoSpaceDN w:val="0"/>
              <w:spacing w:line="440" w:lineRule="exact"/>
              <w:textAlignment w:val="bottom"/>
              <w:rPr>
                <w:rFonts w:ascii="仿宋" w:eastAsia="仿宋" w:hAnsi="仿宋" w:cs="仿宋"/>
                <w:b/>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B组织，</w:t>
            </w:r>
            <w:r w:rsidRPr="00041581">
              <w:rPr>
                <w:rFonts w:ascii="仿宋" w:eastAsia="仿宋" w:hAnsi="仿宋" w:cs="仿宋" w:hint="eastAsia"/>
                <w:sz w:val="24"/>
              </w:rPr>
              <w:t>时间：</w:t>
            </w:r>
            <w:r w:rsidRPr="00041581">
              <w:rPr>
                <w:rFonts w:ascii="仿宋" w:eastAsia="仿宋" w:hAnsi="仿宋" w:cs="仿宋" w:hint="eastAsia"/>
                <w:sz w:val="24"/>
                <w:u w:val="single"/>
              </w:rPr>
              <w:t xml:space="preserve">      </w:t>
            </w:r>
            <w:r w:rsidRPr="00041581">
              <w:rPr>
                <w:rFonts w:ascii="仿宋" w:eastAsia="仿宋" w:hAnsi="仿宋" w:cs="仿宋" w:hint="eastAsia"/>
                <w:sz w:val="24"/>
              </w:rPr>
              <w:t>,地点：</w:t>
            </w:r>
            <w:r w:rsidRPr="00041581">
              <w:rPr>
                <w:rFonts w:ascii="仿宋" w:eastAsia="仿宋" w:hAnsi="仿宋" w:cs="仿宋" w:hint="eastAsia"/>
                <w:sz w:val="24"/>
                <w:u w:val="single"/>
              </w:rPr>
              <w:t xml:space="preserve">      </w:t>
            </w:r>
            <w:r w:rsidRPr="00041581">
              <w:rPr>
                <w:rFonts w:ascii="仿宋" w:eastAsia="仿宋" w:hAnsi="仿宋" w:cs="仿宋" w:hint="eastAsia"/>
                <w:sz w:val="24"/>
              </w:rPr>
              <w:t>，联系人：</w:t>
            </w:r>
            <w:r w:rsidRPr="00041581">
              <w:rPr>
                <w:rFonts w:ascii="仿宋" w:eastAsia="仿宋" w:hAnsi="仿宋" w:cs="仿宋" w:hint="eastAsia"/>
                <w:sz w:val="24"/>
                <w:u w:val="single"/>
              </w:rPr>
              <w:t xml:space="preserve">      </w:t>
            </w:r>
            <w:r w:rsidRPr="00041581">
              <w:rPr>
                <w:rFonts w:ascii="仿宋" w:eastAsia="仿宋" w:hAnsi="仿宋" w:cs="仿宋" w:hint="eastAsia"/>
                <w:sz w:val="24"/>
              </w:rPr>
              <w:t>，联系方式：</w:t>
            </w:r>
            <w:r w:rsidRPr="00041581">
              <w:rPr>
                <w:rFonts w:ascii="仿宋" w:eastAsia="仿宋" w:hAnsi="仿宋" w:cs="仿宋" w:hint="eastAsia"/>
                <w:sz w:val="24"/>
                <w:u w:val="single"/>
              </w:rPr>
              <w:t xml:space="preserve">      </w:t>
            </w:r>
            <w:r w:rsidRPr="00041581">
              <w:rPr>
                <w:rFonts w:ascii="仿宋" w:eastAsia="仿宋" w:hAnsi="仿宋" w:cs="仿宋" w:hint="eastAsia"/>
                <w:sz w:val="24"/>
                <w:szCs w:val="20"/>
              </w:rPr>
              <w:t>。</w:t>
            </w:r>
          </w:p>
        </w:tc>
      </w:tr>
      <w:tr w:rsidR="00041581" w:rsidRPr="00041581">
        <w:trPr>
          <w:trHeight w:val="609"/>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9</w:t>
            </w:r>
          </w:p>
        </w:tc>
        <w:tc>
          <w:tcPr>
            <w:tcW w:w="8370" w:type="dxa"/>
            <w:gridSpan w:val="2"/>
            <w:vAlign w:val="center"/>
          </w:tcPr>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b/>
                <w:sz w:val="24"/>
              </w:rPr>
              <w:t>样品提供：</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不要求提供。</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□B要求提供，</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（1）</w:t>
            </w:r>
            <w:r w:rsidRPr="00041581">
              <w:rPr>
                <w:rFonts w:ascii="仿宋" w:eastAsia="仿宋" w:hAnsi="仿宋" w:cs="仿宋" w:hint="eastAsia"/>
                <w:snapToGrid w:val="0"/>
                <w:kern w:val="28"/>
                <w:sz w:val="24"/>
              </w:rPr>
              <w:t>样品：</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（2）</w:t>
            </w:r>
            <w:r w:rsidRPr="00041581">
              <w:rPr>
                <w:rFonts w:ascii="仿宋" w:eastAsia="仿宋" w:hAnsi="仿宋" w:cs="仿宋" w:hint="eastAsia"/>
                <w:snapToGrid w:val="0"/>
                <w:kern w:val="28"/>
                <w:sz w:val="24"/>
              </w:rPr>
              <w:t>样品制作的标准和要求：</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（3）样品的评审方法以及评审标准</w:t>
            </w:r>
            <w:r w:rsidRPr="00041581">
              <w:rPr>
                <w:rFonts w:ascii="仿宋" w:eastAsia="仿宋" w:hAnsi="仿宋" w:cs="仿宋" w:hint="eastAsia"/>
                <w:snapToGrid w:val="0"/>
                <w:kern w:val="28"/>
                <w:sz w:val="24"/>
              </w:rPr>
              <w:t>：详见</w:t>
            </w:r>
            <w:r w:rsidRPr="00041581">
              <w:rPr>
                <w:rFonts w:ascii="仿宋" w:eastAsia="仿宋" w:hAnsi="仿宋" w:cs="仿宋" w:hint="eastAsia"/>
                <w:sz w:val="24"/>
                <w:u w:val="single"/>
              </w:rPr>
              <w:t>评标办法</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kern w:val="0"/>
                <w:sz w:val="24"/>
              </w:rPr>
            </w:pPr>
            <w:r w:rsidRPr="00041581">
              <w:rPr>
                <w:rFonts w:ascii="仿宋" w:eastAsia="仿宋" w:hAnsi="仿宋" w:cs="仿宋" w:hint="eastAsia"/>
                <w:kern w:val="0"/>
                <w:sz w:val="24"/>
              </w:rPr>
              <w:t>（4）是否需要随样品提交检测报告：□否；□是，检测机构的要求</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；检测内容</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（5）提供样品的时间：</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；地点：</w:t>
            </w:r>
            <w:r w:rsidRPr="00041581">
              <w:rPr>
                <w:rFonts w:ascii="仿宋" w:eastAsia="仿宋" w:hAnsi="仿宋" w:cs="仿宋" w:hint="eastAsia"/>
                <w:sz w:val="24"/>
                <w:u w:val="single"/>
              </w:rPr>
              <w:t xml:space="preserve">    </w:t>
            </w:r>
            <w:r w:rsidRPr="00041581">
              <w:rPr>
                <w:rFonts w:ascii="仿宋" w:eastAsia="仿宋" w:hAnsi="仿宋" w:cs="仿宋" w:hint="eastAsia"/>
                <w:kern w:val="0"/>
                <w:sz w:val="24"/>
              </w:rPr>
              <w:t>；联系人</w:t>
            </w:r>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28"/>
                <w:sz w:val="24"/>
              </w:rPr>
              <w:t>联系电话：</w:t>
            </w:r>
            <w:r w:rsidRPr="00041581">
              <w:rPr>
                <w:rFonts w:ascii="仿宋" w:eastAsia="仿宋" w:hAnsi="仿宋" w:cs="仿宋" w:hint="eastAsia"/>
                <w:sz w:val="24"/>
                <w:u w:val="single"/>
              </w:rPr>
              <w:t xml:space="preserve">    </w:t>
            </w:r>
            <w:r w:rsidRPr="00041581">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 xml:space="preserve"> (6)采购活动结束后，对于未中标人提供的样品，采购人、采购机构将通知未</w:t>
            </w:r>
            <w:r w:rsidRPr="00041581">
              <w:rPr>
                <w:rFonts w:ascii="仿宋" w:eastAsia="仿宋" w:hAnsi="仿宋" w:cs="仿宋" w:hint="eastAsia"/>
                <w:sz w:val="24"/>
              </w:rPr>
              <w:lastRenderedPageBreak/>
              <w:t>中标人在规定的时间内取回，逾期未取回的，采购人、采购机构不负保管义务；对于中标人提供的样品，采购人将进行保管、封存，并作为履约验收的参考。</w:t>
            </w:r>
          </w:p>
          <w:p w:rsidR="00B57CF5" w:rsidRPr="00041581" w:rsidRDefault="00FB61C2">
            <w:pPr>
              <w:autoSpaceDE w:val="0"/>
              <w:autoSpaceDN w:val="0"/>
              <w:spacing w:line="440" w:lineRule="exact"/>
              <w:jc w:val="left"/>
              <w:rPr>
                <w:rFonts w:ascii="仿宋" w:eastAsia="仿宋" w:hAnsi="仿宋" w:cs="仿宋"/>
                <w:sz w:val="24"/>
              </w:rPr>
            </w:pPr>
            <w:r w:rsidRPr="00041581">
              <w:rPr>
                <w:rFonts w:ascii="仿宋" w:eastAsia="仿宋" w:hAnsi="仿宋" w:cs="仿宋" w:hint="eastAsia"/>
                <w:sz w:val="24"/>
              </w:rPr>
              <w:t>（7）制作、运输、安装和保管样品所发生的一切费用由投标人自理。</w:t>
            </w:r>
          </w:p>
          <w:p w:rsidR="00B57CF5" w:rsidRPr="00041581" w:rsidRDefault="00FB61C2">
            <w:pPr>
              <w:pStyle w:val="Default"/>
              <w:rPr>
                <w:rFonts w:ascii="仿宋" w:eastAsia="仿宋" w:hAnsi="仿宋"/>
                <w:color w:val="auto"/>
              </w:rPr>
            </w:pPr>
            <w:r w:rsidRPr="00041581">
              <w:rPr>
                <w:rFonts w:ascii="仿宋" w:eastAsia="仿宋" w:hAnsi="仿宋" w:cs="仿宋" w:hint="eastAsia"/>
                <w:b/>
                <w:bCs/>
                <w:color w:val="auto"/>
              </w:rPr>
              <w:t>（</w:t>
            </w:r>
            <w:r w:rsidRPr="00041581">
              <w:rPr>
                <w:rFonts w:ascii="仿宋" w:eastAsia="仿宋" w:hAnsi="仿宋" w:cs="仿宋"/>
                <w:b/>
                <w:bCs/>
                <w:color w:val="auto"/>
              </w:rPr>
              <w:t>8</w:t>
            </w:r>
            <w:r w:rsidRPr="00041581">
              <w:rPr>
                <w:rFonts w:ascii="仿宋" w:eastAsia="仿宋" w:hAnsi="仿宋" w:cs="仿宋" w:hint="eastAsia"/>
                <w:b/>
                <w:bCs/>
                <w:color w:val="auto"/>
              </w:rPr>
              <w:t>）</w:t>
            </w:r>
            <w:r w:rsidRPr="00041581">
              <w:rPr>
                <w:rFonts w:ascii="仿宋" w:eastAsia="仿宋" w:hAnsi="仿宋" w:cs="仿宋" w:hint="eastAsia"/>
                <w:color w:val="auto"/>
              </w:rPr>
              <w:t>未按招标文件要求提供样品或提供样品不满足采购需求实质性条件的，投标无效。</w:t>
            </w:r>
          </w:p>
        </w:tc>
      </w:tr>
      <w:tr w:rsidR="00041581" w:rsidRPr="00041581">
        <w:trPr>
          <w:trHeight w:val="620"/>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lastRenderedPageBreak/>
              <w:t>10</w:t>
            </w:r>
          </w:p>
        </w:tc>
        <w:tc>
          <w:tcPr>
            <w:tcW w:w="8370" w:type="dxa"/>
            <w:gridSpan w:val="2"/>
            <w:vAlign w:val="center"/>
          </w:tcPr>
          <w:p w:rsidR="00B57CF5" w:rsidRPr="00041581" w:rsidRDefault="00FB61C2">
            <w:pPr>
              <w:spacing w:line="440" w:lineRule="exact"/>
              <w:rPr>
                <w:rFonts w:ascii="仿宋" w:eastAsia="仿宋" w:hAnsi="仿宋"/>
                <w:b/>
                <w:sz w:val="24"/>
              </w:rPr>
            </w:pPr>
            <w:r w:rsidRPr="00041581">
              <w:rPr>
                <w:rFonts w:ascii="仿宋" w:eastAsia="仿宋" w:hAnsi="仿宋" w:hint="eastAsia"/>
                <w:b/>
                <w:sz w:val="24"/>
              </w:rPr>
              <w:t>方案讲解演示：</w:t>
            </w:r>
          </w:p>
          <w:p w:rsidR="00B57CF5" w:rsidRPr="00041581" w:rsidRDefault="00FB61C2">
            <w:pPr>
              <w:tabs>
                <w:tab w:val="center" w:pos="4077"/>
              </w:tabs>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sz w:val="24"/>
              </w:rPr>
              <w:t>A</w:t>
            </w:r>
            <w:proofErr w:type="gramStart"/>
            <w:r w:rsidRPr="00041581">
              <w:rPr>
                <w:rFonts w:ascii="仿宋" w:eastAsia="仿宋" w:hAnsi="仿宋" w:cs="仿宋" w:hint="eastAsia"/>
                <w:sz w:val="24"/>
              </w:rPr>
              <w:t>无方案</w:t>
            </w:r>
            <w:proofErr w:type="gramEnd"/>
            <w:r w:rsidRPr="00041581">
              <w:rPr>
                <w:rFonts w:ascii="仿宋" w:eastAsia="仿宋" w:hAnsi="仿宋" w:cs="仿宋" w:hint="eastAsia"/>
                <w:sz w:val="24"/>
              </w:rPr>
              <w:t>讲解演示。</w:t>
            </w:r>
            <w:r w:rsidRPr="00041581">
              <w:rPr>
                <w:rFonts w:ascii="仿宋" w:eastAsia="仿宋" w:hAnsi="仿宋" w:cs="仿宋" w:hint="eastAsia"/>
                <w:sz w:val="24"/>
              </w:rPr>
              <w:tab/>
            </w:r>
          </w:p>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sz w:val="24"/>
              </w:rPr>
              <w:t>□B有方案讲解演示：</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lang w:val="zh-CN"/>
              </w:rPr>
              <w:t>（1）在评标时安排每个供应商进行方案讲解演示。每个供应商时间不超过</w:t>
            </w:r>
            <w:r w:rsidRPr="00041581">
              <w:rPr>
                <w:rFonts w:ascii="仿宋" w:eastAsia="仿宋" w:hAnsi="仿宋" w:cs="仿宋"/>
                <w:sz w:val="24"/>
                <w:u w:val="single"/>
              </w:rPr>
              <w:t>20</w:t>
            </w:r>
            <w:r w:rsidRPr="00041581">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lang w:val="zh-CN"/>
              </w:rPr>
              <w:t>（2）方案讲解演示可选择</w:t>
            </w:r>
            <w:proofErr w:type="gramStart"/>
            <w:r w:rsidRPr="00041581">
              <w:rPr>
                <w:rFonts w:ascii="仿宋" w:eastAsia="仿宋" w:hAnsi="仿宋" w:cs="仿宋" w:hint="eastAsia"/>
                <w:sz w:val="24"/>
                <w:lang w:val="zh-CN"/>
              </w:rPr>
              <w:t>以下其中</w:t>
            </w:r>
            <w:proofErr w:type="gramEnd"/>
            <w:r w:rsidRPr="00041581">
              <w:rPr>
                <w:rFonts w:ascii="仿宋" w:eastAsia="仿宋" w:hAnsi="仿宋" w:cs="仿宋" w:hint="eastAsia"/>
                <w:sz w:val="24"/>
                <w:lang w:val="zh-CN"/>
              </w:rPr>
              <w:t>一种方式：</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rPr>
              <w:t>□</w:t>
            </w:r>
            <w:r w:rsidRPr="00041581">
              <w:rPr>
                <w:rFonts w:ascii="仿宋" w:eastAsia="仿宋" w:hAnsi="仿宋" w:cs="仿宋" w:hint="eastAsia"/>
                <w:sz w:val="24"/>
                <w:lang w:val="zh-CN"/>
              </w:rPr>
              <w:t>方式</w:t>
            </w:r>
            <w:proofErr w:type="gramStart"/>
            <w:r w:rsidRPr="00041581">
              <w:rPr>
                <w:rFonts w:ascii="仿宋" w:eastAsia="仿宋" w:hAnsi="仿宋" w:cs="仿宋" w:hint="eastAsia"/>
                <w:sz w:val="24"/>
                <w:lang w:val="zh-CN"/>
              </w:rPr>
              <w:t>一</w:t>
            </w:r>
            <w:proofErr w:type="gramEnd"/>
            <w:r w:rsidRPr="00041581">
              <w:rPr>
                <w:rFonts w:ascii="仿宋" w:eastAsia="仿宋" w:hAnsi="仿宋" w:cs="仿宋" w:hint="eastAsia"/>
                <w:sz w:val="24"/>
                <w:lang w:val="zh-CN"/>
              </w:rPr>
              <w:t>：政</w:t>
            </w:r>
            <w:proofErr w:type="gramStart"/>
            <w:r w:rsidRPr="00041581">
              <w:rPr>
                <w:rFonts w:ascii="仿宋" w:eastAsia="仿宋" w:hAnsi="仿宋" w:cs="仿宋" w:hint="eastAsia"/>
                <w:sz w:val="24"/>
                <w:lang w:val="zh-CN"/>
              </w:rPr>
              <w:t>采云</w:t>
            </w:r>
            <w:proofErr w:type="gramEnd"/>
            <w:r w:rsidRPr="00041581">
              <w:rPr>
                <w:rFonts w:ascii="仿宋" w:eastAsia="仿宋" w:hAnsi="仿宋" w:cs="仿宋" w:hint="eastAsia"/>
                <w:sz w:val="24"/>
                <w:lang w:val="zh-CN"/>
              </w:rPr>
              <w:t>平台在线讲解演示。政</w:t>
            </w:r>
            <w:proofErr w:type="gramStart"/>
            <w:r w:rsidRPr="00041581">
              <w:rPr>
                <w:rFonts w:ascii="仿宋" w:eastAsia="仿宋" w:hAnsi="仿宋" w:cs="仿宋" w:hint="eastAsia"/>
                <w:sz w:val="24"/>
                <w:lang w:val="zh-CN"/>
              </w:rPr>
              <w:t>采云</w:t>
            </w:r>
            <w:proofErr w:type="gramEnd"/>
            <w:r w:rsidRPr="00041581">
              <w:rPr>
                <w:rFonts w:ascii="仿宋" w:eastAsia="仿宋" w:hAnsi="仿宋" w:cs="仿宋" w:hint="eastAsia"/>
                <w:sz w:val="24"/>
                <w:lang w:val="zh-CN"/>
              </w:rPr>
              <w:t>平台在线讲解需供应商根据政</w:t>
            </w:r>
            <w:proofErr w:type="gramStart"/>
            <w:r w:rsidRPr="00041581">
              <w:rPr>
                <w:rFonts w:ascii="仿宋" w:eastAsia="仿宋" w:hAnsi="仿宋" w:cs="仿宋" w:hint="eastAsia"/>
                <w:sz w:val="24"/>
                <w:lang w:val="zh-CN"/>
              </w:rPr>
              <w:t>采云</w:t>
            </w:r>
            <w:proofErr w:type="gramEnd"/>
            <w:r w:rsidRPr="00041581">
              <w:rPr>
                <w:rFonts w:ascii="仿宋" w:eastAsia="仿宋" w:hAnsi="仿宋" w:cs="仿宋" w:hint="eastAsia"/>
                <w:sz w:val="24"/>
                <w:lang w:val="zh-CN"/>
              </w:rPr>
              <w:t>平台操作要求做好准备工作，提前完善软硬件配置环境。</w:t>
            </w:r>
          </w:p>
          <w:p w:rsidR="00B57CF5" w:rsidRPr="00041581" w:rsidRDefault="00FB61C2">
            <w:pPr>
              <w:spacing w:line="440" w:lineRule="exact"/>
              <w:rPr>
                <w:rFonts w:ascii="仿宋" w:eastAsia="仿宋" w:hAnsi="仿宋" w:cs="仿宋"/>
                <w:sz w:val="24"/>
                <w:lang w:val="zh-CN"/>
              </w:rPr>
            </w:pPr>
            <w:r w:rsidRPr="00041581">
              <w:rPr>
                <w:rFonts w:ascii="仿宋" w:eastAsia="仿宋" w:hAnsi="仿宋" w:cs="仿宋" w:hint="eastAsia"/>
                <w:sz w:val="24"/>
              </w:rPr>
              <w:t>□</w:t>
            </w:r>
            <w:r w:rsidRPr="00041581">
              <w:rPr>
                <w:rFonts w:ascii="仿宋" w:eastAsia="仿宋" w:hAnsi="仿宋" w:cs="仿宋" w:hint="eastAsia"/>
                <w:sz w:val="24"/>
                <w:lang w:val="zh-CN"/>
              </w:rPr>
              <w:t>方式二：现场讲解演示。现场讲解地点为</w:t>
            </w:r>
            <w:r w:rsidRPr="00041581">
              <w:rPr>
                <w:rFonts w:ascii="仿宋" w:eastAsia="仿宋" w:hAnsi="仿宋" w:cs="仿宋" w:hint="eastAsia"/>
                <w:sz w:val="24"/>
                <w:u w:val="single"/>
                <w:lang w:val="zh-CN"/>
              </w:rPr>
              <w:t xml:space="preserve">     </w:t>
            </w:r>
            <w:r w:rsidRPr="00041581">
              <w:rPr>
                <w:rFonts w:ascii="仿宋" w:eastAsia="仿宋" w:hAnsi="仿宋" w:cs="仿宋" w:hint="eastAsia"/>
                <w:sz w:val="24"/>
                <w:lang w:val="zh-CN"/>
              </w:rPr>
              <w:t>，</w:t>
            </w:r>
            <w:r w:rsidRPr="00041581">
              <w:rPr>
                <w:rFonts w:ascii="仿宋" w:eastAsia="仿宋" w:hAnsi="仿宋" w:cs="仿宋" w:hint="eastAsia"/>
                <w:kern w:val="0"/>
                <w:sz w:val="24"/>
                <w:lang w:val="zh-CN"/>
              </w:rPr>
              <w:t>讲解演示人员不超过</w:t>
            </w:r>
            <w:r w:rsidRPr="00041581">
              <w:rPr>
                <w:rFonts w:ascii="仿宋" w:eastAsia="仿宋" w:hAnsi="仿宋" w:cs="仿宋" w:hint="eastAsia"/>
                <w:kern w:val="0"/>
                <w:sz w:val="24"/>
                <w:u w:val="single"/>
              </w:rPr>
              <w:t>3</w:t>
            </w:r>
            <w:r w:rsidRPr="00041581">
              <w:rPr>
                <w:rFonts w:ascii="仿宋" w:eastAsia="仿宋" w:hAnsi="仿宋" w:cs="仿宋" w:hint="eastAsia"/>
                <w:kern w:val="0"/>
                <w:sz w:val="24"/>
                <w:lang w:val="zh-CN"/>
              </w:rPr>
              <w:t>人（编制时可根据项目情况进行调整）。</w:t>
            </w:r>
            <w:r w:rsidRPr="00041581">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11</w:t>
            </w:r>
          </w:p>
        </w:tc>
        <w:tc>
          <w:tcPr>
            <w:tcW w:w="855" w:type="dxa"/>
            <w:vAlign w:val="center"/>
          </w:tcPr>
          <w:p w:rsidR="00B57CF5" w:rsidRPr="00041581" w:rsidRDefault="00FB61C2">
            <w:pPr>
              <w:snapToGrid w:val="0"/>
              <w:spacing w:line="440" w:lineRule="exact"/>
              <w:jc w:val="center"/>
              <w:rPr>
                <w:rFonts w:ascii="仿宋" w:eastAsia="仿宋" w:hAnsi="仿宋" w:cs="仿宋"/>
                <w:b/>
                <w:sz w:val="24"/>
              </w:rPr>
            </w:pPr>
            <w:r w:rsidRPr="00041581">
              <w:rPr>
                <w:rFonts w:ascii="仿宋" w:eastAsia="仿宋" w:hAnsi="仿宋" w:cs="仿宋" w:hint="eastAsia"/>
                <w:b/>
                <w:sz w:val="24"/>
              </w:rPr>
              <w:t>进口产品</w:t>
            </w:r>
          </w:p>
        </w:tc>
        <w:tc>
          <w:tcPr>
            <w:tcW w:w="7515" w:type="dxa"/>
            <w:vAlign w:val="center"/>
          </w:tcPr>
          <w:p w:rsidR="00B57CF5" w:rsidRPr="00041581" w:rsidRDefault="00E861DD" w:rsidP="00E861DD">
            <w:pPr>
              <w:spacing w:line="360" w:lineRule="auto"/>
              <w:rPr>
                <w:rFonts w:ascii="仿宋" w:eastAsia="仿宋" w:hAnsi="仿宋" w:cs="仿宋"/>
                <w:b/>
                <w:sz w:val="24"/>
              </w:rPr>
            </w:pPr>
            <w:proofErr w:type="gramStart"/>
            <w:r w:rsidRPr="00041581">
              <w:rPr>
                <w:rFonts w:ascii="仿宋" w:eastAsia="仿宋" w:hAnsi="仿宋" w:cs="仿宋" w:hint="eastAsia"/>
                <w:b/>
                <w:sz w:val="24"/>
              </w:rPr>
              <w:t>标项一</w:t>
            </w:r>
            <w:r w:rsidR="00FB61C2" w:rsidRPr="00041581">
              <w:rPr>
                <w:rFonts w:ascii="仿宋" w:eastAsia="仿宋" w:hAnsi="仿宋" w:cs="仿宋" w:hint="eastAsia"/>
                <w:b/>
                <w:sz w:val="24"/>
                <w:u w:val="single"/>
              </w:rPr>
              <w:t>不</w:t>
            </w:r>
            <w:proofErr w:type="gramEnd"/>
            <w:r w:rsidRPr="00041581">
              <w:rPr>
                <w:rFonts w:ascii="仿宋" w:eastAsia="仿宋" w:hAnsi="仿宋" w:cs="仿宋" w:hint="eastAsia"/>
                <w:b/>
                <w:sz w:val="24"/>
                <w:u w:val="single"/>
              </w:rPr>
              <w:t>接受</w:t>
            </w:r>
            <w:r w:rsidR="00FB61C2" w:rsidRPr="00041581">
              <w:rPr>
                <w:rFonts w:ascii="仿宋" w:eastAsia="仿宋" w:hAnsi="仿宋" w:cs="仿宋" w:hint="eastAsia"/>
                <w:b/>
                <w:sz w:val="24"/>
              </w:rPr>
              <w:t>进口产品</w:t>
            </w:r>
            <w:r w:rsidRPr="00041581">
              <w:rPr>
                <w:rFonts w:ascii="仿宋" w:eastAsia="仿宋" w:hAnsi="仿宋" w:cs="仿宋" w:hint="eastAsia"/>
                <w:b/>
                <w:sz w:val="24"/>
              </w:rPr>
              <w:t>投标</w:t>
            </w:r>
            <w:r w:rsidR="00FB61C2" w:rsidRPr="00041581">
              <w:rPr>
                <w:rFonts w:ascii="仿宋" w:eastAsia="仿宋" w:hAnsi="仿宋" w:cs="仿宋" w:hint="eastAsia"/>
                <w:b/>
                <w:sz w:val="24"/>
              </w:rPr>
              <w:t>。</w:t>
            </w:r>
          </w:p>
          <w:p w:rsidR="00B57CF5" w:rsidRPr="00041581" w:rsidRDefault="00E861DD" w:rsidP="00E861DD">
            <w:pPr>
              <w:pStyle w:val="2"/>
              <w:ind w:left="0" w:firstLine="0"/>
              <w:rPr>
                <w:rFonts w:ascii="仿宋" w:eastAsia="仿宋" w:cs="仿宋"/>
                <w:b w:val="0"/>
                <w:bCs w:val="0"/>
                <w:sz w:val="24"/>
                <w:szCs w:val="24"/>
                <w:lang w:val="en-US"/>
              </w:rPr>
            </w:pPr>
            <w:proofErr w:type="gramStart"/>
            <w:r w:rsidRPr="00041581">
              <w:rPr>
                <w:rFonts w:ascii="仿宋" w:eastAsia="仿宋" w:cs="仿宋" w:hint="eastAsia"/>
                <w:bCs w:val="0"/>
                <w:sz w:val="24"/>
                <w:szCs w:val="24"/>
                <w:lang w:val="en-US"/>
              </w:rPr>
              <w:t>标项二</w:t>
            </w:r>
            <w:r w:rsidRPr="00041581">
              <w:rPr>
                <w:rFonts w:ascii="仿宋" w:eastAsia="仿宋" w:cs="仿宋" w:hint="eastAsia"/>
                <w:bCs w:val="0"/>
                <w:sz w:val="24"/>
                <w:szCs w:val="24"/>
                <w:u w:val="single"/>
                <w:lang w:val="en-US"/>
              </w:rPr>
              <w:t>接受</w:t>
            </w:r>
            <w:proofErr w:type="gramEnd"/>
            <w:r w:rsidRPr="00041581">
              <w:rPr>
                <w:rFonts w:ascii="仿宋" w:eastAsia="仿宋" w:cs="仿宋" w:hint="eastAsia"/>
                <w:bCs w:val="0"/>
                <w:sz w:val="24"/>
                <w:szCs w:val="24"/>
                <w:lang w:val="en-US"/>
              </w:rPr>
              <w:t>进口产品投标。</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sz w:val="24"/>
              </w:rPr>
              <w:t>12</w:t>
            </w:r>
          </w:p>
        </w:tc>
        <w:tc>
          <w:tcPr>
            <w:tcW w:w="855" w:type="dxa"/>
            <w:vAlign w:val="center"/>
          </w:tcPr>
          <w:p w:rsidR="00B57CF5" w:rsidRPr="00041581" w:rsidRDefault="00FB61C2">
            <w:pPr>
              <w:snapToGrid w:val="0"/>
              <w:spacing w:line="440" w:lineRule="exact"/>
              <w:ind w:left="14" w:hangingChars="7" w:hanging="14"/>
              <w:rPr>
                <w:rFonts w:ascii="仿宋" w:eastAsia="仿宋" w:hAnsi="仿宋" w:cs="仿宋"/>
                <w:b/>
                <w:spacing w:val="-20"/>
                <w:sz w:val="24"/>
              </w:rPr>
            </w:pPr>
            <w:r w:rsidRPr="00041581">
              <w:rPr>
                <w:rFonts w:ascii="仿宋" w:eastAsia="仿宋" w:hAnsi="仿宋" w:cs="仿宋" w:hint="eastAsia"/>
                <w:b/>
                <w:spacing w:val="-20"/>
                <w:sz w:val="24"/>
              </w:rPr>
              <w:t>项目属性与核心产品</w:t>
            </w:r>
          </w:p>
        </w:tc>
        <w:tc>
          <w:tcPr>
            <w:tcW w:w="7515" w:type="dxa"/>
            <w:vAlign w:val="center"/>
          </w:tcPr>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b/>
                <w:sz w:val="24"/>
              </w:rPr>
              <w:sym w:font="Wingdings 2" w:char="0052"/>
            </w:r>
            <w:r w:rsidRPr="00041581">
              <w:rPr>
                <w:rFonts w:ascii="仿宋" w:eastAsia="仿宋" w:hAnsi="仿宋" w:cs="仿宋" w:hint="eastAsia"/>
                <w:kern w:val="0"/>
                <w:sz w:val="24"/>
              </w:rPr>
              <w:t>A</w:t>
            </w:r>
            <w:r w:rsidRPr="00041581">
              <w:rPr>
                <w:rFonts w:ascii="仿宋" w:eastAsia="仿宋" w:hAnsi="仿宋" w:cs="仿宋" w:hint="eastAsia"/>
                <w:sz w:val="24"/>
              </w:rPr>
              <w:t>货物类，单一产品或</w:t>
            </w:r>
            <w:r w:rsidRPr="00041581">
              <w:rPr>
                <w:rFonts w:ascii="仿宋" w:eastAsia="仿宋" w:hAnsi="仿宋" w:cs="仿宋" w:hint="eastAsia"/>
                <w:kern w:val="0"/>
                <w:sz w:val="24"/>
              </w:rPr>
              <w:t>核心产品为：</w:t>
            </w:r>
            <w:r w:rsidRPr="00041581">
              <w:rPr>
                <w:rFonts w:ascii="仿宋" w:eastAsia="仿宋" w:hAnsi="仿宋" w:cs="仿宋" w:hint="eastAsia"/>
                <w:sz w:val="24"/>
                <w:u w:val="single"/>
              </w:rPr>
              <w:t xml:space="preserve">   /   </w:t>
            </w:r>
            <w:r w:rsidRPr="00041581">
              <w:rPr>
                <w:rFonts w:ascii="仿宋" w:eastAsia="仿宋" w:hAnsi="仿宋" w:cs="仿宋" w:hint="eastAsia"/>
                <w:sz w:val="24"/>
              </w:rPr>
              <w:t>。</w:t>
            </w:r>
          </w:p>
          <w:p w:rsidR="00B57CF5" w:rsidRPr="00041581" w:rsidRDefault="00FB61C2">
            <w:pPr>
              <w:snapToGrid w:val="0"/>
              <w:spacing w:line="440" w:lineRule="exact"/>
              <w:rPr>
                <w:rFonts w:ascii="仿宋" w:eastAsia="仿宋" w:hAnsi="仿宋" w:cs="仿宋"/>
                <w:sz w:val="24"/>
              </w:rPr>
            </w:pPr>
            <w:r w:rsidRPr="00041581">
              <w:rPr>
                <w:rFonts w:ascii="Segoe UI Symbol" w:eastAsia="仿宋" w:hAnsi="Segoe UI Symbol" w:cs="Segoe UI Symbol"/>
                <w:kern w:val="0"/>
                <w:sz w:val="24"/>
              </w:rPr>
              <w:t>☐</w:t>
            </w:r>
            <w:r w:rsidRPr="00041581">
              <w:rPr>
                <w:rFonts w:ascii="仿宋" w:eastAsia="仿宋" w:hAnsi="仿宋" w:cs="仿宋" w:hint="eastAsia"/>
                <w:kern w:val="0"/>
                <w:sz w:val="24"/>
              </w:rPr>
              <w:t>B</w:t>
            </w:r>
            <w:r w:rsidRPr="00041581">
              <w:rPr>
                <w:rFonts w:ascii="仿宋" w:eastAsia="仿宋" w:hAnsi="仿宋" w:cs="仿宋" w:hint="eastAsia"/>
                <w:sz w:val="24"/>
              </w:rPr>
              <w:t>服务类。</w:t>
            </w:r>
          </w:p>
        </w:tc>
      </w:tr>
      <w:tr w:rsidR="00041581" w:rsidRPr="00041581">
        <w:trPr>
          <w:trHeight w:val="772"/>
          <w:jc w:val="center"/>
        </w:trPr>
        <w:tc>
          <w:tcPr>
            <w:tcW w:w="870" w:type="dxa"/>
            <w:vAlign w:val="center"/>
          </w:tcPr>
          <w:p w:rsidR="00B57CF5" w:rsidRPr="00041581" w:rsidRDefault="0045277E">
            <w:pPr>
              <w:spacing w:line="440" w:lineRule="exact"/>
              <w:jc w:val="center"/>
              <w:rPr>
                <w:rFonts w:ascii="仿宋" w:eastAsia="仿宋" w:hAnsi="仿宋" w:cs="仿宋"/>
                <w:sz w:val="24"/>
              </w:rPr>
            </w:pPr>
            <w:r w:rsidRPr="00041581">
              <w:rPr>
                <w:rFonts w:ascii="仿宋" w:eastAsia="仿宋" w:hAnsi="仿宋" w:cs="仿宋" w:hint="eastAsia"/>
                <w:sz w:val="24"/>
              </w:rPr>
              <w:t>13</w:t>
            </w:r>
          </w:p>
        </w:tc>
        <w:tc>
          <w:tcPr>
            <w:tcW w:w="855" w:type="dxa"/>
            <w:vAlign w:val="center"/>
          </w:tcPr>
          <w:p w:rsidR="00B57CF5" w:rsidRPr="00041581" w:rsidRDefault="00FB61C2">
            <w:pPr>
              <w:snapToGrid w:val="0"/>
              <w:spacing w:line="440" w:lineRule="exact"/>
              <w:ind w:hanging="1"/>
              <w:jc w:val="center"/>
              <w:rPr>
                <w:rFonts w:ascii="仿宋" w:eastAsia="仿宋" w:hAnsi="仿宋" w:cs="仿宋"/>
                <w:b/>
                <w:spacing w:val="-20"/>
                <w:sz w:val="24"/>
              </w:rPr>
            </w:pPr>
            <w:r w:rsidRPr="00041581">
              <w:rPr>
                <w:rFonts w:ascii="仿宋" w:eastAsia="仿宋" w:hAnsi="仿宋" w:cs="仿宋" w:hint="eastAsia"/>
                <w:b/>
                <w:spacing w:val="-20"/>
                <w:sz w:val="24"/>
              </w:rPr>
              <w:t>采购标的对应的中小企业划</w:t>
            </w:r>
            <w:r w:rsidRPr="00041581">
              <w:rPr>
                <w:rFonts w:ascii="仿宋" w:eastAsia="仿宋" w:hAnsi="仿宋" w:cs="仿宋" w:hint="eastAsia"/>
                <w:b/>
                <w:spacing w:val="-20"/>
                <w:sz w:val="24"/>
              </w:rPr>
              <w:lastRenderedPageBreak/>
              <w:t>分标准所属行业</w:t>
            </w:r>
          </w:p>
        </w:tc>
        <w:tc>
          <w:tcPr>
            <w:tcW w:w="7515" w:type="dxa"/>
            <w:vAlign w:val="center"/>
          </w:tcPr>
          <w:p w:rsidR="0045277E" w:rsidRPr="00041581" w:rsidRDefault="0045277E" w:rsidP="0045277E">
            <w:pPr>
              <w:pStyle w:val="15"/>
              <w:snapToGrid w:val="0"/>
              <w:spacing w:line="440" w:lineRule="exact"/>
              <w:ind w:firstLine="482"/>
              <w:rPr>
                <w:rFonts w:ascii="仿宋" w:eastAsia="仿宋" w:hAnsi="仿宋"/>
                <w:b/>
                <w:u w:val="single"/>
              </w:rPr>
            </w:pPr>
            <w:r w:rsidRPr="00041581">
              <w:rPr>
                <w:rFonts w:ascii="仿宋" w:eastAsia="仿宋" w:hAnsi="仿宋" w:hint="eastAsia"/>
                <w:b/>
              </w:rPr>
              <w:lastRenderedPageBreak/>
              <w:t>1.项目属性：</w:t>
            </w:r>
            <w:r w:rsidRPr="00041581">
              <w:rPr>
                <w:rFonts w:ascii="仿宋" w:eastAsia="仿宋" w:hAnsi="仿宋" w:hint="eastAsia"/>
                <w:b/>
                <w:u w:val="single"/>
              </w:rPr>
              <w:t>货物类</w:t>
            </w:r>
          </w:p>
          <w:p w:rsidR="0045277E" w:rsidRPr="00041581" w:rsidRDefault="0045277E" w:rsidP="0045277E">
            <w:pPr>
              <w:pStyle w:val="15"/>
              <w:snapToGrid w:val="0"/>
              <w:spacing w:line="440" w:lineRule="exact"/>
              <w:ind w:firstLine="482"/>
              <w:rPr>
                <w:rFonts w:ascii="仿宋" w:eastAsia="仿宋" w:hAnsi="仿宋"/>
                <w:b/>
              </w:rPr>
            </w:pPr>
            <w:r w:rsidRPr="00041581">
              <w:rPr>
                <w:rFonts w:ascii="仿宋" w:eastAsia="仿宋" w:hAnsi="仿宋" w:hint="eastAsia"/>
                <w:b/>
              </w:rPr>
              <w:t>2.中小企业划分标准所属行业（具体根据《</w:t>
            </w:r>
            <w:bookmarkStart w:id="46" w:name="OLE_LINK43"/>
            <w:bookmarkStart w:id="47" w:name="OLE_LINK42"/>
            <w:bookmarkStart w:id="48" w:name="OLE_LINK44"/>
            <w:r w:rsidRPr="00041581">
              <w:rPr>
                <w:rFonts w:ascii="仿宋" w:eastAsia="仿宋" w:hAnsi="仿宋" w:hint="eastAsia"/>
                <w:b/>
              </w:rPr>
              <w:t>中小企业划型标准</w:t>
            </w:r>
            <w:bookmarkEnd w:id="46"/>
            <w:r w:rsidRPr="00041581">
              <w:rPr>
                <w:rFonts w:ascii="仿宋" w:eastAsia="仿宋" w:hAnsi="仿宋" w:hint="eastAsia"/>
                <w:b/>
              </w:rPr>
              <w:t>规</w:t>
            </w:r>
            <w:bookmarkEnd w:id="47"/>
            <w:r w:rsidRPr="00041581">
              <w:rPr>
                <w:rFonts w:ascii="仿宋" w:eastAsia="仿宋" w:hAnsi="仿宋" w:hint="eastAsia"/>
                <w:b/>
              </w:rPr>
              <w:t>定》</w:t>
            </w:r>
            <w:bookmarkEnd w:id="48"/>
            <w:r w:rsidRPr="00041581">
              <w:rPr>
                <w:rFonts w:ascii="仿宋" w:eastAsia="仿宋" w:hAnsi="仿宋" w:hint="eastAsia"/>
                <w:b/>
              </w:rPr>
              <w:t>执行）</w:t>
            </w:r>
          </w:p>
          <w:p w:rsidR="0045277E" w:rsidRPr="00041581" w:rsidRDefault="0045277E" w:rsidP="0045277E">
            <w:pPr>
              <w:snapToGrid w:val="0"/>
              <w:spacing w:line="440" w:lineRule="exact"/>
              <w:ind w:firstLineChars="200" w:firstLine="482"/>
              <w:rPr>
                <w:rFonts w:ascii="仿宋" w:eastAsia="仿宋" w:hAnsi="仿宋"/>
                <w:b/>
                <w:sz w:val="24"/>
                <w:u w:val="single"/>
              </w:rPr>
            </w:pPr>
            <w:r w:rsidRPr="00041581">
              <w:rPr>
                <w:rFonts w:ascii="仿宋" w:eastAsia="仿宋" w:hAnsi="仿宋" w:hint="eastAsia"/>
                <w:b/>
                <w:sz w:val="24"/>
              </w:rPr>
              <w:t>采购标的：</w:t>
            </w:r>
            <w:r w:rsidRPr="00041581">
              <w:rPr>
                <w:rFonts w:ascii="仿宋" w:eastAsia="仿宋" w:hAnsi="仿宋" w:hint="eastAsia"/>
                <w:b/>
                <w:sz w:val="24"/>
                <w:u w:val="single"/>
              </w:rPr>
              <w:t>详见第三部分招标项目范围及要求的采购清单</w:t>
            </w:r>
          </w:p>
          <w:p w:rsidR="0045277E" w:rsidRPr="00041581" w:rsidRDefault="0045277E" w:rsidP="0045277E">
            <w:pPr>
              <w:snapToGrid w:val="0"/>
              <w:spacing w:line="440" w:lineRule="exact"/>
              <w:ind w:firstLineChars="200" w:firstLine="482"/>
              <w:rPr>
                <w:rFonts w:ascii="仿宋" w:eastAsia="仿宋" w:hAnsi="仿宋" w:cs="仿宋"/>
                <w:b/>
                <w:kern w:val="0"/>
                <w:sz w:val="24"/>
                <w:u w:val="single"/>
              </w:rPr>
            </w:pPr>
            <w:r w:rsidRPr="00041581">
              <w:rPr>
                <w:rFonts w:ascii="仿宋" w:eastAsia="仿宋" w:hAnsi="仿宋" w:hint="eastAsia"/>
                <w:b/>
                <w:sz w:val="24"/>
              </w:rPr>
              <w:lastRenderedPageBreak/>
              <w:t xml:space="preserve">所属行业：  </w:t>
            </w:r>
            <w:r w:rsidRPr="00041581">
              <w:rPr>
                <w:rFonts w:ascii="仿宋" w:eastAsia="仿宋" w:hAnsi="仿宋" w:cs="仿宋" w:hint="eastAsia"/>
                <w:b/>
                <w:kern w:val="0"/>
                <w:sz w:val="24"/>
                <w:u w:val="single"/>
              </w:rPr>
              <w:t xml:space="preserve">工业 </w:t>
            </w:r>
          </w:p>
          <w:p w:rsidR="0045277E" w:rsidRPr="00041581" w:rsidRDefault="003C5F31" w:rsidP="0045277E">
            <w:pPr>
              <w:snapToGrid w:val="0"/>
              <w:spacing w:line="440" w:lineRule="exact"/>
              <w:ind w:firstLineChars="200" w:firstLine="480"/>
              <w:rPr>
                <w:rFonts w:ascii="仿宋" w:eastAsia="仿宋" w:hAnsi="仿宋"/>
                <w:sz w:val="24"/>
              </w:rPr>
            </w:pPr>
            <w:r w:rsidRPr="00041581">
              <w:rPr>
                <w:rFonts w:ascii="仿宋" w:eastAsia="仿宋" w:hAnsi="仿宋" w:hint="eastAsia"/>
                <w:sz w:val="24"/>
              </w:rPr>
              <w:t>3</w:t>
            </w:r>
            <w:r w:rsidR="0045277E" w:rsidRPr="00041581">
              <w:rPr>
                <w:rFonts w:ascii="仿宋" w:eastAsia="仿宋" w:hAnsi="仿宋" w:hint="eastAsia"/>
                <w:sz w:val="24"/>
              </w:rPr>
              <w:t>.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9" w:name="OLE_LINK37"/>
            <w:r w:rsidR="0045277E" w:rsidRPr="00041581">
              <w:rPr>
                <w:rFonts w:ascii="仿宋" w:eastAsia="仿宋" w:hAnsi="仿宋" w:hint="eastAsia"/>
                <w:sz w:val="24"/>
              </w:rPr>
              <w:t>人福利性单位声明函</w:t>
            </w:r>
            <w:bookmarkEnd w:id="49"/>
            <w:r w:rsidR="0045277E" w:rsidRPr="00041581">
              <w:rPr>
                <w:rFonts w:ascii="仿宋" w:eastAsia="仿宋" w:hAnsi="仿宋" w:hint="eastAsia"/>
                <w:sz w:val="24"/>
              </w:rPr>
              <w:t>（见附件）。</w:t>
            </w:r>
          </w:p>
          <w:p w:rsidR="00B57CF5" w:rsidRPr="00041581" w:rsidRDefault="003C5F31" w:rsidP="0045277E">
            <w:pPr>
              <w:snapToGrid w:val="0"/>
              <w:spacing w:line="440" w:lineRule="exact"/>
              <w:rPr>
                <w:rFonts w:ascii="仿宋" w:eastAsia="仿宋" w:hAnsi="仿宋" w:cs="仿宋"/>
              </w:rPr>
            </w:pPr>
            <w:r w:rsidRPr="00041581">
              <w:rPr>
                <w:rFonts w:ascii="仿宋" w:eastAsia="仿宋" w:hAnsi="仿宋" w:hint="eastAsia"/>
                <w:sz w:val="24"/>
              </w:rPr>
              <w:t>4</w:t>
            </w:r>
            <w:r w:rsidR="0045277E" w:rsidRPr="00041581">
              <w:rPr>
                <w:rFonts w:ascii="仿宋" w:eastAsia="仿宋" w:hAnsi="仿宋" w:hint="eastAsia"/>
                <w:sz w:val="24"/>
              </w:rPr>
              <w:t>.根据财库[2014]68号的相关规定，在政府采购活动中，监狱企业视同小型、微型企业，享受评审中价格扣除政策，并在投标文件中提供由省级以上监狱管理局、戒毒管理局（含新疆生产建设兵团）出具的属于</w:t>
            </w:r>
            <w:bookmarkStart w:id="50" w:name="OLE_LINK38"/>
            <w:r w:rsidR="0045277E" w:rsidRPr="00041581">
              <w:rPr>
                <w:rFonts w:ascii="仿宋" w:eastAsia="仿宋" w:hAnsi="仿宋" w:hint="eastAsia"/>
                <w:sz w:val="24"/>
              </w:rPr>
              <w:t>监狱企业的证明文件</w:t>
            </w:r>
            <w:bookmarkEnd w:id="50"/>
            <w:r w:rsidR="0045277E" w:rsidRPr="00041581">
              <w:rPr>
                <w:rFonts w:ascii="仿宋" w:eastAsia="仿宋" w:hAnsi="仿宋" w:hint="eastAsia"/>
                <w:sz w:val="24"/>
              </w:rPr>
              <w:t>（格式自拟）。</w:t>
            </w:r>
          </w:p>
        </w:tc>
      </w:tr>
      <w:tr w:rsidR="00041581" w:rsidRPr="00041581">
        <w:trPr>
          <w:trHeight w:val="768"/>
          <w:jc w:val="center"/>
        </w:trPr>
        <w:tc>
          <w:tcPr>
            <w:tcW w:w="870" w:type="dxa"/>
            <w:vMerge w:val="restart"/>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lastRenderedPageBreak/>
              <w:t>1</w:t>
            </w:r>
            <w:r w:rsidR="0045277E" w:rsidRPr="00041581">
              <w:rPr>
                <w:rFonts w:ascii="仿宋" w:eastAsia="仿宋" w:hAnsi="仿宋" w:cs="仿宋" w:hint="eastAsia"/>
                <w:sz w:val="24"/>
              </w:rPr>
              <w:t>4</w:t>
            </w:r>
          </w:p>
        </w:tc>
        <w:tc>
          <w:tcPr>
            <w:tcW w:w="855" w:type="dxa"/>
            <w:vMerge w:val="restart"/>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投标人信用信息事项</w:t>
            </w:r>
          </w:p>
        </w:tc>
        <w:tc>
          <w:tcPr>
            <w:tcW w:w="7515" w:type="dxa"/>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信用信息查询渠道及截止时间：</w:t>
            </w:r>
            <w:r w:rsidRPr="00041581">
              <w:rPr>
                <w:rFonts w:ascii="仿宋" w:eastAsia="仿宋" w:hAnsi="仿宋" w:cs="仿宋" w:hint="eastAsia"/>
                <w:sz w:val="24"/>
              </w:rPr>
              <w:t>采购人或采购人委托的评审小组或采购代理机构将通过“信用中国”网站(www.creditchina.gov.cn)、中国政府采购网(www.ccgp.gov.cn)渠道查询投标人</w:t>
            </w:r>
            <w:r w:rsidRPr="00041581">
              <w:rPr>
                <w:rFonts w:ascii="仿宋" w:eastAsia="仿宋" w:hAnsi="仿宋" w:cs="仿宋" w:hint="eastAsia"/>
                <w:b/>
                <w:sz w:val="24"/>
              </w:rPr>
              <w:t>开标当天</w:t>
            </w:r>
            <w:r w:rsidRPr="00041581">
              <w:rPr>
                <w:rFonts w:ascii="仿宋" w:eastAsia="仿宋" w:hAnsi="仿宋" w:cs="仿宋" w:hint="eastAsia"/>
                <w:sz w:val="24"/>
              </w:rPr>
              <w:t>的信用记录。</w:t>
            </w:r>
          </w:p>
        </w:tc>
      </w:tr>
      <w:tr w:rsidR="00041581" w:rsidRPr="00041581">
        <w:trPr>
          <w:trHeight w:val="768"/>
          <w:jc w:val="center"/>
        </w:trPr>
        <w:tc>
          <w:tcPr>
            <w:tcW w:w="870" w:type="dxa"/>
            <w:vMerge/>
            <w:vAlign w:val="center"/>
          </w:tcPr>
          <w:p w:rsidR="00B57CF5" w:rsidRPr="00041581" w:rsidRDefault="00B57CF5">
            <w:pPr>
              <w:spacing w:line="440" w:lineRule="exact"/>
              <w:jc w:val="center"/>
              <w:rPr>
                <w:rFonts w:ascii="仿宋" w:eastAsia="仿宋" w:hAnsi="仿宋" w:cs="仿宋"/>
                <w:sz w:val="24"/>
              </w:rPr>
            </w:pPr>
          </w:p>
        </w:tc>
        <w:tc>
          <w:tcPr>
            <w:tcW w:w="855" w:type="dxa"/>
            <w:vMerge/>
            <w:vAlign w:val="center"/>
          </w:tcPr>
          <w:p w:rsidR="00B57CF5" w:rsidRPr="00041581" w:rsidRDefault="00B57CF5">
            <w:pPr>
              <w:snapToGrid w:val="0"/>
              <w:spacing w:line="440" w:lineRule="exact"/>
              <w:rPr>
                <w:rFonts w:ascii="仿宋" w:eastAsia="仿宋" w:hAnsi="仿宋" w:cs="仿宋"/>
                <w:b/>
                <w:sz w:val="24"/>
              </w:rPr>
            </w:pPr>
          </w:p>
        </w:tc>
        <w:tc>
          <w:tcPr>
            <w:tcW w:w="7515" w:type="dxa"/>
            <w:vAlign w:val="center"/>
          </w:tcPr>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b/>
                <w:sz w:val="24"/>
              </w:rPr>
              <w:t>信用信息查询记录和证据留存的具体方式：</w:t>
            </w:r>
            <w:r w:rsidRPr="00041581">
              <w:rPr>
                <w:rFonts w:ascii="仿宋" w:eastAsia="仿宋" w:hAnsi="仿宋" w:cs="仿宋" w:hint="eastAsia"/>
                <w:sz w:val="24"/>
              </w:rPr>
              <w:t>采购人或采购人委托的评审小组或采购代理机构现场查询投标人的信用记录，查询结果经确认后与采购文件一起存档。</w:t>
            </w:r>
          </w:p>
        </w:tc>
      </w:tr>
      <w:tr w:rsidR="00041581" w:rsidRPr="00041581">
        <w:trPr>
          <w:trHeight w:val="768"/>
          <w:jc w:val="center"/>
        </w:trPr>
        <w:tc>
          <w:tcPr>
            <w:tcW w:w="870" w:type="dxa"/>
            <w:vMerge/>
            <w:vAlign w:val="center"/>
          </w:tcPr>
          <w:p w:rsidR="00B57CF5" w:rsidRPr="00041581" w:rsidRDefault="00B57CF5">
            <w:pPr>
              <w:spacing w:line="440" w:lineRule="exact"/>
              <w:jc w:val="center"/>
              <w:rPr>
                <w:rFonts w:ascii="仿宋" w:eastAsia="仿宋" w:hAnsi="仿宋" w:cs="仿宋"/>
                <w:sz w:val="24"/>
              </w:rPr>
            </w:pPr>
          </w:p>
        </w:tc>
        <w:tc>
          <w:tcPr>
            <w:tcW w:w="855" w:type="dxa"/>
            <w:vMerge/>
            <w:vAlign w:val="center"/>
          </w:tcPr>
          <w:p w:rsidR="00B57CF5" w:rsidRPr="00041581" w:rsidRDefault="00B57CF5">
            <w:pPr>
              <w:snapToGrid w:val="0"/>
              <w:spacing w:line="440" w:lineRule="exact"/>
              <w:rPr>
                <w:rFonts w:ascii="仿宋" w:eastAsia="仿宋" w:hAnsi="仿宋" w:cs="仿宋"/>
                <w:b/>
                <w:sz w:val="24"/>
              </w:rPr>
            </w:pPr>
          </w:p>
        </w:tc>
        <w:tc>
          <w:tcPr>
            <w:tcW w:w="7515" w:type="dxa"/>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b/>
                <w:sz w:val="24"/>
              </w:rPr>
              <w:t>信用信息的使用规则：</w:t>
            </w:r>
            <w:r w:rsidRPr="00041581">
              <w:rPr>
                <w:rFonts w:ascii="仿宋" w:eastAsia="仿宋" w:hAnsi="仿宋" w:cs="仿宋" w:hint="eastAsia"/>
                <w:sz w:val="24"/>
              </w:rPr>
              <w:t>经查询列入失信被执行人名单、</w:t>
            </w:r>
            <w:r w:rsidR="00041581" w:rsidRPr="00041581">
              <w:rPr>
                <w:rFonts w:ascii="仿宋" w:eastAsia="仿宋" w:hAnsi="仿宋" w:cs="仿宋" w:hint="eastAsia"/>
                <w:sz w:val="24"/>
              </w:rPr>
              <w:t>重大税收违法失信主体</w:t>
            </w:r>
            <w:r w:rsidRPr="00041581">
              <w:rPr>
                <w:rFonts w:ascii="仿宋" w:eastAsia="仿宋" w:hAnsi="仿宋" w:cs="仿宋" w:hint="eastAsia"/>
                <w:sz w:val="24"/>
              </w:rPr>
              <w:t>、政府采购严重违法失信行为记录名单的投标人将被拒绝参与政府采购活动。</w:t>
            </w:r>
          </w:p>
          <w:p w:rsidR="00B57CF5" w:rsidRPr="00041581" w:rsidRDefault="00FB61C2">
            <w:pPr>
              <w:snapToGrid w:val="0"/>
              <w:spacing w:line="440" w:lineRule="exact"/>
              <w:rPr>
                <w:rFonts w:ascii="仿宋" w:eastAsia="仿宋" w:hAnsi="仿宋" w:cs="仿宋"/>
                <w:b/>
                <w:sz w:val="24"/>
              </w:rPr>
            </w:pPr>
            <w:r w:rsidRPr="00041581">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41581" w:rsidRPr="00041581">
        <w:trPr>
          <w:trHeight w:val="887"/>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5</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需要落实的政府采购政策：包括保护环境、节约能源、促进中小企业发展等。详见招标文件第二部分总则。</w:t>
            </w:r>
          </w:p>
        </w:tc>
      </w:tr>
      <w:tr w:rsidR="00041581" w:rsidRPr="00041581">
        <w:trPr>
          <w:trHeight w:val="768"/>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6</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更正补充公告请自行登录浙江政府采购网查看下载。</w:t>
            </w:r>
          </w:p>
        </w:tc>
      </w:tr>
      <w:tr w:rsidR="00041581" w:rsidRPr="00041581">
        <w:trPr>
          <w:trHeight w:val="768"/>
          <w:jc w:val="center"/>
        </w:trPr>
        <w:tc>
          <w:tcPr>
            <w:tcW w:w="870" w:type="dxa"/>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t>1</w:t>
            </w:r>
            <w:r w:rsidR="0045277E" w:rsidRPr="00041581">
              <w:rPr>
                <w:rFonts w:ascii="仿宋" w:eastAsia="仿宋" w:hAnsi="仿宋" w:cs="仿宋" w:hint="eastAsia"/>
                <w:sz w:val="24"/>
              </w:rPr>
              <w:t>7</w:t>
            </w:r>
            <w:r w:rsidRPr="00041581">
              <w:rPr>
                <w:rFonts w:ascii="仿宋" w:eastAsia="仿宋" w:hAnsi="仿宋" w:cs="仿宋" w:hint="eastAsia"/>
                <w:sz w:val="24"/>
              </w:rPr>
              <w:t xml:space="preserve">                                                                                                                                                                                                                                                                                                                                                                                                                                                                                                                                                                                                                                                                                                                                                                                                                                                                                                                                                                                                                                                                                                                                                                                                                                                                                                                                        </w:t>
            </w:r>
          </w:p>
        </w:tc>
        <w:tc>
          <w:tcPr>
            <w:tcW w:w="8370" w:type="dxa"/>
            <w:gridSpan w:val="2"/>
            <w:vAlign w:val="center"/>
          </w:tcPr>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投标与开标注意事项：</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1.本项目实行网上投标，采用电子投标文件。若供应商参与投标，自行承担投标一切费用。</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lastRenderedPageBreak/>
              <w:t>2.标前准备：各供应商应在开标前完成CA数字证书办理。供应商将政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电子交易客户端下载、安装完成后，可通过账号密码或CA登录客户端进行投标文件制作。在使用政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投标客户端时，建议使用WIN7及以上操作系统。</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注：供应商CA相关操作可参考政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w:t>
            </w:r>
            <w:r w:rsidRPr="00041581">
              <w:rPr>
                <w:rFonts w:ascii="仿宋" w:eastAsia="仿宋" w:hAnsi="仿宋" w:cs="仿宋" w:hint="eastAsia"/>
              </w:rPr>
              <w:t>https://www.zcygov.cn/</w:t>
            </w:r>
            <w:r w:rsidRPr="00041581">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3.投标文件制作、递交、解密：</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3.1应按照本项目招标文件和政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平台的要求编制、加密传输投标文件。供应商在使用系统进行投标的过程中遇到涉及平台使用的任何问题，可致电政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平台技术支持热线咨询，联系方式：95763。</w:t>
            </w:r>
          </w:p>
          <w:p w:rsidR="00B57CF5" w:rsidRPr="00041581" w:rsidRDefault="00FB61C2">
            <w:pPr>
              <w:snapToGrid w:val="0"/>
              <w:spacing w:line="440" w:lineRule="exact"/>
              <w:jc w:val="left"/>
              <w:rPr>
                <w:rFonts w:ascii="仿宋" w:eastAsia="仿宋" w:hAnsi="仿宋" w:cs="仿宋"/>
                <w:sz w:val="24"/>
              </w:rPr>
            </w:pPr>
            <w:r w:rsidRPr="00041581">
              <w:rPr>
                <w:rFonts w:ascii="仿宋" w:eastAsia="仿宋" w:hAnsi="仿宋" w:cs="仿宋" w:hint="eastAsia"/>
                <w:sz w:val="24"/>
              </w:rPr>
              <w:t>3.2投标人通过“政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”平台制作电子投标文件，投标文件制作详见“供应商-政府采购项目电子交易操作指南。</w:t>
            </w:r>
          </w:p>
          <w:p w:rsidR="00B57CF5" w:rsidRPr="00041581" w:rsidRDefault="00FB61C2">
            <w:pPr>
              <w:snapToGrid w:val="0"/>
              <w:spacing w:line="440" w:lineRule="exact"/>
              <w:rPr>
                <w:rFonts w:ascii="仿宋" w:eastAsia="仿宋" w:hAnsi="仿宋" w:cs="仿宋"/>
                <w:sz w:val="24"/>
              </w:rPr>
            </w:pPr>
            <w:r w:rsidRPr="00041581">
              <w:rPr>
                <w:rFonts w:ascii="仿宋" w:eastAsia="仿宋" w:hAnsi="仿宋" w:cs="仿宋" w:hint="eastAsia"/>
                <w:sz w:val="24"/>
              </w:rPr>
              <w:t>3.3开标时间后30分钟内供应商可以登录“政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”平台，用“项目采购-开标评标”功能进行解密投标文件。若供应商</w:t>
            </w:r>
            <w:r w:rsidRPr="00041581">
              <w:rPr>
                <w:rFonts w:ascii="仿宋" w:eastAsia="仿宋" w:hAnsi="仿宋" w:cs="仿宋" w:hint="eastAsia"/>
                <w:b/>
                <w:sz w:val="24"/>
                <w:u w:val="single"/>
              </w:rPr>
              <w:t>未按时解密的</w:t>
            </w:r>
            <w:r w:rsidRPr="00041581">
              <w:rPr>
                <w:rFonts w:ascii="仿宋" w:eastAsia="仿宋" w:hAnsi="仿宋" w:cs="仿宋" w:hint="eastAsia"/>
                <w:sz w:val="24"/>
              </w:rPr>
              <w:t>，</w:t>
            </w:r>
            <w:r w:rsidRPr="00041581">
              <w:rPr>
                <w:rFonts w:ascii="仿宋" w:eastAsia="仿宋" w:hAnsi="仿宋" w:cs="仿宋" w:hint="eastAsia"/>
                <w:b/>
                <w:sz w:val="24"/>
                <w:u w:val="single"/>
              </w:rPr>
              <w:t>视为投标文件撤回</w:t>
            </w:r>
            <w:r w:rsidRPr="00041581">
              <w:rPr>
                <w:rFonts w:ascii="仿宋" w:eastAsia="仿宋" w:hAnsi="仿宋" w:cs="仿宋" w:hint="eastAsia"/>
                <w:sz w:val="24"/>
              </w:rPr>
              <w:t>。</w:t>
            </w:r>
          </w:p>
        </w:tc>
      </w:tr>
      <w:tr w:rsidR="00041581" w:rsidRPr="00041581">
        <w:trPr>
          <w:trHeight w:val="467"/>
          <w:jc w:val="center"/>
        </w:trPr>
        <w:tc>
          <w:tcPr>
            <w:tcW w:w="870" w:type="dxa"/>
            <w:vMerge w:val="restart"/>
            <w:vAlign w:val="center"/>
          </w:tcPr>
          <w:p w:rsidR="00B57CF5" w:rsidRPr="00041581" w:rsidRDefault="00FB61C2">
            <w:pPr>
              <w:spacing w:line="440" w:lineRule="exact"/>
              <w:jc w:val="center"/>
              <w:rPr>
                <w:rFonts w:ascii="仿宋" w:eastAsia="仿宋" w:hAnsi="仿宋" w:cs="仿宋"/>
                <w:sz w:val="24"/>
              </w:rPr>
            </w:pPr>
            <w:r w:rsidRPr="00041581">
              <w:rPr>
                <w:rFonts w:ascii="仿宋" w:eastAsia="仿宋" w:hAnsi="仿宋" w:cs="仿宋" w:hint="eastAsia"/>
                <w:sz w:val="24"/>
              </w:rPr>
              <w:lastRenderedPageBreak/>
              <w:t>1</w:t>
            </w:r>
            <w:r w:rsidR="0045277E" w:rsidRPr="00041581">
              <w:rPr>
                <w:rFonts w:ascii="仿宋" w:eastAsia="仿宋" w:hAnsi="仿宋" w:cs="仿宋" w:hint="eastAsia"/>
                <w:sz w:val="24"/>
              </w:rPr>
              <w:t>8</w:t>
            </w:r>
          </w:p>
        </w:tc>
        <w:tc>
          <w:tcPr>
            <w:tcW w:w="8370" w:type="dxa"/>
            <w:gridSpan w:val="2"/>
            <w:vAlign w:val="center"/>
          </w:tcPr>
          <w:p w:rsidR="00B57CF5" w:rsidRPr="00041581" w:rsidRDefault="00FB61C2">
            <w:pPr>
              <w:spacing w:line="440" w:lineRule="exact"/>
              <w:rPr>
                <w:rFonts w:ascii="仿宋" w:eastAsia="仿宋" w:hAnsi="仿宋" w:cs="仿宋"/>
                <w:b/>
                <w:sz w:val="24"/>
              </w:rPr>
            </w:pPr>
            <w:r w:rsidRPr="00041581">
              <w:rPr>
                <w:rFonts w:ascii="仿宋" w:eastAsia="仿宋" w:hAnsi="仿宋" w:cs="仿宋" w:hint="eastAsia"/>
                <w:b/>
                <w:sz w:val="24"/>
              </w:rPr>
              <w:t>特别说明：</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041581">
              <w:rPr>
                <w:rFonts w:ascii="仿宋" w:eastAsia="仿宋" w:hAnsi="仿宋" w:cs="仿宋" w:hint="eastAsia"/>
                <w:b/>
                <w:kern w:val="0"/>
                <w:sz w:val="24"/>
              </w:rPr>
              <w:t>。</w:t>
            </w:r>
          </w:p>
        </w:tc>
      </w:tr>
      <w:tr w:rsidR="00041581" w:rsidRPr="00041581">
        <w:trPr>
          <w:trHeight w:val="467"/>
          <w:jc w:val="center"/>
        </w:trPr>
        <w:tc>
          <w:tcPr>
            <w:tcW w:w="870" w:type="dxa"/>
            <w:vMerge/>
            <w:vAlign w:val="center"/>
          </w:tcPr>
          <w:p w:rsidR="00B57CF5" w:rsidRPr="00041581" w:rsidRDefault="00B57CF5">
            <w:pPr>
              <w:spacing w:line="440" w:lineRule="exact"/>
              <w:rPr>
                <w:rFonts w:ascii="仿宋" w:eastAsia="仿宋" w:hAnsi="仿宋" w:cs="仿宋"/>
                <w:sz w:val="24"/>
              </w:rPr>
            </w:pPr>
          </w:p>
        </w:tc>
        <w:tc>
          <w:tcPr>
            <w:tcW w:w="8370" w:type="dxa"/>
            <w:gridSpan w:val="2"/>
            <w:vAlign w:val="center"/>
          </w:tcPr>
          <w:p w:rsidR="00B57CF5" w:rsidRPr="00041581" w:rsidRDefault="00FB61C2">
            <w:pPr>
              <w:spacing w:line="440" w:lineRule="exact"/>
              <w:rPr>
                <w:rFonts w:ascii="仿宋" w:eastAsia="仿宋" w:hAnsi="仿宋" w:cs="仿宋"/>
                <w:snapToGrid w:val="0"/>
                <w:kern w:val="28"/>
                <w:sz w:val="24"/>
              </w:rPr>
            </w:pPr>
            <w:r w:rsidRPr="00041581">
              <w:rPr>
                <w:rFonts w:ascii="仿宋" w:eastAsia="仿宋" w:hAnsi="仿宋" w:cs="仿宋" w:hint="eastAsia"/>
                <w:kern w:val="0"/>
                <w:sz w:val="24"/>
              </w:rPr>
              <w:t>□</w:t>
            </w:r>
            <w:r w:rsidRPr="00041581">
              <w:rPr>
                <w:rFonts w:ascii="仿宋" w:eastAsia="仿宋" w:hAnsi="仿宋" w:cs="仿宋" w:hint="eastAsia"/>
                <w:snapToGrid w:val="0"/>
                <w:kern w:val="28"/>
                <w:sz w:val="24"/>
              </w:rPr>
              <w:t>联合体投标的，联合体各方均需按招标文件第五部分评标标准要求提供证明文件，否则视为不符合相关要求。</w:t>
            </w:r>
          </w:p>
          <w:p w:rsidR="00B57CF5" w:rsidRPr="00041581" w:rsidRDefault="00FB61C2">
            <w:pPr>
              <w:spacing w:line="440" w:lineRule="exact"/>
              <w:rPr>
                <w:rFonts w:ascii="仿宋" w:eastAsia="仿宋" w:hAnsi="仿宋" w:cs="仿宋"/>
                <w:b/>
                <w:sz w:val="24"/>
              </w:rPr>
            </w:pPr>
            <w:r w:rsidRPr="00041581">
              <w:rPr>
                <w:rFonts w:ascii="Segoe UI Symbol" w:eastAsia="仿宋" w:hAnsi="Segoe UI Symbol" w:cs="Segoe UI Symbol"/>
                <w:kern w:val="0"/>
                <w:sz w:val="24"/>
              </w:rPr>
              <w:t>☐</w:t>
            </w:r>
            <w:r w:rsidRPr="00041581">
              <w:rPr>
                <w:rFonts w:ascii="仿宋" w:eastAsia="仿宋" w:hAnsi="仿宋" w:cs="仿宋" w:hint="eastAsia"/>
                <w:snapToGrid w:val="0"/>
                <w:kern w:val="28"/>
                <w:sz w:val="24"/>
              </w:rPr>
              <w:t>联合体投标的，联合体中有一方或者联合体成员根据分工按招标文件第五部分评标标准要求提供证明文件的，视为符合了相关要求。</w:t>
            </w:r>
          </w:p>
        </w:tc>
      </w:tr>
      <w:tr w:rsidR="00041581" w:rsidRPr="00041581" w:rsidTr="00E861DD">
        <w:trPr>
          <w:trHeight w:val="576"/>
          <w:jc w:val="center"/>
        </w:trPr>
        <w:tc>
          <w:tcPr>
            <w:tcW w:w="870" w:type="dxa"/>
            <w:vAlign w:val="center"/>
          </w:tcPr>
          <w:p w:rsidR="0045277E" w:rsidRPr="00041581" w:rsidRDefault="0045277E" w:rsidP="0045277E">
            <w:pPr>
              <w:spacing w:line="440" w:lineRule="exact"/>
              <w:jc w:val="center"/>
              <w:rPr>
                <w:rFonts w:ascii="仿宋" w:eastAsia="仿宋" w:hAnsi="仿宋" w:cs="仿宋"/>
                <w:sz w:val="24"/>
              </w:rPr>
            </w:pPr>
            <w:r w:rsidRPr="00041581">
              <w:rPr>
                <w:rFonts w:ascii="仿宋" w:eastAsia="仿宋" w:hAnsi="仿宋" w:cs="仿宋" w:hint="eastAsia"/>
                <w:sz w:val="24"/>
              </w:rPr>
              <w:t>19</w:t>
            </w:r>
          </w:p>
        </w:tc>
        <w:tc>
          <w:tcPr>
            <w:tcW w:w="8370" w:type="dxa"/>
            <w:gridSpan w:val="2"/>
            <w:vAlign w:val="center"/>
          </w:tcPr>
          <w:p w:rsidR="0045277E" w:rsidRPr="00041581" w:rsidRDefault="0045277E" w:rsidP="0045277E">
            <w:pPr>
              <w:widowControl/>
              <w:adjustRightInd/>
              <w:spacing w:line="336" w:lineRule="auto"/>
              <w:rPr>
                <w:rFonts w:ascii="仿宋" w:eastAsia="仿宋" w:hAnsi="仿宋" w:cs="仿宋"/>
                <w:b/>
                <w:sz w:val="24"/>
              </w:rPr>
            </w:pPr>
            <w:r w:rsidRPr="00041581">
              <w:rPr>
                <w:rFonts w:ascii="仿宋" w:eastAsia="仿宋" w:hAnsi="仿宋" w:cs="仿宋_GB2312" w:hint="eastAsia"/>
                <w:b/>
                <w:sz w:val="24"/>
              </w:rPr>
              <w:t>履约保证金金额：无</w:t>
            </w:r>
          </w:p>
        </w:tc>
      </w:tr>
      <w:tr w:rsidR="00041581" w:rsidRPr="00041581" w:rsidTr="00E861DD">
        <w:trPr>
          <w:trHeight w:val="576"/>
          <w:jc w:val="center"/>
        </w:trPr>
        <w:tc>
          <w:tcPr>
            <w:tcW w:w="870" w:type="dxa"/>
            <w:vAlign w:val="center"/>
          </w:tcPr>
          <w:p w:rsidR="0045277E" w:rsidRPr="00041581" w:rsidRDefault="0045277E" w:rsidP="0045277E">
            <w:pPr>
              <w:spacing w:line="440" w:lineRule="exact"/>
              <w:jc w:val="center"/>
              <w:rPr>
                <w:rFonts w:ascii="仿宋" w:eastAsia="仿宋" w:hAnsi="仿宋" w:cs="仿宋"/>
                <w:sz w:val="24"/>
              </w:rPr>
            </w:pPr>
            <w:r w:rsidRPr="00041581">
              <w:rPr>
                <w:rFonts w:ascii="仿宋" w:eastAsia="仿宋" w:hAnsi="仿宋" w:cs="仿宋" w:hint="eastAsia"/>
                <w:sz w:val="24"/>
              </w:rPr>
              <w:t>20</w:t>
            </w:r>
          </w:p>
        </w:tc>
        <w:tc>
          <w:tcPr>
            <w:tcW w:w="8370" w:type="dxa"/>
            <w:gridSpan w:val="2"/>
            <w:vAlign w:val="center"/>
          </w:tcPr>
          <w:p w:rsidR="0045277E" w:rsidRPr="00041581" w:rsidRDefault="0045277E" w:rsidP="0045277E">
            <w:pPr>
              <w:spacing w:line="336" w:lineRule="auto"/>
              <w:rPr>
                <w:rFonts w:ascii="仿宋" w:eastAsia="仿宋" w:hAnsi="仿宋" w:cs="仿宋"/>
                <w:b/>
                <w:sz w:val="24"/>
              </w:rPr>
            </w:pPr>
            <w:r w:rsidRPr="00041581">
              <w:rPr>
                <w:rFonts w:ascii="仿宋" w:eastAsia="仿宋" w:hAnsi="仿宋" w:cs="仿宋" w:hint="eastAsia"/>
                <w:b/>
                <w:sz w:val="24"/>
              </w:rPr>
              <w:t>采购代理服务费：</w:t>
            </w:r>
            <w:bookmarkStart w:id="51" w:name="OLE_LINK6"/>
            <w:r w:rsidRPr="00041581">
              <w:rPr>
                <w:rFonts w:ascii="仿宋" w:eastAsia="仿宋" w:hAnsi="仿宋" w:hint="eastAsia"/>
                <w:b/>
              </w:rPr>
              <w:t>费用由采购人支付，具体以双方签订的合同为准。</w:t>
            </w:r>
            <w:bookmarkEnd w:id="51"/>
          </w:p>
        </w:tc>
      </w:tr>
      <w:tr w:rsidR="00041581" w:rsidRPr="00041581">
        <w:trPr>
          <w:trHeight w:val="467"/>
          <w:jc w:val="center"/>
        </w:trPr>
        <w:tc>
          <w:tcPr>
            <w:tcW w:w="9240" w:type="dxa"/>
            <w:gridSpan w:val="3"/>
            <w:vAlign w:val="center"/>
          </w:tcPr>
          <w:p w:rsidR="0045277E" w:rsidRPr="00041581" w:rsidRDefault="0045277E" w:rsidP="0045277E">
            <w:pPr>
              <w:spacing w:line="440" w:lineRule="exact"/>
              <w:rPr>
                <w:rFonts w:ascii="仿宋" w:eastAsia="仿宋" w:hAnsi="仿宋" w:cs="仿宋"/>
                <w:sz w:val="24"/>
              </w:rPr>
            </w:pPr>
            <w:r w:rsidRPr="00041581">
              <w:rPr>
                <w:rFonts w:ascii="仿宋" w:eastAsia="仿宋" w:hAnsi="仿宋" w:cs="仿宋" w:hint="eastAsia"/>
                <w:sz w:val="24"/>
              </w:rPr>
              <w:t>解释：凡涉及本招标文件的解释权属于采购人。</w:t>
            </w:r>
          </w:p>
        </w:tc>
      </w:tr>
      <w:tr w:rsidR="00041581" w:rsidRPr="00041581">
        <w:trPr>
          <w:trHeight w:val="467"/>
          <w:jc w:val="center"/>
        </w:trPr>
        <w:tc>
          <w:tcPr>
            <w:tcW w:w="9240" w:type="dxa"/>
            <w:gridSpan w:val="3"/>
            <w:vAlign w:val="center"/>
          </w:tcPr>
          <w:p w:rsidR="0045277E" w:rsidRPr="00041581" w:rsidRDefault="0045277E" w:rsidP="0045277E">
            <w:pPr>
              <w:spacing w:line="440" w:lineRule="exact"/>
              <w:rPr>
                <w:rFonts w:ascii="仿宋" w:eastAsia="仿宋" w:hAnsi="仿宋" w:cs="仿宋"/>
                <w:b/>
                <w:sz w:val="24"/>
              </w:rPr>
            </w:pPr>
            <w:r w:rsidRPr="00041581">
              <w:rPr>
                <w:rFonts w:ascii="仿宋" w:eastAsia="仿宋" w:hAnsi="仿宋" w:cs="仿宋" w:hint="eastAsia"/>
                <w:b/>
                <w:sz w:val="24"/>
              </w:rPr>
              <w:t>注：中标人放弃中标资格或因质疑、投诉被取消中标资格或不能履行合同的，本项目重新组织采购。</w:t>
            </w:r>
          </w:p>
        </w:tc>
      </w:tr>
    </w:tbl>
    <w:p w:rsidR="003C1926" w:rsidRDefault="003C1926">
      <w:pPr>
        <w:adjustRightInd/>
        <w:spacing w:line="360" w:lineRule="auto"/>
        <w:jc w:val="center"/>
        <w:outlineLvl w:val="0"/>
        <w:rPr>
          <w:rFonts w:ascii="仿宋" w:eastAsia="仿宋" w:hAnsi="仿宋" w:cs="仿宋"/>
          <w:b/>
          <w:sz w:val="32"/>
          <w:szCs w:val="32"/>
        </w:rPr>
      </w:pPr>
      <w:bookmarkStart w:id="52" w:name="_Hlt74729768"/>
      <w:bookmarkStart w:id="53" w:name="_Hlt68057669"/>
      <w:bookmarkStart w:id="54" w:name="_Hlt68072998"/>
      <w:bookmarkStart w:id="55" w:name="_Hlt74707468"/>
      <w:bookmarkStart w:id="56" w:name="_Hlt74730295"/>
      <w:bookmarkStart w:id="57" w:name="_Hlt75236011"/>
      <w:bookmarkStart w:id="58" w:name="_Hlt74714665"/>
      <w:bookmarkStart w:id="59" w:name="_Hlt68073093"/>
      <w:bookmarkStart w:id="60" w:name="_Hlt75236290"/>
      <w:bookmarkStart w:id="61" w:name="_Hlt68403820"/>
      <w:bookmarkStart w:id="62" w:name="_Hlt75236101"/>
      <w:bookmarkStart w:id="63" w:name="_Hlt68072990"/>
      <w:bookmarkStart w:id="64" w:name="第三部分"/>
      <w:bookmarkStart w:id="65" w:name="_Toc164416483"/>
      <w:bookmarkEnd w:id="11"/>
      <w:bookmarkEnd w:id="52"/>
      <w:bookmarkEnd w:id="53"/>
      <w:bookmarkEnd w:id="54"/>
      <w:bookmarkEnd w:id="55"/>
      <w:bookmarkEnd w:id="56"/>
      <w:bookmarkEnd w:id="57"/>
      <w:bookmarkEnd w:id="58"/>
      <w:bookmarkEnd w:id="59"/>
      <w:bookmarkEnd w:id="60"/>
      <w:bookmarkEnd w:id="61"/>
      <w:bookmarkEnd w:id="62"/>
      <w:bookmarkEnd w:id="63"/>
    </w:p>
    <w:p w:rsidR="00B57CF5" w:rsidRPr="00041581" w:rsidRDefault="00FB61C2">
      <w:pPr>
        <w:adjustRightInd/>
        <w:spacing w:line="360"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lastRenderedPageBreak/>
        <w:t>一、总则</w:t>
      </w:r>
    </w:p>
    <w:p w:rsidR="00B57CF5" w:rsidRPr="00041581" w:rsidRDefault="00FB61C2">
      <w:pPr>
        <w:snapToGrid w:val="0"/>
        <w:spacing w:line="440" w:lineRule="exact"/>
        <w:ind w:firstLineChars="200" w:firstLine="482"/>
        <w:jc w:val="left"/>
        <w:outlineLvl w:val="1"/>
        <w:rPr>
          <w:rFonts w:ascii="仿宋" w:eastAsia="仿宋" w:hAnsi="仿宋" w:cs="仿宋"/>
          <w:b/>
          <w:sz w:val="24"/>
        </w:rPr>
      </w:pPr>
      <w:r w:rsidRPr="00041581">
        <w:rPr>
          <w:rFonts w:ascii="仿宋" w:eastAsia="仿宋" w:hAnsi="仿宋" w:cs="仿宋" w:hint="eastAsia"/>
          <w:b/>
          <w:sz w:val="24"/>
        </w:rPr>
        <w:t>1.适用范围</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本招标文件适用于该项目的招标、投标、开标、资格审查及信用信息查询、评标、定标、合同、验收等行为（法律、法规另有规定的，从其规定）。</w:t>
      </w:r>
    </w:p>
    <w:p w:rsidR="00B57CF5" w:rsidRPr="00041581" w:rsidRDefault="00FB61C2">
      <w:pPr>
        <w:adjustRightInd/>
        <w:spacing w:line="440" w:lineRule="exact"/>
        <w:ind w:firstLineChars="200" w:firstLine="482"/>
        <w:outlineLvl w:val="0"/>
        <w:rPr>
          <w:rFonts w:ascii="仿宋" w:eastAsia="仿宋" w:hAnsi="仿宋" w:cs="仿宋"/>
          <w:b/>
          <w:sz w:val="24"/>
        </w:rPr>
      </w:pPr>
      <w:r w:rsidRPr="00041581">
        <w:rPr>
          <w:rFonts w:ascii="仿宋" w:eastAsia="仿宋" w:hAnsi="仿宋" w:cs="仿宋" w:hint="eastAsia"/>
          <w:b/>
          <w:sz w:val="24"/>
        </w:rPr>
        <w:t>2.定义</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2.1 “采购人”系指招标公告中载明的本项目的采购人。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2.2 “采购代理机构”系指招标公告中载明的本项目的采购代理机构。</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2.3 “投标人”“供应商”系指是指响应招标、参加投标竞争的法人、其他组织或者自然人。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2.4“监督单位”系指政府采购法定义监督管理部门。</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2.5 “负责人”系指法人企业的法定负责人，或其他组织为法律、行政法规规定代表单位行使职权的主要负责人，或自然人本人。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2.7“电子交易平台”系指本项目政府采购活动所依托的政府采购云平台（https://www.zcygov.cn/）。</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sidRPr="00041581">
        <w:rPr>
          <w:rFonts w:ascii="Segoe UI Symbol" w:eastAsia="仿宋" w:hAnsi="Segoe UI Symbol" w:cs="Segoe UI Symbol"/>
          <w:sz w:val="24"/>
          <w:lang w:val="en"/>
        </w:rPr>
        <w:t>☑</w:t>
      </w:r>
      <w:r w:rsidRPr="00041581">
        <w:rPr>
          <w:rFonts w:ascii="仿宋" w:eastAsia="仿宋" w:hAnsi="仿宋" w:cs="仿宋" w:hint="eastAsia"/>
          <w:sz w:val="24"/>
        </w:rPr>
        <w:t>” 系指适用本项目的要求，“</w:t>
      </w:r>
      <w:r w:rsidRPr="00041581">
        <w:rPr>
          <w:rFonts w:ascii="Segoe UI Symbol" w:eastAsia="仿宋" w:hAnsi="Segoe UI Symbol" w:cs="Segoe UI Symbol"/>
          <w:sz w:val="24"/>
        </w:rPr>
        <w:t>☐</w:t>
      </w:r>
      <w:r w:rsidRPr="00041581">
        <w:rPr>
          <w:rFonts w:ascii="仿宋" w:eastAsia="仿宋" w:hAnsi="仿宋" w:cs="仿宋" w:hint="eastAsia"/>
          <w:sz w:val="24"/>
        </w:rPr>
        <w:t>” 系指不适用本项目的要求。</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b/>
          <w:sz w:val="24"/>
        </w:rPr>
        <w:t>3.采购项目需要落实的政府采购政策</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3.1 </w:t>
      </w:r>
      <w:r w:rsidRPr="00041581">
        <w:rPr>
          <w:rFonts w:ascii="仿宋" w:eastAsia="仿宋" w:hAnsi="仿宋" w:cs="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3.2 </w:t>
      </w:r>
      <w:r w:rsidRPr="00041581">
        <w:rPr>
          <w:rFonts w:ascii="仿宋" w:eastAsia="仿宋" w:hAnsi="仿宋" w:cs="仿宋" w:hint="eastAsia"/>
          <w:sz w:val="24"/>
        </w:rPr>
        <w:t>支持绿色发展</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3.2.1采购人拟采购的产品属于品目清单范围的，采购人及其委托的采购代理机构</w:t>
      </w:r>
      <w:r w:rsidRPr="00041581">
        <w:rPr>
          <w:rFonts w:ascii="仿宋" w:eastAsia="仿宋" w:hAnsi="仿宋" w:cs="仿宋"/>
          <w:sz w:val="24"/>
        </w:rPr>
        <w:lastRenderedPageBreak/>
        <w:t>将依据国家确定的认证机构出具的、处于有效期之内的节能产品、环境标志产品认证证书，对获得证书的产品实施政府优先采购或强制采购。投标人须按招标文件要求提供相关产品认证证书。</w:t>
      </w:r>
    </w:p>
    <w:p w:rsidR="00B57CF5" w:rsidRPr="00041581" w:rsidRDefault="00FB61C2">
      <w:pPr>
        <w:spacing w:line="440" w:lineRule="exact"/>
        <w:ind w:firstLineChars="200" w:firstLine="480"/>
        <w:rPr>
          <w:rFonts w:ascii="仿宋" w:eastAsia="仿宋" w:hAnsi="仿宋" w:cs="仿宋"/>
          <w:b/>
          <w:sz w:val="24"/>
        </w:rPr>
      </w:pPr>
      <w:r w:rsidRPr="00041581">
        <w:rPr>
          <w:rFonts w:ascii="仿宋" w:eastAsia="仿宋" w:hAnsi="仿宋" w:cs="仿宋" w:hint="eastAsia"/>
          <w:sz w:val="24"/>
        </w:rPr>
        <w:t>★</w:t>
      </w:r>
      <w:r w:rsidRPr="00041581">
        <w:rPr>
          <w:rFonts w:ascii="仿宋" w:eastAsia="仿宋" w:hAnsi="仿宋" w:cs="仿宋"/>
          <w:sz w:val="24"/>
        </w:rPr>
        <w:t>3.2.2</w:t>
      </w:r>
      <w:r w:rsidRPr="00041581">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 xml:space="preserve">3.2.3 </w:t>
      </w:r>
      <w:r w:rsidRPr="00041581">
        <w:rPr>
          <w:rFonts w:ascii="仿宋" w:eastAsia="仿宋" w:hAnsi="仿宋" w:cs="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3.2.5</w:t>
      </w:r>
      <w:r w:rsidRPr="00041581">
        <w:rPr>
          <w:rFonts w:ascii="仿宋" w:eastAsia="仿宋"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sidRPr="00041581">
        <w:rPr>
          <w:rFonts w:ascii="仿宋" w:eastAsia="仿宋" w:hAnsi="仿宋" w:cs="仿宋" w:hint="eastAsia"/>
          <w:sz w:val="24"/>
        </w:rPr>
        <w:t>源不得</w:t>
      </w:r>
      <w:proofErr w:type="gramEnd"/>
      <w:r w:rsidRPr="00041581">
        <w:rPr>
          <w:rFonts w:ascii="仿宋" w:eastAsia="仿宋" w:hAnsi="仿宋" w:cs="仿宋" w:hint="eastAsia"/>
          <w:sz w:val="24"/>
        </w:rPr>
        <w:t>进入作业现场施工。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w:t>
      </w:r>
      <w:r w:rsidRPr="00041581">
        <w:rPr>
          <w:rFonts w:ascii="仿宋" w:eastAsia="仿宋" w:hAnsi="仿宋" w:cs="仿宋" w:hint="eastAsia"/>
          <w:bCs/>
          <w:sz w:val="24"/>
        </w:rPr>
        <w:t>小</w:t>
      </w:r>
      <w:proofErr w:type="gramStart"/>
      <w:r w:rsidRPr="00041581">
        <w:rPr>
          <w:rFonts w:ascii="仿宋" w:eastAsia="仿宋" w:hAnsi="仿宋" w:cs="仿宋" w:hint="eastAsia"/>
          <w:bCs/>
          <w:sz w:val="24"/>
        </w:rPr>
        <w:t>微</w:t>
      </w:r>
      <w:r w:rsidRPr="00041581">
        <w:rPr>
          <w:rFonts w:ascii="仿宋" w:eastAsia="仿宋" w:hAnsi="仿宋" w:cs="仿宋" w:hint="eastAsia"/>
          <w:sz w:val="24"/>
        </w:rPr>
        <w:t>企业</w:t>
      </w:r>
      <w:proofErr w:type="gramEnd"/>
      <w:r w:rsidRPr="00041581">
        <w:rPr>
          <w:rFonts w:ascii="仿宋" w:eastAsia="仿宋" w:hAnsi="仿宋" w:cs="仿宋" w:hint="eastAsia"/>
          <w:sz w:val="24"/>
        </w:rPr>
        <w:t>价格扣除（</w:t>
      </w:r>
      <w:proofErr w:type="gramStart"/>
      <w:r w:rsidRPr="00041581">
        <w:rPr>
          <w:rFonts w:ascii="仿宋" w:eastAsia="仿宋" w:hAnsi="仿宋" w:cs="仿宋" w:hint="eastAsia"/>
          <w:sz w:val="24"/>
        </w:rPr>
        <w:t>按财库</w:t>
      </w:r>
      <w:proofErr w:type="gramEnd"/>
      <w:r w:rsidRPr="00041581">
        <w:rPr>
          <w:rFonts w:ascii="仿宋" w:eastAsia="仿宋" w:hAnsi="仿宋" w:cs="仿宋" w:hint="eastAsia"/>
          <w:sz w:val="24"/>
        </w:rPr>
        <w:t>〔</w:t>
      </w:r>
      <w:r w:rsidRPr="00041581">
        <w:rPr>
          <w:rFonts w:ascii="仿宋" w:eastAsia="仿宋" w:hAnsi="仿宋" w:cs="仿宋"/>
          <w:sz w:val="24"/>
        </w:rPr>
        <w:t>2022</w:t>
      </w:r>
      <w:r w:rsidRPr="00041581">
        <w:rPr>
          <w:rFonts w:ascii="仿宋" w:eastAsia="仿宋" w:hAnsi="仿宋" w:cs="仿宋" w:hint="eastAsia"/>
          <w:sz w:val="24"/>
        </w:rPr>
        <w:t>〕</w:t>
      </w:r>
      <w:r w:rsidRPr="00041581">
        <w:rPr>
          <w:rFonts w:ascii="仿宋" w:eastAsia="仿宋" w:hAnsi="仿宋" w:cs="仿宋"/>
          <w:sz w:val="24"/>
        </w:rPr>
        <w:t>19号文件规定执行</w:t>
      </w:r>
      <w:r w:rsidRPr="00041581">
        <w:rPr>
          <w:rFonts w:ascii="仿宋" w:eastAsia="仿宋" w:hAnsi="仿宋" w:cs="仿宋" w:hint="eastAsia"/>
          <w:sz w:val="24"/>
        </w:rPr>
        <w:t>）</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sz w:val="24"/>
        </w:rPr>
        <w:t>3.3.1小</w:t>
      </w:r>
      <w:proofErr w:type="gramStart"/>
      <w:r w:rsidRPr="00041581">
        <w:rPr>
          <w:rFonts w:ascii="仿宋" w:eastAsia="仿宋" w:hAnsi="仿宋" w:cs="仿宋"/>
          <w:sz w:val="24"/>
        </w:rPr>
        <w:t>微企业</w:t>
      </w:r>
      <w:proofErr w:type="gramEnd"/>
      <w:r w:rsidRPr="00041581">
        <w:rPr>
          <w:rFonts w:ascii="仿宋" w:eastAsia="仿宋" w:hAnsi="仿宋" w:cs="仿宋"/>
          <w:sz w:val="24"/>
        </w:rPr>
        <w:t>是指</w:t>
      </w:r>
      <w:r w:rsidRPr="00041581">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hint="eastAsia"/>
          <w:bCs/>
          <w:sz w:val="24"/>
        </w:rPr>
        <w:t>符合中小企业划分标准的个体工商户，在政府采购活动中视同中小企业。</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bCs/>
          <w:sz w:val="24"/>
        </w:rPr>
        <w:t>3.3.2在货物采购项目中，货物由小</w:t>
      </w:r>
      <w:proofErr w:type="gramStart"/>
      <w:r w:rsidRPr="00041581">
        <w:rPr>
          <w:rFonts w:ascii="仿宋" w:eastAsia="仿宋" w:hAnsi="仿宋" w:cs="仿宋"/>
          <w:bCs/>
          <w:sz w:val="24"/>
        </w:rPr>
        <w:t>微企业</w:t>
      </w:r>
      <w:proofErr w:type="gramEnd"/>
      <w:r w:rsidRPr="00041581">
        <w:rPr>
          <w:rFonts w:ascii="仿宋" w:eastAsia="仿宋" w:hAnsi="仿宋" w:cs="仿宋"/>
          <w:bCs/>
          <w:sz w:val="24"/>
        </w:rPr>
        <w:t>制造，即货物由小</w:t>
      </w:r>
      <w:proofErr w:type="gramStart"/>
      <w:r w:rsidRPr="00041581">
        <w:rPr>
          <w:rFonts w:ascii="仿宋" w:eastAsia="仿宋" w:hAnsi="仿宋" w:cs="仿宋"/>
          <w:bCs/>
          <w:sz w:val="24"/>
        </w:rPr>
        <w:t>微企业</w:t>
      </w:r>
      <w:proofErr w:type="gramEnd"/>
      <w:r w:rsidRPr="00041581">
        <w:rPr>
          <w:rFonts w:ascii="仿宋" w:eastAsia="仿宋" w:hAnsi="仿宋" w:cs="仿宋"/>
          <w:bCs/>
          <w:sz w:val="24"/>
        </w:rPr>
        <w:t>生产且使用该小</w:t>
      </w:r>
      <w:proofErr w:type="gramStart"/>
      <w:r w:rsidRPr="00041581">
        <w:rPr>
          <w:rFonts w:ascii="仿宋" w:eastAsia="仿宋" w:hAnsi="仿宋" w:cs="仿宋"/>
          <w:bCs/>
          <w:sz w:val="24"/>
        </w:rPr>
        <w:t>微企业</w:t>
      </w:r>
      <w:proofErr w:type="gramEnd"/>
      <w:r w:rsidRPr="00041581">
        <w:rPr>
          <w:rFonts w:ascii="仿宋" w:eastAsia="仿宋" w:hAnsi="仿宋" w:cs="仿宋"/>
          <w:bCs/>
          <w:sz w:val="24"/>
        </w:rPr>
        <w:t>商号或者注册商标。</w:t>
      </w:r>
      <w:r w:rsidRPr="00041581">
        <w:rPr>
          <w:rFonts w:ascii="仿宋" w:eastAsia="仿宋" w:hAnsi="仿宋" w:cs="仿宋" w:hint="eastAsia"/>
          <w:b/>
          <w:bCs/>
          <w:sz w:val="24"/>
        </w:rPr>
        <w:t>供应商提供的货物既有中小企业制造货物，也有大型企业制造货物的，不享受中小企业扶持政策。</w:t>
      </w:r>
    </w:p>
    <w:p w:rsidR="00B57CF5" w:rsidRPr="00041581" w:rsidRDefault="00FB61C2">
      <w:pPr>
        <w:spacing w:line="440" w:lineRule="exact"/>
        <w:ind w:firstLineChars="200" w:firstLine="480"/>
        <w:rPr>
          <w:rFonts w:ascii="仿宋" w:eastAsia="仿宋" w:hAnsi="仿宋" w:cs="仿宋"/>
          <w:bCs/>
          <w:sz w:val="24"/>
        </w:rPr>
      </w:pPr>
      <w:r w:rsidRPr="00041581">
        <w:rPr>
          <w:rFonts w:ascii="仿宋" w:eastAsia="仿宋" w:hAnsi="仿宋" w:cs="仿宋"/>
          <w:bCs/>
          <w:sz w:val="24"/>
        </w:rPr>
        <w:t>3.3.3在服务采购项目中，服务由小</w:t>
      </w:r>
      <w:proofErr w:type="gramStart"/>
      <w:r w:rsidRPr="00041581">
        <w:rPr>
          <w:rFonts w:ascii="仿宋" w:eastAsia="仿宋" w:hAnsi="仿宋" w:cs="仿宋"/>
          <w:bCs/>
          <w:sz w:val="24"/>
        </w:rPr>
        <w:t>微企业</w:t>
      </w:r>
      <w:proofErr w:type="gramEnd"/>
      <w:r w:rsidRPr="00041581">
        <w:rPr>
          <w:rFonts w:ascii="仿宋" w:eastAsia="仿宋" w:hAnsi="仿宋" w:cs="仿宋"/>
          <w:bCs/>
          <w:sz w:val="24"/>
        </w:rPr>
        <w:t>承接，即提供服务的人员为小</w:t>
      </w:r>
      <w:proofErr w:type="gramStart"/>
      <w:r w:rsidRPr="00041581">
        <w:rPr>
          <w:rFonts w:ascii="仿宋" w:eastAsia="仿宋" w:hAnsi="仿宋" w:cs="仿宋"/>
          <w:bCs/>
          <w:sz w:val="24"/>
        </w:rPr>
        <w:t>微企业</w:t>
      </w:r>
      <w:proofErr w:type="gramEnd"/>
      <w:r w:rsidRPr="00041581">
        <w:rPr>
          <w:rFonts w:ascii="仿宋" w:eastAsia="仿宋" w:hAnsi="仿宋" w:cs="仿宋"/>
          <w:bCs/>
          <w:sz w:val="24"/>
        </w:rPr>
        <w:t>依照《中华人民共和国劳动合同法》订立劳动合同的从业人员。</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3.3.4小</w:t>
      </w:r>
      <w:proofErr w:type="gramStart"/>
      <w:r w:rsidRPr="00041581">
        <w:rPr>
          <w:rFonts w:ascii="仿宋" w:eastAsia="仿宋" w:hAnsi="仿宋" w:cs="仿宋"/>
          <w:sz w:val="24"/>
        </w:rPr>
        <w:t>微企业</w:t>
      </w:r>
      <w:proofErr w:type="gramEnd"/>
      <w:r w:rsidRPr="00041581">
        <w:rPr>
          <w:rFonts w:ascii="仿宋" w:eastAsia="仿宋" w:hAnsi="仿宋" w:cs="仿宋"/>
          <w:sz w:val="24"/>
        </w:rPr>
        <w:t>应按照招标文件格式要求提供《中小企业声明函》。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3.3.5对于经主管预算单位统筹后未预留份额专门面向中小企业采购的采购项目，以及预留份额项目中的非预留部分采购包，采购人、采购代理机构将对符合规定的小</w:t>
      </w:r>
      <w:proofErr w:type="gramStart"/>
      <w:r w:rsidRPr="00041581">
        <w:rPr>
          <w:rFonts w:ascii="仿宋" w:eastAsia="仿宋" w:hAnsi="仿宋" w:cs="仿宋"/>
          <w:sz w:val="24"/>
        </w:rPr>
        <w:lastRenderedPageBreak/>
        <w:t>微企业</w:t>
      </w:r>
      <w:proofErr w:type="gramEnd"/>
      <w:r w:rsidRPr="00041581">
        <w:rPr>
          <w:rFonts w:ascii="仿宋" w:eastAsia="仿宋" w:hAnsi="仿宋" w:cs="仿宋"/>
          <w:sz w:val="24"/>
        </w:rPr>
        <w:t>报价给予10%</w:t>
      </w:r>
      <w:r w:rsidRPr="00041581">
        <w:rPr>
          <w:rFonts w:ascii="仿宋" w:eastAsia="仿宋" w:hAnsi="仿宋" w:cs="仿宋" w:hint="eastAsia"/>
          <w:sz w:val="24"/>
        </w:rPr>
        <w:t>的扣除，用扣除后的价格参加评审。</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3.3.6接受大中型企业与小</w:t>
      </w:r>
      <w:proofErr w:type="gramStart"/>
      <w:r w:rsidRPr="00041581">
        <w:rPr>
          <w:rFonts w:ascii="仿宋" w:eastAsia="仿宋" w:hAnsi="仿宋" w:cs="仿宋"/>
          <w:sz w:val="24"/>
        </w:rPr>
        <w:t>微企业</w:t>
      </w:r>
      <w:proofErr w:type="gramEnd"/>
      <w:r w:rsidRPr="00041581">
        <w:rPr>
          <w:rFonts w:ascii="仿宋" w:eastAsia="仿宋" w:hAnsi="仿宋" w:cs="仿宋"/>
          <w:sz w:val="24"/>
        </w:rPr>
        <w:t>组成联合体或者允许大中型企业向一家或者多家小</w:t>
      </w:r>
      <w:proofErr w:type="gramStart"/>
      <w:r w:rsidRPr="00041581">
        <w:rPr>
          <w:rFonts w:ascii="仿宋" w:eastAsia="仿宋" w:hAnsi="仿宋" w:cs="仿宋"/>
          <w:sz w:val="24"/>
        </w:rPr>
        <w:t>微企业</w:t>
      </w:r>
      <w:proofErr w:type="gramEnd"/>
      <w:r w:rsidRPr="00041581">
        <w:rPr>
          <w:rFonts w:ascii="仿宋" w:eastAsia="仿宋" w:hAnsi="仿宋" w:cs="仿宋"/>
          <w:sz w:val="24"/>
        </w:rPr>
        <w:t>分包的采购项目，对于联合协议或者分包意向协议约定小</w:t>
      </w:r>
      <w:proofErr w:type="gramStart"/>
      <w:r w:rsidRPr="00041581">
        <w:rPr>
          <w:rFonts w:ascii="仿宋" w:eastAsia="仿宋" w:hAnsi="仿宋" w:cs="仿宋"/>
          <w:sz w:val="24"/>
        </w:rPr>
        <w:t>微企业</w:t>
      </w:r>
      <w:proofErr w:type="gramEnd"/>
      <w:r w:rsidRPr="00041581">
        <w:rPr>
          <w:rFonts w:ascii="仿宋" w:eastAsia="仿宋" w:hAnsi="仿宋" w:cs="仿宋"/>
          <w:sz w:val="24"/>
        </w:rPr>
        <w:t>的合同份额占到合同总金额30%以上的，采购人、采购代理机构将对联合体或者大中型企业的报价给予6%</w:t>
      </w:r>
      <w:r w:rsidRPr="00041581">
        <w:rPr>
          <w:rFonts w:ascii="仿宋" w:eastAsia="仿宋" w:hAnsi="仿宋" w:cs="仿宋" w:hint="eastAsia"/>
          <w:sz w:val="24"/>
        </w:rPr>
        <w:t>的扣除，用扣除后的价格参加评审。组成联合体或者接受分包的小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与联合体内其他企业、分包企业之间存在直接控股、管理关系的，不享受价格扣除优惠政策。</w:t>
      </w:r>
    </w:p>
    <w:p w:rsidR="00B57CF5" w:rsidRPr="00041581" w:rsidRDefault="00FB61C2">
      <w:pPr>
        <w:spacing w:line="440" w:lineRule="exact"/>
        <w:ind w:firstLineChars="200" w:firstLine="482"/>
        <w:rPr>
          <w:rFonts w:ascii="仿宋" w:eastAsia="仿宋" w:hAnsi="仿宋" w:cs="仿宋"/>
          <w:b/>
          <w:sz w:val="24"/>
        </w:rPr>
      </w:pPr>
      <w:r w:rsidRPr="00041581">
        <w:rPr>
          <w:rFonts w:ascii="仿宋" w:eastAsia="仿宋" w:hAnsi="仿宋" w:cs="仿宋" w:hint="eastAsia"/>
          <w:b/>
          <w:sz w:val="24"/>
        </w:rPr>
        <w:t>以联合体形</w:t>
      </w:r>
      <w:proofErr w:type="gramStart"/>
      <w:r w:rsidRPr="00041581">
        <w:rPr>
          <w:rFonts w:ascii="仿宋" w:eastAsia="仿宋" w:hAnsi="仿宋" w:cs="仿宋" w:hint="eastAsia"/>
          <w:b/>
          <w:sz w:val="24"/>
        </w:rPr>
        <w:t>式参加</w:t>
      </w:r>
      <w:proofErr w:type="gramEnd"/>
      <w:r w:rsidRPr="00041581">
        <w:rPr>
          <w:rFonts w:ascii="仿宋" w:eastAsia="仿宋" w:hAnsi="仿宋" w:cs="仿宋" w:hint="eastAsia"/>
          <w:b/>
          <w:sz w:val="24"/>
        </w:rPr>
        <w:t>政府采购活动，</w:t>
      </w:r>
      <w:r w:rsidRPr="00041581">
        <w:rPr>
          <w:rFonts w:ascii="仿宋" w:eastAsia="仿宋" w:hAnsi="仿宋" w:cs="仿宋"/>
          <w:b/>
          <w:sz w:val="24"/>
        </w:rPr>
        <w:t xml:space="preserve"> </w:t>
      </w:r>
      <w:r w:rsidRPr="00041581">
        <w:rPr>
          <w:rFonts w:ascii="仿宋" w:eastAsia="仿宋" w:hAnsi="仿宋" w:cs="仿宋" w:hint="eastAsia"/>
          <w:b/>
          <w:sz w:val="24"/>
        </w:rPr>
        <w:t>联合体各方均为中小企业的，联合体视同中小企业。其中，联合体各方均为小</w:t>
      </w:r>
      <w:proofErr w:type="gramStart"/>
      <w:r w:rsidRPr="00041581">
        <w:rPr>
          <w:rFonts w:ascii="仿宋" w:eastAsia="仿宋" w:hAnsi="仿宋" w:cs="仿宋" w:hint="eastAsia"/>
          <w:b/>
          <w:sz w:val="24"/>
        </w:rPr>
        <w:t>微企业</w:t>
      </w:r>
      <w:proofErr w:type="gramEnd"/>
      <w:r w:rsidRPr="00041581">
        <w:rPr>
          <w:rFonts w:ascii="仿宋" w:eastAsia="仿宋" w:hAnsi="仿宋" w:cs="仿宋" w:hint="eastAsia"/>
          <w:b/>
          <w:sz w:val="24"/>
        </w:rPr>
        <w:t>的，联合体视同小微企业。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3.3.7符合《关于促进残疾人就业政府采购政策的通知》（财库〔2017〕141号）规定的条件并提供《残疾人福利性单位声明函》的残疾人福利性单位视同小微企业；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3.4支持科技</w:t>
      </w:r>
      <w:r w:rsidRPr="00041581">
        <w:rPr>
          <w:rFonts w:ascii="仿宋" w:eastAsia="仿宋" w:hAnsi="仿宋" w:cs="仿宋" w:hint="eastAsia"/>
          <w:sz w:val="24"/>
        </w:rPr>
        <w:t>创新发展</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3.5平等对待内外资企业和符合条件的破产重整企业</w:t>
      </w:r>
    </w:p>
    <w:p w:rsidR="00B57CF5" w:rsidRPr="00041581" w:rsidRDefault="00FB61C2">
      <w:pPr>
        <w:spacing w:line="336" w:lineRule="auto"/>
        <w:ind w:firstLineChars="200" w:firstLine="480"/>
        <w:rPr>
          <w:rFonts w:ascii="仿宋" w:eastAsia="仿宋" w:hAnsi="仿宋" w:cs="仿宋"/>
          <w:sz w:val="24"/>
        </w:rPr>
      </w:pPr>
      <w:r w:rsidRPr="00041581">
        <w:rPr>
          <w:rFonts w:ascii="仿宋" w:eastAsia="仿宋" w:hAnsi="仿宋" w:cs="仿宋" w:hint="eastAsia"/>
          <w:sz w:val="24"/>
        </w:rPr>
        <w:t>平等对待内外资企业和符合条件的破产重整企业，切实保障企业公平竞争，平等维护企业的合法利益。</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4.特别说明：</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4.1</w:t>
      </w:r>
      <w:r w:rsidRPr="00041581">
        <w:rPr>
          <w:rFonts w:ascii="仿宋" w:eastAsia="仿宋" w:hAnsi="仿宋" w:cs="仿宋" w:hint="eastAsia"/>
          <w:sz w:val="24"/>
        </w:rPr>
        <w:t>供应商投标所使用的资格、信誉、荣誉与企业认证必须为投标单位所拥有。供应商投标所使用的采购项目实施人员必须为投标单位正式员工。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4.2供应商应仔细阅读招标文件的所有内容，按照招标文件的要求提交投标文件，并对所提供的全部资料的真实性承担法律责任。</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57CF5" w:rsidRPr="00041581" w:rsidRDefault="00B57CF5">
      <w:pPr>
        <w:pStyle w:val="Default"/>
        <w:rPr>
          <w:rFonts w:ascii="仿宋" w:eastAsia="仿宋" w:hAnsi="仿宋"/>
          <w:color w:val="auto"/>
        </w:rPr>
      </w:pPr>
    </w:p>
    <w:p w:rsidR="00B57CF5" w:rsidRPr="00041581" w:rsidRDefault="00B57CF5">
      <w:pPr>
        <w:pStyle w:val="27"/>
        <w:snapToGrid w:val="0"/>
        <w:spacing w:before="0" w:line="440" w:lineRule="exact"/>
        <w:ind w:firstLine="640"/>
        <w:rPr>
          <w:rFonts w:ascii="仿宋" w:eastAsia="仿宋" w:hAnsi="仿宋" w:cs="仿宋"/>
          <w:sz w:val="32"/>
          <w:szCs w:val="32"/>
        </w:rPr>
      </w:pPr>
    </w:p>
    <w:p w:rsidR="00B57CF5" w:rsidRPr="00041581" w:rsidRDefault="00FB61C2">
      <w:pPr>
        <w:adjustRightInd/>
        <w:spacing w:line="360"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lastRenderedPageBreak/>
        <w:t>二、招标文件</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1．招标方式</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1.1 本次招标采用公开招标方式进行。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1.2 如某</w:t>
      </w:r>
      <w:proofErr w:type="gramStart"/>
      <w:r w:rsidRPr="00041581">
        <w:rPr>
          <w:rFonts w:ascii="仿宋" w:eastAsia="仿宋" w:hAnsi="仿宋" w:cs="仿宋" w:hint="eastAsia"/>
          <w:sz w:val="24"/>
        </w:rPr>
        <w:t>一标项投标人</w:t>
      </w:r>
      <w:proofErr w:type="gramEnd"/>
      <w:r w:rsidRPr="00041581">
        <w:rPr>
          <w:rFonts w:ascii="仿宋" w:eastAsia="仿宋" w:hAnsi="仿宋" w:cs="仿宋" w:hint="eastAsia"/>
          <w:sz w:val="24"/>
        </w:rPr>
        <w:t>或实质性响应招标文件的投标人不足三家时，由采购人重新组织招标或按有关规定实施。</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1.3 本次招标设定限价，即招标公告中公布的各</w:t>
      </w:r>
      <w:proofErr w:type="gramStart"/>
      <w:r w:rsidRPr="00041581">
        <w:rPr>
          <w:rFonts w:ascii="仿宋" w:eastAsia="仿宋" w:hAnsi="仿宋" w:cs="仿宋" w:hint="eastAsia"/>
          <w:sz w:val="24"/>
        </w:rPr>
        <w:t>标项预算</w:t>
      </w:r>
      <w:proofErr w:type="gramEnd"/>
      <w:r w:rsidRPr="00041581">
        <w:rPr>
          <w:rFonts w:ascii="仿宋" w:eastAsia="仿宋" w:hAnsi="仿宋" w:cs="仿宋" w:hint="eastAsia"/>
          <w:sz w:val="24"/>
        </w:rPr>
        <w:t>金额或最高限价（</w:t>
      </w:r>
      <w:proofErr w:type="gramStart"/>
      <w:r w:rsidRPr="00041581">
        <w:rPr>
          <w:rFonts w:ascii="仿宋" w:eastAsia="仿宋" w:hAnsi="仿宋" w:cs="仿宋" w:hint="eastAsia"/>
          <w:sz w:val="24"/>
        </w:rPr>
        <w:t>各标项之间</w:t>
      </w:r>
      <w:proofErr w:type="gramEnd"/>
      <w:r w:rsidRPr="00041581">
        <w:rPr>
          <w:rFonts w:ascii="仿宋" w:eastAsia="仿宋" w:hAnsi="仿宋" w:cs="仿宋" w:hint="eastAsia"/>
          <w:sz w:val="24"/>
        </w:rPr>
        <w:t>的预算金额不能互相调整）。</w:t>
      </w:r>
    </w:p>
    <w:p w:rsidR="00B57CF5" w:rsidRPr="00041581" w:rsidRDefault="00FB61C2">
      <w:pPr>
        <w:pStyle w:val="ab"/>
        <w:snapToGrid w:val="0"/>
        <w:spacing w:line="440" w:lineRule="exact"/>
        <w:ind w:firstLine="482"/>
        <w:jc w:val="left"/>
        <w:rPr>
          <w:rFonts w:ascii="仿宋" w:eastAsia="仿宋" w:hAnsi="仿宋" w:cs="仿宋"/>
          <w:b/>
        </w:rPr>
      </w:pPr>
      <w:r w:rsidRPr="00041581">
        <w:rPr>
          <w:rFonts w:ascii="仿宋" w:eastAsia="仿宋" w:hAnsi="仿宋" w:cs="仿宋" w:hint="eastAsia"/>
          <w:b/>
        </w:rPr>
        <w:t>2.授权委托</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本项目为电子投标项目，投标人的法定代表人或其授权代表或个体工商户不需要参加现场投标和开标。</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 投标费用</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投标人应自行承担编制投标文件及参加本次投标所涉及的一切费用。不管投标结果如何，</w:t>
      </w:r>
      <w:bookmarkStart w:id="66" w:name="OLE_LINK7"/>
      <w:r w:rsidRPr="00041581">
        <w:rPr>
          <w:rFonts w:ascii="仿宋" w:eastAsia="仿宋" w:hAnsi="仿宋" w:cs="仿宋" w:hint="eastAsia"/>
          <w:sz w:val="24"/>
        </w:rPr>
        <w:t>采购人</w:t>
      </w:r>
      <w:bookmarkEnd w:id="66"/>
      <w:r w:rsidRPr="00041581">
        <w:rPr>
          <w:rFonts w:ascii="仿宋" w:eastAsia="仿宋" w:hAnsi="仿宋" w:cs="仿宋" w:hint="eastAsia"/>
          <w:sz w:val="24"/>
        </w:rPr>
        <w:t>对上述费用不负任何责任。</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 招标文件的修改</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4.1招标文件包括本招标文件及所有的招标答疑记录（澄清、修改）和发出的补充通知。</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 xml:space="preserve">4.2招标文件的澄清 </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4.3招标文件的修改</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w:t>
      </w:r>
      <w:r w:rsidRPr="00041581">
        <w:rPr>
          <w:rFonts w:ascii="仿宋" w:eastAsia="仿宋" w:hAnsi="仿宋" w:cs="仿宋" w:hint="eastAsia"/>
          <w:sz w:val="24"/>
        </w:rPr>
        <w:lastRenderedPageBreak/>
        <w:t>前在投标截止期方面的全部权力、责任和义务，将适用于延长后新的投标截止期。</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5.参考品牌</w:t>
      </w:r>
    </w:p>
    <w:p w:rsidR="00B57CF5" w:rsidRPr="00041581" w:rsidRDefault="00FB61C2">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rsidR="00B57CF5" w:rsidRPr="00041581" w:rsidRDefault="00FB61C2">
      <w:pPr>
        <w:pStyle w:val="a9"/>
        <w:rPr>
          <w:rFonts w:ascii="仿宋" w:eastAsia="仿宋" w:hAnsi="仿宋" w:cs="仿宋"/>
          <w:sz w:val="32"/>
          <w:szCs w:val="32"/>
          <w:lang w:val="en-US"/>
        </w:rPr>
      </w:pPr>
      <w:r w:rsidRPr="00041581">
        <w:rPr>
          <w:rFonts w:ascii="仿宋" w:eastAsia="仿宋" w:hAnsi="仿宋" w:cs="仿宋" w:hint="eastAsia"/>
          <w:szCs w:val="24"/>
          <w:lang w:val="en-US"/>
        </w:rPr>
        <w:t xml:space="preserve">  </w:t>
      </w:r>
      <w:r w:rsidRPr="00041581">
        <w:rPr>
          <w:rFonts w:ascii="仿宋" w:eastAsia="仿宋" w:hAnsi="仿宋" w:cs="仿宋" w:hint="eastAsia"/>
          <w:sz w:val="32"/>
          <w:szCs w:val="32"/>
          <w:lang w:val="en-US"/>
        </w:rPr>
        <w:t xml:space="preserve">  </w:t>
      </w:r>
    </w:p>
    <w:p w:rsidR="00B57CF5" w:rsidRPr="00041581" w:rsidRDefault="00FB61C2">
      <w:pPr>
        <w:adjustRightInd/>
        <w:spacing w:line="360"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t>三、投标文件</w:t>
      </w:r>
    </w:p>
    <w:p w:rsidR="00B57CF5" w:rsidRPr="00041581" w:rsidRDefault="00FB61C2">
      <w:pPr>
        <w:snapToGrid w:val="0"/>
        <w:spacing w:line="440" w:lineRule="exact"/>
        <w:ind w:firstLineChars="200" w:firstLine="482"/>
        <w:jc w:val="left"/>
        <w:rPr>
          <w:rFonts w:ascii="仿宋" w:eastAsia="仿宋" w:hAnsi="仿宋" w:cs="仿宋"/>
          <w:b/>
          <w:bCs/>
          <w:sz w:val="24"/>
        </w:rPr>
      </w:pPr>
      <w:r w:rsidRPr="00041581">
        <w:rPr>
          <w:rFonts w:ascii="仿宋" w:eastAsia="仿宋" w:hAnsi="仿宋" w:cs="仿宋" w:hint="eastAsia"/>
          <w:b/>
          <w:bCs/>
          <w:sz w:val="24"/>
        </w:rPr>
        <w:t>1.投标文件的语言、计量单位、形式及效力</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1.1投标人应仔细阅读招标文件中的所有内容，按照招标文件要求，详细编制投标文件，并保证投标文件的正确性和真实性。</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1.2 投标文件以及投标方与招标方就有关投标事宜的所有来往函电，均应以中文书写（技术术语除外）。</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1.3 投标计量单位，除招标文件中有特殊要求外，应采用中华人民共和国法定计量单位，货币单位：人民币元。</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1.4不按招标文件的要求提供的投标文件可能导致被拒绝。</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1.5投标文件的形式和效力</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1.5.1投标文件为电子投标文件，电子投标文件按“政</w:t>
      </w:r>
      <w:proofErr w:type="gramStart"/>
      <w:r w:rsidRPr="00041581">
        <w:rPr>
          <w:rFonts w:ascii="仿宋" w:eastAsia="仿宋" w:hAnsi="仿宋" w:cs="仿宋" w:hint="eastAsia"/>
          <w:b/>
          <w:sz w:val="24"/>
        </w:rPr>
        <w:t>采云</w:t>
      </w:r>
      <w:proofErr w:type="gramEnd"/>
      <w:r w:rsidRPr="00041581">
        <w:rPr>
          <w:rFonts w:ascii="仿宋" w:eastAsia="仿宋" w:hAnsi="仿宋" w:cs="仿宋" w:hint="eastAsia"/>
          <w:b/>
          <w:sz w:val="24"/>
        </w:rPr>
        <w:t>供应商项目采购-电子招投标操作指南”及本招标文件要求制作、加密传输。</w:t>
      </w:r>
    </w:p>
    <w:p w:rsidR="00B57CF5" w:rsidRPr="00041581" w:rsidRDefault="00FB61C2">
      <w:pPr>
        <w:snapToGrid w:val="0"/>
        <w:spacing w:line="440" w:lineRule="exact"/>
        <w:ind w:firstLineChars="200" w:firstLine="482"/>
        <w:jc w:val="left"/>
        <w:rPr>
          <w:rFonts w:ascii="仿宋" w:eastAsia="仿宋" w:hAnsi="仿宋" w:cs="仿宋"/>
          <w:b/>
          <w:sz w:val="24"/>
          <w:u w:val="single"/>
        </w:rPr>
      </w:pPr>
      <w:r w:rsidRPr="00041581">
        <w:rPr>
          <w:rFonts w:ascii="仿宋" w:eastAsia="仿宋" w:hAnsi="仿宋" w:cs="仿宋" w:hint="eastAsia"/>
          <w:b/>
          <w:sz w:val="24"/>
          <w:u w:val="single"/>
        </w:rPr>
        <w:t>1.5.2投标文件的效力：</w:t>
      </w:r>
    </w:p>
    <w:p w:rsidR="00B57CF5" w:rsidRPr="00041581" w:rsidRDefault="00FB61C2">
      <w:pPr>
        <w:snapToGrid w:val="0"/>
        <w:spacing w:line="440" w:lineRule="exact"/>
        <w:ind w:firstLineChars="200" w:firstLine="482"/>
        <w:jc w:val="left"/>
        <w:rPr>
          <w:rFonts w:ascii="仿宋" w:eastAsia="仿宋" w:hAnsi="仿宋" w:cs="仿宋"/>
          <w:b/>
          <w:sz w:val="24"/>
          <w:u w:val="single"/>
        </w:rPr>
      </w:pPr>
      <w:r w:rsidRPr="00041581">
        <w:rPr>
          <w:rFonts w:ascii="仿宋" w:eastAsia="仿宋" w:hAnsi="仿宋" w:cs="仿宋" w:hint="eastAsia"/>
          <w:b/>
          <w:sz w:val="24"/>
          <w:u w:val="single"/>
        </w:rPr>
        <w:t>投标文件未在投标截止时间前完成传输的，视为投标文件撤回；投标文件未按时解密，亦视为投标文件撤回。</w:t>
      </w:r>
    </w:p>
    <w:p w:rsidR="00B57CF5" w:rsidRPr="00041581" w:rsidRDefault="00FB61C2">
      <w:pPr>
        <w:pStyle w:val="ad"/>
        <w:spacing w:line="440" w:lineRule="exact"/>
        <w:ind w:firstLineChars="200" w:firstLine="482"/>
        <w:rPr>
          <w:rFonts w:ascii="仿宋" w:eastAsia="仿宋" w:hAnsi="仿宋" w:cs="仿宋"/>
          <w:b/>
          <w:sz w:val="24"/>
          <w:szCs w:val="24"/>
        </w:rPr>
      </w:pPr>
      <w:r w:rsidRPr="00041581">
        <w:rPr>
          <w:rFonts w:ascii="仿宋" w:eastAsia="仿宋" w:hAnsi="仿宋" w:cs="仿宋" w:hint="eastAsia"/>
          <w:b/>
          <w:sz w:val="24"/>
          <w:szCs w:val="24"/>
        </w:rPr>
        <w:t>2.投标文件的组成</w:t>
      </w:r>
    </w:p>
    <w:p w:rsidR="00B57CF5" w:rsidRPr="00041581" w:rsidRDefault="00FB61C2">
      <w:pPr>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投标文件由</w:t>
      </w:r>
      <w:bookmarkStart w:id="67" w:name="OLE_LINK8"/>
      <w:r w:rsidRPr="00041581">
        <w:rPr>
          <w:rFonts w:ascii="仿宋" w:eastAsia="仿宋" w:hAnsi="仿宋" w:hint="eastAsia"/>
          <w:sz w:val="24"/>
        </w:rPr>
        <w:t>“资格文件”、“商务技术文件”、“报价文件”</w:t>
      </w:r>
      <w:bookmarkEnd w:id="67"/>
      <w:r w:rsidRPr="00041581">
        <w:rPr>
          <w:rFonts w:ascii="仿宋" w:eastAsia="仿宋" w:hAnsi="仿宋" w:cs="仿宋" w:hint="eastAsia"/>
          <w:sz w:val="24"/>
        </w:rPr>
        <w:t>三部分组成，其中</w:t>
      </w:r>
      <w:r w:rsidRPr="00041581">
        <w:rPr>
          <w:rFonts w:ascii="仿宋" w:eastAsia="仿宋" w:hAnsi="仿宋" w:cs="仿宋" w:hint="eastAsia"/>
          <w:b/>
          <w:sz w:val="24"/>
        </w:rPr>
        <w:t>电子投标文件中所须加盖公章部分均应采用电子签章。</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rPr>
        <w:t>2</w:t>
      </w:r>
      <w:r w:rsidRPr="00041581">
        <w:rPr>
          <w:rFonts w:ascii="仿宋" w:eastAsia="仿宋" w:hAnsi="仿宋" w:cs="仿宋" w:hint="eastAsia"/>
          <w:b/>
          <w:sz w:val="24"/>
          <w:lang w:val="zh-CN"/>
        </w:rPr>
        <w:t>.1资格文件：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2.1.1符合参加政府采购活动应当具备的一般条件的承诺函；</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2.1.2联合协议（如果有)；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2.1.3分包意向协议</w:t>
      </w:r>
      <w:r w:rsidRPr="00041581">
        <w:rPr>
          <w:rFonts w:ascii="仿宋" w:eastAsia="仿宋" w:hAnsi="仿宋" w:cs="仿宋" w:hint="eastAsia"/>
          <w:snapToGrid w:val="0"/>
          <w:kern w:val="28"/>
          <w:sz w:val="24"/>
          <w:szCs w:val="20"/>
        </w:rPr>
        <w:t>（如果有)</w:t>
      </w:r>
      <w:r w:rsidRPr="00041581">
        <w:rPr>
          <w:rFonts w:ascii="仿宋" w:eastAsia="仿宋" w:hAnsi="仿宋" w:cs="仿宋" w:hint="eastAsia"/>
          <w:sz w:val="24"/>
        </w:rPr>
        <w:t>；</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2.1.4落实政府采购政策需满足的资格要求（如果有)；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2.1.5本项目的特定资格要求（如果有)。</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lang w:val="zh-CN"/>
        </w:rPr>
        <w:t>2.</w:t>
      </w:r>
      <w:r w:rsidRPr="00041581">
        <w:rPr>
          <w:rFonts w:ascii="仿宋" w:eastAsia="仿宋" w:hAnsi="仿宋" w:cs="仿宋" w:hint="eastAsia"/>
          <w:b/>
          <w:sz w:val="24"/>
        </w:rPr>
        <w:t>2商务技术</w:t>
      </w:r>
      <w:r w:rsidRPr="00041581">
        <w:rPr>
          <w:rFonts w:ascii="仿宋" w:eastAsia="仿宋" w:hAnsi="仿宋" w:cs="仿宋" w:hint="eastAsia"/>
          <w:b/>
          <w:sz w:val="24"/>
          <w:lang w:val="zh-CN"/>
        </w:rPr>
        <w:t>文件：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2.2.1投标函；</w:t>
      </w:r>
      <w:r w:rsidRPr="00041581">
        <w:rPr>
          <w:rFonts w:ascii="仿宋" w:eastAsia="仿宋" w:hAnsi="仿宋" w:cs="仿宋" w:hint="eastAsia"/>
          <w:sz w:val="24"/>
          <w:lang w:val="zh-CN"/>
        </w:rPr>
        <w:t xml:space="preserve"> </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2.2.2法定代表人授权委托书；</w:t>
      </w:r>
    </w:p>
    <w:p w:rsidR="00B57CF5" w:rsidRPr="00041581" w:rsidRDefault="00FB61C2">
      <w:pPr>
        <w:snapToGrid w:val="0"/>
        <w:spacing w:line="336" w:lineRule="auto"/>
        <w:ind w:firstLineChars="200" w:firstLine="480"/>
        <w:rPr>
          <w:rFonts w:ascii="仿宋" w:eastAsia="仿宋" w:hAnsi="仿宋"/>
          <w:b/>
          <w:bCs/>
        </w:rPr>
      </w:pPr>
      <w:r w:rsidRPr="00041581">
        <w:rPr>
          <w:rFonts w:ascii="仿宋" w:eastAsia="仿宋" w:hAnsi="仿宋" w:cs="仿宋" w:hint="eastAsia"/>
          <w:sz w:val="24"/>
        </w:rPr>
        <w:t>2.2.3法定代表人及其授权代表身份证复印件；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2.2.4授权代表</w:t>
      </w:r>
      <w:proofErr w:type="gramStart"/>
      <w:r w:rsidRPr="00041581">
        <w:rPr>
          <w:rFonts w:ascii="仿宋" w:eastAsia="仿宋" w:hAnsi="仿宋" w:cs="仿宋" w:hint="eastAsia"/>
          <w:sz w:val="24"/>
        </w:rPr>
        <w:t>社保证明</w:t>
      </w:r>
      <w:proofErr w:type="gramEnd"/>
      <w:r w:rsidRPr="00041581">
        <w:rPr>
          <w:rFonts w:ascii="仿宋" w:eastAsia="仿宋" w:hAnsi="仿宋" w:cs="仿宋" w:hint="eastAsia"/>
          <w:sz w:val="24"/>
        </w:rPr>
        <w:t>；</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2.2.5法定代表人身份证明书；</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2.2.7廉政承诺书（格式见第六部分附件）；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2.2.9供应商应提供针对项目的</w:t>
      </w:r>
      <w:proofErr w:type="gramStart"/>
      <w:r w:rsidRPr="00041581">
        <w:rPr>
          <w:rFonts w:ascii="仿宋" w:eastAsia="仿宋" w:hAnsi="仿宋" w:cs="仿宋" w:hint="eastAsia"/>
          <w:sz w:val="24"/>
        </w:rPr>
        <w:t>完整技术</w:t>
      </w:r>
      <w:proofErr w:type="gramEnd"/>
      <w:r w:rsidRPr="00041581">
        <w:rPr>
          <w:rFonts w:ascii="仿宋" w:eastAsia="仿宋" w:hAnsi="仿宋" w:cs="仿宋" w:hint="eastAsia"/>
          <w:sz w:val="24"/>
        </w:rPr>
        <w:t>解决方案：</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针对本项目的</w:t>
      </w:r>
      <w:proofErr w:type="gramStart"/>
      <w:r w:rsidRPr="00041581">
        <w:rPr>
          <w:rFonts w:ascii="仿宋" w:eastAsia="仿宋" w:hAnsi="仿宋" w:cs="仿宋" w:hint="eastAsia"/>
          <w:sz w:val="24"/>
        </w:rPr>
        <w:t>完整技术</w:t>
      </w:r>
      <w:proofErr w:type="gramEnd"/>
      <w:r w:rsidRPr="00041581">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sidRPr="00041581">
        <w:rPr>
          <w:rFonts w:ascii="仿宋" w:eastAsia="仿宋" w:hAnsi="仿宋" w:cs="仿宋" w:hint="eastAsia"/>
          <w:sz w:val="24"/>
        </w:rPr>
        <w:t>官网截</w:t>
      </w:r>
      <w:proofErr w:type="gramEnd"/>
      <w:r w:rsidRPr="00041581">
        <w:rPr>
          <w:rFonts w:ascii="仿宋" w:eastAsia="仿宋" w:hAnsi="仿宋" w:cs="仿宋" w:hint="eastAsia"/>
          <w:sz w:val="24"/>
        </w:rPr>
        <w:t>图、产品彩页等），明确表示该项指标所涉及的软硬件是标准配置还是选择配置（所有技术指标表述均应采用中文，如</w:t>
      </w:r>
      <w:proofErr w:type="gramStart"/>
      <w:r w:rsidRPr="00041581">
        <w:rPr>
          <w:rFonts w:ascii="仿宋" w:eastAsia="仿宋" w:hAnsi="仿宋" w:cs="仿宋" w:hint="eastAsia"/>
          <w:sz w:val="24"/>
        </w:rPr>
        <w:t>当前公布</w:t>
      </w:r>
      <w:proofErr w:type="gramEnd"/>
      <w:r w:rsidRPr="00041581">
        <w:rPr>
          <w:rFonts w:ascii="仿宋" w:eastAsia="仿宋" w:hAnsi="仿宋" w:cs="仿宋" w:hint="eastAsia"/>
          <w:sz w:val="24"/>
        </w:rPr>
        <w:t>的技术指标只有英文表述的，必须由供应商</w:t>
      </w:r>
      <w:proofErr w:type="gramStart"/>
      <w:r w:rsidRPr="00041581">
        <w:rPr>
          <w:rFonts w:ascii="仿宋" w:eastAsia="仿宋" w:hAnsi="仿宋" w:cs="仿宋" w:hint="eastAsia"/>
          <w:sz w:val="24"/>
        </w:rPr>
        <w:t>作出</w:t>
      </w:r>
      <w:proofErr w:type="gramEnd"/>
      <w:r w:rsidRPr="00041581">
        <w:rPr>
          <w:rFonts w:ascii="仿宋" w:eastAsia="仿宋" w:hAnsi="仿宋" w:cs="仿宋" w:hint="eastAsia"/>
          <w:sz w:val="24"/>
        </w:rPr>
        <w:t>中文注释，否则任何含糊不清的表述导致投标小组技术扣分直至认定为投标无效都将是供应商的责任）。</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w:t>
      </w:r>
      <w:r w:rsidRPr="00041581">
        <w:rPr>
          <w:rFonts w:ascii="仿宋" w:eastAsia="仿宋" w:hAnsi="仿宋" w:cs="仿宋" w:hint="eastAsia"/>
          <w:sz w:val="24"/>
        </w:rPr>
        <w:lastRenderedPageBreak/>
        <w:t>关键步骤的思路和要点。</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2.2.11项目验收之前、验收之后的维护方案；针对本项目的维护方案，</w:t>
      </w:r>
      <w:bookmarkStart w:id="68" w:name="OLE_LINK9"/>
      <w:r w:rsidRPr="00041581">
        <w:rPr>
          <w:rFonts w:ascii="仿宋" w:eastAsia="仿宋" w:hAnsi="仿宋" w:cs="仿宋" w:hint="eastAsia"/>
          <w:sz w:val="24"/>
        </w:rPr>
        <w:t>包括售后服务机构及人员情况等。</w:t>
      </w:r>
      <w:bookmarkEnd w:id="68"/>
      <w:r w:rsidRPr="00041581">
        <w:rPr>
          <w:rFonts w:ascii="仿宋" w:eastAsia="仿宋" w:hAnsi="仿宋" w:cs="仿宋" w:hint="eastAsia"/>
          <w:sz w:val="24"/>
        </w:rPr>
        <w:t>供应商应以书面形式完整准确地表述售后服务承诺(范围、标准及期限等)、供应商可能增加的服务承诺等。并明示服务承诺可能涉及的前提设定和费用，否则将被认为是无条件和的。承诺质保期内均提供免费上门服务。</w:t>
      </w:r>
    </w:p>
    <w:p w:rsidR="00B57CF5" w:rsidRPr="00041581" w:rsidRDefault="00FB61C2">
      <w:pPr>
        <w:snapToGrid w:val="0"/>
        <w:spacing w:line="336" w:lineRule="auto"/>
        <w:ind w:firstLineChars="200" w:firstLine="480"/>
        <w:rPr>
          <w:rFonts w:ascii="仿宋" w:eastAsia="仿宋" w:hAnsi="仿宋" w:cs="仿宋"/>
          <w:sz w:val="24"/>
        </w:rPr>
      </w:pPr>
      <w:bookmarkStart w:id="69" w:name="OLE_LINK10"/>
      <w:r w:rsidRPr="00041581">
        <w:rPr>
          <w:rFonts w:ascii="仿宋" w:eastAsia="仿宋" w:hAnsi="仿宋" w:cs="仿宋"/>
          <w:sz w:val="24"/>
        </w:rPr>
        <w:t>2.2.12</w:t>
      </w:r>
      <w:r w:rsidRPr="00041581">
        <w:rPr>
          <w:rFonts w:ascii="仿宋" w:eastAsia="仿宋" w:hAnsi="仿宋" w:cs="仿宋" w:hint="eastAsia"/>
          <w:sz w:val="24"/>
        </w:rPr>
        <w:t>供应商售后服务证明材料：由供应商根据本项目要求提供相应的售后服务证明材料或售后服务承诺；</w:t>
      </w:r>
    </w:p>
    <w:bookmarkEnd w:id="69"/>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2.2.15备品备件清单（含随机自带的备品备件和</w:t>
      </w:r>
      <w:proofErr w:type="gramStart"/>
      <w:r w:rsidRPr="00041581">
        <w:rPr>
          <w:rFonts w:ascii="仿宋" w:eastAsia="仿宋" w:hAnsi="仿宋" w:cs="仿宋" w:hint="eastAsia"/>
          <w:sz w:val="24"/>
        </w:rPr>
        <w:t>质保期</w:t>
      </w:r>
      <w:proofErr w:type="gramEnd"/>
      <w:r w:rsidRPr="00041581">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2.2.16培训计划（如有）；</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2.2.17验收方案；</w:t>
      </w:r>
    </w:p>
    <w:p w:rsidR="00B57CF5" w:rsidRPr="00041581" w:rsidRDefault="00FB61C2">
      <w:pPr>
        <w:snapToGrid w:val="0"/>
        <w:spacing w:line="336" w:lineRule="auto"/>
        <w:ind w:firstLineChars="200" w:firstLine="480"/>
        <w:rPr>
          <w:rFonts w:ascii="仿宋" w:eastAsia="仿宋" w:hAnsi="仿宋" w:cs="仿宋"/>
          <w:sz w:val="24"/>
          <w:u w:val="wave"/>
        </w:rPr>
      </w:pPr>
      <w:r w:rsidRPr="00041581">
        <w:rPr>
          <w:rFonts w:ascii="仿宋" w:eastAsia="仿宋" w:hAnsi="仿宋" w:cs="仿宋" w:hint="eastAsia"/>
          <w:sz w:val="24"/>
        </w:rPr>
        <w:t>2.2.18</w:t>
      </w:r>
      <w:r w:rsidRPr="00041581">
        <w:rPr>
          <w:rFonts w:ascii="仿宋" w:eastAsia="仿宋" w:hAnsi="仿宋" w:cs="仿宋" w:hint="eastAsia"/>
          <w:sz w:val="24"/>
          <w:u w:val="wave"/>
        </w:rPr>
        <w:t>未尽事宜请各投标单位按评分标准和相对应标</w:t>
      </w:r>
      <w:proofErr w:type="gramStart"/>
      <w:r w:rsidRPr="00041581">
        <w:rPr>
          <w:rFonts w:ascii="仿宋" w:eastAsia="仿宋" w:hAnsi="仿宋" w:cs="仿宋" w:hint="eastAsia"/>
          <w:sz w:val="24"/>
          <w:u w:val="wave"/>
        </w:rPr>
        <w:t>项相关</w:t>
      </w:r>
      <w:proofErr w:type="gramEnd"/>
      <w:r w:rsidRPr="00041581">
        <w:rPr>
          <w:rFonts w:ascii="仿宋" w:eastAsia="仿宋" w:hAnsi="仿宋" w:cs="仿宋" w:hint="eastAsia"/>
          <w:sz w:val="24"/>
          <w:u w:val="wave"/>
        </w:rPr>
        <w:t>要求制作；</w:t>
      </w:r>
    </w:p>
    <w:p w:rsidR="00B57CF5" w:rsidRPr="00041581" w:rsidRDefault="00FB61C2">
      <w:pPr>
        <w:snapToGrid w:val="0"/>
        <w:spacing w:line="336" w:lineRule="auto"/>
        <w:ind w:firstLineChars="200" w:firstLine="480"/>
        <w:rPr>
          <w:rFonts w:ascii="仿宋" w:eastAsia="仿宋" w:hAnsi="仿宋"/>
          <w:lang w:val="zh-CN"/>
        </w:rPr>
      </w:pPr>
      <w:r w:rsidRPr="00041581">
        <w:rPr>
          <w:rFonts w:ascii="仿宋" w:eastAsia="仿宋" w:hAnsi="仿宋" w:cs="仿宋" w:hint="eastAsia"/>
          <w:sz w:val="24"/>
        </w:rPr>
        <w:t>2.2.19投标人需要说明的其他文件和说明（格式自拟）。</w:t>
      </w:r>
    </w:p>
    <w:p w:rsidR="00B57CF5" w:rsidRPr="00041581" w:rsidRDefault="00FB61C2">
      <w:pPr>
        <w:snapToGrid w:val="0"/>
        <w:spacing w:line="440" w:lineRule="exact"/>
        <w:ind w:firstLineChars="200" w:firstLine="482"/>
        <w:rPr>
          <w:rFonts w:ascii="仿宋" w:eastAsia="仿宋" w:hAnsi="仿宋" w:cs="仿宋"/>
          <w:b/>
          <w:sz w:val="24"/>
          <w:lang w:val="zh-CN"/>
        </w:rPr>
      </w:pPr>
      <w:r w:rsidRPr="00041581">
        <w:rPr>
          <w:rFonts w:ascii="仿宋" w:eastAsia="仿宋" w:hAnsi="仿宋" w:cs="仿宋" w:hint="eastAsia"/>
          <w:b/>
          <w:sz w:val="24"/>
          <w:lang w:val="zh-CN"/>
        </w:rPr>
        <w:t xml:space="preserve">2.3报价文件： </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2.3.1开标一览表（报价表）；</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2.3.2中小企业声明函（如有）。</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snapToGrid w:val="0"/>
          <w:sz w:val="24"/>
        </w:rPr>
        <w:t xml:space="preserve">2.3.3 </w:t>
      </w:r>
      <w:r w:rsidRPr="00041581">
        <w:rPr>
          <w:rFonts w:ascii="仿宋" w:eastAsia="仿宋" w:hAnsi="仿宋" w:cs="仿宋_GB2312"/>
          <w:snapToGrid w:val="0"/>
          <w:sz w:val="24"/>
        </w:rPr>
        <w:t>残疾人福利性单位声明函</w:t>
      </w:r>
      <w:r w:rsidRPr="00041581">
        <w:rPr>
          <w:rFonts w:ascii="仿宋" w:eastAsia="仿宋" w:hAnsi="仿宋" w:cs="仿宋_GB2312" w:hint="eastAsia"/>
          <w:snapToGrid w:val="0"/>
          <w:sz w:val="24"/>
        </w:rPr>
        <w:t>（如有）</w:t>
      </w:r>
    </w:p>
    <w:p w:rsidR="00B57CF5" w:rsidRPr="00041581" w:rsidRDefault="00FB61C2">
      <w:pPr>
        <w:snapToGrid w:val="0"/>
        <w:spacing w:line="440" w:lineRule="exact"/>
        <w:ind w:firstLineChars="200" w:firstLine="482"/>
        <w:rPr>
          <w:rFonts w:ascii="仿宋" w:eastAsia="仿宋" w:hAnsi="仿宋" w:cs="仿宋"/>
          <w:b/>
          <w:bCs/>
          <w:sz w:val="32"/>
        </w:rPr>
      </w:pPr>
      <w:r w:rsidRPr="00041581">
        <w:rPr>
          <w:rFonts w:ascii="仿宋" w:eastAsia="仿宋" w:hAnsi="仿宋" w:cs="仿宋"/>
          <w:b/>
          <w:bCs/>
          <w:sz w:val="24"/>
          <w:szCs w:val="20"/>
        </w:rPr>
        <w:t>3.投标报价</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3.1报价为采购人可以合格使用产品的价格，包括货款、包装、运输、保险、货到就位以及安装、调试、培训、保修及产品知识产权等一切费用。</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3.2招标文件未列明，而投标人认为必需的费用也需列入报价。</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lastRenderedPageBreak/>
        <w:t>3.3投标报价只允许有一个报价，有选择的报价将不予接受（除指定外）。</w:t>
      </w:r>
    </w:p>
    <w:p w:rsidR="00B57CF5" w:rsidRPr="00041581" w:rsidRDefault="00FB61C2">
      <w:pPr>
        <w:snapToGrid w:val="0"/>
        <w:spacing w:line="440" w:lineRule="exact"/>
        <w:ind w:firstLineChars="200" w:firstLine="480"/>
        <w:rPr>
          <w:rFonts w:ascii="仿宋" w:eastAsia="仿宋" w:hAnsi="仿宋" w:cs="仿宋"/>
          <w:b/>
          <w:sz w:val="32"/>
        </w:rPr>
      </w:pPr>
      <w:r w:rsidRPr="00041581">
        <w:rPr>
          <w:rFonts w:ascii="仿宋" w:eastAsia="仿宋" w:hAnsi="仿宋" w:cs="仿宋"/>
          <w:sz w:val="24"/>
        </w:rPr>
        <w:t>3.4投标人提供虚假材料投标的，投标无效。</w:t>
      </w:r>
    </w:p>
    <w:p w:rsidR="00B57CF5" w:rsidRPr="00041581" w:rsidRDefault="00FB61C2">
      <w:pPr>
        <w:pStyle w:val="27"/>
        <w:snapToGrid w:val="0"/>
        <w:spacing w:before="0" w:line="440" w:lineRule="exact"/>
        <w:ind w:firstLine="482"/>
        <w:outlineLvl w:val="0"/>
        <w:rPr>
          <w:rFonts w:ascii="仿宋" w:eastAsia="仿宋" w:hAnsi="仿宋" w:cs="仿宋"/>
          <w:b/>
          <w:szCs w:val="24"/>
        </w:rPr>
      </w:pPr>
      <w:r w:rsidRPr="00041581">
        <w:rPr>
          <w:rFonts w:ascii="仿宋" w:eastAsia="仿宋" w:hAnsi="仿宋" w:cs="仿宋"/>
          <w:b/>
          <w:kern w:val="0"/>
          <w:szCs w:val="24"/>
        </w:rPr>
        <w:t>4.</w:t>
      </w:r>
      <w:r w:rsidRPr="00041581">
        <w:rPr>
          <w:rFonts w:ascii="仿宋" w:eastAsia="仿宋" w:hAnsi="仿宋" w:cs="仿宋" w:hint="eastAsia"/>
          <w:b/>
          <w:szCs w:val="24"/>
        </w:rPr>
        <w:t>投标文件的编制和</w:t>
      </w:r>
      <w:r w:rsidRPr="00041581">
        <w:rPr>
          <w:rFonts w:ascii="仿宋" w:eastAsia="仿宋" w:hAnsi="仿宋" w:cs="仿宋" w:hint="eastAsia"/>
          <w:b/>
        </w:rPr>
        <w:t>签署</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sz w:val="24"/>
        </w:rPr>
        <w:t>4</w:t>
      </w:r>
      <w:r w:rsidRPr="00041581">
        <w:rPr>
          <w:rFonts w:ascii="仿宋" w:eastAsia="仿宋" w:hAnsi="仿宋" w:cs="仿宋" w:hint="eastAsia"/>
          <w:sz w:val="24"/>
          <w:lang w:val="zh-CN"/>
        </w:rPr>
        <w:t>.1投标文件分为资格文件、商务技术文件、报价文件三部分。各投标人在编制投标文件时请按照招标文件第六部</w:t>
      </w:r>
      <w:proofErr w:type="gramStart"/>
      <w:r w:rsidRPr="00041581">
        <w:rPr>
          <w:rFonts w:ascii="仿宋" w:eastAsia="仿宋" w:hAnsi="仿宋" w:cs="仿宋" w:hint="eastAsia"/>
          <w:sz w:val="24"/>
          <w:lang w:val="zh-CN"/>
        </w:rPr>
        <w:t>分规定</w:t>
      </w:r>
      <w:proofErr w:type="gramEnd"/>
      <w:r w:rsidRPr="00041581">
        <w:rPr>
          <w:rFonts w:ascii="仿宋" w:eastAsia="仿宋" w:hAnsi="仿宋" w:cs="仿宋" w:hint="eastAsia"/>
          <w:sz w:val="24"/>
          <w:lang w:val="zh-CN"/>
        </w:rPr>
        <w:t>的格式进行，混乱的编排导致投标文件被误读或评标委员会查找不到有效文件是投标人的风险。</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sz w:val="24"/>
        </w:rPr>
        <w:t>4</w:t>
      </w:r>
      <w:r w:rsidRPr="00041581">
        <w:rPr>
          <w:rFonts w:ascii="仿宋" w:eastAsia="仿宋" w:hAnsi="仿宋" w:cs="仿宋" w:hint="eastAsia"/>
          <w:sz w:val="24"/>
          <w:lang w:val="zh-CN"/>
        </w:rPr>
        <w:t>.2投标人进行电子投标应安装客户端软件—“政</w:t>
      </w:r>
      <w:proofErr w:type="gramStart"/>
      <w:r w:rsidRPr="00041581">
        <w:rPr>
          <w:rFonts w:ascii="仿宋" w:eastAsia="仿宋" w:hAnsi="仿宋" w:cs="仿宋" w:hint="eastAsia"/>
          <w:sz w:val="24"/>
          <w:lang w:val="zh-CN"/>
        </w:rPr>
        <w:t>采云</w:t>
      </w:r>
      <w:proofErr w:type="gramEnd"/>
      <w:r w:rsidRPr="00041581">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sz w:val="24"/>
        </w:rPr>
        <w:t>4</w:t>
      </w:r>
      <w:r w:rsidRPr="00041581">
        <w:rPr>
          <w:rFonts w:ascii="仿宋" w:eastAsia="仿宋" w:hAnsi="仿宋" w:cs="仿宋" w:hint="eastAsia"/>
          <w:sz w:val="24"/>
          <w:lang w:val="zh-CN"/>
        </w:rPr>
        <w:t>.3使用“政</w:t>
      </w:r>
      <w:proofErr w:type="gramStart"/>
      <w:r w:rsidRPr="00041581">
        <w:rPr>
          <w:rFonts w:ascii="仿宋" w:eastAsia="仿宋" w:hAnsi="仿宋" w:cs="仿宋" w:hint="eastAsia"/>
          <w:sz w:val="24"/>
          <w:lang w:val="zh-CN"/>
        </w:rPr>
        <w:t>采云</w:t>
      </w:r>
      <w:proofErr w:type="gramEnd"/>
      <w:r w:rsidRPr="00041581">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4.4</w:t>
      </w:r>
      <w:r w:rsidRPr="00041581">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4.5</w:t>
      </w:r>
      <w:r w:rsidRPr="00041581">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B57CF5" w:rsidRPr="00041581" w:rsidRDefault="00FB61C2">
      <w:pPr>
        <w:snapToGrid w:val="0"/>
        <w:spacing w:line="440" w:lineRule="exact"/>
        <w:ind w:firstLineChars="200" w:firstLine="480"/>
        <w:jc w:val="left"/>
        <w:rPr>
          <w:rFonts w:ascii="仿宋" w:eastAsia="仿宋" w:hAnsi="仿宋" w:cs="仿宋"/>
          <w:sz w:val="24"/>
          <w:lang w:val="zh-CN"/>
        </w:rPr>
      </w:pPr>
      <w:r w:rsidRPr="00041581">
        <w:rPr>
          <w:rFonts w:ascii="仿宋" w:eastAsia="仿宋" w:hAnsi="仿宋" w:cs="仿宋" w:hint="eastAsia"/>
          <w:sz w:val="24"/>
        </w:rPr>
        <w:t>4.6</w:t>
      </w:r>
      <w:r w:rsidRPr="00041581">
        <w:rPr>
          <w:rFonts w:ascii="仿宋" w:eastAsia="仿宋" w:hAnsi="仿宋" w:cs="仿宋" w:hint="eastAsia"/>
          <w:sz w:val="24"/>
          <w:lang w:val="zh-CN"/>
        </w:rPr>
        <w:t>招标文件对投标文件签署、盖章的要求适用于电子签名。</w:t>
      </w:r>
    </w:p>
    <w:p w:rsidR="00B57CF5" w:rsidRPr="00041581" w:rsidRDefault="00FB61C2">
      <w:pPr>
        <w:pStyle w:val="27"/>
        <w:spacing w:before="0" w:line="440" w:lineRule="exact"/>
        <w:ind w:firstLine="482"/>
        <w:rPr>
          <w:rFonts w:ascii="仿宋" w:eastAsia="仿宋" w:hAnsi="仿宋" w:cs="仿宋"/>
          <w:b/>
          <w:szCs w:val="24"/>
        </w:rPr>
      </w:pPr>
      <w:r w:rsidRPr="00041581">
        <w:rPr>
          <w:rFonts w:ascii="仿宋" w:eastAsia="仿宋" w:hAnsi="仿宋" w:cs="仿宋" w:hint="eastAsia"/>
          <w:b/>
          <w:szCs w:val="24"/>
        </w:rPr>
        <w:t>5</w:t>
      </w:r>
      <w:r w:rsidRPr="00041581">
        <w:rPr>
          <w:rFonts w:ascii="仿宋" w:eastAsia="仿宋" w:hAnsi="仿宋" w:cs="仿宋"/>
          <w:b/>
          <w:szCs w:val="24"/>
        </w:rPr>
        <w:t>.</w:t>
      </w:r>
      <w:r w:rsidRPr="00041581">
        <w:rPr>
          <w:rFonts w:ascii="仿宋" w:eastAsia="仿宋" w:hAnsi="仿宋" w:cs="仿宋" w:hint="eastAsia"/>
          <w:b/>
          <w:szCs w:val="24"/>
        </w:rPr>
        <w:t>投标文件的提交、补充、修改、撤回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w:t>
      </w:r>
      <w:r w:rsidRPr="00041581">
        <w:rPr>
          <w:rFonts w:ascii="仿宋" w:eastAsia="仿宋" w:hAnsi="仿宋" w:cs="仿宋"/>
          <w:sz w:val="24"/>
        </w:rPr>
        <w:t>.</w:t>
      </w:r>
      <w:r w:rsidRPr="00041581">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B57CF5" w:rsidRPr="00041581" w:rsidRDefault="00FB61C2">
      <w:pPr>
        <w:spacing w:line="440" w:lineRule="exact"/>
        <w:ind w:firstLineChars="200" w:firstLine="482"/>
        <w:rPr>
          <w:rFonts w:ascii="仿宋" w:eastAsia="仿宋" w:hAnsi="仿宋" w:cs="仿宋"/>
          <w:b/>
          <w:sz w:val="32"/>
        </w:rPr>
      </w:pPr>
      <w:r w:rsidRPr="00041581">
        <w:rPr>
          <w:rFonts w:ascii="仿宋" w:eastAsia="仿宋" w:hAnsi="仿宋" w:cs="仿宋" w:hint="eastAsia"/>
          <w:b/>
          <w:bCs/>
          <w:sz w:val="24"/>
        </w:rPr>
        <w:t>6</w:t>
      </w:r>
      <w:r w:rsidRPr="00041581">
        <w:rPr>
          <w:rFonts w:ascii="仿宋" w:eastAsia="仿宋" w:hAnsi="仿宋" w:cs="仿宋"/>
          <w:b/>
          <w:bCs/>
          <w:sz w:val="24"/>
        </w:rPr>
        <w:t>.投标有效期</w:t>
      </w:r>
    </w:p>
    <w:p w:rsidR="00B57CF5" w:rsidRPr="00041581" w:rsidRDefault="00FB61C2">
      <w:pPr>
        <w:snapToGrid w:val="0"/>
        <w:spacing w:line="440" w:lineRule="exact"/>
        <w:ind w:firstLineChars="200" w:firstLine="480"/>
        <w:jc w:val="left"/>
        <w:rPr>
          <w:rFonts w:ascii="仿宋" w:eastAsia="仿宋" w:hAnsi="仿宋" w:cs="仿宋"/>
          <w:b/>
          <w:sz w:val="32"/>
        </w:rPr>
      </w:pPr>
      <w:r w:rsidRPr="00041581">
        <w:rPr>
          <w:rFonts w:ascii="仿宋" w:eastAsia="仿宋" w:hAnsi="仿宋" w:cs="仿宋" w:hint="eastAsia"/>
          <w:sz w:val="24"/>
        </w:rPr>
        <w:t>6</w:t>
      </w:r>
      <w:r w:rsidRPr="00041581">
        <w:rPr>
          <w:rFonts w:ascii="仿宋" w:eastAsia="仿宋" w:hAnsi="仿宋" w:cs="仿宋"/>
          <w:sz w:val="24"/>
        </w:rPr>
        <w:t>.1投标有效期为从提交投标文件的截止之日起90天。投标人的投标文件中承诺</w:t>
      </w:r>
      <w:r w:rsidRPr="00041581">
        <w:rPr>
          <w:rFonts w:ascii="仿宋" w:eastAsia="仿宋" w:hAnsi="仿宋" w:cs="仿宋"/>
          <w:sz w:val="24"/>
        </w:rPr>
        <w:lastRenderedPageBreak/>
        <w:t>的投标有效期少于招标文件中载明的投标有效期的，投标无效。</w:t>
      </w:r>
    </w:p>
    <w:p w:rsidR="00B57CF5" w:rsidRPr="00041581" w:rsidRDefault="00FB61C2">
      <w:pPr>
        <w:snapToGrid w:val="0"/>
        <w:spacing w:line="440" w:lineRule="exact"/>
        <w:ind w:firstLineChars="200" w:firstLine="480"/>
        <w:jc w:val="left"/>
        <w:rPr>
          <w:rFonts w:ascii="仿宋" w:eastAsia="仿宋" w:hAnsi="仿宋" w:cs="仿宋"/>
          <w:b/>
          <w:sz w:val="32"/>
        </w:rPr>
      </w:pPr>
      <w:r w:rsidRPr="00041581">
        <w:rPr>
          <w:rFonts w:ascii="仿宋" w:eastAsia="仿宋" w:hAnsi="仿宋" w:cs="仿宋" w:hint="eastAsia"/>
          <w:sz w:val="24"/>
        </w:rPr>
        <w:t>6</w:t>
      </w:r>
      <w:r w:rsidRPr="00041581">
        <w:rPr>
          <w:rFonts w:ascii="仿宋" w:eastAsia="仿宋" w:hAnsi="仿宋" w:cs="仿宋"/>
          <w:sz w:val="24"/>
        </w:rPr>
        <w:t>.2投标文件合格投递后，自投标截止日期起，在投标有效期内有效。</w:t>
      </w:r>
    </w:p>
    <w:p w:rsidR="00B57CF5" w:rsidRPr="00041581" w:rsidRDefault="00FB61C2">
      <w:pPr>
        <w:pStyle w:val="27"/>
        <w:spacing w:before="0"/>
        <w:ind w:firstLine="480"/>
        <w:rPr>
          <w:rFonts w:ascii="仿宋" w:eastAsia="仿宋" w:hAnsi="仿宋" w:cs="仿宋"/>
          <w:b/>
          <w:sz w:val="32"/>
        </w:rPr>
      </w:pPr>
      <w:r w:rsidRPr="00041581">
        <w:rPr>
          <w:rFonts w:ascii="仿宋" w:eastAsia="仿宋" w:hAnsi="仿宋" w:cs="仿宋" w:hint="eastAsia"/>
          <w:szCs w:val="24"/>
        </w:rPr>
        <w:t>6</w:t>
      </w:r>
      <w:r w:rsidRPr="00041581">
        <w:rPr>
          <w:rFonts w:ascii="仿宋" w:eastAsia="仿宋" w:hAnsi="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rsidR="00B57CF5" w:rsidRPr="00041581" w:rsidRDefault="00FB61C2">
      <w:pPr>
        <w:spacing w:line="360" w:lineRule="auto"/>
        <w:jc w:val="center"/>
        <w:rPr>
          <w:rFonts w:ascii="仿宋" w:eastAsia="仿宋" w:hAnsi="仿宋" w:cs="仿宋"/>
          <w:b/>
          <w:sz w:val="32"/>
          <w:szCs w:val="32"/>
        </w:rPr>
      </w:pPr>
      <w:bookmarkStart w:id="70" w:name="_Toc91899903"/>
      <w:r w:rsidRPr="00041581">
        <w:rPr>
          <w:rFonts w:ascii="仿宋" w:eastAsia="仿宋" w:hAnsi="仿宋" w:cs="仿宋" w:hint="eastAsia"/>
          <w:b/>
          <w:sz w:val="32"/>
          <w:szCs w:val="32"/>
        </w:rPr>
        <w:t>四、开标和评标</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1．电子招投标开标及评审程序</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1.1投标截止时间后，主持人宣布开标会开始。</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1.2投标人登录政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平台，用“项目采购-开标评标”功能对电子投标文件进行在线解密。在线解密电子投标文件时间为开标时间起30分钟内。</w:t>
      </w:r>
    </w:p>
    <w:p w:rsidR="00B57CF5" w:rsidRPr="00041581" w:rsidRDefault="00FB61C2">
      <w:pPr>
        <w:snapToGrid w:val="0"/>
        <w:ind w:firstLineChars="200" w:firstLine="480"/>
        <w:rPr>
          <w:rFonts w:ascii="仿宋" w:eastAsia="仿宋" w:hAnsi="仿宋" w:cs="仿宋_GB2312"/>
          <w:sz w:val="24"/>
        </w:rPr>
      </w:pPr>
      <w:r w:rsidRPr="00041581">
        <w:rPr>
          <w:rFonts w:ascii="仿宋" w:eastAsia="仿宋" w:hAnsi="仿宋" w:cs="仿宋" w:hint="eastAsia"/>
          <w:sz w:val="24"/>
        </w:rPr>
        <w:t>1.3</w:t>
      </w:r>
      <w:r w:rsidRPr="00041581">
        <w:rPr>
          <w:rFonts w:ascii="仿宋" w:eastAsia="仿宋" w:hAnsi="仿宋" w:cs="仿宋_GB2312" w:hint="eastAsia"/>
          <w:sz w:val="24"/>
        </w:rPr>
        <w:t>采购人或采购代理机构对投标人进行资格审查。</w:t>
      </w:r>
    </w:p>
    <w:p w:rsidR="00B57CF5" w:rsidRPr="00041581" w:rsidRDefault="00FB61C2">
      <w:pPr>
        <w:widowControl/>
        <w:adjustRightInd/>
        <w:snapToGrid w:val="0"/>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1.4评标委员会对商务技术响应文件进行评审。</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1.5主持人宣布商务技术得分及无效（废）投标情形（如有），公布经商务技术评审符合招标文件要求的投标人名单及其商务技术得分。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1.8主持人公布评标结果。</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特别说明：政</w:t>
      </w:r>
      <w:proofErr w:type="gramStart"/>
      <w:r w:rsidRPr="00041581">
        <w:rPr>
          <w:rFonts w:ascii="仿宋" w:eastAsia="仿宋" w:hAnsi="仿宋" w:cs="仿宋" w:hint="eastAsia"/>
          <w:b/>
          <w:sz w:val="24"/>
        </w:rPr>
        <w:t>采云</w:t>
      </w:r>
      <w:proofErr w:type="gramEnd"/>
      <w:r w:rsidRPr="00041581">
        <w:rPr>
          <w:rFonts w:ascii="仿宋" w:eastAsia="仿宋" w:hAnsi="仿宋" w:cs="仿宋" w:hint="eastAsia"/>
          <w:b/>
          <w:sz w:val="24"/>
        </w:rPr>
        <w:t>公司如对电子化开标及评审程序有调整的，按调整后的程序操作。</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 xml:space="preserve">2.1电子交易平台发生故障而无法登录访问的； </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2.2电子交易平台应用或数据库出现错误，不能进行正常操作的；</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2.3电子交易平台发现严重安全漏洞，有潜在泄密危险的；</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 xml:space="preserve">2.4病毒发作导致不能进行正常操作的； </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2.5其他无法保证电子交易的公平、公正和安全的情况。</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lastRenderedPageBreak/>
        <w:t>出现前款规定情形，不影响采购公平、公正性的，采购组织机构可以待上述情形消除后继续组织电子交易活动，也可以决定某些环节以纸质形式进行；影响或可能影响采购公平、公正性的，应当重新采购。</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3．评标</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3.1评标委员会由招标采购单位依法组建，负责评标活动。评标委员会遵循公开、公平、公正、科学合理、竞争择优的原则。</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3.2评标委员会由采购人代表和有关方面的专家组成，成员人数为五人以上单数。</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3</w:t>
      </w:r>
      <w:r w:rsidRPr="00041581">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评审中需要供应商对投标、响应文件</w:t>
      </w:r>
      <w:proofErr w:type="gramStart"/>
      <w:r w:rsidRPr="00041581">
        <w:rPr>
          <w:rFonts w:ascii="仿宋" w:eastAsia="仿宋" w:hAnsi="仿宋" w:cs="仿宋" w:hint="eastAsia"/>
          <w:sz w:val="24"/>
        </w:rPr>
        <w:t>作出</w:t>
      </w:r>
      <w:proofErr w:type="gramEnd"/>
      <w:r w:rsidRPr="00041581">
        <w:rPr>
          <w:rFonts w:ascii="仿宋" w:eastAsia="仿宋" w:hAnsi="仿宋" w:cs="仿宋" w:hint="eastAsia"/>
          <w:sz w:val="24"/>
        </w:rPr>
        <w:t>澄清、说明或者补正的，评标委员会和供应商应当通过政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平台交换数据电文。给予供应商提交澄清说明或补正的时间不少于半小时，供应商已经明确表示澄清说明或补正完毕的除外。</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供应商通过政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平台交换的数据电文必须进行电子签章。</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4</w:t>
      </w:r>
      <w:r w:rsidRPr="00041581">
        <w:rPr>
          <w:rFonts w:ascii="仿宋" w:eastAsia="仿宋"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sidRPr="00041581">
        <w:rPr>
          <w:rFonts w:ascii="仿宋" w:eastAsia="仿宋" w:hAnsi="仿宋" w:cs="仿宋" w:hint="eastAsia"/>
          <w:sz w:val="24"/>
        </w:rPr>
        <w:t>畸</w:t>
      </w:r>
      <w:proofErr w:type="gramEnd"/>
      <w:r w:rsidRPr="00041581">
        <w:rPr>
          <w:rFonts w:ascii="仿宋" w:eastAsia="仿宋" w:hAnsi="仿宋" w:cs="仿宋" w:hint="eastAsia"/>
          <w:sz w:val="24"/>
        </w:rPr>
        <w:t>低的评分情形（评审小组成员个人主观打分偏离所有评审小组成员主观打分平均值30%以上），启动评分畸高、</w:t>
      </w:r>
      <w:proofErr w:type="gramStart"/>
      <w:r w:rsidRPr="00041581">
        <w:rPr>
          <w:rFonts w:ascii="仿宋" w:eastAsia="仿宋" w:hAnsi="仿宋" w:cs="仿宋" w:hint="eastAsia"/>
          <w:sz w:val="24"/>
        </w:rPr>
        <w:t>畸低行为</w:t>
      </w:r>
      <w:proofErr w:type="gramEnd"/>
      <w:r w:rsidRPr="00041581">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3.</w:t>
      </w:r>
      <w:r w:rsidR="009B6081" w:rsidRPr="00041581">
        <w:rPr>
          <w:rFonts w:ascii="仿宋" w:eastAsia="仿宋" w:hAnsi="仿宋" w:cs="仿宋" w:hint="eastAsia"/>
          <w:sz w:val="24"/>
        </w:rPr>
        <w:t>5</w:t>
      </w:r>
      <w:r w:rsidRPr="00041581">
        <w:rPr>
          <w:rFonts w:ascii="仿宋" w:eastAsia="仿宋" w:hAnsi="仿宋" w:cs="仿宋" w:hint="eastAsia"/>
          <w:sz w:val="24"/>
        </w:rPr>
        <w:t>评标委员会对投标文件的判定，只依据投标文件和招标文件内容本身，不依据任何外来证明。</w:t>
      </w:r>
    </w:p>
    <w:p w:rsidR="00B57CF5" w:rsidRPr="00041581" w:rsidRDefault="00FB61C2">
      <w:pPr>
        <w:snapToGrid w:val="0"/>
        <w:spacing w:line="440" w:lineRule="exact"/>
        <w:ind w:firstLineChars="200" w:firstLine="480"/>
        <w:jc w:val="left"/>
        <w:rPr>
          <w:rFonts w:ascii="仿宋" w:eastAsia="仿宋" w:hAnsi="仿宋" w:cs="仿宋"/>
          <w:kern w:val="0"/>
          <w:sz w:val="24"/>
        </w:rPr>
      </w:pPr>
      <w:r w:rsidRPr="00041581">
        <w:rPr>
          <w:rFonts w:ascii="仿宋" w:eastAsia="仿宋" w:hAnsi="仿宋" w:cs="仿宋" w:hint="eastAsia"/>
          <w:sz w:val="24"/>
        </w:rPr>
        <w:t>3.</w:t>
      </w:r>
      <w:r w:rsidR="009B6081" w:rsidRPr="00041581">
        <w:rPr>
          <w:rFonts w:ascii="仿宋" w:eastAsia="仿宋" w:hAnsi="仿宋" w:cs="仿宋" w:hint="eastAsia"/>
          <w:sz w:val="24"/>
        </w:rPr>
        <w:t>6</w:t>
      </w:r>
      <w:r w:rsidRPr="00041581">
        <w:rPr>
          <w:rFonts w:ascii="仿宋" w:eastAsia="仿宋" w:hAnsi="仿宋" w:cs="仿宋" w:hint="eastAsia"/>
          <w:sz w:val="24"/>
        </w:rPr>
        <w:t>评标委员会不向落标</w:t>
      </w:r>
      <w:proofErr w:type="gramStart"/>
      <w:r w:rsidRPr="00041581">
        <w:rPr>
          <w:rFonts w:ascii="仿宋" w:eastAsia="仿宋" w:hAnsi="仿宋" w:cs="仿宋" w:hint="eastAsia"/>
          <w:sz w:val="24"/>
        </w:rPr>
        <w:t>方解释</w:t>
      </w:r>
      <w:proofErr w:type="gramEnd"/>
      <w:r w:rsidRPr="00041581">
        <w:rPr>
          <w:rFonts w:ascii="仿宋" w:eastAsia="仿宋" w:hAnsi="仿宋" w:cs="仿宋" w:hint="eastAsia"/>
          <w:sz w:val="24"/>
        </w:rPr>
        <w:t>落标的原因。</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4．投标文件的初审鉴定</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4.1资格性审查</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4.1.1依据法律、法规和招标文件规定，采购人或采购人代表对投标人进行资格审查，以确定投标人是否具备投标资格。</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4.2符合性审查</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lastRenderedPageBreak/>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w:t>
      </w:r>
      <w:proofErr w:type="gramStart"/>
      <w:r w:rsidRPr="00041581">
        <w:rPr>
          <w:rFonts w:ascii="仿宋" w:eastAsia="仿宋" w:hAnsi="仿宋" w:cs="仿宋" w:hint="eastAsia"/>
          <w:sz w:val="24"/>
        </w:rPr>
        <w:t>响应性只根据</w:t>
      </w:r>
      <w:proofErr w:type="gramEnd"/>
      <w:r w:rsidRPr="00041581">
        <w:rPr>
          <w:rFonts w:ascii="仿宋" w:eastAsia="仿宋" w:hAnsi="仿宋" w:cs="仿宋" w:hint="eastAsia"/>
          <w:sz w:val="24"/>
        </w:rPr>
        <w:t>投标文件本身的内容，而不寻求外部证据。</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kern w:val="0"/>
          <w:sz w:val="24"/>
        </w:rPr>
        <w:t xml:space="preserve">5. </w:t>
      </w:r>
      <w:r w:rsidRPr="00041581">
        <w:rPr>
          <w:rFonts w:ascii="仿宋" w:eastAsia="仿宋" w:hAnsi="仿宋" w:cs="仿宋" w:hint="eastAsia"/>
          <w:b/>
          <w:sz w:val="24"/>
        </w:rPr>
        <w:t>投标文件报价出现前后不一致的，按照下列规定修正：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5.1投标文件中开标一览表（报价表）内容与投标文件中相应内容不一致的，以开标一览表（报价表）为准；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5.2大写金额和小写金额不一致的，以大写金额为准；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5.3单价金额小数点或者百分比有明显错位的，以开标一览表的总价为准，并修改单价；</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5.4总价金额与按单价汇总金额不一致的，以单价金额计算结果为准。</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6.投标文件的评审、比较和否决</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6.1评标委员会将对在实质上响应招标文件要求的投标文件进行评估和比较。</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6.2在评审过程中，评标委员会可以书面形式要求投标人就投标文件含义不明确的内容可对其通过政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平台进行书面说明并提供相关材料，但不得超过投标文件的范围或者改变投标文件的实质性内容。</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6.3在评标过程中，如发现与招标文件要求相偏离的，评标委员会可对其偏离情形进行必要的核实。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6.4在评审过程中，如属于实质性偏离或符合无效响应条件的，应当询问相关投标人，并可对其通过政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平台进行线上确认，但不允许对偏离条款进行补充、修正或撤回。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6.5比较与评价。评标委员会应当按照评标标准，对符合性审查合格的投标文件</w:t>
      </w:r>
      <w:r w:rsidRPr="00041581">
        <w:rPr>
          <w:rFonts w:ascii="仿宋" w:eastAsia="仿宋" w:hAnsi="仿宋" w:cs="仿宋" w:hint="eastAsia"/>
          <w:sz w:val="24"/>
        </w:rPr>
        <w:lastRenderedPageBreak/>
        <w:t>进行商务和技术评估，综合比较与评价。</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6.6汇总（商务技术得分情况）。评标委员会各成员应当独立对每个投标人的商务技术文件进行评价，并汇总商务技术得分情况。</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 报价审核。对符合采购需求且通过商务技术评审的投标人的报价的合理性、准确性等进行审查核实。</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平台提供线上说明，必要时提交相关证明材料。</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6.7.3如需投标价格修正，按财政部87号令第五十九条的规定对投标价格进行修正。</w:t>
      </w:r>
    </w:p>
    <w:p w:rsidR="00B57CF5" w:rsidRPr="00041581" w:rsidRDefault="00FB61C2">
      <w:pPr>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B57CF5" w:rsidRPr="00041581" w:rsidRDefault="00FB61C2">
      <w:pPr>
        <w:pStyle w:val="a4"/>
        <w:widowControl w:val="0"/>
        <w:tabs>
          <w:tab w:val="clear" w:pos="390"/>
          <w:tab w:val="clear" w:pos="454"/>
        </w:tabs>
        <w:spacing w:after="120" w:line="440" w:lineRule="exact"/>
        <w:ind w:left="0" w:firstLineChars="200" w:firstLine="482"/>
        <w:rPr>
          <w:rFonts w:ascii="仿宋" w:eastAsia="仿宋" w:hAnsi="仿宋" w:cs="仿宋"/>
          <w:b/>
        </w:rPr>
      </w:pPr>
      <w:r w:rsidRPr="00041581">
        <w:rPr>
          <w:rFonts w:ascii="仿宋" w:eastAsia="仿宋" w:hAnsi="仿宋" w:cs="仿宋" w:hint="eastAsia"/>
          <w:b/>
        </w:rPr>
        <w:t>7.投标文件的澄清</w:t>
      </w:r>
    </w:p>
    <w:p w:rsidR="00B57CF5" w:rsidRPr="00041581" w:rsidRDefault="00FB61C2">
      <w:pPr>
        <w:pStyle w:val="a4"/>
        <w:widowControl w:val="0"/>
        <w:tabs>
          <w:tab w:val="clear" w:pos="390"/>
          <w:tab w:val="clear" w:pos="454"/>
        </w:tabs>
        <w:spacing w:after="120" w:line="440" w:lineRule="exact"/>
        <w:ind w:left="0" w:firstLineChars="200" w:firstLine="480"/>
        <w:rPr>
          <w:rFonts w:ascii="仿宋" w:eastAsia="仿宋" w:hAnsi="仿宋" w:cs="仿宋"/>
        </w:rPr>
      </w:pPr>
      <w:r w:rsidRPr="00041581">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57CF5" w:rsidRPr="00041581" w:rsidRDefault="00FB61C2">
      <w:pPr>
        <w:pStyle w:val="ad"/>
        <w:snapToGrid w:val="0"/>
        <w:spacing w:line="440" w:lineRule="exact"/>
        <w:ind w:firstLineChars="200" w:firstLine="482"/>
        <w:jc w:val="left"/>
        <w:rPr>
          <w:rFonts w:ascii="仿宋" w:eastAsia="仿宋" w:hAnsi="仿宋" w:cs="仿宋"/>
          <w:b/>
          <w:sz w:val="24"/>
          <w:szCs w:val="24"/>
        </w:rPr>
      </w:pPr>
      <w:r w:rsidRPr="00041581">
        <w:rPr>
          <w:rFonts w:ascii="仿宋" w:eastAsia="仿宋" w:hAnsi="仿宋" w:cs="仿宋" w:hint="eastAsia"/>
          <w:b/>
          <w:sz w:val="24"/>
          <w:szCs w:val="24"/>
        </w:rPr>
        <w:t>8.无效投标的情形</w:t>
      </w:r>
    </w:p>
    <w:p w:rsidR="00B57CF5" w:rsidRPr="00041581" w:rsidRDefault="00FB61C2">
      <w:pPr>
        <w:tabs>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投标文件有下列情形之一的作无效投标处理：</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8.1未按照招标文件规定要求电子签章、签字或盖章的；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8.2单位负责人为同一人或者存在直接控股、管理关系的不同供应商参加同一合同项下的政府采购活动的（均无效）；</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lastRenderedPageBreak/>
        <w:t>8.5《法定代表人身份证明书》与提供的身份证复印件信息不符的；《法定代表人授权委托书》与提供的身份证复印件信息不符的；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8.6《法定代表人授权委托书》或《法定代表人身份证明书》填写不全、错误、</w:t>
      </w:r>
      <w:proofErr w:type="gramStart"/>
      <w:r w:rsidRPr="00041581">
        <w:rPr>
          <w:rFonts w:ascii="仿宋" w:eastAsia="仿宋" w:hAnsi="仿宋" w:cs="仿宋" w:hint="eastAsia"/>
          <w:b/>
          <w:sz w:val="24"/>
        </w:rPr>
        <w:t>未电子</w:t>
      </w:r>
      <w:proofErr w:type="gramEnd"/>
      <w:r w:rsidRPr="00041581">
        <w:rPr>
          <w:rFonts w:ascii="仿宋" w:eastAsia="仿宋" w:hAnsi="仿宋" w:cs="仿宋" w:hint="eastAsia"/>
          <w:b/>
          <w:sz w:val="24"/>
        </w:rPr>
        <w:t>签章(《法定代表人授权委托书》要求“电子签章”和“签字或盖章”缺一不可）的；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8.7授权代表非投标单位正式职工的（以</w:t>
      </w:r>
      <w:proofErr w:type="gramStart"/>
      <w:r w:rsidRPr="00041581">
        <w:rPr>
          <w:rFonts w:ascii="仿宋" w:eastAsia="仿宋" w:hAnsi="仿宋" w:cs="仿宋" w:hint="eastAsia"/>
          <w:b/>
          <w:sz w:val="24"/>
        </w:rPr>
        <w:t>社保证</w:t>
      </w:r>
      <w:proofErr w:type="gramEnd"/>
      <w:r w:rsidRPr="00041581">
        <w:rPr>
          <w:rFonts w:ascii="仿宋" w:eastAsia="仿宋" w:hAnsi="仿宋" w:cs="仿宋" w:hint="eastAsia"/>
          <w:b/>
          <w:sz w:val="24"/>
        </w:rPr>
        <w:t>明为准，如授权代表为离退休返聘人员的，需提供退休证明及单位聘用证明），法定代表人及个体工商户除外；</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8.8投标文件中的</w:t>
      </w:r>
      <w:proofErr w:type="gramStart"/>
      <w:r w:rsidRPr="00041581">
        <w:rPr>
          <w:rFonts w:ascii="仿宋" w:eastAsia="仿宋" w:hAnsi="仿宋" w:cs="仿宋" w:hint="eastAsia"/>
          <w:b/>
          <w:sz w:val="24"/>
        </w:rPr>
        <w:t>投标函无投标人</w:t>
      </w:r>
      <w:proofErr w:type="gramEnd"/>
      <w:r w:rsidRPr="00041581">
        <w:rPr>
          <w:rFonts w:ascii="仿宋" w:eastAsia="仿宋" w:hAnsi="仿宋" w:cs="仿宋" w:hint="eastAsia"/>
          <w:b/>
          <w:sz w:val="24"/>
        </w:rPr>
        <w:t>的电子签章或填写不全的；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8.9报价一经涂改，未在涂改处加盖投标单位公章或者未经法定代表人或其授权代表签字或盖章的；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8.11</w:t>
      </w:r>
      <w:r w:rsidRPr="00041581">
        <w:rPr>
          <w:rFonts w:ascii="仿宋" w:eastAsia="仿宋" w:hAnsi="仿宋" w:hint="eastAsia"/>
          <w:b/>
          <w:sz w:val="24"/>
        </w:rPr>
        <w:t>同一标的物或本次招标产品(服务)内的主要产品(重要组成部分)出现商务技术文件、报价文件中描述不一致或前后描述不一致的，经评标委员会认定后为无法评审的</w:t>
      </w:r>
      <w:r w:rsidRPr="00041581">
        <w:rPr>
          <w:rFonts w:ascii="仿宋" w:eastAsia="仿宋" w:hAnsi="仿宋" w:cs="仿宋" w:hint="eastAsia"/>
          <w:b/>
          <w:sz w:val="24"/>
        </w:rPr>
        <w:t>；</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8.12《技术偏离说明表》不真实填写或弄虚作假的；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8.13投标文件含有采购人不能接受的附加条件；</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8.15报价超过招标文件中规定的预算金额或最高限价的；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8.16投标文件“商务技术文件”部分中出现</w:t>
      </w:r>
      <w:r w:rsidRPr="00041581">
        <w:rPr>
          <w:rFonts w:ascii="仿宋" w:eastAsia="仿宋" w:hAnsi="仿宋" w:hint="eastAsia"/>
          <w:sz w:val="24"/>
        </w:rPr>
        <w:t>《开标一览表》（报价表）</w:t>
      </w:r>
      <w:r w:rsidRPr="00041581">
        <w:rPr>
          <w:rFonts w:ascii="仿宋" w:eastAsia="仿宋" w:hAnsi="仿宋" w:cs="仿宋" w:hint="eastAsia"/>
          <w:b/>
          <w:sz w:val="24"/>
        </w:rPr>
        <w:t>相关内容的；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8.18</w:t>
      </w:r>
      <w:r w:rsidRPr="00041581">
        <w:rPr>
          <w:rFonts w:ascii="仿宋" w:eastAsia="仿宋" w:hAnsi="仿宋" w:hint="eastAsia"/>
          <w:sz w:val="24"/>
        </w:rPr>
        <w:t>《开标一览表》（报价表）</w:t>
      </w:r>
      <w:r w:rsidRPr="00041581">
        <w:rPr>
          <w:rFonts w:ascii="仿宋" w:eastAsia="仿宋" w:hAnsi="仿宋" w:cs="仿宋" w:hint="eastAsia"/>
          <w:b/>
          <w:sz w:val="24"/>
        </w:rPr>
        <w:t>填写不完整或字迹不能辨认或有漏项的，经评标委员会认定属于重大偏差的；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8.19投标人对根据修正原则修正后的报价不确认的；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8.20投标人提供虚假材料投标的（包括但不限于以下情节）；</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lastRenderedPageBreak/>
        <w:t>8.20.1使用伪造、变造的许可证件；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8.20.2提供虚假的财务状况或者业绩；</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8.20.3提供虚假的项目负责人或者主要技术人员简历、劳动关系证明；</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8.20.4提供虚假的信用状况；</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8.20.5其他弄虚作假的行为。</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8.21下列情形之一的，视为投标人串通投标，其投标无效：</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8.21.1不同投标人的投标文件由同一单位或者个人编制；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8.21.2不同投标人委托同一单位或者个人办理投标事宜；</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8.21.3不同投标人的投标文件载明的项目管理成员或者联系人员为同一人；</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8.21.4不同投标人的投标文件异常一致或者投标报价呈规律性差异；</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8.21.5不同投标人的投标文件相互混装；</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8.22有下列情形之一的，属于恶意串通，其投标无效：</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8.22.1供应商直接或者间接从采购人或者采购机构处获得其他供应商的相关情况并修改其投标文件或者响应文件；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8.22.2供应</w:t>
      </w:r>
      <w:proofErr w:type="gramStart"/>
      <w:r w:rsidRPr="00041581">
        <w:rPr>
          <w:rFonts w:ascii="仿宋" w:eastAsia="仿宋" w:hAnsi="仿宋" w:cs="仿宋" w:hint="eastAsia"/>
          <w:sz w:val="24"/>
        </w:rPr>
        <w:t>商按照</w:t>
      </w:r>
      <w:proofErr w:type="gramEnd"/>
      <w:r w:rsidRPr="00041581">
        <w:rPr>
          <w:rFonts w:ascii="仿宋" w:eastAsia="仿宋" w:hAnsi="仿宋" w:cs="仿宋" w:hint="eastAsia"/>
          <w:sz w:val="24"/>
        </w:rPr>
        <w:t>采购人或者采购机构的授意撤换、修改投标文件或者响应文件；</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8.22.3供应商之间协商报价、技术方案等投标文件或者响应文件的实质性内容；</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8.22.4属于同一集团、协会、商会等组织成员的供应</w:t>
      </w:r>
      <w:proofErr w:type="gramStart"/>
      <w:r w:rsidRPr="00041581">
        <w:rPr>
          <w:rFonts w:ascii="仿宋" w:eastAsia="仿宋" w:hAnsi="仿宋" w:cs="仿宋" w:hint="eastAsia"/>
          <w:sz w:val="24"/>
        </w:rPr>
        <w:t>商按照</w:t>
      </w:r>
      <w:proofErr w:type="gramEnd"/>
      <w:r w:rsidRPr="00041581">
        <w:rPr>
          <w:rFonts w:ascii="仿宋" w:eastAsia="仿宋" w:hAnsi="仿宋" w:cs="仿宋" w:hint="eastAsia"/>
          <w:sz w:val="24"/>
        </w:rPr>
        <w:t>该组织要求协同参加政府采购活动；</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8.22.5供应商之间事先约定由某一特定供应商中标、成交；</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8.22.6供应商之间商定部分供应商放弃参加政府采购活动或者放弃中标、成交；</w:t>
      </w:r>
    </w:p>
    <w:p w:rsidR="00B57CF5" w:rsidRPr="00041581" w:rsidRDefault="00FB61C2">
      <w:pPr>
        <w:tabs>
          <w:tab w:val="left" w:pos="3870"/>
          <w:tab w:val="left" w:pos="4085"/>
        </w:tabs>
        <w:snapToGrid w:val="0"/>
        <w:spacing w:line="440" w:lineRule="exact"/>
        <w:ind w:firstLineChars="200" w:firstLine="480"/>
        <w:jc w:val="left"/>
        <w:rPr>
          <w:rFonts w:ascii="仿宋" w:eastAsia="仿宋" w:hAnsi="仿宋" w:cs="仿宋"/>
          <w:sz w:val="24"/>
        </w:rPr>
      </w:pPr>
      <w:r w:rsidRPr="00041581">
        <w:rPr>
          <w:rFonts w:ascii="仿宋" w:eastAsia="仿宋" w:hAnsi="仿宋" w:cs="仿宋" w:hint="eastAsia"/>
          <w:sz w:val="24"/>
        </w:rPr>
        <w:t>8.22.7供应商与采购人或者采购机构之间、供应商相互之间，为谋求特定供应商中标、成交或者排斥其他供应商的其他串通行为。</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8.23评标委员会认定有重大偏差或实质性不响应招标文件要求的；</w:t>
      </w:r>
    </w:p>
    <w:p w:rsidR="00B57CF5" w:rsidRPr="00041581" w:rsidRDefault="00FB61C2">
      <w:pPr>
        <w:snapToGrid w:val="0"/>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8.24投标文件出现不是唯一的、有选择性投标报价的；</w:t>
      </w:r>
    </w:p>
    <w:p w:rsidR="00B57CF5" w:rsidRPr="00041581" w:rsidRDefault="00FB61C2">
      <w:pPr>
        <w:snapToGrid w:val="0"/>
        <w:spacing w:line="440" w:lineRule="exact"/>
        <w:ind w:firstLineChars="200" w:firstLine="482"/>
        <w:rPr>
          <w:rFonts w:ascii="仿宋" w:eastAsia="仿宋" w:hAnsi="仿宋" w:cs="仿宋"/>
          <w:b/>
        </w:rPr>
      </w:pPr>
      <w:bookmarkStart w:id="71" w:name="OLE_LINK17"/>
      <w:r w:rsidRPr="00041581">
        <w:rPr>
          <w:rFonts w:ascii="仿宋" w:eastAsia="仿宋" w:hAnsi="仿宋" w:cs="仿宋"/>
          <w:b/>
          <w:sz w:val="24"/>
        </w:rPr>
        <w:t>8.25</w:t>
      </w:r>
      <w:r w:rsidRPr="00041581">
        <w:rPr>
          <w:rFonts w:ascii="仿宋" w:eastAsia="仿宋" w:hAnsi="仿宋" w:cs="仿宋" w:hint="eastAsia"/>
          <w:b/>
          <w:sz w:val="24"/>
        </w:rPr>
        <w:t>未按招标文件要求提供样品或提供样品不满足采购需求实质性条件的；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w:t>
      </w:r>
      <w:r w:rsidRPr="00041581">
        <w:rPr>
          <w:rFonts w:ascii="仿宋" w:eastAsia="仿宋" w:hAnsi="仿宋" w:cs="仿宋" w:hint="eastAsia"/>
          <w:b/>
          <w:sz w:val="24"/>
        </w:rPr>
        <w:t>参与同一个采购包(标段)的供应</w:t>
      </w:r>
      <w:proofErr w:type="gramStart"/>
      <w:r w:rsidRPr="00041581">
        <w:rPr>
          <w:rFonts w:ascii="仿宋" w:eastAsia="仿宋" w:hAnsi="仿宋" w:cs="仿宋" w:hint="eastAsia"/>
          <w:b/>
          <w:sz w:val="24"/>
        </w:rPr>
        <w:t>商存在</w:t>
      </w:r>
      <w:proofErr w:type="gramEnd"/>
      <w:r w:rsidRPr="00041581">
        <w:rPr>
          <w:rFonts w:ascii="仿宋" w:eastAsia="仿宋" w:hAnsi="仿宋" w:cs="仿宋" w:hint="eastAsia"/>
          <w:b/>
          <w:sz w:val="24"/>
        </w:rPr>
        <w:t>下列情形之一且无法合理解释的，其</w:t>
      </w:r>
      <w:r w:rsidRPr="00041581">
        <w:rPr>
          <w:rFonts w:ascii="仿宋" w:eastAsia="仿宋" w:hAnsi="仿宋" w:cs="仿宋" w:hint="eastAsia"/>
          <w:b/>
          <w:sz w:val="24"/>
        </w:rPr>
        <w:lastRenderedPageBreak/>
        <w:t>投标(响应)文件无效:</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8.26.1</w:t>
      </w:r>
      <w:r w:rsidRPr="00041581">
        <w:rPr>
          <w:rFonts w:ascii="仿宋" w:eastAsia="仿宋" w:hAnsi="仿宋" w:cs="仿宋" w:hint="eastAsia"/>
          <w:b/>
          <w:sz w:val="24"/>
        </w:rPr>
        <w:t>不同供应商的电子投标(响应)文件上传计算机的网卡MAC地址或硬盘序列号等硬件信息相同的;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8.26.2</w:t>
      </w:r>
      <w:r w:rsidRPr="00041581">
        <w:rPr>
          <w:rFonts w:ascii="仿宋" w:eastAsia="仿宋" w:hAnsi="仿宋" w:cs="仿宋" w:hint="eastAsia"/>
          <w:b/>
          <w:sz w:val="24"/>
        </w:rPr>
        <w:t>上传的电子投标(响应)文件若出现使用本项目其他投标(响应)供应商的数字证书加密的，或者加盖本项目其他投标(响应)供应商的电子印章的;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8.26.3</w:t>
      </w:r>
      <w:r w:rsidRPr="00041581">
        <w:rPr>
          <w:rFonts w:ascii="仿宋" w:eastAsia="仿宋" w:hAnsi="仿宋" w:cs="仿宋" w:hint="eastAsia"/>
          <w:b/>
          <w:sz w:val="24"/>
        </w:rPr>
        <w:t>不同供应商的投标(响应)文件的内容存在3处(含)以上错误一致的;</w:t>
      </w:r>
    </w:p>
    <w:p w:rsidR="00B57CF5" w:rsidRPr="00041581" w:rsidRDefault="00FB61C2">
      <w:pPr>
        <w:snapToGrid w:val="0"/>
        <w:spacing w:line="440" w:lineRule="exact"/>
        <w:ind w:firstLineChars="200" w:firstLine="482"/>
        <w:rPr>
          <w:rFonts w:ascii="仿宋" w:eastAsia="仿宋" w:hAnsi="仿宋" w:cs="仿宋"/>
          <w:b/>
        </w:rPr>
      </w:pPr>
      <w:r w:rsidRPr="00041581">
        <w:rPr>
          <w:rFonts w:ascii="仿宋" w:eastAsia="仿宋" w:hAnsi="仿宋" w:cs="仿宋"/>
          <w:b/>
          <w:sz w:val="24"/>
        </w:rPr>
        <w:t>8.26.4</w:t>
      </w:r>
      <w:r w:rsidRPr="00041581">
        <w:rPr>
          <w:rFonts w:ascii="仿宋" w:eastAsia="仿宋" w:hAnsi="仿宋" w:cs="仿宋" w:hint="eastAsia"/>
          <w:b/>
          <w:sz w:val="24"/>
        </w:rPr>
        <w:t>不同供应商联系人为同一人或不同联系人的联系电话一致的。</w:t>
      </w:r>
    </w:p>
    <w:bookmarkEnd w:id="71"/>
    <w:p w:rsidR="00B57CF5" w:rsidRPr="00041581" w:rsidRDefault="00FB61C2">
      <w:pPr>
        <w:snapToGrid w:val="0"/>
        <w:spacing w:line="440" w:lineRule="exact"/>
        <w:ind w:firstLineChars="200" w:firstLine="482"/>
        <w:jc w:val="left"/>
        <w:rPr>
          <w:rFonts w:ascii="仿宋" w:eastAsia="仿宋" w:hAnsi="仿宋" w:cs="仿宋"/>
        </w:rPr>
      </w:pPr>
      <w:r w:rsidRPr="00041581">
        <w:rPr>
          <w:rFonts w:ascii="仿宋" w:eastAsia="仿宋" w:hAnsi="仿宋" w:cs="仿宋" w:hint="eastAsia"/>
          <w:b/>
          <w:sz w:val="24"/>
        </w:rPr>
        <w:t>8.27其他违反法律、法规的情形。</w:t>
      </w:r>
    </w:p>
    <w:p w:rsidR="00B57CF5" w:rsidRPr="00041581" w:rsidRDefault="00FB61C2">
      <w:pPr>
        <w:snapToGrid w:val="0"/>
        <w:spacing w:line="440" w:lineRule="exact"/>
        <w:ind w:firstLineChars="200" w:firstLine="482"/>
        <w:rPr>
          <w:rFonts w:ascii="仿宋" w:eastAsia="仿宋" w:hAnsi="仿宋" w:cs="仿宋"/>
          <w:b/>
          <w:kern w:val="0"/>
          <w:sz w:val="24"/>
        </w:rPr>
      </w:pPr>
      <w:r w:rsidRPr="00041581">
        <w:rPr>
          <w:rFonts w:ascii="仿宋" w:eastAsia="仿宋" w:hAnsi="仿宋" w:cs="仿宋" w:hint="eastAsia"/>
          <w:b/>
          <w:kern w:val="0"/>
          <w:sz w:val="24"/>
        </w:rPr>
        <w:t>9. 评标过程保密</w:t>
      </w:r>
    </w:p>
    <w:p w:rsidR="00B57CF5" w:rsidRPr="00041581" w:rsidRDefault="00FB61C2">
      <w:pPr>
        <w:snapToGrid w:val="0"/>
        <w:spacing w:line="440" w:lineRule="exact"/>
        <w:ind w:firstLineChars="200" w:firstLine="480"/>
        <w:rPr>
          <w:rFonts w:ascii="仿宋" w:eastAsia="仿宋" w:hAnsi="仿宋" w:cs="仿宋"/>
          <w:kern w:val="0"/>
          <w:sz w:val="24"/>
        </w:rPr>
      </w:pPr>
      <w:r w:rsidRPr="00041581">
        <w:rPr>
          <w:rFonts w:ascii="仿宋" w:eastAsia="仿宋" w:hAnsi="仿宋" w:cs="仿宋" w:hint="eastAsia"/>
          <w:kern w:val="0"/>
          <w:sz w:val="24"/>
        </w:rPr>
        <w:t>9.1</w:t>
      </w:r>
      <w:r w:rsidRPr="00041581">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B57CF5" w:rsidRPr="00041581" w:rsidRDefault="00FB61C2">
      <w:pPr>
        <w:snapToGrid w:val="0"/>
        <w:spacing w:line="440" w:lineRule="exact"/>
        <w:ind w:firstLineChars="200" w:firstLine="480"/>
        <w:rPr>
          <w:rFonts w:ascii="仿宋" w:eastAsia="仿宋" w:hAnsi="仿宋" w:cs="仿宋"/>
          <w:kern w:val="0"/>
          <w:sz w:val="24"/>
        </w:rPr>
      </w:pPr>
      <w:r w:rsidRPr="00041581">
        <w:rPr>
          <w:rFonts w:ascii="仿宋" w:eastAsia="仿宋" w:hAnsi="仿宋" w:cs="仿宋" w:hint="eastAsia"/>
          <w:kern w:val="0"/>
          <w:sz w:val="24"/>
        </w:rPr>
        <w:t>9.2 在评标期间，投标人企图影响</w:t>
      </w:r>
      <w:r w:rsidRPr="00041581">
        <w:rPr>
          <w:rFonts w:ascii="仿宋" w:eastAsia="仿宋" w:hAnsi="仿宋" w:cs="仿宋" w:hint="eastAsia"/>
          <w:sz w:val="24"/>
        </w:rPr>
        <w:t>采购人</w:t>
      </w:r>
      <w:r w:rsidRPr="00041581">
        <w:rPr>
          <w:rFonts w:ascii="仿宋" w:eastAsia="仿宋" w:hAnsi="仿宋" w:cs="仿宋" w:hint="eastAsia"/>
          <w:kern w:val="0"/>
          <w:sz w:val="24"/>
        </w:rPr>
        <w:t>或</w:t>
      </w:r>
      <w:r w:rsidRPr="00041581">
        <w:rPr>
          <w:rFonts w:ascii="仿宋" w:eastAsia="仿宋" w:hAnsi="仿宋" w:cs="仿宋" w:hint="eastAsia"/>
          <w:sz w:val="24"/>
        </w:rPr>
        <w:t>评标委员会</w:t>
      </w:r>
      <w:r w:rsidRPr="00041581">
        <w:rPr>
          <w:rFonts w:ascii="仿宋" w:eastAsia="仿宋" w:hAnsi="仿宋" w:cs="仿宋" w:hint="eastAsia"/>
          <w:kern w:val="0"/>
          <w:sz w:val="24"/>
        </w:rPr>
        <w:t>的任何活动，都将导致投标被拒绝，并由其承担相应的法律责任。</w:t>
      </w:r>
    </w:p>
    <w:p w:rsidR="00B57CF5" w:rsidRPr="00041581" w:rsidRDefault="00B57CF5">
      <w:pPr>
        <w:snapToGrid w:val="0"/>
        <w:spacing w:line="360" w:lineRule="auto"/>
        <w:ind w:firstLineChars="150" w:firstLine="482"/>
        <w:jc w:val="center"/>
        <w:rPr>
          <w:rFonts w:ascii="仿宋" w:eastAsia="仿宋" w:hAnsi="仿宋" w:cs="仿宋"/>
          <w:b/>
          <w:sz w:val="32"/>
        </w:rPr>
      </w:pPr>
    </w:p>
    <w:p w:rsidR="00B57CF5" w:rsidRPr="00041581" w:rsidRDefault="00FB61C2">
      <w:pPr>
        <w:pStyle w:val="ad"/>
        <w:spacing w:line="360" w:lineRule="auto"/>
        <w:ind w:firstLine="726"/>
        <w:jc w:val="center"/>
        <w:rPr>
          <w:rFonts w:ascii="仿宋" w:eastAsia="仿宋" w:hAnsi="仿宋" w:cs="仿宋"/>
          <w:b/>
          <w:sz w:val="32"/>
          <w:szCs w:val="32"/>
        </w:rPr>
      </w:pPr>
      <w:bookmarkStart w:id="72" w:name="_Toc81372776"/>
      <w:bookmarkStart w:id="73" w:name="_Toc81372953"/>
      <w:bookmarkStart w:id="74" w:name="_Toc84325929"/>
      <w:bookmarkEnd w:id="70"/>
      <w:r w:rsidRPr="00041581">
        <w:rPr>
          <w:rFonts w:ascii="仿宋" w:eastAsia="仿宋" w:hAnsi="仿宋" w:cs="仿宋" w:hint="eastAsia"/>
          <w:b/>
          <w:sz w:val="32"/>
          <w:szCs w:val="32"/>
        </w:rPr>
        <w:t>五、授予合同</w:t>
      </w:r>
    </w:p>
    <w:bookmarkEnd w:id="72"/>
    <w:bookmarkEnd w:id="73"/>
    <w:bookmarkEnd w:id="74"/>
    <w:p w:rsidR="00B57CF5" w:rsidRPr="00041581" w:rsidRDefault="00FB61C2">
      <w:pPr>
        <w:pStyle w:val="a4"/>
        <w:tabs>
          <w:tab w:val="clear" w:pos="390"/>
          <w:tab w:val="clear" w:pos="454"/>
        </w:tabs>
        <w:spacing w:after="120" w:line="440" w:lineRule="exact"/>
        <w:ind w:left="0" w:firstLineChars="200" w:firstLine="482"/>
        <w:rPr>
          <w:rFonts w:ascii="仿宋" w:eastAsia="仿宋" w:hAnsi="仿宋" w:cs="仿宋"/>
          <w:b/>
          <w:szCs w:val="24"/>
        </w:rPr>
      </w:pPr>
      <w:r w:rsidRPr="00041581">
        <w:rPr>
          <w:rFonts w:ascii="仿宋" w:eastAsia="仿宋" w:hAnsi="仿宋" w:cs="仿宋" w:hint="eastAsia"/>
          <w:b/>
          <w:szCs w:val="24"/>
        </w:rPr>
        <w:t>1.中标条件</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1.1投标文件基本符合招标文件要求；</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1.2投标人有很好的执行合同的能力；</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1.3实施方案最合理并对采购人最为有利，最大限度满足招标文件的要求；</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1.4投标人能够提供质量技术、商务经济占综合优势的系统及服务。</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1.5采购人将把中标通知书授予最佳投标者，但最低价不是中标的绝对保证。</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2.中标确认</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2.1采购人应当自收到评标报告之日起５个工作日内，在评标报告确定的中标候选人名单中按顺序确定中标人。</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lastRenderedPageBreak/>
        <w:t>2.3采购人应在确认中标人前再次对资格条件和相关证件材料进一步查验核实。</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3．中标通知</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3.1采购代理机构对中标结果在指定媒体（浙江政府采购网</w:t>
      </w:r>
      <w:hyperlink r:id="rId18" w:history="1">
        <w:r w:rsidRPr="00041581">
          <w:rPr>
            <w:rFonts w:ascii="仿宋" w:eastAsia="仿宋" w:hAnsi="仿宋" w:cs="仿宋" w:hint="eastAsia"/>
            <w:sz w:val="24"/>
          </w:rPr>
          <w:t>http://zfcg.czt.zj.gov.cn/</w:t>
        </w:r>
      </w:hyperlink>
      <w:r w:rsidRPr="00041581">
        <w:rPr>
          <w:rFonts w:ascii="仿宋" w:eastAsia="仿宋" w:hAnsi="仿宋" w:cs="仿宋" w:hint="eastAsia"/>
          <w:sz w:val="24"/>
        </w:rPr>
        <w:t>）发布中标公告，中标公告期限为1个工作日。</w:t>
      </w:r>
    </w:p>
    <w:p w:rsidR="00B57CF5" w:rsidRPr="00041581" w:rsidRDefault="00FB61C2">
      <w:pPr>
        <w:snapToGrid w:val="0"/>
        <w:spacing w:line="440" w:lineRule="exact"/>
        <w:ind w:firstLineChars="200" w:firstLine="480"/>
        <w:rPr>
          <w:rFonts w:ascii="仿宋" w:eastAsia="仿宋" w:hAnsi="仿宋" w:cs="仿宋"/>
          <w:sz w:val="24"/>
          <w:lang w:val="zh-CN"/>
        </w:rPr>
      </w:pPr>
      <w:r w:rsidRPr="00041581">
        <w:rPr>
          <w:rFonts w:ascii="仿宋" w:eastAsia="仿宋" w:hAnsi="仿宋" w:cs="仿宋" w:hint="eastAsia"/>
          <w:sz w:val="24"/>
        </w:rPr>
        <w:t>3.2采购机构通过政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平台向中标供应商签发中标通知书。请中标供应商自行登录政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sidRPr="00041581">
        <w:rPr>
          <w:rFonts w:ascii="仿宋" w:eastAsia="仿宋" w:hAnsi="仿宋" w:cs="仿宋" w:hint="eastAsia"/>
          <w:sz w:val="24"/>
          <w:lang w:val="zh-CN"/>
        </w:rPr>
        <w:t>。</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3.3采购代理机构对中标结果不作任何说明和解释，也不回答任何提问。</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4．履约保证金</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4.1采购人在签订合同时，按规定可向中标人收取不高于中标额的0.5%的履约保证金，采购人不得以供应商事先提交履约保证金作为签订合同的条件。鼓励采购人根据项目特点、供应商诚信等情况免收履约保证金或降低缴纳比例。</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4.2项目验收结束后，采购人应及时退还履约保证金。</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4.3供应商以银行、保险公司出具保函形式提交履约保证金的，采购人不得拒收。</w:t>
      </w:r>
    </w:p>
    <w:p w:rsidR="00B57CF5" w:rsidRPr="00041581" w:rsidRDefault="00FB61C2"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4.4政府采购货物和服务项目不得收取质量保证金。</w:t>
      </w:r>
    </w:p>
    <w:p w:rsidR="00AA714E" w:rsidRPr="00041581" w:rsidRDefault="00AA714E" w:rsidP="00AA714E">
      <w:pPr>
        <w:pStyle w:val="ab"/>
        <w:spacing w:line="440" w:lineRule="exact"/>
        <w:rPr>
          <w:rFonts w:ascii="仿宋" w:eastAsia="仿宋" w:hAnsi="仿宋" w:cs="仿宋"/>
        </w:rPr>
      </w:pPr>
      <w:bookmarkStart w:id="75" w:name="OLE_LINK35"/>
      <w:r w:rsidRPr="00041581">
        <w:rPr>
          <w:rFonts w:ascii="仿宋" w:eastAsia="仿宋" w:hAnsi="仿宋" w:cs="仿宋" w:hint="eastAsia"/>
        </w:rPr>
        <w:t>5.预付款</w:t>
      </w:r>
    </w:p>
    <w:p w:rsidR="00AA714E" w:rsidRPr="00041581" w:rsidRDefault="00AA714E" w:rsidP="00AA714E">
      <w:pPr>
        <w:spacing w:line="440" w:lineRule="exact"/>
        <w:ind w:firstLineChars="200" w:firstLine="480"/>
        <w:rPr>
          <w:rFonts w:ascii="仿宋" w:eastAsia="仿宋" w:hAnsi="仿宋" w:cs="仿宋"/>
          <w:sz w:val="24"/>
        </w:rPr>
      </w:pPr>
      <w:r w:rsidRPr="00041581">
        <w:rPr>
          <w:rFonts w:ascii="仿宋" w:eastAsia="仿宋" w:hAnsi="仿宋" w:cs="仿宋" w:hint="eastAsia"/>
          <w:sz w:val="24"/>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前台大厅选择金融服务 - 【保函保险服务】出具预付款保函，具体步骤：选择产品—填写供应商信息—选择中标项目—确认信息—等待保险/保函受理—确认保单—支付保费—成功出单。政</w:t>
      </w:r>
      <w:proofErr w:type="gramStart"/>
      <w:r w:rsidRPr="00041581">
        <w:rPr>
          <w:rFonts w:ascii="仿宋" w:eastAsia="仿宋" w:hAnsi="仿宋" w:cs="仿宋" w:hint="eastAsia"/>
          <w:sz w:val="24"/>
        </w:rPr>
        <w:t>采云</w:t>
      </w:r>
      <w:proofErr w:type="gramEnd"/>
      <w:r w:rsidRPr="00041581">
        <w:rPr>
          <w:rFonts w:ascii="仿宋" w:eastAsia="仿宋" w:hAnsi="仿宋" w:cs="仿宋" w:hint="eastAsia"/>
          <w:sz w:val="24"/>
        </w:rPr>
        <w:t>金融专线400-903-9583。</w:t>
      </w:r>
    </w:p>
    <w:bookmarkEnd w:id="75"/>
    <w:p w:rsidR="00B57CF5" w:rsidRPr="00041581" w:rsidRDefault="00AA714E" w:rsidP="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6</w:t>
      </w:r>
      <w:r w:rsidR="00FB61C2" w:rsidRPr="00041581">
        <w:rPr>
          <w:rFonts w:ascii="仿宋" w:eastAsia="仿宋" w:hAnsi="仿宋" w:cs="仿宋" w:hint="eastAsia"/>
          <w:b/>
          <w:sz w:val="24"/>
        </w:rPr>
        <w:t>．合同签订及备案</w:t>
      </w:r>
    </w:p>
    <w:p w:rsidR="00B57CF5" w:rsidRPr="00041581" w:rsidRDefault="00AA714E" w:rsidP="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6</w:t>
      </w:r>
      <w:r w:rsidR="00FB61C2" w:rsidRPr="00041581">
        <w:rPr>
          <w:rFonts w:ascii="仿宋" w:eastAsia="仿宋" w:hAnsi="仿宋" w:cs="仿宋"/>
          <w:sz w:val="24"/>
        </w:rPr>
        <w:t>.1</w:t>
      </w:r>
      <w:r w:rsidR="00FB61C2" w:rsidRPr="00041581">
        <w:rPr>
          <w:rFonts w:ascii="仿宋" w:eastAsia="仿宋" w:hAnsi="仿宋" w:cs="仿宋" w:hint="eastAsia"/>
          <w:sz w:val="24"/>
        </w:rPr>
        <w:t>中标人应当在中标通知书发出之日起</w:t>
      </w:r>
      <w:r w:rsidR="00FB61C2" w:rsidRPr="00041581">
        <w:rPr>
          <w:rFonts w:ascii="仿宋" w:eastAsia="仿宋" w:hAnsi="仿宋" w:cs="仿宋"/>
          <w:sz w:val="24"/>
        </w:rPr>
        <w:t>30天内与采购人签订合同，自采购合同</w:t>
      </w:r>
      <w:r w:rsidR="00FB61C2" w:rsidRPr="00041581">
        <w:rPr>
          <w:rFonts w:ascii="仿宋" w:eastAsia="仿宋" w:hAnsi="仿宋" w:cs="仿宋"/>
          <w:sz w:val="24"/>
        </w:rPr>
        <w:lastRenderedPageBreak/>
        <w:t>签订之日起2个工作日内，通过电子交易平台进行备案。</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6</w:t>
      </w:r>
      <w:r w:rsidR="00FB61C2" w:rsidRPr="00041581">
        <w:rPr>
          <w:rFonts w:ascii="仿宋" w:eastAsia="仿宋" w:hAnsi="仿宋" w:cs="仿宋" w:hint="eastAsia"/>
          <w:sz w:val="24"/>
        </w:rPr>
        <w:t>.2如中标人为联合体的，由联合体成员各方法定代表人或其授权代表与采购人代表签订合同。</w:t>
      </w:r>
    </w:p>
    <w:p w:rsidR="00B57CF5" w:rsidRPr="00041581" w:rsidRDefault="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7</w:t>
      </w:r>
      <w:r w:rsidR="00FB61C2" w:rsidRPr="00041581">
        <w:rPr>
          <w:rFonts w:ascii="仿宋" w:eastAsia="仿宋" w:hAnsi="仿宋" w:cs="仿宋" w:hint="eastAsia"/>
          <w:b/>
          <w:sz w:val="24"/>
        </w:rPr>
        <w:t>.验收</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.2采购人可以邀请参加本项目的其他投标人或者第三方机构参与验收。参与验收的投标人或者第三方机构的意见作为</w:t>
      </w:r>
      <w:proofErr w:type="gramStart"/>
      <w:r w:rsidR="00FB61C2" w:rsidRPr="00041581">
        <w:rPr>
          <w:rFonts w:ascii="仿宋" w:eastAsia="仿宋" w:hAnsi="仿宋" w:cs="仿宋" w:hint="eastAsia"/>
          <w:sz w:val="24"/>
        </w:rPr>
        <w:t>验收书</w:t>
      </w:r>
      <w:proofErr w:type="gramEnd"/>
      <w:r w:rsidR="00FB61C2" w:rsidRPr="00041581">
        <w:rPr>
          <w:rFonts w:ascii="仿宋" w:eastAsia="仿宋" w:hAnsi="仿宋" w:cs="仿宋" w:hint="eastAsia"/>
          <w:sz w:val="24"/>
        </w:rPr>
        <w:t>的参考资料一并存档。</w:t>
      </w:r>
    </w:p>
    <w:p w:rsidR="00B57CF5" w:rsidRPr="00041581" w:rsidRDefault="00AA714E">
      <w:pPr>
        <w:snapToGrid w:val="0"/>
        <w:spacing w:line="440" w:lineRule="exact"/>
        <w:ind w:firstLineChars="200" w:firstLine="480"/>
        <w:rPr>
          <w:rFonts w:ascii="仿宋" w:eastAsia="仿宋" w:hAnsi="仿宋" w:cs="仿宋"/>
          <w:sz w:val="24"/>
        </w:rPr>
      </w:pPr>
      <w:r w:rsidRPr="00041581">
        <w:rPr>
          <w:rFonts w:ascii="仿宋" w:eastAsia="仿宋" w:hAnsi="仿宋" w:cs="仿宋"/>
          <w:sz w:val="24"/>
        </w:rPr>
        <w:t>7</w:t>
      </w:r>
      <w:r w:rsidR="00FB61C2" w:rsidRPr="00041581">
        <w:rPr>
          <w:rFonts w:ascii="仿宋" w:eastAsia="仿宋" w:hAnsi="仿宋" w:cs="仿宋" w:hint="eastAsia"/>
          <w:sz w:val="24"/>
        </w:rPr>
        <w:t>.3 采购人负责加强对中标人的履约管理，并按照采购合同约定，及时向中标人支付采购资金。对于中标人违反采购合同约定的行为，采购人应当及时处理，依法追究其违约责任。</w:t>
      </w:r>
    </w:p>
    <w:p w:rsidR="00B57CF5" w:rsidRPr="00041581" w:rsidRDefault="00AA714E">
      <w:pPr>
        <w:spacing w:line="440" w:lineRule="exact"/>
        <w:ind w:firstLineChars="200" w:firstLine="482"/>
        <w:jc w:val="left"/>
        <w:rPr>
          <w:rFonts w:ascii="仿宋" w:eastAsia="仿宋" w:hAnsi="仿宋" w:cs="仿宋"/>
          <w:b/>
          <w:sz w:val="24"/>
        </w:rPr>
      </w:pPr>
      <w:r w:rsidRPr="00041581">
        <w:rPr>
          <w:rFonts w:ascii="仿宋" w:eastAsia="仿宋" w:hAnsi="仿宋" w:cs="仿宋"/>
          <w:b/>
          <w:sz w:val="24"/>
        </w:rPr>
        <w:t>8</w:t>
      </w:r>
      <w:r w:rsidR="00FB61C2" w:rsidRPr="00041581">
        <w:rPr>
          <w:rFonts w:ascii="仿宋" w:eastAsia="仿宋" w:hAnsi="仿宋" w:cs="仿宋" w:hint="eastAsia"/>
          <w:b/>
          <w:sz w:val="24"/>
        </w:rPr>
        <w:t>.售后服务考核</w:t>
      </w:r>
    </w:p>
    <w:p w:rsidR="00B57CF5" w:rsidRPr="00041581" w:rsidRDefault="00FB61C2">
      <w:pPr>
        <w:snapToGrid w:val="0"/>
        <w:spacing w:line="440" w:lineRule="exact"/>
        <w:ind w:firstLineChars="200" w:firstLine="480"/>
        <w:rPr>
          <w:rFonts w:ascii="仿宋" w:eastAsia="仿宋" w:hAnsi="仿宋" w:cs="仿宋"/>
          <w:sz w:val="24"/>
        </w:rPr>
      </w:pPr>
      <w:r w:rsidRPr="00041581">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B57CF5" w:rsidRPr="00041581" w:rsidRDefault="00B57CF5">
      <w:pPr>
        <w:tabs>
          <w:tab w:val="left" w:pos="0"/>
        </w:tabs>
        <w:spacing w:line="360" w:lineRule="auto"/>
        <w:ind w:firstLine="480"/>
        <w:rPr>
          <w:rFonts w:ascii="仿宋" w:eastAsia="仿宋" w:hAnsi="仿宋" w:cs="仿宋"/>
          <w:kern w:val="0"/>
          <w:sz w:val="24"/>
        </w:rPr>
      </w:pPr>
    </w:p>
    <w:p w:rsidR="00B57CF5" w:rsidRPr="00041581" w:rsidRDefault="00FB61C2">
      <w:pPr>
        <w:adjustRightInd/>
        <w:spacing w:line="336" w:lineRule="auto"/>
        <w:jc w:val="center"/>
        <w:outlineLvl w:val="0"/>
        <w:rPr>
          <w:rFonts w:ascii="仿宋" w:eastAsia="仿宋" w:hAnsi="仿宋" w:cs="仿宋"/>
          <w:b/>
          <w:sz w:val="32"/>
          <w:szCs w:val="32"/>
        </w:rPr>
      </w:pPr>
      <w:r w:rsidRPr="00041581">
        <w:rPr>
          <w:rFonts w:ascii="仿宋" w:eastAsia="仿宋" w:hAnsi="仿宋" w:cs="仿宋" w:hint="eastAsia"/>
          <w:b/>
          <w:sz w:val="32"/>
          <w:szCs w:val="32"/>
        </w:rPr>
        <w:t>六、</w:t>
      </w:r>
      <w:r w:rsidRPr="00041581">
        <w:rPr>
          <w:rFonts w:ascii="仿宋" w:eastAsia="仿宋" w:hAnsi="仿宋" w:cs="仿宋"/>
          <w:b/>
          <w:bCs/>
          <w:sz w:val="32"/>
          <w:szCs w:val="20"/>
        </w:rPr>
        <w:t>询问、质疑与投诉</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szCs w:val="20"/>
        </w:rPr>
        <w:t>1.在线询问、质疑、投诉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根据《浙江省财政厅关于进一步促进政府采购公平竞争打造最优营商环境的通知》（</w:t>
      </w:r>
      <w:proofErr w:type="gramStart"/>
      <w:r w:rsidRPr="00041581">
        <w:rPr>
          <w:rFonts w:ascii="仿宋" w:eastAsia="仿宋" w:hAnsi="仿宋" w:cs="仿宋"/>
          <w:sz w:val="24"/>
          <w:szCs w:val="20"/>
        </w:rPr>
        <w:t>浙财采监</w:t>
      </w:r>
      <w:proofErr w:type="gramEnd"/>
      <w:r w:rsidRPr="00041581">
        <w:rPr>
          <w:rFonts w:ascii="仿宋" w:eastAsia="仿宋" w:hAnsi="仿宋" w:cs="仿宋" w:hint="eastAsia"/>
          <w:sz w:val="24"/>
        </w:rPr>
        <w:t>〔2021〕</w:t>
      </w:r>
      <w:r w:rsidRPr="00041581">
        <w:rPr>
          <w:rFonts w:ascii="仿宋" w:eastAsia="仿宋" w:hAnsi="仿宋" w:cs="仿宋"/>
          <w:sz w:val="24"/>
          <w:szCs w:val="20"/>
        </w:rPr>
        <w:t>22号）文件关于“健全行政裁决机制”要求，鼓励供应商在线提起询问，路径为：政</w:t>
      </w:r>
      <w:proofErr w:type="gramStart"/>
      <w:r w:rsidRPr="00041581">
        <w:rPr>
          <w:rFonts w:ascii="仿宋" w:eastAsia="仿宋" w:hAnsi="仿宋" w:cs="仿宋"/>
          <w:sz w:val="24"/>
          <w:szCs w:val="20"/>
        </w:rPr>
        <w:t>采云</w:t>
      </w:r>
      <w:proofErr w:type="gramEnd"/>
      <w:r w:rsidRPr="00041581">
        <w:rPr>
          <w:rFonts w:ascii="仿宋" w:eastAsia="仿宋" w:hAnsi="仿宋" w:cs="仿宋"/>
          <w:sz w:val="24"/>
          <w:szCs w:val="20"/>
        </w:rPr>
        <w:t>-项目采购-询问质疑投诉-询问列表；鼓励供应商在线提起质疑，路径为：政</w:t>
      </w:r>
      <w:proofErr w:type="gramStart"/>
      <w:r w:rsidRPr="00041581">
        <w:rPr>
          <w:rFonts w:ascii="仿宋" w:eastAsia="仿宋" w:hAnsi="仿宋" w:cs="仿宋"/>
          <w:sz w:val="24"/>
          <w:szCs w:val="20"/>
        </w:rPr>
        <w:t>采云</w:t>
      </w:r>
      <w:proofErr w:type="gramEnd"/>
      <w:r w:rsidRPr="00041581">
        <w:rPr>
          <w:rFonts w:ascii="仿宋" w:eastAsia="仿宋" w:hAnsi="仿宋" w:cs="仿宋"/>
          <w:sz w:val="24"/>
          <w:szCs w:val="20"/>
        </w:rPr>
        <w:t>-项目采购-询问质疑投诉-质疑列表。质疑供应商对在线质疑答复不满意的，可在线提起投诉，路径为：浙江</w:t>
      </w:r>
      <w:r w:rsidRPr="00041581">
        <w:rPr>
          <w:rFonts w:ascii="仿宋" w:eastAsia="仿宋" w:hAnsi="仿宋" w:cs="仿宋" w:hint="eastAsia"/>
          <w:sz w:val="24"/>
          <w:szCs w:val="20"/>
        </w:rPr>
        <w:t>政务</w:t>
      </w:r>
      <w:r w:rsidRPr="00041581">
        <w:rPr>
          <w:rFonts w:ascii="仿宋" w:eastAsia="仿宋" w:hAnsi="仿宋" w:cs="仿宋"/>
          <w:sz w:val="24"/>
          <w:szCs w:val="20"/>
        </w:rPr>
        <w:t>服务网-政府采购投诉处理-在线办理。</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t>2.供应商询问</w:t>
      </w:r>
    </w:p>
    <w:p w:rsidR="00B57CF5" w:rsidRPr="00041581" w:rsidRDefault="00FB61C2">
      <w:pPr>
        <w:autoSpaceDE w:val="0"/>
        <w:autoSpaceDN w:val="0"/>
        <w:spacing w:line="336" w:lineRule="auto"/>
        <w:ind w:firstLineChars="200" w:firstLine="480"/>
        <w:jc w:val="left"/>
        <w:rPr>
          <w:rFonts w:ascii="仿宋" w:eastAsia="仿宋" w:hAnsi="仿宋" w:cs="仿宋"/>
          <w:b/>
          <w:sz w:val="32"/>
          <w:szCs w:val="32"/>
        </w:rPr>
      </w:pPr>
      <w:r w:rsidRPr="00041581">
        <w:rPr>
          <w:rFonts w:ascii="仿宋" w:eastAsia="仿宋" w:hAnsi="仿宋" w:cs="仿宋"/>
          <w:kern w:val="0"/>
          <w:sz w:val="24"/>
          <w:lang w:val="zh-CN"/>
        </w:rPr>
        <w:t>供应商对政府采购活动事项有疑问的，可以提出询问，采购人或者采购代理机构应当在3个工作日内对供应</w:t>
      </w:r>
      <w:proofErr w:type="gramStart"/>
      <w:r w:rsidRPr="00041581">
        <w:rPr>
          <w:rFonts w:ascii="仿宋" w:eastAsia="仿宋" w:hAnsi="仿宋" w:cs="仿宋"/>
          <w:kern w:val="0"/>
          <w:sz w:val="24"/>
          <w:lang w:val="zh-CN"/>
        </w:rPr>
        <w:t>商依法</w:t>
      </w:r>
      <w:proofErr w:type="gramEnd"/>
      <w:r w:rsidRPr="00041581">
        <w:rPr>
          <w:rFonts w:ascii="仿宋" w:eastAsia="仿宋" w:hAnsi="仿宋" w:cs="仿宋"/>
          <w:kern w:val="0"/>
          <w:sz w:val="24"/>
          <w:lang w:val="zh-CN"/>
        </w:rPr>
        <w:t>提出的询问</w:t>
      </w:r>
      <w:proofErr w:type="gramStart"/>
      <w:r w:rsidRPr="00041581">
        <w:rPr>
          <w:rFonts w:ascii="仿宋" w:eastAsia="仿宋" w:hAnsi="仿宋" w:cs="仿宋"/>
          <w:kern w:val="0"/>
          <w:sz w:val="24"/>
          <w:lang w:val="zh-CN"/>
        </w:rPr>
        <w:t>作出</w:t>
      </w:r>
      <w:proofErr w:type="gramEnd"/>
      <w:r w:rsidRPr="00041581">
        <w:rPr>
          <w:rFonts w:ascii="仿宋" w:eastAsia="仿宋" w:hAnsi="仿宋" w:cs="仿宋"/>
          <w:kern w:val="0"/>
          <w:sz w:val="24"/>
          <w:lang w:val="zh-CN"/>
        </w:rPr>
        <w:t>答复，但答复的内容不得涉及商业秘密。供应商提出的询问超出采购人对采购代理机构委托授权范围的，采购代理机构应当告知供应商向采购人提出。</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lastRenderedPageBreak/>
        <w:t>3.供应商质疑</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kern w:val="0"/>
          <w:sz w:val="24"/>
          <w:szCs w:val="20"/>
          <w:lang w:val="zh-CN"/>
        </w:rPr>
        <w:t>3</w:t>
      </w:r>
      <w:r w:rsidRPr="00041581">
        <w:rPr>
          <w:rFonts w:ascii="仿宋" w:eastAsia="仿宋" w:hAnsi="仿宋" w:cs="仿宋"/>
          <w:b/>
          <w:bCs/>
          <w:sz w:val="24"/>
          <w:szCs w:val="20"/>
        </w:rPr>
        <w:t>.1质疑提出时效</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kern w:val="0"/>
          <w:sz w:val="24"/>
          <w:szCs w:val="20"/>
          <w:lang w:val="zh-CN"/>
        </w:rPr>
        <w:t>3</w:t>
      </w:r>
      <w:r w:rsidRPr="00041581">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B57CF5" w:rsidRPr="00041581" w:rsidRDefault="00FB61C2">
      <w:pPr>
        <w:widowControl/>
        <w:snapToGrid w:val="0"/>
        <w:spacing w:line="336" w:lineRule="auto"/>
        <w:ind w:firstLineChars="181" w:firstLine="434"/>
        <w:rPr>
          <w:rFonts w:ascii="仿宋" w:eastAsia="仿宋" w:hAnsi="仿宋" w:cs="仿宋"/>
          <w:b/>
          <w:sz w:val="32"/>
          <w:szCs w:val="32"/>
        </w:rPr>
      </w:pPr>
      <w:r w:rsidRPr="00041581">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3.1.2.2对采购过程提出质疑的，质疑期限为各采购程序环节结束之日起计算。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3.1.2.3对采购结果提出质疑的，质疑期限自采购结果公告期限届满之日起计算。</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3.1.2.4对同一采购程序环节的质疑，供应商须一次性提出。</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kern w:val="0"/>
          <w:sz w:val="24"/>
          <w:szCs w:val="20"/>
          <w:lang w:val="zh-CN"/>
        </w:rPr>
        <w:t>3.</w:t>
      </w:r>
      <w:r w:rsidRPr="00041581">
        <w:rPr>
          <w:rFonts w:ascii="仿宋" w:eastAsia="仿宋" w:hAnsi="仿宋" w:cs="仿宋"/>
          <w:b/>
          <w:bCs/>
          <w:kern w:val="0"/>
          <w:sz w:val="24"/>
          <w:szCs w:val="20"/>
        </w:rPr>
        <w:t>2</w:t>
      </w:r>
      <w:r w:rsidRPr="00041581">
        <w:rPr>
          <w:rFonts w:ascii="仿宋" w:eastAsia="仿宋" w:hAnsi="仿宋" w:cs="仿宋"/>
          <w:b/>
          <w:bCs/>
          <w:kern w:val="0"/>
          <w:sz w:val="24"/>
          <w:szCs w:val="20"/>
          <w:lang w:val="zh-CN"/>
        </w:rPr>
        <w:t>质疑函</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3.2.1供应商提出质疑应当提交质疑函和必要的证明材料。质疑</w:t>
      </w:r>
      <w:proofErr w:type="gramStart"/>
      <w:r w:rsidRPr="00041581">
        <w:rPr>
          <w:rFonts w:ascii="仿宋" w:eastAsia="仿宋" w:hAnsi="仿宋" w:cs="仿宋"/>
          <w:sz w:val="24"/>
          <w:szCs w:val="20"/>
        </w:rPr>
        <w:t>函应当</w:t>
      </w:r>
      <w:proofErr w:type="gramEnd"/>
      <w:r w:rsidRPr="00041581">
        <w:rPr>
          <w:rFonts w:ascii="仿宋" w:eastAsia="仿宋" w:hAnsi="仿宋" w:cs="仿宋"/>
          <w:sz w:val="24"/>
          <w:szCs w:val="20"/>
        </w:rPr>
        <w:t>包括下列内容：</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供应商的姓名或者名称、地址、邮编、联系人及联系电话；</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质疑项目的名称、编号；</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具体、明确的质疑事项和与质疑事项相关的请求；</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事实依据；</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必要的法律依据；</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rPr>
        <w:t>提出质疑的日期。</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szCs w:val="20"/>
        </w:rPr>
        <w:t>质疑函范本及制作说明详见附件1。</w:t>
      </w:r>
    </w:p>
    <w:p w:rsidR="00B57CF5" w:rsidRPr="00041581" w:rsidRDefault="00FB61C2">
      <w:pPr>
        <w:spacing w:line="336" w:lineRule="auto"/>
        <w:ind w:firstLineChars="200" w:firstLine="482"/>
        <w:rPr>
          <w:rFonts w:ascii="仿宋" w:eastAsia="仿宋" w:hAnsi="仿宋" w:cs="仿宋"/>
          <w:b/>
          <w:sz w:val="32"/>
          <w:szCs w:val="32"/>
        </w:rPr>
      </w:pPr>
      <w:r w:rsidRPr="00041581">
        <w:rPr>
          <w:rFonts w:ascii="仿宋" w:eastAsia="仿宋" w:hAnsi="仿宋" w:cs="仿宋"/>
          <w:b/>
          <w:bCs/>
          <w:sz w:val="24"/>
        </w:rPr>
        <w:t>4.供应商投诉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4.1质疑供应商对采购人或采购代理机构的答复不满意或者采购人、采购代理机构未在规定的时间内</w:t>
      </w:r>
      <w:proofErr w:type="gramStart"/>
      <w:r w:rsidRPr="00041581">
        <w:rPr>
          <w:rFonts w:ascii="仿宋" w:eastAsia="仿宋" w:hAnsi="仿宋" w:cs="仿宋"/>
          <w:sz w:val="24"/>
          <w:szCs w:val="20"/>
        </w:rPr>
        <w:t>作出</w:t>
      </w:r>
      <w:proofErr w:type="gramEnd"/>
      <w:r w:rsidRPr="00041581">
        <w:rPr>
          <w:rFonts w:ascii="仿宋" w:eastAsia="仿宋" w:hAnsi="仿宋" w:cs="仿宋"/>
          <w:sz w:val="24"/>
          <w:szCs w:val="20"/>
        </w:rPr>
        <w:t>答复的，可以在答复期满后十五个工作日内向同级政府采购监督管理部门提出投诉。</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lastRenderedPageBreak/>
        <w:t>4.2供应</w:t>
      </w:r>
      <w:proofErr w:type="gramStart"/>
      <w:r w:rsidRPr="00041581">
        <w:rPr>
          <w:rFonts w:ascii="仿宋" w:eastAsia="仿宋" w:hAnsi="仿宋" w:cs="仿宋"/>
          <w:sz w:val="24"/>
          <w:szCs w:val="20"/>
        </w:rPr>
        <w:t>商投诉</w:t>
      </w:r>
      <w:proofErr w:type="gramEnd"/>
      <w:r w:rsidRPr="00041581">
        <w:rPr>
          <w:rFonts w:ascii="仿宋" w:eastAsia="仿宋" w:hAnsi="仿宋" w:cs="仿宋"/>
          <w:sz w:val="24"/>
          <w:szCs w:val="20"/>
        </w:rPr>
        <w:t>的事项不得超出已质疑事项的范围，基于质疑答复内容提出的投诉事项除外。</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4.3供应</w:t>
      </w:r>
      <w:proofErr w:type="gramStart"/>
      <w:r w:rsidRPr="00041581">
        <w:rPr>
          <w:rFonts w:ascii="仿宋" w:eastAsia="仿宋" w:hAnsi="仿宋" w:cs="仿宋"/>
          <w:sz w:val="24"/>
          <w:szCs w:val="20"/>
        </w:rPr>
        <w:t>商投诉</w:t>
      </w:r>
      <w:proofErr w:type="gramEnd"/>
      <w:r w:rsidRPr="00041581">
        <w:rPr>
          <w:rFonts w:ascii="仿宋" w:eastAsia="仿宋" w:hAnsi="仿宋" w:cs="仿宋"/>
          <w:sz w:val="24"/>
          <w:szCs w:val="20"/>
        </w:rPr>
        <w:t>应当有明确的请求和必要的证明材料。</w:t>
      </w:r>
    </w:p>
    <w:p w:rsidR="00B57CF5" w:rsidRPr="00041581" w:rsidRDefault="00FB61C2">
      <w:pPr>
        <w:spacing w:line="336" w:lineRule="auto"/>
        <w:ind w:firstLineChars="200" w:firstLine="480"/>
        <w:rPr>
          <w:rFonts w:ascii="仿宋" w:eastAsia="仿宋" w:hAnsi="仿宋" w:cs="仿宋"/>
          <w:b/>
          <w:sz w:val="32"/>
          <w:szCs w:val="32"/>
        </w:rPr>
      </w:pPr>
      <w:r w:rsidRPr="00041581">
        <w:rPr>
          <w:rFonts w:ascii="仿宋" w:eastAsia="仿宋" w:hAnsi="仿宋" w:cs="仿宋"/>
          <w:sz w:val="24"/>
          <w:szCs w:val="20"/>
        </w:rPr>
        <w:t>4.4以联合体形</w:t>
      </w:r>
      <w:proofErr w:type="gramStart"/>
      <w:r w:rsidRPr="00041581">
        <w:rPr>
          <w:rFonts w:ascii="仿宋" w:eastAsia="仿宋" w:hAnsi="仿宋" w:cs="仿宋"/>
          <w:sz w:val="24"/>
          <w:szCs w:val="20"/>
        </w:rPr>
        <w:t>式参加</w:t>
      </w:r>
      <w:proofErr w:type="gramEnd"/>
      <w:r w:rsidRPr="00041581">
        <w:rPr>
          <w:rFonts w:ascii="仿宋" w:eastAsia="仿宋" w:hAnsi="仿宋" w:cs="仿宋"/>
          <w:sz w:val="24"/>
          <w:szCs w:val="20"/>
        </w:rPr>
        <w:t>政府采购活动的，其投诉应当由组成联合体的所有供应商共同提出。</w:t>
      </w:r>
    </w:p>
    <w:p w:rsidR="00B57CF5" w:rsidRPr="00041581" w:rsidRDefault="00FB61C2">
      <w:pPr>
        <w:snapToGrid w:val="0"/>
        <w:spacing w:line="360" w:lineRule="auto"/>
        <w:ind w:firstLineChars="200" w:firstLine="482"/>
        <w:outlineLvl w:val="0"/>
        <w:rPr>
          <w:rFonts w:ascii="仿宋" w:eastAsia="仿宋" w:hAnsi="仿宋" w:cs="仿宋"/>
          <w:b/>
          <w:sz w:val="32"/>
          <w:szCs w:val="32"/>
        </w:rPr>
      </w:pPr>
      <w:r w:rsidRPr="00041581">
        <w:rPr>
          <w:rFonts w:ascii="仿宋" w:eastAsia="仿宋" w:hAnsi="仿宋" w:cs="仿宋"/>
          <w:b/>
          <w:bCs/>
          <w:sz w:val="24"/>
          <w:szCs w:val="20"/>
        </w:rPr>
        <w:t>投诉书范本及制作说明详见附件2。</w:t>
      </w:r>
    </w:p>
    <w:p w:rsidR="00B57CF5" w:rsidRPr="00041581" w:rsidRDefault="00B57CF5">
      <w:pPr>
        <w:pStyle w:val="a9"/>
        <w:spacing w:line="440" w:lineRule="exact"/>
        <w:ind w:firstLineChars="200" w:firstLine="480"/>
        <w:rPr>
          <w:rFonts w:ascii="仿宋" w:eastAsia="仿宋" w:hAnsi="仿宋" w:cs="仿宋"/>
          <w:kern w:val="0"/>
        </w:rPr>
        <w:sectPr w:rsidR="00B57CF5" w:rsidRPr="00041581">
          <w:footerReference w:type="default" r:id="rId19"/>
          <w:footerReference w:type="first" r:id="rId20"/>
          <w:pgSz w:w="11906" w:h="16838"/>
          <w:pgMar w:top="1814" w:right="1474" w:bottom="1814" w:left="1474" w:header="851" w:footer="992" w:gutter="0"/>
          <w:pgNumType w:start="1"/>
          <w:cols w:space="720"/>
          <w:docGrid w:linePitch="312"/>
        </w:sectPr>
      </w:pPr>
    </w:p>
    <w:p w:rsidR="00B57CF5" w:rsidRPr="00041581" w:rsidRDefault="00FB61C2">
      <w:pPr>
        <w:spacing w:line="360" w:lineRule="auto"/>
        <w:jc w:val="center"/>
        <w:outlineLvl w:val="0"/>
        <w:rPr>
          <w:rFonts w:ascii="仿宋" w:eastAsia="仿宋" w:hAnsi="仿宋" w:cs="仿宋"/>
          <w:b/>
          <w:sz w:val="36"/>
          <w:szCs w:val="36"/>
        </w:rPr>
      </w:pPr>
      <w:bookmarkStart w:id="76" w:name="第五部分"/>
      <w:bookmarkStart w:id="77" w:name="_Toc86217003"/>
      <w:bookmarkEnd w:id="64"/>
      <w:bookmarkEnd w:id="65"/>
      <w:r w:rsidRPr="00041581">
        <w:rPr>
          <w:rFonts w:ascii="仿宋" w:eastAsia="仿宋" w:hAnsi="仿宋" w:cs="仿宋" w:hint="eastAsia"/>
          <w:b/>
          <w:sz w:val="36"/>
          <w:szCs w:val="36"/>
        </w:rPr>
        <w:lastRenderedPageBreak/>
        <w:t>第三部分   招标项目范围及要求</w:t>
      </w:r>
    </w:p>
    <w:p w:rsidR="00CE1A79" w:rsidRPr="00041581" w:rsidRDefault="00CE1A79" w:rsidP="00CE1A79">
      <w:pPr>
        <w:pStyle w:val="2"/>
        <w:rPr>
          <w:sz w:val="28"/>
          <w:szCs w:val="28"/>
          <w:lang w:val="en-US"/>
        </w:rPr>
      </w:pPr>
      <w:r w:rsidRPr="00041581">
        <w:rPr>
          <w:rFonts w:hint="eastAsia"/>
          <w:sz w:val="28"/>
          <w:szCs w:val="28"/>
          <w:lang w:val="en-US"/>
        </w:rPr>
        <w:t>标项</w:t>
      </w:r>
      <w:proofErr w:type="gramStart"/>
      <w:r w:rsidRPr="00041581">
        <w:rPr>
          <w:rFonts w:hint="eastAsia"/>
          <w:sz w:val="28"/>
          <w:szCs w:val="28"/>
          <w:lang w:val="en-US"/>
        </w:rPr>
        <w:t>一</w:t>
      </w:r>
      <w:proofErr w:type="gramEnd"/>
      <w:r w:rsidRPr="00041581">
        <w:rPr>
          <w:rFonts w:hint="eastAsia"/>
          <w:sz w:val="28"/>
          <w:szCs w:val="28"/>
          <w:lang w:val="en-US"/>
        </w:rPr>
        <w:t>：技术要求：</w:t>
      </w:r>
    </w:p>
    <w:p w:rsidR="00B57CF5" w:rsidRPr="00041581" w:rsidRDefault="00FB61C2" w:rsidP="00AC6860">
      <w:pPr>
        <w:numPr>
          <w:ilvl w:val="0"/>
          <w:numId w:val="1"/>
        </w:numPr>
        <w:adjustRightInd/>
        <w:spacing w:line="360" w:lineRule="auto"/>
        <w:rPr>
          <w:rFonts w:ascii="仿宋" w:eastAsia="仿宋" w:hAnsi="仿宋" w:cs="仿宋"/>
          <w:bCs/>
          <w:iCs/>
          <w:kern w:val="0"/>
          <w:sz w:val="24"/>
        </w:rPr>
      </w:pPr>
      <w:r w:rsidRPr="00041581">
        <w:rPr>
          <w:rFonts w:ascii="仿宋" w:eastAsia="仿宋" w:hAnsi="仿宋" w:cs="仿宋" w:hint="eastAsia"/>
          <w:bCs/>
          <w:iCs/>
          <w:kern w:val="0"/>
          <w:sz w:val="24"/>
        </w:rPr>
        <w:t>适用范围：</w:t>
      </w:r>
      <w:r w:rsidR="00AC6860" w:rsidRPr="00041581">
        <w:rPr>
          <w:rFonts w:ascii="仿宋" w:eastAsia="仿宋" w:hAnsi="仿宋" w:cs="仿宋" w:hint="eastAsia"/>
          <w:bCs/>
          <w:iCs/>
          <w:kern w:val="0"/>
          <w:sz w:val="24"/>
        </w:rPr>
        <w:t>适用于检验科血常规五分类、超敏C反应蛋白（hsCRP）、血清淀粉样蛋白（SAA）、网织红细胞计数等项目检测</w:t>
      </w:r>
      <w:r w:rsidRPr="00041581">
        <w:rPr>
          <w:rFonts w:ascii="仿宋" w:eastAsia="仿宋" w:hAnsi="仿宋" w:cs="仿宋" w:hint="eastAsia"/>
          <w:bCs/>
          <w:iCs/>
          <w:kern w:val="0"/>
          <w:sz w:val="24"/>
        </w:rPr>
        <w:t>。</w:t>
      </w:r>
    </w:p>
    <w:p w:rsidR="00B57CF5" w:rsidRPr="00041581" w:rsidRDefault="00FB61C2">
      <w:pPr>
        <w:numPr>
          <w:ilvl w:val="0"/>
          <w:numId w:val="1"/>
        </w:numPr>
        <w:autoSpaceDE w:val="0"/>
        <w:autoSpaceDN w:val="0"/>
        <w:spacing w:line="360" w:lineRule="auto"/>
        <w:rPr>
          <w:rFonts w:ascii="仿宋" w:eastAsia="仿宋" w:hAnsi="仿宋" w:cs="仿宋"/>
          <w:bCs/>
          <w:iCs/>
          <w:kern w:val="0"/>
          <w:sz w:val="24"/>
        </w:rPr>
      </w:pPr>
      <w:r w:rsidRPr="00041581">
        <w:rPr>
          <w:rFonts w:ascii="仿宋" w:eastAsia="仿宋" w:hAnsi="仿宋" w:cs="仿宋" w:hint="eastAsia"/>
          <w:bCs/>
          <w:iCs/>
          <w:kern w:val="0"/>
          <w:sz w:val="24"/>
        </w:rPr>
        <w:t>功能和技术参数</w:t>
      </w:r>
    </w:p>
    <w:p w:rsidR="00B57CF5" w:rsidRPr="00041581" w:rsidRDefault="00FB61C2">
      <w:pPr>
        <w:spacing w:line="360" w:lineRule="auto"/>
        <w:rPr>
          <w:rFonts w:ascii="仿宋" w:eastAsia="仿宋" w:hAnsi="仿宋" w:cs="仿宋"/>
          <w:strike/>
          <w:sz w:val="24"/>
        </w:rPr>
      </w:pPr>
      <w:r w:rsidRPr="00041581">
        <w:rPr>
          <w:rFonts w:ascii="仿宋" w:eastAsia="仿宋" w:hAnsi="仿宋" w:cs="仿宋" w:hint="eastAsia"/>
          <w:sz w:val="24"/>
        </w:rPr>
        <w:t>1.</w:t>
      </w:r>
      <w:r w:rsidR="009323F3" w:rsidRPr="00041581">
        <w:rPr>
          <w:rFonts w:hint="eastAsia"/>
        </w:rPr>
        <w:t xml:space="preserve"> </w:t>
      </w:r>
      <w:r w:rsidR="009323F3" w:rsidRPr="00041581">
        <w:rPr>
          <w:rFonts w:ascii="仿宋" w:eastAsia="仿宋" w:hAnsi="仿宋" w:cs="仿宋" w:hint="eastAsia"/>
          <w:sz w:val="24"/>
        </w:rPr>
        <w:t>★中标人提供配套检测设备，功能要求:具备血常规(五分类)、SAA、CRP、网织红细胞等项目检测功能及</w:t>
      </w:r>
      <w:proofErr w:type="gramStart"/>
      <w:r w:rsidR="009323F3" w:rsidRPr="00041581">
        <w:rPr>
          <w:rFonts w:ascii="仿宋" w:eastAsia="仿宋" w:hAnsi="仿宋" w:cs="仿宋" w:hint="eastAsia"/>
          <w:sz w:val="24"/>
        </w:rPr>
        <w:t>自动推片功能</w:t>
      </w:r>
      <w:proofErr w:type="gramEnd"/>
      <w:r w:rsidR="009323F3" w:rsidRPr="00041581">
        <w:rPr>
          <w:rFonts w:ascii="仿宋" w:eastAsia="仿宋" w:hAnsi="仿宋" w:cs="仿宋" w:hint="eastAsia"/>
          <w:sz w:val="24"/>
        </w:rPr>
        <w:t>。设备包含但不限于血液分析流水线1套:含全自动血液分析仪≥3 台、全自动</w:t>
      </w:r>
      <w:proofErr w:type="gramStart"/>
      <w:r w:rsidR="009323F3" w:rsidRPr="00041581">
        <w:rPr>
          <w:rFonts w:ascii="仿宋" w:eastAsia="仿宋" w:hAnsi="仿宋" w:cs="仿宋" w:hint="eastAsia"/>
          <w:sz w:val="24"/>
        </w:rPr>
        <w:t>推染片</w:t>
      </w:r>
      <w:proofErr w:type="gramEnd"/>
      <w:r w:rsidR="009323F3" w:rsidRPr="00041581">
        <w:rPr>
          <w:rFonts w:ascii="仿宋" w:eastAsia="仿宋" w:hAnsi="仿宋" w:cs="仿宋" w:hint="eastAsia"/>
          <w:sz w:val="24"/>
        </w:rPr>
        <w:t>机1台(其中要求全自动血液分析仪、</w:t>
      </w:r>
      <w:proofErr w:type="gramStart"/>
      <w:r w:rsidR="009323F3" w:rsidRPr="00041581">
        <w:rPr>
          <w:rFonts w:ascii="仿宋" w:eastAsia="仿宋" w:hAnsi="仿宋" w:cs="仿宋" w:hint="eastAsia"/>
          <w:sz w:val="24"/>
        </w:rPr>
        <w:t>推染片</w:t>
      </w:r>
      <w:proofErr w:type="gramEnd"/>
      <w:r w:rsidR="009323F3" w:rsidRPr="00041581">
        <w:rPr>
          <w:rFonts w:ascii="仿宋" w:eastAsia="仿宋" w:hAnsi="仿宋" w:cs="仿宋" w:hint="eastAsia"/>
          <w:sz w:val="24"/>
        </w:rPr>
        <w:t>机同品牌)</w:t>
      </w:r>
      <w:r w:rsidR="009323F3" w:rsidRPr="00041581">
        <w:rPr>
          <w:rFonts w:ascii="仿宋" w:eastAsia="仿宋" w:hAnsi="仿宋" w:cs="仿宋"/>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2.</w:t>
      </w:r>
      <w:r w:rsidRPr="00041581">
        <w:rPr>
          <w:rFonts w:ascii="仿宋" w:eastAsia="仿宋" w:hAnsi="仿宋" w:hint="eastAsia"/>
          <w:sz w:val="24"/>
        </w:rPr>
        <w:t xml:space="preserve"> ▲</w:t>
      </w:r>
      <w:r w:rsidRPr="00041581">
        <w:rPr>
          <w:rFonts w:ascii="仿宋" w:eastAsia="仿宋" w:hAnsi="仿宋" w:cs="仿宋" w:hint="eastAsia"/>
          <w:sz w:val="24"/>
        </w:rPr>
        <w:t>仪器采用核酸荧光染色的检测原理，具有检测网织红细胞(RET)、有核红细胞(NRBC)、幼稚细胞功能。</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3. ★室间质评：所投产品在国家</w:t>
      </w:r>
      <w:proofErr w:type="gramStart"/>
      <w:r w:rsidRPr="00041581">
        <w:rPr>
          <w:rFonts w:ascii="仿宋" w:eastAsia="仿宋" w:hAnsi="仿宋" w:cs="仿宋" w:hint="eastAsia"/>
          <w:sz w:val="24"/>
        </w:rPr>
        <w:t>卫健委临床</w:t>
      </w:r>
      <w:proofErr w:type="gramEnd"/>
      <w:r w:rsidRPr="00041581">
        <w:rPr>
          <w:rFonts w:ascii="仿宋" w:eastAsia="仿宋" w:hAnsi="仿宋" w:cs="仿宋" w:hint="eastAsia"/>
          <w:sz w:val="24"/>
        </w:rPr>
        <w:t>检验中心和省临检中心有独立分组（</w:t>
      </w:r>
      <w:r w:rsidRPr="00041581">
        <w:rPr>
          <w:rFonts w:ascii="仿宋" w:eastAsia="仿宋" w:hAnsi="仿宋" w:cs="仿宋" w:hint="eastAsia"/>
          <w:b/>
          <w:bCs/>
          <w:sz w:val="24"/>
        </w:rPr>
        <w:t>同时提供</w:t>
      </w:r>
      <w:r w:rsidRPr="00041581">
        <w:rPr>
          <w:rFonts w:ascii="仿宋" w:eastAsia="仿宋" w:hAnsi="仿宋" w:cs="仿宋" w:hint="eastAsia"/>
          <w:sz w:val="24"/>
        </w:rPr>
        <w:t>国家临检中心证明材料和省临检中心证明材料</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4.报告参数包括:WBC、RBC、HGB、HCT、MCV、MCH、MCHC、PLT、RET、白细胞五分类，并能提供细胞分析散点图和直方图，提供NRBC、RET、幼稚细胞等研究参数。体液分析报告参数≥5个，CRP报告参数≥1个，SAA报告参数≥1个。</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5.试剂出厂有效期≥12个月。</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6. ★血常规检测单机速度≥110标本/小时：支持2台以上任意机型组合扩展;根据需要配置仪器数量。</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7</w:t>
      </w:r>
      <w:r w:rsidR="00FB61C2" w:rsidRPr="00041581">
        <w:rPr>
          <w:rFonts w:ascii="仿宋" w:eastAsia="仿宋" w:hAnsi="仿宋" w:cs="仿宋" w:hint="eastAsia"/>
          <w:sz w:val="24"/>
        </w:rPr>
        <w:t>.</w:t>
      </w:r>
      <w:proofErr w:type="gramStart"/>
      <w:r w:rsidR="00FB61C2" w:rsidRPr="00041581">
        <w:rPr>
          <w:rFonts w:ascii="仿宋" w:eastAsia="仿宋" w:hAnsi="仿宋" w:cs="仿宋" w:hint="eastAsia"/>
          <w:sz w:val="24"/>
        </w:rPr>
        <w:t>推片机</w:t>
      </w:r>
      <w:proofErr w:type="gramEnd"/>
      <w:r w:rsidR="00FB61C2" w:rsidRPr="00041581">
        <w:rPr>
          <w:rFonts w:ascii="仿宋" w:eastAsia="仿宋" w:hAnsi="仿宋" w:cs="仿宋" w:hint="eastAsia"/>
          <w:sz w:val="24"/>
        </w:rPr>
        <w:t>:</w:t>
      </w:r>
      <w:proofErr w:type="gramStart"/>
      <w:r w:rsidR="00FB61C2" w:rsidRPr="00041581">
        <w:rPr>
          <w:rFonts w:ascii="仿宋" w:eastAsia="仿宋" w:hAnsi="仿宋" w:cs="仿宋" w:hint="eastAsia"/>
          <w:sz w:val="24"/>
        </w:rPr>
        <w:t>自动推片染色</w:t>
      </w:r>
      <w:proofErr w:type="gramEnd"/>
      <w:r w:rsidR="00FB61C2" w:rsidRPr="00041581">
        <w:rPr>
          <w:rFonts w:ascii="仿宋" w:eastAsia="仿宋" w:hAnsi="仿宋" w:cs="仿宋" w:hint="eastAsia"/>
          <w:sz w:val="24"/>
        </w:rPr>
        <w:t>速度≥100个样本/小时；用血量:全自动进样≤300μl，</w:t>
      </w:r>
      <w:proofErr w:type="gramStart"/>
      <w:r w:rsidR="00FB61C2" w:rsidRPr="00041581">
        <w:rPr>
          <w:rFonts w:ascii="仿宋" w:eastAsia="仿宋" w:hAnsi="仿宋" w:cs="仿宋" w:hint="eastAsia"/>
          <w:sz w:val="24"/>
        </w:rPr>
        <w:t>闭盖进样</w:t>
      </w:r>
      <w:proofErr w:type="gramEnd"/>
      <w:r w:rsidR="00FB61C2" w:rsidRPr="00041581">
        <w:rPr>
          <w:rFonts w:ascii="仿宋" w:eastAsia="仿宋" w:hAnsi="仿宋" w:cs="仿宋" w:hint="eastAsia"/>
          <w:sz w:val="24"/>
        </w:rPr>
        <w:t>≤300μl，</w:t>
      </w:r>
      <w:proofErr w:type="gramStart"/>
      <w:r w:rsidR="00FB61C2" w:rsidRPr="00041581">
        <w:rPr>
          <w:rFonts w:ascii="仿宋" w:eastAsia="仿宋" w:hAnsi="仿宋" w:cs="仿宋" w:hint="eastAsia"/>
          <w:sz w:val="24"/>
        </w:rPr>
        <w:t>微量血进样</w:t>
      </w:r>
      <w:proofErr w:type="gramEnd"/>
      <w:r w:rsidR="00FB61C2" w:rsidRPr="00041581">
        <w:rPr>
          <w:rFonts w:ascii="仿宋" w:eastAsia="仿宋" w:hAnsi="仿宋" w:cs="仿宋" w:hint="eastAsia"/>
          <w:sz w:val="24"/>
        </w:rPr>
        <w:t>≤50μl。</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8</w:t>
      </w:r>
      <w:r w:rsidR="00FB61C2" w:rsidRPr="00041581">
        <w:rPr>
          <w:rFonts w:ascii="仿宋" w:eastAsia="仿宋" w:hAnsi="仿宋" w:cs="仿宋" w:hint="eastAsia"/>
          <w:sz w:val="24"/>
        </w:rPr>
        <w:t>.进样方式及用血量:仪器采用全自动进</w:t>
      </w:r>
      <w:proofErr w:type="gramStart"/>
      <w:r w:rsidR="00FB61C2" w:rsidRPr="00041581">
        <w:rPr>
          <w:rFonts w:ascii="仿宋" w:eastAsia="仿宋" w:hAnsi="仿宋" w:cs="仿宋" w:hint="eastAsia"/>
          <w:sz w:val="24"/>
        </w:rPr>
        <w:t>样系统</w:t>
      </w:r>
      <w:proofErr w:type="gramEnd"/>
      <w:r w:rsidR="00FB61C2" w:rsidRPr="00041581">
        <w:rPr>
          <w:rFonts w:ascii="仿宋" w:eastAsia="仿宋" w:hAnsi="仿宋" w:cs="仿宋" w:hint="eastAsia"/>
          <w:sz w:val="24"/>
        </w:rPr>
        <w:t>,并有手动进样功能。末梢全血检测CDR+CRP用血量≤50μl，末</w:t>
      </w:r>
      <w:r w:rsidR="009323F3" w:rsidRPr="00041581">
        <w:rPr>
          <w:rFonts w:ascii="仿宋" w:eastAsia="仿宋" w:hAnsi="仿宋" w:cs="仿宋" w:hint="eastAsia"/>
          <w:sz w:val="24"/>
        </w:rPr>
        <w:t>梢</w:t>
      </w:r>
      <w:r w:rsidR="00FB61C2" w:rsidRPr="00041581">
        <w:rPr>
          <w:rFonts w:ascii="仿宋" w:eastAsia="仿宋" w:hAnsi="仿宋" w:cs="仿宋" w:hint="eastAsia"/>
          <w:sz w:val="24"/>
        </w:rPr>
        <w:t>全血检测CDR+CRP+SAA用血量≤50μl，预稀释模式CDR+CRP+SAA用血量≤30μl。</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9</w:t>
      </w:r>
      <w:r w:rsidR="00FB61C2" w:rsidRPr="00041581">
        <w:rPr>
          <w:rFonts w:ascii="仿宋" w:eastAsia="仿宋" w:hAnsi="仿宋" w:cs="仿宋" w:hint="eastAsia"/>
          <w:sz w:val="24"/>
        </w:rPr>
        <w:t>.</w:t>
      </w:r>
      <w:r w:rsidR="00FB61C2" w:rsidRPr="00041581">
        <w:rPr>
          <w:rFonts w:ascii="仿宋" w:eastAsia="仿宋" w:hAnsi="仿宋" w:cs="仿宋" w:hint="eastAsia"/>
          <w:snapToGrid w:val="0"/>
          <w:sz w:val="24"/>
          <w:lang w:val="zh-CN"/>
        </w:rPr>
        <w:t xml:space="preserve"> </w:t>
      </w:r>
      <w:r w:rsidR="00FB61C2" w:rsidRPr="00041581">
        <w:rPr>
          <w:rFonts w:ascii="仿宋" w:eastAsia="仿宋" w:hAnsi="仿宋" w:hint="eastAsia"/>
          <w:sz w:val="24"/>
        </w:rPr>
        <w:t>▲</w:t>
      </w:r>
      <w:proofErr w:type="gramStart"/>
      <w:r w:rsidR="00FB61C2" w:rsidRPr="00041581">
        <w:rPr>
          <w:rFonts w:ascii="仿宋" w:eastAsia="仿宋" w:hAnsi="仿宋" w:cs="仿宋" w:hint="eastAsia"/>
          <w:sz w:val="24"/>
        </w:rPr>
        <w:t>标配自动</w:t>
      </w:r>
      <w:proofErr w:type="gramEnd"/>
      <w:r w:rsidR="00FB61C2" w:rsidRPr="00041581">
        <w:rPr>
          <w:rFonts w:ascii="仿宋" w:eastAsia="仿宋" w:hAnsi="仿宋" w:cs="仿宋" w:hint="eastAsia"/>
          <w:sz w:val="24"/>
        </w:rPr>
        <w:t>进样和手工进</w:t>
      </w:r>
      <w:proofErr w:type="gramStart"/>
      <w:r w:rsidR="00FB61C2" w:rsidRPr="00041581">
        <w:rPr>
          <w:rFonts w:ascii="仿宋" w:eastAsia="仿宋" w:hAnsi="仿宋" w:cs="仿宋" w:hint="eastAsia"/>
          <w:sz w:val="24"/>
        </w:rPr>
        <w:t>样两种</w:t>
      </w:r>
      <w:proofErr w:type="gramEnd"/>
      <w:r w:rsidR="00FB61C2" w:rsidRPr="00041581">
        <w:rPr>
          <w:rFonts w:ascii="仿宋" w:eastAsia="仿宋" w:hAnsi="仿宋" w:cs="仿宋" w:hint="eastAsia"/>
          <w:sz w:val="24"/>
        </w:rPr>
        <w:t>模式，末梢血自动进样功能。</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10</w:t>
      </w:r>
      <w:r w:rsidR="00FB61C2" w:rsidRPr="00041581">
        <w:rPr>
          <w:rFonts w:ascii="仿宋" w:eastAsia="仿宋" w:hAnsi="仿宋" w:cs="仿宋" w:hint="eastAsia"/>
          <w:sz w:val="24"/>
        </w:rPr>
        <w:t>.</w:t>
      </w:r>
      <w:proofErr w:type="gramStart"/>
      <w:r w:rsidR="00FB61C2" w:rsidRPr="00041581">
        <w:rPr>
          <w:rFonts w:ascii="仿宋" w:eastAsia="仿宋" w:hAnsi="仿宋" w:cs="仿宋" w:hint="eastAsia"/>
          <w:sz w:val="24"/>
        </w:rPr>
        <w:t>末梢血预稀释</w:t>
      </w:r>
      <w:proofErr w:type="gramEnd"/>
      <w:r w:rsidR="00FB61C2" w:rsidRPr="00041581">
        <w:rPr>
          <w:rFonts w:ascii="仿宋" w:eastAsia="仿宋" w:hAnsi="仿宋" w:cs="仿宋" w:hint="eastAsia"/>
          <w:sz w:val="24"/>
        </w:rPr>
        <w:t>模式也能进行白细胞五分类、有核红细胞、网织红细胞和 CRP 检测，有急诊插入功能。</w:t>
      </w:r>
    </w:p>
    <w:p w:rsidR="00B57CF5" w:rsidRPr="00041581" w:rsidRDefault="009B6081">
      <w:pPr>
        <w:spacing w:line="360" w:lineRule="auto"/>
        <w:rPr>
          <w:rFonts w:ascii="仿宋" w:eastAsia="仿宋" w:hAnsi="仿宋" w:cs="仿宋"/>
          <w:sz w:val="24"/>
        </w:rPr>
      </w:pPr>
      <w:r w:rsidRPr="00041581">
        <w:rPr>
          <w:rFonts w:ascii="仿宋" w:eastAsia="仿宋" w:hAnsi="仿宋" w:cs="仿宋" w:hint="eastAsia"/>
          <w:sz w:val="24"/>
        </w:rPr>
        <w:t>11</w:t>
      </w:r>
      <w:r w:rsidR="00FB61C2" w:rsidRPr="00041581">
        <w:rPr>
          <w:rFonts w:ascii="仿宋" w:eastAsia="仿宋" w:hAnsi="仿宋" w:cs="仿宋" w:hint="eastAsia"/>
          <w:sz w:val="24"/>
        </w:rPr>
        <w:t>.具有全自动体液(含胸水、腹水、脑脊液和浆膜液等体液)细胞计数和对体液</w:t>
      </w:r>
      <w:r w:rsidR="00FB61C2" w:rsidRPr="00041581">
        <w:rPr>
          <w:rFonts w:ascii="仿宋" w:eastAsia="仿宋" w:hAnsi="仿宋" w:cs="仿宋" w:hint="eastAsia"/>
          <w:sz w:val="24"/>
        </w:rPr>
        <w:lastRenderedPageBreak/>
        <w:t>中的白细胞进行分类的功能。</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2</w:t>
      </w:r>
      <w:r w:rsidRPr="00041581">
        <w:rPr>
          <w:rFonts w:ascii="仿宋" w:eastAsia="仿宋" w:hAnsi="仿宋" w:cs="仿宋" w:hint="eastAsia"/>
          <w:sz w:val="24"/>
        </w:rPr>
        <w:t>.具有全自动网织红细胞检测功能，可对</w:t>
      </w:r>
      <w:proofErr w:type="gramStart"/>
      <w:r w:rsidRPr="00041581">
        <w:rPr>
          <w:rFonts w:ascii="仿宋" w:eastAsia="仿宋" w:hAnsi="仿宋" w:cs="仿宋" w:hint="eastAsia"/>
          <w:sz w:val="24"/>
        </w:rPr>
        <w:t>网织红进行</w:t>
      </w:r>
      <w:proofErr w:type="gramEnd"/>
      <w:r w:rsidRPr="00041581">
        <w:rPr>
          <w:rFonts w:ascii="仿宋" w:eastAsia="仿宋" w:hAnsi="仿宋" w:cs="仿宋" w:hint="eastAsia"/>
          <w:sz w:val="24"/>
        </w:rPr>
        <w:t>分型，提供</w:t>
      </w:r>
      <w:proofErr w:type="gramStart"/>
      <w:r w:rsidRPr="00041581">
        <w:rPr>
          <w:rFonts w:ascii="仿宋" w:eastAsia="仿宋" w:hAnsi="仿宋" w:cs="仿宋" w:hint="eastAsia"/>
          <w:sz w:val="24"/>
        </w:rPr>
        <w:t>网织红成熟度</w:t>
      </w:r>
      <w:proofErr w:type="gramEnd"/>
      <w:r w:rsidRPr="00041581">
        <w:rPr>
          <w:rFonts w:ascii="仿宋" w:eastAsia="仿宋" w:hAnsi="仿宋" w:cs="仿宋" w:hint="eastAsia"/>
          <w:sz w:val="24"/>
        </w:rPr>
        <w:t>指数，网织红细胞检测无需机外染色处理。</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3</w:t>
      </w:r>
      <w:r w:rsidRPr="00041581">
        <w:rPr>
          <w:rFonts w:ascii="仿宋" w:eastAsia="仿宋" w:hAnsi="仿宋" w:cs="仿宋" w:hint="eastAsia"/>
          <w:sz w:val="24"/>
        </w:rPr>
        <w:t>.具有低值白细胞检测功能，如遇白细胞低值时自动增加计数颗粒数量来保证检测结果的准确性，无需二次折返检测。</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4</w:t>
      </w:r>
      <w:r w:rsidRPr="00041581">
        <w:rPr>
          <w:rFonts w:ascii="仿宋" w:eastAsia="仿宋" w:hAnsi="仿宋" w:cs="仿宋" w:hint="eastAsia"/>
          <w:sz w:val="24"/>
        </w:rPr>
        <w:t>.血液分析线性范围(静脉血)：白细胞：覆盖(0-500)范围 10</w:t>
      </w:r>
      <w:r w:rsidRPr="00041581">
        <w:rPr>
          <w:rFonts w:ascii="仿宋" w:eastAsia="仿宋" w:hAnsi="仿宋" w:cs="仿宋" w:hint="eastAsia"/>
          <w:sz w:val="24"/>
          <w:vertAlign w:val="superscript"/>
        </w:rPr>
        <w:t>9</w:t>
      </w:r>
      <w:r w:rsidRPr="00041581">
        <w:rPr>
          <w:rFonts w:ascii="仿宋" w:eastAsia="仿宋" w:hAnsi="仿宋" w:cs="仿宋" w:hint="eastAsia"/>
          <w:sz w:val="24"/>
        </w:rPr>
        <w:t>/L,血小板：覆盖(0-5000)范围10</w:t>
      </w:r>
      <w:r w:rsidRPr="00041581">
        <w:rPr>
          <w:rFonts w:ascii="仿宋" w:eastAsia="仿宋" w:hAnsi="仿宋" w:cs="仿宋" w:hint="eastAsia"/>
          <w:sz w:val="24"/>
          <w:vertAlign w:val="superscript"/>
        </w:rPr>
        <w:t>9</w:t>
      </w:r>
      <w:r w:rsidRPr="00041581">
        <w:rPr>
          <w:rFonts w:ascii="仿宋" w:eastAsia="仿宋" w:hAnsi="仿宋" w:cs="仿宋" w:hint="eastAsia"/>
          <w:sz w:val="24"/>
        </w:rPr>
        <w:t>/L。</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5</w:t>
      </w:r>
      <w:r w:rsidRPr="00041581">
        <w:rPr>
          <w:rFonts w:ascii="仿宋" w:eastAsia="仿宋" w:hAnsi="仿宋" w:cs="仿宋" w:hint="eastAsia"/>
          <w:sz w:val="24"/>
        </w:rPr>
        <w:t>.CRP 线性范围：覆盖0.2~300mg/L范围。</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1</w:t>
      </w:r>
      <w:r w:rsidR="009B6081" w:rsidRPr="00041581">
        <w:rPr>
          <w:rFonts w:ascii="仿宋" w:eastAsia="仿宋" w:hAnsi="仿宋" w:cs="仿宋" w:hint="eastAsia"/>
          <w:sz w:val="24"/>
        </w:rPr>
        <w:t>6</w:t>
      </w:r>
      <w:r w:rsidRPr="00041581">
        <w:rPr>
          <w:rFonts w:ascii="仿宋" w:eastAsia="仿宋" w:hAnsi="仿宋" w:cs="仿宋" w:hint="eastAsia"/>
          <w:sz w:val="24"/>
        </w:rPr>
        <w:t>.全血 CRP检测时可校正红细胞、白细胞、血小板体积的干扰(提供佐证材料</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sz w:val="24"/>
        </w:rPr>
        <w:t>)。</w:t>
      </w:r>
    </w:p>
    <w:p w:rsidR="00B57CF5" w:rsidRPr="00041581" w:rsidRDefault="00FB61C2">
      <w:pPr>
        <w:autoSpaceDE w:val="0"/>
        <w:autoSpaceDN w:val="0"/>
        <w:spacing w:line="360" w:lineRule="auto"/>
        <w:rPr>
          <w:rFonts w:ascii="仿宋" w:eastAsia="仿宋" w:hAnsi="仿宋" w:cs="仿宋"/>
          <w:snapToGrid w:val="0"/>
          <w:sz w:val="24"/>
        </w:rPr>
      </w:pPr>
      <w:r w:rsidRPr="00041581">
        <w:rPr>
          <w:rFonts w:ascii="仿宋" w:eastAsia="仿宋" w:hAnsi="仿宋" w:cs="仿宋" w:hint="eastAsia"/>
          <w:snapToGrid w:val="0"/>
          <w:sz w:val="24"/>
        </w:rPr>
        <w:t>1</w:t>
      </w:r>
      <w:r w:rsidR="009B6081" w:rsidRPr="00041581">
        <w:rPr>
          <w:rFonts w:ascii="仿宋" w:eastAsia="仿宋" w:hAnsi="仿宋" w:cs="仿宋" w:hint="eastAsia"/>
          <w:snapToGrid w:val="0"/>
          <w:sz w:val="24"/>
        </w:rPr>
        <w:t>7</w:t>
      </w:r>
      <w:r w:rsidRPr="00041581">
        <w:rPr>
          <w:rFonts w:ascii="仿宋" w:eastAsia="仿宋" w:hAnsi="仿宋" w:cs="仿宋" w:hint="eastAsia"/>
          <w:snapToGrid w:val="0"/>
          <w:sz w:val="24"/>
        </w:rPr>
        <w:t>.</w:t>
      </w:r>
      <w:r w:rsidRPr="00041581">
        <w:rPr>
          <w:rFonts w:ascii="仿宋" w:eastAsia="仿宋" w:hAnsi="仿宋" w:cs="仿宋" w:hint="eastAsia"/>
          <w:sz w:val="24"/>
        </w:rPr>
        <w:t xml:space="preserve"> ★</w:t>
      </w:r>
      <w:r w:rsidRPr="00041581">
        <w:rPr>
          <w:rFonts w:ascii="仿宋" w:eastAsia="仿宋" w:hAnsi="仿宋" w:cs="仿宋" w:hint="eastAsia"/>
          <w:snapToGrid w:val="0"/>
          <w:sz w:val="24"/>
        </w:rPr>
        <w:t>提供有效的产品医疗器械注册证</w:t>
      </w:r>
      <w:r w:rsidR="004216F6" w:rsidRPr="00041581">
        <w:rPr>
          <w:rFonts w:ascii="仿宋" w:eastAsia="仿宋" w:hAnsi="仿宋" w:cs="仿宋" w:hint="eastAsia"/>
          <w:snapToGrid w:val="0"/>
          <w:sz w:val="24"/>
        </w:rPr>
        <w:t>（</w:t>
      </w:r>
      <w:r w:rsidR="004216F6" w:rsidRPr="00041581">
        <w:rPr>
          <w:rFonts w:ascii="仿宋" w:eastAsia="仿宋" w:hAnsi="仿宋" w:cs="仿宋" w:hint="eastAsia"/>
          <w:sz w:val="24"/>
        </w:rPr>
        <w:t>注明投标文件所在位置页码</w:t>
      </w:r>
      <w:r w:rsidR="004216F6" w:rsidRPr="00041581">
        <w:rPr>
          <w:rFonts w:ascii="仿宋" w:eastAsia="仿宋" w:hAnsi="仿宋" w:cs="仿宋" w:hint="eastAsia"/>
          <w:snapToGrid w:val="0"/>
          <w:sz w:val="24"/>
        </w:rPr>
        <w:t>）</w:t>
      </w:r>
      <w:r w:rsidRPr="00041581">
        <w:rPr>
          <w:rFonts w:ascii="仿宋" w:eastAsia="仿宋" w:hAnsi="仿宋" w:cs="仿宋" w:hint="eastAsia"/>
          <w:snapToGrid w:val="0"/>
          <w:sz w:val="24"/>
        </w:rPr>
        <w:t>。</w:t>
      </w:r>
    </w:p>
    <w:p w:rsidR="00B57CF5" w:rsidRPr="00041581" w:rsidRDefault="00CE1A79">
      <w:pPr>
        <w:adjustRightInd/>
        <w:spacing w:line="360" w:lineRule="auto"/>
        <w:rPr>
          <w:rFonts w:ascii="仿宋" w:eastAsia="仿宋" w:hAnsi="仿宋" w:cs="宋体"/>
          <w:b/>
          <w:bCs/>
          <w:iCs/>
          <w:kern w:val="0"/>
          <w:sz w:val="28"/>
          <w:szCs w:val="28"/>
        </w:rPr>
      </w:pPr>
      <w:r w:rsidRPr="00041581">
        <w:rPr>
          <w:rFonts w:ascii="仿宋" w:eastAsia="仿宋" w:hAnsi="仿宋" w:cs="宋体" w:hint="eastAsia"/>
          <w:b/>
          <w:sz w:val="28"/>
          <w:szCs w:val="28"/>
        </w:rPr>
        <w:t>标项</w:t>
      </w:r>
      <w:proofErr w:type="gramStart"/>
      <w:r w:rsidRPr="00041581">
        <w:rPr>
          <w:rFonts w:ascii="仿宋" w:eastAsia="仿宋" w:hAnsi="仿宋" w:cs="宋体" w:hint="eastAsia"/>
          <w:b/>
          <w:sz w:val="28"/>
          <w:szCs w:val="28"/>
        </w:rPr>
        <w:t>一</w:t>
      </w:r>
      <w:proofErr w:type="gramEnd"/>
      <w:r w:rsidR="00FB61C2" w:rsidRPr="00041581">
        <w:rPr>
          <w:rFonts w:ascii="仿宋" w:eastAsia="仿宋" w:hAnsi="仿宋" w:cs="宋体" w:hint="eastAsia"/>
          <w:b/>
          <w:sz w:val="28"/>
          <w:szCs w:val="28"/>
        </w:rPr>
        <w:t>项目</w:t>
      </w:r>
      <w:r w:rsidR="00FB61C2" w:rsidRPr="00041581">
        <w:rPr>
          <w:rFonts w:ascii="仿宋" w:eastAsia="仿宋" w:hAnsi="仿宋" w:cs="宋体" w:hint="eastAsia"/>
          <w:b/>
          <w:bCs/>
          <w:iCs/>
          <w:kern w:val="0"/>
          <w:sz w:val="28"/>
          <w:szCs w:val="28"/>
        </w:rPr>
        <w:t>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8"/>
        <w:gridCol w:w="1968"/>
        <w:gridCol w:w="1896"/>
        <w:gridCol w:w="1896"/>
      </w:tblGrid>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目录名称</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方法学</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年测试数</w:t>
            </w:r>
          </w:p>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（T）</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b/>
                <w:bCs/>
                <w:sz w:val="24"/>
              </w:rPr>
            </w:pPr>
            <w:r w:rsidRPr="00041581">
              <w:rPr>
                <w:rFonts w:ascii="仿宋" w:eastAsia="仿宋" w:hAnsi="仿宋" w:hint="eastAsia"/>
                <w:b/>
                <w:bCs/>
                <w:sz w:val="24"/>
              </w:rPr>
              <w:t>上限价（元/T）</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血常规</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109030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CRP</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58800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6</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SAA</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8300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8</w:t>
            </w:r>
          </w:p>
        </w:tc>
      </w:tr>
      <w:tr w:rsidR="00041581" w:rsidRPr="00041581">
        <w:trPr>
          <w:trHeight w:val="397"/>
        </w:trPr>
        <w:tc>
          <w:tcPr>
            <w:tcW w:w="295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网织红细胞</w:t>
            </w:r>
          </w:p>
        </w:tc>
        <w:tc>
          <w:tcPr>
            <w:tcW w:w="1968"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896" w:type="dxa"/>
            <w:tcBorders>
              <w:top w:val="single" w:sz="4" w:space="0" w:color="auto"/>
              <w:left w:val="single" w:sz="4" w:space="0" w:color="auto"/>
              <w:bottom w:val="single" w:sz="4" w:space="0" w:color="auto"/>
              <w:right w:val="single" w:sz="4" w:space="0" w:color="auto"/>
            </w:tcBorders>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1500</w:t>
            </w:r>
          </w:p>
        </w:tc>
        <w:tc>
          <w:tcPr>
            <w:tcW w:w="1896" w:type="dxa"/>
            <w:tcBorders>
              <w:top w:val="single" w:sz="4" w:space="0" w:color="auto"/>
              <w:left w:val="single" w:sz="4" w:space="0" w:color="auto"/>
              <w:bottom w:val="single" w:sz="4" w:space="0" w:color="auto"/>
              <w:right w:val="single" w:sz="4" w:space="0" w:color="auto"/>
            </w:tcBorders>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r>
    </w:tbl>
    <w:p w:rsidR="00B57CF5" w:rsidRPr="00041581" w:rsidRDefault="00B57CF5">
      <w:pPr>
        <w:adjustRightInd/>
        <w:spacing w:line="360" w:lineRule="auto"/>
        <w:rPr>
          <w:rFonts w:ascii="仿宋" w:eastAsia="仿宋" w:hAnsi="仿宋" w:cs="Arial"/>
          <w:snapToGrid w:val="0"/>
          <w:kern w:val="0"/>
          <w:sz w:val="24"/>
          <w:szCs w:val="21"/>
        </w:rPr>
      </w:pPr>
    </w:p>
    <w:p w:rsidR="00CE1A79" w:rsidRPr="00041581" w:rsidRDefault="00CE1A79" w:rsidP="00944750">
      <w:pPr>
        <w:pStyle w:val="2"/>
        <w:rPr>
          <w:sz w:val="28"/>
          <w:szCs w:val="28"/>
          <w:lang w:val="en-US"/>
        </w:rPr>
      </w:pPr>
      <w:proofErr w:type="gramStart"/>
      <w:r w:rsidRPr="00041581">
        <w:rPr>
          <w:rFonts w:hint="eastAsia"/>
          <w:sz w:val="28"/>
          <w:szCs w:val="28"/>
          <w:lang w:val="en-US"/>
        </w:rPr>
        <w:t>标项二</w:t>
      </w:r>
      <w:proofErr w:type="gramEnd"/>
      <w:r w:rsidRPr="00041581">
        <w:rPr>
          <w:rFonts w:hint="eastAsia"/>
          <w:sz w:val="28"/>
          <w:szCs w:val="28"/>
          <w:lang w:val="en-US"/>
        </w:rPr>
        <w:t>：技术要求：</w:t>
      </w:r>
    </w:p>
    <w:tbl>
      <w:tblPr>
        <w:tblW w:w="9649" w:type="dxa"/>
        <w:jc w:val="center"/>
        <w:tblLayout w:type="fixed"/>
        <w:tblLook w:val="0000" w:firstRow="0" w:lastRow="0" w:firstColumn="0" w:lastColumn="0" w:noHBand="0" w:noVBand="0"/>
      </w:tblPr>
      <w:tblGrid>
        <w:gridCol w:w="1751"/>
        <w:gridCol w:w="7898"/>
      </w:tblGrid>
      <w:tr w:rsidR="00041581" w:rsidRPr="00041581" w:rsidTr="0045277E">
        <w:trPr>
          <w:trHeight w:val="624"/>
          <w:jc w:val="center"/>
        </w:trPr>
        <w:tc>
          <w:tcPr>
            <w:tcW w:w="1751" w:type="dxa"/>
            <w:tcBorders>
              <w:top w:val="single" w:sz="4" w:space="0" w:color="auto"/>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b/>
                <w:kern w:val="0"/>
                <w:sz w:val="24"/>
              </w:rPr>
            </w:pPr>
            <w:r w:rsidRPr="00041581">
              <w:rPr>
                <w:rFonts w:ascii="仿宋" w:eastAsia="仿宋" w:hAnsi="仿宋" w:cs="仿宋" w:hint="eastAsia"/>
                <w:b/>
                <w:kern w:val="0"/>
                <w:sz w:val="24"/>
              </w:rPr>
              <w:t>1</w:t>
            </w:r>
          </w:p>
        </w:tc>
        <w:tc>
          <w:tcPr>
            <w:tcW w:w="7898" w:type="dxa"/>
            <w:tcBorders>
              <w:top w:val="single" w:sz="4" w:space="0" w:color="auto"/>
              <w:left w:val="nil"/>
              <w:bottom w:val="single" w:sz="4" w:space="0" w:color="auto"/>
              <w:right w:val="single" w:sz="4" w:space="0" w:color="auto"/>
            </w:tcBorders>
            <w:vAlign w:val="center"/>
          </w:tcPr>
          <w:p w:rsidR="00CE1A79" w:rsidRPr="00041581" w:rsidRDefault="00CE1A79" w:rsidP="00CE1A79">
            <w:pPr>
              <w:widowControl/>
              <w:rPr>
                <w:rFonts w:ascii="仿宋" w:eastAsia="仿宋" w:hAnsi="仿宋" w:cs="仿宋"/>
                <w:b/>
                <w:kern w:val="0"/>
                <w:sz w:val="24"/>
              </w:rPr>
            </w:pPr>
            <w:r w:rsidRPr="00041581">
              <w:rPr>
                <w:rFonts w:ascii="仿宋" w:eastAsia="仿宋" w:hAnsi="仿宋" w:cs="仿宋" w:hint="eastAsia"/>
                <w:b/>
                <w:kern w:val="0"/>
                <w:sz w:val="24"/>
              </w:rPr>
              <w:t>提供配套全自动血培养鉴定设备</w:t>
            </w:r>
            <w:r w:rsidR="00A53CC1" w:rsidRPr="00041581">
              <w:rPr>
                <w:rFonts w:ascii="仿宋" w:eastAsia="仿宋" w:hAnsi="仿宋" w:cs="仿宋" w:hint="eastAsia"/>
                <w:b/>
                <w:kern w:val="0"/>
                <w:sz w:val="24"/>
              </w:rPr>
              <w:t>。（</w:t>
            </w:r>
            <w:r w:rsidRPr="00041581">
              <w:rPr>
                <w:rFonts w:ascii="仿宋" w:eastAsia="仿宋" w:hAnsi="仿宋" w:cs="仿宋" w:hint="eastAsia"/>
                <w:b/>
                <w:kern w:val="0"/>
                <w:sz w:val="24"/>
              </w:rPr>
              <w:t>提供投标产品注册证及产品说明书</w:t>
            </w:r>
            <w:r w:rsidR="00A53CC1" w:rsidRPr="00041581">
              <w:rPr>
                <w:rFonts w:ascii="仿宋" w:eastAsia="仿宋" w:hAnsi="仿宋" w:cs="仿宋" w:hint="eastAsia"/>
                <w:b/>
                <w:kern w:val="0"/>
                <w:sz w:val="24"/>
              </w:rPr>
              <w:t>）</w:t>
            </w:r>
          </w:p>
        </w:tc>
      </w:tr>
      <w:tr w:rsidR="00041581" w:rsidRPr="00041581" w:rsidTr="0045277E">
        <w:trPr>
          <w:trHeight w:val="903"/>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采用高灵敏的荧光增强检测技术；兼容检测产生的CO2和消耗氧气两种原理。（需提供佐证文件</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1.2</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配套血培养瓶至少包含：需氧瓶、厌氧瓶、儿童瓶。</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1.3</w:t>
            </w:r>
          </w:p>
        </w:tc>
        <w:tc>
          <w:tcPr>
            <w:tcW w:w="7898" w:type="dxa"/>
            <w:tcBorders>
              <w:top w:val="nil"/>
              <w:left w:val="nil"/>
              <w:bottom w:val="single" w:sz="4" w:space="0" w:color="auto"/>
              <w:right w:val="single" w:sz="4" w:space="0" w:color="auto"/>
            </w:tcBorders>
            <w:vAlign w:val="center"/>
          </w:tcPr>
          <w:p w:rsidR="00CE1A79" w:rsidRPr="00041581" w:rsidRDefault="003C5F31" w:rsidP="00CE1A79">
            <w:pPr>
              <w:widowControl/>
              <w:jc w:val="left"/>
              <w:rPr>
                <w:rFonts w:ascii="仿宋" w:eastAsia="仿宋" w:hAnsi="仿宋" w:cs="仿宋"/>
                <w:kern w:val="0"/>
                <w:sz w:val="24"/>
              </w:rPr>
            </w:pPr>
            <w:r w:rsidRPr="00041581">
              <w:rPr>
                <w:rFonts w:ascii="仿宋" w:eastAsia="仿宋" w:hAnsi="仿宋" w:cs="仿宋" w:hint="eastAsia"/>
                <w:kern w:val="0"/>
                <w:sz w:val="24"/>
              </w:rPr>
              <w:t>适用于临床实验室全自动非侵入性对血液、体液、结合分枝杆菌/真菌培养检测。</w:t>
            </w:r>
          </w:p>
        </w:tc>
      </w:tr>
      <w:tr w:rsidR="00041581" w:rsidRPr="00041581" w:rsidTr="0045277E">
        <w:trPr>
          <w:trHeight w:val="624"/>
          <w:jc w:val="center"/>
        </w:trPr>
        <w:tc>
          <w:tcPr>
            <w:tcW w:w="1751" w:type="dxa"/>
            <w:tcBorders>
              <w:top w:val="nil"/>
              <w:left w:val="single" w:sz="4" w:space="0" w:color="auto"/>
              <w:bottom w:val="nil"/>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1.4</w:t>
            </w:r>
          </w:p>
        </w:tc>
        <w:tc>
          <w:tcPr>
            <w:tcW w:w="7898" w:type="dxa"/>
            <w:tcBorders>
              <w:top w:val="nil"/>
              <w:left w:val="nil"/>
              <w:bottom w:val="nil"/>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培养瓶均室温保存。（需提供佐证文件</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single" w:sz="4" w:space="0" w:color="auto"/>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1.5</w:t>
            </w:r>
          </w:p>
        </w:tc>
        <w:tc>
          <w:tcPr>
            <w:tcW w:w="7898" w:type="dxa"/>
            <w:tcBorders>
              <w:top w:val="single" w:sz="4" w:space="0" w:color="auto"/>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具备含有树脂的儿童瓶，瓶内肉汤体积为≥40ml,</w:t>
            </w:r>
            <w:r w:rsidRPr="00041581">
              <w:rPr>
                <w:rFonts w:hint="eastAsia"/>
              </w:rPr>
              <w:t xml:space="preserve"> </w:t>
            </w:r>
            <w:r w:rsidRPr="00041581">
              <w:rPr>
                <w:rFonts w:ascii="仿宋" w:eastAsia="仿宋" w:hAnsi="仿宋" w:cs="仿宋" w:hint="eastAsia"/>
                <w:kern w:val="0"/>
                <w:sz w:val="24"/>
              </w:rPr>
              <w:t>采血范围1-3ml，以满足培养效果。（需提供佐证资料</w:t>
            </w:r>
            <w:r w:rsidR="004216F6" w:rsidRPr="00041581">
              <w:rPr>
                <w:rFonts w:ascii="仿宋" w:eastAsia="仿宋" w:hAnsi="仿宋" w:cs="仿宋" w:hint="eastAsia"/>
                <w:kern w:val="0"/>
                <w:sz w:val="24"/>
              </w:rPr>
              <w:t>，</w:t>
            </w:r>
            <w:r w:rsidR="004216F6" w:rsidRPr="00041581">
              <w:rPr>
                <w:rFonts w:ascii="仿宋" w:eastAsia="仿宋" w:hAnsi="仿宋" w:cs="仿宋" w:hint="eastAsia"/>
                <w:sz w:val="24"/>
              </w:rPr>
              <w:t>注明投标文件所在位置页码</w:t>
            </w:r>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lastRenderedPageBreak/>
              <w:t>1.6</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具备含溶血素的厌氧瓶。</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1.7</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支持室温放置48小时以上结果不受影响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1.8</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培养瓶有效期≥9个月，储存温度2℃-25℃。</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1.9</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树脂需氧及树脂儿童瓶包含两种树脂：阳离子交换树脂和非离子吸附树脂。</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1.10</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树脂需氧瓶吸附抗生素包括三代头</w:t>
            </w:r>
            <w:proofErr w:type="gramStart"/>
            <w:r w:rsidRPr="00041581">
              <w:rPr>
                <w:rFonts w:ascii="仿宋" w:eastAsia="仿宋" w:hAnsi="仿宋" w:cs="仿宋" w:hint="eastAsia"/>
                <w:kern w:val="0"/>
                <w:sz w:val="24"/>
              </w:rPr>
              <w:t>孢</w:t>
            </w:r>
            <w:proofErr w:type="gramEnd"/>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1.11</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血培养瓶能与</w:t>
            </w:r>
            <w:proofErr w:type="gramStart"/>
            <w:r w:rsidRPr="00041581">
              <w:rPr>
                <w:rFonts w:ascii="仿宋" w:eastAsia="仿宋" w:hAnsi="仿宋" w:cs="仿宋" w:hint="eastAsia"/>
                <w:kern w:val="0"/>
                <w:sz w:val="24"/>
              </w:rPr>
              <w:t>持针器配套</w:t>
            </w:r>
            <w:proofErr w:type="gramEnd"/>
            <w:r w:rsidRPr="00041581">
              <w:rPr>
                <w:rFonts w:ascii="仿宋" w:eastAsia="仿宋" w:hAnsi="仿宋" w:cs="仿宋" w:hint="eastAsia"/>
                <w:kern w:val="0"/>
                <w:sz w:val="24"/>
              </w:rPr>
              <w:t>。</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1.12</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有标本误取报警功能</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1.13</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系统软件内含不同的运算法则＞10种。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1.14</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仪器单机容量≥200，最大扩容400满足临床要求。</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1.15</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每两个抽屉配置内置的红外扫描枪，上机时培养瓶可放任意位置不报匿名。</w:t>
            </w:r>
          </w:p>
        </w:tc>
      </w:tr>
      <w:tr w:rsidR="00041581" w:rsidRPr="00041581" w:rsidTr="0045277E">
        <w:trPr>
          <w:trHeight w:val="624"/>
          <w:jc w:val="center"/>
        </w:trPr>
        <w:tc>
          <w:tcPr>
            <w:tcW w:w="1751" w:type="dxa"/>
            <w:tcBorders>
              <w:top w:val="nil"/>
              <w:left w:val="single" w:sz="4" w:space="0" w:color="auto"/>
              <w:bottom w:val="single" w:sz="4" w:space="0" w:color="auto"/>
              <w:right w:val="single" w:sz="4" w:space="0" w:color="auto"/>
            </w:tcBorders>
            <w:vAlign w:val="center"/>
          </w:tcPr>
          <w:p w:rsidR="00CE1A79" w:rsidRPr="00041581" w:rsidRDefault="00CE1A79" w:rsidP="00CE1A79">
            <w:pPr>
              <w:widowControl/>
              <w:jc w:val="center"/>
              <w:rPr>
                <w:rFonts w:ascii="仿宋" w:eastAsia="仿宋" w:hAnsi="仿宋" w:cs="仿宋"/>
                <w:kern w:val="0"/>
                <w:sz w:val="24"/>
              </w:rPr>
            </w:pPr>
            <w:r w:rsidRPr="00041581">
              <w:rPr>
                <w:rFonts w:ascii="仿宋" w:eastAsia="仿宋" w:hAnsi="仿宋" w:cs="仿宋" w:hint="eastAsia"/>
                <w:kern w:val="0"/>
                <w:sz w:val="24"/>
              </w:rPr>
              <w:t>1.16</w:t>
            </w:r>
          </w:p>
        </w:tc>
        <w:tc>
          <w:tcPr>
            <w:tcW w:w="7898" w:type="dxa"/>
            <w:tcBorders>
              <w:top w:val="nil"/>
              <w:left w:val="nil"/>
              <w:bottom w:val="single" w:sz="4" w:space="0" w:color="auto"/>
              <w:right w:val="single" w:sz="4" w:space="0" w:color="auto"/>
            </w:tcBorders>
            <w:vAlign w:val="center"/>
          </w:tcPr>
          <w:p w:rsidR="00CE1A79" w:rsidRPr="00041581" w:rsidRDefault="00CE1A79" w:rsidP="00CE1A79">
            <w:pPr>
              <w:widowControl/>
              <w:jc w:val="left"/>
              <w:rPr>
                <w:rFonts w:ascii="仿宋" w:eastAsia="仿宋" w:hAnsi="仿宋" w:cs="仿宋"/>
                <w:kern w:val="0"/>
                <w:sz w:val="24"/>
              </w:rPr>
            </w:pPr>
            <w:r w:rsidRPr="00041581">
              <w:rPr>
                <w:rFonts w:ascii="仿宋" w:eastAsia="仿宋" w:hAnsi="仿宋" w:cs="仿宋" w:hint="eastAsia"/>
                <w:kern w:val="0"/>
                <w:sz w:val="24"/>
              </w:rPr>
              <w:t>仪器每十分钟自动校正和自检。</w:t>
            </w:r>
          </w:p>
        </w:tc>
      </w:tr>
    </w:tbl>
    <w:p w:rsidR="00CE1A79" w:rsidRPr="00041581" w:rsidRDefault="00CE1A79" w:rsidP="00CE1A79">
      <w:pPr>
        <w:adjustRightInd/>
        <w:spacing w:line="360" w:lineRule="auto"/>
        <w:rPr>
          <w:rFonts w:ascii="仿宋" w:eastAsia="仿宋" w:hAnsi="仿宋" w:cs="宋体"/>
          <w:b/>
          <w:bCs/>
          <w:sz w:val="24"/>
        </w:rPr>
      </w:pPr>
    </w:p>
    <w:p w:rsidR="00CE1A79" w:rsidRPr="00041581" w:rsidRDefault="00CE1A79" w:rsidP="00CE1A79">
      <w:pPr>
        <w:adjustRightInd/>
        <w:spacing w:line="360" w:lineRule="auto"/>
        <w:rPr>
          <w:rFonts w:ascii="仿宋" w:eastAsia="仿宋" w:hAnsi="仿宋" w:cs="宋体"/>
          <w:b/>
          <w:bCs/>
          <w:sz w:val="28"/>
          <w:szCs w:val="28"/>
        </w:rPr>
      </w:pPr>
      <w:proofErr w:type="gramStart"/>
      <w:r w:rsidRPr="00041581">
        <w:rPr>
          <w:rFonts w:ascii="仿宋" w:eastAsia="仿宋" w:hAnsi="仿宋" w:cs="宋体" w:hint="eastAsia"/>
          <w:b/>
          <w:bCs/>
          <w:sz w:val="28"/>
          <w:szCs w:val="28"/>
        </w:rPr>
        <w:t>标项二项目</w:t>
      </w:r>
      <w:proofErr w:type="gramEnd"/>
      <w:r w:rsidRPr="00041581">
        <w:rPr>
          <w:rFonts w:ascii="仿宋" w:eastAsia="仿宋" w:hAnsi="仿宋" w:cs="宋体" w:hint="eastAsia"/>
          <w:b/>
          <w:bCs/>
          <w:sz w:val="28"/>
          <w:szCs w:val="28"/>
        </w:rPr>
        <w:t>清单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8"/>
        <w:gridCol w:w="2749"/>
        <w:gridCol w:w="1517"/>
        <w:gridCol w:w="1625"/>
        <w:gridCol w:w="1467"/>
        <w:gridCol w:w="790"/>
      </w:tblGrid>
      <w:tr w:rsidR="00041581" w:rsidRPr="00041581" w:rsidTr="0045277E">
        <w:trPr>
          <w:trHeight w:val="789"/>
          <w:jc w:val="center"/>
        </w:trPr>
        <w:tc>
          <w:tcPr>
            <w:tcW w:w="1138"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序号</w:t>
            </w:r>
          </w:p>
        </w:tc>
        <w:tc>
          <w:tcPr>
            <w:tcW w:w="2749"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目录名称</w:t>
            </w:r>
          </w:p>
        </w:tc>
        <w:tc>
          <w:tcPr>
            <w:tcW w:w="151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lang w:val="zh-CN"/>
              </w:rPr>
            </w:pPr>
            <w:r w:rsidRPr="00041581">
              <w:rPr>
                <w:rFonts w:ascii="仿宋" w:eastAsia="仿宋" w:hAnsi="仿宋" w:cs="宋体" w:hint="eastAsia"/>
                <w:snapToGrid w:val="0"/>
                <w:kern w:val="0"/>
                <w:sz w:val="24"/>
                <w:lang w:val="zh-CN"/>
              </w:rPr>
              <w:t>单位</w:t>
            </w:r>
          </w:p>
        </w:tc>
        <w:tc>
          <w:tcPr>
            <w:tcW w:w="1625" w:type="dxa"/>
            <w:vAlign w:val="center"/>
          </w:tcPr>
          <w:p w:rsidR="00CE1A79" w:rsidRPr="00041581" w:rsidRDefault="00CE1A79" w:rsidP="00CE1A79">
            <w:pPr>
              <w:autoSpaceDE w:val="0"/>
              <w:autoSpaceDN w:val="0"/>
              <w:spacing w:line="360" w:lineRule="auto"/>
              <w:jc w:val="center"/>
              <w:rPr>
                <w:rFonts w:ascii="仿宋" w:eastAsia="仿宋" w:hAnsi="仿宋" w:cs="宋体"/>
                <w:snapToGrid w:val="0"/>
                <w:kern w:val="0"/>
                <w:sz w:val="24"/>
                <w:lang w:val="zh-CN"/>
              </w:rPr>
            </w:pPr>
            <w:r w:rsidRPr="00041581">
              <w:rPr>
                <w:rFonts w:ascii="仿宋" w:eastAsia="仿宋" w:hAnsi="仿宋" w:cs="宋体" w:hint="eastAsia"/>
                <w:snapToGrid w:val="0"/>
                <w:kern w:val="0"/>
                <w:sz w:val="24"/>
                <w:lang w:val="zh-CN"/>
              </w:rPr>
              <w:t>用量</w:t>
            </w:r>
          </w:p>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宋体" w:hint="eastAsia"/>
                <w:snapToGrid w:val="0"/>
                <w:kern w:val="0"/>
                <w:sz w:val="24"/>
              </w:rPr>
              <w:t>瓶/年</w:t>
            </w:r>
          </w:p>
        </w:tc>
        <w:tc>
          <w:tcPr>
            <w:tcW w:w="1467" w:type="dxa"/>
            <w:vAlign w:val="center"/>
          </w:tcPr>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hint="eastAsia"/>
                <w:sz w:val="24"/>
              </w:rPr>
              <w:t>上限单价</w:t>
            </w:r>
          </w:p>
          <w:p w:rsidR="00CE1A79" w:rsidRPr="00041581" w:rsidRDefault="00CE1A79" w:rsidP="00CE1A79">
            <w:pPr>
              <w:autoSpaceDE w:val="0"/>
              <w:autoSpaceDN w:val="0"/>
              <w:spacing w:line="360" w:lineRule="auto"/>
              <w:jc w:val="center"/>
              <w:rPr>
                <w:rFonts w:ascii="仿宋" w:eastAsia="仿宋" w:hAnsi="仿宋"/>
                <w:sz w:val="24"/>
              </w:rPr>
            </w:pPr>
            <w:r w:rsidRPr="00041581">
              <w:rPr>
                <w:rFonts w:ascii="仿宋" w:eastAsia="仿宋" w:hAnsi="仿宋" w:cs="宋体" w:hint="eastAsia"/>
                <w:snapToGrid w:val="0"/>
                <w:kern w:val="0"/>
                <w:sz w:val="24"/>
              </w:rPr>
              <w:t>元/瓶</w:t>
            </w:r>
          </w:p>
        </w:tc>
        <w:tc>
          <w:tcPr>
            <w:tcW w:w="790" w:type="dxa"/>
          </w:tcPr>
          <w:p w:rsidR="00CE1A79" w:rsidRPr="00041581" w:rsidRDefault="00CE1A79" w:rsidP="00CE1A79">
            <w:pPr>
              <w:autoSpaceDE w:val="0"/>
              <w:autoSpaceDN w:val="0"/>
              <w:spacing w:line="360" w:lineRule="auto"/>
              <w:rPr>
                <w:rFonts w:ascii="仿宋" w:eastAsia="仿宋" w:hAnsi="仿宋"/>
                <w:sz w:val="24"/>
              </w:rPr>
            </w:pPr>
            <w:r w:rsidRPr="00041581">
              <w:rPr>
                <w:rFonts w:ascii="仿宋" w:eastAsia="仿宋" w:hAnsi="仿宋" w:hint="eastAsia"/>
                <w:sz w:val="24"/>
              </w:rPr>
              <w:t>备注</w:t>
            </w:r>
          </w:p>
        </w:tc>
      </w:tr>
      <w:tr w:rsidR="00041581" w:rsidRPr="00041581" w:rsidTr="0045277E">
        <w:trPr>
          <w:jc w:val="center"/>
        </w:trPr>
        <w:tc>
          <w:tcPr>
            <w:tcW w:w="1138"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1</w:t>
            </w:r>
          </w:p>
        </w:tc>
        <w:tc>
          <w:tcPr>
            <w:tcW w:w="2749" w:type="dxa"/>
            <w:vAlign w:val="center"/>
          </w:tcPr>
          <w:p w:rsidR="00CE1A79" w:rsidRPr="00041581" w:rsidRDefault="00CE1A79" w:rsidP="00CE1A79">
            <w:pPr>
              <w:tabs>
                <w:tab w:val="left" w:pos="1741"/>
              </w:tabs>
              <w:autoSpaceDE w:val="0"/>
              <w:autoSpaceDN w:val="0"/>
              <w:spacing w:line="360" w:lineRule="auto"/>
              <w:jc w:val="center"/>
              <w:rPr>
                <w:rFonts w:ascii="仿宋" w:eastAsia="仿宋" w:hAnsi="仿宋" w:cs="Arial"/>
                <w:snapToGrid w:val="0"/>
                <w:sz w:val="24"/>
                <w:lang w:val="zh-CN"/>
              </w:rPr>
            </w:pPr>
            <w:r w:rsidRPr="00041581">
              <w:rPr>
                <w:rFonts w:ascii="仿宋" w:eastAsia="仿宋" w:hAnsi="仿宋" w:cs="宋体" w:hint="eastAsia"/>
                <w:snapToGrid w:val="0"/>
                <w:kern w:val="0"/>
                <w:sz w:val="24"/>
                <w:lang w:val="zh-CN"/>
              </w:rPr>
              <w:t>血培养瓶</w:t>
            </w:r>
          </w:p>
        </w:tc>
        <w:tc>
          <w:tcPr>
            <w:tcW w:w="151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瓶</w:t>
            </w:r>
          </w:p>
        </w:tc>
        <w:tc>
          <w:tcPr>
            <w:tcW w:w="1625"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4000</w:t>
            </w:r>
          </w:p>
        </w:tc>
        <w:tc>
          <w:tcPr>
            <w:tcW w:w="1467" w:type="dxa"/>
            <w:vAlign w:val="center"/>
          </w:tcPr>
          <w:p w:rsidR="00CE1A79" w:rsidRPr="00041581" w:rsidRDefault="00CE1A79" w:rsidP="00CE1A79">
            <w:pPr>
              <w:autoSpaceDE w:val="0"/>
              <w:autoSpaceDN w:val="0"/>
              <w:spacing w:line="360" w:lineRule="auto"/>
              <w:jc w:val="center"/>
              <w:rPr>
                <w:rFonts w:ascii="仿宋" w:eastAsia="仿宋" w:hAnsi="仿宋" w:cs="Arial"/>
                <w:snapToGrid w:val="0"/>
                <w:sz w:val="24"/>
              </w:rPr>
            </w:pPr>
            <w:r w:rsidRPr="00041581">
              <w:rPr>
                <w:rFonts w:ascii="仿宋" w:eastAsia="仿宋" w:hAnsi="仿宋" w:cs="Arial" w:hint="eastAsia"/>
                <w:snapToGrid w:val="0"/>
                <w:sz w:val="24"/>
              </w:rPr>
              <w:t>38</w:t>
            </w:r>
          </w:p>
        </w:tc>
        <w:tc>
          <w:tcPr>
            <w:tcW w:w="790" w:type="dxa"/>
          </w:tcPr>
          <w:p w:rsidR="00CE1A79" w:rsidRPr="00041581" w:rsidRDefault="00CE1A79" w:rsidP="00CE1A79">
            <w:pPr>
              <w:autoSpaceDE w:val="0"/>
              <w:autoSpaceDN w:val="0"/>
              <w:spacing w:line="360" w:lineRule="auto"/>
              <w:rPr>
                <w:rFonts w:ascii="仿宋" w:eastAsia="仿宋" w:hAnsi="仿宋" w:cs="Arial"/>
                <w:snapToGrid w:val="0"/>
                <w:sz w:val="24"/>
                <w:lang w:val="zh-CN"/>
              </w:rPr>
            </w:pPr>
          </w:p>
        </w:tc>
      </w:tr>
    </w:tbl>
    <w:p w:rsidR="00CE1A79" w:rsidRPr="00041581" w:rsidRDefault="00CE1A79" w:rsidP="00CE1A79">
      <w:pPr>
        <w:autoSpaceDE w:val="0"/>
        <w:autoSpaceDN w:val="0"/>
        <w:spacing w:line="360" w:lineRule="auto"/>
        <w:rPr>
          <w:rFonts w:ascii="仿宋" w:eastAsia="仿宋" w:hAnsi="仿宋" w:cs="宋体"/>
          <w:snapToGrid w:val="0"/>
          <w:sz w:val="24"/>
          <w:szCs w:val="21"/>
          <w:lang w:val="zh-CN"/>
        </w:rPr>
      </w:pPr>
    </w:p>
    <w:p w:rsidR="00CE1A79" w:rsidRPr="00041581" w:rsidRDefault="00CE1A79" w:rsidP="00CE1A79">
      <w:pPr>
        <w:pStyle w:val="2"/>
        <w:rPr>
          <w:lang w:val="en-US"/>
        </w:rPr>
      </w:pPr>
    </w:p>
    <w:p w:rsidR="00B57CF5" w:rsidRPr="00041581" w:rsidRDefault="00FB61C2">
      <w:pPr>
        <w:snapToGrid w:val="0"/>
        <w:spacing w:line="360" w:lineRule="auto"/>
        <w:jc w:val="center"/>
        <w:rPr>
          <w:rFonts w:ascii="仿宋" w:eastAsia="仿宋" w:hAnsi="仿宋"/>
          <w:kern w:val="0"/>
        </w:rPr>
      </w:pPr>
      <w:r w:rsidRPr="00041581">
        <w:rPr>
          <w:rFonts w:ascii="仿宋" w:eastAsia="仿宋" w:hAnsi="仿宋" w:cs="仿宋_GB2312" w:hint="eastAsia"/>
          <w:b/>
          <w:sz w:val="32"/>
        </w:rPr>
        <w:t>二、商务要求</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2.1供货期限</w:t>
      </w:r>
    </w:p>
    <w:p w:rsidR="00B57CF5" w:rsidRPr="00041581" w:rsidRDefault="00FB61C2" w:rsidP="003843E1">
      <w:pPr>
        <w:spacing w:line="360" w:lineRule="auto"/>
        <w:jc w:val="left"/>
        <w:rPr>
          <w:rFonts w:ascii="仿宋" w:eastAsia="仿宋" w:hAnsi="仿宋"/>
          <w:sz w:val="24"/>
          <w:szCs w:val="28"/>
          <w:u w:val="single"/>
        </w:rPr>
      </w:pPr>
      <w:r w:rsidRPr="00041581">
        <w:rPr>
          <w:rFonts w:ascii="仿宋" w:eastAsia="仿宋" w:hAnsi="仿宋" w:hint="eastAsia"/>
          <w:sz w:val="24"/>
          <w:szCs w:val="28"/>
        </w:rPr>
        <w:t>合同签订后30天内完成设备安装调试，配套供货服务期两年</w:t>
      </w:r>
      <w:r w:rsidRPr="00041581">
        <w:rPr>
          <w:rFonts w:ascii="仿宋" w:eastAsia="仿宋" w:hAnsi="仿宋"/>
          <w:sz w:val="24"/>
          <w:szCs w:val="28"/>
        </w:rPr>
        <w:t>。</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2.2供货地点</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hint="eastAsia"/>
          <w:sz w:val="24"/>
        </w:rPr>
        <w:t>柯桥区妇幼保健院</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2.3质保期</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szCs w:val="28"/>
        </w:rPr>
        <w:t>配套供货服务期</w:t>
      </w:r>
      <w:r w:rsidRPr="00041581">
        <w:rPr>
          <w:rFonts w:ascii="仿宋" w:eastAsia="仿宋" w:hAnsi="仿宋" w:hint="eastAsia"/>
          <w:sz w:val="24"/>
        </w:rPr>
        <w:t>内，设备维修、维护、校验等由中标人承担。</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lastRenderedPageBreak/>
        <w:t>★</w:t>
      </w:r>
      <w:r w:rsidRPr="00041581">
        <w:rPr>
          <w:rFonts w:ascii="仿宋" w:eastAsia="仿宋" w:hAnsi="仿宋" w:hint="eastAsia"/>
          <w:b/>
          <w:bCs/>
          <w:sz w:val="24"/>
        </w:rPr>
        <w:t>2.4售后服务</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rPr>
        <w:t>2.4.1维修响应时间：维修响应时间≤2小时，到场地时间≤12小时，对质保期内72小时未能及时修复需提供备品备件，</w:t>
      </w:r>
      <w:r w:rsidR="00944750" w:rsidRPr="00041581">
        <w:rPr>
          <w:rFonts w:ascii="仿宋" w:eastAsia="仿宋" w:hAnsi="仿宋" w:hint="eastAsia"/>
          <w:sz w:val="24"/>
        </w:rPr>
        <w:t>标项</w:t>
      </w:r>
      <w:proofErr w:type="gramStart"/>
      <w:r w:rsidR="00944750" w:rsidRPr="00041581">
        <w:rPr>
          <w:rFonts w:ascii="仿宋" w:eastAsia="仿宋" w:hAnsi="仿宋" w:hint="eastAsia"/>
          <w:sz w:val="24"/>
        </w:rPr>
        <w:t>一</w:t>
      </w:r>
      <w:proofErr w:type="gramEnd"/>
      <w:r w:rsidR="00944750" w:rsidRPr="00041581">
        <w:rPr>
          <w:rFonts w:ascii="仿宋" w:eastAsia="仿宋" w:hAnsi="仿宋" w:hint="eastAsia"/>
          <w:sz w:val="24"/>
        </w:rPr>
        <w:t>要求</w:t>
      </w:r>
      <w:r w:rsidRPr="00041581">
        <w:rPr>
          <w:rFonts w:ascii="仿宋" w:eastAsia="仿宋" w:hAnsi="仿宋" w:hint="eastAsia"/>
          <w:sz w:val="24"/>
        </w:rPr>
        <w:t>合同期内每年不少于四次上门对设备保养维护。</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2.4.2</w:t>
      </w:r>
      <w:r w:rsidRPr="00041581">
        <w:rPr>
          <w:rFonts w:ascii="仿宋" w:eastAsia="仿宋" w:hAnsi="仿宋" w:hint="eastAsia"/>
          <w:sz w:val="24"/>
        </w:rPr>
        <w:t>与医院Lis系统的连接费用由中标方负责。</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hint="eastAsia"/>
          <w:sz w:val="24"/>
        </w:rPr>
        <w:t>2.4.3软件升级：合同期内定期系统软件升级，并提供整套软件备份。</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cs="仿宋" w:hint="eastAsia"/>
          <w:sz w:val="24"/>
        </w:rPr>
        <w:t>★</w:t>
      </w:r>
      <w:r w:rsidRPr="00041581">
        <w:rPr>
          <w:rFonts w:ascii="仿宋" w:eastAsia="仿宋" w:hAnsi="仿宋"/>
          <w:sz w:val="24"/>
        </w:rPr>
        <w:t>2.5</w:t>
      </w:r>
      <w:r w:rsidRPr="00041581">
        <w:rPr>
          <w:rFonts w:ascii="仿宋" w:eastAsia="仿宋" w:hAnsi="仿宋" w:hint="eastAsia"/>
          <w:sz w:val="24"/>
        </w:rPr>
        <w:t>技术培训</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2.5.1</w:t>
      </w:r>
      <w:r w:rsidRPr="00041581">
        <w:rPr>
          <w:rFonts w:ascii="仿宋" w:eastAsia="仿宋" w:hAnsi="仿宋" w:hint="eastAsia"/>
          <w:sz w:val="24"/>
        </w:rPr>
        <w:t>提供院内操作培训及维修培训。</w:t>
      </w:r>
    </w:p>
    <w:p w:rsidR="00B57CF5" w:rsidRPr="00041581" w:rsidRDefault="00FB61C2" w:rsidP="003843E1">
      <w:pPr>
        <w:widowControl/>
        <w:snapToGrid w:val="0"/>
        <w:spacing w:line="360" w:lineRule="auto"/>
        <w:rPr>
          <w:rFonts w:ascii="仿宋" w:eastAsia="仿宋" w:hAnsi="仿宋"/>
          <w:sz w:val="24"/>
        </w:rPr>
      </w:pPr>
      <w:r w:rsidRPr="00041581">
        <w:rPr>
          <w:rFonts w:ascii="仿宋" w:eastAsia="仿宋" w:hAnsi="仿宋"/>
          <w:sz w:val="24"/>
        </w:rPr>
        <w:t>2.5.2</w:t>
      </w:r>
      <w:r w:rsidRPr="00041581">
        <w:rPr>
          <w:rFonts w:ascii="仿宋" w:eastAsia="仿宋" w:hAnsi="仿宋" w:hint="eastAsia"/>
          <w:sz w:val="24"/>
        </w:rPr>
        <w:t>提供各种相关科普信息及技术发展动态信息。</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2.6付款方式</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.6.1</w:t>
      </w:r>
      <w:r w:rsidRPr="00041581">
        <w:rPr>
          <w:rFonts w:ascii="仿宋" w:eastAsia="仿宋" w:hAnsi="仿宋" w:hint="eastAsia"/>
          <w:kern w:val="0"/>
          <w:sz w:val="24"/>
        </w:rPr>
        <w:t>不支付预付款，按实际检测</w:t>
      </w:r>
      <w:proofErr w:type="gramStart"/>
      <w:r w:rsidRPr="00041581">
        <w:rPr>
          <w:rFonts w:ascii="仿宋" w:eastAsia="仿宋" w:hAnsi="仿宋" w:hint="eastAsia"/>
          <w:kern w:val="0"/>
          <w:sz w:val="24"/>
        </w:rPr>
        <w:t>量支付</w:t>
      </w:r>
      <w:proofErr w:type="gramEnd"/>
      <w:r w:rsidRPr="00041581">
        <w:rPr>
          <w:rFonts w:ascii="仿宋" w:eastAsia="仿宋" w:hAnsi="仿宋" w:hint="eastAsia"/>
          <w:kern w:val="0"/>
          <w:sz w:val="24"/>
        </w:rPr>
        <w:t>;每月结算支付一次。（根据lis系统中数量，按实结算）</w:t>
      </w:r>
      <w:r w:rsidR="00944750" w:rsidRPr="00041581">
        <w:rPr>
          <w:rFonts w:ascii="仿宋" w:eastAsia="仿宋" w:hAnsi="仿宋" w:hint="eastAsia"/>
          <w:kern w:val="0"/>
          <w:sz w:val="24"/>
        </w:rPr>
        <w:t>，</w:t>
      </w:r>
      <w:proofErr w:type="gramStart"/>
      <w:r w:rsidR="00944750" w:rsidRPr="00041581">
        <w:rPr>
          <w:rFonts w:ascii="仿宋" w:eastAsia="仿宋" w:hAnsi="仿宋" w:hint="eastAsia"/>
          <w:kern w:val="0"/>
          <w:sz w:val="24"/>
        </w:rPr>
        <w:t>标项二</w:t>
      </w:r>
      <w:proofErr w:type="gramEnd"/>
      <w:r w:rsidR="00944750" w:rsidRPr="00041581">
        <w:rPr>
          <w:rFonts w:ascii="仿宋" w:eastAsia="仿宋" w:hAnsi="仿宋" w:hint="eastAsia"/>
          <w:kern w:val="0"/>
          <w:sz w:val="24"/>
        </w:rPr>
        <w:t>按实际采购数量支付，每季度结算支付一次。</w:t>
      </w:r>
    </w:p>
    <w:p w:rsidR="00B57CF5" w:rsidRPr="00041581" w:rsidRDefault="00FB61C2" w:rsidP="003843E1">
      <w:pPr>
        <w:autoSpaceDE w:val="0"/>
        <w:autoSpaceDN w:val="0"/>
        <w:spacing w:line="360" w:lineRule="auto"/>
        <w:rPr>
          <w:rFonts w:ascii="仿宋" w:eastAsia="仿宋" w:hAnsi="仿宋"/>
          <w:sz w:val="24"/>
        </w:rPr>
      </w:pPr>
      <w:r w:rsidRPr="00041581">
        <w:rPr>
          <w:rFonts w:ascii="仿宋" w:eastAsia="仿宋" w:hAnsi="仿宋" w:hint="eastAsia"/>
          <w:sz w:val="24"/>
        </w:rPr>
        <w:t>2.6.</w:t>
      </w:r>
      <w:r w:rsidRPr="00041581">
        <w:rPr>
          <w:rFonts w:ascii="仿宋" w:eastAsia="仿宋" w:hAnsi="仿宋"/>
          <w:sz w:val="24"/>
        </w:rPr>
        <w:t>2</w:t>
      </w:r>
      <w:r w:rsidRPr="00041581">
        <w:rPr>
          <w:rFonts w:ascii="仿宋" w:eastAsia="仿宋" w:hAnsi="仿宋" w:hint="eastAsia"/>
          <w:sz w:val="24"/>
        </w:rPr>
        <w:t xml:space="preserve"> 发票应随付款进度同时提供（按照国家有关规定缴纳相应税费）。</w:t>
      </w:r>
    </w:p>
    <w:p w:rsidR="00944750" w:rsidRPr="00041581" w:rsidRDefault="00944750" w:rsidP="003843E1">
      <w:pPr>
        <w:autoSpaceDE w:val="0"/>
        <w:autoSpaceDN w:val="0"/>
        <w:spacing w:line="360" w:lineRule="auto"/>
        <w:rPr>
          <w:rFonts w:ascii="仿宋" w:eastAsia="仿宋" w:hAnsi="仿宋"/>
          <w:sz w:val="24"/>
        </w:rPr>
      </w:pPr>
      <w:r w:rsidRPr="00041581">
        <w:rPr>
          <w:rFonts w:ascii="仿宋" w:eastAsia="仿宋" w:hAnsi="仿宋" w:hint="eastAsia"/>
          <w:sz w:val="24"/>
        </w:rPr>
        <w:t>2.6.3若涉及中小企业合同的，合同付款方式根据</w:t>
      </w:r>
      <w:proofErr w:type="gramStart"/>
      <w:r w:rsidRPr="00041581">
        <w:rPr>
          <w:rFonts w:ascii="仿宋" w:eastAsia="仿宋" w:hAnsi="仿宋" w:hint="eastAsia"/>
          <w:sz w:val="24"/>
        </w:rPr>
        <w:t>浙财采监</w:t>
      </w:r>
      <w:proofErr w:type="gramEnd"/>
      <w:r w:rsidRPr="00041581">
        <w:rPr>
          <w:rFonts w:ascii="仿宋" w:eastAsia="仿宋" w:hAnsi="仿宋" w:hint="eastAsia"/>
          <w:sz w:val="24"/>
        </w:rPr>
        <w:t>〔2022〕3号文件相关规定执行。</w:t>
      </w:r>
    </w:p>
    <w:p w:rsidR="00B57CF5" w:rsidRPr="00041581" w:rsidRDefault="00FB61C2" w:rsidP="003843E1">
      <w:pPr>
        <w:widowControl/>
        <w:snapToGrid w:val="0"/>
        <w:spacing w:line="360" w:lineRule="auto"/>
        <w:rPr>
          <w:rFonts w:ascii="仿宋" w:eastAsia="仿宋" w:hAnsi="仿宋"/>
          <w:b/>
          <w:bCs/>
          <w:sz w:val="24"/>
        </w:rPr>
      </w:pPr>
      <w:r w:rsidRPr="00041581">
        <w:rPr>
          <w:rFonts w:ascii="仿宋" w:eastAsia="仿宋" w:hAnsi="仿宋" w:hint="eastAsia"/>
          <w:b/>
          <w:bCs/>
          <w:sz w:val="24"/>
        </w:rPr>
        <w:t>2.7数量调整</w:t>
      </w:r>
    </w:p>
    <w:p w:rsidR="00B57CF5" w:rsidRPr="00041581" w:rsidRDefault="00FB61C2" w:rsidP="003843E1">
      <w:pPr>
        <w:widowControl/>
        <w:snapToGrid w:val="0"/>
        <w:spacing w:line="360" w:lineRule="auto"/>
        <w:ind w:firstLine="479"/>
        <w:rPr>
          <w:rFonts w:ascii="仿宋" w:eastAsia="仿宋" w:hAnsi="仿宋"/>
          <w:kern w:val="0"/>
          <w:sz w:val="24"/>
        </w:rPr>
      </w:pPr>
      <w:r w:rsidRPr="00041581">
        <w:rPr>
          <w:rFonts w:ascii="仿宋" w:eastAsia="仿宋" w:hAnsi="仿宋" w:hint="eastAsia"/>
          <w:kern w:val="0"/>
          <w:sz w:val="24"/>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rsidR="00B57CF5" w:rsidRPr="00041581" w:rsidRDefault="00FB61C2" w:rsidP="003843E1">
      <w:pPr>
        <w:widowControl/>
        <w:snapToGrid w:val="0"/>
        <w:spacing w:line="360" w:lineRule="auto"/>
        <w:rPr>
          <w:rFonts w:ascii="仿宋" w:eastAsia="仿宋" w:hAnsi="仿宋"/>
          <w:b/>
          <w:bCs/>
          <w:kern w:val="0"/>
          <w:sz w:val="24"/>
        </w:rPr>
      </w:pPr>
      <w:r w:rsidRPr="00041581">
        <w:rPr>
          <w:rFonts w:ascii="仿宋" w:eastAsia="仿宋" w:hAnsi="仿宋" w:cs="仿宋" w:hint="eastAsia"/>
          <w:sz w:val="24"/>
        </w:rPr>
        <w:t>★</w:t>
      </w:r>
      <w:r w:rsidRPr="00041581">
        <w:rPr>
          <w:rFonts w:ascii="仿宋" w:eastAsia="仿宋" w:hAnsi="仿宋" w:hint="eastAsia"/>
          <w:b/>
          <w:bCs/>
          <w:kern w:val="0"/>
          <w:sz w:val="24"/>
        </w:rPr>
        <w:t>2.8验收要求、标准</w:t>
      </w:r>
    </w:p>
    <w:p w:rsidR="00B57CF5" w:rsidRPr="00041581" w:rsidRDefault="00944750" w:rsidP="003843E1">
      <w:pPr>
        <w:widowControl/>
        <w:snapToGrid w:val="0"/>
        <w:spacing w:line="360" w:lineRule="auto"/>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.8.1</w:t>
      </w:r>
      <w:r w:rsidRPr="00041581">
        <w:rPr>
          <w:rFonts w:ascii="仿宋" w:eastAsia="仿宋" w:hAnsi="仿宋" w:hint="eastAsia"/>
          <w:kern w:val="0"/>
          <w:sz w:val="24"/>
        </w:rPr>
        <w:t>中标人提供完整的技术资料、使用资料等。</w:t>
      </w:r>
    </w:p>
    <w:p w:rsidR="00B57CF5" w:rsidRPr="00041581" w:rsidRDefault="00FB61C2" w:rsidP="003843E1">
      <w:pPr>
        <w:widowControl/>
        <w:snapToGrid w:val="0"/>
        <w:spacing w:line="360" w:lineRule="auto"/>
        <w:rPr>
          <w:rFonts w:ascii="仿宋" w:eastAsia="仿宋" w:hAnsi="仿宋"/>
          <w:kern w:val="0"/>
          <w:sz w:val="24"/>
        </w:rPr>
      </w:pPr>
      <w:r w:rsidRPr="00041581">
        <w:rPr>
          <w:rFonts w:ascii="仿宋" w:eastAsia="仿宋" w:hAnsi="仿宋"/>
          <w:kern w:val="0"/>
          <w:sz w:val="24"/>
        </w:rPr>
        <w:t>2.8.</w:t>
      </w:r>
      <w:r w:rsidR="00944750" w:rsidRPr="00041581">
        <w:rPr>
          <w:rFonts w:ascii="仿宋" w:eastAsia="仿宋" w:hAnsi="仿宋"/>
          <w:kern w:val="0"/>
          <w:sz w:val="24"/>
        </w:rPr>
        <w:t>2</w:t>
      </w:r>
      <w:r w:rsidRPr="00041581">
        <w:rPr>
          <w:rFonts w:ascii="仿宋" w:eastAsia="仿宋" w:hAnsi="仿宋" w:hint="eastAsia"/>
          <w:kern w:val="0"/>
          <w:sz w:val="24"/>
        </w:rPr>
        <w:t>如设备在使用过程中发现投标文件无偏离或正偏离的项目实际为负偏离时，视具体情况要求卖方赔偿。</w:t>
      </w:r>
    </w:p>
    <w:p w:rsidR="00B57CF5" w:rsidRPr="00041581" w:rsidRDefault="00FB61C2" w:rsidP="003843E1">
      <w:pPr>
        <w:widowControl/>
        <w:snapToGrid w:val="0"/>
        <w:spacing w:line="360" w:lineRule="auto"/>
        <w:rPr>
          <w:rFonts w:ascii="仿宋" w:eastAsia="仿宋" w:hAnsi="仿宋"/>
          <w:b/>
          <w:bCs/>
          <w:sz w:val="24"/>
        </w:rPr>
      </w:pPr>
      <w:bookmarkStart w:id="78" w:name="OLE_LINK26"/>
      <w:bookmarkStart w:id="79" w:name="OLE_LINK27"/>
      <w:r w:rsidRPr="00041581">
        <w:rPr>
          <w:rFonts w:ascii="仿宋" w:eastAsia="仿宋" w:hAnsi="仿宋" w:cs="仿宋" w:hint="eastAsia"/>
          <w:sz w:val="24"/>
        </w:rPr>
        <w:t>★</w:t>
      </w:r>
      <w:r w:rsidRPr="00041581">
        <w:rPr>
          <w:rFonts w:ascii="仿宋" w:eastAsia="仿宋" w:hAnsi="仿宋" w:hint="eastAsia"/>
          <w:b/>
          <w:bCs/>
          <w:sz w:val="24"/>
        </w:rPr>
        <w:t>2.9</w:t>
      </w:r>
      <w:bookmarkEnd w:id="78"/>
      <w:bookmarkEnd w:id="79"/>
      <w:r w:rsidRPr="00041581">
        <w:rPr>
          <w:rFonts w:ascii="仿宋" w:eastAsia="仿宋" w:hAnsi="仿宋" w:hint="eastAsia"/>
          <w:b/>
          <w:bCs/>
          <w:sz w:val="24"/>
        </w:rPr>
        <w:t>其他要求</w:t>
      </w:r>
      <w:r w:rsidR="003843E1" w:rsidRPr="00041581">
        <w:rPr>
          <w:rFonts w:ascii="仿宋" w:eastAsia="仿宋" w:hAnsi="仿宋" w:hint="eastAsia"/>
          <w:b/>
          <w:bCs/>
          <w:sz w:val="24"/>
        </w:rPr>
        <w:t>（</w:t>
      </w:r>
      <w:proofErr w:type="gramStart"/>
      <w:r w:rsidR="003843E1" w:rsidRPr="00041581">
        <w:rPr>
          <w:rFonts w:ascii="仿宋" w:eastAsia="仿宋" w:hAnsi="仿宋" w:hint="eastAsia"/>
          <w:b/>
          <w:bCs/>
          <w:sz w:val="24"/>
        </w:rPr>
        <w:t>标项一</w:t>
      </w:r>
      <w:proofErr w:type="gramEnd"/>
      <w:r w:rsidR="003843E1" w:rsidRPr="00041581">
        <w:rPr>
          <w:rFonts w:ascii="仿宋" w:eastAsia="仿宋" w:hAnsi="仿宋" w:hint="eastAsia"/>
          <w:b/>
          <w:bCs/>
          <w:sz w:val="24"/>
        </w:rPr>
        <w:t>）</w:t>
      </w:r>
    </w:p>
    <w:p w:rsidR="00B57CF5" w:rsidRPr="00041581" w:rsidRDefault="00FB61C2" w:rsidP="003843E1">
      <w:pPr>
        <w:autoSpaceDE w:val="0"/>
        <w:autoSpaceDN w:val="0"/>
        <w:spacing w:line="360" w:lineRule="auto"/>
        <w:ind w:firstLineChars="200" w:firstLine="480"/>
        <w:rPr>
          <w:rFonts w:ascii="仿宋" w:eastAsia="仿宋" w:hAnsi="仿宋"/>
          <w:kern w:val="0"/>
          <w:sz w:val="24"/>
        </w:rPr>
      </w:pPr>
      <w:r w:rsidRPr="00041581">
        <w:rPr>
          <w:rFonts w:ascii="仿宋" w:eastAsia="仿宋" w:hAnsi="仿宋" w:hint="eastAsia"/>
          <w:kern w:val="0"/>
          <w:sz w:val="24"/>
        </w:rPr>
        <w:t>2.9.1所供试剂必须与所供设备匹配，并</w:t>
      </w:r>
      <w:proofErr w:type="gramStart"/>
      <w:r w:rsidRPr="00041581">
        <w:rPr>
          <w:rFonts w:ascii="仿宋" w:eastAsia="仿宋" w:hAnsi="仿宋" w:hint="eastAsia"/>
          <w:kern w:val="0"/>
          <w:sz w:val="24"/>
        </w:rPr>
        <w:t>要求扫码检测</w:t>
      </w:r>
      <w:proofErr w:type="gramEnd"/>
      <w:r w:rsidRPr="00041581">
        <w:rPr>
          <w:rFonts w:ascii="仿宋" w:eastAsia="仿宋" w:hAnsi="仿宋" w:hint="eastAsia"/>
          <w:kern w:val="0"/>
          <w:sz w:val="24"/>
        </w:rPr>
        <w:t>试剂用量。使用过程中，如因试剂原因导致检测结果不稳定，达不到试剂标称性能要求，则必须无条件更换为达到临床要求的优质品牌试剂，以达到质控要求，且价格不变。如中标商</w:t>
      </w:r>
      <w:proofErr w:type="gramStart"/>
      <w:r w:rsidRPr="00041581">
        <w:rPr>
          <w:rFonts w:ascii="仿宋" w:eastAsia="仿宋" w:hAnsi="仿宋" w:hint="eastAsia"/>
          <w:kern w:val="0"/>
          <w:sz w:val="24"/>
        </w:rPr>
        <w:t>不</w:t>
      </w:r>
      <w:proofErr w:type="gramEnd"/>
      <w:r w:rsidRPr="00041581">
        <w:rPr>
          <w:rFonts w:ascii="仿宋" w:eastAsia="仿宋" w:hAnsi="仿宋" w:hint="eastAsia"/>
          <w:kern w:val="0"/>
          <w:sz w:val="24"/>
        </w:rPr>
        <w:t>供货，则由医院自行采购，费用在试剂支付款中扣除。</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lastRenderedPageBreak/>
        <w:t>2.9.2所</w:t>
      </w:r>
      <w:proofErr w:type="gramStart"/>
      <w:r w:rsidRPr="00041581">
        <w:rPr>
          <w:rFonts w:ascii="仿宋" w:eastAsia="仿宋" w:hAnsi="仿宋" w:hint="eastAsia"/>
          <w:kern w:val="0"/>
          <w:sz w:val="24"/>
        </w:rPr>
        <w:t>投全部</w:t>
      </w:r>
      <w:proofErr w:type="gramEnd"/>
      <w:r w:rsidRPr="00041581">
        <w:rPr>
          <w:rFonts w:ascii="仿宋" w:eastAsia="仿宋" w:hAnsi="仿宋" w:hint="eastAsia"/>
          <w:kern w:val="0"/>
          <w:sz w:val="24"/>
        </w:rPr>
        <w:t>产品必须进</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交易。中标</w:t>
      </w:r>
      <w:proofErr w:type="gramStart"/>
      <w:r w:rsidRPr="00041581">
        <w:rPr>
          <w:rFonts w:ascii="仿宋" w:eastAsia="仿宋" w:hAnsi="仿宋" w:hint="eastAsia"/>
          <w:kern w:val="0"/>
          <w:sz w:val="24"/>
        </w:rPr>
        <w:t>人确保</w:t>
      </w:r>
      <w:proofErr w:type="gramEnd"/>
      <w:r w:rsidRPr="00041581">
        <w:rPr>
          <w:rFonts w:ascii="仿宋" w:eastAsia="仿宋" w:hAnsi="仿宋" w:hint="eastAsia"/>
          <w:kern w:val="0"/>
          <w:sz w:val="24"/>
        </w:rPr>
        <w:t>所投产品在供货时已上架</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，同时签订合同时提供有效的</w:t>
      </w:r>
      <w:r w:rsidRPr="00041581">
        <w:rPr>
          <w:rFonts w:ascii="仿宋" w:eastAsia="仿宋" w:hAnsi="仿宋" w:hint="eastAsia"/>
          <w:b/>
          <w:sz w:val="24"/>
          <w:u w:val="single"/>
          <w:lang w:val="zh-CN"/>
        </w:rPr>
        <w:t>两定机构医疗保障信息平台交易</w:t>
      </w:r>
      <w:r w:rsidRPr="00041581">
        <w:rPr>
          <w:rFonts w:ascii="仿宋" w:eastAsia="仿宋" w:hAnsi="仿宋" w:hint="eastAsia"/>
          <w:kern w:val="0"/>
          <w:sz w:val="24"/>
        </w:rPr>
        <w:t>代码，中标单位应具备相应产品配送资质。否则本项目中标资格自动作废，投标人承担所有的相关责任。</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2.9.3合同期内随平台价格下降而主动调整售价。</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4</w:t>
      </w:r>
      <w:r w:rsidRPr="00041581">
        <w:rPr>
          <w:rFonts w:ascii="仿宋" w:eastAsia="仿宋" w:hAnsi="仿宋" w:hint="eastAsia"/>
          <w:kern w:val="0"/>
          <w:sz w:val="24"/>
        </w:rPr>
        <w:t>本项目设备由中标方提供使用，产权</w:t>
      </w:r>
      <w:proofErr w:type="gramStart"/>
      <w:r w:rsidRPr="00041581">
        <w:rPr>
          <w:rFonts w:ascii="仿宋" w:eastAsia="仿宋" w:hAnsi="仿宋" w:hint="eastAsia"/>
          <w:kern w:val="0"/>
          <w:sz w:val="24"/>
        </w:rPr>
        <w:t>归供应</w:t>
      </w:r>
      <w:proofErr w:type="gramEnd"/>
      <w:r w:rsidRPr="00041581">
        <w:rPr>
          <w:rFonts w:ascii="仿宋" w:eastAsia="仿宋" w:hAnsi="仿宋" w:hint="eastAsia"/>
          <w:kern w:val="0"/>
          <w:sz w:val="24"/>
        </w:rPr>
        <w:t>商所有，日常维修保养（包括LIS接入费用）等由中标人承担。</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5</w:t>
      </w:r>
      <w:r w:rsidRPr="00041581">
        <w:rPr>
          <w:rFonts w:ascii="仿宋" w:eastAsia="仿宋" w:hAnsi="仿宋" w:hint="eastAsia"/>
          <w:kern w:val="0"/>
          <w:sz w:val="24"/>
        </w:rPr>
        <w:t>提供设备外观尺寸图纸和安装参数。因场地限制，投标机型必须符合医院实际安装场地要求。充分考虑现场安装的复杂性和施工配合问题，安装现场必须由资深工程师负责。必须做好培训工作，使得仪器负责人员能够完全熟练掌握和使用所购买的设备。详细说明安装场地应具备的条件和对气源、水源、电源连接的位置和要求并提供相应说明；如不相符则本项目中标资格自动作废，投标人承担所有的相关责任。</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6</w:t>
      </w:r>
      <w:r w:rsidRPr="00041581">
        <w:rPr>
          <w:rFonts w:ascii="仿宋" w:eastAsia="仿宋" w:hAnsi="仿宋" w:hint="eastAsia"/>
          <w:kern w:val="0"/>
          <w:sz w:val="24"/>
        </w:rPr>
        <w:t>配送符合全程冷</w:t>
      </w:r>
      <w:proofErr w:type="gramStart"/>
      <w:r w:rsidRPr="00041581">
        <w:rPr>
          <w:rFonts w:ascii="仿宋" w:eastAsia="仿宋" w:hAnsi="仿宋" w:hint="eastAsia"/>
          <w:kern w:val="0"/>
          <w:sz w:val="24"/>
        </w:rPr>
        <w:t>链标准</w:t>
      </w:r>
      <w:proofErr w:type="gramEnd"/>
      <w:r w:rsidRPr="00041581">
        <w:rPr>
          <w:rFonts w:ascii="仿宋" w:eastAsia="仿宋" w:hAnsi="仿宋" w:hint="eastAsia"/>
          <w:kern w:val="0"/>
          <w:sz w:val="24"/>
        </w:rPr>
        <w:t>及相关要求。</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7</w:t>
      </w:r>
      <w:r w:rsidRPr="00041581">
        <w:rPr>
          <w:rFonts w:ascii="仿宋" w:eastAsia="仿宋" w:hAnsi="仿宋" w:hint="eastAsia"/>
          <w:kern w:val="0"/>
          <w:sz w:val="24"/>
        </w:rPr>
        <w:t>提供的设备每年一次的性能验证，并出具报告。</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8</w:t>
      </w:r>
      <w:r w:rsidRPr="00041581">
        <w:rPr>
          <w:rFonts w:ascii="仿宋" w:eastAsia="仿宋" w:hAnsi="仿宋" w:hint="eastAsia"/>
          <w:kern w:val="0"/>
          <w:sz w:val="24"/>
        </w:rPr>
        <w:t>专用工具（如有）: 卖方向买方提供设备维护的专用工具。</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w:t>
      </w:r>
      <w:r w:rsidR="009323F3" w:rsidRPr="00041581">
        <w:rPr>
          <w:rFonts w:ascii="仿宋" w:eastAsia="仿宋" w:hAnsi="仿宋" w:hint="eastAsia"/>
          <w:kern w:val="0"/>
          <w:sz w:val="24"/>
        </w:rPr>
        <w:t>9</w:t>
      </w:r>
      <w:r w:rsidRPr="00041581">
        <w:rPr>
          <w:rFonts w:ascii="仿宋" w:eastAsia="仿宋" w:hAnsi="仿宋" w:hint="eastAsia"/>
          <w:kern w:val="0"/>
          <w:sz w:val="24"/>
        </w:rPr>
        <w:t>质量保证：卖方按配置清单要求，提供设备。确保其产品质量、性能及技术参数达到买方要求，如不能满足买方要求，则买方有权向卖方提出退换或索赔的要求。</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0</w:t>
      </w:r>
      <w:r w:rsidRPr="00041581">
        <w:rPr>
          <w:rFonts w:ascii="仿宋" w:eastAsia="仿宋" w:hAnsi="仿宋" w:hint="eastAsia"/>
          <w:kern w:val="0"/>
          <w:sz w:val="24"/>
        </w:rPr>
        <w:t>提供设备维修密码，合同期内提供软件升级。</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1</w:t>
      </w:r>
      <w:r w:rsidRPr="00041581">
        <w:rPr>
          <w:rFonts w:ascii="仿宋" w:eastAsia="仿宋" w:hAnsi="仿宋" w:hint="eastAsia"/>
          <w:kern w:val="0"/>
          <w:sz w:val="24"/>
        </w:rPr>
        <w:t>提供仪器SOP文件。</w:t>
      </w:r>
    </w:p>
    <w:p w:rsidR="00B57CF5" w:rsidRPr="00041581" w:rsidRDefault="00FB61C2"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2</w:t>
      </w:r>
      <w:r w:rsidRPr="00041581">
        <w:rPr>
          <w:rFonts w:ascii="仿宋" w:eastAsia="仿宋" w:hAnsi="仿宋" w:hint="eastAsia"/>
          <w:kern w:val="0"/>
          <w:sz w:val="24"/>
        </w:rPr>
        <w:t>中标人必须纳入采购人耗材管理系统内进行统一管理。</w:t>
      </w:r>
    </w:p>
    <w:p w:rsidR="00B57CF5" w:rsidRPr="00041581" w:rsidRDefault="00FB61C2" w:rsidP="003843E1">
      <w:pPr>
        <w:spacing w:line="360" w:lineRule="auto"/>
        <w:ind w:firstLineChars="200" w:firstLine="480"/>
        <w:rPr>
          <w:rFonts w:ascii="仿宋" w:eastAsia="仿宋" w:hAnsi="仿宋"/>
          <w:sz w:val="24"/>
        </w:rPr>
      </w:pPr>
      <w:r w:rsidRPr="00041581">
        <w:rPr>
          <w:rFonts w:ascii="仿宋" w:eastAsia="仿宋" w:hAnsi="仿宋"/>
          <w:sz w:val="24"/>
        </w:rPr>
        <w:t>2.9.1</w:t>
      </w:r>
      <w:r w:rsidR="009323F3" w:rsidRPr="00041581">
        <w:rPr>
          <w:rFonts w:ascii="仿宋" w:eastAsia="仿宋" w:hAnsi="仿宋"/>
          <w:sz w:val="24"/>
        </w:rPr>
        <w:t>3</w:t>
      </w:r>
      <w:r w:rsidRPr="00041581">
        <w:rPr>
          <w:rFonts w:ascii="仿宋" w:eastAsia="仿宋" w:hAnsi="仿宋" w:hint="eastAsia"/>
          <w:sz w:val="24"/>
        </w:rPr>
        <w:t>.</w:t>
      </w:r>
      <w:r w:rsidR="009323F3" w:rsidRPr="00041581">
        <w:rPr>
          <w:rFonts w:hint="eastAsia"/>
        </w:rPr>
        <w:t xml:space="preserve"> </w:t>
      </w:r>
      <w:r w:rsidR="009323F3" w:rsidRPr="00041581">
        <w:rPr>
          <w:rFonts w:ascii="仿宋" w:eastAsia="仿宋" w:hAnsi="仿宋" w:hint="eastAsia"/>
          <w:sz w:val="24"/>
        </w:rPr>
        <w:t>提供检测所需配套耗材；在 CFDA 注册的高、中、低值全套</w:t>
      </w:r>
      <w:proofErr w:type="gramStart"/>
      <w:r w:rsidR="009323F3" w:rsidRPr="00041581">
        <w:rPr>
          <w:rFonts w:ascii="仿宋" w:eastAsia="仿宋" w:hAnsi="仿宋" w:hint="eastAsia"/>
          <w:sz w:val="24"/>
        </w:rPr>
        <w:t>质控品和</w:t>
      </w:r>
      <w:proofErr w:type="gramEnd"/>
      <w:r w:rsidR="009323F3" w:rsidRPr="00041581">
        <w:rPr>
          <w:rFonts w:ascii="仿宋" w:eastAsia="仿宋" w:hAnsi="仿宋" w:hint="eastAsia"/>
          <w:sz w:val="24"/>
        </w:rPr>
        <w:t>校正品，合同签订时提供相应注册证(包含在次服务费用中)</w:t>
      </w:r>
      <w:r w:rsidR="009323F3" w:rsidRPr="00041581">
        <w:rPr>
          <w:rFonts w:ascii="仿宋" w:eastAsia="仿宋" w:hAnsi="仿宋" w:hint="eastAsia"/>
          <w:sz w:val="24"/>
        </w:rPr>
        <w:tab/>
        <w:t>。</w:t>
      </w:r>
    </w:p>
    <w:p w:rsidR="00B57CF5" w:rsidRPr="00041581" w:rsidRDefault="00FB61C2" w:rsidP="003843E1">
      <w:pPr>
        <w:spacing w:line="360" w:lineRule="auto"/>
        <w:ind w:firstLineChars="200" w:firstLine="480"/>
        <w:rPr>
          <w:rFonts w:ascii="仿宋" w:eastAsia="仿宋" w:hAnsi="仿宋"/>
          <w:kern w:val="0"/>
          <w:sz w:val="24"/>
        </w:rPr>
      </w:pPr>
      <w:r w:rsidRPr="00041581">
        <w:rPr>
          <w:rFonts w:ascii="仿宋" w:eastAsia="仿宋" w:hAnsi="仿宋" w:hint="eastAsia"/>
          <w:kern w:val="0"/>
          <w:sz w:val="24"/>
        </w:rPr>
        <w:t>2.9.1</w:t>
      </w:r>
      <w:r w:rsidR="009323F3" w:rsidRPr="00041581">
        <w:rPr>
          <w:rFonts w:ascii="仿宋" w:eastAsia="仿宋" w:hAnsi="仿宋" w:hint="eastAsia"/>
          <w:kern w:val="0"/>
          <w:sz w:val="24"/>
        </w:rPr>
        <w:t>4</w:t>
      </w:r>
      <w:r w:rsidRPr="00041581">
        <w:rPr>
          <w:rFonts w:ascii="仿宋" w:eastAsia="仿宋" w:hAnsi="仿宋" w:hint="eastAsia"/>
          <w:kern w:val="0"/>
          <w:sz w:val="24"/>
        </w:rPr>
        <w:t>提供UPS及工作站一套（包含电脑及打印机）。</w:t>
      </w:r>
    </w:p>
    <w:p w:rsidR="003843E1" w:rsidRPr="00041581" w:rsidRDefault="003843E1" w:rsidP="003843E1">
      <w:pPr>
        <w:widowControl/>
        <w:snapToGrid w:val="0"/>
        <w:spacing w:line="360" w:lineRule="auto"/>
        <w:rPr>
          <w:rFonts w:ascii="仿宋" w:eastAsia="仿宋" w:hAnsi="仿宋"/>
          <w:b/>
          <w:bCs/>
          <w:sz w:val="24"/>
        </w:rPr>
      </w:pPr>
      <w:r w:rsidRPr="00041581">
        <w:rPr>
          <w:rFonts w:ascii="仿宋" w:eastAsia="仿宋" w:hAnsi="仿宋" w:cs="仿宋" w:hint="eastAsia"/>
          <w:sz w:val="24"/>
        </w:rPr>
        <w:t>★</w:t>
      </w:r>
      <w:r w:rsidRPr="00041581">
        <w:rPr>
          <w:rFonts w:ascii="仿宋" w:eastAsia="仿宋" w:hAnsi="仿宋" w:hint="eastAsia"/>
          <w:b/>
          <w:bCs/>
          <w:sz w:val="24"/>
        </w:rPr>
        <w:t>2.9其他要求（</w:t>
      </w:r>
      <w:proofErr w:type="gramStart"/>
      <w:r w:rsidRPr="00041581">
        <w:rPr>
          <w:rFonts w:ascii="仿宋" w:eastAsia="仿宋" w:hAnsi="仿宋" w:hint="eastAsia"/>
          <w:b/>
          <w:bCs/>
          <w:sz w:val="24"/>
        </w:rPr>
        <w:t>标项二</w:t>
      </w:r>
      <w:proofErr w:type="gramEnd"/>
      <w:r w:rsidRPr="00041581">
        <w:rPr>
          <w:rFonts w:ascii="仿宋" w:eastAsia="仿宋" w:hAnsi="仿宋" w:hint="eastAsia"/>
          <w:b/>
          <w:bCs/>
          <w:sz w:val="24"/>
        </w:rPr>
        <w:t>）</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1</w:t>
      </w:r>
      <w:r w:rsidRPr="00041581">
        <w:rPr>
          <w:rFonts w:ascii="仿宋" w:eastAsia="仿宋" w:hAnsi="仿宋" w:hint="eastAsia"/>
          <w:kern w:val="0"/>
          <w:sz w:val="24"/>
        </w:rPr>
        <w:t>所</w:t>
      </w:r>
      <w:proofErr w:type="gramStart"/>
      <w:r w:rsidRPr="00041581">
        <w:rPr>
          <w:rFonts w:ascii="仿宋" w:eastAsia="仿宋" w:hAnsi="仿宋" w:hint="eastAsia"/>
          <w:kern w:val="0"/>
          <w:sz w:val="24"/>
        </w:rPr>
        <w:t>投全部</w:t>
      </w:r>
      <w:proofErr w:type="gramEnd"/>
      <w:r w:rsidRPr="00041581">
        <w:rPr>
          <w:rFonts w:ascii="仿宋" w:eastAsia="仿宋" w:hAnsi="仿宋" w:hint="eastAsia"/>
          <w:kern w:val="0"/>
          <w:sz w:val="24"/>
        </w:rPr>
        <w:t>产品必须进</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交易。中标</w:t>
      </w:r>
      <w:proofErr w:type="gramStart"/>
      <w:r w:rsidRPr="00041581">
        <w:rPr>
          <w:rFonts w:ascii="仿宋" w:eastAsia="仿宋" w:hAnsi="仿宋" w:hint="eastAsia"/>
          <w:kern w:val="0"/>
          <w:sz w:val="24"/>
        </w:rPr>
        <w:t>人确保</w:t>
      </w:r>
      <w:proofErr w:type="gramEnd"/>
      <w:r w:rsidRPr="00041581">
        <w:rPr>
          <w:rFonts w:ascii="仿宋" w:eastAsia="仿宋" w:hAnsi="仿宋" w:hint="eastAsia"/>
          <w:kern w:val="0"/>
          <w:sz w:val="24"/>
        </w:rPr>
        <w:t>所投产品在供货时已上架</w:t>
      </w:r>
      <w:r w:rsidRPr="00041581">
        <w:rPr>
          <w:rFonts w:ascii="仿宋" w:eastAsia="仿宋" w:hAnsi="仿宋" w:hint="eastAsia"/>
          <w:b/>
          <w:sz w:val="24"/>
          <w:u w:val="single"/>
          <w:lang w:val="zh-CN"/>
        </w:rPr>
        <w:t>两定机构医疗保障信息平台</w:t>
      </w:r>
      <w:r w:rsidRPr="00041581">
        <w:rPr>
          <w:rFonts w:ascii="仿宋" w:eastAsia="仿宋" w:hAnsi="仿宋" w:hint="eastAsia"/>
          <w:kern w:val="0"/>
          <w:sz w:val="24"/>
        </w:rPr>
        <w:t>，同时签订合同时提供有效的</w:t>
      </w:r>
      <w:r w:rsidRPr="00041581">
        <w:rPr>
          <w:rFonts w:ascii="仿宋" w:eastAsia="仿宋" w:hAnsi="仿宋" w:hint="eastAsia"/>
          <w:b/>
          <w:sz w:val="24"/>
          <w:u w:val="single"/>
          <w:lang w:val="zh-CN"/>
        </w:rPr>
        <w:t>两定机构医疗保障信息平台交易</w:t>
      </w:r>
      <w:r w:rsidRPr="00041581">
        <w:rPr>
          <w:rFonts w:ascii="仿宋" w:eastAsia="仿宋" w:hAnsi="仿宋" w:hint="eastAsia"/>
          <w:kern w:val="0"/>
          <w:sz w:val="24"/>
        </w:rPr>
        <w:t>代码，中标单位应具备相应产品配送资质。否则</w:t>
      </w:r>
      <w:r w:rsidRPr="00041581">
        <w:rPr>
          <w:rFonts w:ascii="仿宋" w:eastAsia="仿宋" w:hAnsi="仿宋" w:hint="eastAsia"/>
          <w:kern w:val="0"/>
          <w:sz w:val="24"/>
        </w:rPr>
        <w:lastRenderedPageBreak/>
        <w:t>本项目中标资格自动作废，投标人承担所有的相关责任。</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2</w:t>
      </w:r>
      <w:r w:rsidRPr="00041581">
        <w:rPr>
          <w:rFonts w:ascii="仿宋" w:eastAsia="仿宋" w:hAnsi="仿宋" w:hint="eastAsia"/>
          <w:kern w:val="0"/>
          <w:sz w:val="24"/>
        </w:rPr>
        <w:t>合同期内随平台价格下降而主动调整售价。</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hint="eastAsia"/>
          <w:kern w:val="0"/>
          <w:sz w:val="24"/>
        </w:rPr>
        <w:t>2.</w:t>
      </w:r>
      <w:r w:rsidRPr="00041581">
        <w:rPr>
          <w:rFonts w:ascii="仿宋" w:eastAsia="仿宋" w:hAnsi="仿宋"/>
          <w:kern w:val="0"/>
          <w:sz w:val="24"/>
        </w:rPr>
        <w:t>9</w:t>
      </w:r>
      <w:r w:rsidRPr="00041581">
        <w:rPr>
          <w:rFonts w:ascii="仿宋" w:eastAsia="仿宋" w:hAnsi="仿宋" w:hint="eastAsia"/>
          <w:kern w:val="0"/>
          <w:sz w:val="24"/>
        </w:rPr>
        <w:t>.</w:t>
      </w:r>
      <w:r w:rsidRPr="00041581">
        <w:rPr>
          <w:rFonts w:ascii="仿宋" w:eastAsia="仿宋" w:hAnsi="仿宋"/>
          <w:kern w:val="0"/>
          <w:sz w:val="24"/>
        </w:rPr>
        <w:t>3</w:t>
      </w:r>
      <w:r w:rsidRPr="00041581">
        <w:rPr>
          <w:rFonts w:ascii="仿宋" w:eastAsia="仿宋" w:hAnsi="仿宋" w:hint="eastAsia"/>
          <w:kern w:val="0"/>
          <w:sz w:val="24"/>
        </w:rPr>
        <w:t>合同签订时出具原厂对此项目授权，否则本项目中标资格自动作废，投标人承担所有的相关责任。</w:t>
      </w:r>
    </w:p>
    <w:p w:rsidR="003843E1" w:rsidRPr="00041581" w:rsidRDefault="003843E1" w:rsidP="003843E1">
      <w:pPr>
        <w:autoSpaceDE w:val="0"/>
        <w:autoSpaceDN w:val="0"/>
        <w:spacing w:line="360" w:lineRule="auto"/>
        <w:ind w:firstLine="420"/>
        <w:rPr>
          <w:rFonts w:ascii="仿宋" w:eastAsia="仿宋" w:hAnsi="仿宋"/>
          <w:kern w:val="0"/>
          <w:sz w:val="24"/>
        </w:rPr>
      </w:pPr>
      <w:r w:rsidRPr="00041581">
        <w:rPr>
          <w:rFonts w:ascii="仿宋" w:eastAsia="仿宋" w:hAnsi="仿宋"/>
          <w:kern w:val="0"/>
          <w:sz w:val="24"/>
        </w:rPr>
        <w:t>2.9.4</w:t>
      </w:r>
      <w:r w:rsidRPr="00041581">
        <w:rPr>
          <w:rFonts w:ascii="仿宋" w:eastAsia="仿宋" w:hAnsi="仿宋" w:hint="eastAsia"/>
          <w:kern w:val="0"/>
          <w:sz w:val="24"/>
        </w:rPr>
        <w:t>配送符合全程冷</w:t>
      </w:r>
      <w:proofErr w:type="gramStart"/>
      <w:r w:rsidRPr="00041581">
        <w:rPr>
          <w:rFonts w:ascii="仿宋" w:eastAsia="仿宋" w:hAnsi="仿宋" w:hint="eastAsia"/>
          <w:kern w:val="0"/>
          <w:sz w:val="24"/>
        </w:rPr>
        <w:t>链标准</w:t>
      </w:r>
      <w:proofErr w:type="gramEnd"/>
      <w:r w:rsidRPr="00041581">
        <w:rPr>
          <w:rFonts w:ascii="仿宋" w:eastAsia="仿宋" w:hAnsi="仿宋" w:hint="eastAsia"/>
          <w:kern w:val="0"/>
          <w:sz w:val="24"/>
        </w:rPr>
        <w:t>及相关要求。</w:t>
      </w:r>
    </w:p>
    <w:p w:rsidR="00B57CF5" w:rsidRPr="00041581" w:rsidRDefault="00B57CF5">
      <w:pPr>
        <w:spacing w:line="360" w:lineRule="auto"/>
        <w:rPr>
          <w:rFonts w:ascii="仿宋" w:eastAsia="仿宋" w:hAnsi="仿宋" w:cs="Arial"/>
          <w:snapToGrid w:val="0"/>
          <w:kern w:val="0"/>
          <w:szCs w:val="21"/>
        </w:rPr>
      </w:pPr>
    </w:p>
    <w:p w:rsidR="003843E1" w:rsidRPr="00041581" w:rsidRDefault="003843E1" w:rsidP="003843E1">
      <w:pPr>
        <w:pStyle w:val="2"/>
        <w:rPr>
          <w:lang w:val="en-US"/>
        </w:rPr>
      </w:pPr>
    </w:p>
    <w:p w:rsidR="00B57CF5" w:rsidRPr="00041581" w:rsidRDefault="00B57CF5">
      <w:pPr>
        <w:pStyle w:val="2"/>
        <w:rPr>
          <w:rFonts w:ascii="仿宋" w:eastAsia="仿宋"/>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3843E1" w:rsidRPr="00041581" w:rsidRDefault="003843E1" w:rsidP="003843E1"/>
    <w:p w:rsidR="003843E1" w:rsidRPr="00041581" w:rsidRDefault="003843E1" w:rsidP="003843E1">
      <w:pPr>
        <w:pStyle w:val="2"/>
        <w:rPr>
          <w:lang w:val="en-US"/>
        </w:rPr>
      </w:pPr>
    </w:p>
    <w:p w:rsidR="00B57CF5" w:rsidRPr="00041581" w:rsidRDefault="00B57CF5">
      <w:pPr>
        <w:spacing w:line="360" w:lineRule="auto"/>
        <w:ind w:leftChars="343" w:left="720" w:firstLineChars="300" w:firstLine="1084"/>
        <w:outlineLvl w:val="0"/>
        <w:rPr>
          <w:rFonts w:ascii="仿宋" w:eastAsia="仿宋" w:hAnsi="仿宋" w:cs="仿宋"/>
          <w:b/>
          <w:sz w:val="36"/>
          <w:szCs w:val="36"/>
        </w:rPr>
      </w:pPr>
    </w:p>
    <w:p w:rsidR="00B57CF5" w:rsidRPr="00041581" w:rsidRDefault="00FB61C2">
      <w:pPr>
        <w:adjustRightInd/>
        <w:spacing w:line="440" w:lineRule="exact"/>
        <w:jc w:val="center"/>
        <w:outlineLvl w:val="0"/>
        <w:rPr>
          <w:rFonts w:ascii="仿宋" w:eastAsia="仿宋" w:hAnsi="仿宋" w:cs="仿宋"/>
          <w:b/>
          <w:kern w:val="0"/>
          <w:sz w:val="36"/>
          <w:szCs w:val="36"/>
          <w:lang w:val="en"/>
        </w:rPr>
      </w:pPr>
      <w:r w:rsidRPr="00041581">
        <w:rPr>
          <w:rFonts w:ascii="仿宋" w:eastAsia="仿宋" w:hAnsi="仿宋" w:cs="仿宋" w:hint="eastAsia"/>
          <w:b/>
          <w:kern w:val="0"/>
          <w:sz w:val="36"/>
          <w:szCs w:val="36"/>
        </w:rPr>
        <w:t>第四部分</w:t>
      </w:r>
      <w:r w:rsidRPr="00041581">
        <w:rPr>
          <w:rFonts w:ascii="仿宋" w:eastAsia="仿宋" w:hAnsi="仿宋" w:cs="仿宋"/>
          <w:b/>
          <w:kern w:val="0"/>
          <w:sz w:val="36"/>
          <w:szCs w:val="36"/>
        </w:rPr>
        <w:t xml:space="preserve"> </w:t>
      </w:r>
      <w:proofErr w:type="gramStart"/>
      <w:r w:rsidRPr="00041581">
        <w:rPr>
          <w:rFonts w:ascii="仿宋" w:eastAsia="仿宋" w:hAnsi="仿宋" w:cs="仿宋" w:hint="eastAsia"/>
          <w:b/>
          <w:kern w:val="0"/>
          <w:sz w:val="36"/>
          <w:szCs w:val="36"/>
        </w:rPr>
        <w:t>拟签订</w:t>
      </w:r>
      <w:proofErr w:type="gramEnd"/>
      <w:r w:rsidRPr="00041581">
        <w:rPr>
          <w:rFonts w:ascii="仿宋" w:eastAsia="仿宋" w:hAnsi="仿宋" w:cs="仿宋" w:hint="eastAsia"/>
          <w:b/>
          <w:kern w:val="0"/>
          <w:sz w:val="36"/>
          <w:szCs w:val="36"/>
        </w:rPr>
        <w:t>的合同文本</w:t>
      </w:r>
    </w:p>
    <w:p w:rsidR="00B57CF5" w:rsidRPr="00041581" w:rsidRDefault="00B57CF5">
      <w:pPr>
        <w:adjustRightInd/>
        <w:snapToGrid w:val="0"/>
        <w:spacing w:line="440" w:lineRule="exact"/>
        <w:outlineLvl w:val="0"/>
        <w:rPr>
          <w:rFonts w:ascii="仿宋" w:eastAsia="仿宋" w:hAnsi="仿宋" w:cs="仿宋"/>
          <w:b/>
          <w:kern w:val="0"/>
          <w:sz w:val="36"/>
          <w:szCs w:val="36"/>
        </w:rPr>
      </w:pPr>
    </w:p>
    <w:p w:rsidR="00B57CF5" w:rsidRPr="00041581" w:rsidRDefault="00B57CF5">
      <w:pPr>
        <w:adjustRightInd/>
        <w:spacing w:line="440" w:lineRule="exact"/>
        <w:jc w:val="center"/>
        <w:rPr>
          <w:rFonts w:ascii="仿宋" w:eastAsia="仿宋" w:hAnsi="仿宋" w:cs="仿宋"/>
          <w:b/>
          <w:kern w:val="0"/>
          <w:sz w:val="28"/>
          <w:szCs w:val="28"/>
        </w:rPr>
      </w:pPr>
    </w:p>
    <w:p w:rsidR="00B57CF5" w:rsidRPr="00041581" w:rsidRDefault="00B57CF5">
      <w:pPr>
        <w:pStyle w:val="2"/>
        <w:rPr>
          <w:rFonts w:ascii="仿宋" w:eastAsia="仿宋"/>
        </w:rPr>
      </w:pPr>
    </w:p>
    <w:p w:rsidR="00B57CF5" w:rsidRPr="00041581" w:rsidRDefault="00B57CF5">
      <w:pPr>
        <w:adjustRightInd/>
        <w:spacing w:line="440" w:lineRule="exact"/>
        <w:rPr>
          <w:rFonts w:ascii="仿宋" w:eastAsia="仿宋" w:hAnsi="仿宋" w:cs="仿宋"/>
          <w:b/>
          <w:kern w:val="0"/>
          <w:sz w:val="24"/>
          <w:szCs w:val="20"/>
        </w:rPr>
      </w:pPr>
    </w:p>
    <w:p w:rsidR="00B57CF5" w:rsidRPr="00041581"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041581" w:rsidRDefault="00B57CF5">
      <w:pPr>
        <w:autoSpaceDE w:val="0"/>
        <w:autoSpaceDN w:val="0"/>
        <w:snapToGrid w:val="0"/>
        <w:spacing w:line="440" w:lineRule="exact"/>
        <w:ind w:leftChars="200" w:left="420" w:firstLineChars="200" w:firstLine="480"/>
        <w:rPr>
          <w:rFonts w:ascii="仿宋" w:eastAsia="仿宋" w:hAnsi="仿宋" w:cs="仿宋"/>
          <w:sz w:val="24"/>
        </w:rPr>
      </w:pP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项目名称：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合同编号：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甲    方：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乙    方：                             </w:t>
      </w:r>
    </w:p>
    <w:p w:rsidR="00B57CF5" w:rsidRPr="00041581" w:rsidRDefault="00FB61C2">
      <w:pPr>
        <w:adjustRightInd/>
        <w:spacing w:line="440" w:lineRule="exact"/>
        <w:ind w:firstLineChars="750" w:firstLine="1800"/>
        <w:rPr>
          <w:rFonts w:ascii="仿宋" w:eastAsia="仿宋" w:hAnsi="仿宋" w:cs="仿宋"/>
          <w:kern w:val="0"/>
          <w:sz w:val="24"/>
          <w:szCs w:val="20"/>
          <w:u w:val="single"/>
          <w:lang w:val="zh-CN"/>
        </w:rPr>
      </w:pPr>
      <w:r w:rsidRPr="00041581">
        <w:rPr>
          <w:rFonts w:ascii="仿宋" w:eastAsia="仿宋" w:hAnsi="仿宋" w:cs="仿宋" w:hint="eastAsia"/>
          <w:kern w:val="0"/>
          <w:sz w:val="24"/>
          <w:szCs w:val="20"/>
          <w:u w:val="single"/>
          <w:lang w:val="zh-CN"/>
        </w:rPr>
        <w:t xml:space="preserve">签订时间：                             </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041581">
        <w:rPr>
          <w:rFonts w:ascii="仿宋" w:eastAsia="仿宋" w:hAnsi="仿宋" w:cs="仿宋" w:hint="eastAsia"/>
          <w:b/>
          <w:bCs/>
          <w:kern w:val="0"/>
          <w:sz w:val="24"/>
          <w:szCs w:val="20"/>
        </w:rPr>
        <w:t>使 用 说 明</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1.本合同标准文本适用于购买现成货物的采购项目，不包括需要供应商定制开发、创新研发的货物采购项目。</w:t>
      </w:r>
    </w:p>
    <w:p w:rsidR="00B57CF5" w:rsidRPr="00041581" w:rsidRDefault="00FB61C2">
      <w:pPr>
        <w:numPr>
          <w:ilvl w:val="255"/>
          <w:numId w:val="0"/>
        </w:num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2.本合同标准文本为政府采购货物买卖合同编制提供参考，可以结合采购项目具体情况，对文本作必要的调整修订后使用。</w:t>
      </w:r>
    </w:p>
    <w:p w:rsidR="00B57CF5" w:rsidRPr="00041581" w:rsidRDefault="00FB61C2">
      <w:pPr>
        <w:adjustRightInd/>
        <w:spacing w:line="440" w:lineRule="exact"/>
        <w:ind w:leftChars="-100" w:left="-210" w:rightChars="-157" w:right="-33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3.本合同标准文本各条款中，如涉及填写多家供应商、制造商，多种采购标的、分包主要内容等信息的，可根据采购项目具体情况添加信息项。</w:t>
      </w:r>
    </w:p>
    <w:p w:rsidR="00B57CF5" w:rsidRPr="00041581" w:rsidRDefault="00B57CF5">
      <w:pPr>
        <w:spacing w:line="440" w:lineRule="exact"/>
        <w:ind w:leftChars="-200" w:left="-420" w:rightChars="-200" w:right="-420" w:firstLineChars="200" w:firstLine="480"/>
        <w:rPr>
          <w:rFonts w:ascii="仿宋" w:eastAsia="仿宋" w:hAnsi="仿宋" w:cs="仿宋"/>
          <w:sz w:val="24"/>
        </w:rPr>
        <w:sectPr w:rsidR="00B57CF5" w:rsidRPr="00041581" w:rsidSect="00850CDC">
          <w:headerReference w:type="default" r:id="rId21"/>
          <w:pgSz w:w="11906" w:h="16838"/>
          <w:pgMar w:top="1440" w:right="1800" w:bottom="1440" w:left="1800" w:header="851" w:footer="992" w:gutter="0"/>
          <w:pgNumType w:chapStyle="1"/>
          <w:cols w:space="720"/>
          <w:docGrid w:type="lines" w:linePitch="312"/>
        </w:sectPr>
      </w:pP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bookmarkStart w:id="80" w:name="_Toc22209"/>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kern w:val="0"/>
          <w:sz w:val="24"/>
          <w:szCs w:val="20"/>
        </w:rPr>
      </w:pPr>
      <w:r w:rsidRPr="00041581">
        <w:rPr>
          <w:rFonts w:ascii="仿宋" w:eastAsia="仿宋" w:hAnsi="仿宋" w:cs="仿宋" w:hint="eastAsia"/>
          <w:b/>
          <w:bCs/>
          <w:kern w:val="0"/>
          <w:sz w:val="24"/>
          <w:szCs w:val="20"/>
        </w:rPr>
        <w:t>第一节 政府采购合同协议书</w:t>
      </w:r>
      <w:bookmarkEnd w:id="80"/>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rightChars="-165" w:right="-346"/>
        <w:rPr>
          <w:rFonts w:ascii="仿宋" w:eastAsia="仿宋" w:hAnsi="仿宋" w:cs="仿宋"/>
          <w:kern w:val="0"/>
          <w:sz w:val="24"/>
          <w:szCs w:val="20"/>
        </w:rPr>
      </w:pPr>
      <w:r w:rsidRPr="00041581">
        <w:rPr>
          <w:rFonts w:ascii="仿宋" w:eastAsia="仿宋" w:hAnsi="仿宋" w:cs="仿宋" w:hint="eastAsia"/>
          <w:kern w:val="0"/>
          <w:sz w:val="24"/>
          <w:szCs w:val="20"/>
        </w:rPr>
        <w:t xml:space="preserve">甲方（全称）：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（采购人、受采购人委托签订合同的单位或采购</w:t>
      </w:r>
    </w:p>
    <w:p w:rsidR="00B57CF5" w:rsidRPr="00041581" w:rsidRDefault="00FB61C2">
      <w:pPr>
        <w:adjustRightInd/>
        <w:spacing w:line="440" w:lineRule="exact"/>
        <w:ind w:leftChars="-100" w:left="-210" w:rightChars="-165" w:right="-346" w:firstLineChars="1754" w:firstLine="4210"/>
        <w:rPr>
          <w:rFonts w:ascii="仿宋" w:eastAsia="仿宋" w:hAnsi="仿宋" w:cs="仿宋"/>
          <w:kern w:val="0"/>
          <w:sz w:val="24"/>
          <w:szCs w:val="20"/>
        </w:rPr>
      </w:pPr>
      <w:r w:rsidRPr="00041581">
        <w:rPr>
          <w:rFonts w:ascii="仿宋" w:eastAsia="仿宋" w:hAnsi="仿宋" w:cs="仿宋" w:hint="eastAsia"/>
          <w:kern w:val="0"/>
          <w:sz w:val="24"/>
          <w:szCs w:val="20"/>
        </w:rPr>
        <w:t>文件约定的合同甲方）</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乙方1（全称）：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 （供应商）</w:t>
      </w:r>
    </w:p>
    <w:p w:rsidR="00B57CF5" w:rsidRPr="00041581"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乙方2（全称）：                  （联合体成员供应商或其他合同主体）（如有）</w:t>
      </w:r>
    </w:p>
    <w:p w:rsidR="00B57CF5" w:rsidRPr="00041581" w:rsidRDefault="00FB61C2">
      <w:pPr>
        <w:adjustRightInd/>
        <w:spacing w:line="440" w:lineRule="exact"/>
        <w:ind w:leftChars="-200" w:left="-42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乙方3（全称）：                  （联合体成员供应商或其他合同主体）（如有）</w:t>
      </w:r>
    </w:p>
    <w:p w:rsidR="00B57CF5" w:rsidRPr="00041581" w:rsidRDefault="00B57CF5">
      <w:pPr>
        <w:adjustRightInd/>
        <w:spacing w:line="440" w:lineRule="exact"/>
        <w:ind w:rightChars="-200" w:right="-420"/>
        <w:rPr>
          <w:rFonts w:ascii="仿宋" w:eastAsia="仿宋" w:hAnsi="仿宋" w:cs="仿宋"/>
          <w:kern w:val="0"/>
          <w:sz w:val="24"/>
          <w:szCs w:val="20"/>
        </w:rPr>
      </w:pPr>
    </w:p>
    <w:p w:rsidR="00B57CF5" w:rsidRPr="00041581" w:rsidRDefault="00FB61C2">
      <w:pPr>
        <w:adjustRightInd/>
        <w:spacing w:line="440" w:lineRule="exact"/>
        <w:ind w:leftChars="-100" w:left="-210" w:rightChars="-165" w:right="-346"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B57CF5" w:rsidRPr="00041581" w:rsidRDefault="00FB61C2">
      <w:pPr>
        <w:numPr>
          <w:ilvl w:val="0"/>
          <w:numId w:val="2"/>
        </w:numPr>
        <w:adjustRightInd/>
        <w:spacing w:line="440" w:lineRule="exact"/>
        <w:ind w:leftChars="-100" w:left="-210" w:rightChars="-200" w:right="-420" w:firstLineChars="300" w:firstLine="723"/>
        <w:rPr>
          <w:rFonts w:ascii="仿宋" w:eastAsia="仿宋" w:hAnsi="仿宋" w:cs="仿宋"/>
          <w:kern w:val="0"/>
          <w:sz w:val="24"/>
          <w:szCs w:val="20"/>
        </w:rPr>
      </w:pPr>
      <w:r w:rsidRPr="00041581">
        <w:rPr>
          <w:rFonts w:ascii="仿宋" w:eastAsia="仿宋" w:hAnsi="仿宋" w:cs="仿宋" w:hint="eastAsia"/>
          <w:b/>
          <w:bCs/>
          <w:kern w:val="0"/>
          <w:sz w:val="24"/>
          <w:szCs w:val="20"/>
        </w:rPr>
        <w:t>项目信息</w:t>
      </w:r>
    </w:p>
    <w:p w:rsidR="00B57CF5" w:rsidRPr="00041581" w:rsidRDefault="00FB61C2">
      <w:pPr>
        <w:numPr>
          <w:ilvl w:val="255"/>
          <w:numId w:val="0"/>
        </w:numPr>
        <w:adjustRightInd/>
        <w:spacing w:line="440" w:lineRule="exact"/>
        <w:ind w:leftChars="200" w:left="420" w:rightChars="-200" w:right="-42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kern w:val="0"/>
          <w:sz w:val="24"/>
          <w:szCs w:val="20"/>
        </w:rPr>
        <w:t>1</w:t>
      </w:r>
      <w:r w:rsidRPr="00041581">
        <w:rPr>
          <w:rFonts w:ascii="仿宋" w:eastAsia="仿宋" w:hAnsi="仿宋" w:cs="仿宋" w:hint="eastAsia"/>
          <w:kern w:val="0"/>
          <w:sz w:val="24"/>
          <w:szCs w:val="20"/>
        </w:rPr>
        <w:t>）采购项目名称：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采购项目编号：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采购计划编号：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numPr>
          <w:ilvl w:val="0"/>
          <w:numId w:val="3"/>
        </w:num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项目内容：</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采购标的及数量（台/套</w:t>
      </w:r>
      <w:r w:rsidRPr="00041581">
        <w:rPr>
          <w:rFonts w:ascii="仿宋" w:eastAsia="仿宋" w:hAnsi="仿宋" w:cs="仿宋" w:hint="eastAsia"/>
          <w:kern w:val="0"/>
          <w:sz w:val="24"/>
          <w:szCs w:val="20"/>
          <w:lang w:val="en"/>
        </w:rPr>
        <w:t>/</w:t>
      </w:r>
      <w:proofErr w:type="gramStart"/>
      <w:r w:rsidRPr="00041581">
        <w:rPr>
          <w:rFonts w:ascii="仿宋" w:eastAsia="仿宋" w:hAnsi="仿宋" w:cs="仿宋" w:hint="eastAsia"/>
          <w:kern w:val="0"/>
          <w:sz w:val="24"/>
          <w:szCs w:val="20"/>
          <w:lang w:val="en"/>
        </w:rPr>
        <w:t>个</w:t>
      </w:r>
      <w:proofErr w:type="gramEnd"/>
      <w:r w:rsidRPr="00041581">
        <w:rPr>
          <w:rFonts w:ascii="仿宋" w:eastAsia="仿宋" w:hAnsi="仿宋" w:cs="仿宋" w:hint="eastAsia"/>
          <w:kern w:val="0"/>
          <w:sz w:val="24"/>
          <w:szCs w:val="20"/>
          <w:lang w:val="en"/>
        </w:rPr>
        <w:t>/架/组等</w:t>
      </w:r>
      <w:r w:rsidRPr="00041581">
        <w:rPr>
          <w:rFonts w:ascii="仿宋" w:eastAsia="仿宋" w:hAnsi="仿宋" w:cs="仿宋" w:hint="eastAsia"/>
          <w:kern w:val="0"/>
          <w:sz w:val="24"/>
          <w:szCs w:val="20"/>
        </w:rPr>
        <w:t>）：</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lang w:val="en"/>
        </w:rPr>
        <w:t xml:space="preserve">   </w:t>
      </w:r>
      <w:r w:rsidRPr="00041581">
        <w:rPr>
          <w:rFonts w:ascii="仿宋" w:eastAsia="仿宋" w:hAnsi="仿宋" w:cs="仿宋" w:hint="eastAsia"/>
          <w:kern w:val="0"/>
          <w:sz w:val="24"/>
          <w:szCs w:val="20"/>
        </w:rPr>
        <w:t>规格型号：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采购标的</w:t>
      </w:r>
      <w:proofErr w:type="gramStart"/>
      <w:r w:rsidRPr="00041581">
        <w:rPr>
          <w:rFonts w:ascii="仿宋" w:eastAsia="仿宋" w:hAnsi="仿宋" w:cs="仿宋" w:hint="eastAsia"/>
          <w:kern w:val="0"/>
          <w:sz w:val="24"/>
          <w:szCs w:val="20"/>
        </w:rPr>
        <w:t>的</w:t>
      </w:r>
      <w:proofErr w:type="gramEnd"/>
      <w:r w:rsidRPr="00041581">
        <w:rPr>
          <w:rFonts w:ascii="仿宋" w:eastAsia="仿宋" w:hAnsi="仿宋" w:cs="仿宋" w:hint="eastAsia"/>
          <w:kern w:val="0"/>
          <w:sz w:val="24"/>
          <w:szCs w:val="20"/>
        </w:rPr>
        <w:t>技术要求、商务要求具体见附件。</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①涉及信息类产品，请填写该产品关键部件的品牌、型号：</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标的名称：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关键部件：</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型号：</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10" w:rightChars="-165" w:right="-346" w:firstLineChars="166" w:firstLine="398"/>
        <w:rPr>
          <w:rFonts w:ascii="仿宋" w:eastAsia="仿宋" w:hAnsi="仿宋" w:cs="仿宋"/>
          <w:kern w:val="0"/>
          <w:sz w:val="24"/>
          <w:szCs w:val="20"/>
        </w:rPr>
      </w:pPr>
      <w:r w:rsidRPr="00041581">
        <w:rPr>
          <w:rFonts w:ascii="仿宋" w:eastAsia="仿宋" w:hAnsi="仿宋" w:cs="仿宋" w:hint="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②涉及车辆采购，请填写是否属于新能源汽车：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w:t>
      </w:r>
      <w:proofErr w:type="gramStart"/>
      <w:r w:rsidRPr="00041581">
        <w:rPr>
          <w:rFonts w:ascii="仿宋" w:eastAsia="仿宋" w:hAnsi="仿宋" w:cs="仿宋" w:hint="eastAsia"/>
          <w:kern w:val="0"/>
          <w:sz w:val="24"/>
          <w:szCs w:val="20"/>
        </w:rPr>
        <w:t>《政府采购品目分类目录》底级品目</w:t>
      </w:r>
      <w:proofErr w:type="gramEnd"/>
      <w:r w:rsidRPr="00041581">
        <w:rPr>
          <w:rFonts w:ascii="仿宋" w:eastAsia="仿宋" w:hAnsi="仿宋" w:cs="仿宋" w:hint="eastAsia"/>
          <w:kern w:val="0"/>
          <w:sz w:val="24"/>
          <w:szCs w:val="20"/>
        </w:rPr>
        <w:t>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数量：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lastRenderedPageBreak/>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100" w:left="-210" w:rightChars="-200" w:right="-420" w:firstLineChars="140" w:firstLine="336"/>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lang w:val="en"/>
        </w:rPr>
        <w:t>4</w:t>
      </w:r>
      <w:r w:rsidRPr="00041581">
        <w:rPr>
          <w:rFonts w:ascii="仿宋" w:eastAsia="仿宋" w:hAnsi="仿宋" w:cs="仿宋" w:hint="eastAsia"/>
          <w:kern w:val="0"/>
          <w:sz w:val="24"/>
          <w:szCs w:val="20"/>
        </w:rPr>
        <w:t>）政府采购组织形式：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政府集中采购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部门集中采购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分散采购</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5</w:t>
      </w:r>
      <w:r w:rsidRPr="00041581">
        <w:rPr>
          <w:rFonts w:ascii="仿宋" w:eastAsia="仿宋" w:hAnsi="仿宋" w:cs="仿宋" w:hint="eastAsia"/>
          <w:kern w:val="0"/>
          <w:sz w:val="24"/>
          <w:szCs w:val="20"/>
        </w:rPr>
        <w:t>）政府采购方式：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公开招标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邀请招标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竞争性谈判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竞争性磋商</w:t>
      </w:r>
    </w:p>
    <w:p w:rsidR="00B57CF5" w:rsidRPr="00041581" w:rsidRDefault="00FB61C2">
      <w:pPr>
        <w:adjustRightInd/>
        <w:spacing w:line="440" w:lineRule="exact"/>
        <w:ind w:rightChars="-200" w:right="-420" w:firstLineChars="1150" w:firstLine="276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询价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单一来源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框架协议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其他：</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（注：在框架协议采购的第二阶段，可选择使用该合同文本）</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6</w:t>
      </w:r>
      <w:r w:rsidRPr="00041581">
        <w:rPr>
          <w:rFonts w:ascii="仿宋" w:eastAsia="仿宋" w:hAnsi="仿宋" w:cs="仿宋" w:hint="eastAsia"/>
          <w:kern w:val="0"/>
          <w:sz w:val="24"/>
          <w:szCs w:val="20"/>
        </w:rPr>
        <w:t>）中标（成交）采购标的制造商是否为中小企业：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本合同是否为专门面向中小企业的采购合同（中小企业预留合同）：</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若本项目</w:t>
      </w:r>
      <w:proofErr w:type="gramStart"/>
      <w:r w:rsidRPr="00041581">
        <w:rPr>
          <w:rFonts w:ascii="仿宋" w:eastAsia="仿宋" w:hAnsi="仿宋" w:cs="仿宋" w:hint="eastAsia"/>
          <w:kern w:val="0"/>
          <w:sz w:val="24"/>
          <w:szCs w:val="20"/>
        </w:rPr>
        <w:t>不</w:t>
      </w:r>
      <w:proofErr w:type="gramEnd"/>
      <w:r w:rsidRPr="00041581">
        <w:rPr>
          <w:rFonts w:ascii="仿宋" w:eastAsia="仿宋" w:hAnsi="仿宋" w:cs="仿宋" w:hint="eastAsia"/>
          <w:kern w:val="0"/>
          <w:sz w:val="24"/>
          <w:szCs w:val="20"/>
        </w:rPr>
        <w:t>专门面向中小企业采购，是否给予小</w:t>
      </w:r>
      <w:proofErr w:type="gramStart"/>
      <w:r w:rsidRPr="00041581">
        <w:rPr>
          <w:rFonts w:ascii="仿宋" w:eastAsia="仿宋" w:hAnsi="仿宋" w:cs="仿宋" w:hint="eastAsia"/>
          <w:kern w:val="0"/>
          <w:sz w:val="24"/>
          <w:szCs w:val="20"/>
        </w:rPr>
        <w:t>微企业</w:t>
      </w:r>
      <w:proofErr w:type="gramEnd"/>
      <w:r w:rsidRPr="00041581">
        <w:rPr>
          <w:rFonts w:ascii="仿宋" w:eastAsia="仿宋" w:hAnsi="仿宋" w:cs="仿宋" w:hint="eastAsia"/>
          <w:kern w:val="0"/>
          <w:sz w:val="24"/>
          <w:szCs w:val="20"/>
        </w:rPr>
        <w:t>评审优惠：</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中标（成交）采购标的制造商是否为残疾人福利性单位：</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中标（成交）采购标的制造商是否为监狱企业：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7</w:t>
      </w:r>
      <w:r w:rsidRPr="00041581">
        <w:rPr>
          <w:rFonts w:ascii="仿宋" w:eastAsia="仿宋" w:hAnsi="仿宋" w:cs="仿宋" w:hint="eastAsia"/>
          <w:kern w:val="0"/>
          <w:sz w:val="24"/>
          <w:szCs w:val="20"/>
        </w:rPr>
        <w:t>）合同是否分包：</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分包主要内容：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分包供应商/制造商名称（如供应商和制造商不同，请分别填写）：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分包供应商/制造商类型（如果供应商和制造商不同，只填写制造商类型）：</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大型企业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中型企业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小微型企业  </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残疾人福利性单位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监狱企业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其他</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lang w:val="en"/>
        </w:rPr>
        <w:t>8</w:t>
      </w:r>
      <w:r w:rsidRPr="00041581">
        <w:rPr>
          <w:rFonts w:ascii="仿宋" w:eastAsia="仿宋" w:hAnsi="仿宋" w:cs="仿宋" w:hint="eastAsia"/>
          <w:kern w:val="0"/>
          <w:sz w:val="24"/>
          <w:szCs w:val="20"/>
        </w:rPr>
        <w:t>）中标（成交）供应商是否为外商投资企业：</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外商投资企业类型：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全部由外国投资者投资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部分由外国投资者投资</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hint="eastAsia"/>
          <w:kern w:val="0"/>
          <w:sz w:val="24"/>
          <w:szCs w:val="20"/>
          <w:lang w:val="en"/>
        </w:rPr>
        <w:t>9</w:t>
      </w:r>
      <w:r w:rsidRPr="00041581">
        <w:rPr>
          <w:rFonts w:ascii="仿宋" w:eastAsia="仿宋" w:hAnsi="仿宋" w:cs="仿宋" w:hint="eastAsia"/>
          <w:kern w:val="0"/>
          <w:sz w:val="24"/>
          <w:szCs w:val="20"/>
        </w:rPr>
        <w:t>）是否涉及进口产品：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w:t>
      </w:r>
      <w:proofErr w:type="gramStart"/>
      <w:r w:rsidRPr="00041581">
        <w:rPr>
          <w:rFonts w:ascii="仿宋" w:eastAsia="仿宋" w:hAnsi="仿宋" w:cs="仿宋" w:hint="eastAsia"/>
          <w:kern w:val="0"/>
          <w:sz w:val="24"/>
          <w:szCs w:val="20"/>
        </w:rPr>
        <w:t>《政府采购品目分类目录》底级品目</w:t>
      </w:r>
      <w:proofErr w:type="gramEnd"/>
      <w:r w:rsidRPr="00041581">
        <w:rPr>
          <w:rFonts w:ascii="仿宋" w:eastAsia="仿宋" w:hAnsi="仿宋" w:cs="仿宋" w:hint="eastAsia"/>
          <w:kern w:val="0"/>
          <w:sz w:val="24"/>
          <w:szCs w:val="20"/>
        </w:rPr>
        <w:t>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国别：</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品牌：</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规格型号：</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（1</w:t>
      </w:r>
      <w:r w:rsidRPr="00041581">
        <w:rPr>
          <w:rFonts w:ascii="仿宋" w:eastAsia="仿宋" w:hAnsi="仿宋" w:cs="仿宋" w:hint="eastAsia"/>
          <w:kern w:val="0"/>
          <w:sz w:val="24"/>
          <w:szCs w:val="20"/>
          <w:lang w:val="en"/>
        </w:rPr>
        <w:t>0</w:t>
      </w:r>
      <w:r w:rsidRPr="00041581">
        <w:rPr>
          <w:rFonts w:ascii="仿宋" w:eastAsia="仿宋" w:hAnsi="仿宋" w:cs="仿宋" w:hint="eastAsia"/>
          <w:kern w:val="0"/>
          <w:sz w:val="24"/>
          <w:szCs w:val="20"/>
        </w:rPr>
        <w:t>）是否涉及节能产品：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是，《节能产品政府采购品目清单》</w:t>
      </w:r>
      <w:proofErr w:type="gramStart"/>
      <w:r w:rsidRPr="00041581">
        <w:rPr>
          <w:rFonts w:ascii="仿宋" w:eastAsia="仿宋" w:hAnsi="仿宋" w:cs="仿宋" w:hint="eastAsia"/>
          <w:kern w:val="0"/>
          <w:sz w:val="24"/>
          <w:szCs w:val="20"/>
        </w:rPr>
        <w:t>的底级品目</w:t>
      </w:r>
      <w:proofErr w:type="gramEnd"/>
      <w:r w:rsidRPr="00041581">
        <w:rPr>
          <w:rFonts w:ascii="仿宋" w:eastAsia="仿宋" w:hAnsi="仿宋" w:cs="仿宋" w:hint="eastAsia"/>
          <w:kern w:val="0"/>
          <w:sz w:val="24"/>
          <w:szCs w:val="20"/>
        </w:rPr>
        <w:t>名称：</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是否涉及环境标志产品：</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是，《环境标志产品政府采购品目清单》</w:t>
      </w:r>
      <w:proofErr w:type="gramStart"/>
      <w:r w:rsidRPr="00041581">
        <w:rPr>
          <w:rFonts w:ascii="仿宋" w:eastAsia="仿宋" w:hAnsi="仿宋" w:cs="仿宋" w:hint="eastAsia"/>
          <w:kern w:val="0"/>
          <w:sz w:val="24"/>
          <w:szCs w:val="20"/>
        </w:rPr>
        <w:t>的底级品目</w:t>
      </w:r>
      <w:proofErr w:type="gramEnd"/>
      <w:r w:rsidRPr="00041581">
        <w:rPr>
          <w:rFonts w:ascii="仿宋" w:eastAsia="仿宋" w:hAnsi="仿宋" w:cs="仿宋" w:hint="eastAsia"/>
          <w:kern w:val="0"/>
          <w:sz w:val="24"/>
          <w:szCs w:val="20"/>
        </w:rPr>
        <w:t>名称：</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lastRenderedPageBreak/>
        <w:t xml:space="preserve">          是否涉及绿色产品：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是，绿色产品政府采购相关政策确定</w:t>
      </w:r>
      <w:proofErr w:type="gramStart"/>
      <w:r w:rsidRPr="00041581">
        <w:rPr>
          <w:rFonts w:ascii="仿宋" w:eastAsia="仿宋" w:hAnsi="仿宋" w:cs="仿宋" w:hint="eastAsia"/>
          <w:kern w:val="0"/>
          <w:sz w:val="24"/>
          <w:szCs w:val="20"/>
        </w:rPr>
        <w:t>的底级品目</w:t>
      </w:r>
      <w:proofErr w:type="gramEnd"/>
      <w:r w:rsidRPr="00041581">
        <w:rPr>
          <w:rFonts w:ascii="仿宋" w:eastAsia="仿宋" w:hAnsi="仿宋" w:cs="仿宋" w:hint="eastAsia"/>
          <w:kern w:val="0"/>
          <w:sz w:val="24"/>
          <w:szCs w:val="20"/>
        </w:rPr>
        <w:t xml:space="preserve">名称：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强制采购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优先采购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9" w:left="-19" w:rightChars="-200" w:right="-420" w:firstLineChars="225" w:firstLine="540"/>
        <w:rPr>
          <w:rFonts w:ascii="仿宋" w:eastAsia="仿宋" w:hAnsi="仿宋" w:cs="仿宋"/>
          <w:kern w:val="0"/>
          <w:sz w:val="24"/>
          <w:szCs w:val="20"/>
        </w:rPr>
      </w:pPr>
      <w:r w:rsidRPr="00041581">
        <w:rPr>
          <w:rFonts w:ascii="仿宋" w:eastAsia="仿宋" w:hAnsi="仿宋" w:cs="仿宋" w:hint="eastAsia"/>
          <w:kern w:val="0"/>
          <w:sz w:val="24"/>
          <w:szCs w:val="20"/>
        </w:rPr>
        <w:t>（1</w:t>
      </w:r>
      <w:r w:rsidRPr="00041581">
        <w:rPr>
          <w:rFonts w:ascii="仿宋" w:eastAsia="仿宋" w:hAnsi="仿宋" w:cs="仿宋" w:hint="eastAsia"/>
          <w:kern w:val="0"/>
          <w:sz w:val="24"/>
          <w:szCs w:val="20"/>
          <w:lang w:val="en"/>
        </w:rPr>
        <w:t>1</w:t>
      </w:r>
      <w:r w:rsidRPr="00041581">
        <w:rPr>
          <w:rFonts w:ascii="仿宋" w:eastAsia="仿宋" w:hAnsi="仿宋" w:cs="仿宋" w:hint="eastAsia"/>
          <w:kern w:val="0"/>
          <w:sz w:val="24"/>
          <w:szCs w:val="20"/>
        </w:rPr>
        <w:t>）涉及商品包装和快递包装的，是否参考《商品包装政府采购需求标准（试行）》、《快递包装政府采购需求标准（试行）》明确产品及相关快递服务的具体包装要求：</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否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不涉及</w:t>
      </w:r>
    </w:p>
    <w:p w:rsidR="00B57CF5" w:rsidRPr="00041581" w:rsidRDefault="00FB61C2">
      <w:pPr>
        <w:adjustRightInd/>
        <w:spacing w:line="440" w:lineRule="exact"/>
        <w:ind w:leftChars="-200" w:left="-420" w:rightChars="-200" w:right="-420" w:firstLineChars="450" w:firstLine="1084"/>
        <w:rPr>
          <w:rFonts w:ascii="仿宋" w:eastAsia="仿宋" w:hAnsi="仿宋" w:cs="仿宋"/>
          <w:b/>
          <w:bCs/>
          <w:kern w:val="0"/>
          <w:sz w:val="24"/>
          <w:szCs w:val="20"/>
        </w:rPr>
      </w:pPr>
      <w:r w:rsidRPr="00041581">
        <w:rPr>
          <w:rFonts w:ascii="仿宋" w:eastAsia="仿宋" w:hAnsi="仿宋" w:cs="仿宋"/>
          <w:b/>
          <w:bCs/>
          <w:kern w:val="0"/>
          <w:sz w:val="24"/>
          <w:szCs w:val="20"/>
        </w:rPr>
        <w:t>2.</w:t>
      </w:r>
      <w:r w:rsidRPr="00041581">
        <w:rPr>
          <w:rFonts w:ascii="仿宋" w:eastAsia="仿宋" w:hAnsi="仿宋" w:cs="仿宋" w:hint="eastAsia"/>
          <w:b/>
          <w:bCs/>
          <w:kern w:val="0"/>
          <w:sz w:val="24"/>
          <w:szCs w:val="20"/>
        </w:rPr>
        <w:t>合同金额</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（1）合同金额小写：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大写：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kern w:val="0"/>
          <w:sz w:val="34"/>
          <w:szCs w:val="21"/>
          <w:u w:val="single"/>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分包金额（如有）小写：</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大写：</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（注：固定单价合同应填写单价和最高限价）</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（2）合同定价方式（采用组合定价方式的，</w:t>
      </w:r>
      <w:proofErr w:type="gramStart"/>
      <w:r w:rsidRPr="00041581">
        <w:rPr>
          <w:rFonts w:ascii="仿宋" w:eastAsia="仿宋" w:hAnsi="仿宋" w:cs="仿宋" w:hint="eastAsia"/>
          <w:kern w:val="0"/>
          <w:sz w:val="24"/>
          <w:szCs w:val="20"/>
        </w:rPr>
        <w:t>可以勾选多项</w:t>
      </w:r>
      <w:proofErr w:type="gramEnd"/>
      <w:r w:rsidRPr="00041581">
        <w:rPr>
          <w:rFonts w:ascii="仿宋" w:eastAsia="仿宋" w:hAnsi="仿宋" w:cs="仿宋" w:hint="eastAsia"/>
          <w:kern w:val="0"/>
          <w:sz w:val="24"/>
          <w:szCs w:val="20"/>
        </w:rPr>
        <w:t>）：</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固定总价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固定单价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固定费率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成本补偿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绩效激励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其他       </w:t>
      </w:r>
    </w:p>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（3）付款方式（按项目</w:t>
      </w:r>
      <w:proofErr w:type="gramStart"/>
      <w:r w:rsidRPr="00041581">
        <w:rPr>
          <w:rFonts w:ascii="仿宋" w:eastAsia="仿宋" w:hAnsi="仿宋" w:cs="仿宋" w:hint="eastAsia"/>
          <w:kern w:val="0"/>
          <w:sz w:val="24"/>
          <w:szCs w:val="20"/>
        </w:rPr>
        <w:t>实际勾选填写</w:t>
      </w:r>
      <w:proofErr w:type="gramEnd"/>
      <w:r w:rsidRPr="00041581">
        <w:rPr>
          <w:rFonts w:ascii="仿宋" w:eastAsia="仿宋" w:hAnsi="仿宋" w:cs="仿宋" w:hint="eastAsia"/>
          <w:kern w:val="0"/>
          <w:sz w:val="24"/>
          <w:szCs w:val="20"/>
        </w:rPr>
        <w:t>）：</w:t>
      </w:r>
    </w:p>
    <w:p w:rsidR="00B57CF5" w:rsidRPr="00041581" w:rsidRDefault="00FB61C2">
      <w:pPr>
        <w:adjustRightInd/>
        <w:spacing w:line="440" w:lineRule="exact"/>
        <w:ind w:leftChars="-200" w:left="-420" w:rightChars="-200" w:right="-420" w:firstLineChars="450" w:firstLine="1080"/>
        <w:rPr>
          <w:rFonts w:ascii="仿宋" w:eastAsia="仿宋" w:hAnsi="仿宋"/>
          <w:kern w:val="0"/>
          <w:sz w:val="34"/>
          <w:szCs w:val="21"/>
          <w:u w:val="single"/>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全额付款：</w:t>
      </w:r>
      <w:r w:rsidRPr="00041581">
        <w:rPr>
          <w:rFonts w:ascii="仿宋" w:eastAsia="仿宋" w:hAnsi="仿宋" w:hint="eastAsia"/>
          <w:kern w:val="0"/>
          <w:sz w:val="34"/>
          <w:szCs w:val="21"/>
          <w:u w:val="single"/>
        </w:rPr>
        <w:t xml:space="preserve">     </w:t>
      </w:r>
      <w:r w:rsidRPr="00041581">
        <w:rPr>
          <w:rFonts w:ascii="仿宋" w:eastAsia="仿宋" w:hAnsi="仿宋" w:cs="仿宋" w:hint="eastAsia"/>
          <w:kern w:val="0"/>
          <w:sz w:val="24"/>
          <w:u w:val="single"/>
        </w:rPr>
        <w:t>（应明确一次性支付合同款项的条件）</w:t>
      </w:r>
      <w:r w:rsidRPr="00041581">
        <w:rPr>
          <w:rFonts w:ascii="仿宋" w:eastAsia="仿宋" w:hAnsi="仿宋" w:hint="eastAsia"/>
          <w:kern w:val="0"/>
          <w:sz w:val="34"/>
          <w:szCs w:val="21"/>
          <w:u w:val="single"/>
        </w:rPr>
        <w:t xml:space="preserve">                    </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u w:val="single"/>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分期付款：</w:t>
      </w:r>
      <w:r w:rsidRPr="00041581">
        <w:rPr>
          <w:rFonts w:ascii="仿宋" w:eastAsia="仿宋" w:hAnsi="仿宋" w:cs="仿宋" w:hint="eastAsia"/>
          <w:kern w:val="0"/>
          <w:sz w:val="24"/>
          <w:u w:val="single"/>
        </w:rPr>
        <w:t xml:space="preserve">  （应明确分期支付合同款项的各期比例和支付条件，各期支付条件</w:t>
      </w:r>
    </w:p>
    <w:p w:rsidR="00B57CF5" w:rsidRPr="00041581" w:rsidRDefault="00FB61C2">
      <w:pPr>
        <w:adjustRightInd/>
        <w:spacing w:line="440" w:lineRule="exact"/>
        <w:ind w:rightChars="-200" w:right="-420"/>
        <w:rPr>
          <w:rFonts w:ascii="仿宋" w:eastAsia="仿宋" w:hAnsi="仿宋" w:cs="仿宋"/>
          <w:kern w:val="0"/>
          <w:sz w:val="24"/>
          <w:u w:val="single"/>
        </w:rPr>
      </w:pPr>
      <w:r w:rsidRPr="00041581">
        <w:rPr>
          <w:rFonts w:ascii="仿宋" w:eastAsia="仿宋" w:hAnsi="仿宋" w:cs="仿宋" w:hint="eastAsia"/>
          <w:kern w:val="0"/>
          <w:sz w:val="24"/>
          <w:u w:val="single"/>
        </w:rPr>
        <w:t xml:space="preserve">应与分期履约验收情况挂钩） </w:t>
      </w:r>
      <w:r w:rsidRPr="00041581">
        <w:rPr>
          <w:rFonts w:ascii="仿宋" w:eastAsia="仿宋" w:hAnsi="仿宋" w:cs="仿宋" w:hint="eastAsia"/>
          <w:kern w:val="0"/>
          <w:sz w:val="24"/>
          <w:szCs w:val="20"/>
        </w:rPr>
        <w:t>，其中涉及预付款的：</w:t>
      </w:r>
      <w:r w:rsidRPr="00041581">
        <w:rPr>
          <w:rFonts w:ascii="仿宋" w:eastAsia="仿宋" w:hAnsi="仿宋" w:cs="仿宋" w:hint="eastAsia"/>
          <w:kern w:val="0"/>
          <w:sz w:val="24"/>
          <w:u w:val="single"/>
        </w:rPr>
        <w:t xml:space="preserve"> （</w:t>
      </w:r>
      <w:r w:rsidR="00AA714E" w:rsidRPr="00041581">
        <w:rPr>
          <w:rFonts w:ascii="仿宋" w:eastAsia="仿宋" w:hAnsi="仿宋" w:cs="仿宋" w:hint="eastAsia"/>
          <w:kern w:val="0"/>
          <w:sz w:val="24"/>
          <w:u w:val="single"/>
        </w:rPr>
        <w:t>采购人应明确涉及中小企业合同的，按采购文件“授予合同第5点”的条款执行</w:t>
      </w:r>
      <w:r w:rsidRPr="00041581">
        <w:rPr>
          <w:rFonts w:ascii="仿宋" w:eastAsia="仿宋" w:hAnsi="仿宋" w:cs="仿宋" w:hint="eastAsia"/>
          <w:kern w:val="0"/>
          <w:sz w:val="24"/>
          <w:u w:val="single"/>
        </w:rPr>
        <w:t>）</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成本补偿：      （应明确按照成本补偿方式的支付方式和支付条件）   </w:t>
      </w:r>
    </w:p>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绩效激励：      （应明确按照绩效激励方式的支付方式和支付条件）   </w:t>
      </w:r>
    </w:p>
    <w:p w:rsidR="00B57CF5" w:rsidRPr="00041581"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041581">
        <w:rPr>
          <w:rFonts w:ascii="仿宋" w:eastAsia="仿宋" w:hAnsi="仿宋" w:cs="仿宋"/>
          <w:b/>
          <w:bCs/>
          <w:kern w:val="0"/>
          <w:sz w:val="24"/>
          <w:szCs w:val="20"/>
        </w:rPr>
        <w:t>3.</w:t>
      </w:r>
      <w:r w:rsidRPr="00041581">
        <w:rPr>
          <w:rFonts w:ascii="仿宋" w:eastAsia="仿宋" w:hAnsi="仿宋" w:cs="仿宋" w:hint="eastAsia"/>
          <w:b/>
          <w:bCs/>
          <w:kern w:val="0"/>
          <w:sz w:val="24"/>
          <w:szCs w:val="20"/>
        </w:rPr>
        <w:t>合同履行</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（1）起始日期：</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年</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月</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日，完成日期：</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年</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月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日。</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（2）履约地点：</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（3）履约担保：是否收取履约保证金：</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_GB2312" w:hAnsi="仿宋_GB2312" w:cs="仿宋_GB2312" w:hint="eastAsia"/>
          <w:sz w:val="24"/>
        </w:rPr>
        <w:sym w:font="Wingdings 2" w:char="0052"/>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收取履约保证金形式：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收取履约保证金金额：</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履约担保期限：</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 xml:space="preserve">（4）分期履行要求：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lastRenderedPageBreak/>
        <w:t>（5）风险处置措施和替代方案：</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400" w:firstLine="964"/>
        <w:rPr>
          <w:rFonts w:ascii="仿宋" w:eastAsia="仿宋" w:hAnsi="仿宋" w:cs="仿宋"/>
          <w:b/>
          <w:bCs/>
          <w:kern w:val="0"/>
          <w:sz w:val="24"/>
          <w:szCs w:val="20"/>
        </w:rPr>
      </w:pPr>
      <w:r w:rsidRPr="00041581">
        <w:rPr>
          <w:rFonts w:ascii="仿宋" w:eastAsia="仿宋" w:hAnsi="仿宋" w:cs="仿宋"/>
          <w:b/>
          <w:bCs/>
          <w:kern w:val="0"/>
          <w:sz w:val="24"/>
          <w:szCs w:val="20"/>
        </w:rPr>
        <w:t>4.</w:t>
      </w:r>
      <w:r w:rsidRPr="00041581">
        <w:rPr>
          <w:rFonts w:ascii="仿宋" w:eastAsia="仿宋" w:hAnsi="仿宋" w:cs="仿宋" w:hint="eastAsia"/>
          <w:b/>
          <w:bCs/>
          <w:kern w:val="0"/>
          <w:sz w:val="24"/>
          <w:szCs w:val="20"/>
        </w:rPr>
        <w:t>合同验收</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（1）验收组织方式：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自行组织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委托第三方组织</w:t>
      </w:r>
    </w:p>
    <w:p w:rsidR="00B57CF5" w:rsidRPr="00041581" w:rsidRDefault="00FB61C2">
      <w:pPr>
        <w:adjustRightInd/>
        <w:spacing w:line="440" w:lineRule="exact"/>
        <w:ind w:rightChars="-200" w:right="-420" w:firstLineChars="450" w:firstLine="1080"/>
        <w:rPr>
          <w:rFonts w:ascii="仿宋" w:eastAsia="仿宋" w:hAnsi="仿宋"/>
          <w:kern w:val="0"/>
          <w:sz w:val="34"/>
          <w:szCs w:val="21"/>
          <w:u w:val="single"/>
        </w:rPr>
      </w:pPr>
      <w:r w:rsidRPr="00041581">
        <w:rPr>
          <w:rFonts w:ascii="仿宋" w:eastAsia="仿宋" w:hAnsi="仿宋" w:cs="仿宋" w:hint="eastAsia"/>
          <w:kern w:val="0"/>
          <w:sz w:val="24"/>
          <w:szCs w:val="20"/>
        </w:rPr>
        <w:t>验收主体：</w:t>
      </w:r>
      <w:r w:rsidRPr="00041581">
        <w:rPr>
          <w:rFonts w:ascii="仿宋" w:eastAsia="仿宋" w:hAnsi="仿宋"/>
          <w:kern w:val="0"/>
          <w:sz w:val="34"/>
          <w:szCs w:val="21"/>
          <w:u w:val="single"/>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 xml:space="preserve"> 是否邀请本项目的其他供应商参加验收：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是否邀请专家参加验收：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是否邀请服务对象参加验收：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是否邀请第三方检测机构参加验收：</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是否进行抽查检测：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是，抽查比例：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leftChars="-200" w:left="-420" w:rightChars="-200" w:right="-420" w:firstLineChars="600" w:firstLine="1440"/>
        <w:rPr>
          <w:rFonts w:ascii="仿宋" w:eastAsia="仿宋" w:hAnsi="仿宋" w:cs="仿宋"/>
          <w:kern w:val="0"/>
          <w:sz w:val="24"/>
          <w:szCs w:val="20"/>
        </w:rPr>
      </w:pPr>
      <w:r w:rsidRPr="00041581">
        <w:rPr>
          <w:rFonts w:ascii="仿宋" w:eastAsia="仿宋" w:hAnsi="仿宋" w:cs="仿宋" w:hint="eastAsia"/>
          <w:kern w:val="0"/>
          <w:sz w:val="24"/>
          <w:szCs w:val="20"/>
        </w:rPr>
        <w:t>是否存在破坏性检测：</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是，（应明确对被破坏的检测产品的处理方式）</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sym w:font="Wingdings" w:char="00A8"/>
      </w:r>
      <w:proofErr w:type="gramStart"/>
      <w:r w:rsidRPr="00041581">
        <w:rPr>
          <w:rFonts w:ascii="仿宋" w:eastAsia="仿宋" w:hAnsi="仿宋" w:cs="仿宋" w:hint="eastAsia"/>
          <w:kern w:val="0"/>
          <w:sz w:val="24"/>
          <w:szCs w:val="20"/>
        </w:rPr>
        <w:t>否</w:t>
      </w:r>
      <w:proofErr w:type="gramEnd"/>
    </w:p>
    <w:p w:rsidR="00B57CF5" w:rsidRPr="00041581" w:rsidRDefault="00FB61C2">
      <w:pPr>
        <w:adjustRightInd/>
        <w:spacing w:line="440" w:lineRule="exact"/>
        <w:ind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t>验收组织的其他事项：</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w:t>
      </w:r>
      <w:r w:rsidRPr="00041581">
        <w:rPr>
          <w:rFonts w:ascii="仿宋" w:eastAsia="仿宋" w:hAnsi="仿宋" w:cs="仿宋"/>
          <w:kern w:val="0"/>
          <w:sz w:val="24"/>
          <w:szCs w:val="20"/>
        </w:rPr>
        <w:t>2</w:t>
      </w:r>
      <w:r w:rsidRPr="00041581">
        <w:rPr>
          <w:rFonts w:ascii="仿宋" w:eastAsia="仿宋" w:hAnsi="仿宋" w:cs="仿宋" w:hint="eastAsia"/>
          <w:kern w:val="0"/>
          <w:sz w:val="24"/>
          <w:szCs w:val="20"/>
        </w:rPr>
        <w:t>）履约验收时间：</w:t>
      </w:r>
      <w:r w:rsidRPr="00041581">
        <w:rPr>
          <w:rFonts w:ascii="仿宋" w:eastAsia="仿宋" w:hAnsi="仿宋" w:cs="仿宋" w:hint="eastAsia"/>
          <w:bCs/>
          <w:kern w:val="0"/>
          <w:sz w:val="24"/>
          <w:u w:val="single"/>
        </w:rPr>
        <w:t>（计划于何时验收/供应商提出验收申请之日起   日内组织验收）</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（3）履约验收方式：</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一次性验收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分期/分项验收：</w:t>
      </w:r>
      <w:r w:rsidRPr="00041581">
        <w:rPr>
          <w:rFonts w:ascii="仿宋" w:eastAsia="仿宋" w:hAnsi="仿宋" w:cs="仿宋" w:hint="eastAsia"/>
          <w:bCs/>
          <w:kern w:val="0"/>
          <w:sz w:val="24"/>
          <w:u w:val="single"/>
        </w:rPr>
        <w:t xml:space="preserve"> （应明确分期</w:t>
      </w:r>
      <w:r w:rsidRPr="00041581">
        <w:rPr>
          <w:rFonts w:ascii="仿宋" w:eastAsia="仿宋" w:hAnsi="仿宋" w:cs="仿宋" w:hint="eastAsia"/>
          <w:bCs/>
          <w:kern w:val="0"/>
          <w:sz w:val="24"/>
          <w:u w:val="single"/>
          <w:lang w:val="en"/>
        </w:rPr>
        <w:t>/分项验收的工作安排</w:t>
      </w:r>
      <w:r w:rsidRPr="00041581">
        <w:rPr>
          <w:rFonts w:ascii="仿宋" w:eastAsia="仿宋" w:hAnsi="仿宋" w:cs="仿宋" w:hint="eastAsia"/>
          <w:bCs/>
          <w:kern w:val="0"/>
          <w:sz w:val="24"/>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（4）履约验收程序：</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（5）履约验收的内容：</w:t>
      </w:r>
      <w:r w:rsidRPr="00041581">
        <w:rPr>
          <w:rFonts w:ascii="仿宋" w:eastAsia="仿宋" w:hAnsi="仿宋" w:cs="仿宋" w:hint="eastAsia"/>
          <w:bCs/>
          <w:kern w:val="0"/>
          <w:sz w:val="24"/>
          <w:u w:val="single"/>
        </w:rPr>
        <w:t xml:space="preserve"> （应当包括每一项技术和商务要求的履约情况，特别是落实政府采购扶持中小企业，支持绿色发展和乡村振兴等政策情况）</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 xml:space="preserve">（6）履约验收标准： </w:t>
      </w:r>
      <w:r w:rsidRPr="00041581">
        <w:rPr>
          <w:rFonts w:ascii="仿宋" w:eastAsia="仿宋" w:hAnsi="仿宋"/>
          <w:kern w:val="0"/>
          <w:sz w:val="34"/>
          <w:szCs w:val="21"/>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（7）是否以采购活动中供应商提供的样品作为参考：</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 xml:space="preserve">是  </w:t>
      </w:r>
      <w:r w:rsidRPr="00041581">
        <w:rPr>
          <w:rFonts w:ascii="仿宋" w:eastAsia="仿宋" w:hAnsi="仿宋" w:cs="仿宋" w:hint="eastAsia"/>
          <w:kern w:val="0"/>
          <w:sz w:val="24"/>
          <w:szCs w:val="20"/>
        </w:rPr>
        <w:sym w:font="Wingdings" w:char="00A8"/>
      </w:r>
      <w:r w:rsidRPr="00041581">
        <w:rPr>
          <w:rFonts w:ascii="仿宋" w:eastAsia="仿宋" w:hAnsi="仿宋" w:cs="仿宋" w:hint="eastAsia"/>
          <w:kern w:val="0"/>
          <w:sz w:val="24"/>
          <w:szCs w:val="20"/>
        </w:rPr>
        <w:t>否</w:t>
      </w:r>
    </w:p>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（8）履约验收其他事项：</w:t>
      </w:r>
      <w:r w:rsidRPr="00041581">
        <w:rPr>
          <w:rFonts w:ascii="仿宋" w:eastAsia="仿宋" w:hAnsi="仿宋" w:cs="仿宋" w:hint="eastAsia"/>
          <w:bCs/>
          <w:kern w:val="0"/>
          <w:sz w:val="24"/>
          <w:u w:val="single"/>
        </w:rPr>
        <w:t xml:space="preserve">      （产权过户登记等）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5.</w:t>
      </w:r>
      <w:r w:rsidRPr="00041581">
        <w:rPr>
          <w:rFonts w:ascii="仿宋" w:eastAsia="仿宋" w:hAnsi="仿宋" w:cs="仿宋" w:hint="eastAsia"/>
          <w:b/>
          <w:bCs/>
          <w:kern w:val="0"/>
          <w:sz w:val="24"/>
          <w:szCs w:val="20"/>
        </w:rPr>
        <w:t>组成合同的文件</w:t>
      </w:r>
    </w:p>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本协议书与下列文件一起构成合同文件，如下述文件之间有任何抵触、矛盾或歧义，应按以下顺序解释：</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（1）政府采购合同协议书及其变更、补充协议</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（2）政府采购合同专用条款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（3）政府采购合同通用条款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（4）中标（成交）通知书</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（5）投标（响应）文件</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（6）采购文件</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lastRenderedPageBreak/>
        <w:t>（7）有关技术文件，图纸</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（8）国家法律、行政法规和规章制度规定或合同约定的作为合同组成部分的其他文件</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6.</w:t>
      </w:r>
      <w:r w:rsidRPr="00041581">
        <w:rPr>
          <w:rFonts w:ascii="仿宋" w:eastAsia="仿宋" w:hAnsi="仿宋" w:cs="仿宋" w:hint="eastAsia"/>
          <w:b/>
          <w:bCs/>
          <w:kern w:val="0"/>
          <w:sz w:val="24"/>
          <w:szCs w:val="20"/>
        </w:rPr>
        <w:t>合同生效</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本合同自</w:t>
      </w:r>
      <w:r w:rsidRPr="00041581">
        <w:rPr>
          <w:rFonts w:ascii="仿宋" w:eastAsia="仿宋" w:hAnsi="仿宋" w:cs="仿宋" w:hint="eastAsia"/>
          <w:bCs/>
          <w:kern w:val="0"/>
          <w:sz w:val="24"/>
          <w:u w:val="single"/>
        </w:rPr>
        <w:t xml:space="preserve">    </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生效。</w:t>
      </w:r>
    </w:p>
    <w:p w:rsidR="00B57CF5" w:rsidRPr="00041581" w:rsidRDefault="00FB61C2">
      <w:pPr>
        <w:adjustRightInd/>
        <w:spacing w:line="440" w:lineRule="exact"/>
        <w:ind w:leftChars="-200" w:left="-420" w:rightChars="-200" w:right="-420" w:firstLineChars="350" w:firstLine="843"/>
        <w:rPr>
          <w:rFonts w:ascii="仿宋" w:eastAsia="仿宋" w:hAnsi="仿宋" w:cs="仿宋"/>
          <w:b/>
          <w:bCs/>
          <w:kern w:val="0"/>
          <w:sz w:val="24"/>
          <w:szCs w:val="20"/>
        </w:rPr>
      </w:pPr>
      <w:r w:rsidRPr="00041581">
        <w:rPr>
          <w:rFonts w:ascii="仿宋" w:eastAsia="仿宋" w:hAnsi="仿宋" w:cs="仿宋"/>
          <w:b/>
          <w:bCs/>
          <w:kern w:val="0"/>
          <w:sz w:val="24"/>
          <w:szCs w:val="20"/>
        </w:rPr>
        <w:t>7.</w:t>
      </w:r>
      <w:r w:rsidRPr="00041581">
        <w:rPr>
          <w:rFonts w:ascii="仿宋" w:eastAsia="仿宋" w:hAnsi="仿宋" w:cs="仿宋" w:hint="eastAsia"/>
          <w:b/>
          <w:bCs/>
          <w:kern w:val="0"/>
          <w:sz w:val="24"/>
          <w:szCs w:val="20"/>
        </w:rPr>
        <w:t>合同份数</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本合同一式</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份，甲方执 </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份，乙方执</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份，均具有同等法律效力。</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合同订立时间：</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年</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 月</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日</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合同订立地点：</w:t>
      </w:r>
      <w:r w:rsidRPr="00041581">
        <w:rPr>
          <w:rFonts w:ascii="仿宋" w:eastAsia="仿宋" w:hAnsi="仿宋" w:cs="仿宋"/>
          <w:bCs/>
          <w:kern w:val="0"/>
          <w:sz w:val="24"/>
          <w:u w:val="single"/>
        </w:rPr>
        <w:t xml:space="preserve">                                  </w:t>
      </w:r>
      <w:r w:rsidRPr="00041581">
        <w:rPr>
          <w:rFonts w:ascii="仿宋" w:eastAsia="仿宋" w:hAnsi="仿宋" w:cs="仿宋" w:hint="eastAsia"/>
          <w:kern w:val="0"/>
          <w:sz w:val="24"/>
          <w:szCs w:val="20"/>
        </w:rPr>
        <w:t xml:space="preserve">      </w:t>
      </w:r>
    </w:p>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附件：具体标的及其技术要求和商务要求、联合协议、分包意向协议等。</w:t>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lang w:val="en"/>
        </w:rPr>
        <w:t xml:space="preserve">   </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br w:type="page"/>
      </w:r>
    </w:p>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86"/>
        <w:gridCol w:w="2532"/>
        <w:gridCol w:w="2077"/>
        <w:gridCol w:w="2222"/>
      </w:tblGrid>
      <w:tr w:rsidR="00041581" w:rsidRPr="00041581">
        <w:trPr>
          <w:trHeight w:val="490"/>
        </w:trPr>
        <w:tc>
          <w:tcPr>
            <w:tcW w:w="2562" w:type="pct"/>
            <w:gridSpan w:val="2"/>
            <w:tcBorders>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00" w:firstLine="630"/>
              <w:rPr>
                <w:rFonts w:ascii="仿宋" w:eastAsia="仿宋" w:hAnsi="仿宋" w:cs="仿宋"/>
                <w:kern w:val="0"/>
                <w:szCs w:val="21"/>
              </w:rPr>
            </w:pPr>
            <w:r w:rsidRPr="00041581">
              <w:rPr>
                <w:rFonts w:ascii="仿宋" w:eastAsia="仿宋" w:hAnsi="仿宋" w:cs="仿宋" w:hint="eastAsia"/>
                <w:kern w:val="0"/>
                <w:szCs w:val="21"/>
              </w:rPr>
              <w:t>甲方（采购人、受采购人委托签订合同的</w:t>
            </w:r>
          </w:p>
          <w:p w:rsidR="00B57CF5" w:rsidRPr="00041581" w:rsidRDefault="00FB61C2">
            <w:pPr>
              <w:adjustRightInd/>
              <w:spacing w:line="440" w:lineRule="exact"/>
              <w:ind w:leftChars="-200" w:left="-420" w:rightChars="-200" w:right="-420" w:firstLineChars="500" w:firstLine="1050"/>
              <w:rPr>
                <w:rFonts w:ascii="仿宋" w:eastAsia="仿宋" w:hAnsi="仿宋" w:cs="仿宋"/>
                <w:kern w:val="0"/>
                <w:sz w:val="24"/>
                <w:szCs w:val="20"/>
              </w:rPr>
            </w:pPr>
            <w:r w:rsidRPr="00041581">
              <w:rPr>
                <w:rFonts w:ascii="仿宋" w:eastAsia="仿宋" w:hAnsi="仿宋" w:cs="仿宋" w:hint="eastAsia"/>
                <w:kern w:val="0"/>
                <w:szCs w:val="21"/>
              </w:rPr>
              <w:t>单位或采购文件约定的合同甲方）</w:t>
            </w:r>
          </w:p>
        </w:tc>
        <w:tc>
          <w:tcPr>
            <w:tcW w:w="2437" w:type="pct"/>
            <w:gridSpan w:val="2"/>
            <w:tcBorders>
              <w:left w:val="single" w:sz="2" w:space="0" w:color="auto"/>
              <w:bottom w:val="single" w:sz="2" w:space="0" w:color="auto"/>
            </w:tcBorders>
            <w:vAlign w:val="center"/>
          </w:tcPr>
          <w:p w:rsidR="00B57CF5" w:rsidRPr="00041581" w:rsidRDefault="00FB61C2">
            <w:pPr>
              <w:adjustRightInd/>
              <w:spacing w:line="440" w:lineRule="exact"/>
              <w:ind w:leftChars="-200" w:left="-420" w:rightChars="-200" w:right="-420" w:firstLineChars="700" w:firstLine="1680"/>
              <w:rPr>
                <w:rFonts w:ascii="仿宋" w:eastAsia="仿宋" w:hAnsi="仿宋" w:cs="仿宋"/>
                <w:kern w:val="0"/>
                <w:sz w:val="24"/>
                <w:szCs w:val="20"/>
              </w:rPr>
            </w:pPr>
            <w:r w:rsidRPr="00041581">
              <w:rPr>
                <w:rFonts w:ascii="仿宋" w:eastAsia="仿宋" w:hAnsi="仿宋" w:cs="仿宋" w:hint="eastAsia"/>
                <w:kern w:val="0"/>
                <w:sz w:val="24"/>
                <w:szCs w:val="20"/>
              </w:rPr>
              <w:t>乙方（供应商）</w:t>
            </w:r>
          </w:p>
        </w:tc>
      </w:tr>
      <w:tr w:rsidR="00041581" w:rsidRPr="00041581">
        <w:trPr>
          <w:trHeight w:val="917"/>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单位名称</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firstLineChars="150" w:firstLine="360"/>
              <w:rPr>
                <w:rFonts w:ascii="仿宋" w:eastAsia="仿宋" w:hAnsi="仿宋" w:cs="仿宋"/>
                <w:kern w:val="0"/>
                <w:sz w:val="24"/>
                <w:szCs w:val="20"/>
              </w:rPr>
            </w:pPr>
            <w:r w:rsidRPr="00041581">
              <w:rPr>
                <w:rFonts w:ascii="仿宋" w:eastAsia="仿宋" w:hAnsi="仿宋" w:cs="仿宋" w:hint="eastAsia"/>
                <w:kern w:val="0"/>
                <w:sz w:val="24"/>
                <w:szCs w:val="20"/>
              </w:rPr>
              <w:t>单位名称</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（公章或合同章）</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1171"/>
        </w:trPr>
        <w:tc>
          <w:tcPr>
            <w:tcW w:w="1126" w:type="pct"/>
            <w:vMerge w:val="restart"/>
            <w:tcBorders>
              <w:top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法定代表人</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或其委托代理人</w:t>
            </w:r>
            <w:r w:rsidRPr="00041581">
              <w:rPr>
                <w:rFonts w:ascii="仿宋" w:eastAsia="仿宋" w:hAnsi="仿宋" w:cs="仿宋" w:hint="eastAsia"/>
                <w:kern w:val="0"/>
                <w:sz w:val="24"/>
                <w:szCs w:val="20"/>
              </w:rPr>
              <w:br/>
              <w:t>（签章）</w:t>
            </w:r>
          </w:p>
        </w:tc>
        <w:tc>
          <w:tcPr>
            <w:tcW w:w="1436" w:type="pct"/>
            <w:vMerge w:val="restart"/>
            <w:tcBorders>
              <w:top w:val="single" w:sz="2" w:space="0" w:color="auto"/>
              <w:left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041581">
              <w:rPr>
                <w:rFonts w:ascii="仿宋" w:eastAsia="仿宋" w:hAnsi="仿宋" w:cs="仿宋" w:hint="eastAsia"/>
                <w:kern w:val="0"/>
                <w:sz w:val="24"/>
                <w:szCs w:val="20"/>
              </w:rPr>
              <w:t>法定代表人或其</w:t>
            </w:r>
            <w:r w:rsidRPr="00041581">
              <w:rPr>
                <w:rFonts w:ascii="仿宋" w:eastAsia="仿宋" w:hAnsi="仿宋" w:cs="仿宋" w:hint="eastAsia"/>
                <w:kern w:val="0"/>
                <w:sz w:val="24"/>
                <w:szCs w:val="20"/>
              </w:rPr>
              <w:br/>
              <w:t>委</w:t>
            </w:r>
            <w:r w:rsidRPr="00041581">
              <w:rPr>
                <w:rFonts w:ascii="仿宋" w:eastAsia="仿宋" w:hAnsi="仿宋" w:cs="仿宋"/>
                <w:kern w:val="0"/>
                <w:sz w:val="24"/>
                <w:szCs w:val="20"/>
              </w:rPr>
              <w:t xml:space="preserve"> </w:t>
            </w:r>
            <w:r w:rsidRPr="00041581">
              <w:rPr>
                <w:rFonts w:ascii="仿宋" w:eastAsia="仿宋" w:hAnsi="仿宋" w:cs="仿宋"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vMerge/>
            <w:tcBorders>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vMerge/>
            <w:tcBorders>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50" w:firstLine="1080"/>
              <w:rPr>
                <w:rFonts w:ascii="仿宋" w:eastAsia="仿宋" w:hAnsi="仿宋" w:cs="仿宋"/>
                <w:kern w:val="0"/>
                <w:sz w:val="24"/>
                <w:szCs w:val="20"/>
              </w:rPr>
            </w:pPr>
            <w:r w:rsidRPr="00041581">
              <w:rPr>
                <w:rFonts w:ascii="仿宋" w:eastAsia="仿宋" w:hAnsi="仿宋" w:cs="仿宋" w:hint="eastAsia"/>
                <w:kern w:val="0"/>
                <w:sz w:val="24"/>
                <w:szCs w:val="20"/>
              </w:rPr>
              <w:t>住  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住  所</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联 系 人</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400" w:firstLine="960"/>
              <w:rPr>
                <w:rFonts w:ascii="仿宋" w:eastAsia="仿宋" w:hAnsi="仿宋" w:cs="仿宋"/>
                <w:kern w:val="0"/>
                <w:sz w:val="24"/>
                <w:szCs w:val="20"/>
              </w:rPr>
            </w:pPr>
            <w:r w:rsidRPr="00041581">
              <w:rPr>
                <w:rFonts w:ascii="仿宋" w:eastAsia="仿宋" w:hAnsi="仿宋" w:cs="仿宋"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FB61C2">
            <w:pPr>
              <w:adjustRightInd/>
              <w:spacing w:line="440" w:lineRule="exact"/>
              <w:ind w:left="480" w:rightChars="-200" w:right="-420" w:hangingChars="200" w:hanging="480"/>
              <w:rPr>
                <w:rFonts w:ascii="仿宋" w:eastAsia="仿宋" w:hAnsi="仿宋" w:cs="仿宋"/>
                <w:kern w:val="0"/>
                <w:sz w:val="24"/>
                <w:szCs w:val="20"/>
              </w:rPr>
            </w:pPr>
            <w:r w:rsidRPr="00041581">
              <w:rPr>
                <w:rFonts w:ascii="仿宋" w:eastAsia="仿宋" w:hAnsi="仿宋" w:cs="仿宋"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480" w:rightChars="-200" w:right="-420" w:hangingChars="200" w:hanging="480"/>
              <w:rPr>
                <w:rFonts w:ascii="仿宋" w:eastAsia="仿宋" w:hAnsi="仿宋" w:cs="仿宋"/>
                <w:kern w:val="0"/>
                <w:sz w:val="24"/>
                <w:szCs w:val="20"/>
              </w:rPr>
            </w:pPr>
            <w:r w:rsidRPr="00041581">
              <w:rPr>
                <w:rFonts w:ascii="仿宋" w:eastAsia="仿宋" w:hAnsi="仿宋" w:cs="仿宋"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483"/>
        </w:trPr>
        <w:tc>
          <w:tcPr>
            <w:tcW w:w="1126" w:type="pct"/>
            <w:tcBorders>
              <w:top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leftChars="-200" w:left="-420" w:rightChars="-200" w:right="-420" w:firstLineChars="350" w:firstLine="840"/>
              <w:rPr>
                <w:rFonts w:ascii="仿宋" w:eastAsia="仿宋" w:hAnsi="仿宋" w:cs="仿宋"/>
                <w:kern w:val="0"/>
                <w:sz w:val="24"/>
                <w:szCs w:val="20"/>
              </w:rPr>
            </w:pPr>
            <w:r w:rsidRPr="00041581">
              <w:rPr>
                <w:rFonts w:ascii="仿宋" w:eastAsia="仿宋" w:hAnsi="仿宋" w:cs="仿宋"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586"/>
        </w:trPr>
        <w:tc>
          <w:tcPr>
            <w:tcW w:w="5000" w:type="pct"/>
            <w:gridSpan w:val="4"/>
            <w:tcBorders>
              <w:top w:val="single" w:sz="2" w:space="0" w:color="auto"/>
            </w:tcBorders>
            <w:vAlign w:val="center"/>
          </w:tcPr>
          <w:p w:rsidR="00B57CF5" w:rsidRPr="00041581" w:rsidRDefault="00FB61C2">
            <w:pPr>
              <w:adjustRightInd/>
              <w:spacing w:line="440" w:lineRule="exact"/>
              <w:ind w:leftChars="-200" w:left="-420" w:rightChars="-200" w:right="-420" w:firstLineChars="250" w:firstLine="600"/>
              <w:rPr>
                <w:rFonts w:ascii="仿宋" w:eastAsia="仿宋" w:hAnsi="仿宋" w:cs="仿宋"/>
                <w:kern w:val="0"/>
                <w:sz w:val="24"/>
                <w:szCs w:val="20"/>
              </w:rPr>
            </w:pPr>
            <w:r w:rsidRPr="00041581">
              <w:rPr>
                <w:rFonts w:ascii="仿宋" w:eastAsia="仿宋" w:hAnsi="仿宋" w:cs="仿宋" w:hint="eastAsia"/>
                <w:kern w:val="0"/>
                <w:sz w:val="24"/>
                <w:szCs w:val="20"/>
              </w:rPr>
              <w:t>注：涉及联合体或其他合同主体的信息应按上表格式加列。</w:t>
            </w:r>
          </w:p>
        </w:tc>
      </w:tr>
    </w:tbl>
    <w:p w:rsidR="00B57CF5" w:rsidRPr="00041581" w:rsidRDefault="00FB61C2">
      <w:pPr>
        <w:numPr>
          <w:ilvl w:val="0"/>
          <w:numId w:val="4"/>
        </w:numPr>
        <w:adjustRightInd/>
        <w:spacing w:line="440" w:lineRule="exact"/>
        <w:ind w:leftChars="-200" w:left="-420" w:rightChars="-200" w:right="-420" w:firstLineChars="200" w:firstLine="480"/>
        <w:jc w:val="center"/>
        <w:rPr>
          <w:rFonts w:ascii="仿宋" w:eastAsia="仿宋" w:hAnsi="仿宋" w:cs="仿宋"/>
          <w:b/>
          <w:bCs/>
          <w:kern w:val="0"/>
          <w:sz w:val="24"/>
          <w:szCs w:val="20"/>
        </w:rPr>
      </w:pPr>
      <w:r w:rsidRPr="00041581">
        <w:rPr>
          <w:rFonts w:ascii="仿宋" w:eastAsia="仿宋" w:hAnsi="仿宋" w:cs="仿宋" w:hint="eastAsia"/>
          <w:kern w:val="0"/>
          <w:sz w:val="24"/>
          <w:szCs w:val="20"/>
        </w:rPr>
        <w:br w:type="page"/>
      </w:r>
      <w:bookmarkStart w:id="81" w:name="_Toc27624"/>
      <w:r w:rsidRPr="00041581">
        <w:rPr>
          <w:rFonts w:ascii="仿宋" w:eastAsia="仿宋" w:hAnsi="仿宋" w:cs="仿宋" w:hint="eastAsia"/>
          <w:b/>
          <w:bCs/>
          <w:kern w:val="0"/>
          <w:sz w:val="24"/>
          <w:szCs w:val="20"/>
        </w:rPr>
        <w:lastRenderedPageBreak/>
        <w:t>政府采购合同通用条款</w:t>
      </w:r>
      <w:bookmarkEnd w:id="81"/>
    </w:p>
    <w:p w:rsidR="00B57CF5" w:rsidRPr="00041581" w:rsidRDefault="00FB61C2">
      <w:pPr>
        <w:numPr>
          <w:ilvl w:val="255"/>
          <w:numId w:val="0"/>
        </w:num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1.定义</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1.1合同当事人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（1）采购人（以下称甲方）是指使用财政性资金，通过政府采购方式向供应商购买货物及其相关服务的国家机关、事业单位、团体组织。</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（2）供应商（以下称乙方）是指参加政府采购活动并且中标（成交），向采购人提供合同约定的货物及其相关服务的法人、非法人组织或者自然人。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（3）其他合同主体是指除采购人和供应商以外，依法参与合同缔结或履行，享有权利、承担义务的合同当事人。</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1.2本合同下列术语应解释为：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（2）“合同价款”系指根据本合同规定乙方在全面履行合同义务后甲方应支付给乙方的价款。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（3）“货物”系指乙方根据本合同规定须向甲方提供的各种形态和种类的物品，包括原材料、设备、产品（包括软件）及相关的其备品备件、工具、手册及</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技术资料和材料等。</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（4）“相关服务”系指根据合同规定，乙方应提供的与货物有关的技术、管理和</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服务，包括但不限于：管理和质量保证、运输、保险、检验、现场准备、安装、集成、调试、培训、维修、废弃处置、技术支持等以及合同中规定乙方应承担的</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义务。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（5）“分包”系指中标（成交）供应商按采购文件、投标（响应）文件的规定，根据分包意向协议，将中标（成交）项目中的部分履约内容，分给具有相应资质条件的供应</w:t>
      </w:r>
      <w:proofErr w:type="gramStart"/>
      <w:r w:rsidRPr="00041581">
        <w:rPr>
          <w:rFonts w:ascii="仿宋" w:eastAsia="仿宋" w:hAnsi="仿宋" w:cs="仿宋" w:hint="eastAsia"/>
          <w:kern w:val="0"/>
          <w:sz w:val="24"/>
          <w:szCs w:val="20"/>
        </w:rPr>
        <w:t>商履行</w:t>
      </w:r>
      <w:proofErr w:type="gramEnd"/>
      <w:r w:rsidRPr="00041581">
        <w:rPr>
          <w:rFonts w:ascii="仿宋" w:eastAsia="仿宋" w:hAnsi="仿宋" w:cs="仿宋" w:hint="eastAsia"/>
          <w:kern w:val="0"/>
          <w:sz w:val="24"/>
          <w:szCs w:val="20"/>
        </w:rPr>
        <w:t>合同的行为。</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（7）其他术语解释，见【政府采购合同专用条款】。</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2.合同标的及金额</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lastRenderedPageBreak/>
        <w:t>2.1 合同标的及金额应与中标（成交）结果一致。乙方为履行本合同而发生的所有费用均应包含在合同价款中，甲方不再另行支付</w:t>
      </w:r>
      <w:r w:rsidRPr="00041581">
        <w:rPr>
          <w:rFonts w:ascii="仿宋" w:eastAsia="仿宋" w:hAnsi="仿宋" w:cs="仿宋" w:hint="eastAsia"/>
          <w:kern w:val="0"/>
          <w:sz w:val="24"/>
          <w:szCs w:val="20"/>
          <w:lang w:val="en"/>
        </w:rPr>
        <w:t>其他</w:t>
      </w:r>
      <w:r w:rsidRPr="00041581">
        <w:rPr>
          <w:rFonts w:ascii="仿宋" w:eastAsia="仿宋" w:hAnsi="仿宋" w:cs="仿宋" w:hint="eastAsia"/>
          <w:kern w:val="0"/>
          <w:sz w:val="24"/>
          <w:szCs w:val="20"/>
        </w:rPr>
        <w:t>任何费用。</w:t>
      </w:r>
    </w:p>
    <w:p w:rsidR="00B57CF5" w:rsidRPr="00041581"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041581">
        <w:rPr>
          <w:rFonts w:ascii="仿宋" w:eastAsia="仿宋" w:hAnsi="仿宋" w:cs="仿宋" w:hint="eastAsia"/>
          <w:b/>
          <w:bCs/>
          <w:kern w:val="0"/>
          <w:sz w:val="24"/>
          <w:szCs w:val="20"/>
        </w:rPr>
        <w:t>3.履行合同的时间、地点和方式</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3.1 乙方应当在约定的时间、地点，按照约定方式履行合同。</w:t>
      </w:r>
    </w:p>
    <w:p w:rsidR="00B57CF5" w:rsidRPr="00041581" w:rsidRDefault="00FB61C2">
      <w:pPr>
        <w:adjustRightInd/>
        <w:spacing w:line="440" w:lineRule="exact"/>
        <w:ind w:left="-420" w:rightChars="-200" w:right="-420" w:firstLineChars="300" w:firstLine="723"/>
        <w:rPr>
          <w:rFonts w:ascii="仿宋" w:eastAsia="仿宋" w:hAnsi="仿宋" w:cs="仿宋"/>
          <w:b/>
          <w:bCs/>
          <w:kern w:val="0"/>
          <w:sz w:val="24"/>
          <w:szCs w:val="20"/>
        </w:rPr>
      </w:pPr>
      <w:r w:rsidRPr="00041581">
        <w:rPr>
          <w:rFonts w:ascii="仿宋" w:eastAsia="仿宋" w:hAnsi="仿宋" w:cs="仿宋" w:hint="eastAsia"/>
          <w:b/>
          <w:bCs/>
          <w:kern w:val="0"/>
          <w:sz w:val="24"/>
          <w:szCs w:val="20"/>
        </w:rPr>
        <w:t>4.甲方的权利和义务</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4.2 甲方有权要求乙方按时提交各阶段有关安排计划，并有权定期核对乙方提供货物数量、规格、质量等内容。甲方有权督促乙方工作并要求乙方更换不符合要求的货物。</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4.3 甲方有权要求乙方对缺陷部分予以修复，并按合同约定享有货物保修及其他合同约定的权利。</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4.4 甲方应当按照合同约定及时对交付的货物进行验收，未在【政府采购合同专用条款】约定的期限内对乙方履约提出任何异议或者向乙方</w:t>
      </w:r>
      <w:proofErr w:type="gramStart"/>
      <w:r w:rsidRPr="00041581">
        <w:rPr>
          <w:rFonts w:ascii="仿宋" w:eastAsia="仿宋" w:hAnsi="仿宋" w:cs="仿宋" w:hint="eastAsia"/>
          <w:kern w:val="0"/>
          <w:sz w:val="24"/>
          <w:szCs w:val="20"/>
        </w:rPr>
        <w:t>作出</w:t>
      </w:r>
      <w:proofErr w:type="gramEnd"/>
      <w:r w:rsidRPr="00041581">
        <w:rPr>
          <w:rFonts w:ascii="仿宋" w:eastAsia="仿宋" w:hAnsi="仿宋" w:cs="仿宋" w:hint="eastAsia"/>
          <w:kern w:val="0"/>
          <w:sz w:val="24"/>
          <w:szCs w:val="20"/>
        </w:rPr>
        <w:t>任何说明的，视为验收通过。</w:t>
      </w:r>
    </w:p>
    <w:p w:rsidR="00B57CF5" w:rsidRPr="00041581"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4.5 甲方应当根据合同约定及时向乙方支付合同价款，不得以内部人员变更、履行内部付款流程等为由，拒绝或迟延支付。</w:t>
      </w:r>
    </w:p>
    <w:p w:rsidR="00B57CF5" w:rsidRPr="00041581" w:rsidRDefault="00FB61C2">
      <w:pPr>
        <w:numPr>
          <w:ilvl w:val="255"/>
          <w:numId w:val="0"/>
        </w:num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4.6 国家法律法规规定及【政府采购合同专用条款】约定应由甲方承担的其他义务和责任。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hint="eastAsia"/>
          <w:b/>
          <w:bCs/>
          <w:kern w:val="0"/>
          <w:sz w:val="24"/>
          <w:szCs w:val="20"/>
        </w:rPr>
        <w:t>5.乙方的权利和义务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5.1 签署合同后，乙方应确定项目负责人（或项目联系人），负责与本合同有关的事务。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5.3乙方有权根据合同约定向甲方收取合同价款。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5.4国家法律法规规定及【政府采购合同专用条款】约定应由乙方承担的其他义务和责任。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6.</w:t>
      </w:r>
      <w:r w:rsidRPr="00041581">
        <w:rPr>
          <w:rFonts w:ascii="仿宋" w:eastAsia="仿宋" w:hAnsi="仿宋" w:cs="仿宋" w:hint="eastAsia"/>
          <w:b/>
          <w:bCs/>
          <w:kern w:val="0"/>
          <w:sz w:val="24"/>
          <w:szCs w:val="20"/>
        </w:rPr>
        <w:t>合同履行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6.1 甲乙双方应当按照【政府采购合同专用条款】约定顺序履行合同义务；如果没有先后顺序的，应当同时履行。</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6.2 甲乙双方按照合同约定顺序履行合同义务时，应当先履行一方未履行的，后履行一</w:t>
      </w:r>
      <w:r w:rsidRPr="00041581">
        <w:rPr>
          <w:rFonts w:ascii="仿宋" w:eastAsia="仿宋" w:hAnsi="仿宋" w:cs="仿宋" w:hint="eastAsia"/>
          <w:kern w:val="0"/>
          <w:sz w:val="24"/>
          <w:szCs w:val="20"/>
        </w:rPr>
        <w:lastRenderedPageBreak/>
        <w:t>方有权拒绝其履行请求。先履行一方履行不符合约定的，后履行一方有权拒绝其相应的履行请求。</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7.货物包装、运输、保险和交付要求</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7.2 除【政府采购合同专用条款】另有约定外，乙方负责办理将货物运抵本合同规定的交货地点，并装卸、交付至甲方的一切运输事项，相关费用应包含在合同价款中。</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7.3 货物保险要求按【政府采购合同专用条款】规定执行。</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7.5 乙方在运输到达之前应提前通知甲方，并提示货物运输装卸的注意事项，甲方配合乙方做好货物的接收工作。</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7.6 如因包装、运输问题导致货物损毁、丢失或者品质下降，甲方有权要求降价、换货、拒收部分或整批货物，由此产生的费用和损失，均由乙方承担。</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8.质量标准和保证</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8.1 质量标准</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（2）采用中华人民共和国法定计量单位。</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（3）乙方所提供的货物应符合国家有关安全、环保、卫生的规定。</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（4）乙方应向甲方提交所提供货物的技术文件，包括相应的中文技术文件，如：产品目录、图纸、操作手册、使用说明、维护手册或服务指南等。上述文件应</w:t>
      </w:r>
      <w:proofErr w:type="gramStart"/>
      <w:r w:rsidRPr="00041581">
        <w:rPr>
          <w:rFonts w:ascii="仿宋" w:eastAsia="仿宋" w:hAnsi="仿宋" w:cs="仿宋" w:hint="eastAsia"/>
          <w:kern w:val="0"/>
          <w:sz w:val="24"/>
          <w:szCs w:val="20"/>
        </w:rPr>
        <w:t>包装好随货物</w:t>
      </w:r>
      <w:proofErr w:type="gramEnd"/>
      <w:r w:rsidRPr="00041581">
        <w:rPr>
          <w:rFonts w:ascii="仿宋" w:eastAsia="仿宋" w:hAnsi="仿宋" w:cs="仿宋" w:hint="eastAsia"/>
          <w:kern w:val="0"/>
          <w:sz w:val="24"/>
          <w:szCs w:val="20"/>
        </w:rPr>
        <w:t>一同发运。</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8.2 保证</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（1）乙方应保证提供的货物完全符合合同规定的质量、规格和性能要求。乙方应保证货</w:t>
      </w:r>
      <w:r w:rsidRPr="00041581">
        <w:rPr>
          <w:rFonts w:ascii="仿宋" w:eastAsia="仿宋" w:hAnsi="仿宋" w:cs="仿宋" w:hint="eastAsia"/>
          <w:kern w:val="0"/>
          <w:sz w:val="24"/>
          <w:szCs w:val="20"/>
        </w:rPr>
        <w:lastRenderedPageBreak/>
        <w:t>物在正确安装、正常使用和保养条件下，在其使用寿命期内具备合同约定的性能。存在质量保证期的，货物最终交付验收合格后在【政府采购合同专用条款】规定或乙方书面承诺（两者以较长的为准）的质量保证期内，</w:t>
      </w:r>
      <w:proofErr w:type="gramStart"/>
      <w:r w:rsidRPr="00041581">
        <w:rPr>
          <w:rFonts w:ascii="仿宋" w:eastAsia="仿宋" w:hAnsi="仿宋" w:cs="仿宋" w:hint="eastAsia"/>
          <w:kern w:val="0"/>
          <w:sz w:val="24"/>
          <w:szCs w:val="20"/>
        </w:rPr>
        <w:t>本保证</w:t>
      </w:r>
      <w:proofErr w:type="gramEnd"/>
      <w:r w:rsidRPr="00041581">
        <w:rPr>
          <w:rFonts w:ascii="仿宋" w:eastAsia="仿宋" w:hAnsi="仿宋" w:cs="仿宋" w:hint="eastAsia"/>
          <w:kern w:val="0"/>
          <w:sz w:val="24"/>
          <w:szCs w:val="20"/>
        </w:rPr>
        <w:t>保持有效。</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（2）在质量保证期内所发现的缺陷，甲方应尽快以书面形式通知乙方。</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（3）乙方收到通知后，应在【政府采购合同专用条款】规定的响应时间内以合理的速度免费维修或更换有缺陷的货物或部件。</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（5）乙方在约定的时间内未能弥补缺陷，甲方可采取必要的补救措施，但其风险和费用将由乙方承担，甲方根据合同约定对乙方行使的其他权利不受影响。</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9.权利瑕疵担保</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9.1 乙方保证对其出售的货物享有合法的权利。</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9.2 乙方保证在交付的货物上不存在抵押权等担保物权。</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9.3 如甲方使用上述货物构成对第三人侵权的，则由乙方承担全部责任。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10.知识产权保护</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10.1 乙方对其所销售的货物应当享有知识产权或经权利人合法授权，保证没有侵犯任何第三人的知识产权等权利。</w:t>
      </w:r>
      <w:bookmarkStart w:id="82" w:name="_Hlk163047038"/>
      <w:r w:rsidRPr="00041581">
        <w:rPr>
          <w:rFonts w:ascii="仿宋" w:eastAsia="仿宋" w:hAnsi="仿宋" w:cs="仿宋" w:hint="eastAsia"/>
          <w:kern w:val="0"/>
          <w:sz w:val="24"/>
          <w:szCs w:val="20"/>
        </w:rPr>
        <w:t>因违反前述约定对第三人构成侵权的，应当由乙方向第三人承担法律责任；甲方依法向第三人赔偿后，有权向乙方追偿。甲方有其他损失的，乙方应当赔偿</w:t>
      </w:r>
      <w:bookmarkEnd w:id="82"/>
      <w:r w:rsidRPr="00041581">
        <w:rPr>
          <w:rFonts w:ascii="仿宋" w:eastAsia="仿宋" w:hAnsi="仿宋" w:cs="仿宋" w:hint="eastAsia"/>
          <w:kern w:val="0"/>
          <w:sz w:val="24"/>
          <w:szCs w:val="20"/>
        </w:rPr>
        <w:t>。</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11.保密义务</w:t>
      </w:r>
    </w:p>
    <w:p w:rsidR="00B57CF5" w:rsidRPr="00041581" w:rsidRDefault="00FB61C2">
      <w:pPr>
        <w:adjustRightInd/>
        <w:spacing w:line="440" w:lineRule="exact"/>
        <w:ind w:left="-20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12. 合同价款支付</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12.1 合同价款支付按照国库集中支付制度及财政管理相关规定执行。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12.2 对于满足合同约定支付条件的，甲方原则上应当自收到发票后</w:t>
      </w:r>
      <w:r w:rsidRPr="00041581">
        <w:rPr>
          <w:rFonts w:ascii="仿宋" w:eastAsia="仿宋" w:hAnsi="仿宋" w:cs="仿宋"/>
          <w:kern w:val="0"/>
          <w:sz w:val="24"/>
          <w:szCs w:val="20"/>
        </w:rPr>
        <w:t>7</w:t>
      </w:r>
      <w:r w:rsidRPr="00041581">
        <w:rPr>
          <w:rFonts w:ascii="仿宋" w:eastAsia="仿宋" w:hAnsi="仿宋" w:cs="仿宋" w:hint="eastAsia"/>
          <w:kern w:val="0"/>
          <w:sz w:val="24"/>
          <w:szCs w:val="20"/>
        </w:rPr>
        <w:t>个工作日内将资金支付到合同约定的乙方账户，不得以机构变动、人员更替、政策调整等为由迟延付款，不得将采购文件和合同中未规定的义务作为向乙方付款的条件。具体合同价款支付时间在【政</w:t>
      </w:r>
      <w:r w:rsidRPr="00041581">
        <w:rPr>
          <w:rFonts w:ascii="仿宋" w:eastAsia="仿宋" w:hAnsi="仿宋" w:cs="仿宋" w:hint="eastAsia"/>
          <w:kern w:val="0"/>
          <w:sz w:val="24"/>
          <w:szCs w:val="20"/>
        </w:rPr>
        <w:lastRenderedPageBreak/>
        <w:t>府采购合同专用条款】中约定。</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13.履约保证金</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13.1 乙方应当以支票、汇票、本票或者金融机构、担保机构出具的保函等非现金形式提交。</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14.售后服务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 xml:space="preserve">14.1 </w:t>
      </w:r>
      <w:proofErr w:type="gramStart"/>
      <w:r w:rsidRPr="00041581">
        <w:rPr>
          <w:rFonts w:ascii="仿宋" w:eastAsia="仿宋" w:hAnsi="仿宋" w:cs="仿宋" w:hint="eastAsia"/>
          <w:kern w:val="0"/>
          <w:sz w:val="24"/>
          <w:szCs w:val="20"/>
        </w:rPr>
        <w:t>除项目</w:t>
      </w:r>
      <w:proofErr w:type="gramEnd"/>
      <w:r w:rsidRPr="00041581">
        <w:rPr>
          <w:rFonts w:ascii="仿宋" w:eastAsia="仿宋" w:hAnsi="仿宋" w:cs="仿宋" w:hint="eastAsia"/>
          <w:kern w:val="0"/>
          <w:sz w:val="24"/>
          <w:szCs w:val="20"/>
        </w:rPr>
        <w:t>不涉及或采购活动中明确约定无须承担外，乙方还应提供下列服务：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（1）货物的现场移动、安装、调试、启动监督及技术支持；</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（2）提供货物组装和维修所需的专用工具和辅助材料；</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（3）在【政府采购合同专用条款】约定的期限内对所有的货物实施运行监督、维修，但前提条件是该服务并不能免除乙方在质量保证期内所承担的义务；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（4）在制造商所在地或指定现场就货物的安装、启动、运营、维护、废弃处置等对甲方操作人员进行培训；</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（5）依照法律、行政法规的规定或者按照【政府采购合同专用条款】约定，货物在有效使用年限届满后应予回收的，乙方负有自行或者委托第三人对货物予以回收的义务；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（6）【政府采购合同专用条款】规定由乙方提供的其他服务。</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14.2 乙方提供的售后服务的费用已包含在合同价款中，甲方不再另行支付。</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15.违约责任</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15.1质量瑕疵的违约责任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乙方提供的产品不符合合同约定的质量标准或存在产品质量缺陷，甲方有权要求乙方根据【政府采购合同专用条款】要求及时修理、重作、更换，并承担由此给甲方造成的损失。</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15.2 迟延交货的违约责任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w:t>
      </w:r>
      <w:r w:rsidRPr="00041581">
        <w:rPr>
          <w:rFonts w:ascii="仿宋" w:eastAsia="仿宋" w:hAnsi="仿宋" w:cs="仿宋" w:hint="eastAsia"/>
          <w:kern w:val="0"/>
          <w:sz w:val="24"/>
          <w:szCs w:val="20"/>
        </w:rPr>
        <w:lastRenderedPageBreak/>
        <w:t>同意延长交货时间或延期提供服务。</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15.3 迟延支付的违约责任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甲方存在迟延支付乙方合同款项的，应当承担【政府采购合同专用条款】规定的逾期付款利息。</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15.4其他违约责任根据项目实际需要按【政府采购合同专用条款】规定执行。</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16.合同变更、中止与终止</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16.1合同的变更</w:t>
      </w:r>
    </w:p>
    <w:p w:rsidR="00B57CF5" w:rsidRPr="00041581" w:rsidRDefault="00FB61C2">
      <w:pPr>
        <w:adjustRightInd/>
        <w:spacing w:line="440" w:lineRule="exact"/>
        <w:ind w:leftChars="-95" w:left="-199" w:rightChars="-200" w:right="-420" w:firstLineChars="108" w:firstLine="259"/>
        <w:rPr>
          <w:rFonts w:ascii="仿宋" w:eastAsia="仿宋" w:hAnsi="仿宋" w:cs="仿宋"/>
          <w:kern w:val="0"/>
          <w:sz w:val="24"/>
          <w:szCs w:val="20"/>
        </w:rPr>
      </w:pPr>
      <w:r w:rsidRPr="00041581">
        <w:rPr>
          <w:rFonts w:ascii="仿宋" w:eastAsia="仿宋" w:hAnsi="仿宋" w:cs="仿宋" w:hint="eastAsia"/>
          <w:kern w:val="0"/>
          <w:sz w:val="24"/>
          <w:szCs w:val="20"/>
        </w:rPr>
        <w:t>政府采购合同履行中，在不改变合同其他条款的前提下，甲方可以在合同价款10%的范围内追加与合同标的相同的货物，并就此与乙方协商一致后签订补充协议。</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16.2合同的中止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（1）合同履行过程中因供应商就采购文件、采购过程或结果提起投诉的，甲方认为有必要的，可以中止合同的履行。</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rsidR="00B57CF5" w:rsidRPr="00041581" w:rsidRDefault="00FB61C2">
      <w:pPr>
        <w:adjustRightInd/>
        <w:spacing w:line="440" w:lineRule="exact"/>
        <w:ind w:leftChars="-95" w:left="-199"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（4）甲方不得以行政区划调整、政府换届、机构或者职能调整以及相关责任人更替为由中止合同。</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16.3合同的终止</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（1）合同因有效期限届满而终止；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（2）乙方未按合同约定履行，构成根本性违约的，甲方有权终止合同，并追究乙方的违</w:t>
      </w:r>
      <w:r w:rsidRPr="00041581">
        <w:rPr>
          <w:rFonts w:ascii="仿宋" w:eastAsia="仿宋" w:hAnsi="仿宋" w:cs="仿宋" w:hint="eastAsia"/>
          <w:kern w:val="0"/>
          <w:sz w:val="24"/>
          <w:szCs w:val="20"/>
        </w:rPr>
        <w:lastRenderedPageBreak/>
        <w:t>约责任。</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16.4 涉及国家利益、社会公共利益的情形</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17.合同分包</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17.1 乙方不得将合同转包给其他供应商。涉及合同分包的，乙方应根据采购文件和投标（响应）文件规定进行合同分包。</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17.2 乙方执行政府采购政策向中小企业依法分包的，乙方应当按采购文件和投标（响应）文件签订分包意向协议，分包意向协议属于本合同组成部分。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18.不可抗力</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18.1 不可抗力是指合同双方不能预见、不能避免且不能克服的客观情况。</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18.2 任何一方对由于不可抗力造成的部分或全部不能履行合同不承担违约责任。但迟延履行后发生不可抗力的，不能免除责任。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19.解决争议的方法</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kern w:val="0"/>
          <w:sz w:val="24"/>
          <w:szCs w:val="20"/>
        </w:rPr>
        <w:t xml:space="preserve">19.1 </w:t>
      </w:r>
      <w:r w:rsidRPr="00041581">
        <w:rPr>
          <w:rFonts w:ascii="仿宋" w:eastAsia="仿宋" w:hAnsi="仿宋" w:cs="仿宋" w:hint="eastAsia"/>
          <w:kern w:val="0"/>
          <w:sz w:val="24"/>
          <w:szCs w:val="20"/>
        </w:rPr>
        <w:t>因本合同及合同有关事项发生的争议，由甲乙双方友好协商解决。协商不成时，可以向有关组织申请调解。合同一方或双方不愿调解或调解不成的，可以通过仲裁的方式解决争议，将争议提交绍兴仲裁委员会</w:t>
      </w:r>
      <w:bookmarkStart w:id="83" w:name="OLE_LINK11"/>
      <w:r w:rsidRPr="00041581">
        <w:rPr>
          <w:rFonts w:ascii="仿宋" w:eastAsia="仿宋" w:hAnsi="仿宋" w:cs="仿宋" w:hint="eastAsia"/>
          <w:kern w:val="0"/>
          <w:sz w:val="24"/>
          <w:szCs w:val="20"/>
        </w:rPr>
        <w:t>柯桥分会</w:t>
      </w:r>
      <w:bookmarkEnd w:id="83"/>
      <w:r w:rsidRPr="00041581">
        <w:rPr>
          <w:rFonts w:ascii="仿宋" w:eastAsia="仿宋" w:hAnsi="仿宋" w:cs="仿宋" w:hint="eastAsia"/>
          <w:kern w:val="0"/>
          <w:sz w:val="24"/>
          <w:szCs w:val="20"/>
        </w:rPr>
        <w:t>仲裁。</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kern w:val="0"/>
          <w:sz w:val="24"/>
          <w:szCs w:val="20"/>
        </w:rPr>
        <w:t>19.2 如</w:t>
      </w:r>
      <w:r w:rsidRPr="00041581">
        <w:rPr>
          <w:rFonts w:ascii="仿宋" w:eastAsia="仿宋" w:hAnsi="仿宋" w:cs="仿宋" w:hint="eastAsia"/>
          <w:kern w:val="0"/>
          <w:sz w:val="24"/>
          <w:szCs w:val="20"/>
        </w:rPr>
        <w:t>甲乙双方有争议的事项不影响合同其他部分的履行，在争议解决期间，合同其他部分应当继续履行。</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20.政府采购政策</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 xml:space="preserve">20.1 </w:t>
      </w:r>
      <w:r w:rsidRPr="00041581">
        <w:rPr>
          <w:rFonts w:ascii="仿宋" w:eastAsia="仿宋" w:hAnsi="仿宋" w:cs="仿宋" w:hint="eastAsia"/>
          <w:kern w:val="0"/>
          <w:sz w:val="24"/>
          <w:szCs w:val="20"/>
          <w:lang w:val="en-GB"/>
        </w:rPr>
        <w:t>本合同应当按照规定执行政府采购政策。</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20.2 本合同依法执行政府采购政策的方式和内容，属于合同履约验收的范围。甲乙双方</w:t>
      </w:r>
      <w:r w:rsidRPr="00041581">
        <w:rPr>
          <w:rFonts w:ascii="仿宋" w:eastAsia="仿宋" w:hAnsi="仿宋" w:cs="仿宋" w:hint="eastAsia"/>
          <w:kern w:val="0"/>
          <w:sz w:val="24"/>
          <w:szCs w:val="20"/>
          <w:lang w:val="en-GB"/>
        </w:rPr>
        <w:t>未按规定要求执行政府采购政策造成损失的</w:t>
      </w:r>
      <w:r w:rsidRPr="00041581">
        <w:rPr>
          <w:rFonts w:ascii="仿宋" w:eastAsia="仿宋" w:hAnsi="仿宋" w:cs="仿宋" w:hint="eastAsia"/>
          <w:kern w:val="0"/>
          <w:sz w:val="24"/>
          <w:szCs w:val="20"/>
        </w:rPr>
        <w:t>，有过错的一方应当承担赔偿责任，双方都有过错的，各自承担相应的责任。</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20.3 对于为落实中小企业支持政策，通过采购项目整体预留、设置采购</w:t>
      </w:r>
      <w:proofErr w:type="gramStart"/>
      <w:r w:rsidRPr="00041581">
        <w:rPr>
          <w:rFonts w:ascii="仿宋" w:eastAsia="仿宋" w:hAnsi="仿宋" w:cs="仿宋" w:hint="eastAsia"/>
          <w:kern w:val="0"/>
          <w:sz w:val="24"/>
          <w:szCs w:val="20"/>
        </w:rPr>
        <w:t>包专门</w:t>
      </w:r>
      <w:proofErr w:type="gramEnd"/>
      <w:r w:rsidRPr="00041581">
        <w:rPr>
          <w:rFonts w:ascii="仿宋" w:eastAsia="仿宋" w:hAnsi="仿宋" w:cs="仿宋" w:hint="eastAsia"/>
          <w:kern w:val="0"/>
          <w:sz w:val="24"/>
          <w:szCs w:val="20"/>
        </w:rPr>
        <w:t>预留、要求以联合体形</w:t>
      </w:r>
      <w:proofErr w:type="gramStart"/>
      <w:r w:rsidRPr="00041581">
        <w:rPr>
          <w:rFonts w:ascii="仿宋" w:eastAsia="仿宋" w:hAnsi="仿宋" w:cs="仿宋" w:hint="eastAsia"/>
          <w:kern w:val="0"/>
          <w:sz w:val="24"/>
          <w:szCs w:val="20"/>
        </w:rPr>
        <w:t>式参加</w:t>
      </w:r>
      <w:proofErr w:type="gramEnd"/>
      <w:r w:rsidRPr="00041581">
        <w:rPr>
          <w:rFonts w:ascii="仿宋" w:eastAsia="仿宋" w:hAnsi="仿宋" w:cs="仿宋" w:hint="eastAsia"/>
          <w:kern w:val="0"/>
          <w:sz w:val="24"/>
          <w:szCs w:val="20"/>
        </w:rPr>
        <w:t>或者合同分包等措施签订的采购合同，应当明确标注本合同为中小企业预留合同。其中，要求以联合体形</w:t>
      </w:r>
      <w:proofErr w:type="gramStart"/>
      <w:r w:rsidRPr="00041581">
        <w:rPr>
          <w:rFonts w:ascii="仿宋" w:eastAsia="仿宋" w:hAnsi="仿宋" w:cs="仿宋" w:hint="eastAsia"/>
          <w:kern w:val="0"/>
          <w:sz w:val="24"/>
          <w:szCs w:val="20"/>
        </w:rPr>
        <w:t>式参加</w:t>
      </w:r>
      <w:proofErr w:type="gramEnd"/>
      <w:r w:rsidRPr="00041581">
        <w:rPr>
          <w:rFonts w:ascii="仿宋" w:eastAsia="仿宋" w:hAnsi="仿宋" w:cs="仿宋" w:hint="eastAsia"/>
          <w:kern w:val="0"/>
          <w:sz w:val="24"/>
          <w:szCs w:val="20"/>
        </w:rPr>
        <w:t>采购活动或者合同分包的，须将联合协议或者分</w:t>
      </w:r>
      <w:r w:rsidRPr="00041581">
        <w:rPr>
          <w:rFonts w:ascii="仿宋" w:eastAsia="仿宋" w:hAnsi="仿宋" w:cs="仿宋" w:hint="eastAsia"/>
          <w:kern w:val="0"/>
          <w:sz w:val="24"/>
          <w:szCs w:val="20"/>
        </w:rPr>
        <w:lastRenderedPageBreak/>
        <w:t>包意向协议作为采购合同的组成部分。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21.法律适用</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21.1 本合同的订立、生效、解释、履行及与本合同有关的争议解决，均适用法律、行政法规。</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21.2 本合同条款与法律、行政法规的强制性规定不一致的，双方当事人应按照法律、行政法规的强制性规定修改本合同的相关条款。</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22.通知</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22.1 本合同任何</w:t>
      </w:r>
      <w:proofErr w:type="gramStart"/>
      <w:r w:rsidRPr="00041581">
        <w:rPr>
          <w:rFonts w:ascii="仿宋" w:eastAsia="仿宋" w:hAnsi="仿宋" w:cs="仿宋" w:hint="eastAsia"/>
          <w:kern w:val="0"/>
          <w:sz w:val="24"/>
          <w:szCs w:val="20"/>
        </w:rPr>
        <w:t>一</w:t>
      </w:r>
      <w:proofErr w:type="gramEnd"/>
      <w:r w:rsidRPr="00041581">
        <w:rPr>
          <w:rFonts w:ascii="仿宋" w:eastAsia="仿宋" w:hAnsi="仿宋" w:cs="仿宋" w:hint="eastAsia"/>
          <w:kern w:val="0"/>
          <w:sz w:val="24"/>
          <w:szCs w:val="20"/>
        </w:rPr>
        <w:t>方向对方发出的通知、信件、数据电文等，应当发送至本合同第一部分《政府采购合同协议书》所约定的通讯地址、联系人、联系电话或电子邮箱。</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22.2 一方当事人变更名称、住所、联系人、联系电话或电子邮箱等信息的，应当在变更后3日内及时书面通知对方，对方实际收到变更通知前的送达仍为有效送达。</w:t>
      </w:r>
    </w:p>
    <w:p w:rsidR="00B57CF5" w:rsidRPr="00041581" w:rsidRDefault="00FB61C2">
      <w:pPr>
        <w:adjustRightInd/>
        <w:spacing w:line="440" w:lineRule="exact"/>
        <w:ind w:leftChars="-95" w:left="-199" w:rightChars="-200" w:right="-420" w:firstLineChars="208" w:firstLine="499"/>
        <w:rPr>
          <w:rFonts w:ascii="仿宋" w:eastAsia="仿宋" w:hAnsi="仿宋" w:cs="仿宋"/>
          <w:kern w:val="0"/>
          <w:sz w:val="24"/>
          <w:szCs w:val="20"/>
        </w:rPr>
      </w:pPr>
      <w:r w:rsidRPr="00041581">
        <w:rPr>
          <w:rFonts w:ascii="仿宋" w:eastAsia="仿宋" w:hAnsi="仿宋" w:cs="仿宋" w:hint="eastAsia"/>
          <w:kern w:val="0"/>
          <w:sz w:val="24"/>
          <w:szCs w:val="20"/>
        </w:rPr>
        <w:t>22.3本合同一方给另一方的通知均应采用书面形式，传真或快递送到本合同中规定的对方的地址和办理签收手续。</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22.4通知以送达之日或通知书中规定的生效之日起生效，两者中以较迟之日为准。</w:t>
      </w:r>
    </w:p>
    <w:p w:rsidR="00B57CF5" w:rsidRPr="00041581" w:rsidRDefault="00FB61C2">
      <w:pPr>
        <w:adjustRightInd/>
        <w:spacing w:line="440" w:lineRule="exact"/>
        <w:ind w:left="-200" w:rightChars="-200" w:right="-420" w:firstLineChars="200" w:firstLine="482"/>
        <w:rPr>
          <w:rFonts w:ascii="仿宋" w:eastAsia="仿宋" w:hAnsi="仿宋" w:cs="仿宋"/>
          <w:b/>
          <w:bCs/>
          <w:kern w:val="0"/>
          <w:sz w:val="24"/>
          <w:szCs w:val="20"/>
        </w:rPr>
      </w:pPr>
      <w:r w:rsidRPr="00041581">
        <w:rPr>
          <w:rFonts w:ascii="仿宋" w:eastAsia="仿宋" w:hAnsi="仿宋" w:cs="仿宋"/>
          <w:b/>
          <w:bCs/>
          <w:kern w:val="0"/>
          <w:sz w:val="24"/>
          <w:szCs w:val="20"/>
        </w:rPr>
        <w:t>23.合同未尽事项</w:t>
      </w:r>
    </w:p>
    <w:p w:rsidR="00B57CF5" w:rsidRPr="00041581" w:rsidRDefault="00FB61C2">
      <w:pPr>
        <w:adjustRightInd/>
        <w:spacing w:line="440" w:lineRule="exact"/>
        <w:ind w:leftChars="-200" w:left="-420" w:rightChars="-200" w:right="-420" w:firstLineChars="300" w:firstLine="720"/>
        <w:rPr>
          <w:rFonts w:ascii="仿宋" w:eastAsia="仿宋" w:hAnsi="仿宋" w:cs="仿宋"/>
          <w:kern w:val="0"/>
          <w:sz w:val="24"/>
          <w:szCs w:val="20"/>
        </w:rPr>
      </w:pPr>
      <w:r w:rsidRPr="00041581">
        <w:rPr>
          <w:rFonts w:ascii="仿宋" w:eastAsia="仿宋" w:hAnsi="仿宋" w:cs="仿宋" w:hint="eastAsia"/>
          <w:kern w:val="0"/>
          <w:sz w:val="24"/>
          <w:szCs w:val="20"/>
        </w:rPr>
        <w:t>23.1合同未尽事项见【政府采购合同专用条款】。</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t xml:space="preserve">  23.2 合同附件与合同正文具有同等的法律效力。</w:t>
      </w:r>
      <w:bookmarkStart w:id="84" w:name="_Toc20313"/>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kern w:val="0"/>
          <w:sz w:val="24"/>
          <w:szCs w:val="20"/>
        </w:rPr>
        <w:br w:type="page"/>
      </w:r>
    </w:p>
    <w:p w:rsidR="00B57CF5" w:rsidRPr="00041581" w:rsidRDefault="00FB61C2">
      <w:pPr>
        <w:adjustRightInd/>
        <w:spacing w:line="440" w:lineRule="exact"/>
        <w:ind w:leftChars="-200" w:left="-420" w:rightChars="-200" w:right="-420" w:firstLineChars="200" w:firstLine="482"/>
        <w:jc w:val="center"/>
        <w:rPr>
          <w:rFonts w:ascii="仿宋" w:eastAsia="仿宋" w:hAnsi="仿宋" w:cs="仿宋"/>
          <w:b/>
          <w:bCs/>
          <w:kern w:val="0"/>
          <w:sz w:val="24"/>
          <w:szCs w:val="20"/>
        </w:rPr>
      </w:pPr>
      <w:r w:rsidRPr="00041581">
        <w:rPr>
          <w:rFonts w:ascii="仿宋" w:eastAsia="仿宋" w:hAnsi="仿宋" w:cs="仿宋" w:hint="eastAsia"/>
          <w:b/>
          <w:bCs/>
          <w:kern w:val="0"/>
          <w:sz w:val="24"/>
          <w:szCs w:val="20"/>
        </w:rPr>
        <w:lastRenderedPageBreak/>
        <w:t>第三节 政府采购合同专用条款</w:t>
      </w:r>
      <w:bookmarkEnd w:id="84"/>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787"/>
        <w:gridCol w:w="1857"/>
        <w:gridCol w:w="4875"/>
      </w:tblGrid>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第1.2（6）项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联合体具体要求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0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第1.2（7）项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其他术语解释</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第4.4款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履约验收中甲方</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提出异议或作</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出说明的期限</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第4.6款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约定甲方承担的</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其他义务和责任</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第5.4款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约定乙方承担的</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其他义务和责任</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第6.1款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履行合同义务</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的顺序</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Merge w:val="restart"/>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包装特殊要求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Merge/>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指定现场</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72"/>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运输特殊要求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6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第7.3款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保险要求</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第8.2（1）项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质量保证期</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第8.2（3）项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货物质量缺陷</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响应时间</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第11.1款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其他应当保密</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的信息</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9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第12.2款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合同价款支付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时间</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697"/>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lastRenderedPageBreak/>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第13.2款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履约保证金</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不予退还的情形</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第13.3款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履约保证金退还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时间及逾期退还</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的违约金</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8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第14.1（3）项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运行监督、</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维修期限</w:t>
            </w:r>
          </w:p>
        </w:tc>
        <w:tc>
          <w:tcPr>
            <w:tcW w:w="4875" w:type="dxa"/>
            <w:vAlign w:val="center"/>
          </w:tcPr>
          <w:p w:rsidR="00B57CF5" w:rsidRPr="00041581" w:rsidRDefault="00B57CF5">
            <w:pPr>
              <w:adjustRightInd/>
              <w:spacing w:line="440" w:lineRule="exact"/>
              <w:ind w:rightChars="-200" w:right="-420"/>
              <w:rPr>
                <w:rFonts w:ascii="仿宋" w:eastAsia="仿宋" w:hAnsi="仿宋" w:cs="仿宋"/>
                <w:kern w:val="0"/>
                <w:sz w:val="24"/>
                <w:szCs w:val="20"/>
              </w:rPr>
            </w:pPr>
          </w:p>
        </w:tc>
      </w:tr>
      <w:tr w:rsidR="00041581" w:rsidRPr="00041581">
        <w:trPr>
          <w:trHeight w:val="784"/>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第14.1（5）项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货物回收的约定</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第14.1（6）项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乙方提供的其他</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服务</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修理、重作、更</w:t>
            </w:r>
          </w:p>
          <w:p w:rsidR="00B57CF5" w:rsidRPr="00041581" w:rsidRDefault="00FB61C2">
            <w:pPr>
              <w:adjustRightInd/>
              <w:spacing w:line="440" w:lineRule="exact"/>
              <w:ind w:rightChars="-200" w:right="-420"/>
              <w:rPr>
                <w:rFonts w:ascii="仿宋" w:eastAsia="仿宋" w:hAnsi="仿宋" w:cs="仿宋"/>
                <w:kern w:val="0"/>
                <w:sz w:val="24"/>
                <w:szCs w:val="20"/>
              </w:rPr>
            </w:pPr>
            <w:proofErr w:type="gramStart"/>
            <w:r w:rsidRPr="00041581">
              <w:rPr>
                <w:rFonts w:ascii="仿宋" w:eastAsia="仿宋" w:hAnsi="仿宋" w:cs="仿宋" w:hint="eastAsia"/>
                <w:kern w:val="0"/>
                <w:sz w:val="24"/>
                <w:szCs w:val="20"/>
              </w:rPr>
              <w:t>换相关</w:t>
            </w:r>
            <w:proofErr w:type="gramEnd"/>
            <w:r w:rsidRPr="00041581">
              <w:rPr>
                <w:rFonts w:ascii="仿宋" w:eastAsia="仿宋" w:hAnsi="仿宋" w:cs="仿宋" w:hint="eastAsia"/>
                <w:kern w:val="0"/>
                <w:sz w:val="24"/>
                <w:szCs w:val="20"/>
              </w:rPr>
              <w:t>具体规定</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第15.2（2）项</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迟延交货赔偿费</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736"/>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第15.3款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逾期付款利息</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876"/>
        </w:trPr>
        <w:tc>
          <w:tcPr>
            <w:tcW w:w="1787" w:type="dxa"/>
            <w:tcBorders>
              <w:bottom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第15.4款</w:t>
            </w:r>
          </w:p>
        </w:tc>
        <w:tc>
          <w:tcPr>
            <w:tcW w:w="1857" w:type="dxa"/>
            <w:tcBorders>
              <w:left w:val="single" w:sz="2" w:space="0" w:color="auto"/>
              <w:bottom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其他违约责任</w:t>
            </w:r>
          </w:p>
        </w:tc>
        <w:tc>
          <w:tcPr>
            <w:tcW w:w="4875" w:type="dxa"/>
            <w:tcBorders>
              <w:left w:val="single" w:sz="2" w:space="0" w:color="auto"/>
              <w:bottom w:val="single" w:sz="2" w:space="0" w:color="auto"/>
            </w:tcBorders>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r w:rsidR="00041581" w:rsidRPr="00041581">
        <w:trPr>
          <w:trHeight w:val="90"/>
        </w:trPr>
        <w:tc>
          <w:tcPr>
            <w:tcW w:w="1787" w:type="dxa"/>
            <w:tcBorders>
              <w:top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第19.2款</w:t>
            </w:r>
          </w:p>
        </w:tc>
        <w:tc>
          <w:tcPr>
            <w:tcW w:w="1857" w:type="dxa"/>
            <w:tcBorders>
              <w:top w:val="single" w:sz="2" w:space="0" w:color="auto"/>
              <w:left w:val="single" w:sz="2" w:space="0" w:color="auto"/>
              <w:right w:val="single" w:sz="2" w:space="0" w:color="auto"/>
            </w:tcBorders>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解决争议的方法</w:t>
            </w:r>
          </w:p>
        </w:tc>
        <w:tc>
          <w:tcPr>
            <w:tcW w:w="4875" w:type="dxa"/>
            <w:tcBorders>
              <w:top w:val="single" w:sz="2" w:space="0" w:color="auto"/>
              <w:left w:val="single" w:sz="2" w:space="0" w:color="auto"/>
            </w:tcBorders>
            <w:vAlign w:val="center"/>
          </w:tcPr>
          <w:p w:rsidR="00B57CF5" w:rsidRPr="00041581" w:rsidRDefault="00FB61C2">
            <w:pPr>
              <w:spacing w:line="440" w:lineRule="exact"/>
              <w:ind w:rightChars="-200" w:right="-420"/>
              <w:rPr>
                <w:rFonts w:ascii="仿宋" w:eastAsia="仿宋" w:hAnsi="仿宋" w:cs="仿宋"/>
                <w:sz w:val="24"/>
              </w:rPr>
            </w:pPr>
            <w:r w:rsidRPr="00041581">
              <w:rPr>
                <w:rFonts w:ascii="仿宋" w:eastAsia="仿宋" w:hAnsi="仿宋" w:cs="仿宋" w:hint="eastAsia"/>
                <w:sz w:val="24"/>
              </w:rPr>
              <w:t>双方当事人均可通过和解或者调解解决；不</w:t>
            </w:r>
          </w:p>
          <w:p w:rsidR="00B57CF5" w:rsidRPr="00041581" w:rsidRDefault="00FB61C2">
            <w:pPr>
              <w:spacing w:line="440" w:lineRule="exact"/>
              <w:ind w:rightChars="-200" w:right="-420"/>
              <w:rPr>
                <w:rFonts w:ascii="仿宋" w:eastAsia="仿宋" w:hAnsi="仿宋" w:cs="仿宋"/>
                <w:sz w:val="24"/>
              </w:rPr>
            </w:pPr>
            <w:r w:rsidRPr="00041581">
              <w:rPr>
                <w:rFonts w:ascii="仿宋" w:eastAsia="仿宋" w:hAnsi="仿宋" w:cs="仿宋" w:hint="eastAsia"/>
                <w:sz w:val="24"/>
              </w:rPr>
              <w:t>愿和解、调解或者和解、调解不成的，将争</w:t>
            </w:r>
          </w:p>
          <w:p w:rsidR="00B57CF5" w:rsidRPr="00041581" w:rsidRDefault="00FB61C2">
            <w:pPr>
              <w:adjustRightInd/>
              <w:spacing w:line="440" w:lineRule="exact"/>
              <w:ind w:leftChars="-200" w:left="-420" w:rightChars="-200" w:right="-420" w:firstLineChars="200" w:firstLine="480"/>
              <w:rPr>
                <w:rFonts w:ascii="仿宋" w:eastAsia="仿宋" w:hAnsi="仿宋" w:cs="仿宋"/>
                <w:kern w:val="0"/>
                <w:sz w:val="24"/>
                <w:szCs w:val="20"/>
              </w:rPr>
            </w:pPr>
            <w:r w:rsidRPr="00041581">
              <w:rPr>
                <w:rFonts w:ascii="仿宋" w:eastAsia="仿宋" w:hAnsi="仿宋" w:cs="仿宋" w:hint="eastAsia"/>
                <w:sz w:val="24"/>
              </w:rPr>
              <w:t>议提交绍兴仲裁委员会柯桥分会仲裁。</w:t>
            </w:r>
          </w:p>
        </w:tc>
      </w:tr>
      <w:tr w:rsidR="00041581" w:rsidRPr="00041581">
        <w:trPr>
          <w:trHeight w:val="770"/>
        </w:trPr>
        <w:tc>
          <w:tcPr>
            <w:tcW w:w="178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第二节</w:t>
            </w:r>
          </w:p>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第23.1款</w:t>
            </w:r>
          </w:p>
        </w:tc>
        <w:tc>
          <w:tcPr>
            <w:tcW w:w="1857" w:type="dxa"/>
            <w:vAlign w:val="center"/>
          </w:tcPr>
          <w:p w:rsidR="00B57CF5" w:rsidRPr="00041581" w:rsidRDefault="00FB61C2">
            <w:pPr>
              <w:adjustRightInd/>
              <w:spacing w:line="440" w:lineRule="exact"/>
              <w:ind w:rightChars="-200" w:right="-420"/>
              <w:rPr>
                <w:rFonts w:ascii="仿宋" w:eastAsia="仿宋" w:hAnsi="仿宋" w:cs="仿宋"/>
                <w:kern w:val="0"/>
                <w:sz w:val="24"/>
                <w:szCs w:val="20"/>
              </w:rPr>
            </w:pPr>
            <w:r w:rsidRPr="00041581">
              <w:rPr>
                <w:rFonts w:ascii="仿宋" w:eastAsia="仿宋" w:hAnsi="仿宋" w:cs="仿宋" w:hint="eastAsia"/>
                <w:kern w:val="0"/>
                <w:sz w:val="24"/>
                <w:szCs w:val="20"/>
              </w:rPr>
              <w:t>其他专用条款</w:t>
            </w:r>
          </w:p>
        </w:tc>
        <w:tc>
          <w:tcPr>
            <w:tcW w:w="4875" w:type="dxa"/>
            <w:vAlign w:val="center"/>
          </w:tcPr>
          <w:p w:rsidR="00B57CF5" w:rsidRPr="00041581" w:rsidRDefault="00B57CF5">
            <w:pPr>
              <w:adjustRightInd/>
              <w:spacing w:line="440" w:lineRule="exact"/>
              <w:ind w:leftChars="-200" w:left="-420" w:rightChars="-200" w:right="-420" w:firstLineChars="200" w:firstLine="480"/>
              <w:rPr>
                <w:rFonts w:ascii="仿宋" w:eastAsia="仿宋" w:hAnsi="仿宋" w:cs="仿宋"/>
                <w:kern w:val="0"/>
                <w:sz w:val="24"/>
                <w:szCs w:val="20"/>
              </w:rPr>
            </w:pPr>
          </w:p>
        </w:tc>
      </w:tr>
    </w:tbl>
    <w:p w:rsidR="00B57CF5" w:rsidRPr="00041581" w:rsidRDefault="00B57CF5">
      <w:pPr>
        <w:spacing w:line="360" w:lineRule="auto"/>
        <w:jc w:val="center"/>
        <w:rPr>
          <w:rFonts w:ascii="仿宋" w:eastAsia="仿宋" w:hAnsi="仿宋" w:cs="仿宋"/>
          <w:b/>
          <w:sz w:val="36"/>
          <w:szCs w:val="36"/>
        </w:rPr>
      </w:pPr>
    </w:p>
    <w:p w:rsidR="00B57CF5" w:rsidRPr="00041581" w:rsidRDefault="00B57CF5">
      <w:pPr>
        <w:spacing w:line="360" w:lineRule="auto"/>
        <w:jc w:val="center"/>
        <w:rPr>
          <w:rFonts w:ascii="仿宋" w:eastAsia="仿宋" w:hAnsi="仿宋" w:cs="仿宋"/>
          <w:b/>
          <w:sz w:val="36"/>
          <w:szCs w:val="36"/>
        </w:rPr>
      </w:pPr>
    </w:p>
    <w:p w:rsidR="009323F3" w:rsidRPr="00041581" w:rsidRDefault="009323F3" w:rsidP="009323F3">
      <w:pPr>
        <w:pStyle w:val="2"/>
        <w:rPr>
          <w:lang w:val="en-US"/>
        </w:rPr>
      </w:pPr>
    </w:p>
    <w:p w:rsidR="009323F3" w:rsidRPr="00041581" w:rsidRDefault="009323F3" w:rsidP="009323F3"/>
    <w:p w:rsidR="00B57CF5" w:rsidRPr="00041581" w:rsidRDefault="00FB61C2">
      <w:pPr>
        <w:spacing w:line="360" w:lineRule="auto"/>
        <w:jc w:val="center"/>
        <w:rPr>
          <w:rFonts w:ascii="仿宋" w:eastAsia="仿宋" w:hAnsi="仿宋" w:cs="仿宋"/>
          <w:b/>
          <w:sz w:val="36"/>
          <w:szCs w:val="36"/>
        </w:rPr>
      </w:pPr>
      <w:r w:rsidRPr="00041581">
        <w:rPr>
          <w:rFonts w:ascii="仿宋" w:eastAsia="仿宋" w:hAnsi="仿宋" w:cs="仿宋" w:hint="eastAsia"/>
          <w:b/>
          <w:sz w:val="36"/>
          <w:szCs w:val="36"/>
        </w:rPr>
        <w:lastRenderedPageBreak/>
        <w:t>第五部分  评标方法及标准</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1、评标方法：</w:t>
      </w:r>
    </w:p>
    <w:p w:rsidR="00B57CF5" w:rsidRPr="00041581" w:rsidRDefault="00FB61C2">
      <w:pPr>
        <w:spacing w:line="440" w:lineRule="exact"/>
        <w:ind w:firstLineChars="200" w:firstLine="480"/>
        <w:jc w:val="left"/>
        <w:rPr>
          <w:rFonts w:ascii="仿宋" w:eastAsia="仿宋" w:hAnsi="仿宋"/>
          <w:sz w:val="24"/>
        </w:rPr>
      </w:pPr>
      <w:r w:rsidRPr="00041581">
        <w:rPr>
          <w:rFonts w:ascii="仿宋" w:eastAsia="仿宋" w:hAnsi="仿宋" w:cs="仿宋" w:hint="eastAsia"/>
          <w:sz w:val="24"/>
        </w:rPr>
        <w:t>1.1</w:t>
      </w:r>
      <w:r w:rsidRPr="00041581">
        <w:rPr>
          <w:rFonts w:ascii="仿宋" w:eastAsia="仿宋" w:hAnsi="仿宋" w:hint="eastAsia"/>
          <w:sz w:val="24"/>
        </w:rPr>
        <w:t>本次评标采用综合评分法，投标文件满足招标文件全部实质性要求，</w:t>
      </w:r>
      <w:proofErr w:type="gramStart"/>
      <w:r w:rsidRPr="00041581">
        <w:rPr>
          <w:rFonts w:ascii="仿宋" w:eastAsia="仿宋" w:hAnsi="仿宋" w:hint="eastAsia"/>
          <w:sz w:val="24"/>
        </w:rPr>
        <w:t>且按照</w:t>
      </w:r>
      <w:proofErr w:type="gramEnd"/>
      <w:r w:rsidRPr="00041581">
        <w:rPr>
          <w:rFonts w:ascii="仿宋" w:eastAsia="仿宋" w:hAnsi="仿宋" w:hint="eastAsia"/>
          <w:sz w:val="24"/>
        </w:rPr>
        <w:t>评审因素的量化指标评审总得分最高的投标人为中标候选人。评标结果按评审后总得分由高到低顺序排列，总得分最高的为中标候选人。当总得分相同的，按投标报价低的为中标候选人。当总得分与投标报价均相同的，由采购人当场采用随机抽取的方式确定中标候选人。</w:t>
      </w:r>
    </w:p>
    <w:p w:rsidR="00B57CF5" w:rsidRPr="00041581" w:rsidRDefault="00FB61C2">
      <w:pPr>
        <w:spacing w:line="440" w:lineRule="exact"/>
        <w:ind w:firstLineChars="200" w:firstLine="482"/>
        <w:jc w:val="left"/>
        <w:rPr>
          <w:rFonts w:ascii="仿宋" w:eastAsia="仿宋" w:hAnsi="仿宋" w:cs="仿宋"/>
          <w:b/>
          <w:sz w:val="24"/>
        </w:rPr>
      </w:pPr>
      <w:r w:rsidRPr="00041581">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57CF5" w:rsidRPr="00041581" w:rsidRDefault="00FB61C2">
      <w:pPr>
        <w:spacing w:line="440" w:lineRule="exact"/>
        <w:ind w:firstLineChars="200" w:firstLine="482"/>
        <w:jc w:val="left"/>
        <w:rPr>
          <w:rFonts w:ascii="仿宋" w:eastAsia="仿宋" w:hAnsi="仿宋" w:cs="仿宋"/>
          <w:sz w:val="24"/>
        </w:rPr>
      </w:pPr>
      <w:r w:rsidRPr="00041581">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rsidR="00B57CF5" w:rsidRPr="00041581" w:rsidRDefault="00FB61C2">
      <w:pPr>
        <w:spacing w:line="440" w:lineRule="exact"/>
        <w:ind w:firstLineChars="200" w:firstLine="482"/>
        <w:jc w:val="left"/>
        <w:rPr>
          <w:rFonts w:ascii="仿宋" w:eastAsia="仿宋" w:hAnsi="仿宋" w:cs="仿宋"/>
          <w:sz w:val="24"/>
        </w:rPr>
      </w:pPr>
      <w:r w:rsidRPr="00041581">
        <w:rPr>
          <w:rFonts w:ascii="仿宋" w:eastAsia="仿宋" w:hAnsi="仿宋" w:cs="仿宋" w:hint="eastAsia"/>
          <w:b/>
          <w:sz w:val="24"/>
        </w:rPr>
        <w:t>2.评分标准：</w:t>
      </w:r>
      <w:r w:rsidRPr="00041581">
        <w:rPr>
          <w:rFonts w:ascii="仿宋" w:eastAsia="仿宋" w:hAnsi="仿宋" w:cs="仿宋" w:hint="eastAsia"/>
          <w:sz w:val="24"/>
        </w:rPr>
        <w:t>共100分，其中商务技术分</w:t>
      </w:r>
      <w:r w:rsidRPr="00041581">
        <w:rPr>
          <w:rFonts w:ascii="仿宋" w:eastAsia="仿宋" w:hAnsi="仿宋" w:cs="仿宋" w:hint="eastAsia"/>
          <w:sz w:val="24"/>
          <w:u w:val="single"/>
        </w:rPr>
        <w:t>60</w:t>
      </w:r>
      <w:r w:rsidRPr="00041581">
        <w:rPr>
          <w:rFonts w:ascii="仿宋" w:eastAsia="仿宋" w:hAnsi="仿宋" w:cs="仿宋" w:hint="eastAsia"/>
          <w:sz w:val="24"/>
        </w:rPr>
        <w:t>分，价格分</w:t>
      </w:r>
      <w:r w:rsidRPr="00041581">
        <w:rPr>
          <w:rFonts w:ascii="仿宋" w:eastAsia="仿宋" w:hAnsi="仿宋" w:cs="仿宋" w:hint="eastAsia"/>
          <w:sz w:val="24"/>
          <w:u w:val="single"/>
        </w:rPr>
        <w:t>40</w:t>
      </w:r>
      <w:r w:rsidRPr="00041581">
        <w:rPr>
          <w:rFonts w:ascii="仿宋" w:eastAsia="仿宋" w:hAnsi="仿宋" w:cs="仿宋" w:hint="eastAsia"/>
          <w:sz w:val="24"/>
        </w:rPr>
        <w:t>分。评分依下述所列为评标打分依据，分值如下（计算分值时，按其算术平均值保留小数2位）。</w:t>
      </w:r>
    </w:p>
    <w:p w:rsidR="00B57CF5" w:rsidRPr="00041581" w:rsidRDefault="00FB61C2">
      <w:pPr>
        <w:spacing w:line="440" w:lineRule="exact"/>
        <w:ind w:firstLineChars="200" w:firstLine="482"/>
        <w:rPr>
          <w:rFonts w:ascii="仿宋" w:eastAsia="仿宋" w:hAnsi="仿宋" w:cs="仿宋_GB2312"/>
        </w:rPr>
      </w:pPr>
      <w:r w:rsidRPr="00041581">
        <w:rPr>
          <w:rFonts w:ascii="仿宋" w:eastAsia="仿宋" w:hAnsi="仿宋" w:cs="仿宋" w:hint="eastAsia"/>
          <w:b/>
          <w:bCs/>
          <w:iCs/>
          <w:sz w:val="24"/>
        </w:rPr>
        <w:t>2.1商务技术分（</w:t>
      </w:r>
      <w:r w:rsidRPr="00041581">
        <w:rPr>
          <w:rFonts w:ascii="仿宋" w:eastAsia="仿宋" w:hAnsi="仿宋" w:cs="仿宋" w:hint="eastAsia"/>
          <w:b/>
          <w:bCs/>
          <w:iCs/>
          <w:sz w:val="24"/>
          <w:u w:val="single"/>
        </w:rPr>
        <w:t>60</w:t>
      </w:r>
      <w:r w:rsidRPr="00041581">
        <w:rPr>
          <w:rFonts w:ascii="仿宋" w:eastAsia="仿宋" w:hAnsi="仿宋" w:cs="仿宋" w:hint="eastAsia"/>
          <w:b/>
          <w:bCs/>
          <w:iCs/>
          <w:sz w:val="24"/>
        </w:rPr>
        <w:t>分）</w:t>
      </w:r>
      <w:r w:rsidR="003843E1" w:rsidRPr="00041581">
        <w:rPr>
          <w:rFonts w:ascii="仿宋" w:eastAsia="仿宋" w:hAnsi="仿宋" w:cs="仿宋" w:hint="eastAsia"/>
          <w:b/>
          <w:bCs/>
          <w:iCs/>
          <w:sz w:val="24"/>
        </w:rPr>
        <w:t>(</w:t>
      </w:r>
      <w:proofErr w:type="gramStart"/>
      <w:r w:rsidR="003843E1" w:rsidRPr="00041581">
        <w:rPr>
          <w:rFonts w:ascii="仿宋" w:eastAsia="仿宋" w:hAnsi="仿宋" w:cs="仿宋" w:hint="eastAsia"/>
          <w:b/>
          <w:bCs/>
          <w:iCs/>
          <w:sz w:val="24"/>
        </w:rPr>
        <w:t>两个标项相同</w:t>
      </w:r>
      <w:proofErr w:type="gramEnd"/>
      <w:r w:rsidR="003843E1" w:rsidRPr="00041581">
        <w:rPr>
          <w:rFonts w:ascii="仿宋" w:eastAsia="仿宋" w:hAnsi="仿宋" w:cs="仿宋" w:hint="eastAsia"/>
          <w:b/>
          <w:bCs/>
          <w:iCs/>
          <w:sz w:val="24"/>
        </w:rPr>
        <w:t>)</w:t>
      </w:r>
    </w:p>
    <w:tbl>
      <w:tblPr>
        <w:tblW w:w="493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148"/>
        <w:gridCol w:w="6518"/>
        <w:gridCol w:w="509"/>
      </w:tblGrid>
      <w:tr w:rsidR="00041581" w:rsidRPr="00041581">
        <w:trPr>
          <w:trHeight w:val="354"/>
        </w:trPr>
        <w:tc>
          <w:tcPr>
            <w:tcW w:w="374" w:type="pc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序号</w:t>
            </w:r>
          </w:p>
        </w:tc>
        <w:tc>
          <w:tcPr>
            <w:tcW w:w="649" w:type="pct"/>
            <w:vAlign w:val="center"/>
          </w:tcPr>
          <w:p w:rsidR="00B57CF5" w:rsidRPr="00041581" w:rsidRDefault="00FB61C2">
            <w:pPr>
              <w:jc w:val="center"/>
              <w:rPr>
                <w:rFonts w:ascii="仿宋" w:eastAsia="仿宋" w:hAnsi="仿宋" w:cs="宋体"/>
                <w:szCs w:val="21"/>
              </w:rPr>
            </w:pPr>
            <w:r w:rsidRPr="00041581">
              <w:rPr>
                <w:rFonts w:ascii="仿宋" w:eastAsia="仿宋" w:hAnsi="仿宋" w:cs="宋体" w:hint="eastAsia"/>
                <w:bCs/>
                <w:szCs w:val="21"/>
              </w:rPr>
              <w:t>评分项</w:t>
            </w:r>
          </w:p>
        </w:tc>
        <w:tc>
          <w:tcPr>
            <w:tcW w:w="3687" w:type="pct"/>
            <w:vAlign w:val="center"/>
          </w:tcPr>
          <w:p w:rsidR="00B57CF5" w:rsidRPr="00041581" w:rsidRDefault="00FB61C2">
            <w:pPr>
              <w:autoSpaceDE w:val="0"/>
              <w:autoSpaceDN w:val="0"/>
              <w:jc w:val="center"/>
              <w:rPr>
                <w:rFonts w:ascii="仿宋" w:eastAsia="仿宋" w:hAnsi="仿宋" w:cs="Arial"/>
                <w:snapToGrid w:val="0"/>
                <w:szCs w:val="21"/>
                <w:lang w:val="zh-CN"/>
              </w:rPr>
            </w:pPr>
            <w:r w:rsidRPr="00041581">
              <w:rPr>
                <w:rFonts w:ascii="仿宋" w:eastAsia="仿宋" w:hAnsi="仿宋" w:cs="Arial" w:hint="eastAsia"/>
                <w:snapToGrid w:val="0"/>
                <w:szCs w:val="21"/>
                <w:lang w:val="zh-CN"/>
              </w:rPr>
              <w:t>评审依据及标准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分值</w:t>
            </w:r>
          </w:p>
        </w:tc>
      </w:tr>
      <w:tr w:rsidR="00041581" w:rsidRPr="00041581">
        <w:trPr>
          <w:trHeight w:val="354"/>
        </w:trPr>
        <w:tc>
          <w:tcPr>
            <w:tcW w:w="374" w:type="pct"/>
            <w:vMerge w:val="restar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Arial" w:hint="eastAsia"/>
                <w:snapToGrid w:val="0"/>
                <w:szCs w:val="21"/>
              </w:rPr>
              <w:t>1</w:t>
            </w:r>
          </w:p>
        </w:tc>
        <w:tc>
          <w:tcPr>
            <w:tcW w:w="649" w:type="pct"/>
            <w:vMerge w:val="restart"/>
            <w:vAlign w:val="center"/>
          </w:tcPr>
          <w:p w:rsidR="00B57CF5" w:rsidRPr="00041581" w:rsidRDefault="00FB61C2">
            <w:pPr>
              <w:jc w:val="center"/>
              <w:rPr>
                <w:rFonts w:ascii="仿宋" w:eastAsia="仿宋" w:hAnsi="仿宋" w:cs="宋体"/>
                <w:bCs/>
                <w:szCs w:val="21"/>
              </w:rPr>
            </w:pPr>
            <w:r w:rsidRPr="00041581">
              <w:rPr>
                <w:rFonts w:ascii="仿宋" w:eastAsia="仿宋" w:hAnsi="仿宋" w:hint="eastAsia"/>
                <w:szCs w:val="21"/>
              </w:rPr>
              <w:t>投标人综合实力</w:t>
            </w:r>
          </w:p>
        </w:tc>
        <w:tc>
          <w:tcPr>
            <w:tcW w:w="3687" w:type="pct"/>
            <w:vAlign w:val="center"/>
          </w:tcPr>
          <w:p w:rsidR="00B57CF5" w:rsidRPr="00041581" w:rsidRDefault="00FB61C2">
            <w:pPr>
              <w:autoSpaceDE w:val="0"/>
              <w:autoSpaceDN w:val="0"/>
              <w:jc w:val="left"/>
              <w:rPr>
                <w:rFonts w:ascii="仿宋" w:eastAsia="仿宋" w:hAnsi="仿宋" w:cs="Arial"/>
                <w:snapToGrid w:val="0"/>
                <w:szCs w:val="21"/>
                <w:lang w:val="zh-CN"/>
              </w:rPr>
            </w:pPr>
            <w:r w:rsidRPr="00041581">
              <w:rPr>
                <w:rFonts w:ascii="仿宋" w:eastAsia="仿宋" w:hAnsi="仿宋" w:cs="Arial" w:hint="eastAsia"/>
                <w:snapToGrid w:val="0"/>
                <w:szCs w:val="21"/>
                <w:lang w:val="zh-CN"/>
              </w:rPr>
              <w:t>根据投标人提供的企业管理制度、运营情况进行打分；企业管理制度完善、运营情况好得</w:t>
            </w:r>
            <w:r w:rsidRPr="00041581">
              <w:rPr>
                <w:rFonts w:ascii="仿宋" w:eastAsia="仿宋" w:hAnsi="仿宋" w:cs="Arial" w:hint="eastAsia"/>
                <w:snapToGrid w:val="0"/>
                <w:szCs w:val="21"/>
              </w:rPr>
              <w:t>2.1-3</w:t>
            </w:r>
            <w:r w:rsidRPr="00041581">
              <w:rPr>
                <w:rFonts w:ascii="仿宋" w:eastAsia="仿宋" w:hAnsi="仿宋" w:cs="Arial" w:hint="eastAsia"/>
                <w:snapToGrid w:val="0"/>
                <w:szCs w:val="21"/>
                <w:lang w:val="zh-CN"/>
              </w:rPr>
              <w:t>分；企业管理制度较完善、运营情况较好得</w:t>
            </w:r>
            <w:r w:rsidRPr="00041581">
              <w:rPr>
                <w:rFonts w:ascii="仿宋" w:eastAsia="仿宋" w:hAnsi="仿宋" w:cs="Arial" w:hint="eastAsia"/>
                <w:snapToGrid w:val="0"/>
                <w:szCs w:val="21"/>
              </w:rPr>
              <w:t>1.1-2</w:t>
            </w:r>
            <w:r w:rsidRPr="00041581">
              <w:rPr>
                <w:rFonts w:ascii="仿宋" w:eastAsia="仿宋" w:hAnsi="仿宋" w:cs="Arial" w:hint="eastAsia"/>
                <w:snapToGrid w:val="0"/>
                <w:szCs w:val="21"/>
                <w:lang w:val="zh-CN"/>
              </w:rPr>
              <w:t>分；管理制度一般、运营情况一般得0.1-1分；差或未提供不得分。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354"/>
        </w:trPr>
        <w:tc>
          <w:tcPr>
            <w:tcW w:w="374" w:type="pct"/>
            <w:vMerge/>
            <w:vAlign w:val="center"/>
          </w:tcPr>
          <w:p w:rsidR="00B57CF5" w:rsidRPr="00041581" w:rsidRDefault="00B57CF5">
            <w:pPr>
              <w:snapToGrid w:val="0"/>
              <w:spacing w:before="120" w:after="120"/>
              <w:jc w:val="center"/>
              <w:rPr>
                <w:rFonts w:ascii="仿宋" w:eastAsia="仿宋" w:hAnsi="仿宋" w:cs="Arial"/>
                <w:snapToGrid w:val="0"/>
                <w:szCs w:val="21"/>
              </w:rPr>
            </w:pPr>
          </w:p>
        </w:tc>
        <w:tc>
          <w:tcPr>
            <w:tcW w:w="649" w:type="pct"/>
            <w:vMerge/>
            <w:vAlign w:val="center"/>
          </w:tcPr>
          <w:p w:rsidR="00B57CF5" w:rsidRPr="00041581" w:rsidRDefault="00B57CF5">
            <w:pPr>
              <w:jc w:val="center"/>
              <w:rPr>
                <w:rFonts w:ascii="仿宋" w:eastAsia="仿宋" w:hAnsi="仿宋"/>
                <w:szCs w:val="21"/>
              </w:rPr>
            </w:pPr>
          </w:p>
        </w:tc>
        <w:tc>
          <w:tcPr>
            <w:tcW w:w="3687" w:type="pct"/>
            <w:vAlign w:val="center"/>
          </w:tcPr>
          <w:p w:rsidR="00B57CF5" w:rsidRPr="00041581" w:rsidRDefault="00FB61C2">
            <w:pPr>
              <w:autoSpaceDE w:val="0"/>
              <w:autoSpaceDN w:val="0"/>
              <w:jc w:val="left"/>
              <w:rPr>
                <w:rFonts w:ascii="仿宋" w:eastAsia="仿宋" w:hAnsi="仿宋" w:cs="Arial"/>
                <w:snapToGrid w:val="0"/>
                <w:szCs w:val="21"/>
                <w:lang w:val="zh-CN"/>
              </w:rPr>
            </w:pPr>
            <w:r w:rsidRPr="00041581">
              <w:rPr>
                <w:rFonts w:ascii="仿宋" w:eastAsia="仿宋" w:hAnsi="仿宋" w:cs="Arial" w:hint="eastAsia"/>
                <w:snapToGrid w:val="0"/>
                <w:szCs w:val="21"/>
                <w:lang w:val="zh-CN"/>
              </w:rPr>
              <w:t>根据投标人提供的企业效率及配套服务能力进行打分；企业效率及配套服务能力强得2.1-</w:t>
            </w:r>
            <w:r w:rsidRPr="00041581">
              <w:rPr>
                <w:rFonts w:ascii="仿宋" w:eastAsia="仿宋" w:hAnsi="仿宋" w:cs="Arial" w:hint="eastAsia"/>
                <w:snapToGrid w:val="0"/>
                <w:szCs w:val="21"/>
              </w:rPr>
              <w:t>3</w:t>
            </w:r>
            <w:r w:rsidRPr="00041581">
              <w:rPr>
                <w:rFonts w:ascii="仿宋" w:eastAsia="仿宋" w:hAnsi="仿宋" w:cs="Arial" w:hint="eastAsia"/>
                <w:snapToGrid w:val="0"/>
                <w:szCs w:val="21"/>
                <w:lang w:val="zh-CN"/>
              </w:rPr>
              <w:t>分；企业效率及配套服务能力较强得1.1-</w:t>
            </w:r>
            <w:r w:rsidRPr="00041581">
              <w:rPr>
                <w:rFonts w:ascii="仿宋" w:eastAsia="仿宋" w:hAnsi="仿宋" w:cs="Arial" w:hint="eastAsia"/>
                <w:snapToGrid w:val="0"/>
                <w:szCs w:val="21"/>
              </w:rPr>
              <w:t>2</w:t>
            </w:r>
            <w:r w:rsidRPr="00041581">
              <w:rPr>
                <w:rFonts w:ascii="仿宋" w:eastAsia="仿宋" w:hAnsi="仿宋" w:cs="Arial" w:hint="eastAsia"/>
                <w:snapToGrid w:val="0"/>
                <w:szCs w:val="21"/>
                <w:lang w:val="zh-CN"/>
              </w:rPr>
              <w:t>分；企业效率及配套服务能力一般得0.1-1分；差或未提供不得分。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529"/>
        </w:trPr>
        <w:tc>
          <w:tcPr>
            <w:tcW w:w="374" w:type="pct"/>
            <w:vAlign w:val="center"/>
          </w:tcPr>
          <w:p w:rsidR="00B57CF5" w:rsidRPr="00041581" w:rsidRDefault="00FB61C2">
            <w:pPr>
              <w:widowControl/>
              <w:jc w:val="center"/>
              <w:rPr>
                <w:rFonts w:ascii="仿宋" w:eastAsia="仿宋" w:hAnsi="仿宋"/>
                <w:sz w:val="24"/>
              </w:rPr>
            </w:pPr>
            <w:r w:rsidRPr="00041581">
              <w:rPr>
                <w:rFonts w:ascii="仿宋" w:eastAsia="仿宋" w:hAnsi="仿宋" w:hint="eastAsia"/>
                <w:sz w:val="24"/>
              </w:rPr>
              <w:t>2</w:t>
            </w:r>
          </w:p>
        </w:tc>
        <w:tc>
          <w:tcPr>
            <w:tcW w:w="649" w:type="pct"/>
            <w:vAlign w:val="center"/>
          </w:tcPr>
          <w:p w:rsidR="00B57CF5" w:rsidRPr="00041581" w:rsidRDefault="00FB61C2">
            <w:pPr>
              <w:widowControl/>
              <w:rPr>
                <w:rFonts w:ascii="仿宋" w:eastAsia="仿宋" w:hAnsi="仿宋"/>
                <w:sz w:val="24"/>
              </w:rPr>
            </w:pPr>
            <w:r w:rsidRPr="00041581">
              <w:rPr>
                <w:rFonts w:ascii="仿宋" w:eastAsia="仿宋" w:hAnsi="仿宋" w:hint="eastAsia"/>
                <w:sz w:val="24"/>
              </w:rPr>
              <w:t>技术参数</w:t>
            </w:r>
          </w:p>
        </w:tc>
        <w:tc>
          <w:tcPr>
            <w:tcW w:w="3687" w:type="pct"/>
            <w:vAlign w:val="center"/>
          </w:tcPr>
          <w:p w:rsidR="00B57CF5" w:rsidRPr="00041581" w:rsidRDefault="00FB61C2">
            <w:pPr>
              <w:widowControl/>
              <w:jc w:val="left"/>
              <w:rPr>
                <w:rFonts w:ascii="仿宋" w:eastAsia="仿宋" w:hAnsi="仿宋"/>
                <w:sz w:val="24"/>
              </w:rPr>
            </w:pPr>
            <w:r w:rsidRPr="00041581">
              <w:rPr>
                <w:rFonts w:ascii="仿宋" w:eastAsia="仿宋" w:hAnsi="仿宋" w:cs="Arial" w:hint="eastAsia"/>
                <w:snapToGrid w:val="0"/>
                <w:szCs w:val="21"/>
                <w:lang w:val="zh-CN"/>
              </w:rPr>
              <w:t>完全满足招标文件要求的得2</w:t>
            </w:r>
            <w:r w:rsidRPr="00041581">
              <w:rPr>
                <w:rFonts w:ascii="仿宋" w:eastAsia="仿宋" w:hAnsi="仿宋" w:cs="Arial" w:hint="eastAsia"/>
                <w:snapToGrid w:val="0"/>
                <w:szCs w:val="21"/>
              </w:rPr>
              <w:t>2</w:t>
            </w:r>
            <w:r w:rsidRPr="00041581">
              <w:rPr>
                <w:rFonts w:ascii="仿宋" w:eastAsia="仿宋" w:hAnsi="仿宋" w:cs="Arial" w:hint="eastAsia"/>
                <w:snapToGrid w:val="0"/>
                <w:szCs w:val="21"/>
                <w:lang w:val="zh-CN"/>
              </w:rPr>
              <w:t>分，打“</w:t>
            </w:r>
            <w:r w:rsidRPr="00041581">
              <w:rPr>
                <w:rFonts w:ascii="仿宋" w:eastAsia="仿宋" w:hAnsi="仿宋" w:cs="仿宋" w:hint="eastAsia"/>
                <w:sz w:val="24"/>
              </w:rPr>
              <w:t>★</w:t>
            </w:r>
            <w:r w:rsidRPr="00041581">
              <w:rPr>
                <w:rFonts w:ascii="仿宋" w:eastAsia="仿宋" w:hAnsi="仿宋" w:cs="Arial" w:hint="eastAsia"/>
                <w:snapToGrid w:val="0"/>
                <w:szCs w:val="21"/>
                <w:lang w:val="zh-CN"/>
              </w:rPr>
              <w:t>”的为实质性指标，如有负偏离，作无效投标处理；打</w:t>
            </w:r>
            <w:r w:rsidRPr="00041581">
              <w:rPr>
                <w:rFonts w:ascii="仿宋" w:eastAsia="仿宋" w:hAnsi="仿宋" w:hint="eastAsia"/>
                <w:sz w:val="24"/>
              </w:rPr>
              <w:t>▲</w:t>
            </w:r>
            <w:r w:rsidRPr="00041581">
              <w:rPr>
                <w:rFonts w:ascii="仿宋" w:eastAsia="仿宋" w:hAnsi="仿宋" w:cs="Arial" w:hint="eastAsia"/>
                <w:snapToGrid w:val="0"/>
                <w:szCs w:val="21"/>
                <w:lang w:val="zh-CN"/>
              </w:rPr>
              <w:t>的为重要技术参数指标，出现负偏离每项扣</w:t>
            </w:r>
            <w:r w:rsidRPr="00041581">
              <w:rPr>
                <w:rFonts w:ascii="仿宋" w:eastAsia="仿宋" w:hAnsi="仿宋" w:cs="Arial" w:hint="eastAsia"/>
                <w:snapToGrid w:val="0"/>
                <w:szCs w:val="21"/>
              </w:rPr>
              <w:t>3</w:t>
            </w:r>
            <w:r w:rsidRPr="00041581">
              <w:rPr>
                <w:rFonts w:ascii="仿宋" w:eastAsia="仿宋" w:hAnsi="仿宋" w:cs="Arial" w:hint="eastAsia"/>
                <w:snapToGrid w:val="0"/>
                <w:szCs w:val="21"/>
                <w:lang w:val="zh-CN"/>
              </w:rPr>
              <w:t>分，其他一般项指标每有一项负偏离扣2分，扣完为止（涉及到需提供相关证明材料的内容，需提供相应的证明材料，不提供视为不响应）。非量化类的，若是功能一样，表述方式不一样则为符合。</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22</w:t>
            </w:r>
          </w:p>
        </w:tc>
      </w:tr>
      <w:tr w:rsidR="00041581" w:rsidRPr="00041581">
        <w:trPr>
          <w:trHeight w:val="529"/>
        </w:trPr>
        <w:tc>
          <w:tcPr>
            <w:tcW w:w="374" w:type="pc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3</w:t>
            </w:r>
          </w:p>
        </w:tc>
        <w:tc>
          <w:tcPr>
            <w:tcW w:w="649" w:type="pct"/>
            <w:vAlign w:val="center"/>
          </w:tcPr>
          <w:p w:rsidR="00B57CF5" w:rsidRPr="00041581" w:rsidRDefault="00FB61C2">
            <w:pPr>
              <w:jc w:val="center"/>
              <w:rPr>
                <w:rFonts w:ascii="仿宋" w:eastAsia="仿宋" w:hAnsi="仿宋" w:cs="宋体"/>
                <w:bCs/>
                <w:szCs w:val="21"/>
              </w:rPr>
            </w:pPr>
            <w:r w:rsidRPr="00041581">
              <w:rPr>
                <w:rFonts w:ascii="仿宋" w:eastAsia="仿宋" w:hAnsi="仿宋" w:cs="宋体" w:hint="eastAsia"/>
                <w:bCs/>
                <w:szCs w:val="21"/>
              </w:rPr>
              <w:t>成功案例</w:t>
            </w:r>
          </w:p>
        </w:tc>
        <w:tc>
          <w:tcPr>
            <w:tcW w:w="3687" w:type="pct"/>
            <w:vAlign w:val="center"/>
          </w:tcPr>
          <w:p w:rsidR="00B57CF5" w:rsidRPr="00041581" w:rsidRDefault="00FB61C2">
            <w:pPr>
              <w:autoSpaceDE w:val="0"/>
              <w:autoSpaceDN w:val="0"/>
              <w:rPr>
                <w:rFonts w:ascii="仿宋" w:eastAsia="仿宋" w:hAnsi="仿宋" w:cs="宋体"/>
                <w:szCs w:val="21"/>
              </w:rPr>
            </w:pPr>
            <w:r w:rsidRPr="00041581">
              <w:rPr>
                <w:rFonts w:ascii="仿宋" w:eastAsia="仿宋" w:hAnsi="仿宋" w:cs="宋体" w:hint="eastAsia"/>
                <w:szCs w:val="21"/>
              </w:rPr>
              <w:t>提供所投产品自2022年1月1日以来同类项目使用证明材料，每提供一份进货发票及供货合同书复印件（相互印证）得1分，最高分值为</w:t>
            </w:r>
            <w:r w:rsidRPr="00041581">
              <w:rPr>
                <w:rFonts w:ascii="仿宋" w:eastAsia="仿宋" w:hAnsi="仿宋" w:cs="宋体"/>
                <w:szCs w:val="21"/>
              </w:rPr>
              <w:t>3</w:t>
            </w:r>
            <w:r w:rsidRPr="00041581">
              <w:rPr>
                <w:rFonts w:ascii="仿宋" w:eastAsia="仿宋" w:hAnsi="仿宋" w:cs="宋体" w:hint="eastAsia"/>
                <w:szCs w:val="21"/>
              </w:rPr>
              <w:t>分；</w:t>
            </w:r>
            <w:r w:rsidRPr="00041581">
              <w:rPr>
                <w:rFonts w:ascii="仿宋" w:eastAsia="仿宋" w:hAnsi="仿宋" w:cs="宋体" w:hint="eastAsia"/>
                <w:szCs w:val="21"/>
              </w:rPr>
              <w:lastRenderedPageBreak/>
              <w:t>未提交材料或提交材料不符合要求的，不得分。（同一家用户只计一份，以合同签订日期为准）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szCs w:val="21"/>
              </w:rPr>
              <w:lastRenderedPageBreak/>
              <w:t>3</w:t>
            </w:r>
          </w:p>
        </w:tc>
      </w:tr>
      <w:tr w:rsidR="00041581" w:rsidRPr="00041581">
        <w:trPr>
          <w:trHeight w:val="350"/>
        </w:trPr>
        <w:tc>
          <w:tcPr>
            <w:tcW w:w="374"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lastRenderedPageBreak/>
              <w:t>4</w:t>
            </w:r>
          </w:p>
        </w:tc>
        <w:tc>
          <w:tcPr>
            <w:tcW w:w="649" w:type="pct"/>
            <w:vMerge w:val="restart"/>
            <w:vAlign w:val="center"/>
          </w:tcPr>
          <w:p w:rsidR="00B57CF5" w:rsidRPr="00041581" w:rsidRDefault="00FB61C2">
            <w:pPr>
              <w:jc w:val="center"/>
              <w:rPr>
                <w:rFonts w:ascii="仿宋" w:eastAsia="仿宋" w:hAnsi="仿宋" w:cs="宋体"/>
                <w:bCs/>
                <w:szCs w:val="21"/>
              </w:rPr>
            </w:pPr>
            <w:r w:rsidRPr="00041581">
              <w:rPr>
                <w:rFonts w:ascii="仿宋" w:eastAsia="仿宋" w:hAnsi="仿宋" w:cs="宋体" w:hint="eastAsia"/>
                <w:szCs w:val="21"/>
              </w:rPr>
              <w:t>产品评价</w:t>
            </w:r>
          </w:p>
        </w:tc>
        <w:tc>
          <w:tcPr>
            <w:tcW w:w="3687" w:type="pct"/>
            <w:vAlign w:val="center"/>
          </w:tcPr>
          <w:p w:rsidR="00B57CF5" w:rsidRPr="00041581" w:rsidRDefault="00FB61C2">
            <w:pPr>
              <w:widowControl/>
              <w:jc w:val="left"/>
              <w:rPr>
                <w:rFonts w:ascii="仿宋" w:eastAsia="仿宋" w:hAnsi="仿宋" w:cs="宋体"/>
                <w:bCs/>
                <w:szCs w:val="21"/>
              </w:rPr>
            </w:pPr>
            <w:r w:rsidRPr="00041581">
              <w:rPr>
                <w:rFonts w:ascii="仿宋" w:eastAsia="仿宋" w:hAnsi="仿宋" w:cs="Arial" w:hint="eastAsia"/>
                <w:szCs w:val="21"/>
              </w:rPr>
              <w:t>根据投标产品性能稳定性、准确可靠性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检测仪器、试剂、校准品及配套耗材等</w:t>
            </w:r>
            <w:r w:rsidRPr="00041581">
              <w:rPr>
                <w:rFonts w:ascii="仿宋" w:eastAsia="仿宋" w:hAnsi="仿宋" w:hint="eastAsia"/>
                <w:szCs w:val="21"/>
              </w:rPr>
              <w:t>）；</w:t>
            </w:r>
            <w:r w:rsidRPr="00041581">
              <w:rPr>
                <w:rFonts w:ascii="仿宋" w:eastAsia="仿宋" w:hAnsi="仿宋" w:cs="Arial" w:hint="eastAsia"/>
                <w:szCs w:val="21"/>
              </w:rPr>
              <w:t>性能稳定性好、准确性可靠性高得2.1-4分；性能稳定性较好、准确可靠性较高得1.1-2分；性能稳定性一般、准确可靠性一般得0.1-1分；差不得分。</w:t>
            </w:r>
          </w:p>
        </w:tc>
        <w:tc>
          <w:tcPr>
            <w:tcW w:w="288" w:type="pc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4</w:t>
            </w:r>
          </w:p>
        </w:tc>
      </w:tr>
      <w:tr w:rsidR="00041581" w:rsidRPr="00041581">
        <w:trPr>
          <w:trHeight w:val="412"/>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根据投标产品技术先进性、产品创新性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方法学、新项目等</w:t>
            </w:r>
            <w:r w:rsidRPr="00041581">
              <w:rPr>
                <w:rFonts w:ascii="仿宋" w:eastAsia="仿宋" w:hAnsi="仿宋" w:hint="eastAsia"/>
                <w:szCs w:val="21"/>
              </w:rPr>
              <w:t>）；</w:t>
            </w:r>
            <w:r w:rsidRPr="00041581">
              <w:rPr>
                <w:rFonts w:ascii="仿宋" w:eastAsia="仿宋" w:hAnsi="仿宋" w:cs="Arial" w:hint="eastAsia"/>
                <w:szCs w:val="21"/>
              </w:rPr>
              <w:t>技术先进性好、产品创新性强得2.1-4分；技术先进性较好、产品创新性较强得1.1-2分；技术先进性一般、产品创新性一般得0.1-1分；差不得分。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8"/>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根据投标产品操作便捷性、方便易用性</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检测自动化程度，试剂及耗材准备、添加模式，维护保养简便性等</w:t>
            </w:r>
            <w:r w:rsidRPr="00041581">
              <w:rPr>
                <w:rFonts w:ascii="仿宋" w:eastAsia="仿宋" w:hAnsi="仿宋" w:hint="eastAsia"/>
                <w:szCs w:val="21"/>
              </w:rPr>
              <w:t>）；</w:t>
            </w:r>
            <w:r w:rsidRPr="00041581">
              <w:rPr>
                <w:rFonts w:ascii="仿宋" w:eastAsia="仿宋" w:hAnsi="仿宋" w:cs="Arial" w:hint="eastAsia"/>
                <w:szCs w:val="21"/>
              </w:rPr>
              <w:t>操作便捷性高、方便易用性强得2.1-4</w:t>
            </w:r>
            <w:r w:rsidRPr="00041581">
              <w:rPr>
                <w:rFonts w:ascii="仿宋" w:eastAsia="仿宋" w:hAnsi="仿宋" w:hint="eastAsia"/>
                <w:szCs w:val="21"/>
              </w:rPr>
              <w:t>分；</w:t>
            </w:r>
            <w:r w:rsidRPr="00041581">
              <w:rPr>
                <w:rFonts w:ascii="仿宋" w:eastAsia="仿宋" w:hAnsi="仿宋" w:cs="Arial" w:hint="eastAsia"/>
                <w:szCs w:val="21"/>
              </w:rPr>
              <w:t>操作便捷性较高、方便易用性较强得1.1-2</w:t>
            </w:r>
            <w:r w:rsidRPr="00041581">
              <w:rPr>
                <w:rFonts w:ascii="仿宋" w:eastAsia="仿宋" w:hAnsi="仿宋" w:hint="eastAsia"/>
                <w:szCs w:val="21"/>
              </w:rPr>
              <w:t>分；</w:t>
            </w:r>
            <w:r w:rsidRPr="00041581">
              <w:rPr>
                <w:rFonts w:ascii="仿宋" w:eastAsia="仿宋" w:hAnsi="仿宋" w:cs="Arial" w:hint="eastAsia"/>
                <w:szCs w:val="21"/>
              </w:rPr>
              <w:t>操作便捷性一般、方便易用性一般得0.1-</w:t>
            </w:r>
            <w:r w:rsidRPr="00041581">
              <w:rPr>
                <w:rFonts w:ascii="仿宋" w:eastAsia="仿宋" w:hAnsi="仿宋" w:hint="eastAsia"/>
                <w:szCs w:val="21"/>
              </w:rPr>
              <w:t>1分；</w:t>
            </w:r>
            <w:r w:rsidRPr="00041581">
              <w:rPr>
                <w:rFonts w:ascii="仿宋" w:eastAsia="仿宋" w:hAnsi="仿宋" w:cs="Arial" w:hint="eastAsia"/>
                <w:szCs w:val="21"/>
              </w:rPr>
              <w:t>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1"/>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bookmarkStart w:id="85" w:name="OLE_LINK36"/>
            <w:bookmarkStart w:id="86" w:name="OLE_LINK39"/>
            <w:r w:rsidRPr="00041581">
              <w:rPr>
                <w:rFonts w:ascii="仿宋" w:eastAsia="仿宋" w:hAnsi="仿宋" w:cs="Arial" w:hint="eastAsia"/>
                <w:szCs w:val="21"/>
              </w:rPr>
              <w:t>根据投标产品结果成功率</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定性项目的阴阳性符合率、定量项目的临床符合率等</w:t>
            </w:r>
            <w:r w:rsidRPr="00041581">
              <w:rPr>
                <w:rFonts w:ascii="仿宋" w:eastAsia="仿宋" w:hAnsi="仿宋" w:hint="eastAsia"/>
                <w:szCs w:val="21"/>
              </w:rPr>
              <w:t>）；结果成功率高得2.1-4分；结果成功率较高得1.1-2分；结果成功率一般得0.1-1分；差不得分。</w:t>
            </w:r>
            <w:bookmarkEnd w:id="85"/>
            <w:bookmarkEnd w:id="86"/>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16"/>
        </w:trPr>
        <w:tc>
          <w:tcPr>
            <w:tcW w:w="374" w:type="pct"/>
            <w:vMerge/>
            <w:vAlign w:val="center"/>
          </w:tcPr>
          <w:p w:rsidR="00B57CF5" w:rsidRPr="00041581" w:rsidRDefault="00B57CF5">
            <w:pPr>
              <w:widowControl/>
              <w:jc w:val="center"/>
              <w:rPr>
                <w:rFonts w:ascii="仿宋" w:eastAsia="仿宋" w:hAnsi="仿宋" w:cs="宋体"/>
                <w:bCs/>
                <w:szCs w:val="21"/>
              </w:rPr>
            </w:pPr>
          </w:p>
        </w:tc>
        <w:tc>
          <w:tcPr>
            <w:tcW w:w="649" w:type="pct"/>
            <w:vMerge/>
            <w:vAlign w:val="center"/>
          </w:tcPr>
          <w:p w:rsidR="00B57CF5" w:rsidRPr="00041581" w:rsidRDefault="00B57CF5">
            <w:pPr>
              <w:jc w:val="center"/>
              <w:rPr>
                <w:rFonts w:ascii="仿宋" w:eastAsia="仿宋" w:hAnsi="仿宋" w:cs="宋体"/>
                <w:szCs w:val="21"/>
              </w:rPr>
            </w:pPr>
          </w:p>
        </w:tc>
        <w:tc>
          <w:tcPr>
            <w:tcW w:w="3687" w:type="pc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Arial" w:hint="eastAsia"/>
                <w:szCs w:val="21"/>
              </w:rPr>
              <w:t>根据投标产品储存条件</w:t>
            </w:r>
            <w:r w:rsidRPr="00041581">
              <w:rPr>
                <w:rFonts w:ascii="仿宋" w:eastAsia="仿宋" w:hAnsi="仿宋" w:hint="eastAsia"/>
                <w:szCs w:val="21"/>
              </w:rPr>
              <w:t>进行打分（</w:t>
            </w:r>
            <w:r w:rsidRPr="00041581">
              <w:rPr>
                <w:rFonts w:ascii="仿宋" w:eastAsia="仿宋" w:hAnsi="仿宋" w:hint="eastAsia"/>
              </w:rPr>
              <w:t>包括：</w:t>
            </w:r>
            <w:r w:rsidRPr="00041581">
              <w:rPr>
                <w:rFonts w:ascii="仿宋" w:eastAsia="仿宋" w:hAnsi="仿宋" w:hint="eastAsia"/>
                <w:bCs/>
              </w:rPr>
              <w:t>温度范围、机上储存稳定性等</w:t>
            </w:r>
            <w:r w:rsidRPr="00041581">
              <w:rPr>
                <w:rFonts w:ascii="仿宋" w:eastAsia="仿宋" w:hAnsi="仿宋" w:hint="eastAsia"/>
                <w:szCs w:val="21"/>
              </w:rPr>
              <w:t>）；</w:t>
            </w:r>
            <w:r w:rsidRPr="00041581">
              <w:rPr>
                <w:rFonts w:ascii="仿宋" w:eastAsia="仿宋" w:hAnsi="仿宋" w:cs="Arial" w:hint="eastAsia"/>
                <w:szCs w:val="21"/>
              </w:rPr>
              <w:t>储存条件好得2.1-4</w:t>
            </w:r>
            <w:r w:rsidRPr="00041581">
              <w:rPr>
                <w:rFonts w:ascii="仿宋" w:eastAsia="仿宋" w:hAnsi="仿宋" w:hint="eastAsia"/>
                <w:szCs w:val="21"/>
              </w:rPr>
              <w:t>分；</w:t>
            </w:r>
            <w:r w:rsidRPr="00041581">
              <w:rPr>
                <w:rFonts w:ascii="仿宋" w:eastAsia="仿宋" w:hAnsi="仿宋" w:cs="Arial" w:hint="eastAsia"/>
                <w:szCs w:val="21"/>
              </w:rPr>
              <w:t>储存条件较好得1.1-2分；储存条件一般得0.1-1分；差不得分。</w:t>
            </w:r>
          </w:p>
        </w:tc>
        <w:tc>
          <w:tcPr>
            <w:tcW w:w="288" w:type="pc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4</w:t>
            </w:r>
          </w:p>
        </w:tc>
      </w:tr>
      <w:tr w:rsidR="00041581" w:rsidRPr="00041581">
        <w:trPr>
          <w:trHeight w:val="440"/>
        </w:trPr>
        <w:tc>
          <w:tcPr>
            <w:tcW w:w="374"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5</w:t>
            </w:r>
          </w:p>
        </w:tc>
        <w:tc>
          <w:tcPr>
            <w:tcW w:w="649"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冷链配送方案</w:t>
            </w:r>
          </w:p>
        </w:tc>
        <w:tc>
          <w:tcPr>
            <w:tcW w:w="3687" w:type="pct"/>
            <w:vMerge w:val="restart"/>
            <w:vAlign w:val="center"/>
          </w:tcPr>
          <w:p w:rsidR="00B57CF5" w:rsidRPr="00041581" w:rsidRDefault="00FB61C2">
            <w:pPr>
              <w:widowControl/>
              <w:jc w:val="left"/>
              <w:rPr>
                <w:rFonts w:ascii="仿宋" w:eastAsia="仿宋" w:hAnsi="仿宋" w:cs="宋体"/>
                <w:szCs w:val="21"/>
              </w:rPr>
            </w:pPr>
            <w:r w:rsidRPr="00041581">
              <w:rPr>
                <w:rFonts w:ascii="仿宋" w:eastAsia="仿宋" w:hAnsi="仿宋" w:cs="宋体"/>
                <w:szCs w:val="21"/>
              </w:rPr>
              <w:t>根据投标人</w:t>
            </w:r>
            <w:r w:rsidRPr="00041581">
              <w:rPr>
                <w:rFonts w:ascii="仿宋" w:eastAsia="仿宋" w:hAnsi="仿宋" w:cs="宋体" w:hint="eastAsia"/>
                <w:szCs w:val="21"/>
              </w:rPr>
              <w:t>提供的</w:t>
            </w:r>
            <w:r w:rsidRPr="00041581">
              <w:rPr>
                <w:rFonts w:ascii="仿宋" w:eastAsia="仿宋" w:hAnsi="仿宋" w:cs="宋体" w:hint="eastAsia"/>
                <w:bCs/>
                <w:szCs w:val="21"/>
              </w:rPr>
              <w:t>冷链配送方案进行打分，方案合理、完善、及时得2.1-3分，较合理、完善、及时得1.1-2分，合理、完善、及时性一般得0.1-1分，</w:t>
            </w:r>
            <w:r w:rsidRPr="00041581">
              <w:rPr>
                <w:rFonts w:ascii="仿宋" w:eastAsia="仿宋" w:hAnsi="仿宋" w:hint="eastAsia"/>
              </w:rPr>
              <w:t>差或未提供不得分。</w:t>
            </w:r>
          </w:p>
        </w:tc>
        <w:tc>
          <w:tcPr>
            <w:tcW w:w="288" w:type="pct"/>
            <w:vMerge w:val="restart"/>
            <w:vAlign w:val="center"/>
          </w:tcPr>
          <w:p w:rsidR="00B57CF5" w:rsidRPr="00041581" w:rsidRDefault="00FB61C2">
            <w:pPr>
              <w:widowControl/>
              <w:jc w:val="center"/>
              <w:rPr>
                <w:rFonts w:ascii="仿宋" w:eastAsia="仿宋" w:hAnsi="仿宋" w:cs="宋体"/>
                <w:szCs w:val="21"/>
              </w:rPr>
            </w:pPr>
            <w:r w:rsidRPr="00041581">
              <w:rPr>
                <w:rFonts w:ascii="仿宋" w:eastAsia="仿宋" w:hAnsi="仿宋" w:cs="宋体" w:hint="eastAsia"/>
                <w:szCs w:val="21"/>
              </w:rPr>
              <w:t>3</w:t>
            </w:r>
          </w:p>
        </w:tc>
      </w:tr>
      <w:tr w:rsidR="00041581" w:rsidRPr="00041581">
        <w:trPr>
          <w:trHeight w:val="551"/>
        </w:trPr>
        <w:tc>
          <w:tcPr>
            <w:tcW w:w="374" w:type="pct"/>
            <w:vMerge/>
            <w:vAlign w:val="center"/>
          </w:tcPr>
          <w:p w:rsidR="00B57CF5" w:rsidRPr="00041581" w:rsidRDefault="00B57CF5">
            <w:pPr>
              <w:snapToGrid w:val="0"/>
              <w:spacing w:before="120" w:after="120"/>
              <w:jc w:val="center"/>
              <w:rPr>
                <w:rFonts w:ascii="仿宋" w:eastAsia="仿宋" w:hAnsi="仿宋" w:cs="宋体"/>
                <w:bCs/>
                <w:snapToGrid w:val="0"/>
                <w:szCs w:val="21"/>
              </w:rPr>
            </w:pPr>
          </w:p>
        </w:tc>
        <w:tc>
          <w:tcPr>
            <w:tcW w:w="649"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3687" w:type="pct"/>
            <w:vMerge/>
            <w:vAlign w:val="center"/>
          </w:tcPr>
          <w:p w:rsidR="00B57CF5" w:rsidRPr="00041581" w:rsidRDefault="00B57CF5">
            <w:pPr>
              <w:widowControl/>
              <w:jc w:val="left"/>
              <w:rPr>
                <w:rFonts w:ascii="仿宋" w:eastAsia="仿宋" w:hAnsi="仿宋" w:cs="宋体"/>
                <w:bCs/>
                <w:szCs w:val="21"/>
              </w:rPr>
            </w:pPr>
          </w:p>
        </w:tc>
        <w:tc>
          <w:tcPr>
            <w:tcW w:w="288" w:type="pct"/>
            <w:vMerge/>
            <w:vAlign w:val="center"/>
          </w:tcPr>
          <w:p w:rsidR="00B57CF5" w:rsidRPr="00041581" w:rsidRDefault="00B57CF5">
            <w:pPr>
              <w:jc w:val="center"/>
              <w:rPr>
                <w:rFonts w:ascii="仿宋" w:eastAsia="仿宋" w:hAnsi="仿宋" w:cs="宋体"/>
                <w:bCs/>
                <w:szCs w:val="21"/>
              </w:rPr>
            </w:pPr>
          </w:p>
        </w:tc>
      </w:tr>
      <w:tr w:rsidR="00041581" w:rsidRPr="00041581">
        <w:trPr>
          <w:trHeight w:val="319"/>
        </w:trPr>
        <w:tc>
          <w:tcPr>
            <w:tcW w:w="374" w:type="pct"/>
            <w:vMerge w:val="restart"/>
            <w:vAlign w:val="center"/>
          </w:tcPr>
          <w:p w:rsidR="00B57CF5" w:rsidRPr="00041581" w:rsidRDefault="00FB61C2">
            <w:pPr>
              <w:snapToGrid w:val="0"/>
              <w:spacing w:before="120" w:after="120"/>
              <w:jc w:val="center"/>
              <w:rPr>
                <w:rFonts w:ascii="仿宋" w:eastAsia="仿宋" w:hAnsi="仿宋" w:cs="宋体"/>
                <w:bCs/>
                <w:snapToGrid w:val="0"/>
                <w:szCs w:val="21"/>
              </w:rPr>
            </w:pPr>
            <w:r w:rsidRPr="00041581">
              <w:rPr>
                <w:rFonts w:ascii="仿宋" w:eastAsia="仿宋" w:hAnsi="仿宋" w:cs="宋体" w:hint="eastAsia"/>
                <w:bCs/>
                <w:snapToGrid w:val="0"/>
                <w:szCs w:val="21"/>
              </w:rPr>
              <w:t>6</w:t>
            </w:r>
          </w:p>
        </w:tc>
        <w:tc>
          <w:tcPr>
            <w:tcW w:w="649" w:type="pct"/>
            <w:vMerge w:val="restart"/>
            <w:vAlign w:val="center"/>
          </w:tcPr>
          <w:p w:rsidR="00B57CF5" w:rsidRPr="00041581" w:rsidRDefault="00FB61C2">
            <w:pPr>
              <w:widowControl/>
              <w:jc w:val="center"/>
              <w:rPr>
                <w:rFonts w:ascii="仿宋" w:eastAsia="仿宋" w:hAnsi="仿宋" w:cs="宋体"/>
                <w:bCs/>
                <w:szCs w:val="21"/>
              </w:rPr>
            </w:pPr>
            <w:r w:rsidRPr="00041581">
              <w:rPr>
                <w:rFonts w:ascii="仿宋" w:eastAsia="仿宋" w:hAnsi="仿宋" w:cs="宋体" w:hint="eastAsia"/>
                <w:bCs/>
                <w:szCs w:val="21"/>
              </w:rPr>
              <w:t>售后服务</w:t>
            </w:r>
          </w:p>
        </w:tc>
        <w:tc>
          <w:tcPr>
            <w:tcW w:w="3687" w:type="pct"/>
            <w:vAlign w:val="center"/>
          </w:tcPr>
          <w:p w:rsidR="00B57CF5" w:rsidRPr="00041581" w:rsidRDefault="00FB61C2">
            <w:pPr>
              <w:widowControl/>
              <w:jc w:val="left"/>
              <w:rPr>
                <w:rFonts w:ascii="仿宋" w:eastAsia="仿宋" w:hAnsi="仿宋" w:cs="宋体"/>
                <w:kern w:val="0"/>
                <w:szCs w:val="21"/>
              </w:rPr>
            </w:pPr>
            <w:r w:rsidRPr="00041581">
              <w:rPr>
                <w:rFonts w:ascii="仿宋" w:eastAsia="仿宋" w:hAnsi="仿宋" w:cs="宋体"/>
                <w:szCs w:val="21"/>
              </w:rPr>
              <w:t>根据投标人售后服务机构、人员设置、服务计划等承诺方案进行打分；</w:t>
            </w:r>
            <w:r w:rsidRPr="00041581">
              <w:rPr>
                <w:rFonts w:ascii="仿宋" w:eastAsia="仿宋" w:hAnsi="仿宋" w:cs="宋体" w:hint="eastAsia"/>
                <w:szCs w:val="21"/>
              </w:rPr>
              <w:t>售后服务机构、人员设置合理、服务计划完善得2.1-3分；售后服务机构、人员设置较合理、服务计划较完善得1.1-2分；售后服务机构、人员设置一般、服务计划一般得0.1-1分；差或未提供不得分。</w:t>
            </w:r>
          </w:p>
        </w:tc>
        <w:tc>
          <w:tcPr>
            <w:tcW w:w="288" w:type="pct"/>
            <w:vAlign w:val="center"/>
          </w:tcPr>
          <w:p w:rsidR="00B57CF5" w:rsidRPr="00041581" w:rsidRDefault="00FB61C2">
            <w:pPr>
              <w:widowControl/>
              <w:jc w:val="center"/>
              <w:rPr>
                <w:rFonts w:ascii="仿宋" w:eastAsia="仿宋" w:hAnsi="仿宋" w:cs="宋体"/>
                <w:kern w:val="0"/>
                <w:szCs w:val="21"/>
              </w:rPr>
            </w:pPr>
            <w:r w:rsidRPr="00041581">
              <w:rPr>
                <w:rFonts w:ascii="仿宋" w:eastAsia="仿宋" w:hAnsi="仿宋" w:cs="宋体" w:hint="eastAsia"/>
                <w:kern w:val="0"/>
                <w:szCs w:val="21"/>
              </w:rPr>
              <w:t>3</w:t>
            </w:r>
          </w:p>
        </w:tc>
      </w:tr>
      <w:tr w:rsidR="00041581" w:rsidRPr="00041581">
        <w:trPr>
          <w:trHeight w:val="319"/>
        </w:trPr>
        <w:tc>
          <w:tcPr>
            <w:tcW w:w="374"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649" w:type="pct"/>
            <w:vMerge/>
            <w:vAlign w:val="center"/>
          </w:tcPr>
          <w:p w:rsidR="00B57CF5" w:rsidRPr="00041581" w:rsidRDefault="00B57CF5">
            <w:pPr>
              <w:snapToGrid w:val="0"/>
              <w:spacing w:before="120" w:after="120"/>
              <w:jc w:val="center"/>
              <w:rPr>
                <w:rFonts w:ascii="仿宋" w:eastAsia="仿宋" w:hAnsi="仿宋" w:cs="宋体"/>
                <w:snapToGrid w:val="0"/>
                <w:szCs w:val="21"/>
              </w:rPr>
            </w:pPr>
          </w:p>
        </w:tc>
        <w:tc>
          <w:tcPr>
            <w:tcW w:w="3687" w:type="pct"/>
            <w:vAlign w:val="center"/>
          </w:tcPr>
          <w:p w:rsidR="00B57CF5" w:rsidRPr="00041581" w:rsidRDefault="00FB61C2">
            <w:pPr>
              <w:widowControl/>
              <w:jc w:val="left"/>
              <w:rPr>
                <w:rFonts w:ascii="仿宋" w:eastAsia="仿宋" w:hAnsi="仿宋" w:cs="宋体"/>
                <w:kern w:val="0"/>
                <w:szCs w:val="21"/>
              </w:rPr>
            </w:pPr>
            <w:bookmarkStart w:id="87" w:name="OLE_LINK16"/>
            <w:bookmarkStart w:id="88" w:name="OLE_LINK34"/>
            <w:r w:rsidRPr="00041581">
              <w:rPr>
                <w:rFonts w:ascii="仿宋" w:eastAsia="仿宋" w:hAnsi="仿宋" w:cs="宋体"/>
                <w:szCs w:val="21"/>
              </w:rPr>
              <w:t>根据投标人对医院进行按时配送、应急供货、突发公共事件、退换货等处置方案进行打分；</w:t>
            </w:r>
            <w:r w:rsidRPr="00041581">
              <w:rPr>
                <w:rFonts w:ascii="仿宋" w:eastAsia="仿宋" w:hAnsi="仿宋" w:cs="宋体" w:hint="eastAsia"/>
                <w:szCs w:val="21"/>
              </w:rPr>
              <w:t>按时配送、应急供货、突发公共事件、退换货等及时得2.1-3分；按时配送、应急供货、突发公共事件、退换货等较及时得1.1-2分；按时配送、应急供货、突发公共事件、退换货等一般得0.1-1分；差或未提供不得分。</w:t>
            </w:r>
            <w:bookmarkEnd w:id="87"/>
            <w:bookmarkEnd w:id="88"/>
          </w:p>
        </w:tc>
        <w:tc>
          <w:tcPr>
            <w:tcW w:w="288" w:type="pct"/>
            <w:vAlign w:val="center"/>
          </w:tcPr>
          <w:p w:rsidR="00B57CF5" w:rsidRPr="00041581" w:rsidRDefault="00FB61C2">
            <w:pPr>
              <w:widowControl/>
              <w:jc w:val="center"/>
              <w:rPr>
                <w:rFonts w:ascii="仿宋" w:eastAsia="仿宋" w:hAnsi="仿宋" w:cs="宋体"/>
                <w:kern w:val="0"/>
                <w:szCs w:val="21"/>
              </w:rPr>
            </w:pPr>
            <w:r w:rsidRPr="00041581">
              <w:rPr>
                <w:rFonts w:ascii="仿宋" w:eastAsia="仿宋" w:hAnsi="仿宋" w:cs="宋体" w:hint="eastAsia"/>
                <w:kern w:val="0"/>
                <w:szCs w:val="21"/>
              </w:rPr>
              <w:t>3</w:t>
            </w:r>
          </w:p>
        </w:tc>
      </w:tr>
    </w:tbl>
    <w:p w:rsidR="00B57CF5" w:rsidRPr="00041581" w:rsidRDefault="00FB61C2">
      <w:pPr>
        <w:spacing w:line="440" w:lineRule="exact"/>
        <w:ind w:firstLineChars="200" w:firstLine="420"/>
        <w:rPr>
          <w:rFonts w:ascii="仿宋" w:eastAsia="仿宋" w:hAnsi="仿宋"/>
          <w:b/>
          <w:bCs/>
        </w:rPr>
      </w:pPr>
      <w:r w:rsidRPr="00041581">
        <w:rPr>
          <w:rFonts w:ascii="仿宋" w:eastAsia="仿宋" w:hAnsi="仿宋" w:cs="仿宋_GB2312" w:hint="eastAsia"/>
        </w:rPr>
        <w:t>（计算得分时，按其算术平均值保留小数点后2位；评审小组成员个人主观打分偏离所有评审小组成员主观打分平均值30%以上的，由评审委员会启动评分畸高、</w:t>
      </w:r>
      <w:proofErr w:type="gramStart"/>
      <w:r w:rsidRPr="00041581">
        <w:rPr>
          <w:rFonts w:ascii="仿宋" w:eastAsia="仿宋" w:hAnsi="仿宋" w:cs="仿宋_GB2312" w:hint="eastAsia"/>
        </w:rPr>
        <w:t>畸低行为</w:t>
      </w:r>
      <w:proofErr w:type="gramEnd"/>
      <w:r w:rsidRPr="00041581">
        <w:rPr>
          <w:rFonts w:ascii="仿宋" w:eastAsia="仿宋" w:hAnsi="仿宋" w:cs="仿宋_GB2312" w:hint="eastAsia"/>
        </w:rPr>
        <w:t>认定程序。）</w:t>
      </w:r>
      <w:r w:rsidRPr="00041581">
        <w:rPr>
          <w:rFonts w:ascii="仿宋" w:eastAsia="仿宋" w:hAnsi="仿宋" w:cs="仿宋_GB2312" w:hint="eastAsia"/>
          <w:b/>
          <w:bCs/>
        </w:rPr>
        <w:t>商务技术分低于（商务技术总分的60%）分的，</w:t>
      </w:r>
      <w:r w:rsidRPr="00041581">
        <w:rPr>
          <w:rFonts w:ascii="仿宋" w:eastAsia="仿宋" w:hAnsi="仿宋" w:hint="eastAsia"/>
          <w:b/>
          <w:bCs/>
        </w:rPr>
        <w:t>视为采购人不能接受的附加条件。</w:t>
      </w:r>
    </w:p>
    <w:p w:rsidR="00B57CF5" w:rsidRPr="00041581" w:rsidRDefault="00FB61C2">
      <w:pPr>
        <w:pStyle w:val="27"/>
        <w:snapToGrid w:val="0"/>
        <w:spacing w:line="440" w:lineRule="exact"/>
        <w:ind w:firstLine="482"/>
        <w:rPr>
          <w:rFonts w:ascii="仿宋" w:eastAsia="仿宋" w:hAnsi="仿宋" w:cs="仿宋"/>
        </w:rPr>
      </w:pPr>
      <w:r w:rsidRPr="00041581">
        <w:rPr>
          <w:rFonts w:ascii="仿宋" w:eastAsia="仿宋" w:hAnsi="仿宋" w:cs="仿宋" w:hint="eastAsia"/>
          <w:b/>
        </w:rPr>
        <w:t>备注：</w:t>
      </w:r>
      <w:r w:rsidRPr="00041581">
        <w:rPr>
          <w:rFonts w:ascii="仿宋" w:eastAsia="仿宋" w:hAnsi="仿宋" w:cs="仿宋" w:hint="eastAsia"/>
        </w:rPr>
        <w:t>投标人编制投标文件（商务技术文件部分）时，建议按此目录（序号和内容）提供评标标准相应的商务技术资料。</w:t>
      </w:r>
      <w:r w:rsidRPr="00041581">
        <w:rPr>
          <w:rFonts w:ascii="Calibri" w:eastAsia="仿宋" w:hAnsi="Calibri" w:cs="Calibri"/>
        </w:rPr>
        <w:t> </w:t>
      </w:r>
    </w:p>
    <w:p w:rsidR="00B57CF5" w:rsidRPr="00041581" w:rsidRDefault="00FB61C2">
      <w:pPr>
        <w:spacing w:line="440" w:lineRule="exact"/>
        <w:ind w:firstLineChars="200" w:firstLine="482"/>
        <w:rPr>
          <w:rFonts w:ascii="仿宋" w:eastAsia="仿宋" w:hAnsi="仿宋" w:cs="仿宋"/>
          <w:b/>
          <w:bCs/>
          <w:iCs/>
          <w:sz w:val="24"/>
        </w:rPr>
      </w:pPr>
      <w:r w:rsidRPr="00041581">
        <w:rPr>
          <w:rFonts w:ascii="仿宋" w:eastAsia="仿宋" w:hAnsi="仿宋" w:cs="仿宋" w:hint="eastAsia"/>
          <w:b/>
          <w:bCs/>
          <w:iCs/>
          <w:sz w:val="24"/>
        </w:rPr>
        <w:t>2.2价格分（</w:t>
      </w:r>
      <w:r w:rsidRPr="00041581">
        <w:rPr>
          <w:rFonts w:ascii="仿宋" w:eastAsia="仿宋" w:hAnsi="仿宋" w:cs="仿宋" w:hint="eastAsia"/>
          <w:b/>
          <w:bCs/>
          <w:iCs/>
          <w:sz w:val="24"/>
          <w:u w:val="single"/>
        </w:rPr>
        <w:t>40</w:t>
      </w:r>
      <w:r w:rsidRPr="00041581">
        <w:rPr>
          <w:rFonts w:ascii="仿宋" w:eastAsia="仿宋" w:hAnsi="仿宋" w:cs="仿宋" w:hint="eastAsia"/>
          <w:b/>
          <w:bCs/>
          <w:iCs/>
          <w:sz w:val="24"/>
        </w:rPr>
        <w:t>分）</w:t>
      </w:r>
    </w:p>
    <w:p w:rsidR="00B57CF5" w:rsidRPr="00041581" w:rsidRDefault="00FB61C2">
      <w:pPr>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2.2.1评标基准价：即满足招标文件要求且投标价格最低的投标报价为评标基准</w:t>
      </w:r>
      <w:r w:rsidRPr="00041581">
        <w:rPr>
          <w:rFonts w:ascii="仿宋" w:eastAsia="仿宋" w:hAnsi="仿宋" w:cs="仿宋" w:hint="eastAsia"/>
          <w:bCs/>
          <w:iCs/>
          <w:sz w:val="24"/>
        </w:rPr>
        <w:lastRenderedPageBreak/>
        <w:t>价，其价格分为满分。</w:t>
      </w:r>
    </w:p>
    <w:p w:rsidR="00B57CF5" w:rsidRPr="00041581" w:rsidRDefault="00FB61C2">
      <w:pPr>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2.2.2其他投标人的价格</w:t>
      </w:r>
      <w:proofErr w:type="gramStart"/>
      <w:r w:rsidRPr="00041581">
        <w:rPr>
          <w:rFonts w:ascii="仿宋" w:eastAsia="仿宋" w:hAnsi="仿宋" w:cs="仿宋" w:hint="eastAsia"/>
          <w:bCs/>
          <w:iCs/>
          <w:sz w:val="24"/>
        </w:rPr>
        <w:t>分统一</w:t>
      </w:r>
      <w:proofErr w:type="gramEnd"/>
      <w:r w:rsidRPr="00041581">
        <w:rPr>
          <w:rFonts w:ascii="仿宋" w:eastAsia="仿宋" w:hAnsi="仿宋" w:cs="仿宋" w:hint="eastAsia"/>
          <w:bCs/>
          <w:iCs/>
          <w:sz w:val="24"/>
        </w:rPr>
        <w:t>按照下列公式计算：</w:t>
      </w:r>
    </w:p>
    <w:p w:rsidR="00B57CF5" w:rsidRPr="00041581"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投标报价得分=(评标基准价／投标报价)×</w:t>
      </w:r>
      <w:proofErr w:type="gramStart"/>
      <w:r w:rsidRPr="00041581">
        <w:rPr>
          <w:rFonts w:ascii="仿宋" w:eastAsia="仿宋" w:hAnsi="仿宋" w:cs="仿宋" w:hint="eastAsia"/>
          <w:bCs/>
          <w:iCs/>
          <w:sz w:val="24"/>
        </w:rPr>
        <w:t>价格权</w:t>
      </w:r>
      <w:proofErr w:type="gramEnd"/>
      <w:r w:rsidRPr="00041581">
        <w:rPr>
          <w:rFonts w:ascii="仿宋" w:eastAsia="仿宋" w:hAnsi="仿宋" w:cs="仿宋" w:hint="eastAsia"/>
          <w:bCs/>
          <w:iCs/>
          <w:sz w:val="24"/>
        </w:rPr>
        <w:t>值×100</w:t>
      </w:r>
    </w:p>
    <w:p w:rsidR="00B57CF5" w:rsidRPr="00041581" w:rsidRDefault="00FB6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sidRPr="00041581">
        <w:rPr>
          <w:rFonts w:ascii="仿宋" w:eastAsia="仿宋" w:hAnsi="仿宋" w:cs="仿宋" w:hint="eastAsia"/>
          <w:bCs/>
          <w:iCs/>
          <w:sz w:val="24"/>
        </w:rPr>
        <w:t>即：投标报价得分=(评标基准价／投标报价)×</w:t>
      </w:r>
      <w:r w:rsidRPr="00041581">
        <w:rPr>
          <w:rFonts w:ascii="仿宋" w:eastAsia="仿宋" w:hAnsi="仿宋" w:cs="仿宋" w:hint="eastAsia"/>
          <w:bCs/>
          <w:iCs/>
          <w:sz w:val="24"/>
          <w:u w:val="single"/>
        </w:rPr>
        <w:t>40</w:t>
      </w:r>
    </w:p>
    <w:p w:rsidR="00B57CF5" w:rsidRPr="00041581" w:rsidRDefault="00B57CF5">
      <w:pPr>
        <w:spacing w:line="360" w:lineRule="auto"/>
        <w:ind w:left="720" w:firstLineChars="200" w:firstLine="723"/>
        <w:outlineLvl w:val="0"/>
        <w:rPr>
          <w:rFonts w:ascii="仿宋" w:eastAsia="仿宋" w:hAnsi="仿宋" w:cs="仿宋"/>
          <w:b/>
          <w:sz w:val="36"/>
          <w:szCs w:val="20"/>
        </w:rPr>
      </w:pPr>
    </w:p>
    <w:bookmarkEnd w:id="76"/>
    <w:bookmarkEnd w:id="77"/>
    <w:p w:rsidR="00B57CF5" w:rsidRPr="00041581" w:rsidRDefault="00FB61C2">
      <w:pPr>
        <w:pageBreakBefore/>
        <w:widowControl/>
        <w:adjustRightInd/>
        <w:jc w:val="center"/>
        <w:rPr>
          <w:rFonts w:ascii="仿宋" w:eastAsia="仿宋" w:hAnsi="仿宋" w:cs="仿宋"/>
          <w:b/>
          <w:sz w:val="36"/>
          <w:szCs w:val="20"/>
        </w:rPr>
      </w:pPr>
      <w:r w:rsidRPr="00041581">
        <w:rPr>
          <w:rFonts w:ascii="仿宋" w:eastAsia="仿宋" w:hAnsi="仿宋" w:cs="仿宋" w:hint="eastAsia"/>
          <w:b/>
          <w:sz w:val="36"/>
          <w:szCs w:val="20"/>
        </w:rPr>
        <w:lastRenderedPageBreak/>
        <w:t>第六部分 投标文件及其附件格式</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资格文件部分</w:t>
      </w: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目录</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（1）符合参加政府采购活动应当具备的一般条件的承诺函……</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napToGrid w:val="0"/>
          <w:kern w:val="28"/>
          <w:sz w:val="24"/>
          <w:szCs w:val="20"/>
        </w:rPr>
        <w:t>（2）联合协议</w:t>
      </w:r>
      <w:r w:rsidRPr="00041581">
        <w:rPr>
          <w:rFonts w:ascii="仿宋" w:eastAsia="仿宋" w:hAnsi="仿宋" w:cs="仿宋" w:hint="eastAsia"/>
          <w:sz w:val="24"/>
        </w:rPr>
        <w:t>……</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FB61C2">
      <w:pPr>
        <w:pStyle w:val="a9"/>
        <w:rPr>
          <w:rFonts w:ascii="仿宋" w:eastAsia="仿宋" w:hAnsi="仿宋" w:cs="仿宋"/>
        </w:rPr>
      </w:pPr>
      <w:r w:rsidRPr="00041581">
        <w:rPr>
          <w:rFonts w:ascii="仿宋" w:eastAsia="仿宋" w:hAnsi="仿宋" w:cs="仿宋" w:hint="eastAsia"/>
        </w:rPr>
        <w:t>（3）分包协议……</w:t>
      </w:r>
      <w:proofErr w:type="gramStart"/>
      <w:r w:rsidRPr="00041581">
        <w:rPr>
          <w:rFonts w:ascii="仿宋" w:eastAsia="仿宋" w:hAnsi="仿宋" w:cs="仿宋" w:hint="eastAsia"/>
        </w:rPr>
        <w:t>…………………………………………………………</w:t>
      </w:r>
      <w:proofErr w:type="gramEnd"/>
      <w:r w:rsidRPr="00041581">
        <w:rPr>
          <w:rFonts w:ascii="仿宋" w:eastAsia="仿宋" w:hAnsi="仿宋" w:cs="仿宋" w:hint="eastAsia"/>
        </w:rPr>
        <w:t>（页码）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（4）落实政府采购政策需满足的资格要求……</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（5）本项目的特定资格要求……</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B57CF5">
      <w:pPr>
        <w:snapToGrid w:val="0"/>
        <w:spacing w:line="360" w:lineRule="auto"/>
        <w:rPr>
          <w:rFonts w:ascii="仿宋" w:eastAsia="仿宋" w:hAnsi="仿宋" w:cs="仿宋"/>
          <w:sz w:val="24"/>
        </w:rPr>
      </w:pPr>
    </w:p>
    <w:p w:rsidR="00B57CF5" w:rsidRPr="00041581" w:rsidRDefault="00B57CF5">
      <w:pPr>
        <w:snapToGrid w:val="0"/>
        <w:spacing w:line="360" w:lineRule="auto"/>
        <w:ind w:firstLineChars="200" w:firstLine="480"/>
        <w:rPr>
          <w:rFonts w:ascii="仿宋" w:eastAsia="仿宋" w:hAnsi="仿宋" w:cs="仿宋"/>
          <w:sz w:val="24"/>
        </w:rPr>
      </w:pPr>
    </w:p>
    <w:p w:rsidR="00B57CF5" w:rsidRPr="00041581" w:rsidRDefault="00B57CF5">
      <w:pPr>
        <w:spacing w:line="360" w:lineRule="auto"/>
        <w:ind w:firstLineChars="200" w:firstLine="480"/>
        <w:rPr>
          <w:rFonts w:ascii="仿宋" w:eastAsia="仿宋" w:hAnsi="仿宋" w:cs="仿宋"/>
          <w:sz w:val="24"/>
        </w:rPr>
      </w:pPr>
    </w:p>
    <w:p w:rsidR="00B57CF5" w:rsidRPr="00041581" w:rsidRDefault="00FB61C2">
      <w:pPr>
        <w:snapToGrid w:val="0"/>
        <w:spacing w:line="360" w:lineRule="auto"/>
        <w:ind w:right="480"/>
        <w:jc w:val="center"/>
        <w:rPr>
          <w:rFonts w:ascii="仿宋" w:eastAsia="仿宋" w:hAnsi="仿宋" w:cs="仿宋"/>
          <w:b/>
          <w:kern w:val="0"/>
          <w:sz w:val="32"/>
          <w:szCs w:val="32"/>
        </w:rPr>
      </w:pPr>
      <w:r w:rsidRPr="00041581">
        <w:rPr>
          <w:rFonts w:ascii="仿宋" w:eastAsia="仿宋" w:hAnsi="仿宋" w:cs="仿宋" w:hint="eastAsia"/>
          <w:kern w:val="0"/>
          <w:sz w:val="24"/>
        </w:rPr>
        <w:br w:type="page"/>
      </w:r>
      <w:r w:rsidRPr="00041581">
        <w:rPr>
          <w:rFonts w:ascii="仿宋" w:eastAsia="仿宋" w:hAnsi="仿宋" w:cs="仿宋" w:hint="eastAsia"/>
          <w:b/>
          <w:kern w:val="0"/>
          <w:sz w:val="32"/>
          <w:szCs w:val="32"/>
        </w:rPr>
        <w:lastRenderedPageBreak/>
        <w:t xml:space="preserve">  一、 符合参加政府采购活动应当具备的一般条件的承诺函</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（采购人）、（采购代理机构）：</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我方参与（项目名称）【招标编号：（采购编号）】政府采购活动，郑重承诺：</w:t>
      </w:r>
    </w:p>
    <w:p w:rsidR="00B57CF5" w:rsidRPr="00041581" w:rsidRDefault="00FB61C2">
      <w:pPr>
        <w:snapToGrid w:val="0"/>
        <w:spacing w:line="360" w:lineRule="auto"/>
        <w:ind w:firstLineChars="150" w:firstLine="360"/>
        <w:rPr>
          <w:rFonts w:ascii="仿宋" w:eastAsia="仿宋" w:hAnsi="仿宋" w:cs="仿宋"/>
          <w:sz w:val="24"/>
        </w:rPr>
      </w:pPr>
      <w:r w:rsidRPr="00041581">
        <w:rPr>
          <w:rFonts w:ascii="仿宋" w:eastAsia="仿宋" w:hAnsi="仿宋" w:cs="仿宋" w:hint="eastAsia"/>
          <w:sz w:val="24"/>
        </w:rPr>
        <w:t>（一）具备《中华人民共和国政府采购法》第二十二条第一款规定的条件：</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1、具有独立承担民事责任的能力</w:t>
      </w:r>
      <w:r w:rsidRPr="00041581">
        <w:rPr>
          <w:rFonts w:ascii="仿宋" w:eastAsia="仿宋" w:hAnsi="仿宋" w:cs="仿宋_GB2312" w:hint="eastAsia"/>
          <w:sz w:val="24"/>
        </w:rPr>
        <w:t>（</w:t>
      </w:r>
      <w:r w:rsidRPr="00041581">
        <w:rPr>
          <w:rFonts w:ascii="仿宋" w:eastAsia="仿宋" w:hAnsi="仿宋" w:hint="eastAsia"/>
          <w:sz w:val="24"/>
        </w:rPr>
        <w:t>如投标人为</w:t>
      </w:r>
      <w:r w:rsidRPr="00041581">
        <w:rPr>
          <w:rFonts w:ascii="仿宋" w:eastAsia="仿宋" w:hAnsi="仿宋"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 xml:space="preserve">2、具有良好的商业信誉和健全的财务会计制度； </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3、具有履行合同所必需的设备和专业技术能力；</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4、有依法缴纳税收和社会保障资金的良好记录；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5、参加政府采购活动前三年内，在经营活动中没有重大违法记录；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6、具有法律、行政法规规定的其他条件。</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（二）未被信用中国（www.creditchina.gov.cn)、中国政府采购网（www.ccgp.gov.cn）列入失信被执行人、</w:t>
      </w:r>
      <w:r w:rsidR="00041581" w:rsidRPr="00041581">
        <w:rPr>
          <w:rFonts w:ascii="仿宋" w:eastAsia="仿宋" w:hAnsi="仿宋" w:cs="仿宋" w:hint="eastAsia"/>
          <w:sz w:val="24"/>
        </w:rPr>
        <w:t>重大税收违法失信主体</w:t>
      </w:r>
      <w:r w:rsidRPr="00041581">
        <w:rPr>
          <w:rFonts w:ascii="仿宋" w:eastAsia="仿宋" w:hAnsi="仿宋" w:cs="仿宋" w:hint="eastAsia"/>
          <w:sz w:val="24"/>
        </w:rPr>
        <w:t>、政府采购严重违法失信行为记录名单。</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（三）不存在以下情况：</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1、单位负责人为同一人或者存在直接控股、管理关系的不同供应商参加同一合同项下的政府采购活动的；</w:t>
      </w:r>
    </w:p>
    <w:p w:rsidR="00B57CF5" w:rsidRPr="00041581" w:rsidRDefault="00FB61C2">
      <w:pPr>
        <w:snapToGrid w:val="0"/>
        <w:spacing w:line="360" w:lineRule="auto"/>
        <w:ind w:firstLineChars="200" w:firstLine="480"/>
        <w:rPr>
          <w:rFonts w:ascii="仿宋" w:eastAsia="仿宋" w:hAnsi="仿宋" w:cs="仿宋"/>
          <w:sz w:val="24"/>
        </w:rPr>
      </w:pPr>
      <w:r w:rsidRPr="00041581">
        <w:rPr>
          <w:rFonts w:ascii="仿宋" w:eastAsia="仿宋" w:hAnsi="仿宋" w:cs="仿宋" w:hint="eastAsia"/>
          <w:sz w:val="24"/>
        </w:rPr>
        <w:t>2、为采购项目提供整体设计、规范编制或者项目管理、监理、检测等服务后再参加该采购项目的其他采购活动的。</w:t>
      </w:r>
    </w:p>
    <w:p w:rsidR="00B57CF5" w:rsidRPr="00041581" w:rsidRDefault="00FB61C2">
      <w:pPr>
        <w:snapToGrid w:val="0"/>
        <w:spacing w:line="360" w:lineRule="auto"/>
        <w:ind w:firstLineChars="2300" w:firstLine="5520"/>
        <w:rPr>
          <w:rFonts w:ascii="仿宋" w:eastAsia="仿宋" w:hAnsi="仿宋" w:cs="仿宋"/>
          <w:kern w:val="0"/>
          <w:sz w:val="24"/>
        </w:rPr>
      </w:pPr>
      <w:r w:rsidRPr="00041581">
        <w:rPr>
          <w:rFonts w:ascii="仿宋" w:eastAsia="仿宋" w:hAnsi="仿宋" w:cs="仿宋" w:hint="eastAsia"/>
          <w:kern w:val="0"/>
          <w:sz w:val="24"/>
          <w:lang w:val="zh-CN"/>
        </w:rPr>
        <w:t>投标人名称(电子签名)：</w:t>
      </w: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kern w:val="0"/>
          <w:sz w:val="24"/>
          <w:lang w:val="zh-CN"/>
        </w:rPr>
        <w:t xml:space="preserve">                        </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日期</w:t>
      </w:r>
      <w:r w:rsidRPr="00041581">
        <w:rPr>
          <w:rFonts w:ascii="仿宋" w:eastAsia="仿宋" w:hAnsi="仿宋" w:cs="仿宋" w:hint="eastAsia"/>
          <w:kern w:val="0"/>
          <w:sz w:val="24"/>
        </w:rPr>
        <w:t xml:space="preserve">：  年  </w:t>
      </w:r>
      <w:r w:rsidRPr="00041581">
        <w:rPr>
          <w:rFonts w:ascii="仿宋" w:eastAsia="仿宋" w:hAnsi="仿宋" w:cs="仿宋" w:hint="eastAsia"/>
          <w:kern w:val="0"/>
          <w:sz w:val="24"/>
          <w:lang w:val="zh-CN"/>
        </w:rPr>
        <w:t>月</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FB61C2">
      <w:pPr>
        <w:pageBreakBefore/>
        <w:widowControl/>
        <w:spacing w:line="360" w:lineRule="auto"/>
        <w:jc w:val="center"/>
        <w:rPr>
          <w:rFonts w:ascii="仿宋" w:eastAsia="仿宋" w:hAnsi="仿宋" w:cs="仿宋"/>
          <w:b/>
          <w:kern w:val="0"/>
          <w:sz w:val="32"/>
          <w:szCs w:val="32"/>
        </w:rPr>
      </w:pPr>
      <w:r w:rsidRPr="00041581">
        <w:rPr>
          <w:rFonts w:ascii="仿宋" w:eastAsia="仿宋" w:hAnsi="仿宋" w:cs="仿宋" w:hint="eastAsia"/>
          <w:b/>
          <w:kern w:val="0"/>
          <w:sz w:val="32"/>
          <w:szCs w:val="32"/>
        </w:rPr>
        <w:lastRenderedPageBreak/>
        <w:t>二、联合协议（如有）</w:t>
      </w:r>
    </w:p>
    <w:p w:rsidR="00B57CF5" w:rsidRPr="00041581" w:rsidRDefault="00FB61C2">
      <w:pPr>
        <w:widowControl/>
        <w:spacing w:line="360" w:lineRule="auto"/>
        <w:ind w:firstLineChars="200" w:firstLine="482"/>
        <w:jc w:val="left"/>
        <w:rPr>
          <w:rFonts w:ascii="仿宋" w:eastAsia="仿宋" w:hAnsi="仿宋" w:cs="仿宋"/>
          <w:b/>
          <w:sz w:val="24"/>
        </w:rPr>
      </w:pPr>
      <w:r w:rsidRPr="00041581">
        <w:rPr>
          <w:rFonts w:ascii="仿宋" w:eastAsia="仿宋" w:hAnsi="仿宋" w:cs="仿宋" w:hint="eastAsia"/>
          <w:b/>
          <w:sz w:val="24"/>
        </w:rPr>
        <w:t>[以联合体形式投标的，提供联合协议（附件5）；本项目不接受联合体投标或者投标人不以联合体形式投标的，则不需要提供]</w:t>
      </w:r>
    </w:p>
    <w:p w:rsidR="00B57CF5" w:rsidRPr="00041581" w:rsidRDefault="00B57CF5">
      <w:pPr>
        <w:pStyle w:val="Default"/>
        <w:rPr>
          <w:rFonts w:ascii="仿宋" w:eastAsia="仿宋" w:hAnsi="仿宋"/>
          <w:color w:val="auto"/>
        </w:rPr>
      </w:pPr>
    </w:p>
    <w:p w:rsidR="00B57CF5" w:rsidRPr="00041581" w:rsidRDefault="00FB61C2">
      <w:pPr>
        <w:snapToGrid w:val="0"/>
        <w:spacing w:line="360" w:lineRule="auto"/>
        <w:jc w:val="center"/>
        <w:rPr>
          <w:rFonts w:ascii="仿宋" w:eastAsia="仿宋" w:hAnsi="仿宋" w:cs="仿宋"/>
          <w:b/>
          <w:kern w:val="0"/>
          <w:sz w:val="32"/>
          <w:szCs w:val="32"/>
        </w:rPr>
      </w:pPr>
      <w:r w:rsidRPr="00041581">
        <w:rPr>
          <w:rFonts w:ascii="仿宋" w:eastAsia="仿宋" w:hAnsi="仿宋" w:cs="仿宋" w:hint="eastAsia"/>
          <w:b/>
          <w:kern w:val="0"/>
          <w:sz w:val="32"/>
          <w:szCs w:val="32"/>
        </w:rPr>
        <w:t>三、分包意向协议（如有）</w:t>
      </w:r>
    </w:p>
    <w:p w:rsidR="00B57CF5" w:rsidRPr="00041581" w:rsidRDefault="00FB61C2">
      <w:pPr>
        <w:widowControl/>
        <w:spacing w:line="360" w:lineRule="auto"/>
        <w:ind w:firstLineChars="150" w:firstLine="361"/>
        <w:jc w:val="left"/>
        <w:rPr>
          <w:rFonts w:ascii="仿宋" w:eastAsia="仿宋" w:hAnsi="仿宋" w:cs="仿宋"/>
          <w:b/>
          <w:sz w:val="24"/>
        </w:rPr>
      </w:pPr>
      <w:r w:rsidRPr="00041581">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FB61C2">
      <w:pPr>
        <w:snapToGrid w:val="0"/>
        <w:spacing w:line="360" w:lineRule="auto"/>
        <w:ind w:right="480"/>
        <w:jc w:val="center"/>
        <w:rPr>
          <w:rFonts w:ascii="仿宋" w:eastAsia="仿宋" w:hAnsi="仿宋" w:cs="仿宋"/>
          <w:b/>
          <w:kern w:val="0"/>
          <w:sz w:val="32"/>
          <w:szCs w:val="32"/>
        </w:rPr>
      </w:pPr>
      <w:r w:rsidRPr="00041581">
        <w:rPr>
          <w:rFonts w:ascii="仿宋" w:eastAsia="仿宋" w:hAnsi="仿宋" w:cs="仿宋" w:hint="eastAsia"/>
          <w:b/>
          <w:kern w:val="0"/>
          <w:sz w:val="32"/>
          <w:szCs w:val="32"/>
        </w:rPr>
        <w:t>四、落实政府采购政策需满足的资格要求</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（根据招标公告落实政府采购政策需满足的资格要求选择提供相应的材料；未要求的，无需提供）</w:t>
      </w:r>
    </w:p>
    <w:p w:rsidR="00B57CF5" w:rsidRPr="00041581" w:rsidRDefault="00FB61C2">
      <w:pPr>
        <w:snapToGrid w:val="0"/>
        <w:spacing w:before="50" w:after="50" w:line="360" w:lineRule="auto"/>
        <w:ind w:firstLineChars="196" w:firstLine="472"/>
        <w:jc w:val="left"/>
        <w:rPr>
          <w:rFonts w:ascii="仿宋" w:eastAsia="仿宋" w:hAnsi="仿宋" w:cs="仿宋"/>
          <w:sz w:val="24"/>
        </w:rPr>
      </w:pPr>
      <w:r w:rsidRPr="00041581">
        <w:rPr>
          <w:rFonts w:ascii="仿宋" w:eastAsia="仿宋" w:hAnsi="仿宋" w:cs="仿宋" w:hint="eastAsia"/>
          <w:b/>
          <w:sz w:val="24"/>
        </w:rPr>
        <w:t>A</w:t>
      </w:r>
      <w:r w:rsidRPr="00041581">
        <w:rPr>
          <w:rFonts w:ascii="仿宋" w:eastAsia="仿宋" w:hAnsi="仿宋" w:cs="仿宋" w:hint="eastAsia"/>
          <w:sz w:val="24"/>
        </w:rPr>
        <w:t xml:space="preserve">.专门面向中小企业，货物全部由符合政策要求的中小企业（或小微企业）制造的，提供相应的中小企业声明函（附件7）。 </w:t>
      </w:r>
    </w:p>
    <w:p w:rsidR="00B57CF5" w:rsidRPr="00041581" w:rsidRDefault="00FB61C2">
      <w:pPr>
        <w:widowControl/>
        <w:spacing w:line="360" w:lineRule="auto"/>
        <w:ind w:firstLineChars="196" w:firstLine="472"/>
        <w:jc w:val="left"/>
        <w:rPr>
          <w:rFonts w:ascii="仿宋" w:eastAsia="仿宋" w:hAnsi="仿宋" w:cs="仿宋"/>
          <w:sz w:val="24"/>
        </w:rPr>
      </w:pPr>
      <w:r w:rsidRPr="00041581">
        <w:rPr>
          <w:rFonts w:ascii="仿宋" w:eastAsia="仿宋" w:hAnsi="仿宋" w:cs="仿宋" w:hint="eastAsia"/>
          <w:b/>
          <w:sz w:val="24"/>
        </w:rPr>
        <w:t>B.</w:t>
      </w:r>
      <w:r w:rsidRPr="00041581">
        <w:rPr>
          <w:rFonts w:ascii="仿宋" w:eastAsia="仿宋" w:hAnsi="仿宋" w:cs="仿宋" w:hint="eastAsia"/>
          <w:sz w:val="24"/>
        </w:rPr>
        <w:t>要求以联合体形</w:t>
      </w:r>
      <w:proofErr w:type="gramStart"/>
      <w:r w:rsidRPr="00041581">
        <w:rPr>
          <w:rFonts w:ascii="仿宋" w:eastAsia="仿宋" w:hAnsi="仿宋" w:cs="仿宋" w:hint="eastAsia"/>
          <w:sz w:val="24"/>
        </w:rPr>
        <w:t>式参加</w:t>
      </w:r>
      <w:proofErr w:type="gramEnd"/>
      <w:r w:rsidRPr="00041581">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的，提供联合协议（附件5）和中小企业声明函（附件7），联合协议中中小企业合同金额应当达到招标公告载明的比例；如果供应商本身提供所有标的均由中小企业制造的，</w:t>
      </w:r>
      <w:r w:rsidRPr="00041581">
        <w:rPr>
          <w:rFonts w:ascii="仿宋" w:eastAsia="仿宋" w:hAnsi="仿宋" w:cs="仿宋" w:hint="eastAsia"/>
          <w:spacing w:val="8"/>
          <w:kern w:val="0"/>
          <w:sz w:val="24"/>
        </w:rPr>
        <w:t>并相应达到了前述比例要求，</w:t>
      </w:r>
      <w:r w:rsidRPr="00041581">
        <w:rPr>
          <w:rFonts w:ascii="仿宋" w:eastAsia="仿宋" w:hAnsi="仿宋" w:cs="仿宋" w:hint="eastAsia"/>
          <w:sz w:val="24"/>
        </w:rPr>
        <w:t>视同符合了资格条件，无需再与其他中小企业组成联合体参加政府采购活动，无需提供联合协议。</w:t>
      </w:r>
      <w:r w:rsidRPr="00041581">
        <w:rPr>
          <w:rFonts w:ascii="仿宋" w:eastAsia="仿宋" w:hAnsi="仿宋" w:cs="仿宋" w:hint="eastAsia"/>
          <w:b/>
          <w:sz w:val="24"/>
        </w:rPr>
        <w:t xml:space="preserve">    </w:t>
      </w:r>
    </w:p>
    <w:p w:rsidR="00B57CF5" w:rsidRPr="00041581" w:rsidRDefault="00FB61C2">
      <w:pPr>
        <w:spacing w:line="360" w:lineRule="auto"/>
        <w:ind w:firstLineChars="200" w:firstLine="482"/>
        <w:rPr>
          <w:rFonts w:ascii="仿宋" w:eastAsia="仿宋" w:hAnsi="仿宋" w:cs="仿宋"/>
          <w:sz w:val="24"/>
        </w:rPr>
      </w:pPr>
      <w:r w:rsidRPr="00041581">
        <w:rPr>
          <w:rFonts w:ascii="仿宋" w:eastAsia="仿宋" w:hAnsi="仿宋" w:cs="仿宋" w:hint="eastAsia"/>
          <w:b/>
          <w:sz w:val="24"/>
        </w:rPr>
        <w:t>C、</w:t>
      </w:r>
      <w:r w:rsidRPr="00041581">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sidRPr="00041581">
        <w:rPr>
          <w:rFonts w:ascii="仿宋" w:eastAsia="仿宋" w:hAnsi="仿宋" w:cs="仿宋" w:hint="eastAsia"/>
          <w:spacing w:val="8"/>
          <w:kern w:val="0"/>
          <w:sz w:val="24"/>
        </w:rPr>
        <w:t>并相应达到了前述比例要求，</w:t>
      </w:r>
      <w:r w:rsidRPr="00041581">
        <w:rPr>
          <w:rFonts w:ascii="仿宋" w:eastAsia="仿宋" w:hAnsi="仿宋" w:cs="仿宋" w:hint="eastAsia"/>
          <w:sz w:val="24"/>
        </w:rPr>
        <w:t>视同符合了资格条件，无需再向中小企业分包，无需提供分包意向协议。</w:t>
      </w:r>
    </w:p>
    <w:p w:rsidR="00B57CF5" w:rsidRPr="00041581" w:rsidRDefault="00B57CF5">
      <w:pPr>
        <w:widowControl/>
        <w:spacing w:line="360" w:lineRule="auto"/>
        <w:ind w:left="150"/>
        <w:jc w:val="center"/>
        <w:rPr>
          <w:rFonts w:ascii="仿宋" w:eastAsia="仿宋" w:hAnsi="仿宋" w:cs="仿宋"/>
          <w:b/>
          <w:kern w:val="0"/>
          <w:sz w:val="32"/>
          <w:szCs w:val="32"/>
        </w:rPr>
      </w:pPr>
    </w:p>
    <w:p w:rsidR="00B57CF5" w:rsidRPr="00041581" w:rsidRDefault="00FB61C2">
      <w:pPr>
        <w:widowControl/>
        <w:spacing w:line="360" w:lineRule="auto"/>
        <w:ind w:left="150"/>
        <w:jc w:val="center"/>
        <w:rPr>
          <w:rFonts w:ascii="仿宋" w:eastAsia="仿宋" w:hAnsi="仿宋" w:cs="仿宋"/>
          <w:b/>
          <w:kern w:val="0"/>
          <w:sz w:val="32"/>
          <w:szCs w:val="32"/>
        </w:rPr>
      </w:pPr>
      <w:r w:rsidRPr="00041581">
        <w:rPr>
          <w:rFonts w:ascii="仿宋" w:eastAsia="仿宋" w:hAnsi="仿宋" w:cs="仿宋" w:hint="eastAsia"/>
          <w:b/>
          <w:kern w:val="0"/>
          <w:sz w:val="32"/>
          <w:szCs w:val="32"/>
        </w:rPr>
        <w:t>五、本项目的特定资格要求</w:t>
      </w:r>
    </w:p>
    <w:p w:rsidR="00B57CF5" w:rsidRPr="00041581" w:rsidRDefault="00FB61C2">
      <w:pPr>
        <w:spacing w:line="360" w:lineRule="auto"/>
        <w:jc w:val="center"/>
        <w:rPr>
          <w:rFonts w:ascii="仿宋" w:eastAsia="仿宋" w:hAnsi="仿宋" w:cs="仿宋"/>
          <w:sz w:val="24"/>
        </w:rPr>
      </w:pPr>
      <w:r w:rsidRPr="00041581">
        <w:rPr>
          <w:rFonts w:ascii="仿宋" w:eastAsia="仿宋" w:hAnsi="仿宋" w:cs="仿宋" w:hint="eastAsia"/>
          <w:sz w:val="24"/>
        </w:rPr>
        <w:t>（根据招标公告本项目的特定资格要求提供相应的材料；未要求的，无需提供）</w:t>
      </w:r>
    </w:p>
    <w:p w:rsidR="00B57CF5" w:rsidRPr="00041581" w:rsidRDefault="00FB61C2">
      <w:pPr>
        <w:pageBreakBefore/>
        <w:spacing w:line="336" w:lineRule="auto"/>
        <w:jc w:val="center"/>
        <w:rPr>
          <w:rFonts w:ascii="仿宋" w:eastAsia="仿宋" w:hAnsi="仿宋" w:cs="仿宋"/>
          <w:b/>
          <w:kern w:val="0"/>
          <w:sz w:val="36"/>
          <w:szCs w:val="36"/>
        </w:rPr>
      </w:pPr>
      <w:r w:rsidRPr="00041581">
        <w:rPr>
          <w:rFonts w:ascii="仿宋" w:eastAsia="仿宋" w:hAnsi="仿宋" w:cs="仿宋" w:hint="eastAsia"/>
          <w:b/>
          <w:kern w:val="0"/>
          <w:sz w:val="36"/>
          <w:szCs w:val="36"/>
        </w:rPr>
        <w:lastRenderedPageBreak/>
        <w:t>商务技术文件部分</w:t>
      </w:r>
    </w:p>
    <w:p w:rsidR="00B57CF5" w:rsidRPr="00041581" w:rsidRDefault="00B57CF5">
      <w:pPr>
        <w:spacing w:line="336" w:lineRule="auto"/>
        <w:jc w:val="center"/>
        <w:outlineLvl w:val="0"/>
        <w:rPr>
          <w:rFonts w:ascii="仿宋" w:eastAsia="仿宋" w:hAnsi="仿宋" w:cs="仿宋"/>
          <w:b/>
          <w:kern w:val="0"/>
          <w:sz w:val="24"/>
        </w:rPr>
      </w:pPr>
    </w:p>
    <w:p w:rsidR="00B57CF5" w:rsidRPr="00041581" w:rsidRDefault="00FB61C2">
      <w:pPr>
        <w:spacing w:line="336" w:lineRule="auto"/>
        <w:jc w:val="center"/>
        <w:outlineLvl w:val="0"/>
        <w:rPr>
          <w:rFonts w:ascii="仿宋" w:eastAsia="仿宋" w:hAnsi="仿宋" w:cs="仿宋"/>
          <w:b/>
          <w:kern w:val="0"/>
          <w:sz w:val="28"/>
          <w:szCs w:val="28"/>
        </w:rPr>
      </w:pPr>
      <w:r w:rsidRPr="00041581">
        <w:rPr>
          <w:rFonts w:ascii="仿宋" w:eastAsia="仿宋" w:hAnsi="仿宋" w:cs="仿宋" w:hint="eastAsia"/>
          <w:b/>
          <w:kern w:val="0"/>
          <w:sz w:val="28"/>
          <w:szCs w:val="28"/>
        </w:rPr>
        <w:t>目录</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投标函……</w:t>
      </w:r>
      <w:proofErr w:type="gramStart"/>
      <w:r w:rsidRPr="00041581">
        <w:rPr>
          <w:rFonts w:ascii="仿宋" w:eastAsia="仿宋" w:cs="仿宋" w:hint="eastAsia"/>
        </w:rPr>
        <w:t>……………………………………………………………………</w:t>
      </w:r>
      <w:proofErr w:type="gramEnd"/>
      <w:r w:rsidRPr="00041581">
        <w:rPr>
          <w:rFonts w:ascii="仿宋" w:eastAsia="仿宋" w:cs="仿宋" w:hint="eastAsia"/>
        </w:rPr>
        <w:t>（页码）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法定代表人授权委托书 ……</w:t>
      </w:r>
      <w:proofErr w:type="gramStart"/>
      <w:r w:rsidRPr="00041581">
        <w:rPr>
          <w:rFonts w:ascii="仿宋" w:eastAsia="仿宋" w:cs="仿宋" w:hint="eastAsia"/>
        </w:rPr>
        <w:t>………………………………………………</w:t>
      </w:r>
      <w:proofErr w:type="gramEnd"/>
      <w:r w:rsidRPr="00041581">
        <w:rPr>
          <w:rFonts w:ascii="仿宋" w:eastAsia="仿宋" w:cs="仿宋" w:hint="eastAsia"/>
        </w:rPr>
        <w:t xml:space="preserve">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法定代表人及其授权代表身份证复印件……</w:t>
      </w:r>
      <w:proofErr w:type="gramStart"/>
      <w:r w:rsidRPr="00041581">
        <w:rPr>
          <w:rFonts w:ascii="仿宋" w:eastAsia="仿宋" w:cs="仿宋" w:hint="eastAsia"/>
        </w:rPr>
        <w:t>………………………………</w:t>
      </w:r>
      <w:proofErr w:type="gramEnd"/>
      <w:r w:rsidRPr="00041581">
        <w:rPr>
          <w:rFonts w:ascii="仿宋" w:eastAsia="仿宋" w:cs="仿宋" w:hint="eastAsia"/>
        </w:rPr>
        <w:t>（页码）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授权代表</w:t>
      </w:r>
      <w:proofErr w:type="gramStart"/>
      <w:r w:rsidRPr="00041581">
        <w:rPr>
          <w:rFonts w:ascii="仿宋" w:eastAsia="仿宋" w:cs="仿宋" w:hint="eastAsia"/>
        </w:rPr>
        <w:t>社保证明</w:t>
      </w:r>
      <w:proofErr w:type="gramEnd"/>
      <w:r w:rsidRPr="00041581">
        <w:rPr>
          <w:rFonts w:ascii="仿宋" w:eastAsia="仿宋" w:cs="仿宋" w:hint="eastAsia"/>
        </w:rPr>
        <w:t>……</w:t>
      </w:r>
      <w:proofErr w:type="gramStart"/>
      <w:r w:rsidRPr="00041581">
        <w:rPr>
          <w:rFonts w:ascii="仿宋" w:eastAsia="仿宋" w:cs="仿宋" w:hint="eastAsia"/>
        </w:rPr>
        <w:t>………………………………………………………</w:t>
      </w:r>
      <w:proofErr w:type="gramEnd"/>
      <w:r w:rsidRPr="00041581">
        <w:rPr>
          <w:rFonts w:ascii="仿宋" w:eastAsia="仿宋" w:cs="仿宋"/>
        </w:rPr>
        <w:t xml:space="preserve">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法定代表人身份证明书……</w:t>
      </w:r>
      <w:proofErr w:type="gramStart"/>
      <w:r w:rsidRPr="00041581">
        <w:rPr>
          <w:rFonts w:ascii="仿宋" w:eastAsia="仿宋" w:cs="仿宋" w:hint="eastAsia"/>
        </w:rPr>
        <w:t>…………………………………………………</w:t>
      </w:r>
      <w:proofErr w:type="gramEnd"/>
      <w:r w:rsidRPr="00041581">
        <w:rPr>
          <w:rFonts w:ascii="仿宋" w:eastAsia="仿宋" w:cs="仿宋" w:hint="eastAsia"/>
        </w:rPr>
        <w:t xml:space="preserve">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rPr>
        <w:t>商务技术偏离表……</w:t>
      </w:r>
      <w:proofErr w:type="gramStart"/>
      <w:r w:rsidRPr="00041581">
        <w:rPr>
          <w:rFonts w:ascii="仿宋" w:eastAsia="仿宋" w:cs="仿宋" w:hint="eastAsia"/>
        </w:rPr>
        <w:t>…………………………………………………………</w:t>
      </w:r>
      <w:proofErr w:type="gramEnd"/>
      <w:r w:rsidRPr="00041581">
        <w:rPr>
          <w:rFonts w:ascii="仿宋" w:eastAsia="仿宋" w:cs="仿宋" w:hint="eastAsia"/>
        </w:rPr>
        <w:t xml:space="preserve"> （页码）</w:t>
      </w:r>
    </w:p>
    <w:p w:rsidR="00B57CF5" w:rsidRPr="00041581" w:rsidRDefault="00FB61C2">
      <w:pPr>
        <w:pStyle w:val="59"/>
        <w:numPr>
          <w:ilvl w:val="0"/>
          <w:numId w:val="5"/>
        </w:numPr>
        <w:spacing w:line="336" w:lineRule="auto"/>
        <w:ind w:left="0" w:firstLineChars="0" w:firstLine="0"/>
        <w:rPr>
          <w:rFonts w:ascii="仿宋" w:eastAsia="仿宋" w:cs="仿宋"/>
        </w:rPr>
      </w:pPr>
      <w:r w:rsidRPr="00041581">
        <w:rPr>
          <w:rFonts w:ascii="仿宋" w:eastAsia="仿宋" w:cs="仿宋" w:hint="eastAsia"/>
          <w:lang w:val="zh-CN"/>
        </w:rPr>
        <w:t>政府采购供应商廉洁自律承诺书</w:t>
      </w:r>
      <w:r w:rsidRPr="00041581">
        <w:rPr>
          <w:rFonts w:ascii="仿宋" w:eastAsia="仿宋" w:cs="仿宋" w:hint="eastAsia"/>
        </w:rPr>
        <w:t>……</w:t>
      </w:r>
      <w:proofErr w:type="gramStart"/>
      <w:r w:rsidRPr="00041581">
        <w:rPr>
          <w:rFonts w:ascii="仿宋" w:eastAsia="仿宋" w:cs="仿宋" w:hint="eastAsia"/>
        </w:rPr>
        <w:t>………………………………………</w:t>
      </w:r>
      <w:proofErr w:type="gramEnd"/>
      <w:r w:rsidRPr="00041581">
        <w:rPr>
          <w:rFonts w:ascii="仿宋" w:eastAsia="仿宋" w:cs="仿宋" w:hint="eastAsia"/>
        </w:rPr>
        <w:t xml:space="preserve"> （页码）</w:t>
      </w:r>
    </w:p>
    <w:p w:rsidR="00B57CF5" w:rsidRPr="00041581" w:rsidRDefault="00FB61C2">
      <w:pPr>
        <w:spacing w:line="360" w:lineRule="auto"/>
        <w:ind w:rightChars="-243" w:right="-51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8</w:t>
      </w:r>
      <w:r w:rsidRPr="00041581">
        <w:rPr>
          <w:rFonts w:ascii="仿宋" w:eastAsia="仿宋" w:hAnsi="仿宋" w:cs="仿宋" w:hint="eastAsia"/>
          <w:sz w:val="24"/>
        </w:rPr>
        <w:t>）</w:t>
      </w:r>
      <w:r w:rsidRPr="00041581">
        <w:rPr>
          <w:rFonts w:ascii="仿宋" w:eastAsia="仿宋" w:hAnsi="仿宋" w:cs="仿宋" w:hint="eastAsia"/>
          <w:sz w:val="24"/>
          <w:lang w:val="zh-CN"/>
        </w:rPr>
        <w:t>主要业绩证明</w:t>
      </w:r>
      <w:r w:rsidRPr="00041581">
        <w:rPr>
          <w:rFonts w:ascii="仿宋" w:eastAsia="仿宋" w:hAnsi="仿宋" w:cs="仿宋" w:hint="eastAsia"/>
          <w:kern w:val="0"/>
          <w:sz w:val="24"/>
        </w:rPr>
        <w:t>……</w:t>
      </w:r>
      <w:proofErr w:type="gramStart"/>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proofErr w:type="gramEnd"/>
      <w:r w:rsidRPr="00041581">
        <w:rPr>
          <w:rFonts w:ascii="仿宋" w:eastAsia="仿宋" w:hAnsi="仿宋" w:cs="仿宋" w:hint="eastAsia"/>
          <w:sz w:val="24"/>
        </w:rPr>
        <w:t>（页码）</w:t>
      </w:r>
    </w:p>
    <w:p w:rsidR="00B57CF5" w:rsidRPr="00041581" w:rsidRDefault="00FB61C2">
      <w:pPr>
        <w:spacing w:line="360" w:lineRule="auto"/>
        <w:ind w:rightChars="-243" w:right="-510"/>
        <w:outlineLvl w:val="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9</w:t>
      </w:r>
      <w:r w:rsidRPr="00041581">
        <w:rPr>
          <w:rFonts w:ascii="仿宋" w:eastAsia="仿宋" w:hAnsi="仿宋" w:cs="仿宋" w:hint="eastAsia"/>
          <w:kern w:val="0"/>
          <w:sz w:val="24"/>
        </w:rPr>
        <w:t>）技术解决方案……</w:t>
      </w:r>
      <w:proofErr w:type="gramStart"/>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proofErr w:type="gramEnd"/>
      <w:r w:rsidRPr="00041581">
        <w:rPr>
          <w:rFonts w:ascii="仿宋" w:eastAsia="仿宋" w:hAnsi="仿宋" w:cs="仿宋" w:hint="eastAsia"/>
          <w:kern w:val="0"/>
          <w:sz w:val="24"/>
        </w:rPr>
        <w:t>（页码）</w:t>
      </w:r>
    </w:p>
    <w:p w:rsidR="00B57CF5" w:rsidRPr="00041581" w:rsidRDefault="00FB61C2">
      <w:pPr>
        <w:spacing w:line="360" w:lineRule="auto"/>
        <w:ind w:rightChars="-243" w:right="-510"/>
        <w:outlineLvl w:val="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10</w:t>
      </w:r>
      <w:r w:rsidRPr="00041581">
        <w:rPr>
          <w:rFonts w:ascii="仿宋" w:eastAsia="仿宋" w:hAnsi="仿宋" w:cs="仿宋" w:hint="eastAsia"/>
          <w:kern w:val="0"/>
          <w:sz w:val="24"/>
        </w:rPr>
        <w:t>）组织实施方案……</w:t>
      </w:r>
      <w:proofErr w:type="gramStart"/>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proofErr w:type="gramEnd"/>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11</w:t>
      </w:r>
      <w:r w:rsidRPr="00041581">
        <w:rPr>
          <w:rFonts w:ascii="仿宋" w:eastAsia="仿宋" w:hAnsi="仿宋" w:cs="仿宋" w:hint="eastAsia"/>
          <w:kern w:val="0"/>
          <w:sz w:val="24"/>
        </w:rPr>
        <w:t>）售后服务方案……</w:t>
      </w:r>
      <w:proofErr w:type="gramStart"/>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proofErr w:type="gramEnd"/>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sz w:val="24"/>
        </w:rPr>
        <w:t>12</w:t>
      </w:r>
      <w:r w:rsidRPr="00041581">
        <w:rPr>
          <w:rFonts w:ascii="仿宋" w:eastAsia="仿宋" w:hAnsi="仿宋" w:cs="仿宋" w:hint="eastAsia"/>
          <w:sz w:val="24"/>
        </w:rPr>
        <w:t>）供应商售后服务证明材料……</w:t>
      </w:r>
      <w:proofErr w:type="gramStart"/>
      <w:r w:rsidRPr="00041581">
        <w:rPr>
          <w:rFonts w:ascii="仿宋" w:eastAsia="仿宋" w:hAnsi="仿宋" w:cs="仿宋" w:hint="eastAsia"/>
          <w:sz w:val="24"/>
        </w:rPr>
        <w:t>……………………………………………</w:t>
      </w:r>
      <w:proofErr w:type="gramEnd"/>
      <w:r w:rsidRPr="00041581">
        <w:rPr>
          <w:rFonts w:ascii="仿宋" w:eastAsia="仿宋" w:hAnsi="仿宋" w:cs="仿宋"/>
          <w:sz w:val="24"/>
        </w:rPr>
        <w:t xml:space="preserve">  </w:t>
      </w:r>
      <w:r w:rsidRPr="00041581">
        <w:rPr>
          <w:rFonts w:ascii="仿宋" w:eastAsia="仿宋" w:hAnsi="仿宋" w:cs="仿宋" w:hint="eastAsia"/>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13</w:t>
      </w:r>
      <w:r w:rsidRPr="00041581">
        <w:rPr>
          <w:rFonts w:ascii="仿宋" w:eastAsia="仿宋" w:hAnsi="仿宋" w:cs="仿宋" w:hint="eastAsia"/>
          <w:kern w:val="0"/>
          <w:sz w:val="24"/>
        </w:rPr>
        <w:t>）项目小组人员名单……</w:t>
      </w:r>
      <w:proofErr w:type="gramStart"/>
      <w:r w:rsidRPr="00041581">
        <w:rPr>
          <w:rFonts w:ascii="仿宋" w:eastAsia="仿宋" w:hAnsi="仿宋" w:cs="仿宋" w:hint="eastAsia"/>
          <w:kern w:val="0"/>
          <w:sz w:val="24"/>
        </w:rPr>
        <w:t>…………………………………</w:t>
      </w:r>
      <w:r w:rsidRPr="00041581">
        <w:rPr>
          <w:rFonts w:ascii="仿宋" w:eastAsia="仿宋" w:hAnsi="仿宋" w:cs="仿宋" w:hint="eastAsia"/>
        </w:rPr>
        <w:t>…………</w:t>
      </w:r>
      <w:r w:rsidRPr="00041581">
        <w:rPr>
          <w:rFonts w:ascii="仿宋" w:eastAsia="仿宋" w:hAnsi="仿宋" w:cs="仿宋" w:hint="eastAsia"/>
          <w:kern w:val="0"/>
          <w:sz w:val="24"/>
        </w:rPr>
        <w:t>………</w:t>
      </w:r>
      <w:r w:rsidRPr="00041581">
        <w:rPr>
          <w:rFonts w:ascii="仿宋" w:eastAsia="仿宋" w:hAnsi="仿宋" w:cs="仿宋" w:hint="eastAsia"/>
        </w:rPr>
        <w:t>…</w:t>
      </w:r>
      <w:proofErr w:type="gramEnd"/>
      <w:r w:rsidRPr="00041581">
        <w:rPr>
          <w:rFonts w:ascii="仿宋" w:eastAsia="仿宋" w:hAnsi="仿宋" w:cs="仿宋"/>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14</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优惠条件及特殊承诺……</w:t>
      </w:r>
      <w:proofErr w:type="gramStart"/>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proofErr w:type="gramEnd"/>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15</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备品备件及供选择的配套零部件清单……</w:t>
      </w:r>
      <w:proofErr w:type="gramStart"/>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proofErr w:type="gramEnd"/>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16</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培训计划……</w:t>
      </w:r>
      <w:proofErr w:type="gramStart"/>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proofErr w:type="gramEnd"/>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243" w:right="-510"/>
        <w:rPr>
          <w:rFonts w:ascii="仿宋" w:eastAsia="仿宋" w:hAnsi="仿宋" w:cs="仿宋"/>
          <w:kern w:val="0"/>
          <w:sz w:val="24"/>
        </w:rPr>
      </w:pPr>
      <w:r w:rsidRPr="00041581">
        <w:rPr>
          <w:rFonts w:ascii="仿宋" w:eastAsia="仿宋" w:hAnsi="仿宋" w:cs="仿宋" w:hint="eastAsia"/>
          <w:kern w:val="0"/>
          <w:sz w:val="24"/>
        </w:rPr>
        <w:t>（</w:t>
      </w:r>
      <w:r w:rsidRPr="00041581">
        <w:rPr>
          <w:rFonts w:ascii="仿宋" w:eastAsia="仿宋" w:hAnsi="仿宋" w:cs="仿宋"/>
          <w:kern w:val="0"/>
          <w:sz w:val="24"/>
        </w:rPr>
        <w:t>17</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验收方案……</w:t>
      </w:r>
      <w:proofErr w:type="gramStart"/>
      <w:r w:rsidRPr="00041581">
        <w:rPr>
          <w:rFonts w:ascii="仿宋" w:eastAsia="仿宋" w:hAnsi="仿宋" w:cs="仿宋" w:hint="eastAsia"/>
          <w:kern w:val="0"/>
          <w:sz w:val="24"/>
          <w:lang w:val="zh-CN"/>
        </w:rPr>
        <w:t>……………………………………………………</w:t>
      </w:r>
      <w:r w:rsidRPr="00041581">
        <w:rPr>
          <w:rFonts w:ascii="仿宋" w:eastAsia="仿宋" w:hAnsi="仿宋" w:cs="仿宋" w:hint="eastAsia"/>
        </w:rPr>
        <w:t>…………</w:t>
      </w:r>
      <w:r w:rsidRPr="00041581">
        <w:rPr>
          <w:rFonts w:ascii="仿宋" w:eastAsia="仿宋" w:hAnsi="仿宋" w:cs="仿宋" w:hint="eastAsia"/>
          <w:kern w:val="0"/>
          <w:sz w:val="24"/>
          <w:lang w:val="zh-CN"/>
        </w:rPr>
        <w:t>…</w:t>
      </w:r>
      <w:proofErr w:type="gramEnd"/>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FB61C2">
      <w:pPr>
        <w:spacing w:line="360" w:lineRule="auto"/>
        <w:ind w:rightChars="-175" w:right="-368"/>
        <w:rPr>
          <w:rFonts w:ascii="仿宋" w:eastAsia="仿宋" w:hAnsi="仿宋" w:cs="仿宋"/>
          <w:b/>
          <w:bCs/>
          <w:sz w:val="24"/>
        </w:rPr>
      </w:pPr>
      <w:r w:rsidRPr="00041581">
        <w:rPr>
          <w:rFonts w:ascii="仿宋" w:eastAsia="仿宋" w:hAnsi="仿宋" w:cs="仿宋" w:hint="eastAsia"/>
          <w:kern w:val="0"/>
          <w:sz w:val="24"/>
        </w:rPr>
        <w:t>（</w:t>
      </w:r>
      <w:r w:rsidRPr="00041581">
        <w:rPr>
          <w:rFonts w:ascii="仿宋" w:eastAsia="仿宋" w:hAnsi="仿宋" w:cs="仿宋"/>
          <w:kern w:val="0"/>
          <w:sz w:val="24"/>
        </w:rPr>
        <w:t>18</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认为需要的其他商务技术文件或说明……</w:t>
      </w:r>
      <w:proofErr w:type="gramStart"/>
      <w:r w:rsidRPr="00041581">
        <w:rPr>
          <w:rFonts w:ascii="仿宋" w:eastAsia="仿宋" w:hAnsi="仿宋" w:cs="仿宋" w:hint="eastAsia"/>
          <w:kern w:val="0"/>
          <w:sz w:val="24"/>
          <w:lang w:val="zh-CN"/>
        </w:rPr>
        <w:t>………………………………</w:t>
      </w:r>
      <w:proofErr w:type="gramEnd"/>
      <w:r w:rsidRPr="00041581">
        <w:rPr>
          <w:rFonts w:ascii="仿宋" w:eastAsia="仿宋" w:hAnsi="仿宋" w:cs="仿宋"/>
          <w:kern w:val="0"/>
          <w:sz w:val="24"/>
        </w:rPr>
        <w:t xml:space="preserve">  </w:t>
      </w:r>
      <w:r w:rsidRPr="00041581">
        <w:rPr>
          <w:rFonts w:ascii="仿宋" w:eastAsia="仿宋" w:hAnsi="仿宋" w:cs="仿宋" w:hint="eastAsia"/>
          <w:kern w:val="0"/>
          <w:sz w:val="24"/>
        </w:rPr>
        <w:t>（页码）</w:t>
      </w: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B57CF5">
      <w:pPr>
        <w:snapToGrid w:val="0"/>
        <w:spacing w:line="360" w:lineRule="auto"/>
        <w:jc w:val="center"/>
        <w:rPr>
          <w:rFonts w:ascii="仿宋" w:eastAsia="仿宋" w:hAnsi="仿宋" w:cs="仿宋"/>
          <w:b/>
          <w:kern w:val="0"/>
          <w:sz w:val="32"/>
          <w:szCs w:val="32"/>
          <w:lang w:val="zh-CN"/>
        </w:rPr>
      </w:pPr>
    </w:p>
    <w:p w:rsidR="00B57CF5" w:rsidRPr="00041581" w:rsidRDefault="00FB61C2">
      <w:pPr>
        <w:pageBreakBefore/>
        <w:snapToGrid w:val="0"/>
        <w:spacing w:line="360" w:lineRule="auto"/>
        <w:ind w:firstLineChars="1200" w:firstLine="3855"/>
        <w:outlineLvl w:val="0"/>
        <w:rPr>
          <w:rFonts w:ascii="仿宋" w:eastAsia="仿宋" w:hAnsi="仿宋" w:cs="仿宋"/>
          <w:b/>
          <w:sz w:val="32"/>
          <w:szCs w:val="32"/>
        </w:rPr>
      </w:pPr>
      <w:r w:rsidRPr="00041581">
        <w:rPr>
          <w:rFonts w:ascii="仿宋" w:eastAsia="仿宋" w:hAnsi="仿宋" w:cs="仿宋" w:hint="eastAsia"/>
          <w:b/>
          <w:kern w:val="0"/>
          <w:sz w:val="32"/>
          <w:szCs w:val="32"/>
        </w:rPr>
        <w:lastRenderedPageBreak/>
        <w:t>一、投标</w:t>
      </w:r>
      <w:r w:rsidRPr="00041581">
        <w:rPr>
          <w:rFonts w:ascii="仿宋" w:eastAsia="仿宋" w:hAnsi="仿宋" w:cs="仿宋" w:hint="eastAsia"/>
          <w:b/>
          <w:sz w:val="32"/>
          <w:szCs w:val="32"/>
        </w:rPr>
        <w:t>函</w:t>
      </w:r>
    </w:p>
    <w:p w:rsidR="00B57CF5" w:rsidRPr="00041581" w:rsidRDefault="00FB61C2">
      <w:pPr>
        <w:pStyle w:val="afff8"/>
        <w:spacing w:after="120" w:line="336" w:lineRule="auto"/>
        <w:ind w:firstLineChars="0" w:firstLine="0"/>
        <w:rPr>
          <w:rFonts w:ascii="仿宋" w:eastAsia="仿宋" w:hAnsi="仿宋" w:cs="仿宋"/>
          <w:szCs w:val="24"/>
        </w:rPr>
      </w:pPr>
      <w:r w:rsidRPr="00041581">
        <w:rPr>
          <w:rFonts w:ascii="仿宋" w:eastAsia="仿宋" w:hAnsi="仿宋" w:cs="仿宋" w:hint="eastAsia"/>
          <w:szCs w:val="24"/>
        </w:rPr>
        <w:t>致：</w:t>
      </w:r>
      <w:r w:rsidRPr="00041581">
        <w:rPr>
          <w:rFonts w:ascii="仿宋" w:eastAsia="仿宋" w:hAnsi="仿宋" w:cs="仿宋" w:hint="eastAsia"/>
          <w:szCs w:val="24"/>
          <w:u w:val="single"/>
        </w:rPr>
        <w:t xml:space="preserve">              </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根据贵方招标文件（</w:t>
      </w:r>
      <w:r w:rsidRPr="00041581">
        <w:rPr>
          <w:rFonts w:ascii="仿宋" w:eastAsia="仿宋" w:hAnsi="仿宋" w:cs="仿宋" w:hint="eastAsia"/>
          <w:b/>
          <w:szCs w:val="24"/>
          <w:u w:val="single"/>
        </w:rPr>
        <w:t>填写招标编号：</w:t>
      </w:r>
      <w:r w:rsidRPr="00041581">
        <w:rPr>
          <w:rFonts w:ascii="仿宋" w:eastAsia="仿宋" w:hAnsi="仿宋" w:cs="仿宋" w:hint="eastAsia"/>
          <w:szCs w:val="24"/>
        </w:rPr>
        <w:t>）的要求，正式授权</w:t>
      </w:r>
      <w:r w:rsidRPr="00041581">
        <w:rPr>
          <w:rFonts w:ascii="仿宋" w:eastAsia="仿宋" w:hAnsi="仿宋" w:cs="仿宋" w:hint="eastAsia"/>
          <w:b/>
          <w:szCs w:val="24"/>
          <w:u w:val="single"/>
        </w:rPr>
        <w:t>（全权代表姓名    、单位    、职务   ）</w:t>
      </w:r>
      <w:r w:rsidRPr="00041581">
        <w:rPr>
          <w:rFonts w:ascii="仿宋" w:eastAsia="仿宋" w:hAnsi="仿宋" w:cs="仿宋" w:hint="eastAsia"/>
          <w:szCs w:val="24"/>
        </w:rPr>
        <w:t>代表投标人</w:t>
      </w:r>
      <w:r w:rsidRPr="00041581">
        <w:rPr>
          <w:rFonts w:ascii="仿宋" w:eastAsia="仿宋" w:hAnsi="仿宋" w:cs="仿宋" w:hint="eastAsia"/>
          <w:szCs w:val="24"/>
          <w:u w:val="single"/>
        </w:rPr>
        <w:t>（</w:t>
      </w:r>
      <w:r w:rsidRPr="00041581">
        <w:rPr>
          <w:rFonts w:ascii="仿宋" w:eastAsia="仿宋" w:hAnsi="仿宋" w:cs="仿宋" w:hint="eastAsia"/>
          <w:b/>
          <w:szCs w:val="24"/>
          <w:u w:val="single"/>
        </w:rPr>
        <w:t xml:space="preserve">填写单位    、地址   </w:t>
      </w:r>
      <w:r w:rsidRPr="00041581">
        <w:rPr>
          <w:rFonts w:ascii="仿宋" w:eastAsia="仿宋" w:hAnsi="仿宋" w:cs="仿宋" w:hint="eastAsia"/>
          <w:szCs w:val="24"/>
          <w:u w:val="single"/>
        </w:rPr>
        <w:t>）</w:t>
      </w:r>
      <w:r w:rsidRPr="00041581">
        <w:rPr>
          <w:rFonts w:ascii="仿宋" w:eastAsia="仿宋" w:hAnsi="仿宋" w:cs="仿宋" w:hint="eastAsia"/>
          <w:szCs w:val="24"/>
        </w:rPr>
        <w:t>提交投标文件。</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我方已完全明白招标文件的所有条款要求，兹声明同意如下：</w:t>
      </w:r>
    </w:p>
    <w:p w:rsidR="00B57CF5" w:rsidRPr="00041581" w:rsidRDefault="00FB61C2">
      <w:pPr>
        <w:pStyle w:val="20"/>
        <w:tabs>
          <w:tab w:val="clear" w:pos="1697"/>
        </w:tabs>
        <w:spacing w:after="120" w:line="336" w:lineRule="auto"/>
        <w:ind w:left="0" w:firstLineChars="200" w:firstLine="480"/>
        <w:rPr>
          <w:rFonts w:ascii="仿宋" w:eastAsia="仿宋" w:hAnsi="仿宋" w:cs="仿宋"/>
          <w:szCs w:val="24"/>
        </w:rPr>
      </w:pPr>
      <w:r w:rsidRPr="00041581">
        <w:rPr>
          <w:rFonts w:ascii="仿宋" w:eastAsia="仿宋" w:hAnsi="仿宋" w:cs="仿宋" w:hint="eastAsia"/>
          <w:szCs w:val="24"/>
        </w:rPr>
        <w:t>1.我方同意在投标人</w:t>
      </w:r>
      <w:r w:rsidRPr="00041581">
        <w:rPr>
          <w:rFonts w:ascii="仿宋" w:eastAsia="仿宋" w:hAnsi="仿宋" w:cs="仿宋" w:hint="eastAsia"/>
          <w:kern w:val="44"/>
          <w:szCs w:val="24"/>
        </w:rPr>
        <w:t>须知</w:t>
      </w:r>
      <w:r w:rsidRPr="00041581">
        <w:rPr>
          <w:rFonts w:ascii="仿宋" w:eastAsia="仿宋" w:hAnsi="仿宋" w:cs="仿宋" w:hint="eastAsia"/>
          <w:szCs w:val="24"/>
        </w:rPr>
        <w:t>规定的开标日期起遵守本投标文件中的承诺且在投标有效期满之前均具有约束力。</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2.我方承诺已经具备《中华人民共和国政府采购法》中规定的参加政府采购活动的供应商应当具备的条件。</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4.我方理解贵方将不受你们所收到的最低报价的约束。</w:t>
      </w:r>
    </w:p>
    <w:p w:rsidR="00B57CF5" w:rsidRPr="00041581" w:rsidRDefault="00FB61C2">
      <w:pPr>
        <w:pStyle w:val="20"/>
        <w:tabs>
          <w:tab w:val="clear" w:pos="1697"/>
        </w:tabs>
        <w:spacing w:after="120" w:line="336" w:lineRule="auto"/>
        <w:ind w:left="0" w:firstLineChars="200" w:firstLine="480"/>
        <w:rPr>
          <w:rFonts w:ascii="仿宋" w:eastAsia="仿宋" w:hAnsi="仿宋" w:cs="仿宋"/>
          <w:szCs w:val="24"/>
        </w:rPr>
      </w:pPr>
      <w:r w:rsidRPr="00041581">
        <w:rPr>
          <w:rFonts w:ascii="仿宋" w:eastAsia="仿宋" w:hAnsi="仿宋" w:cs="仿宋" w:hint="eastAsia"/>
          <w:szCs w:val="24"/>
        </w:rPr>
        <w:t>5.本投标自开标之日（投标截止之日）起90天内有效。</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a)提供虚假材料谋取中标、成交的；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b)采取不正当手段诋毁、排挤其他供应商的；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c)与采购人、其它供应商或者采购代理机构恶意串通的；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d)向采购人、采购代理机构行贿或者提供其他不正当利益的；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e)在招标采购过程中与采购人进行协商谈判的；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f)拒绝有关部门监督检查或提供虚假情况的。</w:t>
      </w:r>
    </w:p>
    <w:p w:rsidR="00B57CF5" w:rsidRPr="00041581" w:rsidRDefault="00FB61C2">
      <w:pPr>
        <w:snapToGrid w:val="0"/>
        <w:spacing w:line="336" w:lineRule="auto"/>
        <w:ind w:firstLineChars="200" w:firstLine="480"/>
        <w:rPr>
          <w:rFonts w:ascii="仿宋" w:eastAsia="仿宋" w:hAnsi="仿宋" w:cs="仿宋"/>
          <w:sz w:val="24"/>
        </w:rPr>
      </w:pPr>
      <w:r w:rsidRPr="00041581">
        <w:rPr>
          <w:rFonts w:ascii="仿宋" w:eastAsia="仿宋" w:hAnsi="仿宋" w:cs="仿宋" w:hint="eastAsia"/>
          <w:sz w:val="24"/>
        </w:rPr>
        <w:t>供应商有前款第a)至e)项情形之一的，中标、成交无效。</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地址：　　　　　　　　　　　　　　　邮政编码：</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电话：                              传真：</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lastRenderedPageBreak/>
        <w:t xml:space="preserve">开户银行：                          </w:t>
      </w:r>
      <w:proofErr w:type="gramStart"/>
      <w:r w:rsidRPr="00041581">
        <w:rPr>
          <w:rFonts w:ascii="仿宋" w:eastAsia="仿宋" w:hAnsi="仿宋" w:cs="仿宋" w:hint="eastAsia"/>
          <w:szCs w:val="24"/>
        </w:rPr>
        <w:t>帐号</w:t>
      </w:r>
      <w:proofErr w:type="gramEnd"/>
      <w:r w:rsidRPr="00041581">
        <w:rPr>
          <w:rFonts w:ascii="仿宋" w:eastAsia="仿宋" w:hAnsi="仿宋" w:cs="仿宋" w:hint="eastAsia"/>
          <w:szCs w:val="24"/>
        </w:rPr>
        <w:t>：</w:t>
      </w:r>
    </w:p>
    <w:p w:rsidR="00B57CF5" w:rsidRPr="00041581" w:rsidRDefault="00FB61C2">
      <w:pPr>
        <w:pStyle w:val="afff8"/>
        <w:spacing w:after="120" w:line="336" w:lineRule="auto"/>
        <w:ind w:firstLine="480"/>
        <w:rPr>
          <w:rFonts w:ascii="仿宋" w:eastAsia="仿宋" w:hAnsi="仿宋" w:cs="仿宋"/>
          <w:szCs w:val="24"/>
        </w:rPr>
      </w:pPr>
      <w:r w:rsidRPr="00041581">
        <w:rPr>
          <w:rFonts w:ascii="仿宋" w:eastAsia="仿宋" w:hAnsi="仿宋" w:cs="仿宋" w:hint="eastAsia"/>
          <w:szCs w:val="24"/>
        </w:rPr>
        <w:t>法定代表人或其授权代表(签字或盖章)：</w:t>
      </w:r>
    </w:p>
    <w:p w:rsidR="00B57CF5" w:rsidRPr="00041581" w:rsidRDefault="00B57CF5">
      <w:pPr>
        <w:snapToGrid w:val="0"/>
        <w:spacing w:line="336" w:lineRule="auto"/>
        <w:ind w:firstLineChars="200" w:firstLine="480"/>
        <w:jc w:val="left"/>
        <w:rPr>
          <w:rFonts w:ascii="仿宋" w:eastAsia="仿宋" w:hAnsi="仿宋" w:cs="仿宋"/>
          <w:sz w:val="24"/>
        </w:rPr>
      </w:pPr>
    </w:p>
    <w:p w:rsidR="00B57CF5" w:rsidRPr="00041581" w:rsidRDefault="00FB61C2">
      <w:pPr>
        <w:snapToGrid w:val="0"/>
        <w:spacing w:line="336" w:lineRule="auto"/>
        <w:ind w:firstLineChars="200" w:firstLine="480"/>
        <w:jc w:val="left"/>
        <w:rPr>
          <w:rFonts w:ascii="仿宋" w:eastAsia="仿宋" w:hAnsi="仿宋" w:cs="仿宋"/>
          <w:b/>
          <w:kern w:val="0"/>
          <w:sz w:val="32"/>
          <w:szCs w:val="32"/>
        </w:rPr>
      </w:pPr>
      <w:r w:rsidRPr="00041581">
        <w:rPr>
          <w:rFonts w:ascii="仿宋" w:eastAsia="仿宋" w:hAnsi="仿宋" w:cs="仿宋" w:hint="eastAsia"/>
          <w:sz w:val="24"/>
        </w:rPr>
        <w:t xml:space="preserve">投标人(电子签章)：　　　　　　　　　日期：  </w:t>
      </w:r>
    </w:p>
    <w:p w:rsidR="00B57CF5" w:rsidRPr="00041581" w:rsidRDefault="00B57CF5">
      <w:pPr>
        <w:snapToGrid w:val="0"/>
        <w:spacing w:line="360" w:lineRule="auto"/>
        <w:jc w:val="center"/>
        <w:rPr>
          <w:rFonts w:ascii="仿宋" w:eastAsia="仿宋" w:hAnsi="仿宋" w:cs="仿宋"/>
          <w:b/>
          <w:kern w:val="0"/>
          <w:sz w:val="32"/>
          <w:szCs w:val="32"/>
        </w:rPr>
      </w:pPr>
    </w:p>
    <w:p w:rsidR="00B57CF5" w:rsidRPr="00041581" w:rsidRDefault="00B57CF5">
      <w:pPr>
        <w:snapToGrid w:val="0"/>
        <w:spacing w:line="360" w:lineRule="auto"/>
        <w:rPr>
          <w:rFonts w:ascii="仿宋" w:eastAsia="仿宋" w:hAnsi="仿宋" w:cs="仿宋"/>
          <w:sz w:val="24"/>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B57CF5">
      <w:pPr>
        <w:jc w:val="center"/>
        <w:rPr>
          <w:rFonts w:ascii="仿宋" w:eastAsia="仿宋" w:hAnsi="仿宋" w:cs="仿宋"/>
          <w:b/>
          <w:kern w:val="0"/>
          <w:sz w:val="32"/>
          <w:szCs w:val="32"/>
        </w:rPr>
      </w:pPr>
    </w:p>
    <w:p w:rsidR="00B57CF5" w:rsidRPr="00041581" w:rsidRDefault="00FB61C2">
      <w:pPr>
        <w:pageBreakBefore/>
        <w:widowControl/>
        <w:adjustRightInd/>
        <w:jc w:val="center"/>
        <w:rPr>
          <w:rFonts w:ascii="仿宋" w:eastAsia="仿宋" w:hAnsi="仿宋" w:cs="仿宋"/>
          <w:b/>
          <w:sz w:val="30"/>
          <w:szCs w:val="30"/>
        </w:rPr>
      </w:pPr>
      <w:r w:rsidRPr="00041581">
        <w:rPr>
          <w:rFonts w:ascii="仿宋" w:eastAsia="仿宋" w:hAnsi="仿宋" w:cs="仿宋" w:hint="eastAsia"/>
          <w:b/>
          <w:sz w:val="30"/>
          <w:szCs w:val="30"/>
        </w:rPr>
        <w:lastRenderedPageBreak/>
        <w:t xml:space="preserve">二、法定代表人授权委托书（格式） </w:t>
      </w:r>
      <w:r w:rsidRPr="00041581">
        <w:rPr>
          <w:rFonts w:ascii="仿宋" w:eastAsia="仿宋" w:hAnsi="仿宋" w:cs="仿宋" w:hint="eastAsia"/>
          <w:b/>
          <w:kern w:val="0"/>
          <w:sz w:val="32"/>
          <w:szCs w:val="32"/>
          <w:lang w:val="zh-CN"/>
        </w:rPr>
        <w:t>（适用于非联合体投标）</w:t>
      </w:r>
    </w:p>
    <w:p w:rsidR="00B57CF5" w:rsidRPr="00041581" w:rsidRDefault="00B57CF5">
      <w:pPr>
        <w:jc w:val="center"/>
        <w:rPr>
          <w:rFonts w:ascii="仿宋" w:eastAsia="仿宋" w:hAnsi="仿宋" w:cs="仿宋"/>
          <w:b/>
          <w:sz w:val="24"/>
        </w:rPr>
      </w:pPr>
    </w:p>
    <w:p w:rsidR="00B57CF5" w:rsidRPr="00041581" w:rsidRDefault="00FB61C2">
      <w:pPr>
        <w:snapToGrid w:val="0"/>
        <w:spacing w:line="560" w:lineRule="exact"/>
        <w:ind w:firstLineChars="200" w:firstLine="480"/>
        <w:rPr>
          <w:rFonts w:ascii="仿宋" w:eastAsia="仿宋" w:hAnsi="仿宋" w:cs="仿宋"/>
          <w:sz w:val="24"/>
        </w:rPr>
      </w:pPr>
      <w:r w:rsidRPr="00041581">
        <w:rPr>
          <w:rFonts w:ascii="仿宋" w:eastAsia="仿宋" w:hAnsi="仿宋" w:cs="仿宋" w:hint="eastAsia"/>
          <w:sz w:val="24"/>
        </w:rPr>
        <w:t>本授权委托书声明：我</w:t>
      </w:r>
      <w:r w:rsidRPr="00041581">
        <w:rPr>
          <w:rFonts w:ascii="仿宋" w:eastAsia="仿宋" w:hAnsi="仿宋" w:cs="仿宋" w:hint="eastAsia"/>
          <w:sz w:val="24"/>
          <w:u w:val="single"/>
        </w:rPr>
        <w:t xml:space="preserve">         (填写姓名)</w:t>
      </w:r>
      <w:r w:rsidRPr="00041581">
        <w:rPr>
          <w:rFonts w:ascii="仿宋" w:eastAsia="仿宋" w:hAnsi="仿宋" w:cs="仿宋" w:hint="eastAsia"/>
          <w:sz w:val="24"/>
        </w:rPr>
        <w:t>系</w:t>
      </w:r>
      <w:r w:rsidRPr="00041581">
        <w:rPr>
          <w:rFonts w:ascii="仿宋" w:eastAsia="仿宋" w:hAnsi="仿宋" w:cs="仿宋" w:hint="eastAsia"/>
          <w:sz w:val="24"/>
          <w:u w:val="single"/>
        </w:rPr>
        <w:t xml:space="preserve">                   （填写投标人单位全称）</w:t>
      </w:r>
      <w:r w:rsidRPr="00041581">
        <w:rPr>
          <w:rFonts w:ascii="仿宋" w:eastAsia="仿宋" w:hAnsi="仿宋" w:cs="仿宋" w:hint="eastAsia"/>
          <w:sz w:val="24"/>
        </w:rPr>
        <w:t>的法定代表人，现授权委托</w:t>
      </w:r>
      <w:r w:rsidRPr="00041581">
        <w:rPr>
          <w:rFonts w:ascii="仿宋" w:eastAsia="仿宋" w:hAnsi="仿宋" w:cs="仿宋" w:hint="eastAsia"/>
          <w:sz w:val="24"/>
          <w:u w:val="single"/>
        </w:rPr>
        <w:t xml:space="preserve">                  （填写单位全称）</w:t>
      </w:r>
      <w:r w:rsidRPr="00041581">
        <w:rPr>
          <w:rFonts w:ascii="仿宋" w:eastAsia="仿宋" w:hAnsi="仿宋" w:cs="仿宋" w:hint="eastAsia"/>
          <w:sz w:val="24"/>
        </w:rPr>
        <w:t>的（填写姓名）为我公司授权代表，</w:t>
      </w:r>
      <w:r w:rsidRPr="00041581">
        <w:rPr>
          <w:rFonts w:ascii="仿宋" w:eastAsia="仿宋" w:hAnsi="仿宋" w:cs="仿宋" w:hint="eastAsia"/>
          <w:sz w:val="24"/>
          <w:u w:val="single"/>
        </w:rPr>
        <w:t>（填写身份证号码：                       ）</w:t>
      </w:r>
      <w:r w:rsidRPr="00041581">
        <w:rPr>
          <w:rFonts w:ascii="仿宋" w:eastAsia="仿宋" w:hAnsi="仿宋" w:cs="仿宋" w:hint="eastAsia"/>
          <w:sz w:val="24"/>
        </w:rPr>
        <w:t>。以本公司的名义参加</w:t>
      </w:r>
      <w:r w:rsidRPr="00041581">
        <w:rPr>
          <w:rFonts w:ascii="仿宋" w:eastAsia="仿宋" w:hAnsi="仿宋" w:cs="仿宋" w:hint="eastAsia"/>
          <w:sz w:val="24"/>
          <w:u w:val="single"/>
        </w:rPr>
        <w:t xml:space="preserve">               </w:t>
      </w:r>
      <w:r w:rsidRPr="00041581">
        <w:rPr>
          <w:rFonts w:ascii="仿宋" w:eastAsia="仿宋" w:hAnsi="仿宋" w:cs="仿宋" w:hint="eastAsia"/>
          <w:sz w:val="24"/>
        </w:rPr>
        <w:t>组织的</w:t>
      </w:r>
      <w:r w:rsidRPr="00041581">
        <w:rPr>
          <w:rFonts w:ascii="仿宋" w:eastAsia="仿宋" w:hAnsi="仿宋" w:cs="仿宋" w:hint="eastAsia"/>
          <w:sz w:val="24"/>
          <w:u w:val="single"/>
        </w:rPr>
        <w:t xml:space="preserve">                     </w:t>
      </w:r>
      <w:r w:rsidRPr="00041581">
        <w:rPr>
          <w:rFonts w:ascii="仿宋" w:eastAsia="仿宋" w:hAnsi="仿宋" w:cs="仿宋" w:hint="eastAsia"/>
          <w:sz w:val="24"/>
        </w:rPr>
        <w:t>投标活动。授权代表在开标、评标、合同谈判过程中所签署的一切文件和处理与之有关的一切事务，我均予以承认。</w:t>
      </w:r>
    </w:p>
    <w:p w:rsidR="00B57CF5" w:rsidRPr="00041581" w:rsidRDefault="00FB61C2">
      <w:pPr>
        <w:snapToGrid w:val="0"/>
        <w:spacing w:line="560" w:lineRule="exact"/>
        <w:ind w:firstLineChars="200" w:firstLine="480"/>
        <w:jc w:val="left"/>
        <w:rPr>
          <w:rFonts w:ascii="仿宋" w:eastAsia="仿宋" w:hAnsi="仿宋" w:cs="仿宋"/>
          <w:sz w:val="24"/>
        </w:rPr>
      </w:pPr>
      <w:r w:rsidRPr="00041581">
        <w:rPr>
          <w:rFonts w:ascii="仿宋" w:eastAsia="仿宋" w:hAnsi="仿宋" w:cs="仿宋" w:hint="eastAsia"/>
          <w:sz w:val="24"/>
        </w:rPr>
        <w:t>在撤销授权的书面通知以前，本授权书一直有效。全权代表在授权书有效期内签署的所有文件不因授权的撤销而失效。</w:t>
      </w:r>
    </w:p>
    <w:p w:rsidR="00B57CF5" w:rsidRPr="00041581" w:rsidRDefault="00FB61C2">
      <w:pPr>
        <w:spacing w:line="560" w:lineRule="exact"/>
        <w:ind w:firstLineChars="200" w:firstLine="480"/>
        <w:rPr>
          <w:rFonts w:ascii="仿宋" w:eastAsia="仿宋" w:hAnsi="仿宋" w:cs="仿宋"/>
          <w:sz w:val="24"/>
        </w:rPr>
      </w:pPr>
      <w:r w:rsidRPr="00041581">
        <w:rPr>
          <w:rFonts w:ascii="仿宋" w:eastAsia="仿宋" w:hAnsi="仿宋" w:cs="仿宋" w:hint="eastAsia"/>
          <w:sz w:val="24"/>
        </w:rPr>
        <w:t>授权代表无转委托权。特此委托。</w:t>
      </w:r>
    </w:p>
    <w:p w:rsidR="00B57CF5" w:rsidRPr="00041581" w:rsidRDefault="00B57CF5">
      <w:pPr>
        <w:snapToGrid w:val="0"/>
        <w:spacing w:line="600" w:lineRule="exact"/>
        <w:jc w:val="lef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授权代表姓名：              性别：               年龄：</w:t>
      </w: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单位：                      部门：               职务：</w:t>
      </w:r>
    </w:p>
    <w:p w:rsidR="00B57CF5" w:rsidRPr="00041581" w:rsidRDefault="00B57CF5">
      <w:pPr>
        <w:spacing w:line="360" w:lineRule="exact"/>
        <w:rPr>
          <w:rFonts w:ascii="仿宋" w:eastAsia="仿宋" w:hAnsi="仿宋" w:cs="仿宋"/>
          <w:sz w:val="24"/>
        </w:rPr>
      </w:pPr>
    </w:p>
    <w:p w:rsidR="00B57CF5" w:rsidRPr="00041581" w:rsidRDefault="00FB61C2">
      <w:pPr>
        <w:widowControl/>
        <w:snapToGrid w:val="0"/>
        <w:spacing w:line="440" w:lineRule="exact"/>
        <w:rPr>
          <w:rFonts w:ascii="仿宋" w:eastAsia="仿宋" w:hAnsi="仿宋" w:cs="仿宋"/>
          <w:sz w:val="24"/>
        </w:rPr>
      </w:pPr>
      <w:r w:rsidRPr="00041581">
        <w:rPr>
          <w:rFonts w:ascii="仿宋" w:eastAsia="仿宋" w:hAnsi="仿宋" w:cs="仿宋" w:hint="eastAsia"/>
          <w:kern w:val="0"/>
          <w:sz w:val="24"/>
        </w:rPr>
        <w:t>办公地址：                  联系电话：           传真：</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投标人（电子签章）：</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spacing w:line="360" w:lineRule="exact"/>
        <w:rPr>
          <w:rFonts w:ascii="仿宋" w:eastAsia="仿宋" w:hAnsi="仿宋" w:cs="仿宋"/>
          <w:sz w:val="24"/>
        </w:rPr>
      </w:pPr>
      <w:r w:rsidRPr="00041581">
        <w:rPr>
          <w:rFonts w:ascii="仿宋" w:eastAsia="仿宋" w:hAnsi="仿宋" w:cs="仿宋" w:hint="eastAsia"/>
          <w:sz w:val="24"/>
        </w:rPr>
        <w:t>法定代表人（签字或盖章）：</w:t>
      </w:r>
    </w:p>
    <w:p w:rsidR="00B57CF5" w:rsidRPr="00041581" w:rsidRDefault="00B57CF5">
      <w:pPr>
        <w:spacing w:line="360" w:lineRule="exact"/>
        <w:rPr>
          <w:rFonts w:ascii="仿宋" w:eastAsia="仿宋" w:hAnsi="仿宋" w:cs="仿宋"/>
          <w:sz w:val="24"/>
        </w:rPr>
      </w:pPr>
    </w:p>
    <w:p w:rsidR="00B57CF5" w:rsidRPr="00041581" w:rsidRDefault="00B57CF5">
      <w:pPr>
        <w:spacing w:line="360" w:lineRule="exact"/>
        <w:rPr>
          <w:rFonts w:ascii="仿宋" w:eastAsia="仿宋" w:hAnsi="仿宋" w:cs="仿宋"/>
          <w:sz w:val="24"/>
        </w:rPr>
      </w:pPr>
    </w:p>
    <w:p w:rsidR="00B57CF5" w:rsidRPr="00041581" w:rsidRDefault="00FB61C2">
      <w:pPr>
        <w:ind w:firstLineChars="2200" w:firstLine="5280"/>
        <w:jc w:val="left"/>
        <w:rPr>
          <w:rFonts w:ascii="仿宋" w:eastAsia="仿宋" w:hAnsi="仿宋" w:cs="仿宋"/>
          <w:sz w:val="24"/>
        </w:rPr>
      </w:pPr>
      <w:r w:rsidRPr="00041581">
        <w:rPr>
          <w:rFonts w:ascii="仿宋" w:eastAsia="仿宋" w:hAnsi="仿宋" w:cs="仿宋" w:hint="eastAsia"/>
          <w:sz w:val="24"/>
        </w:rPr>
        <w:t>日期：    年   月   日</w:t>
      </w:r>
    </w:p>
    <w:p w:rsidR="00B57CF5" w:rsidRPr="00041581" w:rsidRDefault="00B57CF5">
      <w:pPr>
        <w:ind w:firstLineChars="2050" w:firstLine="4920"/>
        <w:jc w:val="left"/>
        <w:rPr>
          <w:rFonts w:ascii="仿宋" w:eastAsia="仿宋" w:hAnsi="仿宋" w:cs="仿宋"/>
          <w:sz w:val="24"/>
        </w:rPr>
      </w:pPr>
    </w:p>
    <w:p w:rsidR="00B57CF5" w:rsidRPr="00041581" w:rsidRDefault="00B57CF5">
      <w:pPr>
        <w:spacing w:line="800" w:lineRule="exact"/>
        <w:rPr>
          <w:rFonts w:ascii="仿宋" w:eastAsia="仿宋" w:hAnsi="仿宋" w:cs="仿宋"/>
          <w:b/>
          <w:sz w:val="24"/>
        </w:rPr>
      </w:pPr>
    </w:p>
    <w:p w:rsidR="00B57CF5" w:rsidRPr="00041581" w:rsidRDefault="00B57CF5">
      <w:pPr>
        <w:autoSpaceDE w:val="0"/>
        <w:autoSpaceDN w:val="0"/>
        <w:spacing w:line="360" w:lineRule="auto"/>
        <w:jc w:val="center"/>
        <w:rPr>
          <w:rFonts w:ascii="仿宋" w:eastAsia="仿宋" w:hAnsi="仿宋" w:cs="仿宋"/>
          <w:b/>
          <w:kern w:val="0"/>
          <w:sz w:val="32"/>
          <w:szCs w:val="32"/>
          <w:lang w:val="zh-CN"/>
        </w:rPr>
      </w:pPr>
    </w:p>
    <w:p w:rsidR="00B57CF5" w:rsidRPr="00041581" w:rsidRDefault="00B57CF5">
      <w:pPr>
        <w:spacing w:line="800" w:lineRule="exact"/>
        <w:rPr>
          <w:rFonts w:ascii="仿宋" w:eastAsia="仿宋" w:hAnsi="仿宋" w:cs="仿宋"/>
          <w:b/>
          <w:sz w:val="24"/>
        </w:rPr>
      </w:pPr>
    </w:p>
    <w:p w:rsidR="00B57CF5" w:rsidRPr="00041581" w:rsidRDefault="00FB61C2">
      <w:pPr>
        <w:spacing w:line="800" w:lineRule="exact"/>
        <w:jc w:val="center"/>
        <w:rPr>
          <w:rFonts w:ascii="仿宋" w:eastAsia="仿宋" w:hAnsi="仿宋"/>
          <w:b/>
          <w:sz w:val="30"/>
          <w:szCs w:val="30"/>
        </w:rPr>
      </w:pPr>
      <w:r w:rsidRPr="00041581">
        <w:rPr>
          <w:rFonts w:ascii="仿宋" w:eastAsia="仿宋" w:hAnsi="仿宋" w:cs="仿宋" w:hint="eastAsia"/>
          <w:b/>
          <w:sz w:val="30"/>
          <w:szCs w:val="30"/>
        </w:rPr>
        <w:t>三、</w:t>
      </w:r>
      <w:r w:rsidRPr="00041581">
        <w:rPr>
          <w:rFonts w:ascii="仿宋" w:eastAsia="仿宋" w:hAnsi="仿宋" w:hint="eastAsia"/>
          <w:b/>
          <w:sz w:val="30"/>
          <w:szCs w:val="30"/>
        </w:rPr>
        <w:t>授权代表</w:t>
      </w:r>
      <w:proofErr w:type="gramStart"/>
      <w:r w:rsidRPr="00041581">
        <w:rPr>
          <w:rFonts w:ascii="仿宋" w:eastAsia="仿宋" w:hAnsi="仿宋" w:hint="eastAsia"/>
          <w:b/>
          <w:sz w:val="30"/>
          <w:szCs w:val="30"/>
        </w:rPr>
        <w:t>社保证明</w:t>
      </w:r>
      <w:proofErr w:type="gramEnd"/>
      <w:r w:rsidRPr="00041581">
        <w:rPr>
          <w:rFonts w:ascii="仿宋" w:eastAsia="仿宋" w:hAnsi="仿宋" w:hint="eastAsia"/>
          <w:b/>
          <w:sz w:val="30"/>
          <w:szCs w:val="30"/>
        </w:rPr>
        <w:t>（复印件）</w:t>
      </w:r>
    </w:p>
    <w:p w:rsidR="00B57CF5" w:rsidRPr="00041581" w:rsidRDefault="00FB61C2">
      <w:pPr>
        <w:spacing w:line="800" w:lineRule="exact"/>
        <w:ind w:firstLineChars="200" w:firstLine="480"/>
        <w:rPr>
          <w:rFonts w:ascii="仿宋" w:eastAsia="仿宋" w:hAnsi="仿宋"/>
          <w:sz w:val="24"/>
          <w:u w:val="wave"/>
        </w:rPr>
      </w:pPr>
      <w:r w:rsidRPr="00041581">
        <w:rPr>
          <w:rFonts w:ascii="仿宋" w:eastAsia="仿宋" w:hAnsi="仿宋" w:hint="eastAsia"/>
          <w:sz w:val="24"/>
          <w:u w:val="wave"/>
        </w:rPr>
        <w:t>法定代表人的被授权委托人必须是投标单位职工。需在投标响应文件技术部分内提供由社保机构出具的该授权代表的</w:t>
      </w:r>
      <w:proofErr w:type="gramStart"/>
      <w:r w:rsidRPr="00041581">
        <w:rPr>
          <w:rFonts w:ascii="仿宋" w:eastAsia="仿宋" w:hAnsi="仿宋" w:hint="eastAsia"/>
          <w:sz w:val="24"/>
          <w:u w:val="wave"/>
        </w:rPr>
        <w:t>社保证明</w:t>
      </w:r>
      <w:proofErr w:type="gramEnd"/>
      <w:r w:rsidRPr="00041581">
        <w:rPr>
          <w:rFonts w:ascii="仿宋" w:eastAsia="仿宋" w:hAnsi="仿宋"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B57CF5" w:rsidRPr="00041581" w:rsidRDefault="00B57CF5">
      <w:pPr>
        <w:pStyle w:val="2"/>
        <w:rPr>
          <w:rFonts w:ascii="仿宋" w:eastAsia="仿宋"/>
          <w:sz w:val="24"/>
          <w:u w:val="wave"/>
        </w:rPr>
      </w:pPr>
    </w:p>
    <w:p w:rsidR="00B57CF5" w:rsidRPr="00041581" w:rsidRDefault="00B57CF5">
      <w:pPr>
        <w:rPr>
          <w:rFonts w:ascii="仿宋" w:eastAsia="仿宋" w:hAnsi="仿宋"/>
          <w:sz w:val="24"/>
          <w:u w:val="wave"/>
        </w:rPr>
      </w:pPr>
    </w:p>
    <w:p w:rsidR="00B57CF5" w:rsidRPr="00041581" w:rsidRDefault="00B57CF5">
      <w:pPr>
        <w:pStyle w:val="2"/>
        <w:rPr>
          <w:rFonts w:ascii="仿宋" w:eastAsia="仿宋"/>
        </w:rPr>
      </w:pPr>
    </w:p>
    <w:p w:rsidR="00B57CF5" w:rsidRPr="00041581" w:rsidRDefault="00FB61C2">
      <w:pPr>
        <w:pageBreakBefore/>
        <w:spacing w:line="800" w:lineRule="exact"/>
        <w:jc w:val="center"/>
        <w:rPr>
          <w:rFonts w:ascii="仿宋" w:eastAsia="仿宋" w:hAnsi="仿宋" w:cs="仿宋"/>
          <w:b/>
          <w:sz w:val="30"/>
          <w:szCs w:val="30"/>
        </w:rPr>
      </w:pPr>
      <w:r w:rsidRPr="00041581">
        <w:rPr>
          <w:rFonts w:ascii="仿宋" w:eastAsia="仿宋" w:hAnsi="仿宋" w:cs="仿宋" w:hint="eastAsia"/>
          <w:b/>
          <w:sz w:val="30"/>
          <w:szCs w:val="30"/>
        </w:rPr>
        <w:lastRenderedPageBreak/>
        <w:t>四、法定代表人及其授权代表身份证复印件（正反面）</w:t>
      </w:r>
    </w:p>
    <w:p w:rsidR="00B57CF5" w:rsidRPr="00041581" w:rsidRDefault="00B57CF5">
      <w:pPr>
        <w:spacing w:line="800" w:lineRule="exact"/>
        <w:rPr>
          <w:rFonts w:ascii="仿宋" w:eastAsia="仿宋" w:hAnsi="仿宋" w:cs="仿宋"/>
          <w:b/>
          <w:sz w:val="24"/>
        </w:rPr>
      </w:pPr>
    </w:p>
    <w:p w:rsidR="00B57CF5" w:rsidRPr="00041581" w:rsidRDefault="00B57CF5">
      <w:pPr>
        <w:spacing w:line="800" w:lineRule="exact"/>
        <w:rPr>
          <w:rFonts w:ascii="仿宋" w:eastAsia="仿宋" w:hAnsi="仿宋" w:cs="仿宋"/>
          <w:b/>
          <w:sz w:val="24"/>
        </w:rPr>
      </w:pPr>
    </w:p>
    <w:p w:rsidR="00B57CF5" w:rsidRPr="00041581" w:rsidRDefault="00FB61C2">
      <w:pPr>
        <w:spacing w:line="800" w:lineRule="exact"/>
        <w:jc w:val="center"/>
        <w:rPr>
          <w:rFonts w:ascii="仿宋" w:eastAsia="仿宋" w:hAnsi="仿宋" w:cs="仿宋"/>
          <w:b/>
          <w:sz w:val="30"/>
          <w:szCs w:val="30"/>
        </w:rPr>
      </w:pPr>
      <w:r w:rsidRPr="00041581">
        <w:rPr>
          <w:rFonts w:ascii="仿宋" w:eastAsia="仿宋" w:hAnsi="仿宋" w:cs="仿宋" w:hint="eastAsia"/>
          <w:b/>
          <w:sz w:val="30"/>
          <w:szCs w:val="30"/>
        </w:rPr>
        <w:t>五、法定代表人身份证明书(格式)</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投 标 人：</w:t>
      </w:r>
      <w:r w:rsidRPr="00041581">
        <w:rPr>
          <w:rFonts w:ascii="仿宋" w:eastAsia="仿宋" w:hAnsi="仿宋" w:cs="仿宋" w:hint="eastAsia"/>
          <w:sz w:val="24"/>
          <w:u w:val="single"/>
        </w:rPr>
        <w:t xml:space="preserve">                          </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地    址：</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u w:val="single"/>
        </w:rPr>
      </w:pPr>
      <w:r w:rsidRPr="00041581">
        <w:rPr>
          <w:rFonts w:ascii="仿宋" w:eastAsia="仿宋" w:hAnsi="仿宋" w:cs="仿宋" w:hint="eastAsia"/>
          <w:sz w:val="24"/>
        </w:rPr>
        <w:t>姓    名：</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u w:val="single"/>
        </w:rPr>
      </w:pPr>
      <w:r w:rsidRPr="00041581">
        <w:rPr>
          <w:rFonts w:ascii="仿宋" w:eastAsia="仿宋" w:hAnsi="仿宋" w:cs="仿宋" w:hint="eastAsia"/>
          <w:sz w:val="24"/>
        </w:rPr>
        <w:t>身份证号码：</w:t>
      </w:r>
      <w:r w:rsidRPr="00041581">
        <w:rPr>
          <w:rFonts w:ascii="仿宋" w:eastAsia="仿宋" w:hAnsi="仿宋" w:cs="仿宋" w:hint="eastAsia"/>
          <w:sz w:val="24"/>
          <w:u w:val="single"/>
        </w:rPr>
        <w:t xml:space="preserve">                        </w:t>
      </w:r>
    </w:p>
    <w:p w:rsidR="00B57CF5" w:rsidRPr="00041581" w:rsidRDefault="00FB61C2">
      <w:pPr>
        <w:spacing w:line="440" w:lineRule="exact"/>
        <w:ind w:rightChars="134" w:right="281"/>
        <w:rPr>
          <w:rFonts w:ascii="仿宋" w:eastAsia="仿宋" w:hAnsi="仿宋" w:cs="仿宋"/>
          <w:sz w:val="24"/>
        </w:rPr>
      </w:pPr>
      <w:r w:rsidRPr="00041581">
        <w:rPr>
          <w:rFonts w:ascii="仿宋" w:eastAsia="仿宋" w:hAnsi="仿宋" w:cs="仿宋" w:hint="eastAsia"/>
          <w:sz w:val="24"/>
        </w:rPr>
        <w:t xml:space="preserve">职   </w:t>
      </w:r>
      <w:proofErr w:type="gramStart"/>
      <w:r w:rsidRPr="00041581">
        <w:rPr>
          <w:rFonts w:ascii="仿宋" w:eastAsia="仿宋" w:hAnsi="仿宋" w:cs="仿宋" w:hint="eastAsia"/>
          <w:sz w:val="24"/>
        </w:rPr>
        <w:t>务</w:t>
      </w:r>
      <w:proofErr w:type="gramEnd"/>
      <w:r w:rsidRPr="00041581">
        <w:rPr>
          <w:rFonts w:ascii="仿宋" w:eastAsia="仿宋" w:hAnsi="仿宋" w:cs="仿宋" w:hint="eastAsia"/>
          <w:sz w:val="24"/>
        </w:rPr>
        <w:t>：</w:t>
      </w:r>
      <w:r w:rsidRPr="00041581">
        <w:rPr>
          <w:rFonts w:ascii="仿宋" w:eastAsia="仿宋" w:hAnsi="仿宋" w:cs="仿宋" w:hint="eastAsia"/>
          <w:sz w:val="24"/>
          <w:u w:val="single"/>
        </w:rPr>
        <w:t xml:space="preserve">                           </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系</w:t>
      </w:r>
      <w:r w:rsidRPr="00041581">
        <w:rPr>
          <w:rFonts w:ascii="仿宋" w:eastAsia="仿宋" w:hAnsi="仿宋" w:cs="仿宋" w:hint="eastAsia"/>
          <w:sz w:val="24"/>
          <w:u w:val="single"/>
        </w:rPr>
        <w:t xml:space="preserve">                           （填写投标人名称）</w:t>
      </w:r>
      <w:r w:rsidRPr="00041581">
        <w:rPr>
          <w:rFonts w:ascii="仿宋" w:eastAsia="仿宋" w:hAnsi="仿宋" w:cs="仿宋" w:hint="eastAsia"/>
          <w:sz w:val="24"/>
        </w:rPr>
        <w:t>的法定代表人。</w:t>
      </w: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特此证明。</w:t>
      </w:r>
    </w:p>
    <w:p w:rsidR="00B57CF5" w:rsidRPr="00041581" w:rsidRDefault="00B57CF5">
      <w:pPr>
        <w:spacing w:line="440" w:lineRule="exact"/>
        <w:rPr>
          <w:rFonts w:ascii="仿宋" w:eastAsia="仿宋" w:hAnsi="仿宋" w:cs="仿宋"/>
          <w:sz w:val="24"/>
        </w:rPr>
      </w:pPr>
    </w:p>
    <w:p w:rsidR="00B57CF5" w:rsidRPr="00041581" w:rsidRDefault="00FB61C2">
      <w:pPr>
        <w:spacing w:line="440" w:lineRule="exact"/>
        <w:rPr>
          <w:rFonts w:ascii="仿宋" w:eastAsia="仿宋" w:hAnsi="仿宋" w:cs="仿宋"/>
          <w:sz w:val="24"/>
        </w:rPr>
      </w:pPr>
      <w:r w:rsidRPr="00041581">
        <w:rPr>
          <w:rFonts w:ascii="仿宋" w:eastAsia="仿宋" w:hAnsi="仿宋" w:cs="仿宋" w:hint="eastAsia"/>
          <w:sz w:val="24"/>
        </w:rPr>
        <w:t>投标人名称：                             （电子签章）</w:t>
      </w:r>
    </w:p>
    <w:p w:rsidR="00B57CF5" w:rsidRPr="00041581" w:rsidRDefault="00B57CF5">
      <w:pPr>
        <w:spacing w:line="440" w:lineRule="exact"/>
        <w:ind w:right="480"/>
        <w:rPr>
          <w:rFonts w:ascii="仿宋" w:eastAsia="仿宋" w:hAnsi="仿宋" w:cs="仿宋"/>
          <w:sz w:val="24"/>
        </w:rPr>
      </w:pPr>
    </w:p>
    <w:p w:rsidR="00B57CF5" w:rsidRPr="00041581" w:rsidRDefault="00FB61C2">
      <w:pPr>
        <w:spacing w:line="440" w:lineRule="exact"/>
        <w:ind w:right="720"/>
        <w:jc w:val="right"/>
        <w:rPr>
          <w:rFonts w:ascii="仿宋" w:eastAsia="仿宋" w:hAnsi="仿宋" w:cs="仿宋"/>
          <w:sz w:val="24"/>
        </w:rPr>
      </w:pPr>
      <w:r w:rsidRPr="00041581">
        <w:rPr>
          <w:rFonts w:ascii="仿宋" w:eastAsia="仿宋" w:hAnsi="仿宋" w:cs="仿宋" w:hint="eastAsia"/>
          <w:sz w:val="24"/>
        </w:rPr>
        <w:t>年   月   日</w:t>
      </w:r>
    </w:p>
    <w:p w:rsidR="00B57CF5" w:rsidRPr="00041581" w:rsidRDefault="00FB61C2">
      <w:pPr>
        <w:jc w:val="center"/>
        <w:rPr>
          <w:rFonts w:ascii="仿宋" w:eastAsia="仿宋" w:hAnsi="仿宋" w:cs="仿宋"/>
          <w:b/>
          <w:kern w:val="0"/>
          <w:sz w:val="32"/>
          <w:szCs w:val="32"/>
        </w:rPr>
      </w:pPr>
      <w:r w:rsidRPr="00041581">
        <w:rPr>
          <w:rFonts w:ascii="仿宋" w:eastAsia="仿宋" w:hAnsi="仿宋" w:cs="仿宋" w:hint="eastAsia"/>
          <w:b/>
          <w:kern w:val="0"/>
          <w:sz w:val="32"/>
          <w:szCs w:val="32"/>
        </w:rPr>
        <w:t>六、商务技术偏离表</w:t>
      </w:r>
    </w:p>
    <w:tbl>
      <w:tblPr>
        <w:tblStyle w:val="afb"/>
        <w:tblW w:w="9464" w:type="dxa"/>
        <w:tblLayout w:type="fixed"/>
        <w:tblLook w:val="04A0" w:firstRow="1" w:lastRow="0" w:firstColumn="1" w:lastColumn="0" w:noHBand="0" w:noVBand="1"/>
      </w:tblPr>
      <w:tblGrid>
        <w:gridCol w:w="959"/>
        <w:gridCol w:w="3683"/>
        <w:gridCol w:w="3546"/>
        <w:gridCol w:w="1276"/>
      </w:tblGrid>
      <w:tr w:rsidR="00041581" w:rsidRPr="00041581">
        <w:tc>
          <w:tcPr>
            <w:tcW w:w="959"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序号</w:t>
            </w:r>
          </w:p>
        </w:tc>
        <w:tc>
          <w:tcPr>
            <w:tcW w:w="3683"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招标文件章节及具体内容</w:t>
            </w:r>
          </w:p>
        </w:tc>
        <w:tc>
          <w:tcPr>
            <w:tcW w:w="3546"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投标文件章节及具体内容</w:t>
            </w:r>
          </w:p>
        </w:tc>
        <w:tc>
          <w:tcPr>
            <w:tcW w:w="1276" w:type="dxa"/>
          </w:tcPr>
          <w:p w:rsidR="00B57CF5" w:rsidRPr="00041581" w:rsidRDefault="00FB61C2">
            <w:pPr>
              <w:jc w:val="center"/>
              <w:rPr>
                <w:rFonts w:ascii="仿宋" w:eastAsia="仿宋" w:hAnsi="仿宋" w:cs="仿宋"/>
                <w:b/>
                <w:bCs/>
                <w:sz w:val="24"/>
              </w:rPr>
            </w:pPr>
            <w:r w:rsidRPr="00041581">
              <w:rPr>
                <w:rFonts w:ascii="仿宋" w:eastAsia="仿宋" w:hAnsi="仿宋" w:cs="仿宋" w:hint="eastAsia"/>
                <w:b/>
                <w:bCs/>
                <w:sz w:val="24"/>
              </w:rPr>
              <w:t>偏离说明</w:t>
            </w: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1</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2</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r w:rsidR="00041581" w:rsidRPr="00041581">
        <w:tc>
          <w:tcPr>
            <w:tcW w:w="959" w:type="dxa"/>
          </w:tcPr>
          <w:p w:rsidR="00B57CF5" w:rsidRPr="00041581" w:rsidRDefault="00FB61C2">
            <w:pPr>
              <w:jc w:val="center"/>
              <w:rPr>
                <w:rFonts w:ascii="仿宋" w:eastAsia="仿宋" w:hAnsi="仿宋" w:cs="仿宋"/>
                <w:kern w:val="0"/>
                <w:sz w:val="24"/>
              </w:rPr>
            </w:pPr>
            <w:r w:rsidRPr="00041581">
              <w:rPr>
                <w:rFonts w:ascii="仿宋" w:eastAsia="仿宋" w:hAnsi="仿宋" w:cs="仿宋" w:hint="eastAsia"/>
                <w:kern w:val="0"/>
                <w:sz w:val="24"/>
              </w:rPr>
              <w:t>……</w:t>
            </w:r>
          </w:p>
        </w:tc>
        <w:tc>
          <w:tcPr>
            <w:tcW w:w="3683" w:type="dxa"/>
          </w:tcPr>
          <w:p w:rsidR="00B57CF5" w:rsidRPr="00041581" w:rsidRDefault="00B57CF5">
            <w:pPr>
              <w:jc w:val="center"/>
              <w:rPr>
                <w:rFonts w:ascii="仿宋" w:eastAsia="仿宋" w:hAnsi="仿宋" w:cs="仿宋"/>
                <w:b/>
                <w:kern w:val="0"/>
                <w:sz w:val="32"/>
                <w:szCs w:val="32"/>
              </w:rPr>
            </w:pPr>
          </w:p>
        </w:tc>
        <w:tc>
          <w:tcPr>
            <w:tcW w:w="3546" w:type="dxa"/>
          </w:tcPr>
          <w:p w:rsidR="00B57CF5" w:rsidRPr="00041581" w:rsidRDefault="00B57CF5">
            <w:pPr>
              <w:jc w:val="center"/>
              <w:rPr>
                <w:rFonts w:ascii="仿宋" w:eastAsia="仿宋" w:hAnsi="仿宋" w:cs="仿宋"/>
                <w:b/>
                <w:kern w:val="0"/>
                <w:sz w:val="32"/>
                <w:szCs w:val="32"/>
              </w:rPr>
            </w:pPr>
          </w:p>
        </w:tc>
        <w:tc>
          <w:tcPr>
            <w:tcW w:w="1276" w:type="dxa"/>
          </w:tcPr>
          <w:p w:rsidR="00B57CF5" w:rsidRPr="00041581" w:rsidRDefault="00B57CF5">
            <w:pPr>
              <w:jc w:val="center"/>
              <w:rPr>
                <w:rFonts w:ascii="仿宋" w:eastAsia="仿宋" w:hAnsi="仿宋" w:cs="仿宋"/>
                <w:b/>
                <w:kern w:val="0"/>
                <w:sz w:val="32"/>
                <w:szCs w:val="32"/>
              </w:rPr>
            </w:pPr>
          </w:p>
        </w:tc>
      </w:tr>
    </w:tbl>
    <w:p w:rsidR="00B57CF5" w:rsidRPr="00041581" w:rsidRDefault="00FB61C2">
      <w:pPr>
        <w:jc w:val="left"/>
        <w:rPr>
          <w:rFonts w:ascii="仿宋" w:eastAsia="仿宋" w:hAnsi="仿宋" w:cs="仿宋"/>
          <w:kern w:val="0"/>
          <w:sz w:val="24"/>
        </w:rPr>
      </w:pPr>
      <w:r w:rsidRPr="00041581">
        <w:rPr>
          <w:rFonts w:ascii="仿宋" w:eastAsia="仿宋" w:hAnsi="仿宋" w:cs="仿宋" w:hint="eastAsia"/>
          <w:kern w:val="0"/>
          <w:sz w:val="24"/>
        </w:rPr>
        <w:t>投标人保证：除商务技术偏离表列出的偏离外，投标人响应招标文件的全部要求</w:t>
      </w:r>
    </w:p>
    <w:p w:rsidR="00B57CF5" w:rsidRPr="00041581" w:rsidRDefault="00B57CF5">
      <w:pPr>
        <w:jc w:val="center"/>
        <w:rPr>
          <w:rFonts w:ascii="仿宋" w:eastAsia="仿宋" w:hAnsi="仿宋" w:cs="仿宋"/>
          <w:b/>
          <w:kern w:val="0"/>
          <w:sz w:val="32"/>
          <w:szCs w:val="32"/>
        </w:rPr>
      </w:pP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ind w:firstLineChars="595" w:firstLine="1911"/>
        <w:rPr>
          <w:rFonts w:ascii="仿宋" w:eastAsia="仿宋" w:hAnsi="仿宋" w:cs="仿宋"/>
          <w:b/>
          <w:bCs/>
          <w:sz w:val="32"/>
          <w:szCs w:val="32"/>
        </w:rPr>
      </w:pPr>
    </w:p>
    <w:p w:rsidR="00B57CF5" w:rsidRPr="00041581" w:rsidRDefault="00FB61C2">
      <w:pPr>
        <w:pageBreakBefore/>
        <w:widowControl/>
        <w:tabs>
          <w:tab w:val="left" w:pos="1538"/>
          <w:tab w:val="center" w:pos="4541"/>
        </w:tabs>
        <w:adjustRightInd/>
        <w:jc w:val="left"/>
        <w:rPr>
          <w:rFonts w:ascii="仿宋" w:eastAsia="仿宋" w:hAnsi="仿宋" w:cs="仿宋"/>
          <w:b/>
          <w:kern w:val="0"/>
          <w:sz w:val="32"/>
          <w:szCs w:val="32"/>
        </w:rPr>
      </w:pPr>
      <w:r w:rsidRPr="00041581">
        <w:rPr>
          <w:rFonts w:ascii="仿宋" w:eastAsia="仿宋" w:hAnsi="仿宋" w:cs="仿宋" w:hint="eastAsia"/>
          <w:b/>
          <w:bCs/>
          <w:sz w:val="32"/>
          <w:szCs w:val="32"/>
        </w:rPr>
        <w:lastRenderedPageBreak/>
        <w:tab/>
      </w:r>
      <w:r w:rsidRPr="00041581">
        <w:rPr>
          <w:rFonts w:ascii="仿宋" w:eastAsia="仿宋" w:hAnsi="仿宋" w:cs="仿宋" w:hint="eastAsia"/>
          <w:b/>
          <w:bCs/>
          <w:sz w:val="32"/>
          <w:szCs w:val="32"/>
        </w:rPr>
        <w:tab/>
        <w:t>七</w:t>
      </w:r>
      <w:r w:rsidRPr="00041581">
        <w:rPr>
          <w:rFonts w:ascii="仿宋" w:eastAsia="仿宋" w:hAnsi="仿宋" w:cs="仿宋" w:hint="eastAsia"/>
          <w:b/>
          <w:kern w:val="0"/>
          <w:sz w:val="32"/>
          <w:szCs w:val="32"/>
        </w:rPr>
        <w:t>、</w:t>
      </w:r>
      <w:r w:rsidRPr="00041581">
        <w:rPr>
          <w:rFonts w:ascii="仿宋" w:eastAsia="仿宋" w:hAnsi="仿宋" w:cs="仿宋" w:hint="eastAsia"/>
          <w:b/>
          <w:kern w:val="0"/>
          <w:sz w:val="32"/>
          <w:szCs w:val="32"/>
          <w:lang w:val="zh-CN"/>
        </w:rPr>
        <w:t>政府采购供应商廉洁自律承诺书</w:t>
      </w:r>
    </w:p>
    <w:p w:rsidR="00B57CF5" w:rsidRPr="00041581" w:rsidRDefault="00B57CF5">
      <w:pPr>
        <w:snapToGrid w:val="0"/>
        <w:spacing w:line="360" w:lineRule="auto"/>
        <w:rPr>
          <w:rFonts w:ascii="仿宋" w:eastAsia="仿宋" w:hAnsi="仿宋" w:cs="仿宋"/>
          <w:sz w:val="24"/>
        </w:rPr>
      </w:pP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我单位响应你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项目招标要求参加投标。在这次投标过程中和中标后，我们将严格遵守国家法律法规要求，并郑重承诺：</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二、不为项目有关人员及部门报销应由你方单位或个人支付的费用；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 xml:space="preserve">三、不向项目有关人员及部门提供有可能影响公正的宴请和健身娱乐等活动； </w:t>
      </w:r>
    </w:p>
    <w:p w:rsidR="00B57CF5" w:rsidRPr="00041581" w:rsidRDefault="00FB61C2">
      <w:pPr>
        <w:autoSpaceDE w:val="0"/>
        <w:autoSpaceDN w:val="0"/>
        <w:spacing w:line="360" w:lineRule="auto"/>
        <w:ind w:leftChars="1" w:left="2"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四、不为项目有关人员及部门出国（境）、旅游等提供方便；</w:t>
      </w:r>
    </w:p>
    <w:p w:rsidR="00B57CF5" w:rsidRPr="00041581" w:rsidRDefault="00FB61C2">
      <w:pPr>
        <w:autoSpaceDE w:val="0"/>
        <w:autoSpaceDN w:val="0"/>
        <w:spacing w:line="360" w:lineRule="auto"/>
        <w:ind w:leftChars="229" w:left="481"/>
        <w:jc w:val="left"/>
        <w:rPr>
          <w:rFonts w:ascii="仿宋" w:eastAsia="仿宋" w:hAnsi="仿宋" w:cs="仿宋"/>
          <w:kern w:val="0"/>
          <w:sz w:val="24"/>
          <w:lang w:val="zh-CN"/>
        </w:rPr>
      </w:pPr>
      <w:r w:rsidRPr="00041581">
        <w:rPr>
          <w:rFonts w:ascii="仿宋" w:eastAsia="仿宋" w:hAnsi="仿宋" w:cs="仿宋" w:hint="eastAsia"/>
          <w:kern w:val="0"/>
          <w:sz w:val="24"/>
          <w:lang w:val="zh-CN"/>
        </w:rPr>
        <w:t>五、不为项目有关人员个人装修住房、婚丧嫁娶、配偶子女工作安排等提供</w:t>
      </w:r>
    </w:p>
    <w:p w:rsidR="00B57CF5" w:rsidRPr="00041581" w:rsidRDefault="00FB61C2">
      <w:pPr>
        <w:autoSpaceDE w:val="0"/>
        <w:autoSpaceDN w:val="0"/>
        <w:spacing w:line="360" w:lineRule="auto"/>
        <w:jc w:val="left"/>
        <w:rPr>
          <w:rFonts w:ascii="仿宋" w:eastAsia="仿宋" w:hAnsi="仿宋" w:cs="仿宋"/>
          <w:kern w:val="0"/>
          <w:sz w:val="24"/>
          <w:lang w:val="zh-CN"/>
        </w:rPr>
      </w:pPr>
      <w:r w:rsidRPr="00041581">
        <w:rPr>
          <w:rFonts w:ascii="仿宋" w:eastAsia="仿宋" w:hAnsi="仿宋" w:cs="仿宋" w:hint="eastAsia"/>
          <w:kern w:val="0"/>
          <w:sz w:val="24"/>
          <w:lang w:val="zh-CN"/>
        </w:rPr>
        <w:t>好处；</w:t>
      </w:r>
    </w:p>
    <w:p w:rsidR="00B57CF5" w:rsidRPr="00041581" w:rsidRDefault="00FB61C2">
      <w:pPr>
        <w:autoSpaceDE w:val="0"/>
        <w:autoSpaceDN w:val="0"/>
        <w:spacing w:line="360" w:lineRule="auto"/>
        <w:ind w:leftChars="229" w:left="481"/>
        <w:jc w:val="left"/>
        <w:rPr>
          <w:rFonts w:ascii="仿宋" w:eastAsia="仿宋" w:hAnsi="仿宋" w:cs="仿宋"/>
          <w:kern w:val="0"/>
          <w:sz w:val="24"/>
          <w:lang w:val="zh-CN"/>
        </w:rPr>
      </w:pPr>
      <w:r w:rsidRPr="00041581">
        <w:rPr>
          <w:rFonts w:ascii="仿宋" w:eastAsia="仿宋" w:hAnsi="仿宋" w:cs="仿宋" w:hint="eastAsia"/>
          <w:kern w:val="0"/>
          <w:sz w:val="24"/>
          <w:lang w:val="zh-CN"/>
        </w:rPr>
        <w:t>六、严格遵守《</w:t>
      </w:r>
      <w:r w:rsidRPr="00041581">
        <w:rPr>
          <w:rFonts w:ascii="仿宋" w:eastAsia="仿宋" w:hAnsi="仿宋" w:cs="仿宋" w:hint="eastAsia"/>
          <w:sz w:val="24"/>
          <w:lang w:val="zh-CN"/>
        </w:rPr>
        <w:t>中华人民共和国</w:t>
      </w:r>
      <w:r w:rsidRPr="00041581">
        <w:rPr>
          <w:rFonts w:ascii="仿宋" w:eastAsia="仿宋" w:hAnsi="仿宋" w:cs="仿宋" w:hint="eastAsia"/>
          <w:kern w:val="0"/>
          <w:sz w:val="24"/>
          <w:lang w:val="zh-CN"/>
        </w:rPr>
        <w:t>政府采购法》</w:t>
      </w:r>
      <w:proofErr w:type="gramStart"/>
      <w:r w:rsidRPr="00041581">
        <w:rPr>
          <w:rFonts w:ascii="仿宋" w:eastAsia="仿宋" w:hAnsi="仿宋" w:cs="仿宋" w:hint="eastAsia"/>
          <w:kern w:val="0"/>
          <w:sz w:val="24"/>
          <w:lang w:val="zh-CN"/>
        </w:rPr>
        <w:t>《</w:t>
      </w:r>
      <w:proofErr w:type="gramEnd"/>
      <w:r w:rsidRPr="00041581">
        <w:rPr>
          <w:rFonts w:ascii="仿宋" w:eastAsia="仿宋" w:hAnsi="仿宋" w:cs="仿宋" w:hint="eastAsia"/>
          <w:sz w:val="24"/>
          <w:lang w:val="zh-CN"/>
        </w:rPr>
        <w:t>中华人民共和国</w:t>
      </w:r>
      <w:r w:rsidRPr="00041581">
        <w:rPr>
          <w:rFonts w:ascii="仿宋" w:eastAsia="仿宋" w:hAnsi="仿宋" w:cs="仿宋" w:hint="eastAsia"/>
          <w:kern w:val="0"/>
          <w:sz w:val="24"/>
          <w:lang w:val="zh-CN"/>
        </w:rPr>
        <w:t>招标投标</w:t>
      </w:r>
    </w:p>
    <w:p w:rsidR="00B57CF5" w:rsidRPr="00041581" w:rsidRDefault="00FB61C2">
      <w:pPr>
        <w:autoSpaceDE w:val="0"/>
        <w:autoSpaceDN w:val="0"/>
        <w:spacing w:line="360" w:lineRule="auto"/>
        <w:jc w:val="left"/>
        <w:rPr>
          <w:rFonts w:ascii="仿宋" w:eastAsia="仿宋" w:hAnsi="仿宋" w:cs="仿宋"/>
          <w:kern w:val="0"/>
          <w:sz w:val="24"/>
          <w:lang w:val="zh-CN"/>
        </w:rPr>
      </w:pPr>
      <w:r w:rsidRPr="00041581">
        <w:rPr>
          <w:rFonts w:ascii="仿宋" w:eastAsia="仿宋" w:hAnsi="仿宋" w:cs="仿宋" w:hint="eastAsia"/>
          <w:kern w:val="0"/>
          <w:sz w:val="24"/>
          <w:lang w:val="zh-CN"/>
        </w:rPr>
        <w:t>法</w:t>
      </w:r>
      <w:proofErr w:type="gramStart"/>
      <w:r w:rsidRPr="00041581">
        <w:rPr>
          <w:rFonts w:ascii="仿宋" w:eastAsia="仿宋" w:hAnsi="仿宋" w:cs="仿宋" w:hint="eastAsia"/>
          <w:kern w:val="0"/>
          <w:sz w:val="24"/>
          <w:lang w:val="zh-CN"/>
        </w:rPr>
        <w:t>》</w:t>
      </w:r>
      <w:proofErr w:type="gramEnd"/>
      <w:r w:rsidRPr="00041581">
        <w:rPr>
          <w:rFonts w:ascii="仿宋" w:eastAsia="仿宋" w:hAnsi="仿宋" w:cs="仿宋" w:hint="eastAsia"/>
          <w:sz w:val="24"/>
          <w:lang w:val="zh-CN"/>
        </w:rPr>
        <w:t>《中华人民共和国民法典》</w:t>
      </w:r>
      <w:r w:rsidRPr="00041581">
        <w:rPr>
          <w:rFonts w:ascii="仿宋" w:eastAsia="仿宋" w:hAnsi="仿宋" w:cs="仿宋" w:hint="eastAsia"/>
          <w:kern w:val="0"/>
          <w:sz w:val="24"/>
          <w:lang w:val="zh-CN"/>
        </w:rPr>
        <w:t xml:space="preserve">等法律法规，诚实守信，合法经营，坚决抵制各种违法违纪行为。 </w:t>
      </w:r>
    </w:p>
    <w:p w:rsidR="00B57CF5" w:rsidRPr="00041581" w:rsidRDefault="00FB61C2">
      <w:pPr>
        <w:autoSpaceDE w:val="0"/>
        <w:autoSpaceDN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如违反上述承诺，你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有权立即取消我单位投标、中标或在建项目的建设资格，有权拒绝我单位在一定时期内进入你</w:t>
      </w:r>
      <w:r w:rsidRPr="00041581">
        <w:rPr>
          <w:rFonts w:ascii="仿宋" w:eastAsia="仿宋" w:hAnsi="仿宋" w:cs="仿宋" w:hint="eastAsia"/>
          <w:sz w:val="24"/>
        </w:rPr>
        <w:t>单位</w:t>
      </w:r>
      <w:r w:rsidRPr="00041581">
        <w:rPr>
          <w:rFonts w:ascii="仿宋" w:eastAsia="仿宋" w:hAnsi="仿宋" w:cs="仿宋" w:hint="eastAsia"/>
          <w:kern w:val="0"/>
          <w:sz w:val="24"/>
          <w:lang w:val="zh-CN"/>
        </w:rPr>
        <w:t>进行项目建设或其他经营活动，并通报市财政局。由此引起的相应损失均由我单位承担。</w:t>
      </w: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B57CF5">
      <w:pPr>
        <w:autoSpaceDE w:val="0"/>
        <w:autoSpaceDN w:val="0"/>
        <w:spacing w:line="360" w:lineRule="auto"/>
        <w:ind w:left="2"/>
        <w:jc w:val="left"/>
        <w:rPr>
          <w:rFonts w:ascii="仿宋" w:eastAsia="仿宋" w:hAnsi="仿宋" w:cs="仿宋"/>
          <w:kern w:val="0"/>
          <w:sz w:val="24"/>
          <w:lang w:val="zh-CN"/>
        </w:rPr>
      </w:pPr>
    </w:p>
    <w:p w:rsidR="00B57CF5" w:rsidRPr="00041581" w:rsidRDefault="00FB61C2">
      <w:pPr>
        <w:autoSpaceDE w:val="0"/>
        <w:autoSpaceDN w:val="0"/>
        <w:spacing w:line="360" w:lineRule="auto"/>
        <w:ind w:leftChars="1" w:left="2" w:right="1120" w:firstLineChars="1900" w:firstLine="4560"/>
        <w:jc w:val="left"/>
        <w:rPr>
          <w:rFonts w:ascii="仿宋" w:eastAsia="仿宋" w:hAnsi="仿宋" w:cs="仿宋"/>
          <w:kern w:val="0"/>
          <w:sz w:val="24"/>
          <w:lang w:val="zh-CN"/>
        </w:rPr>
      </w:pPr>
      <w:r w:rsidRPr="00041581">
        <w:rPr>
          <w:rFonts w:ascii="仿宋" w:eastAsia="仿宋" w:hAnsi="仿宋" w:cs="仿宋" w:hint="eastAsia"/>
          <w:kern w:val="0"/>
          <w:sz w:val="24"/>
          <w:lang w:val="zh-CN"/>
        </w:rPr>
        <w:t>投标人名称（</w:t>
      </w:r>
      <w:r w:rsidRPr="00041581">
        <w:rPr>
          <w:rFonts w:ascii="仿宋" w:eastAsia="仿宋" w:hAnsi="仿宋" w:cs="仿宋" w:hint="eastAsia"/>
          <w:sz w:val="24"/>
        </w:rPr>
        <w:t>电子签名</w:t>
      </w:r>
      <w:r w:rsidRPr="00041581">
        <w:rPr>
          <w:rFonts w:ascii="仿宋" w:eastAsia="仿宋" w:hAnsi="仿宋" w:cs="仿宋" w:hint="eastAsia"/>
          <w:kern w:val="0"/>
          <w:sz w:val="24"/>
          <w:lang w:val="zh-CN"/>
        </w:rPr>
        <w:t xml:space="preserve">）：                                                                                                                                                                                                               </w:t>
      </w:r>
    </w:p>
    <w:p w:rsidR="00B57CF5" w:rsidRPr="00041581" w:rsidRDefault="00FB61C2">
      <w:pPr>
        <w:spacing w:line="360" w:lineRule="auto"/>
        <w:ind w:leftChars="2200" w:left="4620"/>
        <w:rPr>
          <w:rFonts w:ascii="仿宋" w:eastAsia="仿宋" w:hAnsi="仿宋" w:cs="仿宋"/>
          <w:sz w:val="24"/>
        </w:rPr>
      </w:pPr>
      <w:r w:rsidRPr="00041581">
        <w:rPr>
          <w:rFonts w:ascii="仿宋" w:eastAsia="仿宋" w:hAnsi="仿宋" w:cs="仿宋" w:hint="eastAsia"/>
          <w:kern w:val="0"/>
          <w:sz w:val="24"/>
          <w:lang w:val="zh-CN"/>
        </w:rPr>
        <w:t>日期</w:t>
      </w:r>
      <w:r w:rsidRPr="00041581">
        <w:rPr>
          <w:rFonts w:ascii="仿宋" w:eastAsia="仿宋" w:hAnsi="仿宋" w:cs="仿宋" w:hint="eastAsia"/>
          <w:kern w:val="0"/>
          <w:sz w:val="24"/>
        </w:rPr>
        <w:t>：</w:t>
      </w:r>
      <w:r w:rsidRPr="00041581">
        <w:rPr>
          <w:rFonts w:ascii="仿宋" w:eastAsia="仿宋" w:hAnsi="仿宋" w:cs="仿宋" w:hint="eastAsia"/>
          <w:kern w:val="0"/>
          <w:sz w:val="24"/>
          <w:lang w:val="zh-CN"/>
        </w:rPr>
        <w:t xml:space="preserve">   年   月   日</w:t>
      </w:r>
    </w:p>
    <w:p w:rsidR="00B57CF5" w:rsidRPr="00041581" w:rsidRDefault="00B57CF5">
      <w:pPr>
        <w:spacing w:line="360" w:lineRule="auto"/>
        <w:jc w:val="center"/>
        <w:rPr>
          <w:rFonts w:ascii="仿宋" w:eastAsia="仿宋" w:hAnsi="仿宋" w:cs="仿宋"/>
          <w:b/>
          <w:bCs/>
          <w:sz w:val="24"/>
        </w:rPr>
      </w:pP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spacing w:line="360" w:lineRule="auto"/>
        <w:jc w:val="center"/>
        <w:rPr>
          <w:rFonts w:ascii="仿宋" w:eastAsia="仿宋" w:hAnsi="仿宋" w:cs="仿宋_GB2312"/>
          <w:b/>
          <w:sz w:val="32"/>
          <w:szCs w:val="32"/>
        </w:rPr>
      </w:pPr>
    </w:p>
    <w:p w:rsidR="00B57CF5" w:rsidRPr="00041581" w:rsidRDefault="00B57CF5">
      <w:pPr>
        <w:spacing w:line="360" w:lineRule="auto"/>
        <w:jc w:val="center"/>
        <w:rPr>
          <w:rFonts w:ascii="仿宋" w:eastAsia="仿宋" w:hAnsi="仿宋" w:cs="仿宋_GB2312"/>
          <w:b/>
          <w:sz w:val="32"/>
          <w:szCs w:val="32"/>
        </w:rPr>
      </w:pPr>
    </w:p>
    <w:p w:rsidR="00B57CF5" w:rsidRPr="00041581" w:rsidRDefault="00FB61C2">
      <w:pPr>
        <w:spacing w:line="360" w:lineRule="auto"/>
        <w:jc w:val="center"/>
        <w:rPr>
          <w:rFonts w:ascii="仿宋" w:eastAsia="仿宋" w:hAnsi="仿宋" w:cs="仿宋_GB2312"/>
          <w:b/>
          <w:bCs/>
          <w:sz w:val="32"/>
          <w:szCs w:val="32"/>
        </w:rPr>
      </w:pPr>
      <w:r w:rsidRPr="00041581">
        <w:rPr>
          <w:rFonts w:ascii="仿宋" w:eastAsia="仿宋" w:hAnsi="仿宋" w:cs="仿宋_GB2312" w:hint="eastAsia"/>
          <w:b/>
          <w:sz w:val="32"/>
          <w:szCs w:val="32"/>
        </w:rPr>
        <w:lastRenderedPageBreak/>
        <w:t>八、</w:t>
      </w:r>
      <w:r w:rsidRPr="00041581">
        <w:rPr>
          <w:rFonts w:ascii="仿宋" w:eastAsia="仿宋" w:hAnsi="仿宋" w:cs="仿宋_GB2312" w:hint="eastAsia"/>
          <w:b/>
          <w:kern w:val="0"/>
          <w:sz w:val="32"/>
          <w:szCs w:val="32"/>
          <w:lang w:val="zh-CN"/>
        </w:rPr>
        <w:t>主要业绩证明</w:t>
      </w:r>
    </w:p>
    <w:p w:rsidR="00B57CF5" w:rsidRPr="00041581" w:rsidRDefault="00FB61C2">
      <w:pPr>
        <w:autoSpaceDE w:val="0"/>
        <w:autoSpaceDN w:val="0"/>
        <w:spacing w:line="360" w:lineRule="auto"/>
        <w:ind w:firstLine="120"/>
        <w:rPr>
          <w:rFonts w:ascii="仿宋" w:eastAsia="仿宋" w:hAnsi="仿宋" w:cs="仿宋_GB2312"/>
          <w:b/>
          <w:sz w:val="24"/>
        </w:rPr>
      </w:pPr>
      <w:r w:rsidRPr="00041581">
        <w:rPr>
          <w:rFonts w:ascii="仿宋" w:eastAsia="仿宋" w:hAnsi="仿宋"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041581" w:rsidRPr="0004158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合同</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金额</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所在页码</w:t>
            </w:r>
          </w:p>
        </w:tc>
      </w:tr>
      <w:tr w:rsidR="00041581" w:rsidRPr="00041581">
        <w:trPr>
          <w:trHeight w:val="659"/>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697"/>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693"/>
        </w:trPr>
        <w:tc>
          <w:tcPr>
            <w:tcW w:w="18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注：供应商可按上述的格式自行编制，须随表提交相应的合同复印件和用户单位验收证明并注明页码。</w:t>
      </w:r>
    </w:p>
    <w:p w:rsidR="00B57CF5" w:rsidRPr="00041581" w:rsidRDefault="00B57CF5">
      <w:pPr>
        <w:autoSpaceDE w:val="0"/>
        <w:autoSpaceDN w:val="0"/>
        <w:spacing w:line="360" w:lineRule="auto"/>
        <w:rPr>
          <w:rFonts w:ascii="仿宋" w:eastAsia="仿宋" w:hAnsi="仿宋" w:cs="仿宋_GB2312"/>
          <w:b/>
          <w:sz w:val="24"/>
        </w:rPr>
      </w:pPr>
    </w:p>
    <w:p w:rsidR="00B57CF5" w:rsidRPr="00041581" w:rsidRDefault="00B57CF5">
      <w:pPr>
        <w:autoSpaceDE w:val="0"/>
        <w:autoSpaceDN w:val="0"/>
        <w:spacing w:line="360" w:lineRule="auto"/>
        <w:rPr>
          <w:rFonts w:ascii="仿宋" w:eastAsia="仿宋" w:hAnsi="仿宋" w:cs="仿宋_GB2312"/>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49"/>
        <w:ind w:firstLine="0"/>
        <w:jc w:val="both"/>
        <w:rPr>
          <w:rFonts w:ascii="仿宋" w:eastAsia="仿宋" w:cs="仿宋_GB2312"/>
        </w:rPr>
      </w:pP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九、技术解决方案</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spacing w:line="360" w:lineRule="auto"/>
        <w:jc w:val="center"/>
        <w:rPr>
          <w:rFonts w:ascii="仿宋" w:eastAsia="仿宋" w:hAnsi="仿宋" w:cs="仿宋_GB2312"/>
          <w:sz w:val="24"/>
        </w:rPr>
      </w:pPr>
    </w:p>
    <w:p w:rsidR="00B57CF5" w:rsidRPr="00041581" w:rsidRDefault="00FB61C2">
      <w:pPr>
        <w:snapToGrid w:val="0"/>
        <w:spacing w:line="360" w:lineRule="auto"/>
        <w:jc w:val="center"/>
        <w:rPr>
          <w:rFonts w:ascii="仿宋" w:eastAsia="仿宋" w:hAnsi="仿宋" w:cs="仿宋_GB2312"/>
          <w:b/>
          <w:sz w:val="32"/>
          <w:szCs w:val="32"/>
        </w:rPr>
      </w:pPr>
      <w:r w:rsidRPr="00041581">
        <w:rPr>
          <w:rFonts w:ascii="仿宋" w:eastAsia="仿宋" w:hAnsi="仿宋"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041581" w:rsidRPr="00041581">
        <w:trPr>
          <w:trHeight w:val="773"/>
        </w:trPr>
        <w:tc>
          <w:tcPr>
            <w:tcW w:w="737"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序号</w:t>
            </w:r>
          </w:p>
        </w:tc>
        <w:tc>
          <w:tcPr>
            <w:tcW w:w="1531"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设备名称</w:t>
            </w:r>
          </w:p>
        </w:tc>
        <w:tc>
          <w:tcPr>
            <w:tcW w:w="216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投标品牌及型号</w:t>
            </w:r>
          </w:p>
        </w:tc>
        <w:tc>
          <w:tcPr>
            <w:tcW w:w="234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规格配置详细说明</w:t>
            </w:r>
          </w:p>
        </w:tc>
        <w:tc>
          <w:tcPr>
            <w:tcW w:w="1080"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数量</w:t>
            </w:r>
          </w:p>
        </w:tc>
        <w:tc>
          <w:tcPr>
            <w:tcW w:w="1332" w:type="dxa"/>
            <w:vAlign w:val="center"/>
          </w:tcPr>
          <w:p w:rsidR="00B57CF5" w:rsidRPr="00041581" w:rsidRDefault="00FB61C2">
            <w:pPr>
              <w:spacing w:line="360" w:lineRule="auto"/>
              <w:jc w:val="center"/>
              <w:rPr>
                <w:rFonts w:ascii="仿宋" w:eastAsia="仿宋" w:hAnsi="仿宋" w:cs="仿宋_GB2312"/>
                <w:b/>
                <w:sz w:val="24"/>
              </w:rPr>
            </w:pPr>
            <w:r w:rsidRPr="00041581">
              <w:rPr>
                <w:rFonts w:ascii="仿宋" w:eastAsia="仿宋" w:hAnsi="仿宋" w:cs="仿宋_GB2312" w:hint="eastAsia"/>
                <w:b/>
                <w:sz w:val="24"/>
              </w:rPr>
              <w:t>备注</w:t>
            </w:r>
          </w:p>
        </w:tc>
      </w:tr>
      <w:tr w:rsidR="00041581" w:rsidRPr="00041581">
        <w:trPr>
          <w:trHeight w:val="441"/>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1</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2</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3</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4</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r w:rsidR="00041581" w:rsidRPr="00041581">
        <w:trPr>
          <w:trHeight w:val="453"/>
        </w:trPr>
        <w:tc>
          <w:tcPr>
            <w:tcW w:w="737" w:type="dxa"/>
            <w:vAlign w:val="center"/>
          </w:tcPr>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5</w:t>
            </w:r>
          </w:p>
        </w:tc>
        <w:tc>
          <w:tcPr>
            <w:tcW w:w="1531"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160" w:type="dxa"/>
            <w:vAlign w:val="center"/>
          </w:tcPr>
          <w:p w:rsidR="00B57CF5" w:rsidRPr="00041581" w:rsidRDefault="00B57CF5">
            <w:pPr>
              <w:snapToGrid w:val="0"/>
              <w:spacing w:line="360" w:lineRule="auto"/>
              <w:jc w:val="center"/>
              <w:rPr>
                <w:rFonts w:ascii="仿宋" w:eastAsia="仿宋" w:hAnsi="仿宋" w:cs="仿宋_GB2312"/>
                <w:sz w:val="24"/>
              </w:rPr>
            </w:pPr>
          </w:p>
        </w:tc>
        <w:tc>
          <w:tcPr>
            <w:tcW w:w="2340" w:type="dxa"/>
            <w:vAlign w:val="center"/>
          </w:tcPr>
          <w:p w:rsidR="00B57CF5" w:rsidRPr="00041581" w:rsidRDefault="00B57CF5">
            <w:pPr>
              <w:spacing w:line="360" w:lineRule="auto"/>
              <w:jc w:val="center"/>
              <w:rPr>
                <w:rFonts w:ascii="仿宋" w:eastAsia="仿宋" w:hAnsi="仿宋" w:cs="仿宋_GB2312"/>
                <w:sz w:val="24"/>
              </w:rPr>
            </w:pPr>
          </w:p>
        </w:tc>
        <w:tc>
          <w:tcPr>
            <w:tcW w:w="1080" w:type="dxa"/>
            <w:vAlign w:val="center"/>
          </w:tcPr>
          <w:p w:rsidR="00B57CF5" w:rsidRPr="00041581" w:rsidRDefault="00B57CF5">
            <w:pPr>
              <w:spacing w:line="360" w:lineRule="auto"/>
              <w:jc w:val="center"/>
              <w:rPr>
                <w:rFonts w:ascii="仿宋" w:eastAsia="仿宋" w:hAnsi="仿宋" w:cs="仿宋_GB2312"/>
                <w:sz w:val="24"/>
              </w:rPr>
            </w:pPr>
          </w:p>
        </w:tc>
        <w:tc>
          <w:tcPr>
            <w:tcW w:w="1332" w:type="dxa"/>
            <w:vAlign w:val="center"/>
          </w:tcPr>
          <w:p w:rsidR="00B57CF5" w:rsidRPr="00041581" w:rsidRDefault="00B57CF5">
            <w:pPr>
              <w:spacing w:line="360" w:lineRule="auto"/>
              <w:jc w:val="center"/>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kern w:val="0"/>
          <w:sz w:val="24"/>
        </w:rPr>
        <w:t>注：1.</w:t>
      </w:r>
      <w:r w:rsidRPr="00041581">
        <w:rPr>
          <w:rFonts w:ascii="仿宋" w:eastAsia="仿宋" w:hAnsi="仿宋" w:cs="仿宋_GB2312" w:hint="eastAsia"/>
          <w:b/>
          <w:sz w:val="24"/>
        </w:rPr>
        <w:t>如果本项目涉及硬件设备采购，须在技术文件中提供此配置清单，提供主要投标产品的技术参数证明材料（如</w:t>
      </w:r>
      <w:proofErr w:type="gramStart"/>
      <w:r w:rsidRPr="00041581">
        <w:rPr>
          <w:rFonts w:ascii="仿宋" w:eastAsia="仿宋" w:hAnsi="仿宋" w:cs="仿宋_GB2312" w:hint="eastAsia"/>
          <w:b/>
          <w:sz w:val="24"/>
        </w:rPr>
        <w:t>官网截</w:t>
      </w:r>
      <w:proofErr w:type="gramEnd"/>
      <w:r w:rsidRPr="00041581">
        <w:rPr>
          <w:rFonts w:ascii="仿宋" w:eastAsia="仿宋" w:hAnsi="仿宋" w:cs="仿宋_GB2312" w:hint="eastAsia"/>
          <w:b/>
          <w:sz w:val="24"/>
        </w:rPr>
        <w:t>图、产品彩页、原厂技术说明等）。</w:t>
      </w:r>
    </w:p>
    <w:p w:rsidR="00B57CF5" w:rsidRPr="00041581" w:rsidRDefault="00FB61C2">
      <w:pPr>
        <w:autoSpaceDE w:val="0"/>
        <w:autoSpaceDN w:val="0"/>
        <w:spacing w:line="360" w:lineRule="auto"/>
        <w:rPr>
          <w:rFonts w:ascii="仿宋" w:eastAsia="仿宋" w:hAnsi="仿宋"/>
          <w:b/>
          <w:spacing w:val="6"/>
          <w:sz w:val="24"/>
        </w:rPr>
      </w:pPr>
      <w:r w:rsidRPr="00041581">
        <w:rPr>
          <w:rFonts w:ascii="仿宋" w:eastAsia="仿宋" w:hAnsi="仿宋" w:hint="eastAsia"/>
          <w:b/>
          <w:spacing w:val="6"/>
          <w:sz w:val="24"/>
        </w:rPr>
        <w:t>2.</w:t>
      </w:r>
      <w:r w:rsidRPr="00041581">
        <w:rPr>
          <w:rFonts w:ascii="仿宋" w:eastAsia="仿宋" w:hAnsi="仿宋" w:cs="仿宋_GB2312" w:hint="eastAsia"/>
          <w:b/>
          <w:sz w:val="24"/>
        </w:rPr>
        <w:t xml:space="preserve"> 本项目如需采购政府强制采购的节能产品的或投标人提供的产品是环境标志产品，投标人须提供节能产品、环境标志产品认证证书复印件。</w:t>
      </w:r>
    </w:p>
    <w:p w:rsidR="00B57CF5" w:rsidRPr="00041581" w:rsidRDefault="00FB61C2">
      <w:pPr>
        <w:autoSpaceDE w:val="0"/>
        <w:autoSpaceDN w:val="0"/>
        <w:spacing w:line="360" w:lineRule="auto"/>
        <w:rPr>
          <w:rFonts w:ascii="仿宋" w:eastAsia="仿宋" w:hAnsi="仿宋" w:cs="仿宋_GB2312"/>
          <w:b/>
          <w:kern w:val="0"/>
          <w:sz w:val="24"/>
        </w:rPr>
      </w:pPr>
      <w:r w:rsidRPr="00041581">
        <w:rPr>
          <w:rFonts w:ascii="仿宋" w:eastAsia="仿宋" w:hAnsi="仿宋" w:cs="仿宋_GB2312" w:hint="eastAsia"/>
          <w:b/>
          <w:kern w:val="0"/>
          <w:sz w:val="28"/>
          <w:szCs w:val="28"/>
        </w:rPr>
        <w:t>附：</w:t>
      </w:r>
      <w:r w:rsidRPr="00041581">
        <w:rPr>
          <w:rFonts w:ascii="仿宋" w:eastAsia="仿宋" w:hAnsi="仿宋" w:cs="仿宋_GB2312"/>
          <w:b/>
          <w:kern w:val="0"/>
          <w:sz w:val="28"/>
          <w:szCs w:val="28"/>
        </w:rPr>
        <w:object w:dxaOrig="8870" w:dyaOrig="840" w14:anchorId="66577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3pt;height:41.9pt" o:ole="">
            <v:imagedata r:id="rId22" o:title=""/>
          </v:shape>
          <o:OLEObject Type="Embed" ProgID="Package" ShapeID="_x0000_i1025" DrawAspect="Content" ObjectID="_1811939749" r:id="rId23"/>
        </w:object>
      </w:r>
      <w:r w:rsidRPr="00041581">
        <w:rPr>
          <w:rFonts w:ascii="仿宋" w:eastAsia="仿宋" w:hAnsi="仿宋" w:cs="仿宋_GB2312"/>
          <w:b/>
          <w:kern w:val="0"/>
          <w:sz w:val="28"/>
          <w:szCs w:val="28"/>
        </w:rPr>
        <w:object w:dxaOrig="8820" w:dyaOrig="840" w14:anchorId="61CF7A65">
          <v:shape id="_x0000_i1026" type="#_x0000_t75" style="width:440.6pt;height:41.9pt" o:ole="">
            <v:imagedata r:id="rId24" o:title=""/>
          </v:shape>
          <o:OLEObject Type="Embed" ProgID="Package" ShapeID="_x0000_i1026" DrawAspect="Content" ObjectID="_1811939750" r:id="rId25"/>
        </w:object>
      </w:r>
    </w:p>
    <w:p w:rsidR="00B57CF5" w:rsidRPr="00041581" w:rsidRDefault="00B57CF5">
      <w:pPr>
        <w:autoSpaceDE w:val="0"/>
        <w:autoSpaceDN w:val="0"/>
        <w:spacing w:line="360" w:lineRule="auto"/>
        <w:ind w:firstLineChars="1900" w:firstLine="4560"/>
        <w:rPr>
          <w:rFonts w:ascii="仿宋" w:eastAsia="仿宋" w:hAnsi="仿宋" w:cs="仿宋_GB2312"/>
          <w:kern w:val="0"/>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041581">
        <w:rPr>
          <w:rFonts w:ascii="仿宋" w:eastAsia="仿宋" w:hAnsi="仿宋" w:cs="仿宋_GB2312" w:hint="eastAsia"/>
          <w:b/>
          <w:bCs/>
          <w:kern w:val="0"/>
          <w:sz w:val="24"/>
          <w:lang w:val="zh-CN"/>
        </w:rPr>
        <w:tab/>
      </w:r>
      <w:r w:rsidRPr="00041581">
        <w:rPr>
          <w:rFonts w:ascii="仿宋" w:eastAsia="仿宋" w:hAnsi="仿宋" w:cs="仿宋_GB2312" w:hint="eastAsia"/>
          <w:b/>
          <w:bCs/>
          <w:kern w:val="0"/>
          <w:sz w:val="24"/>
          <w:lang w:val="zh-CN"/>
        </w:rPr>
        <w:tab/>
      </w:r>
    </w:p>
    <w:p w:rsidR="00B57CF5" w:rsidRPr="00041581" w:rsidRDefault="00B57CF5">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p>
    <w:p w:rsidR="009323F3" w:rsidRPr="00041581" w:rsidRDefault="009323F3" w:rsidP="009323F3">
      <w:pPr>
        <w:pStyle w:val="2"/>
      </w:pPr>
    </w:p>
    <w:p w:rsidR="00B57CF5" w:rsidRPr="00041581" w:rsidRDefault="00FB61C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041581">
        <w:rPr>
          <w:rFonts w:ascii="仿宋" w:eastAsia="仿宋" w:hAnsi="仿宋" w:cs="仿宋_GB2312" w:hint="eastAsia"/>
          <w:b/>
          <w:bCs/>
          <w:kern w:val="0"/>
          <w:sz w:val="32"/>
          <w:szCs w:val="32"/>
        </w:rPr>
        <w:t>十</w:t>
      </w:r>
      <w:r w:rsidRPr="00041581">
        <w:rPr>
          <w:rFonts w:ascii="仿宋" w:eastAsia="仿宋" w:hAnsi="仿宋" w:cs="仿宋_GB2312" w:hint="eastAsia"/>
          <w:b/>
          <w:bCs/>
          <w:kern w:val="0"/>
          <w:sz w:val="32"/>
          <w:szCs w:val="32"/>
          <w:lang w:val="zh-CN"/>
        </w:rPr>
        <w:t>、组织实施方案</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pStyle w:val="Default"/>
        <w:rPr>
          <w:rFonts w:ascii="仿宋" w:eastAsia="仿宋" w:hAnsi="仿宋"/>
          <w:color w:val="auto"/>
        </w:rPr>
      </w:pPr>
    </w:p>
    <w:p w:rsidR="00B57CF5" w:rsidRPr="00041581" w:rsidRDefault="00FB61C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041581">
        <w:rPr>
          <w:rFonts w:ascii="仿宋" w:eastAsia="仿宋" w:hAnsi="仿宋" w:cs="仿宋_GB2312" w:hint="eastAsia"/>
          <w:b/>
          <w:bCs/>
          <w:kern w:val="0"/>
          <w:sz w:val="24"/>
          <w:lang w:val="zh-CN"/>
        </w:rPr>
        <w:t>附表:项目实施进度计划表</w:t>
      </w:r>
      <w:r w:rsidRPr="00041581">
        <w:rPr>
          <w:rFonts w:ascii="仿宋" w:eastAsia="仿宋" w:hAnsi="仿宋"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41581" w:rsidRPr="00041581">
        <w:trPr>
          <w:trHeight w:val="616"/>
        </w:trPr>
        <w:tc>
          <w:tcPr>
            <w:tcW w:w="1188" w:type="dxa"/>
            <w:tcBorders>
              <w:tl2br w:val="single" w:sz="4" w:space="0" w:color="auto"/>
            </w:tcBorders>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 xml:space="preserve">  工作日</w:t>
            </w:r>
          </w:p>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内容</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2</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3</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4</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5</w:t>
            </w:r>
          </w:p>
        </w:tc>
        <w:tc>
          <w:tcPr>
            <w:tcW w:w="552"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6</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7</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8</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9</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10</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11</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12</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13</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14</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15</w:t>
            </w:r>
          </w:p>
        </w:tc>
        <w:tc>
          <w:tcPr>
            <w:tcW w:w="553" w:type="dxa"/>
            <w:vAlign w:val="center"/>
          </w:tcPr>
          <w:p w:rsidR="00B57CF5" w:rsidRPr="00041581" w:rsidRDefault="00FB61C2">
            <w:pPr>
              <w:rPr>
                <w:rFonts w:ascii="仿宋" w:eastAsia="仿宋" w:hAnsi="仿宋" w:cs="仿宋_GB2312"/>
                <w:sz w:val="24"/>
              </w:rPr>
            </w:pPr>
            <w:r w:rsidRPr="00041581">
              <w:rPr>
                <w:rFonts w:ascii="仿宋" w:eastAsia="仿宋" w:hAnsi="仿宋" w:cs="仿宋_GB2312" w:hint="eastAsia"/>
                <w:sz w:val="24"/>
              </w:rPr>
              <w:t>…</w:t>
            </w: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r w:rsidR="00041581" w:rsidRPr="00041581">
        <w:tc>
          <w:tcPr>
            <w:tcW w:w="1188" w:type="dxa"/>
            <w:vAlign w:val="center"/>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2"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c>
          <w:tcPr>
            <w:tcW w:w="553" w:type="dxa"/>
          </w:tcPr>
          <w:p w:rsidR="00B57CF5" w:rsidRPr="00041581" w:rsidRDefault="00B57CF5">
            <w:pPr>
              <w:spacing w:line="360" w:lineRule="auto"/>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kern w:val="0"/>
          <w:sz w:val="24"/>
        </w:rPr>
      </w:pPr>
      <w:r w:rsidRPr="00041581">
        <w:rPr>
          <w:rFonts w:ascii="仿宋" w:eastAsia="仿宋" w:hAnsi="仿宋" w:cs="仿宋_GB2312" w:hint="eastAsia"/>
          <w:b/>
          <w:sz w:val="24"/>
        </w:rPr>
        <w:t>注：投标人可按上述时间表的格式自行编制切合实际的具体时间表。</w:t>
      </w: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kern w:val="0"/>
          <w:sz w:val="24"/>
        </w:rPr>
      </w:pP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十一、售后服务方案</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（由投标人根据采购需求及招标文件要求编制）</w:t>
      </w:r>
    </w:p>
    <w:p w:rsidR="00B57CF5" w:rsidRPr="00041581" w:rsidRDefault="00B57CF5">
      <w:pPr>
        <w:pStyle w:val="Default"/>
        <w:rPr>
          <w:rFonts w:ascii="仿宋" w:eastAsia="仿宋" w:hAnsi="仿宋"/>
          <w:color w:val="auto"/>
        </w:rPr>
      </w:pP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附表A:售后服务机构情况表</w:t>
      </w:r>
      <w:r w:rsidRPr="00041581">
        <w:rPr>
          <w:rFonts w:ascii="仿宋" w:eastAsia="仿宋" w:hAnsi="仿宋"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041581" w:rsidRPr="00041581">
        <w:trPr>
          <w:trHeight w:val="246"/>
        </w:trPr>
        <w:tc>
          <w:tcPr>
            <w:tcW w:w="828"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序号</w:t>
            </w:r>
          </w:p>
        </w:tc>
        <w:tc>
          <w:tcPr>
            <w:tcW w:w="216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机构名称</w:t>
            </w:r>
          </w:p>
        </w:tc>
        <w:tc>
          <w:tcPr>
            <w:tcW w:w="162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机构性质</w:t>
            </w:r>
          </w:p>
        </w:tc>
        <w:tc>
          <w:tcPr>
            <w:tcW w:w="1245"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注册地址</w:t>
            </w:r>
          </w:p>
        </w:tc>
        <w:tc>
          <w:tcPr>
            <w:tcW w:w="2175"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服务技术人员数量</w:t>
            </w:r>
          </w:p>
        </w:tc>
        <w:tc>
          <w:tcPr>
            <w:tcW w:w="1260" w:type="dxa"/>
          </w:tcPr>
          <w:p w:rsidR="00B57CF5" w:rsidRPr="00041581" w:rsidRDefault="00FB61C2">
            <w:pPr>
              <w:autoSpaceDE w:val="0"/>
              <w:autoSpaceDN w:val="0"/>
              <w:spacing w:line="360" w:lineRule="auto"/>
              <w:jc w:val="center"/>
              <w:rPr>
                <w:rFonts w:ascii="仿宋" w:eastAsia="仿宋" w:hAnsi="仿宋" w:cs="仿宋_GB2312"/>
                <w:b/>
                <w:sz w:val="24"/>
              </w:rPr>
            </w:pPr>
            <w:r w:rsidRPr="00041581">
              <w:rPr>
                <w:rFonts w:ascii="仿宋" w:eastAsia="仿宋" w:hAnsi="仿宋" w:cs="仿宋_GB2312" w:hint="eastAsia"/>
                <w:b/>
                <w:sz w:val="24"/>
              </w:rPr>
              <w:t>联系电话</w:t>
            </w: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c>
          <w:tcPr>
            <w:tcW w:w="828"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6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620"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4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2175" w:type="dxa"/>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Pr>
          <w:p w:rsidR="00B57CF5" w:rsidRPr="00041581" w:rsidRDefault="00B57CF5">
            <w:pPr>
              <w:autoSpaceDE w:val="0"/>
              <w:autoSpaceDN w:val="0"/>
              <w:spacing w:line="360" w:lineRule="auto"/>
              <w:jc w:val="center"/>
              <w:rPr>
                <w:rFonts w:ascii="仿宋" w:eastAsia="仿宋" w:hAnsi="仿宋" w:cs="仿宋_GB2312"/>
                <w:sz w:val="24"/>
              </w:rPr>
            </w:pPr>
          </w:p>
        </w:tc>
      </w:tr>
    </w:tbl>
    <w:p w:rsidR="00B57CF5" w:rsidRPr="00041581" w:rsidRDefault="00FB61C2">
      <w:pPr>
        <w:autoSpaceDE w:val="0"/>
        <w:autoSpaceDN w:val="0"/>
        <w:rPr>
          <w:rFonts w:ascii="仿宋" w:eastAsia="仿宋" w:hAnsi="仿宋" w:cs="仿宋_GB2312"/>
          <w:b/>
          <w:sz w:val="24"/>
        </w:rPr>
      </w:pPr>
      <w:r w:rsidRPr="00041581">
        <w:rPr>
          <w:rFonts w:ascii="仿宋" w:eastAsia="仿宋" w:hAnsi="仿宋" w:cs="仿宋_GB2312" w:hint="eastAsia"/>
          <w:b/>
          <w:sz w:val="24"/>
        </w:rPr>
        <w:t>注：关于项目涉及的所有售后服务机构均在本表注明，包括投标人本单位和符合条件的第三</w:t>
      </w:r>
      <w:proofErr w:type="gramStart"/>
      <w:r w:rsidRPr="00041581">
        <w:rPr>
          <w:rFonts w:ascii="仿宋" w:eastAsia="仿宋" w:hAnsi="仿宋" w:cs="仿宋_GB2312" w:hint="eastAsia"/>
          <w:b/>
          <w:sz w:val="24"/>
        </w:rPr>
        <w:t>方服务</w:t>
      </w:r>
      <w:proofErr w:type="gramEnd"/>
      <w:r w:rsidRPr="00041581">
        <w:rPr>
          <w:rFonts w:ascii="仿宋" w:eastAsia="仿宋" w:hAnsi="仿宋" w:cs="仿宋_GB2312" w:hint="eastAsia"/>
          <w:b/>
          <w:sz w:val="24"/>
        </w:rPr>
        <w:t>机构。</w:t>
      </w:r>
    </w:p>
    <w:p w:rsidR="00B57CF5" w:rsidRPr="00041581" w:rsidRDefault="00FB61C2">
      <w:pPr>
        <w:autoSpaceDE w:val="0"/>
        <w:autoSpaceDN w:val="0"/>
        <w:rPr>
          <w:rFonts w:ascii="仿宋" w:eastAsia="仿宋" w:hAnsi="仿宋" w:cs="仿宋_GB2312"/>
          <w:kern w:val="0"/>
          <w:sz w:val="24"/>
        </w:rPr>
      </w:pPr>
      <w:r w:rsidRPr="00041581">
        <w:rPr>
          <w:rFonts w:ascii="仿宋" w:eastAsia="仿宋" w:hAnsi="仿宋" w:cs="仿宋_GB2312" w:hint="eastAsia"/>
          <w:b/>
          <w:kern w:val="0"/>
          <w:sz w:val="24"/>
        </w:rPr>
        <w:t>附表B：售后服务人员情况表</w:t>
      </w:r>
      <w:r w:rsidRPr="00041581">
        <w:rPr>
          <w:rFonts w:ascii="仿宋" w:eastAsia="仿宋" w:hAnsi="仿宋"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240" w:lineRule="exact"/>
              <w:ind w:leftChars="-17" w:left="-36" w:rightChars="-86" w:right="-181"/>
              <w:jc w:val="center"/>
              <w:rPr>
                <w:rFonts w:ascii="仿宋" w:eastAsia="仿宋" w:hAnsi="仿宋" w:cs="仿宋_GB2312"/>
                <w:sz w:val="24"/>
              </w:rPr>
            </w:pPr>
            <w:r w:rsidRPr="00041581">
              <w:rPr>
                <w:rFonts w:ascii="仿宋" w:eastAsia="仿宋" w:hAnsi="仿宋" w:cs="仿宋_GB2312" w:hint="eastAsia"/>
                <w:sz w:val="24"/>
              </w:rPr>
              <w:t>到达现场时间</w:t>
            </w: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r w:rsidR="00041581" w:rsidRPr="00041581">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57CF5" w:rsidRPr="00041581" w:rsidRDefault="00B57CF5">
            <w:pPr>
              <w:autoSpaceDE w:val="0"/>
              <w:autoSpaceDN w:val="0"/>
              <w:spacing w:line="240" w:lineRule="exact"/>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57CF5" w:rsidRPr="00041581" w:rsidRDefault="00FB61C2">
            <w:pPr>
              <w:autoSpaceDE w:val="0"/>
              <w:autoSpaceDN w:val="0"/>
              <w:spacing w:line="240" w:lineRule="exact"/>
              <w:jc w:val="center"/>
              <w:rPr>
                <w:rFonts w:ascii="仿宋" w:eastAsia="仿宋" w:hAnsi="仿宋" w:cs="仿宋_GB2312"/>
                <w:sz w:val="24"/>
              </w:rPr>
            </w:pPr>
            <w:r w:rsidRPr="00041581">
              <w:rPr>
                <w:rFonts w:ascii="仿宋" w:eastAsia="仿宋" w:hAnsi="仿宋"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240" w:lineRule="exact"/>
              <w:rPr>
                <w:rFonts w:ascii="仿宋" w:eastAsia="仿宋" w:hAnsi="仿宋" w:cs="仿宋_GB2312"/>
                <w:sz w:val="24"/>
              </w:rPr>
            </w:pPr>
          </w:p>
        </w:tc>
      </w:tr>
    </w:tbl>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b/>
          <w:sz w:val="30"/>
          <w:szCs w:val="30"/>
        </w:rPr>
      </w:pPr>
    </w:p>
    <w:p w:rsidR="00B57CF5" w:rsidRPr="00041581" w:rsidRDefault="00B57CF5">
      <w:pPr>
        <w:spacing w:line="360" w:lineRule="auto"/>
        <w:rPr>
          <w:rFonts w:ascii="仿宋" w:eastAsia="仿宋" w:hAnsi="仿宋" w:cs="仿宋_GB2312"/>
          <w:b/>
          <w:sz w:val="30"/>
          <w:szCs w:val="30"/>
        </w:rPr>
      </w:pPr>
    </w:p>
    <w:p w:rsidR="00B57CF5" w:rsidRPr="00041581" w:rsidRDefault="00B57CF5">
      <w:pPr>
        <w:spacing w:line="360" w:lineRule="auto"/>
        <w:rPr>
          <w:rFonts w:ascii="仿宋" w:eastAsia="仿宋" w:hAnsi="仿宋" w:cs="仿宋_GB2312"/>
          <w:b/>
          <w:sz w:val="30"/>
          <w:szCs w:val="30"/>
        </w:rPr>
      </w:pPr>
    </w:p>
    <w:p w:rsidR="00B57CF5" w:rsidRPr="00041581" w:rsidRDefault="00FB61C2">
      <w:pPr>
        <w:spacing w:line="360" w:lineRule="auto"/>
        <w:jc w:val="center"/>
        <w:rPr>
          <w:rFonts w:ascii="仿宋" w:eastAsia="仿宋" w:hAnsi="仿宋" w:cs="仿宋_GB2312"/>
          <w:b/>
          <w:sz w:val="30"/>
          <w:szCs w:val="30"/>
        </w:rPr>
      </w:pPr>
      <w:r w:rsidRPr="00041581">
        <w:rPr>
          <w:rFonts w:ascii="仿宋" w:eastAsia="仿宋" w:hAnsi="仿宋" w:cs="仿宋_GB2312" w:hint="eastAsia"/>
          <w:b/>
          <w:sz w:val="30"/>
          <w:szCs w:val="30"/>
        </w:rPr>
        <w:t>十二、投标人售后服务能力证明材料</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（由投标人根据采购需求及磋商文件要求编制）</w:t>
      </w:r>
    </w:p>
    <w:p w:rsidR="00B57CF5" w:rsidRPr="00041581" w:rsidRDefault="00B57CF5">
      <w:pPr>
        <w:spacing w:line="336" w:lineRule="auto"/>
        <w:ind w:firstLineChars="1500" w:firstLine="3600"/>
        <w:rPr>
          <w:rFonts w:ascii="仿宋" w:eastAsia="仿宋" w:hAnsi="仿宋" w:cs="仿宋"/>
          <w:sz w:val="24"/>
        </w:rPr>
      </w:pPr>
    </w:p>
    <w:p w:rsidR="00B57CF5" w:rsidRPr="00041581" w:rsidRDefault="00B57CF5">
      <w:pPr>
        <w:pStyle w:val="Default"/>
        <w:rPr>
          <w:rFonts w:ascii="仿宋" w:eastAsia="仿宋" w:hAnsi="仿宋"/>
          <w:color w:val="auto"/>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十三、项目小组人员名单</w:t>
      </w:r>
    </w:p>
    <w:p w:rsidR="00B57CF5" w:rsidRPr="00041581" w:rsidRDefault="00FB61C2">
      <w:pPr>
        <w:spacing w:line="360" w:lineRule="auto"/>
        <w:jc w:val="center"/>
        <w:rPr>
          <w:rFonts w:ascii="仿宋" w:eastAsia="仿宋" w:hAnsi="仿宋" w:cs="仿宋_GB2312"/>
          <w:b/>
          <w:bCs/>
          <w:sz w:val="24"/>
        </w:rPr>
      </w:pPr>
      <w:r w:rsidRPr="00041581">
        <w:rPr>
          <w:rFonts w:ascii="仿宋" w:eastAsia="仿宋" w:hAnsi="仿宋" w:cs="仿宋_GB2312" w:hint="eastAsia"/>
          <w:sz w:val="24"/>
        </w:rPr>
        <w:t>（由投标人根据采购需求及招标文件要求编制）</w:t>
      </w:r>
    </w:p>
    <w:p w:rsidR="00B57CF5" w:rsidRPr="00041581" w:rsidRDefault="00FB61C2">
      <w:pPr>
        <w:keepNext/>
        <w:autoSpaceDE w:val="0"/>
        <w:autoSpaceDN w:val="0"/>
        <w:spacing w:line="360" w:lineRule="auto"/>
        <w:ind w:firstLine="477"/>
        <w:rPr>
          <w:rFonts w:ascii="仿宋" w:eastAsia="仿宋" w:hAnsi="仿宋" w:cs="仿宋_GB2312"/>
          <w:b/>
          <w:sz w:val="24"/>
        </w:rPr>
      </w:pPr>
      <w:r w:rsidRPr="00041581">
        <w:rPr>
          <w:rFonts w:ascii="仿宋" w:eastAsia="仿宋" w:hAnsi="仿宋"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041581" w:rsidRPr="0004158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截止投标时间近3年业绩及承担的主要工作情况，曾担任项目经理的项目应列明细</w:t>
            </w: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r w:rsidR="00041581" w:rsidRPr="0004158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57CF5" w:rsidRPr="00041581" w:rsidRDefault="00B57CF5">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57CF5" w:rsidRPr="00041581" w:rsidRDefault="00B57CF5">
            <w:pPr>
              <w:autoSpaceDE w:val="0"/>
              <w:autoSpaceDN w:val="0"/>
              <w:spacing w:line="360" w:lineRule="auto"/>
              <w:jc w:val="center"/>
              <w:rPr>
                <w:rFonts w:ascii="仿宋" w:eastAsia="仿宋" w:hAnsi="仿宋" w:cs="仿宋_GB2312"/>
                <w:sz w:val="24"/>
              </w:rPr>
            </w:pPr>
          </w:p>
        </w:tc>
      </w:tr>
    </w:tbl>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注：须随表提交相应的证书复印件并注明所在投标技术文件页码。</w:t>
      </w:r>
    </w:p>
    <w:p w:rsidR="00B57CF5" w:rsidRPr="00041581" w:rsidRDefault="00B57CF5">
      <w:pPr>
        <w:pStyle w:val="Default"/>
        <w:rPr>
          <w:rFonts w:ascii="仿宋" w:eastAsia="仿宋" w:hAnsi="仿宋"/>
          <w:color w:val="auto"/>
        </w:rPr>
      </w:pP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附表B:本项目的项目小组人员情况表</w:t>
      </w:r>
      <w:r w:rsidRPr="00041581">
        <w:rPr>
          <w:rFonts w:ascii="仿宋" w:eastAsia="仿宋" w:hAnsi="仿宋"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41581" w:rsidRPr="00041581">
        <w:tc>
          <w:tcPr>
            <w:tcW w:w="42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学历</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专业</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职称</w:t>
            </w:r>
          </w:p>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参与本项目的到位情况</w:t>
            </w:r>
          </w:p>
        </w:tc>
      </w:tr>
      <w:tr w:rsidR="00041581" w:rsidRPr="00041581">
        <w:trPr>
          <w:trHeight w:val="479"/>
        </w:trPr>
        <w:tc>
          <w:tcPr>
            <w:tcW w:w="42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r w:rsidR="00041581" w:rsidRPr="00041581">
        <w:trPr>
          <w:trHeight w:val="473"/>
        </w:trPr>
        <w:tc>
          <w:tcPr>
            <w:tcW w:w="42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57CF5" w:rsidRPr="00041581" w:rsidRDefault="00B57CF5">
            <w:pPr>
              <w:autoSpaceDE w:val="0"/>
              <w:autoSpaceDN w:val="0"/>
              <w:spacing w:line="360" w:lineRule="auto"/>
              <w:rPr>
                <w:rFonts w:ascii="仿宋" w:eastAsia="仿宋" w:hAnsi="仿宋" w:cs="仿宋_GB2312"/>
                <w:sz w:val="24"/>
              </w:rPr>
            </w:pPr>
          </w:p>
        </w:tc>
      </w:tr>
    </w:tbl>
    <w:p w:rsidR="00B57CF5" w:rsidRPr="00041581" w:rsidRDefault="00FB61C2">
      <w:pPr>
        <w:spacing w:line="360" w:lineRule="auto"/>
        <w:rPr>
          <w:rFonts w:ascii="仿宋" w:eastAsia="仿宋" w:hAnsi="仿宋" w:cs="仿宋_GB2312"/>
          <w:b/>
          <w:sz w:val="24"/>
        </w:rPr>
      </w:pPr>
      <w:r w:rsidRPr="00041581">
        <w:rPr>
          <w:rFonts w:ascii="仿宋" w:eastAsia="仿宋" w:hAnsi="仿宋" w:cs="仿宋_GB2312" w:hint="eastAsia"/>
          <w:b/>
          <w:sz w:val="24"/>
        </w:rPr>
        <w:t>注：投标人可按上述的格式自行编制，须随表提交相应的证书复印件并注明所在投标技术文件页码。</w:t>
      </w:r>
    </w:p>
    <w:p w:rsidR="00B57CF5" w:rsidRPr="00041581" w:rsidRDefault="00B57CF5">
      <w:pPr>
        <w:pStyle w:val="Default"/>
        <w:rPr>
          <w:rFonts w:ascii="仿宋" w:eastAsia="仿宋" w:hAnsi="仿宋"/>
          <w:color w:val="auto"/>
        </w:rPr>
      </w:pPr>
    </w:p>
    <w:p w:rsidR="00B57CF5" w:rsidRPr="00041581" w:rsidRDefault="00FB61C2">
      <w:pPr>
        <w:spacing w:line="360" w:lineRule="auto"/>
        <w:rPr>
          <w:rFonts w:ascii="仿宋" w:eastAsia="仿宋" w:hAnsi="仿宋" w:cs="仿宋_GB2312"/>
          <w:b/>
          <w:bCs/>
          <w:sz w:val="24"/>
        </w:rPr>
      </w:pPr>
      <w:r w:rsidRPr="00041581">
        <w:rPr>
          <w:rFonts w:ascii="仿宋" w:eastAsia="仿宋" w:hAnsi="仿宋" w:cs="仿宋_GB2312" w:hint="eastAsia"/>
          <w:b/>
          <w:sz w:val="24"/>
        </w:rPr>
        <w:t>附表C:本项目的项目负责人和小组人员社会保障资金记录情况表</w:t>
      </w:r>
      <w:r w:rsidRPr="00041581">
        <w:rPr>
          <w:rFonts w:ascii="仿宋" w:eastAsia="仿宋" w:hAnsi="仿宋" w:cs="仿宋_GB2312" w:hint="eastAsia"/>
          <w:sz w:val="24"/>
        </w:rPr>
        <w:t>（以社保部门出具缴纳凭证作附件）</w:t>
      </w:r>
    </w:p>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lastRenderedPageBreak/>
        <w:t xml:space="preserve">         投标人名称（电子签名）：</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napToGrid w:val="0"/>
        <w:spacing w:line="360" w:lineRule="auto"/>
        <w:ind w:firstLineChars="2150" w:firstLine="6907"/>
        <w:rPr>
          <w:rFonts w:ascii="仿宋" w:eastAsia="仿宋" w:hAnsi="仿宋" w:cs="仿宋_GB2312"/>
          <w:b/>
          <w:bCs/>
          <w:sz w:val="32"/>
          <w:szCs w:val="32"/>
        </w:rPr>
      </w:pPr>
    </w:p>
    <w:p w:rsidR="00B57CF5" w:rsidRPr="00041581" w:rsidRDefault="00B57CF5">
      <w:pPr>
        <w:snapToGrid w:val="0"/>
        <w:spacing w:line="360" w:lineRule="auto"/>
        <w:ind w:right="960"/>
        <w:rPr>
          <w:rFonts w:ascii="仿宋" w:eastAsia="仿宋" w:hAnsi="仿宋" w:cs="仿宋_GB2312"/>
          <w:kern w:val="0"/>
          <w:sz w:val="24"/>
          <w:lang w:val="zh-CN"/>
        </w:rPr>
      </w:pPr>
    </w:p>
    <w:p w:rsidR="00B57CF5" w:rsidRPr="00041581" w:rsidRDefault="00FB61C2">
      <w:pPr>
        <w:snapToGrid w:val="0"/>
        <w:spacing w:line="360" w:lineRule="auto"/>
        <w:ind w:right="960"/>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十四、</w:t>
      </w:r>
      <w:r w:rsidRPr="00041581">
        <w:rPr>
          <w:rFonts w:ascii="仿宋" w:eastAsia="仿宋" w:hAnsi="仿宋" w:cs="仿宋_GB2312" w:hint="eastAsia"/>
          <w:b/>
          <w:kern w:val="0"/>
          <w:sz w:val="32"/>
          <w:szCs w:val="32"/>
          <w:lang w:val="zh-CN"/>
        </w:rPr>
        <w:t>优惠条件及特殊承诺</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rPr>
          <w:rFonts w:ascii="仿宋" w:eastAsia="仿宋" w:hAnsi="仿宋" w:cs="仿宋_GB2312"/>
          <w:sz w:val="18"/>
          <w:szCs w:val="18"/>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rPr>
          <w:rFonts w:ascii="仿宋" w:eastAsia="仿宋" w:hAnsi="仿宋" w:cs="仿宋_GB2312"/>
          <w:b/>
          <w:bCs/>
          <w:sz w:val="18"/>
          <w:szCs w:val="18"/>
        </w:rPr>
      </w:pPr>
    </w:p>
    <w:p w:rsidR="00B57CF5" w:rsidRPr="00041581" w:rsidRDefault="00B57CF5">
      <w:pPr>
        <w:spacing w:line="360" w:lineRule="auto"/>
        <w:rPr>
          <w:rFonts w:ascii="仿宋" w:eastAsia="仿宋" w:hAnsi="仿宋" w:cs="仿宋_GB2312"/>
          <w:b/>
          <w:bCs/>
          <w:sz w:val="32"/>
          <w:szCs w:val="32"/>
        </w:rPr>
      </w:pPr>
    </w:p>
    <w:p w:rsidR="00B57CF5" w:rsidRPr="00041581" w:rsidRDefault="00B57CF5">
      <w:pPr>
        <w:spacing w:line="360" w:lineRule="auto"/>
        <w:rPr>
          <w:rFonts w:ascii="仿宋" w:eastAsia="仿宋" w:hAnsi="仿宋" w:cs="仿宋_GB2312"/>
          <w:b/>
          <w:bCs/>
          <w:sz w:val="32"/>
          <w:szCs w:val="32"/>
        </w:rPr>
      </w:pPr>
    </w:p>
    <w:p w:rsidR="00B57CF5" w:rsidRPr="00041581" w:rsidRDefault="00B57CF5">
      <w:pPr>
        <w:spacing w:line="360" w:lineRule="auto"/>
        <w:jc w:val="center"/>
        <w:rPr>
          <w:rFonts w:ascii="仿宋" w:eastAsia="仿宋" w:hAnsi="仿宋" w:cs="仿宋_GB2312"/>
          <w:b/>
          <w:bCs/>
          <w:sz w:val="32"/>
          <w:szCs w:val="32"/>
        </w:rPr>
      </w:pP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十五、</w:t>
      </w:r>
      <w:r w:rsidRPr="00041581">
        <w:rPr>
          <w:rFonts w:ascii="仿宋" w:eastAsia="仿宋" w:hAnsi="仿宋" w:cs="仿宋_GB2312" w:hint="eastAsia"/>
          <w:b/>
          <w:kern w:val="0"/>
          <w:sz w:val="32"/>
          <w:szCs w:val="32"/>
          <w:lang w:val="zh-CN"/>
        </w:rPr>
        <w:t>备品备件及供选择的配套零部件清单</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B57CF5">
      <w:pPr>
        <w:snapToGrid w:val="0"/>
        <w:spacing w:line="360" w:lineRule="auto"/>
        <w:ind w:right="960"/>
        <w:jc w:val="right"/>
        <w:rPr>
          <w:rFonts w:ascii="仿宋" w:eastAsia="仿宋" w:hAnsi="仿宋" w:cs="仿宋_GB2312"/>
          <w:kern w:val="0"/>
          <w:sz w:val="24"/>
          <w:lang w:val="zh-CN"/>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十六、</w:t>
      </w:r>
      <w:r w:rsidRPr="00041581">
        <w:rPr>
          <w:rFonts w:ascii="仿宋" w:eastAsia="仿宋" w:hAnsi="仿宋" w:cs="仿宋_GB2312" w:hint="eastAsia"/>
          <w:b/>
          <w:kern w:val="0"/>
          <w:sz w:val="32"/>
          <w:szCs w:val="32"/>
          <w:lang w:val="zh-CN"/>
        </w:rPr>
        <w:t>培训计划</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FB61C2">
      <w:pPr>
        <w:keepNext/>
        <w:autoSpaceDE w:val="0"/>
        <w:autoSpaceDN w:val="0"/>
        <w:spacing w:line="360" w:lineRule="auto"/>
        <w:ind w:firstLine="477"/>
        <w:jc w:val="left"/>
        <w:rPr>
          <w:rFonts w:ascii="仿宋" w:eastAsia="仿宋" w:hAnsi="仿宋" w:cs="仿宋_GB2312"/>
          <w:b/>
          <w:sz w:val="24"/>
        </w:rPr>
      </w:pPr>
      <w:r w:rsidRPr="00041581">
        <w:rPr>
          <w:rFonts w:ascii="仿宋" w:eastAsia="仿宋" w:hAnsi="仿宋"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41581" w:rsidRPr="00041581">
        <w:trPr>
          <w:trHeight w:val="764"/>
        </w:trPr>
        <w:tc>
          <w:tcPr>
            <w:tcW w:w="1806"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1690"/>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1028"/>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95"/>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57CF5" w:rsidRPr="00041581" w:rsidRDefault="00FB61C2">
            <w:pPr>
              <w:tabs>
                <w:tab w:val="center" w:pos="520"/>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57CF5" w:rsidRPr="00041581" w:rsidRDefault="00FB61C2">
            <w:pPr>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课程费用</w:t>
            </w:r>
          </w:p>
        </w:tc>
      </w:tr>
      <w:tr w:rsidR="00041581" w:rsidRPr="00041581">
        <w:trPr>
          <w:trHeight w:val="281"/>
        </w:trPr>
        <w:tc>
          <w:tcPr>
            <w:tcW w:w="1806" w:type="dxa"/>
            <w:tcBorders>
              <w:top w:val="single" w:sz="6" w:space="0" w:color="auto"/>
              <w:left w:val="single" w:sz="6" w:space="0" w:color="auto"/>
              <w:bottom w:val="nil"/>
              <w:right w:val="nil"/>
            </w:tcBorders>
          </w:tcPr>
          <w:p w:rsidR="00B57CF5" w:rsidRPr="00041581"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B57CF5" w:rsidRPr="00041581"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B57CF5" w:rsidRPr="00041581"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B57CF5" w:rsidRPr="00041581" w:rsidRDefault="00B57C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B57CF5" w:rsidRPr="00041581" w:rsidRDefault="00B57CF5">
            <w:pPr>
              <w:suppressAutoHyphens/>
              <w:autoSpaceDE w:val="0"/>
              <w:autoSpaceDN w:val="0"/>
              <w:spacing w:line="360" w:lineRule="auto"/>
              <w:rPr>
                <w:rFonts w:ascii="仿宋" w:eastAsia="仿宋" w:hAnsi="仿宋" w:cs="仿宋_GB2312"/>
                <w:sz w:val="24"/>
              </w:rPr>
            </w:pPr>
          </w:p>
        </w:tc>
      </w:tr>
      <w:tr w:rsidR="00041581" w:rsidRPr="0004158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57CF5" w:rsidRPr="00041581" w:rsidRDefault="00FB61C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041581">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57CF5" w:rsidRPr="00041581" w:rsidRDefault="00B57CF5">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57CF5" w:rsidRPr="00041581" w:rsidRDefault="00B57CF5">
            <w:pPr>
              <w:suppressAutoHyphens/>
              <w:autoSpaceDE w:val="0"/>
              <w:autoSpaceDN w:val="0"/>
              <w:spacing w:line="360" w:lineRule="auto"/>
              <w:rPr>
                <w:rFonts w:ascii="仿宋" w:eastAsia="仿宋" w:hAnsi="仿宋" w:cs="仿宋_GB2312"/>
                <w:sz w:val="24"/>
              </w:rPr>
            </w:pPr>
          </w:p>
        </w:tc>
      </w:tr>
    </w:tbl>
    <w:p w:rsidR="00B57CF5" w:rsidRPr="00041581" w:rsidRDefault="00FB61C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注解:A</w:t>
      </w:r>
      <w:r w:rsidRPr="00041581">
        <w:rPr>
          <w:rFonts w:ascii="仿宋" w:eastAsia="仿宋" w:hAnsi="仿宋" w:cs="仿宋_GB2312" w:hint="eastAsia"/>
          <w:sz w:val="24"/>
        </w:rPr>
        <w:tab/>
        <w:t>课程清单按时间顺序排列，并提供以下详细资料：</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课程概要</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课程目的</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教学方式</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先决条件</w:t>
      </w:r>
    </w:p>
    <w:p w:rsidR="00B57CF5" w:rsidRPr="00041581" w:rsidRDefault="00FB61C2">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_GB2312"/>
          <w:sz w:val="24"/>
        </w:rPr>
      </w:pPr>
      <w:r w:rsidRPr="00041581">
        <w:rPr>
          <w:rFonts w:ascii="仿宋" w:eastAsia="仿宋" w:hAnsi="仿宋" w:cs="仿宋_GB2312" w:hint="eastAsia"/>
          <w:sz w:val="24"/>
        </w:rPr>
        <w:t>教材目录</w:t>
      </w:r>
    </w:p>
    <w:p w:rsidR="00B57CF5" w:rsidRPr="00041581" w:rsidRDefault="00FB61C2">
      <w:pPr>
        <w:autoSpaceDE w:val="0"/>
        <w:autoSpaceDN w:val="0"/>
        <w:spacing w:line="360" w:lineRule="auto"/>
        <w:rPr>
          <w:rFonts w:ascii="仿宋" w:eastAsia="仿宋" w:hAnsi="仿宋" w:cs="仿宋_GB2312"/>
          <w:sz w:val="24"/>
        </w:rPr>
      </w:pPr>
      <w:r w:rsidRPr="00041581">
        <w:rPr>
          <w:rFonts w:ascii="仿宋" w:eastAsia="仿宋" w:hAnsi="仿宋" w:cs="仿宋_GB2312" w:hint="eastAsia"/>
          <w:sz w:val="24"/>
        </w:rPr>
        <w:t>B  按照附表A提供授课教师的简历</w:t>
      </w:r>
    </w:p>
    <w:p w:rsidR="00B57CF5" w:rsidRPr="00041581" w:rsidRDefault="00FB61C2">
      <w:pPr>
        <w:autoSpaceDE w:val="0"/>
        <w:autoSpaceDN w:val="0"/>
        <w:spacing w:line="360" w:lineRule="auto"/>
        <w:rPr>
          <w:rFonts w:ascii="仿宋" w:eastAsia="仿宋" w:hAnsi="仿宋" w:cs="仿宋_GB2312"/>
          <w:b/>
          <w:sz w:val="24"/>
        </w:rPr>
      </w:pPr>
      <w:r w:rsidRPr="00041581">
        <w:rPr>
          <w:rFonts w:ascii="仿宋" w:eastAsia="仿宋" w:hAnsi="仿宋" w:cs="仿宋_GB2312" w:hint="eastAsia"/>
          <w:b/>
          <w:sz w:val="24"/>
        </w:rPr>
        <w:t>注：须随表提交相应的证书复印件并注明所在投标技术文件页码。</w:t>
      </w:r>
    </w:p>
    <w:p w:rsidR="00B57CF5" w:rsidRPr="00041581" w:rsidRDefault="00B57CF5">
      <w:pPr>
        <w:spacing w:line="360" w:lineRule="auto"/>
        <w:ind w:firstLineChars="200" w:firstLine="480"/>
        <w:rPr>
          <w:rFonts w:ascii="仿宋" w:eastAsia="仿宋" w:hAnsi="仿宋" w:cs="仿宋_GB2312"/>
          <w:sz w:val="24"/>
          <w:szCs w:val="20"/>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FB61C2">
      <w:pPr>
        <w:pageBreakBefore/>
        <w:spacing w:line="360" w:lineRule="auto"/>
        <w:jc w:val="center"/>
        <w:rPr>
          <w:rFonts w:ascii="仿宋" w:eastAsia="仿宋" w:hAnsi="仿宋" w:cs="仿宋_GB2312"/>
          <w:b/>
          <w:bCs/>
          <w:sz w:val="32"/>
          <w:szCs w:val="32"/>
        </w:rPr>
      </w:pPr>
      <w:r w:rsidRPr="00041581">
        <w:rPr>
          <w:rFonts w:ascii="仿宋" w:eastAsia="仿宋" w:hAnsi="仿宋" w:cs="仿宋_GB2312" w:hint="eastAsia"/>
          <w:b/>
          <w:bCs/>
          <w:sz w:val="32"/>
          <w:szCs w:val="32"/>
        </w:rPr>
        <w:lastRenderedPageBreak/>
        <w:t>十七、验收方案</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jc w:val="center"/>
        <w:rPr>
          <w:rFonts w:ascii="仿宋" w:eastAsia="仿宋" w:hAnsi="仿宋" w:cs="仿宋_GB2312"/>
          <w:sz w:val="24"/>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spacing w:line="360" w:lineRule="auto"/>
        <w:jc w:val="center"/>
        <w:rPr>
          <w:rFonts w:ascii="仿宋" w:eastAsia="仿宋" w:hAnsi="仿宋" w:cs="仿宋_GB2312"/>
          <w:b/>
          <w:bCs/>
          <w:sz w:val="30"/>
          <w:szCs w:val="30"/>
        </w:rPr>
      </w:pPr>
    </w:p>
    <w:p w:rsidR="00B57CF5" w:rsidRPr="00041581" w:rsidRDefault="00B57CF5">
      <w:pPr>
        <w:spacing w:line="360" w:lineRule="auto"/>
        <w:jc w:val="center"/>
        <w:rPr>
          <w:rFonts w:ascii="仿宋" w:eastAsia="仿宋" w:hAnsi="仿宋" w:cs="仿宋_GB2312"/>
          <w:b/>
          <w:bCs/>
          <w:sz w:val="30"/>
          <w:szCs w:val="30"/>
        </w:rPr>
      </w:pPr>
    </w:p>
    <w:p w:rsidR="00B57CF5" w:rsidRPr="00041581" w:rsidRDefault="00B57CF5">
      <w:pPr>
        <w:spacing w:line="360" w:lineRule="auto"/>
        <w:jc w:val="center"/>
        <w:rPr>
          <w:rFonts w:ascii="仿宋" w:eastAsia="仿宋" w:hAnsi="仿宋" w:cs="仿宋_GB2312"/>
          <w:b/>
          <w:bCs/>
          <w:sz w:val="24"/>
        </w:rPr>
      </w:pPr>
    </w:p>
    <w:p w:rsidR="00B57CF5" w:rsidRPr="00041581" w:rsidRDefault="00B57CF5">
      <w:pPr>
        <w:spacing w:line="360" w:lineRule="auto"/>
        <w:jc w:val="center"/>
        <w:rPr>
          <w:rFonts w:ascii="仿宋" w:eastAsia="仿宋" w:hAnsi="仿宋" w:cs="仿宋_GB2312"/>
          <w:b/>
          <w:bCs/>
          <w:sz w:val="24"/>
        </w:rPr>
      </w:pPr>
    </w:p>
    <w:p w:rsidR="00B57CF5" w:rsidRPr="00041581" w:rsidRDefault="00FB61C2">
      <w:pPr>
        <w:spacing w:line="360" w:lineRule="auto"/>
        <w:jc w:val="center"/>
        <w:rPr>
          <w:rFonts w:ascii="仿宋" w:eastAsia="仿宋" w:hAnsi="仿宋" w:cs="仿宋_GB2312"/>
          <w:b/>
          <w:kern w:val="0"/>
          <w:sz w:val="32"/>
          <w:szCs w:val="32"/>
          <w:lang w:val="zh-CN"/>
        </w:rPr>
      </w:pPr>
      <w:r w:rsidRPr="00041581">
        <w:rPr>
          <w:rFonts w:ascii="仿宋" w:eastAsia="仿宋" w:hAnsi="仿宋" w:cs="仿宋_GB2312" w:hint="eastAsia"/>
          <w:b/>
          <w:bCs/>
          <w:sz w:val="32"/>
          <w:szCs w:val="32"/>
        </w:rPr>
        <w:t>十八、认为需要的</w:t>
      </w:r>
      <w:r w:rsidRPr="00041581">
        <w:rPr>
          <w:rFonts w:ascii="仿宋" w:eastAsia="仿宋" w:hAnsi="仿宋" w:cs="仿宋_GB2312" w:hint="eastAsia"/>
          <w:b/>
          <w:kern w:val="0"/>
          <w:sz w:val="32"/>
          <w:szCs w:val="32"/>
          <w:lang w:val="zh-CN"/>
        </w:rPr>
        <w:t>其他商务技术文件或说明</w:t>
      </w:r>
    </w:p>
    <w:p w:rsidR="00B57CF5" w:rsidRPr="00041581" w:rsidRDefault="00FB61C2">
      <w:pPr>
        <w:spacing w:line="360" w:lineRule="auto"/>
        <w:jc w:val="center"/>
        <w:rPr>
          <w:rFonts w:ascii="仿宋" w:eastAsia="仿宋" w:hAnsi="仿宋" w:cs="仿宋_GB2312"/>
          <w:sz w:val="24"/>
        </w:rPr>
      </w:pPr>
      <w:r w:rsidRPr="00041581">
        <w:rPr>
          <w:rFonts w:ascii="仿宋" w:eastAsia="仿宋" w:hAnsi="仿宋" w:cs="仿宋_GB2312" w:hint="eastAsia"/>
          <w:sz w:val="24"/>
        </w:rPr>
        <w:t>（由投标人根据采购需求自行编制）</w:t>
      </w:r>
    </w:p>
    <w:p w:rsidR="00B57CF5" w:rsidRPr="00041581" w:rsidRDefault="00B57CF5">
      <w:pPr>
        <w:spacing w:line="360" w:lineRule="auto"/>
        <w:rPr>
          <w:rFonts w:ascii="仿宋" w:eastAsia="仿宋" w:hAnsi="仿宋" w:cs="仿宋_GB2312"/>
          <w:sz w:val="24"/>
        </w:rPr>
      </w:pPr>
    </w:p>
    <w:p w:rsidR="00B57CF5" w:rsidRPr="00041581" w:rsidRDefault="00B57CF5">
      <w:pPr>
        <w:pStyle w:val="Default"/>
        <w:rPr>
          <w:rFonts w:ascii="仿宋" w:eastAsia="仿宋" w:hAnsi="仿宋"/>
          <w:color w:val="auto"/>
        </w:rPr>
      </w:pPr>
    </w:p>
    <w:p w:rsidR="00B57CF5" w:rsidRPr="00041581" w:rsidRDefault="00FB61C2">
      <w:pPr>
        <w:spacing w:line="336" w:lineRule="auto"/>
        <w:ind w:firstLineChars="1500" w:firstLine="3600"/>
        <w:rPr>
          <w:rFonts w:ascii="仿宋" w:eastAsia="仿宋" w:hAnsi="仿宋" w:cs="仿宋"/>
          <w:sz w:val="24"/>
        </w:rPr>
      </w:pPr>
      <w:r w:rsidRPr="00041581">
        <w:rPr>
          <w:rFonts w:ascii="仿宋" w:eastAsia="仿宋" w:hAnsi="仿宋" w:cs="仿宋" w:hint="eastAsia"/>
          <w:sz w:val="24"/>
        </w:rPr>
        <w:t xml:space="preserve">投标人名称（电子签名）：                          </w:t>
      </w:r>
    </w:p>
    <w:p w:rsidR="00B57CF5" w:rsidRPr="00041581" w:rsidRDefault="00FB61C2">
      <w:pPr>
        <w:spacing w:line="336" w:lineRule="auto"/>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71"/>
        <w:rPr>
          <w:rFonts w:ascii="仿宋" w:eastAsia="仿宋" w:hAnsi="仿宋"/>
        </w:rPr>
        <w:sectPr w:rsidR="00B57CF5" w:rsidRPr="00041581">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lastRenderedPageBreak/>
        <w:t>报价文件部分</w:t>
      </w:r>
    </w:p>
    <w:p w:rsidR="00B57CF5" w:rsidRPr="00041581" w:rsidRDefault="00FB61C2">
      <w:pPr>
        <w:spacing w:line="360" w:lineRule="auto"/>
        <w:jc w:val="center"/>
        <w:outlineLvl w:val="0"/>
        <w:rPr>
          <w:rFonts w:ascii="仿宋" w:eastAsia="仿宋" w:hAnsi="仿宋" w:cs="仿宋"/>
          <w:b/>
          <w:kern w:val="0"/>
          <w:sz w:val="36"/>
          <w:szCs w:val="36"/>
        </w:rPr>
      </w:pPr>
      <w:r w:rsidRPr="00041581">
        <w:rPr>
          <w:rFonts w:ascii="仿宋" w:eastAsia="仿宋" w:hAnsi="仿宋" w:cs="仿宋" w:hint="eastAsia"/>
          <w:b/>
          <w:kern w:val="0"/>
          <w:sz w:val="36"/>
          <w:szCs w:val="36"/>
        </w:rPr>
        <w:t>目录</w:t>
      </w:r>
    </w:p>
    <w:p w:rsidR="00B57CF5" w:rsidRPr="00041581" w:rsidRDefault="00B57CF5">
      <w:pPr>
        <w:spacing w:line="360" w:lineRule="auto"/>
        <w:jc w:val="center"/>
        <w:outlineLvl w:val="0"/>
        <w:rPr>
          <w:rFonts w:ascii="仿宋" w:eastAsia="仿宋" w:hAnsi="仿宋" w:cs="仿宋"/>
          <w:b/>
          <w:kern w:val="0"/>
          <w:sz w:val="36"/>
          <w:szCs w:val="36"/>
        </w:rPr>
      </w:pP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（1）开标一览表（报价表）……</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（2）中小企业声明函……</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（3）残疾人福利性单位声明函……</w:t>
      </w:r>
      <w:proofErr w:type="gramStart"/>
      <w:r w:rsidRPr="00041581">
        <w:rPr>
          <w:rFonts w:ascii="仿宋" w:eastAsia="仿宋" w:hAnsi="仿宋" w:cs="仿宋" w:hint="eastAsia"/>
          <w:sz w:val="24"/>
        </w:rPr>
        <w:t>………………………………………………</w:t>
      </w:r>
      <w:proofErr w:type="gramEnd"/>
      <w:r w:rsidRPr="00041581">
        <w:rPr>
          <w:rFonts w:ascii="仿宋" w:eastAsia="仿宋" w:hAnsi="仿宋" w:cs="仿宋" w:hint="eastAsia"/>
          <w:sz w:val="24"/>
        </w:rPr>
        <w:t>（页码）</w:t>
      </w: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jc w:val="center"/>
        <w:rPr>
          <w:rFonts w:ascii="仿宋" w:eastAsia="仿宋" w:hAnsi="仿宋" w:cs="仿宋"/>
          <w:b/>
          <w:kern w:val="0"/>
          <w:sz w:val="32"/>
          <w:szCs w:val="32"/>
        </w:rPr>
      </w:pPr>
    </w:p>
    <w:p w:rsidR="00B57CF5" w:rsidRPr="00041581" w:rsidRDefault="00B57CF5">
      <w:pPr>
        <w:snapToGrid w:val="0"/>
        <w:spacing w:line="360" w:lineRule="auto"/>
        <w:ind w:right="480"/>
        <w:rPr>
          <w:rFonts w:ascii="仿宋" w:eastAsia="仿宋" w:hAnsi="仿宋" w:cs="仿宋"/>
          <w:b/>
          <w:kern w:val="0"/>
          <w:sz w:val="32"/>
          <w:szCs w:val="32"/>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041581">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rsidR="00B57CF5" w:rsidRPr="00041581" w:rsidRDefault="00FB61C2">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041581">
        <w:rPr>
          <w:rFonts w:ascii="仿宋" w:eastAsia="仿宋" w:hAnsi="仿宋" w:cs="仿宋" w:hint="eastAsia"/>
          <w:kern w:val="2"/>
          <w:sz w:val="32"/>
          <w:szCs w:val="32"/>
        </w:rPr>
        <w:lastRenderedPageBreak/>
        <w:t>一、开标一览表（报价表）</w:t>
      </w:r>
    </w:p>
    <w:p w:rsidR="00B57CF5" w:rsidRPr="00041581" w:rsidRDefault="00FB61C2">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482"/>
        <w:rPr>
          <w:rFonts w:ascii="仿宋" w:eastAsia="仿宋" w:hAnsi="仿宋" w:cs="仿宋"/>
          <w:kern w:val="0"/>
          <w:sz w:val="24"/>
          <w:lang w:val="zh-CN"/>
        </w:rPr>
      </w:pPr>
      <w:r w:rsidRPr="00041581">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41581">
        <w:rPr>
          <w:rFonts w:ascii="仿宋" w:eastAsia="仿宋" w:hAnsi="仿宋" w:cs="仿宋" w:hint="eastAsia"/>
          <w:sz w:val="24"/>
        </w:rPr>
        <w:t>（项目名称）</w:t>
      </w:r>
      <w:r w:rsidRPr="00041581">
        <w:rPr>
          <w:rFonts w:ascii="仿宋" w:eastAsia="仿宋" w:hAnsi="仿宋" w:cs="仿宋" w:hint="eastAsia"/>
          <w:kern w:val="0"/>
          <w:sz w:val="24"/>
          <w:lang w:val="zh-CN"/>
        </w:rPr>
        <w:t>【招标编号：</w:t>
      </w:r>
      <w:r w:rsidRPr="00041581">
        <w:rPr>
          <w:rFonts w:ascii="仿宋" w:eastAsia="仿宋" w:hAnsi="仿宋" w:cs="仿宋" w:hint="eastAsia"/>
          <w:sz w:val="24"/>
        </w:rPr>
        <w:t>（采购编号）】的实施</w:t>
      </w:r>
      <w:r w:rsidRPr="00041581">
        <w:rPr>
          <w:rFonts w:ascii="仿宋" w:eastAsia="仿宋" w:hAnsi="仿宋" w:cs="仿宋" w:hint="eastAsia"/>
          <w:kern w:val="0"/>
          <w:sz w:val="24"/>
          <w:lang w:val="zh-CN"/>
        </w:rPr>
        <w:t>。</w:t>
      </w:r>
    </w:p>
    <w:p w:rsidR="00B57CF5" w:rsidRPr="00041581" w:rsidRDefault="00FB61C2">
      <w:pPr>
        <w:spacing w:line="360" w:lineRule="auto"/>
        <w:jc w:val="center"/>
        <w:rPr>
          <w:rFonts w:ascii="仿宋" w:eastAsia="仿宋" w:hAnsi="仿宋" w:cs="仿宋"/>
          <w:sz w:val="24"/>
        </w:rPr>
      </w:pPr>
      <w:r w:rsidRPr="00041581">
        <w:rPr>
          <w:rFonts w:ascii="仿宋" w:eastAsia="仿宋" w:hAnsi="仿宋" w:cs="仿宋" w:hint="eastAsia"/>
          <w:b/>
          <w:kern w:val="0"/>
          <w:sz w:val="24"/>
          <w:lang w:val="zh-CN"/>
        </w:rPr>
        <w:t>开标一览表（报价表）(单位均为人民币元)</w:t>
      </w:r>
      <w:r w:rsidR="00E975B5" w:rsidRPr="00041581">
        <w:rPr>
          <w:rFonts w:ascii="仿宋" w:eastAsia="仿宋" w:hAnsi="仿宋" w:cs="仿宋_GB2312" w:hint="eastAsia"/>
          <w:kern w:val="0"/>
          <w:sz w:val="24"/>
          <w:lang w:val="zh-CN"/>
        </w:rPr>
        <w:t xml:space="preserve"> </w:t>
      </w:r>
      <w:r w:rsidR="00E975B5" w:rsidRPr="00041581">
        <w:rPr>
          <w:rFonts w:ascii="仿宋" w:eastAsia="仿宋" w:hAnsi="仿宋" w:cs="仿宋_GB2312"/>
          <w:kern w:val="0"/>
          <w:sz w:val="24"/>
          <w:lang w:val="zh-CN"/>
        </w:rPr>
        <w:t xml:space="preserve">                        </w:t>
      </w:r>
      <w:r w:rsidR="00E975B5" w:rsidRPr="00041581">
        <w:rPr>
          <w:rFonts w:ascii="仿宋" w:eastAsia="仿宋" w:hAnsi="仿宋" w:cs="仿宋_GB2312" w:hint="eastAsia"/>
          <w:kern w:val="0"/>
          <w:sz w:val="24"/>
          <w:lang w:val="zh-CN"/>
        </w:rPr>
        <w:t>标项：一</w:t>
      </w:r>
    </w:p>
    <w:tbl>
      <w:tblPr>
        <w:tblW w:w="11057" w:type="dxa"/>
        <w:jc w:val="center"/>
        <w:tblLayout w:type="fixed"/>
        <w:tblLook w:val="04A0" w:firstRow="1" w:lastRow="0" w:firstColumn="1" w:lastColumn="0" w:noHBand="0" w:noVBand="1"/>
      </w:tblPr>
      <w:tblGrid>
        <w:gridCol w:w="1295"/>
        <w:gridCol w:w="1576"/>
        <w:gridCol w:w="1537"/>
        <w:gridCol w:w="1582"/>
        <w:gridCol w:w="1689"/>
        <w:gridCol w:w="2159"/>
        <w:gridCol w:w="1219"/>
      </w:tblGrid>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序号</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项目名称</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方法学</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年测试数</w:t>
            </w:r>
          </w:p>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（T）</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bCs/>
                <w:sz w:val="24"/>
              </w:rPr>
            </w:pPr>
            <w:r w:rsidRPr="00041581">
              <w:rPr>
                <w:rFonts w:ascii="仿宋" w:eastAsia="仿宋" w:hAnsi="仿宋" w:hint="eastAsia"/>
                <w:bCs/>
                <w:sz w:val="24"/>
              </w:rPr>
              <w:t>上限单价（元/T）</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仿宋_GB2312"/>
                <w:snapToGrid w:val="0"/>
                <w:kern w:val="0"/>
                <w:sz w:val="24"/>
              </w:rPr>
            </w:pPr>
            <w:r w:rsidRPr="00041581">
              <w:rPr>
                <w:rFonts w:ascii="仿宋" w:eastAsia="仿宋" w:hAnsi="仿宋" w:cs="仿宋_GB2312" w:hint="eastAsia"/>
                <w:kern w:val="0"/>
                <w:sz w:val="24"/>
              </w:rPr>
              <w:t>综合单价</w:t>
            </w:r>
            <w:r w:rsidRPr="00041581">
              <w:rPr>
                <w:rFonts w:ascii="仿宋" w:eastAsia="仿宋" w:hAnsi="仿宋" w:hint="eastAsia"/>
                <w:bCs/>
                <w:sz w:val="24"/>
              </w:rPr>
              <w:t>（元/T）</w:t>
            </w: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rPr>
            </w:pPr>
            <w:r w:rsidRPr="00041581">
              <w:rPr>
                <w:rFonts w:ascii="仿宋" w:eastAsia="仿宋" w:hAnsi="仿宋" w:cs="仿宋_GB2312" w:hint="eastAsia"/>
                <w:kern w:val="0"/>
                <w:sz w:val="24"/>
              </w:rPr>
              <w:t>合价</w:t>
            </w:r>
            <w:r w:rsidRPr="00041581">
              <w:rPr>
                <w:rFonts w:ascii="仿宋" w:eastAsia="仿宋" w:hAnsi="仿宋" w:hint="eastAsia"/>
                <w:bCs/>
                <w:sz w:val="24"/>
              </w:rPr>
              <w:t>（元）</w:t>
            </w: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1</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血常规</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109030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2</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CRP</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58800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3</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SAA</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免疫比浊法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8300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8</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90"/>
          <w:jc w:val="center"/>
        </w:trPr>
        <w:tc>
          <w:tcPr>
            <w:tcW w:w="1295"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4</w:t>
            </w:r>
          </w:p>
        </w:tc>
        <w:tc>
          <w:tcPr>
            <w:tcW w:w="1576"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网织红细胞</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核酸荧光染色法</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widowControl/>
              <w:jc w:val="center"/>
              <w:textAlignment w:val="top"/>
              <w:rPr>
                <w:rFonts w:ascii="仿宋" w:eastAsia="仿宋" w:hAnsi="仿宋"/>
                <w:sz w:val="24"/>
              </w:rPr>
            </w:pPr>
            <w:r w:rsidRPr="00041581">
              <w:rPr>
                <w:rFonts w:ascii="仿宋" w:eastAsia="仿宋" w:hAnsi="仿宋" w:cs="宋体" w:hint="eastAsia"/>
                <w:kern w:val="0"/>
                <w:sz w:val="24"/>
                <w:lang w:bidi="ar"/>
              </w:rPr>
              <w:t>1500</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B57CF5" w:rsidRPr="00041581" w:rsidRDefault="00FB61C2">
            <w:pPr>
              <w:spacing w:line="360" w:lineRule="auto"/>
              <w:jc w:val="center"/>
              <w:rPr>
                <w:rFonts w:ascii="仿宋" w:eastAsia="仿宋" w:hAnsi="仿宋"/>
                <w:sz w:val="24"/>
              </w:rPr>
            </w:pPr>
            <w:r w:rsidRPr="00041581">
              <w:rPr>
                <w:rFonts w:ascii="仿宋" w:eastAsia="仿宋" w:hAnsi="仿宋" w:hint="eastAsia"/>
                <w:sz w:val="24"/>
              </w:rPr>
              <w:t>3.6</w:t>
            </w:r>
          </w:p>
        </w:tc>
        <w:tc>
          <w:tcPr>
            <w:tcW w:w="215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c>
          <w:tcPr>
            <w:tcW w:w="1219" w:type="dxa"/>
            <w:tcBorders>
              <w:top w:val="single" w:sz="4" w:space="0" w:color="000000"/>
              <w:left w:val="single" w:sz="4" w:space="0" w:color="000000"/>
              <w:bottom w:val="single" w:sz="4" w:space="0" w:color="000000"/>
              <w:right w:val="single" w:sz="4" w:space="0" w:color="000000"/>
            </w:tcBorders>
            <w:vAlign w:val="center"/>
          </w:tcPr>
          <w:p w:rsidR="00B57CF5" w:rsidRPr="00041581" w:rsidRDefault="00B57CF5">
            <w:pPr>
              <w:spacing w:line="360" w:lineRule="auto"/>
              <w:jc w:val="center"/>
              <w:rPr>
                <w:rFonts w:ascii="仿宋" w:eastAsia="仿宋" w:hAnsi="仿宋"/>
                <w:sz w:val="24"/>
              </w:rPr>
            </w:pPr>
          </w:p>
        </w:tc>
      </w:tr>
      <w:tr w:rsidR="00041581" w:rsidRPr="00041581">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1年总报价大写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元整</w:t>
            </w:r>
          </w:p>
        </w:tc>
      </w:tr>
      <w:tr w:rsidR="00041581" w:rsidRPr="00041581">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2年总报价大写</w:t>
            </w:r>
          </w:p>
        </w:tc>
        <w:tc>
          <w:tcPr>
            <w:tcW w:w="6649" w:type="dxa"/>
            <w:gridSpan w:val="4"/>
            <w:tcBorders>
              <w:top w:val="single" w:sz="4" w:space="0" w:color="000000"/>
              <w:left w:val="single" w:sz="4" w:space="0" w:color="auto"/>
              <w:bottom w:val="single" w:sz="4" w:space="0" w:color="000000"/>
              <w:right w:val="single" w:sz="4" w:space="0" w:color="000000"/>
            </w:tcBorders>
            <w:vAlign w:val="center"/>
          </w:tcPr>
          <w:p w:rsidR="00B57CF5" w:rsidRPr="00041581" w:rsidRDefault="00FB61C2">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元整</w:t>
            </w:r>
          </w:p>
        </w:tc>
      </w:tr>
    </w:tbl>
    <w:p w:rsidR="00B57CF5" w:rsidRPr="00041581" w:rsidRDefault="009323F3">
      <w:pPr>
        <w:spacing w:line="360" w:lineRule="auto"/>
        <w:jc w:val="center"/>
        <w:rPr>
          <w:rFonts w:ascii="仿宋" w:eastAsia="仿宋" w:hAnsi="仿宋" w:cs="仿宋"/>
          <w:b/>
          <w:kern w:val="0"/>
          <w:sz w:val="24"/>
          <w:lang w:val="zh-CN"/>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00FB61C2" w:rsidRPr="00041581">
        <w:rPr>
          <w:rFonts w:ascii="仿宋" w:eastAsia="仿宋" w:hAnsi="仿宋" w:cs="仿宋" w:hint="eastAsia"/>
          <w:sz w:val="24"/>
        </w:rPr>
        <w:t>投标人名称（电子签名）：</w:t>
      </w:r>
    </w:p>
    <w:p w:rsidR="00B57CF5" w:rsidRPr="00041581" w:rsidRDefault="00FB61C2">
      <w:pPr>
        <w:pStyle w:val="Default"/>
        <w:ind w:firstLineChars="4000" w:firstLine="9600"/>
        <w:rPr>
          <w:rFonts w:ascii="仿宋" w:eastAsia="仿宋" w:hAnsi="仿宋"/>
          <w:color w:val="auto"/>
          <w:lang w:val="zh-CN"/>
        </w:rPr>
      </w:pPr>
      <w:r w:rsidRPr="00041581">
        <w:rPr>
          <w:rFonts w:ascii="仿宋" w:eastAsia="仿宋" w:hAnsi="仿宋" w:cs="仿宋" w:hint="eastAsia"/>
          <w:color w:val="auto"/>
        </w:rPr>
        <w:t>日期：</w:t>
      </w:r>
      <w:r w:rsidRPr="00041581">
        <w:rPr>
          <w:rFonts w:ascii="仿宋" w:eastAsia="仿宋" w:hAnsi="仿宋" w:cs="仿宋"/>
          <w:color w:val="auto"/>
        </w:rPr>
        <w:t xml:space="preserve">  </w:t>
      </w:r>
      <w:r w:rsidRPr="00041581">
        <w:rPr>
          <w:rFonts w:ascii="仿宋" w:eastAsia="仿宋" w:hAnsi="仿宋" w:cs="仿宋" w:hint="eastAsia"/>
          <w:color w:val="auto"/>
        </w:rPr>
        <w:t>年</w:t>
      </w:r>
      <w:r w:rsidRPr="00041581">
        <w:rPr>
          <w:rFonts w:ascii="仿宋" w:eastAsia="仿宋" w:hAnsi="仿宋" w:cs="仿宋"/>
          <w:color w:val="auto"/>
        </w:rPr>
        <w:t xml:space="preserve">   </w:t>
      </w:r>
      <w:r w:rsidRPr="00041581">
        <w:rPr>
          <w:rFonts w:ascii="仿宋" w:eastAsia="仿宋" w:hAnsi="仿宋" w:cs="仿宋" w:hint="eastAsia"/>
          <w:color w:val="auto"/>
        </w:rPr>
        <w:t>月</w:t>
      </w:r>
      <w:r w:rsidRPr="00041581">
        <w:rPr>
          <w:rFonts w:ascii="仿宋" w:eastAsia="仿宋" w:hAnsi="仿宋" w:cs="仿宋"/>
          <w:color w:val="auto"/>
        </w:rPr>
        <w:t xml:space="preserve">   </w:t>
      </w:r>
      <w:r w:rsidRPr="00041581">
        <w:rPr>
          <w:rFonts w:ascii="仿宋" w:eastAsia="仿宋" w:hAnsi="仿宋" w:cs="仿宋" w:hint="eastAsia"/>
          <w:color w:val="auto"/>
        </w:rPr>
        <w:t>日</w:t>
      </w:r>
    </w:p>
    <w:p w:rsidR="00B57CF5" w:rsidRPr="00041581" w:rsidRDefault="00FB61C2">
      <w:pPr>
        <w:snapToGrid w:val="0"/>
        <w:spacing w:line="360" w:lineRule="auto"/>
        <w:ind w:left="480"/>
        <w:rPr>
          <w:rFonts w:ascii="仿宋" w:eastAsia="仿宋" w:hAnsi="仿宋" w:cs="仿宋"/>
          <w:b/>
          <w:kern w:val="0"/>
          <w:sz w:val="24"/>
          <w:lang w:val="zh-CN"/>
        </w:rPr>
      </w:pPr>
      <w:r w:rsidRPr="00041581">
        <w:rPr>
          <w:rFonts w:ascii="仿宋" w:eastAsia="仿宋" w:hAnsi="仿宋" w:cs="仿宋" w:hint="eastAsia"/>
          <w:b/>
          <w:kern w:val="0"/>
          <w:sz w:val="24"/>
          <w:lang w:val="zh-CN"/>
        </w:rPr>
        <w:lastRenderedPageBreak/>
        <w:t>注：</w:t>
      </w:r>
    </w:p>
    <w:p w:rsidR="00B57CF5" w:rsidRPr="00041581" w:rsidRDefault="00FB61C2">
      <w:pPr>
        <w:spacing w:line="360" w:lineRule="auto"/>
        <w:ind w:leftChars="-1" w:left="-2" w:firstLineChars="200" w:firstLine="480"/>
        <w:rPr>
          <w:rFonts w:ascii="仿宋" w:eastAsia="仿宋" w:hAnsi="仿宋" w:cs="仿宋"/>
          <w:kern w:val="0"/>
          <w:sz w:val="24"/>
          <w:lang w:val="zh-CN"/>
        </w:rPr>
      </w:pPr>
      <w:r w:rsidRPr="00041581">
        <w:rPr>
          <w:rFonts w:ascii="仿宋" w:eastAsia="仿宋" w:hAnsi="仿宋" w:cs="仿宋" w:hint="eastAsia"/>
          <w:kern w:val="0"/>
          <w:sz w:val="24"/>
          <w:lang w:val="zh-CN"/>
        </w:rPr>
        <w:t>1、投标人需按本表格式填写</w:t>
      </w:r>
      <w:r w:rsidRPr="00041581">
        <w:rPr>
          <w:rFonts w:ascii="仿宋" w:eastAsia="仿宋" w:hAnsi="仿宋" w:cs="仿宋" w:hint="eastAsia"/>
          <w:b/>
          <w:kern w:val="0"/>
          <w:sz w:val="24"/>
          <w:lang w:val="zh-CN"/>
        </w:rPr>
        <w:t>，</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kern w:val="0"/>
          <w:sz w:val="24"/>
          <w:lang w:val="zh-CN"/>
        </w:rPr>
        <w:t>。</w:t>
      </w:r>
    </w:p>
    <w:p w:rsidR="00B57CF5" w:rsidRPr="00041581" w:rsidRDefault="00FB61C2">
      <w:pPr>
        <w:spacing w:line="360" w:lineRule="auto"/>
        <w:ind w:firstLineChars="200" w:firstLine="480"/>
        <w:rPr>
          <w:rFonts w:ascii="仿宋" w:eastAsia="仿宋" w:hAnsi="仿宋" w:cs="仿宋"/>
          <w:kern w:val="0"/>
          <w:sz w:val="24"/>
        </w:rPr>
      </w:pPr>
      <w:r w:rsidRPr="00041581">
        <w:rPr>
          <w:rFonts w:ascii="仿宋" w:eastAsia="仿宋" w:hAnsi="仿宋" w:cs="仿宋" w:hint="eastAsia"/>
          <w:kern w:val="0"/>
          <w:sz w:val="24"/>
          <w:lang w:val="zh-CN"/>
        </w:rPr>
        <w:t>2、有关本项目实施所涉及的一切费用均计入报价。</w:t>
      </w:r>
      <w:r w:rsidRPr="00041581">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不得出现“0元”“免费赠送”等形式的无偿报价，</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b/>
          <w:kern w:val="0"/>
          <w:sz w:val="24"/>
          <w:lang w:val="zh-CN"/>
        </w:rPr>
        <w:t>；采购内容未包含在《开标一览表（报价表）》名称栏中，投标人不能</w:t>
      </w:r>
      <w:proofErr w:type="gramStart"/>
      <w:r w:rsidRPr="00041581">
        <w:rPr>
          <w:rFonts w:ascii="仿宋" w:eastAsia="仿宋" w:hAnsi="仿宋" w:cs="仿宋" w:hint="eastAsia"/>
          <w:b/>
          <w:kern w:val="0"/>
          <w:sz w:val="24"/>
          <w:lang w:val="zh-CN"/>
        </w:rPr>
        <w:t>作出</w:t>
      </w:r>
      <w:proofErr w:type="gramEnd"/>
      <w:r w:rsidRPr="00041581">
        <w:rPr>
          <w:rFonts w:ascii="仿宋" w:eastAsia="仿宋" w:hAnsi="仿宋" w:cs="仿宋" w:hint="eastAsia"/>
          <w:b/>
          <w:kern w:val="0"/>
          <w:sz w:val="24"/>
          <w:lang w:val="zh-CN"/>
        </w:rPr>
        <w:t>合理解释的，</w:t>
      </w:r>
      <w:r w:rsidRPr="00041581">
        <w:rPr>
          <w:rFonts w:ascii="仿宋" w:eastAsia="仿宋" w:hAnsi="仿宋" w:cs="仿宋" w:hint="eastAsia"/>
          <w:b/>
          <w:kern w:val="0"/>
          <w:sz w:val="24"/>
        </w:rPr>
        <w:t>视为</w:t>
      </w:r>
      <w:r w:rsidRPr="00041581">
        <w:rPr>
          <w:rFonts w:ascii="仿宋" w:eastAsia="仿宋" w:hAnsi="仿宋" w:cs="仿宋" w:hint="eastAsia"/>
          <w:b/>
          <w:sz w:val="24"/>
        </w:rPr>
        <w:t>投标文件含有采购人不能接受的附加条件的，投标无效。</w:t>
      </w:r>
    </w:p>
    <w:p w:rsidR="00B57CF5" w:rsidRPr="00041581" w:rsidRDefault="00FB61C2">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t>3、特别提示：采购代理机构将对项目名称和项目编号，中标供应商名称、地址和中标金额，主要中标标的名称、品牌（如有）、规格型号、数量、单价等予以公示。</w:t>
      </w:r>
    </w:p>
    <w:p w:rsidR="00E975B5" w:rsidRPr="00041581" w:rsidRDefault="00FB61C2"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r w:rsidRPr="00041581">
        <w:rPr>
          <w:rFonts w:ascii="仿宋" w:eastAsia="仿宋" w:hAnsi="仿宋" w:cs="仿宋" w:hint="eastAsia"/>
          <w:kern w:val="0"/>
          <w:sz w:val="24"/>
          <w:szCs w:val="22"/>
          <w:lang w:val="zh-CN"/>
        </w:rPr>
        <w:t>4、</w:t>
      </w:r>
      <w:r w:rsidRPr="00041581">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041581">
        <w:rPr>
          <w:rFonts w:ascii="仿宋" w:eastAsia="仿宋" w:hAnsi="仿宋" w:cs="仿宋" w:hint="eastAsia"/>
          <w:kern w:val="0"/>
          <w:sz w:val="24"/>
          <w:lang w:val="zh-CN"/>
        </w:rPr>
        <w:t>函内容</w:t>
      </w:r>
      <w:proofErr w:type="gramEnd"/>
      <w:r w:rsidRPr="00041581">
        <w:rPr>
          <w:rFonts w:ascii="仿宋" w:eastAsia="仿宋" w:hAnsi="仿宋" w:cs="仿宋" w:hint="eastAsia"/>
          <w:kern w:val="0"/>
          <w:sz w:val="24"/>
          <w:lang w:val="zh-CN"/>
        </w:rPr>
        <w:t>不实的，属于提供虚假材料谋取中标、成交，依照《中华人民共和国政府采购法》等国家有关规定追究相应责任。</w:t>
      </w: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0"/>
          <w:sz w:val="24"/>
          <w:lang w:val="zh-CN"/>
        </w:rPr>
      </w:pPr>
    </w:p>
    <w:p w:rsidR="00E975B5" w:rsidRPr="00041581" w:rsidRDefault="00E975B5" w:rsidP="00E975B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sidRPr="00041581">
        <w:rPr>
          <w:rFonts w:ascii="仿宋" w:eastAsia="仿宋" w:hAnsi="仿宋" w:cs="仿宋" w:hint="eastAsia"/>
          <w:kern w:val="2"/>
          <w:sz w:val="32"/>
          <w:szCs w:val="32"/>
        </w:rPr>
        <w:lastRenderedPageBreak/>
        <w:t>一、开标一览表（报价表）</w:t>
      </w:r>
    </w:p>
    <w:p w:rsidR="00E975B5" w:rsidRPr="00041581" w:rsidRDefault="00E975B5" w:rsidP="00E975B5">
      <w:pPr>
        <w:snapToGrid w:val="0"/>
        <w:spacing w:line="360" w:lineRule="auto"/>
        <w:rPr>
          <w:rFonts w:ascii="仿宋" w:eastAsia="仿宋" w:hAnsi="仿宋" w:cs="仿宋"/>
          <w:kern w:val="0"/>
          <w:sz w:val="24"/>
        </w:rPr>
      </w:pPr>
      <w:r w:rsidRPr="00041581">
        <w:rPr>
          <w:rFonts w:ascii="仿宋" w:eastAsia="仿宋" w:hAnsi="仿宋" w:cs="仿宋" w:hint="eastAsia"/>
          <w:sz w:val="24"/>
        </w:rPr>
        <w:t>（采购人）、（采购代理机构）</w:t>
      </w:r>
      <w:r w:rsidRPr="00041581">
        <w:rPr>
          <w:rFonts w:ascii="仿宋" w:eastAsia="仿宋" w:hAnsi="仿宋" w:cs="仿宋" w:hint="eastAsia"/>
          <w:kern w:val="0"/>
          <w:sz w:val="24"/>
          <w:lang w:val="zh-CN"/>
        </w:rPr>
        <w:t>：</w:t>
      </w:r>
    </w:p>
    <w:p w:rsidR="00E975B5" w:rsidRPr="00041581" w:rsidRDefault="00E975B5" w:rsidP="00E975B5">
      <w:pPr>
        <w:snapToGrid w:val="0"/>
        <w:spacing w:line="360" w:lineRule="auto"/>
        <w:ind w:firstLine="482"/>
        <w:rPr>
          <w:rFonts w:ascii="仿宋" w:eastAsia="仿宋" w:hAnsi="仿宋" w:cs="仿宋"/>
          <w:kern w:val="0"/>
          <w:sz w:val="24"/>
          <w:lang w:val="zh-CN"/>
        </w:rPr>
      </w:pPr>
      <w:r w:rsidRPr="00041581">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sidRPr="00041581">
        <w:rPr>
          <w:rFonts w:ascii="仿宋" w:eastAsia="仿宋" w:hAnsi="仿宋" w:cs="仿宋" w:hint="eastAsia"/>
          <w:sz w:val="24"/>
        </w:rPr>
        <w:t>（项目名称）</w:t>
      </w:r>
      <w:r w:rsidRPr="00041581">
        <w:rPr>
          <w:rFonts w:ascii="仿宋" w:eastAsia="仿宋" w:hAnsi="仿宋" w:cs="仿宋" w:hint="eastAsia"/>
          <w:kern w:val="0"/>
          <w:sz w:val="24"/>
          <w:lang w:val="zh-CN"/>
        </w:rPr>
        <w:t>【招标编号：</w:t>
      </w:r>
      <w:r w:rsidRPr="00041581">
        <w:rPr>
          <w:rFonts w:ascii="仿宋" w:eastAsia="仿宋" w:hAnsi="仿宋" w:cs="仿宋" w:hint="eastAsia"/>
          <w:sz w:val="24"/>
        </w:rPr>
        <w:t>（采购编号）】的实施</w:t>
      </w:r>
      <w:r w:rsidRPr="00041581">
        <w:rPr>
          <w:rFonts w:ascii="仿宋" w:eastAsia="仿宋" w:hAnsi="仿宋" w:cs="仿宋" w:hint="eastAsia"/>
          <w:kern w:val="0"/>
          <w:sz w:val="24"/>
          <w:lang w:val="zh-CN"/>
        </w:rPr>
        <w:t>。</w:t>
      </w:r>
    </w:p>
    <w:p w:rsidR="00E975B5" w:rsidRPr="00041581" w:rsidRDefault="00E975B5" w:rsidP="00E975B5">
      <w:pPr>
        <w:spacing w:line="360" w:lineRule="auto"/>
        <w:jc w:val="center"/>
        <w:rPr>
          <w:rFonts w:ascii="仿宋" w:eastAsia="仿宋" w:hAnsi="仿宋" w:cs="仿宋"/>
          <w:sz w:val="24"/>
        </w:rPr>
      </w:pPr>
      <w:r w:rsidRPr="00041581">
        <w:rPr>
          <w:rFonts w:ascii="仿宋" w:eastAsia="仿宋" w:hAnsi="仿宋" w:cs="仿宋" w:hint="eastAsia"/>
          <w:b/>
          <w:kern w:val="0"/>
          <w:sz w:val="24"/>
          <w:lang w:val="zh-CN"/>
        </w:rPr>
        <w:t>开标一览表（报价表）(单位均为人民币元)</w:t>
      </w:r>
      <w:r w:rsidRPr="00041581">
        <w:rPr>
          <w:rFonts w:ascii="仿宋" w:eastAsia="仿宋" w:hAnsi="仿宋" w:cs="仿宋_GB2312"/>
          <w:kern w:val="0"/>
          <w:sz w:val="24"/>
          <w:lang w:val="zh-CN"/>
        </w:rPr>
        <w:t xml:space="preserve">      </w:t>
      </w:r>
      <w:r w:rsidRPr="00041581">
        <w:rPr>
          <w:rFonts w:ascii="仿宋" w:eastAsia="仿宋" w:hAnsi="仿宋" w:cs="仿宋" w:hint="eastAsia"/>
          <w:b/>
          <w:kern w:val="0"/>
          <w:sz w:val="24"/>
          <w:lang w:val="zh-CN"/>
        </w:rPr>
        <w:t>标项：二</w:t>
      </w:r>
    </w:p>
    <w:tbl>
      <w:tblPr>
        <w:tblW w:w="0" w:type="auto"/>
        <w:jc w:val="center"/>
        <w:tblLayout w:type="fixed"/>
        <w:tblLook w:val="0000" w:firstRow="0" w:lastRow="0" w:firstColumn="0" w:lastColumn="0" w:noHBand="0" w:noVBand="0"/>
      </w:tblPr>
      <w:tblGrid>
        <w:gridCol w:w="796"/>
        <w:gridCol w:w="2075"/>
        <w:gridCol w:w="1537"/>
        <w:gridCol w:w="1582"/>
        <w:gridCol w:w="1689"/>
      </w:tblGrid>
      <w:tr w:rsidR="00041581" w:rsidRPr="00041581" w:rsidTr="0045277E">
        <w:trPr>
          <w:trHeight w:val="90"/>
          <w:jc w:val="center"/>
        </w:trPr>
        <w:tc>
          <w:tcPr>
            <w:tcW w:w="796"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序号</w:t>
            </w:r>
          </w:p>
        </w:tc>
        <w:tc>
          <w:tcPr>
            <w:tcW w:w="2075"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项目名称</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napToGrid w:val="0"/>
              <w:spacing w:line="360" w:lineRule="auto"/>
              <w:jc w:val="center"/>
              <w:textAlignment w:val="center"/>
              <w:rPr>
                <w:rFonts w:ascii="仿宋" w:eastAsia="仿宋" w:hAnsi="仿宋" w:cs="仿宋_GB2312"/>
                <w:kern w:val="0"/>
                <w:sz w:val="24"/>
                <w:lang w:val="zh-CN"/>
              </w:rPr>
            </w:pPr>
            <w:r w:rsidRPr="00041581">
              <w:rPr>
                <w:rFonts w:ascii="仿宋" w:eastAsia="仿宋" w:hAnsi="仿宋" w:cs="仿宋_GB2312"/>
                <w:kern w:val="0"/>
                <w:sz w:val="24"/>
                <w:lang w:val="zh-CN"/>
              </w:rPr>
              <w:t>1</w:t>
            </w:r>
            <w:r w:rsidRPr="00041581">
              <w:rPr>
                <w:rFonts w:ascii="仿宋" w:eastAsia="仿宋" w:hAnsi="仿宋" w:cs="仿宋_GB2312" w:hint="eastAsia"/>
                <w:kern w:val="0"/>
                <w:sz w:val="24"/>
                <w:lang w:val="zh-CN"/>
              </w:rPr>
              <w:t>年业务量</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投标单价</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合价（元）</w:t>
            </w:r>
          </w:p>
        </w:tc>
      </w:tr>
      <w:tr w:rsidR="00041581" w:rsidRPr="00041581" w:rsidTr="0045277E">
        <w:trPr>
          <w:trHeight w:val="90"/>
          <w:jc w:val="center"/>
        </w:trPr>
        <w:tc>
          <w:tcPr>
            <w:tcW w:w="796"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r w:rsidRPr="00041581">
              <w:rPr>
                <w:rFonts w:ascii="仿宋" w:eastAsia="仿宋" w:hAnsi="仿宋" w:cs="仿宋_GB2312" w:hint="eastAsia"/>
                <w:kern w:val="0"/>
                <w:sz w:val="24"/>
                <w:lang w:val="zh-CN"/>
              </w:rPr>
              <w:t>1</w:t>
            </w:r>
          </w:p>
        </w:tc>
        <w:tc>
          <w:tcPr>
            <w:tcW w:w="2075" w:type="dxa"/>
            <w:tcBorders>
              <w:top w:val="single" w:sz="4" w:space="0" w:color="000000"/>
              <w:left w:val="single" w:sz="4" w:space="0" w:color="000000"/>
              <w:bottom w:val="single" w:sz="4" w:space="0" w:color="000000"/>
              <w:right w:val="single" w:sz="4" w:space="0" w:color="000000"/>
            </w:tcBorders>
            <w:noWrap/>
          </w:tcPr>
          <w:p w:rsidR="00E975B5" w:rsidRPr="00041581" w:rsidRDefault="00E975B5" w:rsidP="00E975B5">
            <w:pPr>
              <w:autoSpaceDE w:val="0"/>
              <w:autoSpaceDN w:val="0"/>
              <w:ind w:firstLineChars="200" w:firstLine="480"/>
              <w:rPr>
                <w:rFonts w:ascii="宋体" w:hAnsi="Arial" w:cs="Arial"/>
                <w:snapToGrid w:val="0"/>
                <w:sz w:val="24"/>
                <w:szCs w:val="21"/>
                <w:lang w:val="zh-CN"/>
              </w:rPr>
            </w:pPr>
            <w:r w:rsidRPr="00041581">
              <w:rPr>
                <w:rFonts w:ascii="仿宋" w:eastAsia="仿宋" w:hAnsi="仿宋" w:cs="宋体" w:hint="eastAsia"/>
                <w:snapToGrid w:val="0"/>
                <w:kern w:val="0"/>
                <w:sz w:val="24"/>
                <w:lang w:val="zh-CN"/>
              </w:rPr>
              <w:t>血培养瓶</w:t>
            </w:r>
          </w:p>
        </w:tc>
        <w:tc>
          <w:tcPr>
            <w:tcW w:w="1537"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autoSpaceDE w:val="0"/>
              <w:autoSpaceDN w:val="0"/>
              <w:spacing w:line="360" w:lineRule="auto"/>
              <w:jc w:val="center"/>
              <w:rPr>
                <w:rFonts w:ascii="仿宋" w:eastAsia="仿宋" w:hAnsi="仿宋" w:cs="宋体"/>
                <w:snapToGrid w:val="0"/>
                <w:kern w:val="0"/>
                <w:sz w:val="24"/>
                <w:szCs w:val="21"/>
                <w:lang w:val="zh-CN"/>
              </w:rPr>
            </w:pPr>
            <w:r w:rsidRPr="00041581">
              <w:rPr>
                <w:rFonts w:ascii="仿宋" w:eastAsia="仿宋" w:hAnsi="仿宋" w:cs="宋体"/>
                <w:snapToGrid w:val="0"/>
                <w:kern w:val="0"/>
                <w:sz w:val="24"/>
                <w:szCs w:val="21"/>
                <w:lang w:val="zh-CN"/>
              </w:rPr>
              <w:t xml:space="preserve"> 4000</w:t>
            </w:r>
            <w:r w:rsidRPr="00041581">
              <w:rPr>
                <w:rFonts w:ascii="仿宋" w:eastAsia="仿宋" w:hAnsi="仿宋" w:cs="宋体" w:hint="eastAsia"/>
                <w:snapToGrid w:val="0"/>
                <w:kern w:val="0"/>
                <w:sz w:val="24"/>
                <w:szCs w:val="21"/>
                <w:lang w:val="zh-CN"/>
              </w:rPr>
              <w:t>瓶</w:t>
            </w:r>
          </w:p>
        </w:tc>
        <w:tc>
          <w:tcPr>
            <w:tcW w:w="1582"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napToGrid w:val="0"/>
              <w:spacing w:line="360" w:lineRule="auto"/>
              <w:jc w:val="center"/>
              <w:textAlignment w:val="center"/>
              <w:rPr>
                <w:rFonts w:ascii="仿宋" w:eastAsia="仿宋" w:hAnsi="仿宋" w:cs="宋体"/>
                <w:snapToGrid w:val="0"/>
                <w:kern w:val="0"/>
                <w:sz w:val="24"/>
                <w:szCs w:val="21"/>
                <w:lang w:val="zh-CN"/>
              </w:rPr>
            </w:pPr>
            <w:r w:rsidRPr="00041581">
              <w:rPr>
                <w:rFonts w:ascii="仿宋" w:eastAsia="仿宋" w:hAnsi="仿宋" w:cs="宋体" w:hint="eastAsia"/>
                <w:snapToGrid w:val="0"/>
                <w:kern w:val="0"/>
                <w:sz w:val="24"/>
                <w:szCs w:val="21"/>
                <w:lang w:val="zh-CN"/>
              </w:rPr>
              <w:t>元/瓶</w:t>
            </w:r>
          </w:p>
        </w:tc>
        <w:tc>
          <w:tcPr>
            <w:tcW w:w="1689" w:type="dxa"/>
            <w:tcBorders>
              <w:top w:val="single" w:sz="4" w:space="0" w:color="000000"/>
              <w:left w:val="single" w:sz="4" w:space="0" w:color="000000"/>
              <w:bottom w:val="single" w:sz="4" w:space="0" w:color="000000"/>
              <w:right w:val="single" w:sz="4" w:space="0" w:color="000000"/>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仿宋_GB2312"/>
                <w:kern w:val="0"/>
                <w:sz w:val="24"/>
                <w:lang w:val="zh-CN"/>
              </w:rPr>
            </w:pPr>
          </w:p>
        </w:tc>
      </w:tr>
      <w:tr w:rsidR="00041581" w:rsidRPr="00041581" w:rsidTr="0045277E">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1年总报价大写</w:t>
            </w:r>
          </w:p>
        </w:tc>
        <w:tc>
          <w:tcPr>
            <w:tcW w:w="3271" w:type="dxa"/>
            <w:gridSpan w:val="2"/>
            <w:tcBorders>
              <w:top w:val="single" w:sz="4" w:space="0" w:color="000000"/>
              <w:left w:val="single" w:sz="4" w:space="0" w:color="auto"/>
              <w:bottom w:val="single" w:sz="4" w:space="0" w:color="000000"/>
              <w:right w:val="single" w:sz="4" w:space="0" w:color="000000"/>
            </w:tcBorders>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 xml:space="preserve"> </w:t>
            </w:r>
            <w:r w:rsidRPr="00041581">
              <w:rPr>
                <w:rFonts w:ascii="仿宋" w:eastAsia="仿宋" w:hAnsi="仿宋" w:cs="宋体"/>
                <w:b/>
                <w:bCs/>
                <w:kern w:val="0"/>
                <w:szCs w:val="21"/>
                <w:lang w:bidi="ar"/>
              </w:rPr>
              <w:t xml:space="preserve">   </w:t>
            </w:r>
            <w:r w:rsidRPr="00041581">
              <w:rPr>
                <w:rFonts w:ascii="仿宋" w:eastAsia="仿宋" w:hAnsi="仿宋" w:cs="宋体" w:hint="eastAsia"/>
                <w:b/>
                <w:bCs/>
                <w:kern w:val="0"/>
                <w:szCs w:val="21"/>
                <w:lang w:bidi="ar"/>
              </w:rPr>
              <w:t>元整</w:t>
            </w:r>
          </w:p>
        </w:tc>
      </w:tr>
      <w:tr w:rsidR="00041581" w:rsidRPr="00041581" w:rsidTr="0045277E">
        <w:trPr>
          <w:trHeight w:val="258"/>
          <w:jc w:val="center"/>
        </w:trPr>
        <w:tc>
          <w:tcPr>
            <w:tcW w:w="4408" w:type="dxa"/>
            <w:gridSpan w:val="3"/>
            <w:tcBorders>
              <w:top w:val="single" w:sz="4" w:space="0" w:color="000000"/>
              <w:left w:val="single" w:sz="4" w:space="0" w:color="000000"/>
              <w:bottom w:val="single" w:sz="4" w:space="0" w:color="000000"/>
              <w:right w:val="single" w:sz="4" w:space="0" w:color="auto"/>
            </w:tcBorders>
            <w:noWrap/>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b/>
                <w:bCs/>
                <w:kern w:val="0"/>
                <w:szCs w:val="21"/>
                <w:lang w:bidi="ar"/>
              </w:rPr>
              <w:t>2</w:t>
            </w:r>
            <w:r w:rsidRPr="00041581">
              <w:rPr>
                <w:rFonts w:ascii="仿宋" w:eastAsia="仿宋" w:hAnsi="仿宋" w:cs="宋体" w:hint="eastAsia"/>
                <w:b/>
                <w:bCs/>
                <w:kern w:val="0"/>
                <w:szCs w:val="21"/>
                <w:lang w:bidi="ar"/>
              </w:rPr>
              <w:t>年总报价大写</w:t>
            </w:r>
          </w:p>
        </w:tc>
        <w:tc>
          <w:tcPr>
            <w:tcW w:w="3271" w:type="dxa"/>
            <w:gridSpan w:val="2"/>
            <w:tcBorders>
              <w:top w:val="single" w:sz="4" w:space="0" w:color="000000"/>
              <w:left w:val="single" w:sz="4" w:space="0" w:color="auto"/>
              <w:bottom w:val="single" w:sz="4" w:space="0" w:color="000000"/>
              <w:right w:val="single" w:sz="4" w:space="0" w:color="000000"/>
            </w:tcBorders>
            <w:vAlign w:val="center"/>
          </w:tcPr>
          <w:p w:rsidR="00E975B5" w:rsidRPr="00041581" w:rsidRDefault="00E975B5" w:rsidP="00E975B5">
            <w:pPr>
              <w:widowControl/>
              <w:adjustRightInd/>
              <w:spacing w:line="360" w:lineRule="auto"/>
              <w:jc w:val="center"/>
              <w:textAlignment w:val="bottom"/>
              <w:rPr>
                <w:rFonts w:ascii="仿宋" w:eastAsia="仿宋" w:hAnsi="仿宋" w:cs="宋体"/>
                <w:b/>
                <w:bCs/>
                <w:kern w:val="0"/>
                <w:szCs w:val="21"/>
                <w:lang w:bidi="ar"/>
              </w:rPr>
            </w:pPr>
            <w:r w:rsidRPr="00041581">
              <w:rPr>
                <w:rFonts w:ascii="仿宋" w:eastAsia="仿宋" w:hAnsi="仿宋" w:cs="宋体" w:hint="eastAsia"/>
                <w:b/>
                <w:bCs/>
                <w:kern w:val="0"/>
                <w:szCs w:val="21"/>
                <w:lang w:bidi="ar"/>
              </w:rPr>
              <w:t xml:space="preserve"> </w:t>
            </w:r>
            <w:r w:rsidRPr="00041581">
              <w:rPr>
                <w:rFonts w:ascii="仿宋" w:eastAsia="仿宋" w:hAnsi="仿宋" w:cs="宋体"/>
                <w:b/>
                <w:bCs/>
                <w:kern w:val="0"/>
                <w:szCs w:val="21"/>
                <w:lang w:bidi="ar"/>
              </w:rPr>
              <w:t xml:space="preserve">   </w:t>
            </w:r>
            <w:r w:rsidRPr="00041581">
              <w:rPr>
                <w:rFonts w:ascii="仿宋" w:eastAsia="仿宋" w:hAnsi="仿宋" w:cs="宋体" w:hint="eastAsia"/>
                <w:b/>
                <w:bCs/>
                <w:kern w:val="0"/>
                <w:szCs w:val="21"/>
                <w:lang w:bidi="ar"/>
              </w:rPr>
              <w:t>元整</w:t>
            </w:r>
          </w:p>
        </w:tc>
      </w:tr>
    </w:tbl>
    <w:p w:rsidR="00E975B5" w:rsidRPr="00041581" w:rsidRDefault="00E975B5" w:rsidP="00E975B5">
      <w:pPr>
        <w:spacing w:line="360" w:lineRule="auto"/>
        <w:jc w:val="center"/>
        <w:rPr>
          <w:rFonts w:ascii="仿宋" w:eastAsia="仿宋" w:hAnsi="仿宋" w:cs="仿宋"/>
          <w:b/>
          <w:kern w:val="0"/>
          <w:sz w:val="24"/>
          <w:lang w:val="zh-CN"/>
        </w:rPr>
      </w:pPr>
      <w:r w:rsidRPr="00041581">
        <w:rPr>
          <w:rFonts w:ascii="仿宋" w:eastAsia="仿宋" w:hAnsi="仿宋" w:cs="仿宋" w:hint="eastAsia"/>
          <w:sz w:val="24"/>
        </w:rPr>
        <w:t xml:space="preserve"> </w:t>
      </w:r>
      <w:r w:rsidRPr="00041581">
        <w:rPr>
          <w:rFonts w:ascii="仿宋" w:eastAsia="仿宋" w:hAnsi="仿宋" w:cs="仿宋"/>
          <w:sz w:val="24"/>
        </w:rPr>
        <w:t xml:space="preserve">                                                            </w:t>
      </w:r>
      <w:r w:rsidRPr="00041581">
        <w:rPr>
          <w:rFonts w:ascii="仿宋" w:eastAsia="仿宋" w:hAnsi="仿宋" w:cs="仿宋" w:hint="eastAsia"/>
          <w:sz w:val="24"/>
        </w:rPr>
        <w:t>投标人名称（电子签名）：</w:t>
      </w:r>
    </w:p>
    <w:p w:rsidR="00E975B5" w:rsidRPr="00041581" w:rsidRDefault="00E975B5" w:rsidP="00E975B5">
      <w:pPr>
        <w:pStyle w:val="Default"/>
        <w:ind w:firstLineChars="4000" w:firstLine="9600"/>
        <w:rPr>
          <w:rFonts w:ascii="仿宋" w:eastAsia="仿宋" w:hAnsi="仿宋"/>
          <w:color w:val="auto"/>
          <w:lang w:val="zh-CN"/>
        </w:rPr>
      </w:pPr>
      <w:r w:rsidRPr="00041581">
        <w:rPr>
          <w:rFonts w:ascii="仿宋" w:eastAsia="仿宋" w:hAnsi="仿宋" w:cs="仿宋" w:hint="eastAsia"/>
          <w:color w:val="auto"/>
        </w:rPr>
        <w:t>日期：</w:t>
      </w:r>
      <w:r w:rsidRPr="00041581">
        <w:rPr>
          <w:rFonts w:ascii="仿宋" w:eastAsia="仿宋" w:hAnsi="仿宋" w:cs="仿宋"/>
          <w:color w:val="auto"/>
        </w:rPr>
        <w:t xml:space="preserve">  </w:t>
      </w:r>
      <w:r w:rsidRPr="00041581">
        <w:rPr>
          <w:rFonts w:ascii="仿宋" w:eastAsia="仿宋" w:hAnsi="仿宋" w:cs="仿宋" w:hint="eastAsia"/>
          <w:color w:val="auto"/>
        </w:rPr>
        <w:t>年</w:t>
      </w:r>
      <w:r w:rsidRPr="00041581">
        <w:rPr>
          <w:rFonts w:ascii="仿宋" w:eastAsia="仿宋" w:hAnsi="仿宋" w:cs="仿宋"/>
          <w:color w:val="auto"/>
        </w:rPr>
        <w:t xml:space="preserve">   </w:t>
      </w:r>
      <w:r w:rsidRPr="00041581">
        <w:rPr>
          <w:rFonts w:ascii="仿宋" w:eastAsia="仿宋" w:hAnsi="仿宋" w:cs="仿宋" w:hint="eastAsia"/>
          <w:color w:val="auto"/>
        </w:rPr>
        <w:t>月</w:t>
      </w:r>
      <w:r w:rsidRPr="00041581">
        <w:rPr>
          <w:rFonts w:ascii="仿宋" w:eastAsia="仿宋" w:hAnsi="仿宋" w:cs="仿宋"/>
          <w:color w:val="auto"/>
        </w:rPr>
        <w:t xml:space="preserve">   </w:t>
      </w:r>
      <w:r w:rsidRPr="00041581">
        <w:rPr>
          <w:rFonts w:ascii="仿宋" w:eastAsia="仿宋" w:hAnsi="仿宋" w:cs="仿宋" w:hint="eastAsia"/>
          <w:color w:val="auto"/>
        </w:rPr>
        <w:t>日</w:t>
      </w:r>
    </w:p>
    <w:p w:rsidR="00E975B5" w:rsidRPr="00041581" w:rsidRDefault="00E975B5" w:rsidP="00E975B5">
      <w:pPr>
        <w:snapToGrid w:val="0"/>
        <w:spacing w:line="360" w:lineRule="auto"/>
        <w:ind w:left="480"/>
        <w:rPr>
          <w:rFonts w:ascii="仿宋" w:eastAsia="仿宋" w:hAnsi="仿宋" w:cs="仿宋"/>
          <w:b/>
          <w:kern w:val="0"/>
          <w:sz w:val="24"/>
          <w:lang w:val="zh-CN"/>
        </w:rPr>
      </w:pPr>
      <w:r w:rsidRPr="00041581">
        <w:rPr>
          <w:rFonts w:ascii="仿宋" w:eastAsia="仿宋" w:hAnsi="仿宋" w:cs="仿宋" w:hint="eastAsia"/>
          <w:b/>
          <w:kern w:val="0"/>
          <w:sz w:val="24"/>
          <w:lang w:val="zh-CN"/>
        </w:rPr>
        <w:t>注：</w:t>
      </w:r>
    </w:p>
    <w:p w:rsidR="00E975B5" w:rsidRPr="00041581" w:rsidRDefault="00E975B5" w:rsidP="00E975B5">
      <w:pPr>
        <w:spacing w:line="360" w:lineRule="auto"/>
        <w:ind w:leftChars="-1" w:left="-2" w:firstLineChars="200" w:firstLine="480"/>
        <w:rPr>
          <w:rFonts w:ascii="仿宋" w:eastAsia="仿宋" w:hAnsi="仿宋" w:cs="仿宋"/>
          <w:kern w:val="0"/>
          <w:sz w:val="24"/>
          <w:lang w:val="zh-CN"/>
        </w:rPr>
      </w:pPr>
      <w:r w:rsidRPr="00041581">
        <w:rPr>
          <w:rFonts w:ascii="仿宋" w:eastAsia="仿宋" w:hAnsi="仿宋" w:cs="仿宋" w:hint="eastAsia"/>
          <w:kern w:val="0"/>
          <w:sz w:val="24"/>
          <w:lang w:val="zh-CN"/>
        </w:rPr>
        <w:t>1、投标人需按本表格式填写</w:t>
      </w:r>
      <w:r w:rsidRPr="00041581">
        <w:rPr>
          <w:rFonts w:ascii="仿宋" w:eastAsia="仿宋" w:hAnsi="仿宋" w:cs="仿宋" w:hint="eastAsia"/>
          <w:b/>
          <w:kern w:val="0"/>
          <w:sz w:val="24"/>
          <w:lang w:val="zh-CN"/>
        </w:rPr>
        <w:t>，</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kern w:val="0"/>
          <w:sz w:val="24"/>
          <w:lang w:val="zh-CN"/>
        </w:rPr>
        <w:t>。</w:t>
      </w:r>
    </w:p>
    <w:p w:rsidR="00E975B5" w:rsidRPr="00041581" w:rsidRDefault="00E975B5" w:rsidP="00E975B5">
      <w:pPr>
        <w:spacing w:line="360" w:lineRule="auto"/>
        <w:ind w:firstLineChars="200" w:firstLine="480"/>
        <w:rPr>
          <w:rFonts w:ascii="仿宋" w:eastAsia="仿宋" w:hAnsi="仿宋" w:cs="仿宋"/>
          <w:kern w:val="0"/>
          <w:sz w:val="24"/>
        </w:rPr>
      </w:pPr>
      <w:r w:rsidRPr="00041581">
        <w:rPr>
          <w:rFonts w:ascii="仿宋" w:eastAsia="仿宋" w:hAnsi="仿宋" w:cs="仿宋" w:hint="eastAsia"/>
          <w:kern w:val="0"/>
          <w:sz w:val="24"/>
          <w:lang w:val="zh-CN"/>
        </w:rPr>
        <w:t>2、有关本项目实施所涉及的一切费用均计入报价。</w:t>
      </w:r>
      <w:r w:rsidRPr="00041581">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不得出现“0元”“免费赠送”等形式的无偿报价，</w:t>
      </w:r>
      <w:r w:rsidRPr="00041581">
        <w:rPr>
          <w:rFonts w:ascii="仿宋" w:eastAsia="仿宋" w:hAnsi="仿宋" w:cs="仿宋" w:hint="eastAsia"/>
          <w:b/>
          <w:kern w:val="0"/>
          <w:sz w:val="24"/>
        </w:rPr>
        <w:t>否则视为</w:t>
      </w:r>
      <w:r w:rsidRPr="00041581">
        <w:rPr>
          <w:rFonts w:ascii="仿宋" w:eastAsia="仿宋" w:hAnsi="仿宋" w:cs="仿宋" w:hint="eastAsia"/>
          <w:b/>
          <w:sz w:val="24"/>
        </w:rPr>
        <w:t>投标文件含有采购人不能接受的附加条件，投标无效</w:t>
      </w:r>
      <w:r w:rsidRPr="00041581">
        <w:rPr>
          <w:rFonts w:ascii="仿宋" w:eastAsia="仿宋" w:hAnsi="仿宋" w:cs="仿宋" w:hint="eastAsia"/>
          <w:b/>
          <w:kern w:val="0"/>
          <w:sz w:val="24"/>
          <w:lang w:val="zh-CN"/>
        </w:rPr>
        <w:t>；采购内容未包含在《开标一览表（报价表）》名称栏中，投标人不能</w:t>
      </w:r>
      <w:proofErr w:type="gramStart"/>
      <w:r w:rsidRPr="00041581">
        <w:rPr>
          <w:rFonts w:ascii="仿宋" w:eastAsia="仿宋" w:hAnsi="仿宋" w:cs="仿宋" w:hint="eastAsia"/>
          <w:b/>
          <w:kern w:val="0"/>
          <w:sz w:val="24"/>
          <w:lang w:val="zh-CN"/>
        </w:rPr>
        <w:t>作出</w:t>
      </w:r>
      <w:proofErr w:type="gramEnd"/>
      <w:r w:rsidRPr="00041581">
        <w:rPr>
          <w:rFonts w:ascii="仿宋" w:eastAsia="仿宋" w:hAnsi="仿宋" w:cs="仿宋" w:hint="eastAsia"/>
          <w:b/>
          <w:kern w:val="0"/>
          <w:sz w:val="24"/>
          <w:lang w:val="zh-CN"/>
        </w:rPr>
        <w:t>合理解释的，</w:t>
      </w:r>
      <w:r w:rsidRPr="00041581">
        <w:rPr>
          <w:rFonts w:ascii="仿宋" w:eastAsia="仿宋" w:hAnsi="仿宋" w:cs="仿宋" w:hint="eastAsia"/>
          <w:b/>
          <w:kern w:val="0"/>
          <w:sz w:val="24"/>
        </w:rPr>
        <w:t>视为</w:t>
      </w:r>
      <w:r w:rsidRPr="00041581">
        <w:rPr>
          <w:rFonts w:ascii="仿宋" w:eastAsia="仿宋" w:hAnsi="仿宋" w:cs="仿宋" w:hint="eastAsia"/>
          <w:b/>
          <w:sz w:val="24"/>
        </w:rPr>
        <w:t>投标文件含有采购人不能接受的附加条件的，投标无效。</w:t>
      </w:r>
    </w:p>
    <w:p w:rsidR="00E975B5" w:rsidRPr="00041581" w:rsidRDefault="00E975B5" w:rsidP="00E975B5">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lang w:val="zh-CN"/>
        </w:rPr>
        <w:lastRenderedPageBreak/>
        <w:t>3、特别提示：采购代理机构将对项目名称和项目编号，中标供应商名称、地址和中标金额，主要中标标的名称、品牌（如有）、规格型号、数量、单价等予以公示。</w:t>
      </w:r>
    </w:p>
    <w:p w:rsidR="00E975B5" w:rsidRPr="00041581" w:rsidRDefault="00E975B5" w:rsidP="00E975B5">
      <w:pPr>
        <w:snapToGrid w:val="0"/>
        <w:spacing w:line="360" w:lineRule="auto"/>
        <w:ind w:firstLineChars="200" w:firstLine="480"/>
        <w:jc w:val="left"/>
        <w:rPr>
          <w:rFonts w:ascii="仿宋" w:eastAsia="仿宋" w:hAnsi="仿宋" w:cs="仿宋"/>
          <w:kern w:val="0"/>
          <w:sz w:val="24"/>
          <w:lang w:val="zh-CN"/>
        </w:rPr>
      </w:pPr>
      <w:r w:rsidRPr="00041581">
        <w:rPr>
          <w:rFonts w:ascii="仿宋" w:eastAsia="仿宋" w:hAnsi="仿宋" w:cs="仿宋" w:hint="eastAsia"/>
          <w:kern w:val="0"/>
          <w:sz w:val="24"/>
          <w:szCs w:val="22"/>
          <w:lang w:val="zh-CN"/>
        </w:rPr>
        <w:t>4、</w:t>
      </w:r>
      <w:r w:rsidRPr="00041581">
        <w:rPr>
          <w:rFonts w:ascii="仿宋" w:eastAsia="仿宋" w:hAnsi="仿宋" w:cs="仿宋" w:hint="eastAsia"/>
          <w:kern w:val="0"/>
          <w:sz w:val="24"/>
          <w:lang w:val="zh-CN"/>
        </w:rPr>
        <w:t>符合招标文件中列明的可享受中小企业扶持政策的投标人，请填写中小企业声明函。注：投标人提供的中小企业声明</w:t>
      </w:r>
      <w:proofErr w:type="gramStart"/>
      <w:r w:rsidRPr="00041581">
        <w:rPr>
          <w:rFonts w:ascii="仿宋" w:eastAsia="仿宋" w:hAnsi="仿宋" w:cs="仿宋" w:hint="eastAsia"/>
          <w:kern w:val="0"/>
          <w:sz w:val="24"/>
          <w:lang w:val="zh-CN"/>
        </w:rPr>
        <w:t>函内容</w:t>
      </w:r>
      <w:proofErr w:type="gramEnd"/>
      <w:r w:rsidRPr="00041581">
        <w:rPr>
          <w:rFonts w:ascii="仿宋" w:eastAsia="仿宋" w:hAnsi="仿宋" w:cs="仿宋" w:hint="eastAsia"/>
          <w:kern w:val="0"/>
          <w:sz w:val="24"/>
          <w:lang w:val="zh-CN"/>
        </w:rPr>
        <w:t>不实的，属于提供虚假材料谋取中标、成交，依照《中华人民共和国政府采购法》等国家有关规定追究相应责任。</w:t>
      </w:r>
    </w:p>
    <w:p w:rsidR="00B57CF5" w:rsidRPr="00041581" w:rsidRDefault="00B57CF5">
      <w:pPr>
        <w:snapToGrid w:val="0"/>
        <w:spacing w:line="360" w:lineRule="auto"/>
        <w:ind w:firstLineChars="200" w:firstLine="480"/>
        <w:jc w:val="left"/>
        <w:rPr>
          <w:rFonts w:ascii="仿宋" w:eastAsia="仿宋" w:hAnsi="仿宋" w:cs="仿宋"/>
          <w:kern w:val="0"/>
          <w:sz w:val="24"/>
          <w:lang w:val="zh-CN"/>
        </w:rPr>
      </w:pPr>
    </w:p>
    <w:p w:rsidR="00B57CF5" w:rsidRPr="00041581" w:rsidRDefault="00B57CF5">
      <w:pPr>
        <w:spacing w:line="360" w:lineRule="auto"/>
        <w:ind w:firstLineChars="200" w:firstLine="482"/>
        <w:rPr>
          <w:rFonts w:ascii="仿宋" w:eastAsia="仿宋" w:hAnsi="仿宋" w:cs="仿宋"/>
          <w:b/>
          <w:kern w:val="0"/>
          <w:sz w:val="24"/>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B57CF5" w:rsidRPr="00041581">
          <w:pgSz w:w="16838" w:h="11906" w:orient="landscape"/>
          <w:pgMar w:top="1814" w:right="1474" w:bottom="1814" w:left="1474" w:header="851" w:footer="992" w:gutter="0"/>
          <w:cols w:space="720"/>
          <w:titlePg/>
          <w:docGrid w:linePitch="312"/>
        </w:sect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p>
    <w:p w:rsidR="00B57CF5" w:rsidRPr="00041581" w:rsidRDefault="00FB61C2">
      <w:pPr>
        <w:pStyle w:val="1f1"/>
        <w:keepNext w:val="0"/>
        <w:pageBreakBefore w:val="0"/>
        <w:tabs>
          <w:tab w:val="clear" w:pos="720"/>
        </w:tabs>
        <w:snapToGrid w:val="0"/>
        <w:spacing w:before="120" w:after="120"/>
        <w:ind w:firstLine="643"/>
        <w:outlineLvl w:val="9"/>
        <w:rPr>
          <w:rFonts w:ascii="仿宋" w:eastAsia="仿宋" w:hAnsi="仿宋" w:cs="仿宋"/>
          <w:sz w:val="32"/>
          <w:szCs w:val="32"/>
        </w:rPr>
      </w:pPr>
      <w:r w:rsidRPr="00041581">
        <w:rPr>
          <w:rFonts w:ascii="仿宋" w:eastAsia="仿宋" w:hAnsi="仿宋" w:cs="仿宋" w:hint="eastAsia"/>
          <w:kern w:val="2"/>
          <w:sz w:val="32"/>
          <w:szCs w:val="32"/>
        </w:rPr>
        <w:t>二、</w:t>
      </w:r>
      <w:r w:rsidRPr="00041581">
        <w:rPr>
          <w:rFonts w:ascii="仿宋" w:eastAsia="仿宋" w:hAnsi="仿宋" w:cs="仿宋" w:hint="eastAsia"/>
          <w:sz w:val="32"/>
          <w:szCs w:val="32"/>
        </w:rPr>
        <w:t>中小企业声明函</w:t>
      </w:r>
      <w:bookmarkStart w:id="89" w:name="_Hlk101259491"/>
      <w:r w:rsidRPr="00041581">
        <w:rPr>
          <w:rFonts w:ascii="仿宋" w:eastAsia="仿宋" w:hAnsi="仿宋" w:cs="仿宋" w:hint="eastAsia"/>
          <w:sz w:val="32"/>
          <w:szCs w:val="32"/>
        </w:rPr>
        <w:t>（如有）</w:t>
      </w:r>
      <w:bookmarkEnd w:id="89"/>
    </w:p>
    <w:p w:rsidR="00B57CF5" w:rsidRPr="00041581" w:rsidRDefault="00FB61C2">
      <w:pPr>
        <w:widowControl/>
        <w:spacing w:line="360" w:lineRule="auto"/>
        <w:ind w:firstLineChars="50" w:firstLine="120"/>
        <w:jc w:val="left"/>
        <w:rPr>
          <w:rFonts w:ascii="仿宋" w:eastAsia="仿宋" w:hAnsi="仿宋" w:cs="仿宋"/>
          <w:b/>
          <w:sz w:val="24"/>
        </w:rPr>
      </w:pPr>
      <w:r w:rsidRPr="00041581">
        <w:rPr>
          <w:rFonts w:ascii="仿宋" w:eastAsia="仿宋" w:hAnsi="仿宋" w:cs="仿宋" w:hint="eastAsia"/>
          <w:b/>
          <w:sz w:val="24"/>
        </w:rPr>
        <w:t>[招标公告落实政府采购政策需满足的资格要求为“无”即本项目</w:t>
      </w:r>
      <w:proofErr w:type="gramStart"/>
      <w:r w:rsidRPr="00041581">
        <w:rPr>
          <w:rFonts w:ascii="仿宋" w:eastAsia="仿宋" w:hAnsi="仿宋" w:cs="仿宋" w:hint="eastAsia"/>
          <w:b/>
          <w:sz w:val="24"/>
        </w:rPr>
        <w:t>或标项未</w:t>
      </w:r>
      <w:proofErr w:type="gramEnd"/>
      <w:r w:rsidRPr="00041581">
        <w:rPr>
          <w:rFonts w:ascii="仿宋" w:eastAsia="仿宋" w:hAnsi="仿宋" w:cs="仿宋" w:hint="eastAsia"/>
          <w:b/>
          <w:sz w:val="24"/>
        </w:rPr>
        <w:t>预留份额专门面向中小企业时，符合《政府采购促进中小企业发展管理办法》规定的小</w:t>
      </w:r>
      <w:proofErr w:type="gramStart"/>
      <w:r w:rsidRPr="00041581">
        <w:rPr>
          <w:rFonts w:ascii="仿宋" w:eastAsia="仿宋" w:hAnsi="仿宋" w:cs="仿宋" w:hint="eastAsia"/>
          <w:b/>
          <w:sz w:val="24"/>
        </w:rPr>
        <w:t>微企业拟享受</w:t>
      </w:r>
      <w:proofErr w:type="gramEnd"/>
      <w:r w:rsidRPr="00041581">
        <w:rPr>
          <w:rFonts w:ascii="仿宋" w:eastAsia="仿宋" w:hAnsi="仿宋" w:cs="仿宋" w:hint="eastAsia"/>
          <w:b/>
          <w:sz w:val="24"/>
        </w:rPr>
        <w:t>价格扣除政策的，需提供中小企业声明函（附件7）。]</w:t>
      </w:r>
    </w:p>
    <w:p w:rsidR="00B57CF5" w:rsidRPr="00041581" w:rsidRDefault="00B57CF5">
      <w:pPr>
        <w:pStyle w:val="Default"/>
        <w:rPr>
          <w:rFonts w:ascii="仿宋" w:eastAsia="仿宋" w:hAnsi="仿宋" w:cs="仿宋"/>
          <w:b/>
          <w:color w:val="auto"/>
        </w:rPr>
      </w:pPr>
    </w:p>
    <w:p w:rsidR="00B57CF5" w:rsidRPr="00041581" w:rsidRDefault="00B57CF5">
      <w:pPr>
        <w:pStyle w:val="71"/>
        <w:rPr>
          <w:rFonts w:ascii="仿宋" w:eastAsia="仿宋" w:hAnsi="仿宋" w:cs="仿宋"/>
          <w:b/>
          <w:sz w:val="24"/>
        </w:rPr>
      </w:pPr>
    </w:p>
    <w:p w:rsidR="00B57CF5" w:rsidRPr="00041581" w:rsidRDefault="00B57CF5">
      <w:pPr>
        <w:rPr>
          <w:rFonts w:ascii="仿宋" w:eastAsia="仿宋" w:hAnsi="仿宋" w:cs="仿宋"/>
          <w:b/>
          <w:sz w:val="24"/>
        </w:rPr>
      </w:pPr>
    </w:p>
    <w:p w:rsidR="00B57CF5" w:rsidRPr="00041581" w:rsidRDefault="00B57CF5">
      <w:pPr>
        <w:pStyle w:val="Default"/>
        <w:rPr>
          <w:rFonts w:ascii="仿宋" w:eastAsia="仿宋" w:hAnsi="仿宋" w:cs="仿宋"/>
          <w:b/>
          <w:color w:val="auto"/>
        </w:rPr>
      </w:pPr>
    </w:p>
    <w:p w:rsidR="00B57CF5" w:rsidRPr="00041581" w:rsidRDefault="00B57CF5">
      <w:pPr>
        <w:pStyle w:val="71"/>
        <w:rPr>
          <w:rFonts w:ascii="仿宋" w:eastAsia="仿宋" w:hAnsi="仿宋"/>
        </w:rPr>
      </w:pPr>
    </w:p>
    <w:p w:rsidR="00B57CF5" w:rsidRPr="00041581" w:rsidRDefault="00B57CF5">
      <w:pPr>
        <w:pStyle w:val="71"/>
        <w:rPr>
          <w:rFonts w:ascii="仿宋" w:eastAsia="仿宋" w:hAnsi="仿宋"/>
        </w:rPr>
      </w:pPr>
    </w:p>
    <w:p w:rsidR="00B57CF5" w:rsidRPr="00041581" w:rsidRDefault="00FB61C2">
      <w:pPr>
        <w:widowControl/>
        <w:spacing w:line="360" w:lineRule="auto"/>
        <w:ind w:firstLineChars="50" w:firstLine="161"/>
        <w:jc w:val="center"/>
        <w:rPr>
          <w:rFonts w:ascii="仿宋" w:eastAsia="仿宋" w:hAnsi="仿宋" w:cs="仿宋"/>
          <w:b/>
          <w:sz w:val="24"/>
        </w:rPr>
      </w:pPr>
      <w:r w:rsidRPr="00041581">
        <w:rPr>
          <w:rFonts w:ascii="仿宋" w:eastAsia="仿宋" w:hAnsi="仿宋" w:cs="仿宋"/>
          <w:b/>
          <w:bCs/>
          <w:sz w:val="32"/>
          <w:szCs w:val="32"/>
        </w:rPr>
        <w:t>三、残疾人福利性单位声明函（如有）</w:t>
      </w:r>
    </w:p>
    <w:p w:rsidR="00B57CF5" w:rsidRPr="00041581" w:rsidRDefault="00FB61C2">
      <w:pPr>
        <w:widowControl/>
        <w:autoSpaceDE w:val="0"/>
        <w:autoSpaceDN w:val="0"/>
        <w:spacing w:line="360" w:lineRule="auto"/>
        <w:ind w:firstLineChars="50" w:firstLine="120"/>
        <w:jc w:val="left"/>
        <w:rPr>
          <w:rFonts w:ascii="仿宋" w:eastAsia="仿宋" w:hAnsi="仿宋" w:cs="仿宋"/>
          <w:b/>
          <w:sz w:val="24"/>
        </w:rPr>
      </w:pPr>
      <w:r w:rsidRPr="00041581">
        <w:rPr>
          <w:rFonts w:ascii="仿宋" w:eastAsia="仿宋" w:hAnsi="仿宋" w:cs="仿宋"/>
          <w:b/>
          <w:bCs/>
          <w:snapToGrid w:val="0"/>
          <w:sz w:val="24"/>
          <w:szCs w:val="21"/>
          <w:lang w:val="zh-CN"/>
        </w:rPr>
        <w:t>[符合条件的残疾人福利性单位，提供残疾人福利性单位声明函(附件</w:t>
      </w:r>
      <w:r w:rsidRPr="00041581">
        <w:rPr>
          <w:rFonts w:ascii="仿宋" w:eastAsia="仿宋" w:hAnsi="仿宋" w:cs="仿宋" w:hint="eastAsia"/>
          <w:b/>
          <w:bCs/>
          <w:snapToGrid w:val="0"/>
          <w:sz w:val="24"/>
          <w:szCs w:val="21"/>
        </w:rPr>
        <w:t>6</w:t>
      </w:r>
      <w:r w:rsidRPr="00041581">
        <w:rPr>
          <w:rFonts w:ascii="仿宋" w:eastAsia="仿宋" w:hAnsi="仿宋" w:cs="仿宋"/>
          <w:b/>
          <w:bCs/>
          <w:snapToGrid w:val="0"/>
          <w:sz w:val="24"/>
          <w:szCs w:val="21"/>
          <w:lang w:val="zh-CN"/>
        </w:rPr>
        <w:t>)，否则不需要提供。]</w:t>
      </w:r>
    </w:p>
    <w:p w:rsidR="00B57CF5" w:rsidRPr="00041581" w:rsidRDefault="00B57CF5">
      <w:pPr>
        <w:pStyle w:val="Default"/>
        <w:widowControl/>
        <w:spacing w:line="360" w:lineRule="auto"/>
        <w:ind w:firstLineChars="50" w:firstLine="120"/>
        <w:rPr>
          <w:rFonts w:ascii="仿宋" w:eastAsia="仿宋" w:hAnsi="仿宋" w:cs="仿宋"/>
          <w:b/>
          <w:color w:val="auto"/>
        </w:rPr>
      </w:pPr>
    </w:p>
    <w:p w:rsidR="00B57CF5" w:rsidRPr="00041581" w:rsidRDefault="00B57CF5">
      <w:pPr>
        <w:pStyle w:val="71"/>
        <w:spacing w:line="360" w:lineRule="auto"/>
        <w:ind w:left="0" w:firstLineChars="50" w:firstLine="120"/>
        <w:jc w:val="left"/>
        <w:rPr>
          <w:rFonts w:ascii="仿宋" w:eastAsia="仿宋" w:hAnsi="仿宋" w:cs="仿宋"/>
          <w:b/>
          <w:sz w:val="24"/>
        </w:rPr>
      </w:pPr>
    </w:p>
    <w:p w:rsidR="00B57CF5" w:rsidRPr="00041581" w:rsidRDefault="00B57CF5">
      <w:pPr>
        <w:pStyle w:val="1f1"/>
        <w:keepNext w:val="0"/>
        <w:pageBreakBefore w:val="0"/>
        <w:tabs>
          <w:tab w:val="clear" w:pos="720"/>
        </w:tabs>
        <w:snapToGrid w:val="0"/>
        <w:spacing w:before="120" w:after="120"/>
        <w:ind w:firstLine="643"/>
        <w:outlineLvl w:val="9"/>
        <w:rPr>
          <w:rFonts w:ascii="仿宋" w:eastAsia="仿宋" w:hAnsi="仿宋" w:cs="仿宋"/>
          <w:b w:val="0"/>
          <w:sz w:val="32"/>
          <w:szCs w:val="32"/>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B57CF5">
      <w:pPr>
        <w:spacing w:line="360" w:lineRule="auto"/>
        <w:ind w:right="420" w:firstLineChars="1000" w:firstLine="3614"/>
        <w:rPr>
          <w:rFonts w:ascii="仿宋" w:eastAsia="仿宋" w:hAnsi="仿宋" w:cs="仿宋"/>
          <w:b/>
          <w:kern w:val="0"/>
          <w:sz w:val="36"/>
          <w:szCs w:val="36"/>
        </w:rPr>
      </w:pPr>
    </w:p>
    <w:p w:rsidR="00B57CF5" w:rsidRPr="00041581" w:rsidRDefault="00FB61C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bookmarkStart w:id="90" w:name="_Toc465665161"/>
      <w:r w:rsidRPr="00041581">
        <w:rPr>
          <w:rFonts w:ascii="仿宋" w:eastAsia="仿宋" w:hAnsi="仿宋" w:cs="仿宋" w:hint="eastAsia"/>
        </w:rPr>
        <w:lastRenderedPageBreak/>
        <w:t>附件</w:t>
      </w:r>
      <w:bookmarkEnd w:id="90"/>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jc w:val="left"/>
        <w:rPr>
          <w:rFonts w:ascii="仿宋" w:eastAsia="仿宋" w:hAnsi="仿宋" w:cs="仿宋"/>
          <w:b/>
          <w:spacing w:val="6"/>
          <w:sz w:val="32"/>
          <w:szCs w:val="32"/>
        </w:rPr>
      </w:pPr>
      <w:r w:rsidRPr="00041581">
        <w:rPr>
          <w:rFonts w:ascii="仿宋" w:eastAsia="仿宋" w:hAnsi="仿宋" w:cs="仿宋" w:hint="eastAsia"/>
          <w:b/>
          <w:spacing w:val="6"/>
          <w:sz w:val="32"/>
          <w:szCs w:val="32"/>
        </w:rPr>
        <w:t>附件1：质疑函范本及制作说明</w:t>
      </w: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质疑函范本</w:t>
      </w:r>
    </w:p>
    <w:p w:rsidR="00B57CF5" w:rsidRPr="00041581" w:rsidRDefault="00FB61C2">
      <w:pPr>
        <w:snapToGrid w:val="0"/>
        <w:spacing w:beforeLines="100" w:before="240" w:line="360" w:lineRule="auto"/>
        <w:rPr>
          <w:rFonts w:ascii="仿宋" w:eastAsia="仿宋" w:hAnsi="仿宋" w:cs="仿宋"/>
          <w:bCs/>
          <w:sz w:val="24"/>
        </w:rPr>
      </w:pPr>
      <w:r w:rsidRPr="00041581">
        <w:rPr>
          <w:rFonts w:ascii="仿宋" w:eastAsia="仿宋" w:hAnsi="仿宋" w:cs="仿宋" w:hint="eastAsia"/>
          <w:bCs/>
          <w:sz w:val="24"/>
        </w:rPr>
        <w:t>一、质疑供应商基本信息</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质疑供应商：</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地址：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授权代表：</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 xml:space="preserve">地址： </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二、质疑项目基本情况</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质疑项目的名称：</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质疑项目的编号：</w:t>
      </w:r>
      <w:r w:rsidRPr="00041581">
        <w:rPr>
          <w:rFonts w:ascii="仿宋" w:eastAsia="仿宋" w:hAnsi="仿宋" w:cs="仿宋" w:hint="eastAsia"/>
          <w:sz w:val="24"/>
          <w:u w:val="dotted"/>
        </w:rPr>
        <w:t xml:space="preserve">               </w:t>
      </w:r>
      <w:r w:rsidRPr="00041581">
        <w:rPr>
          <w:rFonts w:ascii="仿宋" w:eastAsia="仿宋" w:hAnsi="仿宋" w:cs="仿宋" w:hint="eastAsia"/>
          <w:sz w:val="24"/>
        </w:rPr>
        <w:t>包号：</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采购人名称：</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采购文件获取日期：</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三、质疑事项具体内容</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质疑事项1：</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事实依据：</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法律依据：</w:t>
      </w: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质疑事项2</w:t>
      </w:r>
    </w:p>
    <w:p w:rsidR="00B57CF5" w:rsidRPr="00041581" w:rsidRDefault="00FB61C2">
      <w:pPr>
        <w:snapToGrid w:val="0"/>
        <w:spacing w:line="360" w:lineRule="auto"/>
        <w:rPr>
          <w:rFonts w:ascii="仿宋" w:eastAsia="仿宋" w:hAnsi="仿宋" w:cs="仿宋"/>
          <w:sz w:val="24"/>
        </w:rPr>
      </w:pPr>
      <w:r w:rsidRPr="00041581">
        <w:rPr>
          <w:rFonts w:ascii="仿宋" w:eastAsia="仿宋" w:hAnsi="仿宋" w:cs="仿宋" w:hint="eastAsia"/>
          <w:sz w:val="24"/>
        </w:rPr>
        <w:t>……</w:t>
      </w:r>
    </w:p>
    <w:p w:rsidR="00B57CF5" w:rsidRPr="00041581" w:rsidRDefault="00FB61C2">
      <w:pPr>
        <w:snapToGrid w:val="0"/>
        <w:spacing w:line="360" w:lineRule="auto"/>
        <w:rPr>
          <w:rFonts w:ascii="仿宋" w:eastAsia="仿宋" w:hAnsi="仿宋" w:cs="仿宋"/>
          <w:bCs/>
          <w:sz w:val="24"/>
        </w:rPr>
      </w:pPr>
      <w:r w:rsidRPr="00041581">
        <w:rPr>
          <w:rFonts w:ascii="仿宋" w:eastAsia="仿宋" w:hAnsi="仿宋" w:cs="仿宋" w:hint="eastAsia"/>
          <w:bCs/>
          <w:sz w:val="24"/>
        </w:rPr>
        <w:t>四、与质疑事项相关的质疑请求</w:t>
      </w:r>
    </w:p>
    <w:p w:rsidR="00B57CF5" w:rsidRPr="00041581" w:rsidRDefault="00FB61C2">
      <w:pPr>
        <w:snapToGrid w:val="0"/>
        <w:spacing w:line="360" w:lineRule="auto"/>
        <w:rPr>
          <w:rFonts w:ascii="仿宋" w:eastAsia="仿宋" w:hAnsi="仿宋" w:cs="仿宋"/>
          <w:sz w:val="24"/>
          <w:u w:val="dotted"/>
        </w:rPr>
      </w:pPr>
      <w:r w:rsidRPr="00041581">
        <w:rPr>
          <w:rFonts w:ascii="仿宋" w:eastAsia="仿宋" w:hAnsi="仿宋" w:cs="仿宋" w:hint="eastAsia"/>
          <w:sz w:val="24"/>
        </w:rPr>
        <w:t>请求：</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lastRenderedPageBreak/>
        <w:t xml:space="preserve">签字(签章)：                   公章：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日期：    </w:t>
      </w:r>
    </w:p>
    <w:p w:rsidR="00B57CF5" w:rsidRPr="00041581" w:rsidRDefault="00B57CF5">
      <w:pPr>
        <w:spacing w:line="360" w:lineRule="auto"/>
        <w:jc w:val="center"/>
        <w:rPr>
          <w:rFonts w:ascii="仿宋" w:eastAsia="仿宋" w:hAnsi="仿宋" w:cs="仿宋"/>
          <w:b/>
          <w:bCs/>
          <w:sz w:val="24"/>
        </w:rPr>
      </w:pP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rPr>
          <w:rFonts w:ascii="仿宋" w:eastAsia="仿宋" w:hAnsi="仿宋" w:cs="仿宋"/>
          <w:b/>
          <w:sz w:val="24"/>
        </w:rPr>
      </w:pPr>
      <w:r w:rsidRPr="00041581">
        <w:rPr>
          <w:rFonts w:ascii="仿宋" w:eastAsia="仿宋" w:hAnsi="仿宋" w:cs="仿宋" w:hint="eastAsia"/>
          <w:b/>
          <w:sz w:val="24"/>
        </w:rPr>
        <w:t>质疑函制作说明：</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1.供应商提出质疑时，应提交质疑函和必要的证明材料。</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2.质疑供应商若委托代理人进行质疑的，</w:t>
      </w:r>
      <w:proofErr w:type="gramStart"/>
      <w:r w:rsidRPr="00041581">
        <w:rPr>
          <w:rFonts w:ascii="仿宋" w:eastAsia="仿宋" w:hAnsi="仿宋" w:cs="仿宋" w:hint="eastAsia"/>
          <w:sz w:val="24"/>
        </w:rPr>
        <w:t>质疑函应按</w:t>
      </w:r>
      <w:proofErr w:type="gramEnd"/>
      <w:r w:rsidRPr="00041581">
        <w:rPr>
          <w:rFonts w:ascii="仿宋" w:eastAsia="仿宋" w:hAnsi="仿宋" w:cs="仿宋" w:hint="eastAsia"/>
          <w:sz w:val="24"/>
        </w:rPr>
        <w:t>要求列明“授权代表”的有关内容，并在附件中提交由质疑</w:t>
      </w:r>
      <w:r w:rsidRPr="00041581">
        <w:rPr>
          <w:rFonts w:ascii="仿宋" w:eastAsia="仿宋" w:hAnsi="仿宋" w:cs="仿宋" w:hint="eastAsia"/>
          <w:kern w:val="0"/>
          <w:sz w:val="24"/>
        </w:rPr>
        <w:t>供应商签署的授权委托书。授权委托书应载明代理人的姓名或者名称、代理事项、具体权限、期限和相关事项。</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3.质疑供应商若对项目的某一分包进行质疑，质疑函中应列明具体分包号。</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4.质疑函的质疑事项应具体、明确，并有必要的事实依据和法律依据。</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5.质疑函的质疑请求应与质疑事项相关。</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6.质疑供应商为自然人的，</w:t>
      </w:r>
      <w:proofErr w:type="gramStart"/>
      <w:r w:rsidRPr="00041581">
        <w:rPr>
          <w:rFonts w:ascii="仿宋" w:eastAsia="仿宋" w:hAnsi="仿宋" w:cs="仿宋" w:hint="eastAsia"/>
          <w:sz w:val="24"/>
        </w:rPr>
        <w:t>质疑函应由</w:t>
      </w:r>
      <w:proofErr w:type="gramEnd"/>
      <w:r w:rsidRPr="00041581">
        <w:rPr>
          <w:rFonts w:ascii="仿宋" w:eastAsia="仿宋" w:hAnsi="仿宋" w:cs="仿宋" w:hint="eastAsia"/>
          <w:sz w:val="24"/>
        </w:rPr>
        <w:t>本人签字；质疑供应商为法人或者其他组织的，</w:t>
      </w:r>
      <w:proofErr w:type="gramStart"/>
      <w:r w:rsidRPr="00041581">
        <w:rPr>
          <w:rFonts w:ascii="仿宋" w:eastAsia="仿宋" w:hAnsi="仿宋" w:cs="仿宋" w:hint="eastAsia"/>
          <w:sz w:val="24"/>
        </w:rPr>
        <w:t>质疑函应由</w:t>
      </w:r>
      <w:proofErr w:type="gramEnd"/>
      <w:r w:rsidRPr="00041581">
        <w:rPr>
          <w:rFonts w:ascii="仿宋" w:eastAsia="仿宋" w:hAnsi="仿宋" w:cs="仿宋" w:hint="eastAsia"/>
          <w:sz w:val="24"/>
        </w:rPr>
        <w:t>法定代表人、主要负责人，或者其授权代表签字或者盖章，并加盖公章。</w:t>
      </w:r>
    </w:p>
    <w:p w:rsidR="00B57CF5" w:rsidRPr="00041581" w:rsidRDefault="00B57CF5">
      <w:pPr>
        <w:widowControl/>
        <w:spacing w:line="360" w:lineRule="auto"/>
        <w:ind w:firstLineChars="200" w:firstLine="600"/>
        <w:jc w:val="left"/>
        <w:rPr>
          <w:rFonts w:ascii="仿宋" w:eastAsia="仿宋" w:hAnsi="仿宋" w:cs="仿宋"/>
          <w:sz w:val="30"/>
          <w:szCs w:val="30"/>
        </w:rPr>
      </w:pPr>
    </w:p>
    <w:p w:rsidR="00B57CF5" w:rsidRPr="00041581" w:rsidRDefault="00B57CF5">
      <w:pPr>
        <w:spacing w:line="360" w:lineRule="auto"/>
        <w:jc w:val="center"/>
        <w:rPr>
          <w:rFonts w:ascii="仿宋" w:eastAsia="仿宋" w:hAnsi="仿宋" w:cs="仿宋"/>
          <w:b/>
          <w:spacing w:val="6"/>
          <w:sz w:val="32"/>
          <w:szCs w:val="32"/>
        </w:rPr>
      </w:pPr>
    </w:p>
    <w:p w:rsidR="00B57CF5" w:rsidRPr="00041581" w:rsidRDefault="00B57CF5">
      <w:pPr>
        <w:spacing w:line="360" w:lineRule="auto"/>
        <w:jc w:val="center"/>
        <w:rPr>
          <w:rFonts w:ascii="仿宋" w:eastAsia="仿宋" w:hAnsi="仿宋" w:cs="仿宋"/>
          <w:b/>
          <w:spacing w:val="6"/>
          <w:sz w:val="32"/>
          <w:szCs w:val="32"/>
        </w:rPr>
      </w:pPr>
    </w:p>
    <w:p w:rsidR="009323F3" w:rsidRPr="00041581" w:rsidRDefault="009323F3" w:rsidP="009323F3">
      <w:pPr>
        <w:pStyle w:val="2"/>
        <w:rPr>
          <w:lang w:val="en-US"/>
        </w:rPr>
      </w:pPr>
    </w:p>
    <w:p w:rsidR="009323F3" w:rsidRPr="00041581" w:rsidRDefault="009323F3" w:rsidP="009323F3"/>
    <w:p w:rsidR="009323F3" w:rsidRPr="00041581" w:rsidRDefault="009323F3" w:rsidP="009323F3">
      <w:pPr>
        <w:pStyle w:val="2"/>
        <w:rPr>
          <w:lang w:val="en-US"/>
        </w:rPr>
      </w:pPr>
    </w:p>
    <w:p w:rsidR="009323F3" w:rsidRPr="00041581" w:rsidRDefault="009323F3" w:rsidP="009323F3"/>
    <w:p w:rsidR="009323F3" w:rsidRPr="00041581" w:rsidRDefault="009323F3" w:rsidP="009323F3">
      <w:pPr>
        <w:pStyle w:val="2"/>
        <w:rPr>
          <w:lang w:val="en-US"/>
        </w:rPr>
      </w:pPr>
    </w:p>
    <w:p w:rsidR="009323F3" w:rsidRPr="00041581" w:rsidRDefault="009323F3" w:rsidP="009323F3"/>
    <w:p w:rsidR="009323F3" w:rsidRPr="00041581" w:rsidRDefault="009323F3" w:rsidP="009323F3"/>
    <w:p w:rsidR="009323F3" w:rsidRPr="00041581" w:rsidRDefault="009323F3" w:rsidP="009323F3">
      <w:pPr>
        <w:pStyle w:val="2"/>
        <w:rPr>
          <w:lang w:val="en-US"/>
        </w:rPr>
      </w:pPr>
    </w:p>
    <w:p w:rsidR="00B57CF5" w:rsidRPr="00041581" w:rsidRDefault="00FB61C2">
      <w:pPr>
        <w:spacing w:line="360" w:lineRule="auto"/>
        <w:jc w:val="left"/>
        <w:rPr>
          <w:rFonts w:ascii="仿宋" w:eastAsia="仿宋" w:hAnsi="仿宋" w:cs="仿宋"/>
          <w:b/>
          <w:spacing w:val="6"/>
          <w:sz w:val="32"/>
          <w:szCs w:val="32"/>
        </w:rPr>
      </w:pPr>
      <w:r w:rsidRPr="00041581">
        <w:rPr>
          <w:rFonts w:ascii="仿宋" w:eastAsia="仿宋" w:hAnsi="仿宋" w:cs="仿宋" w:hint="eastAsia"/>
          <w:b/>
          <w:spacing w:val="6"/>
          <w:sz w:val="32"/>
          <w:szCs w:val="32"/>
        </w:rPr>
        <w:t>附件2：投诉书范本及制作说明</w:t>
      </w:r>
    </w:p>
    <w:p w:rsidR="00B57CF5" w:rsidRPr="00041581" w:rsidRDefault="00B57CF5">
      <w:pPr>
        <w:spacing w:line="360" w:lineRule="auto"/>
        <w:jc w:val="center"/>
        <w:rPr>
          <w:rFonts w:ascii="仿宋" w:eastAsia="仿宋" w:hAnsi="仿宋" w:cs="仿宋"/>
          <w:b/>
          <w:sz w:val="24"/>
        </w:rPr>
      </w:pP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投诉书范本</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一、投诉相关主体基本情况</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投诉人：</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tabs>
          <w:tab w:val="left" w:pos="6510"/>
        </w:tabs>
        <w:spacing w:line="360" w:lineRule="auto"/>
        <w:jc w:val="left"/>
        <w:rPr>
          <w:rFonts w:ascii="仿宋" w:eastAsia="仿宋" w:hAnsi="仿宋" w:cs="仿宋"/>
          <w:sz w:val="24"/>
        </w:rPr>
      </w:pPr>
      <w:r w:rsidRPr="00041581">
        <w:rPr>
          <w:rFonts w:ascii="仿宋" w:eastAsia="仿宋" w:hAnsi="仿宋" w:cs="仿宋" w:hint="eastAsia"/>
          <w:sz w:val="24"/>
        </w:rPr>
        <w:t>法定代表人/主要负责人：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tabs>
          <w:tab w:val="left" w:pos="6510"/>
        </w:tabs>
        <w:spacing w:line="360" w:lineRule="auto"/>
        <w:rPr>
          <w:rFonts w:ascii="仿宋" w:eastAsia="仿宋" w:hAnsi="仿宋" w:cs="仿宋"/>
          <w:sz w:val="24"/>
          <w:u w:val="dotted"/>
        </w:rPr>
      </w:pP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授权代表：</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被投诉人1：</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被投诉人2</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相关供应商：</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地     址：</w:t>
      </w:r>
      <w:r w:rsidRPr="00041581">
        <w:rPr>
          <w:rFonts w:ascii="仿宋" w:eastAsia="仿宋" w:hAnsi="仿宋" w:cs="仿宋" w:hint="eastAsia"/>
          <w:sz w:val="24"/>
          <w:u w:val="dotted"/>
        </w:rPr>
        <w:t xml:space="preserve">                             </w:t>
      </w:r>
      <w:r w:rsidRPr="00041581">
        <w:rPr>
          <w:rFonts w:ascii="仿宋" w:eastAsia="仿宋" w:hAnsi="仿宋" w:cs="仿宋" w:hint="eastAsia"/>
          <w:sz w:val="24"/>
        </w:rPr>
        <w:t>邮编：</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联系人：</w:t>
      </w:r>
      <w:r w:rsidRPr="00041581">
        <w:rPr>
          <w:rFonts w:ascii="仿宋" w:eastAsia="仿宋" w:hAnsi="仿宋" w:cs="仿宋" w:hint="eastAsia"/>
          <w:sz w:val="24"/>
          <w:u w:val="dotted"/>
        </w:rPr>
        <w:t xml:space="preserve">               </w:t>
      </w:r>
      <w:r w:rsidRPr="00041581">
        <w:rPr>
          <w:rFonts w:ascii="仿宋" w:eastAsia="仿宋" w:hAnsi="仿宋" w:cs="仿宋" w:hint="eastAsia"/>
          <w:sz w:val="24"/>
        </w:rPr>
        <w:t>联系电话：</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二、投诉项目基本情况</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采购项目名称：</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采购项目编号：</w:t>
      </w:r>
      <w:r w:rsidRPr="00041581">
        <w:rPr>
          <w:rFonts w:ascii="仿宋" w:eastAsia="仿宋" w:hAnsi="仿宋" w:cs="仿宋" w:hint="eastAsia"/>
          <w:sz w:val="24"/>
          <w:u w:val="dotted"/>
        </w:rPr>
        <w:t xml:space="preserve">                 </w:t>
      </w:r>
      <w:r w:rsidRPr="00041581">
        <w:rPr>
          <w:rFonts w:ascii="仿宋" w:eastAsia="仿宋" w:hAnsi="仿宋" w:cs="仿宋" w:hint="eastAsia"/>
          <w:sz w:val="24"/>
        </w:rPr>
        <w:t>包号：</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采购人名称：</w:t>
      </w:r>
      <w:r w:rsidRPr="00041581">
        <w:rPr>
          <w:rFonts w:ascii="仿宋" w:eastAsia="仿宋" w:hAnsi="仿宋" w:cs="仿宋" w:hint="eastAsia"/>
          <w:sz w:val="24"/>
          <w:u w:val="dotted"/>
        </w:rPr>
        <w:t xml:space="preserve">                                           </w:t>
      </w:r>
      <w:r w:rsidRPr="00041581">
        <w:rPr>
          <w:rFonts w:ascii="仿宋" w:eastAsia="仿宋" w:hAnsi="仿宋" w:cs="仿宋" w:hint="eastAsia"/>
          <w:sz w:val="24"/>
          <w:u w:val="single"/>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代理机构名称：</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采购文件公告:</w:t>
      </w:r>
      <w:r w:rsidRPr="00041581">
        <w:rPr>
          <w:rFonts w:ascii="仿宋" w:eastAsia="仿宋" w:hAnsi="仿宋" w:cs="仿宋" w:hint="eastAsia"/>
          <w:sz w:val="24"/>
          <w:u w:val="dotted"/>
        </w:rPr>
        <w:t xml:space="preserve">是/否 </w:t>
      </w:r>
      <w:r w:rsidRPr="00041581">
        <w:rPr>
          <w:rFonts w:ascii="仿宋" w:eastAsia="仿宋" w:hAnsi="仿宋" w:cs="仿宋" w:hint="eastAsia"/>
          <w:sz w:val="24"/>
        </w:rPr>
        <w:t>公告期限：</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采购结果公告:</w:t>
      </w:r>
      <w:r w:rsidRPr="00041581">
        <w:rPr>
          <w:rFonts w:ascii="仿宋" w:eastAsia="仿宋" w:hAnsi="仿宋" w:cs="仿宋" w:hint="eastAsia"/>
          <w:sz w:val="24"/>
          <w:u w:val="dotted"/>
        </w:rPr>
        <w:t xml:space="preserve">是/否 </w:t>
      </w:r>
      <w:r w:rsidRPr="00041581">
        <w:rPr>
          <w:rFonts w:ascii="仿宋" w:eastAsia="仿宋" w:hAnsi="仿宋" w:cs="仿宋" w:hint="eastAsia"/>
          <w:sz w:val="24"/>
        </w:rPr>
        <w:t>公告期限：</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三、质疑基本情况</w:t>
      </w:r>
    </w:p>
    <w:p w:rsidR="00B57CF5" w:rsidRPr="00041581" w:rsidRDefault="00FB61C2">
      <w:pPr>
        <w:spacing w:line="360" w:lineRule="auto"/>
        <w:ind w:firstLineChars="200" w:firstLine="480"/>
        <w:rPr>
          <w:rFonts w:ascii="仿宋" w:eastAsia="仿宋" w:hAnsi="仿宋" w:cs="仿宋"/>
          <w:sz w:val="24"/>
          <w:u w:val="dotted"/>
        </w:rPr>
      </w:pPr>
      <w:r w:rsidRPr="00041581">
        <w:rPr>
          <w:rFonts w:ascii="仿宋" w:eastAsia="仿宋" w:hAnsi="仿宋" w:cs="仿宋" w:hint="eastAsia"/>
          <w:sz w:val="24"/>
        </w:rPr>
        <w:lastRenderedPageBreak/>
        <w:t>投诉人于</w:t>
      </w:r>
      <w:r w:rsidRPr="00041581">
        <w:rPr>
          <w:rFonts w:ascii="仿宋" w:eastAsia="仿宋" w:hAnsi="仿宋" w:cs="仿宋" w:hint="eastAsia"/>
          <w:sz w:val="24"/>
          <w:u w:val="dotted"/>
        </w:rPr>
        <w:t xml:space="preserve">   </w:t>
      </w:r>
      <w:r w:rsidRPr="00041581">
        <w:rPr>
          <w:rFonts w:ascii="仿宋" w:eastAsia="仿宋" w:hAnsi="仿宋" w:cs="仿宋" w:hint="eastAsia"/>
          <w:sz w:val="24"/>
        </w:rPr>
        <w:t>年</w:t>
      </w:r>
      <w:r w:rsidRPr="00041581">
        <w:rPr>
          <w:rFonts w:ascii="仿宋" w:eastAsia="仿宋" w:hAnsi="仿宋" w:cs="仿宋" w:hint="eastAsia"/>
          <w:sz w:val="24"/>
          <w:u w:val="dotted"/>
        </w:rPr>
        <w:t xml:space="preserve">   </w:t>
      </w:r>
      <w:r w:rsidRPr="00041581">
        <w:rPr>
          <w:rFonts w:ascii="仿宋" w:eastAsia="仿宋" w:hAnsi="仿宋" w:cs="仿宋" w:hint="eastAsia"/>
          <w:sz w:val="24"/>
        </w:rPr>
        <w:t>月</w:t>
      </w:r>
      <w:r w:rsidRPr="00041581">
        <w:rPr>
          <w:rFonts w:ascii="仿宋" w:eastAsia="仿宋" w:hAnsi="仿宋" w:cs="仿宋" w:hint="eastAsia"/>
          <w:sz w:val="24"/>
          <w:u w:val="dotted"/>
        </w:rPr>
        <w:t xml:space="preserve">  </w:t>
      </w:r>
      <w:r w:rsidRPr="00041581">
        <w:rPr>
          <w:rFonts w:ascii="仿宋" w:eastAsia="仿宋" w:hAnsi="仿宋" w:cs="仿宋" w:hint="eastAsia"/>
          <w:sz w:val="24"/>
        </w:rPr>
        <w:t>日,向</w:t>
      </w:r>
      <w:r w:rsidRPr="00041581">
        <w:rPr>
          <w:rFonts w:ascii="仿宋" w:eastAsia="仿宋" w:hAnsi="仿宋" w:cs="仿宋" w:hint="eastAsia"/>
          <w:sz w:val="24"/>
          <w:u w:val="dotted"/>
        </w:rPr>
        <w:t xml:space="preserve">                   </w:t>
      </w:r>
      <w:r w:rsidRPr="00041581">
        <w:rPr>
          <w:rFonts w:ascii="仿宋" w:eastAsia="仿宋" w:hAnsi="仿宋" w:cs="仿宋" w:hint="eastAsia"/>
          <w:sz w:val="24"/>
        </w:rPr>
        <w:t>提出质疑，质疑事项为：</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u w:val="dotted"/>
        </w:rPr>
        <w:t>采购人/代理机构</w:t>
      </w:r>
      <w:r w:rsidRPr="00041581">
        <w:rPr>
          <w:rFonts w:ascii="仿宋" w:eastAsia="仿宋" w:hAnsi="仿宋" w:cs="仿宋" w:hint="eastAsia"/>
          <w:sz w:val="24"/>
        </w:rPr>
        <w:t>于</w:t>
      </w:r>
      <w:r w:rsidRPr="00041581">
        <w:rPr>
          <w:rFonts w:ascii="仿宋" w:eastAsia="仿宋" w:hAnsi="仿宋" w:cs="仿宋" w:hint="eastAsia"/>
          <w:sz w:val="24"/>
          <w:u w:val="dotted"/>
        </w:rPr>
        <w:t xml:space="preserve">   </w:t>
      </w:r>
      <w:r w:rsidRPr="00041581">
        <w:rPr>
          <w:rFonts w:ascii="仿宋" w:eastAsia="仿宋" w:hAnsi="仿宋" w:cs="仿宋" w:hint="eastAsia"/>
          <w:sz w:val="24"/>
        </w:rPr>
        <w:t>年</w:t>
      </w:r>
      <w:r w:rsidRPr="00041581">
        <w:rPr>
          <w:rFonts w:ascii="仿宋" w:eastAsia="仿宋" w:hAnsi="仿宋" w:cs="仿宋" w:hint="eastAsia"/>
          <w:sz w:val="24"/>
          <w:u w:val="dotted"/>
        </w:rPr>
        <w:t xml:space="preserve">   </w:t>
      </w:r>
      <w:r w:rsidRPr="00041581">
        <w:rPr>
          <w:rFonts w:ascii="仿宋" w:eastAsia="仿宋" w:hAnsi="仿宋" w:cs="仿宋" w:hint="eastAsia"/>
          <w:sz w:val="24"/>
        </w:rPr>
        <w:t>月</w:t>
      </w:r>
      <w:r w:rsidRPr="00041581">
        <w:rPr>
          <w:rFonts w:ascii="仿宋" w:eastAsia="仿宋" w:hAnsi="仿宋" w:cs="仿宋" w:hint="eastAsia"/>
          <w:sz w:val="24"/>
          <w:u w:val="dotted"/>
        </w:rPr>
        <w:t xml:space="preserve">   </w:t>
      </w:r>
      <w:r w:rsidRPr="00041581">
        <w:rPr>
          <w:rFonts w:ascii="仿宋" w:eastAsia="仿宋" w:hAnsi="仿宋" w:cs="仿宋" w:hint="eastAsia"/>
          <w:sz w:val="24"/>
        </w:rPr>
        <w:t>日,就质疑事项</w:t>
      </w:r>
      <w:proofErr w:type="gramStart"/>
      <w:r w:rsidRPr="00041581">
        <w:rPr>
          <w:rFonts w:ascii="仿宋" w:eastAsia="仿宋" w:hAnsi="仿宋" w:cs="仿宋" w:hint="eastAsia"/>
          <w:sz w:val="24"/>
        </w:rPr>
        <w:t>作出</w:t>
      </w:r>
      <w:proofErr w:type="gramEnd"/>
      <w:r w:rsidRPr="00041581">
        <w:rPr>
          <w:rFonts w:ascii="仿宋" w:eastAsia="仿宋" w:hAnsi="仿宋" w:cs="仿宋" w:hint="eastAsia"/>
          <w:sz w:val="24"/>
        </w:rPr>
        <w:t>了答复/没有在法定期限内</w:t>
      </w:r>
      <w:proofErr w:type="gramStart"/>
      <w:r w:rsidRPr="00041581">
        <w:rPr>
          <w:rFonts w:ascii="仿宋" w:eastAsia="仿宋" w:hAnsi="仿宋" w:cs="仿宋" w:hint="eastAsia"/>
          <w:sz w:val="24"/>
        </w:rPr>
        <w:t>作出</w:t>
      </w:r>
      <w:proofErr w:type="gramEnd"/>
      <w:r w:rsidRPr="00041581">
        <w:rPr>
          <w:rFonts w:ascii="仿宋" w:eastAsia="仿宋" w:hAnsi="仿宋" w:cs="仿宋" w:hint="eastAsia"/>
          <w:sz w:val="24"/>
        </w:rPr>
        <w:t>答复。</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四、投诉事项具体内容</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投诉事项 1：</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事实依据：</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法律依据：</w:t>
      </w: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u w:val="dotted"/>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投诉事项2</w:t>
      </w:r>
    </w:p>
    <w:p w:rsidR="00B57CF5" w:rsidRPr="00041581" w:rsidRDefault="00FB61C2">
      <w:pPr>
        <w:spacing w:line="360" w:lineRule="auto"/>
        <w:rPr>
          <w:rFonts w:ascii="仿宋" w:eastAsia="仿宋" w:hAnsi="仿宋" w:cs="仿宋"/>
          <w:sz w:val="24"/>
          <w:u w:val="dotted"/>
        </w:rPr>
      </w:pPr>
      <w:r w:rsidRPr="00041581">
        <w:rPr>
          <w:rFonts w:ascii="仿宋" w:eastAsia="仿宋" w:hAnsi="仿宋" w:cs="仿宋" w:hint="eastAsia"/>
          <w:sz w:val="24"/>
        </w:rPr>
        <w:t>……</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五、与投诉事项相关的投诉请求</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请求：</w:t>
      </w:r>
      <w:r w:rsidRPr="00041581">
        <w:rPr>
          <w:rFonts w:ascii="仿宋" w:eastAsia="仿宋" w:hAnsi="仿宋" w:cs="仿宋" w:hint="eastAsia"/>
          <w:sz w:val="24"/>
          <w:u w:val="dotted"/>
        </w:rPr>
        <w:t xml:space="preserve">                                              </w:t>
      </w:r>
      <w:r w:rsidRPr="00041581">
        <w:rPr>
          <w:rFonts w:ascii="仿宋" w:eastAsia="仿宋" w:hAnsi="仿宋" w:cs="仿宋" w:hint="eastAsia"/>
          <w:sz w:val="24"/>
        </w:rPr>
        <w:t xml:space="preserve"> </w:t>
      </w:r>
    </w:p>
    <w:p w:rsidR="00B57CF5" w:rsidRPr="00041581" w:rsidRDefault="00FB61C2">
      <w:pPr>
        <w:spacing w:line="360" w:lineRule="auto"/>
        <w:rPr>
          <w:rFonts w:ascii="仿宋" w:eastAsia="仿宋" w:hAnsi="仿宋" w:cs="仿宋"/>
          <w:sz w:val="24"/>
          <w:u w:val="single"/>
        </w:rPr>
      </w:pPr>
      <w:r w:rsidRPr="00041581">
        <w:rPr>
          <w:rFonts w:ascii="仿宋" w:eastAsia="仿宋" w:hAnsi="仿宋" w:cs="仿宋" w:hint="eastAsia"/>
          <w:sz w:val="24"/>
        </w:rPr>
        <w:t xml:space="preserve">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签字(签章)：                   公章：                      </w:t>
      </w: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rPr>
        <w:t xml:space="preserve">日期：    </w:t>
      </w:r>
    </w:p>
    <w:p w:rsidR="00B57CF5" w:rsidRPr="00041581" w:rsidRDefault="00B57CF5">
      <w:pPr>
        <w:spacing w:line="360" w:lineRule="auto"/>
        <w:rPr>
          <w:rFonts w:ascii="仿宋" w:eastAsia="仿宋" w:hAnsi="仿宋" w:cs="仿宋"/>
          <w:b/>
          <w:sz w:val="24"/>
        </w:rPr>
      </w:pPr>
    </w:p>
    <w:p w:rsidR="00B57CF5" w:rsidRPr="00041581" w:rsidRDefault="00B57CF5">
      <w:pPr>
        <w:spacing w:line="360" w:lineRule="auto"/>
        <w:rPr>
          <w:rFonts w:ascii="仿宋" w:eastAsia="仿宋" w:hAnsi="仿宋" w:cs="仿宋"/>
          <w:b/>
          <w:sz w:val="24"/>
        </w:rPr>
      </w:pPr>
    </w:p>
    <w:p w:rsidR="00B57CF5" w:rsidRPr="00041581" w:rsidRDefault="00FB61C2">
      <w:pPr>
        <w:spacing w:line="360" w:lineRule="auto"/>
        <w:rPr>
          <w:rFonts w:ascii="仿宋" w:eastAsia="仿宋" w:hAnsi="仿宋" w:cs="仿宋"/>
          <w:b/>
          <w:sz w:val="24"/>
        </w:rPr>
      </w:pPr>
      <w:r w:rsidRPr="00041581">
        <w:rPr>
          <w:rFonts w:ascii="仿宋" w:eastAsia="仿宋" w:hAnsi="仿宋" w:cs="仿宋" w:hint="eastAsia"/>
          <w:b/>
          <w:sz w:val="24"/>
        </w:rPr>
        <w:t>投诉</w:t>
      </w:r>
      <w:proofErr w:type="gramStart"/>
      <w:r w:rsidRPr="00041581">
        <w:rPr>
          <w:rFonts w:ascii="仿宋" w:eastAsia="仿宋" w:hAnsi="仿宋" w:cs="仿宋" w:hint="eastAsia"/>
          <w:b/>
          <w:sz w:val="24"/>
        </w:rPr>
        <w:t>书制作</w:t>
      </w:r>
      <w:proofErr w:type="gramEnd"/>
      <w:r w:rsidRPr="00041581">
        <w:rPr>
          <w:rFonts w:ascii="仿宋" w:eastAsia="仿宋" w:hAnsi="仿宋" w:cs="仿宋" w:hint="eastAsia"/>
          <w:b/>
          <w:sz w:val="24"/>
        </w:rPr>
        <w:t>说明：</w:t>
      </w:r>
    </w:p>
    <w:p w:rsidR="00B57CF5" w:rsidRPr="00041581" w:rsidRDefault="00FB61C2">
      <w:pPr>
        <w:widowControl/>
        <w:spacing w:line="360" w:lineRule="auto"/>
        <w:ind w:firstLineChars="200" w:firstLine="480"/>
        <w:rPr>
          <w:rFonts w:ascii="仿宋" w:eastAsia="仿宋" w:hAnsi="仿宋" w:cs="仿宋"/>
          <w:kern w:val="0"/>
          <w:sz w:val="24"/>
        </w:rPr>
      </w:pPr>
      <w:r w:rsidRPr="00041581">
        <w:rPr>
          <w:rFonts w:ascii="仿宋" w:eastAsia="仿宋" w:hAnsi="仿宋" w:cs="仿宋" w:hint="eastAsia"/>
          <w:sz w:val="24"/>
        </w:rPr>
        <w:t>1.投诉人提起投诉时，应当提交投诉书和必要的证明材料，并按照被投诉人和与投诉事项有关的供应商数量提供投诉书副本。</w:t>
      </w:r>
    </w:p>
    <w:p w:rsidR="00B57CF5" w:rsidRPr="00041581" w:rsidRDefault="00FB61C2">
      <w:pPr>
        <w:widowControl/>
        <w:spacing w:line="360" w:lineRule="auto"/>
        <w:ind w:firstLineChars="200" w:firstLine="480"/>
        <w:jc w:val="left"/>
        <w:rPr>
          <w:rFonts w:ascii="仿宋" w:eastAsia="仿宋" w:hAnsi="仿宋" w:cs="仿宋"/>
          <w:kern w:val="0"/>
          <w:sz w:val="24"/>
        </w:rPr>
      </w:pPr>
      <w:r w:rsidRPr="00041581">
        <w:rPr>
          <w:rFonts w:ascii="仿宋" w:eastAsia="仿宋" w:hAnsi="仿宋" w:cs="仿宋" w:hint="eastAsia"/>
          <w:sz w:val="24"/>
        </w:rPr>
        <w:t>2.投诉人若委托代理人进行投诉的，投诉书应按照要求列明“授权代表”的有关内容，并在附件中提交由</w:t>
      </w:r>
      <w:r w:rsidRPr="00041581">
        <w:rPr>
          <w:rFonts w:ascii="仿宋" w:eastAsia="仿宋" w:hAnsi="仿宋" w:cs="仿宋" w:hint="eastAsia"/>
          <w:kern w:val="0"/>
          <w:sz w:val="24"/>
        </w:rPr>
        <w:t>投诉人签署的授权委托书。授权委托书应当载明代理人的姓名或者名称、代理事项、具体权限、期限和相关事项。</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3.投诉人若对项目的某一分包进行投诉，投诉书应列明具体分包号。</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4.投诉书应简要列明质疑事项，质疑函、质疑答复等作为附件材料提供。</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t>5.投诉书的投诉事项应具体、明确，并有必要的事实依据和法律依据。</w:t>
      </w:r>
    </w:p>
    <w:p w:rsidR="00B57CF5" w:rsidRPr="00041581" w:rsidRDefault="00FB61C2">
      <w:pPr>
        <w:widowControl/>
        <w:spacing w:line="360" w:lineRule="auto"/>
        <w:ind w:firstLineChars="200" w:firstLine="480"/>
        <w:jc w:val="left"/>
        <w:rPr>
          <w:rFonts w:ascii="仿宋" w:eastAsia="仿宋" w:hAnsi="仿宋" w:cs="仿宋"/>
          <w:sz w:val="24"/>
        </w:rPr>
      </w:pPr>
      <w:r w:rsidRPr="00041581">
        <w:rPr>
          <w:rFonts w:ascii="仿宋" w:eastAsia="仿宋" w:hAnsi="仿宋" w:cs="仿宋" w:hint="eastAsia"/>
          <w:sz w:val="24"/>
        </w:rPr>
        <w:lastRenderedPageBreak/>
        <w:t>6.投诉书的投诉请求应与投诉事项相关。</w:t>
      </w:r>
    </w:p>
    <w:p w:rsidR="00B57CF5" w:rsidRPr="00041581" w:rsidRDefault="00FB61C2">
      <w:pPr>
        <w:widowControl/>
        <w:spacing w:line="360" w:lineRule="auto"/>
        <w:ind w:firstLineChars="200" w:firstLine="480"/>
        <w:jc w:val="left"/>
        <w:rPr>
          <w:rFonts w:ascii="仿宋" w:eastAsia="仿宋" w:hAnsi="仿宋" w:cs="仿宋"/>
          <w:kern w:val="0"/>
          <w:sz w:val="24"/>
        </w:rPr>
      </w:pPr>
      <w:r w:rsidRPr="00041581">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B57CF5" w:rsidRPr="00041581" w:rsidRDefault="00B57CF5">
      <w:pPr>
        <w:spacing w:line="360" w:lineRule="auto"/>
        <w:rPr>
          <w:rFonts w:ascii="仿宋" w:eastAsia="仿宋" w:hAnsi="仿宋" w:cs="仿宋"/>
          <w:b/>
          <w:sz w:val="24"/>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FB61C2">
      <w:pPr>
        <w:autoSpaceDE w:val="0"/>
        <w:autoSpaceDN w:val="0"/>
        <w:jc w:val="center"/>
        <w:rPr>
          <w:rFonts w:ascii="仿宋" w:eastAsia="仿宋" w:hAnsi="仿宋" w:cs="仿宋"/>
          <w:b/>
          <w:bCs/>
          <w:sz w:val="32"/>
          <w:szCs w:val="32"/>
        </w:rPr>
      </w:pPr>
      <w:r w:rsidRPr="00041581">
        <w:rPr>
          <w:rFonts w:ascii="仿宋" w:eastAsia="仿宋" w:hAnsi="仿宋" w:cs="仿宋" w:hint="eastAsia"/>
          <w:b/>
          <w:spacing w:val="6"/>
          <w:sz w:val="32"/>
          <w:szCs w:val="32"/>
        </w:rPr>
        <w:t>附件3：</w:t>
      </w:r>
      <w:r w:rsidRPr="00041581">
        <w:rPr>
          <w:rFonts w:ascii="仿宋" w:eastAsia="仿宋" w:hAnsi="仿宋" w:cs="仿宋" w:hint="eastAsia"/>
          <w:b/>
          <w:bCs/>
          <w:sz w:val="32"/>
          <w:szCs w:val="32"/>
        </w:rPr>
        <w:t>业务专用章使用说明函</w:t>
      </w:r>
    </w:p>
    <w:p w:rsidR="00B57CF5" w:rsidRPr="00041581" w:rsidRDefault="00B57CF5">
      <w:pPr>
        <w:spacing w:line="360" w:lineRule="auto"/>
        <w:rPr>
          <w:rFonts w:ascii="仿宋" w:eastAsia="仿宋" w:hAnsi="仿宋" w:cs="仿宋"/>
          <w:sz w:val="24"/>
          <w:u w:val="single"/>
        </w:rPr>
      </w:pPr>
    </w:p>
    <w:p w:rsidR="00B57CF5" w:rsidRPr="00041581" w:rsidRDefault="00FB61C2">
      <w:pPr>
        <w:spacing w:line="360" w:lineRule="auto"/>
        <w:rPr>
          <w:rFonts w:ascii="仿宋" w:eastAsia="仿宋" w:hAnsi="仿宋" w:cs="仿宋"/>
          <w:sz w:val="24"/>
        </w:rPr>
      </w:pPr>
      <w:r w:rsidRPr="00041581">
        <w:rPr>
          <w:rFonts w:ascii="仿宋" w:eastAsia="仿宋" w:hAnsi="仿宋" w:cs="仿宋" w:hint="eastAsia"/>
          <w:sz w:val="24"/>
          <w:u w:val="single"/>
        </w:rPr>
        <w:t>（采购人）、（采购代理机构）：</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kern w:val="0"/>
          <w:sz w:val="24"/>
          <w:lang w:val="zh-CN"/>
        </w:rPr>
        <w:t>我方</w:t>
      </w:r>
      <w:r w:rsidRPr="00041581">
        <w:rPr>
          <w:rFonts w:ascii="仿宋" w:eastAsia="仿宋" w:hAnsi="仿宋" w:cs="仿宋" w:hint="eastAsia"/>
          <w:kern w:val="0"/>
          <w:sz w:val="24"/>
          <w:u w:val="single"/>
          <w:lang w:val="zh-CN"/>
        </w:rPr>
        <w:t xml:space="preserve">                         </w:t>
      </w:r>
      <w:r w:rsidRPr="00041581">
        <w:rPr>
          <w:rFonts w:ascii="仿宋" w:eastAsia="仿宋" w:hAnsi="仿宋" w:cs="仿宋" w:hint="eastAsia"/>
          <w:sz w:val="24"/>
        </w:rPr>
        <w:t>(投标人全称)是中华人民共和国依法登记注册的合法企业，</w:t>
      </w:r>
      <w:r w:rsidRPr="00041581">
        <w:rPr>
          <w:rFonts w:ascii="仿宋" w:eastAsia="仿宋" w:hAnsi="仿宋" w:cs="仿宋" w:hint="eastAsia"/>
          <w:bCs/>
          <w:sz w:val="24"/>
        </w:rPr>
        <w:t>在参加</w:t>
      </w:r>
      <w:r w:rsidRPr="00041581">
        <w:rPr>
          <w:rFonts w:ascii="仿宋" w:eastAsia="仿宋" w:hAnsi="仿宋" w:cs="仿宋" w:hint="eastAsia"/>
          <w:sz w:val="24"/>
        </w:rPr>
        <w:t>你方组织的（项目名称）【招标编号：（采购编号）】</w:t>
      </w:r>
      <w:r w:rsidRPr="00041581">
        <w:rPr>
          <w:rFonts w:ascii="仿宋" w:eastAsia="仿宋" w:hAnsi="仿宋" w:cs="仿宋" w:hint="eastAsia"/>
          <w:bCs/>
          <w:sz w:val="24"/>
        </w:rPr>
        <w:t>投标活动中作如下说明：</w:t>
      </w:r>
      <w:r w:rsidRPr="00041581">
        <w:rPr>
          <w:rFonts w:ascii="仿宋" w:eastAsia="仿宋" w:hAnsi="仿宋" w:cs="仿宋" w:hint="eastAsia"/>
          <w:sz w:val="24"/>
        </w:rPr>
        <w:t>我方所使用的“XX专用章”与法定名称</w:t>
      </w:r>
      <w:proofErr w:type="gramStart"/>
      <w:r w:rsidRPr="00041581">
        <w:rPr>
          <w:rFonts w:ascii="仿宋" w:eastAsia="仿宋" w:hAnsi="仿宋" w:cs="仿宋" w:hint="eastAsia"/>
          <w:sz w:val="24"/>
        </w:rPr>
        <w:t>章具有</w:t>
      </w:r>
      <w:proofErr w:type="gramEnd"/>
      <w:r w:rsidRPr="00041581">
        <w:rPr>
          <w:rFonts w:ascii="仿宋" w:eastAsia="仿宋" w:hAnsi="仿宋" w:cs="仿宋" w:hint="eastAsia"/>
          <w:sz w:val="24"/>
        </w:rPr>
        <w:t xml:space="preserve">同等的法律效力，对使用“XX专用章”的行为予以完全承认，并愿意承担相应责任。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特此说明。</w:t>
      </w:r>
    </w:p>
    <w:p w:rsidR="00B57CF5" w:rsidRPr="00041581" w:rsidRDefault="00B57CF5">
      <w:pPr>
        <w:spacing w:line="360" w:lineRule="auto"/>
        <w:ind w:firstLine="494"/>
        <w:rPr>
          <w:rFonts w:ascii="仿宋" w:eastAsia="仿宋" w:hAnsi="仿宋" w:cs="仿宋"/>
          <w:sz w:val="24"/>
        </w:rPr>
      </w:pPr>
    </w:p>
    <w:p w:rsidR="00B57CF5" w:rsidRPr="00041581" w:rsidRDefault="00B57CF5">
      <w:pPr>
        <w:spacing w:line="360" w:lineRule="auto"/>
        <w:ind w:firstLine="494"/>
        <w:rPr>
          <w:rFonts w:ascii="仿宋" w:eastAsia="仿宋" w:hAnsi="仿宋" w:cs="仿宋"/>
          <w:sz w:val="24"/>
        </w:rPr>
      </w:pPr>
    </w:p>
    <w:p w:rsidR="00B57CF5" w:rsidRPr="00041581" w:rsidRDefault="00B57CF5">
      <w:pPr>
        <w:spacing w:line="360" w:lineRule="auto"/>
        <w:ind w:firstLine="494"/>
        <w:rPr>
          <w:rFonts w:ascii="仿宋" w:eastAsia="仿宋" w:hAnsi="仿宋" w:cs="仿宋"/>
          <w:sz w:val="24"/>
        </w:rPr>
      </w:pPr>
    </w:p>
    <w:p w:rsidR="00B57CF5" w:rsidRPr="00041581" w:rsidRDefault="00FB61C2">
      <w:pPr>
        <w:spacing w:line="360" w:lineRule="auto"/>
        <w:ind w:right="480" w:firstLineChars="1700" w:firstLine="4080"/>
        <w:rPr>
          <w:rFonts w:ascii="仿宋" w:eastAsia="仿宋" w:hAnsi="仿宋" w:cs="仿宋"/>
          <w:sz w:val="24"/>
        </w:rPr>
      </w:pPr>
      <w:r w:rsidRPr="00041581">
        <w:rPr>
          <w:rFonts w:ascii="仿宋" w:eastAsia="仿宋" w:hAnsi="仿宋" w:cs="仿宋" w:hint="eastAsia"/>
          <w:sz w:val="24"/>
        </w:rPr>
        <w:t>投标单位（法定名称章）：</w:t>
      </w:r>
    </w:p>
    <w:p w:rsidR="00B57CF5" w:rsidRPr="00041581" w:rsidRDefault="00FB61C2">
      <w:pPr>
        <w:ind w:right="1440" w:firstLine="494"/>
        <w:jc w:val="center"/>
        <w:rPr>
          <w:rFonts w:ascii="仿宋" w:eastAsia="仿宋" w:hAnsi="仿宋" w:cs="仿宋"/>
          <w:sz w:val="24"/>
        </w:rPr>
      </w:pPr>
      <w:r w:rsidRPr="00041581">
        <w:rPr>
          <w:rFonts w:ascii="仿宋" w:eastAsia="仿宋" w:hAnsi="仿宋" w:cs="仿宋" w:hint="eastAsia"/>
          <w:sz w:val="24"/>
        </w:rPr>
        <w:t xml:space="preserve">                              日期：       年     月     日</w:t>
      </w:r>
    </w:p>
    <w:p w:rsidR="00B57CF5" w:rsidRPr="00041581" w:rsidRDefault="00B57CF5">
      <w:pPr>
        <w:pStyle w:val="Default"/>
        <w:rPr>
          <w:rFonts w:ascii="仿宋" w:eastAsia="仿宋" w:hAnsi="仿宋"/>
          <w:color w:val="auto"/>
        </w:rPr>
      </w:pPr>
    </w:p>
    <w:p w:rsidR="00B57CF5" w:rsidRPr="00041581" w:rsidRDefault="00FB61C2">
      <w:pPr>
        <w:rPr>
          <w:rFonts w:ascii="仿宋" w:eastAsia="仿宋" w:hAnsi="仿宋" w:cs="仿宋"/>
          <w:sz w:val="24"/>
        </w:rPr>
      </w:pPr>
      <w:r w:rsidRPr="00041581">
        <w:rPr>
          <w:rFonts w:ascii="仿宋" w:eastAsia="仿宋" w:hAnsi="仿宋" w:cs="仿宋" w:hint="eastAsia"/>
          <w:b/>
          <w:bCs/>
          <w:sz w:val="24"/>
        </w:rPr>
        <w:t>附：</w:t>
      </w:r>
    </w:p>
    <w:p w:rsidR="00B57CF5" w:rsidRPr="00041581" w:rsidRDefault="00FB61C2">
      <w:pPr>
        <w:spacing w:line="360" w:lineRule="auto"/>
        <w:rPr>
          <w:rFonts w:ascii="仿宋" w:eastAsia="仿宋" w:hAnsi="仿宋" w:cs="仿宋"/>
          <w:bCs/>
          <w:sz w:val="24"/>
        </w:rPr>
      </w:pPr>
      <w:r w:rsidRPr="00041581">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14:anchorId="59C6762B" wp14:editId="2DB031C7">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sidRPr="00041581">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14:anchorId="5B72772F" wp14:editId="51532263">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sidRPr="00041581">
        <w:rPr>
          <w:rFonts w:ascii="仿宋" w:eastAsia="仿宋" w:hAnsi="仿宋" w:cs="仿宋" w:hint="eastAsia"/>
          <w:sz w:val="24"/>
        </w:rPr>
        <w:t>投标单位法定名称章（印模）                投标单位“XX专用章”（印模）</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rPr>
          <w:rFonts w:ascii="仿宋" w:eastAsia="仿宋" w:hAnsi="仿宋"/>
        </w:rPr>
      </w:pPr>
    </w:p>
    <w:p w:rsidR="00B57CF5" w:rsidRPr="00041581" w:rsidRDefault="00FB61C2">
      <w:pPr>
        <w:snapToGrid w:val="0"/>
        <w:spacing w:line="360" w:lineRule="auto"/>
        <w:jc w:val="center"/>
        <w:outlineLvl w:val="0"/>
        <w:rPr>
          <w:rFonts w:ascii="仿宋" w:eastAsia="仿宋" w:hAnsi="仿宋" w:cs="仿宋"/>
          <w:b/>
          <w:kern w:val="0"/>
          <w:sz w:val="32"/>
          <w:szCs w:val="32"/>
        </w:rPr>
      </w:pPr>
      <w:r w:rsidRPr="00041581">
        <w:rPr>
          <w:rFonts w:ascii="仿宋" w:eastAsia="仿宋" w:hAnsi="仿宋" w:cs="仿宋" w:hint="eastAsia"/>
          <w:b/>
          <w:kern w:val="0"/>
          <w:sz w:val="32"/>
          <w:szCs w:val="32"/>
        </w:rPr>
        <w:t>附件4：联合协议</w:t>
      </w:r>
    </w:p>
    <w:p w:rsidR="00B57CF5" w:rsidRPr="00041581" w:rsidRDefault="00FB61C2">
      <w:pPr>
        <w:widowControl/>
        <w:spacing w:line="360" w:lineRule="auto"/>
        <w:ind w:firstLineChars="200" w:firstLine="482"/>
        <w:jc w:val="left"/>
        <w:rPr>
          <w:rFonts w:ascii="仿宋" w:eastAsia="仿宋" w:hAnsi="仿宋" w:cs="仿宋"/>
          <w:b/>
          <w:sz w:val="24"/>
        </w:rPr>
      </w:pPr>
      <w:r w:rsidRPr="00041581">
        <w:rPr>
          <w:rFonts w:ascii="仿宋" w:eastAsia="仿宋" w:hAnsi="仿宋" w:cs="仿宋" w:hint="eastAsia"/>
          <w:b/>
          <w:sz w:val="24"/>
        </w:rPr>
        <w:t>（以联合体形式投标的，提供联合协议；本项目不接受联合体投标或者投标人不以联合体形式投标的，则不需要提供）</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（联合体所有成员名称）</w:t>
      </w:r>
      <w:r w:rsidRPr="00041581">
        <w:rPr>
          <w:rFonts w:ascii="仿宋" w:eastAsia="仿宋" w:hAnsi="仿宋" w:cs="仿宋" w:hint="eastAsia"/>
          <w:kern w:val="0"/>
          <w:sz w:val="24"/>
        </w:rPr>
        <w:t>自愿</w:t>
      </w:r>
      <w:r w:rsidRPr="00041581">
        <w:rPr>
          <w:rFonts w:ascii="仿宋" w:eastAsia="仿宋" w:hAnsi="仿宋" w:cs="仿宋" w:hint="eastAsia"/>
          <w:kern w:val="0"/>
          <w:sz w:val="24"/>
          <w:lang w:val="zh-CN"/>
        </w:rPr>
        <w:t>组成一个联合体，以一个投标人的身份</w:t>
      </w:r>
      <w:r w:rsidRPr="00041581">
        <w:rPr>
          <w:rFonts w:ascii="仿宋" w:eastAsia="仿宋" w:hAnsi="仿宋" w:cs="仿宋" w:hint="eastAsia"/>
          <w:kern w:val="0"/>
          <w:sz w:val="24"/>
        </w:rPr>
        <w:t>参加</w:t>
      </w:r>
      <w:r w:rsidRPr="00041581">
        <w:rPr>
          <w:rFonts w:ascii="仿宋" w:eastAsia="仿宋" w:hAnsi="仿宋" w:cs="仿宋" w:hint="eastAsia"/>
          <w:sz w:val="24"/>
        </w:rPr>
        <w:t>（项目名称）【招标编号：（采购编号）】</w:t>
      </w:r>
      <w:r w:rsidRPr="00041581">
        <w:rPr>
          <w:rFonts w:ascii="仿宋" w:eastAsia="仿宋" w:hAnsi="仿宋" w:cs="仿宋" w:hint="eastAsia"/>
          <w:kern w:val="0"/>
          <w:sz w:val="24"/>
          <w:lang w:val="zh-CN"/>
        </w:rPr>
        <w:t xml:space="preserve">投标。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一、各方一致决定，</w:t>
      </w:r>
      <w:r w:rsidRPr="00041581">
        <w:rPr>
          <w:rFonts w:ascii="仿宋" w:eastAsia="仿宋" w:hAnsi="仿宋" w:cs="仿宋" w:hint="eastAsia"/>
          <w:kern w:val="0"/>
          <w:sz w:val="24"/>
          <w:u w:val="single"/>
        </w:rPr>
        <w:t>（某联合体成员名称）</w:t>
      </w:r>
      <w:r w:rsidRPr="00041581">
        <w:rPr>
          <w:rFonts w:ascii="仿宋" w:eastAsia="仿宋" w:hAnsi="仿宋" w:cs="仿宋" w:hint="eastAsia"/>
          <w:kern w:val="0"/>
          <w:sz w:val="24"/>
        </w:rPr>
        <w:t>为联合体</w:t>
      </w:r>
      <w:r w:rsidRPr="00041581">
        <w:rPr>
          <w:rFonts w:ascii="仿宋" w:eastAsia="仿宋" w:hAnsi="仿宋" w:cs="仿宋" w:hint="eastAsia"/>
          <w:kern w:val="0"/>
          <w:sz w:val="24"/>
          <w:lang w:val="zh-CN"/>
        </w:rPr>
        <w:t>牵头人</w:t>
      </w:r>
      <w:r w:rsidRPr="00041581">
        <w:rPr>
          <w:rFonts w:ascii="仿宋" w:eastAsia="仿宋" w:hAnsi="仿宋" w:cs="仿宋" w:hint="eastAsia"/>
          <w:sz w:val="24"/>
        </w:rPr>
        <w:t>，代表所有联合体成员负责投标和合同实施阶段的主办、协调工作</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二、</w:t>
      </w:r>
      <w:r w:rsidRPr="00041581">
        <w:rPr>
          <w:rFonts w:ascii="仿宋" w:eastAsia="仿宋" w:hAnsi="仿宋" w:cs="仿宋" w:hint="eastAsia"/>
          <w:sz w:val="24"/>
        </w:rPr>
        <w:t>所有联合体成员各方签署授权书，授权书载明的</w:t>
      </w:r>
      <w:r w:rsidRPr="00041581">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三、本次联合投标中，分工如下：</w:t>
      </w:r>
    </w:p>
    <w:p w:rsidR="00B57CF5" w:rsidRPr="00041581" w:rsidRDefault="00FB61C2">
      <w:pPr>
        <w:snapToGrid w:val="0"/>
        <w:spacing w:line="360" w:lineRule="auto"/>
        <w:ind w:firstLine="576"/>
        <w:rPr>
          <w:rFonts w:ascii="仿宋" w:eastAsia="仿宋" w:hAnsi="仿宋" w:cs="仿宋"/>
          <w:kern w:val="0"/>
          <w:sz w:val="24"/>
          <w:lang w:val="zh-CN"/>
        </w:rPr>
      </w:pPr>
      <w:bookmarkStart w:id="91" w:name="_Hlk101134295"/>
      <w:r w:rsidRPr="00041581">
        <w:rPr>
          <w:rFonts w:ascii="仿宋" w:eastAsia="仿宋" w:hAnsi="仿宋" w:cs="仿宋" w:hint="eastAsia"/>
          <w:kern w:val="0"/>
          <w:sz w:val="24"/>
          <w:u w:val="single"/>
        </w:rPr>
        <w:t>（联合体成员1）</w:t>
      </w:r>
      <w:r w:rsidRPr="00041581">
        <w:rPr>
          <w:rFonts w:ascii="仿宋" w:eastAsia="仿宋" w:hAnsi="仿宋" w:cs="仿宋" w:hint="eastAsia"/>
          <w:kern w:val="0"/>
          <w:sz w:val="24"/>
          <w:lang w:val="zh-CN"/>
        </w:rPr>
        <w:t>承担的工作和义务为：</w:t>
      </w:r>
      <w:r w:rsidRPr="00041581">
        <w:rPr>
          <w:rFonts w:ascii="仿宋" w:eastAsia="仿宋" w:hAnsi="仿宋" w:cs="仿宋" w:hint="eastAsia"/>
          <w:u w:val="single"/>
        </w:rPr>
        <w:t xml:space="preserve">             </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（联合体成员2）</w:t>
      </w:r>
      <w:r w:rsidRPr="00041581">
        <w:rPr>
          <w:rFonts w:ascii="仿宋" w:eastAsia="仿宋" w:hAnsi="仿宋" w:cs="仿宋" w:hint="eastAsia"/>
          <w:kern w:val="0"/>
          <w:sz w:val="24"/>
          <w:lang w:val="zh-CN"/>
        </w:rPr>
        <w:t>承担的工作和义务为：</w:t>
      </w:r>
      <w:r w:rsidRPr="00041581">
        <w:rPr>
          <w:rFonts w:ascii="仿宋" w:eastAsia="仿宋" w:hAnsi="仿宋" w:cs="仿宋" w:hint="eastAsia"/>
          <w:u w:val="single"/>
        </w:rPr>
        <w:t xml:space="preserve">             </w:t>
      </w:r>
      <w:r w:rsidRPr="00041581">
        <w:rPr>
          <w:rFonts w:ascii="仿宋" w:eastAsia="仿宋" w:hAnsi="仿宋" w:cs="仿宋" w:hint="eastAsia"/>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w:t>
      </w:r>
    </w:p>
    <w:bookmarkEnd w:id="91"/>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四、联合体成员中小企业合同份额。</w:t>
      </w:r>
    </w:p>
    <w:p w:rsidR="00B57CF5" w:rsidRPr="00041581" w:rsidRDefault="00FB61C2">
      <w:pPr>
        <w:snapToGrid w:val="0"/>
        <w:spacing w:line="360" w:lineRule="auto"/>
        <w:ind w:firstLine="576"/>
        <w:rPr>
          <w:rFonts w:ascii="仿宋" w:eastAsia="仿宋" w:hAnsi="仿宋" w:cs="仿宋"/>
          <w:b/>
          <w:kern w:val="0"/>
          <w:sz w:val="24"/>
          <w:lang w:val="zh-CN"/>
        </w:rPr>
      </w:pPr>
      <w:r w:rsidRPr="00041581">
        <w:rPr>
          <w:rFonts w:ascii="仿宋" w:eastAsia="仿宋" w:hAnsi="仿宋" w:cs="仿宋" w:hint="eastAsia"/>
          <w:kern w:val="0"/>
          <w:sz w:val="24"/>
          <w:lang w:val="zh-CN"/>
        </w:rPr>
        <w:t>1、</w:t>
      </w:r>
      <w:r w:rsidRPr="00041581">
        <w:rPr>
          <w:rFonts w:ascii="仿宋" w:eastAsia="仿宋" w:hAnsi="仿宋" w:cs="仿宋" w:hint="eastAsia"/>
          <w:kern w:val="0"/>
          <w:sz w:val="24"/>
          <w:u w:val="single"/>
        </w:rPr>
        <w:t>（联合体成员X,……）</w:t>
      </w:r>
      <w:r w:rsidRPr="00041581">
        <w:rPr>
          <w:rFonts w:ascii="仿宋" w:eastAsia="仿宋" w:hAnsi="仿宋" w:cs="仿宋" w:hint="eastAsia"/>
          <w:kern w:val="0"/>
          <w:sz w:val="24"/>
        </w:rPr>
        <w:t>提供的全部货物由小</w:t>
      </w:r>
      <w:proofErr w:type="gramStart"/>
      <w:r w:rsidRPr="00041581">
        <w:rPr>
          <w:rFonts w:ascii="仿宋" w:eastAsia="仿宋" w:hAnsi="仿宋" w:cs="仿宋" w:hint="eastAsia"/>
          <w:kern w:val="0"/>
          <w:sz w:val="24"/>
        </w:rPr>
        <w:t>微企业</w:t>
      </w:r>
      <w:proofErr w:type="gramEnd"/>
      <w:r w:rsidRPr="00041581">
        <w:rPr>
          <w:rFonts w:ascii="仿宋" w:eastAsia="仿宋" w:hAnsi="仿宋" w:cs="仿宋" w:hint="eastAsia"/>
          <w:kern w:val="0"/>
          <w:sz w:val="24"/>
        </w:rPr>
        <w:t>制造，其合同份额占到合同总金额</w:t>
      </w:r>
      <w:r w:rsidRPr="00041581">
        <w:rPr>
          <w:rFonts w:ascii="仿宋" w:eastAsia="仿宋" w:hAnsi="仿宋" w:cs="仿宋" w:hint="eastAsia"/>
          <w:kern w:val="0"/>
          <w:sz w:val="24"/>
          <w:u w:val="single"/>
        </w:rPr>
        <w:t xml:space="preserve">     </w:t>
      </w:r>
      <w:r w:rsidRPr="00041581">
        <w:rPr>
          <w:rFonts w:ascii="仿宋" w:eastAsia="仿宋" w:hAnsi="仿宋" w:cs="仿宋" w:hint="eastAsia"/>
          <w:kern w:val="0"/>
          <w:sz w:val="24"/>
        </w:rPr>
        <w:t>%以上；</w:t>
      </w:r>
      <w:r w:rsidRPr="00041581">
        <w:rPr>
          <w:rFonts w:ascii="仿宋" w:eastAsia="仿宋" w:hAnsi="仿宋" w:cs="仿宋" w:hint="eastAsia"/>
          <w:kern w:val="0"/>
          <w:sz w:val="24"/>
          <w:lang w:val="zh-CN"/>
        </w:rPr>
        <w:t>……。</w:t>
      </w:r>
      <w:r w:rsidRPr="00041581">
        <w:rPr>
          <w:rFonts w:ascii="仿宋" w:eastAsia="仿宋" w:hAnsi="仿宋" w:cs="仿宋" w:hint="eastAsia"/>
          <w:b/>
          <w:kern w:val="0"/>
          <w:sz w:val="24"/>
          <w:lang w:val="zh-CN"/>
        </w:rPr>
        <w:t>（未预留份额专门面向中小企业采购的采购项目，以及</w:t>
      </w:r>
      <w:r w:rsidRPr="00041581">
        <w:rPr>
          <w:rFonts w:ascii="仿宋" w:eastAsia="仿宋" w:hAnsi="仿宋" w:cs="仿宋" w:hint="eastAsia"/>
          <w:b/>
          <w:kern w:val="0"/>
          <w:sz w:val="24"/>
          <w:lang w:val="zh-CN"/>
        </w:rPr>
        <w:lastRenderedPageBreak/>
        <w:t>预留份额中的非预留部分采购包，接受联合体投标的，联合协议约定小</w:t>
      </w:r>
      <w:proofErr w:type="gramStart"/>
      <w:r w:rsidRPr="00041581">
        <w:rPr>
          <w:rFonts w:ascii="仿宋" w:eastAsia="仿宋" w:hAnsi="仿宋" w:cs="仿宋" w:hint="eastAsia"/>
          <w:b/>
          <w:kern w:val="0"/>
          <w:sz w:val="24"/>
          <w:lang w:val="zh-CN"/>
        </w:rPr>
        <w:t>微企业</w:t>
      </w:r>
      <w:proofErr w:type="gramEnd"/>
      <w:r w:rsidRPr="00041581">
        <w:rPr>
          <w:rFonts w:ascii="仿宋" w:eastAsia="仿宋" w:hAnsi="仿宋" w:cs="仿宋" w:hint="eastAsia"/>
          <w:b/>
          <w:kern w:val="0"/>
          <w:sz w:val="24"/>
          <w:lang w:val="zh-CN"/>
        </w:rPr>
        <w:t>的合同份额占到合同总金额30%以上的，对联合体报价按评标标准确定的比例给予扣除。供应商</w:t>
      </w:r>
      <w:r w:rsidRPr="00041581">
        <w:rPr>
          <w:rFonts w:ascii="仿宋" w:eastAsia="仿宋" w:hAnsi="仿宋" w:cs="仿宋" w:hint="eastAsia"/>
          <w:b/>
          <w:sz w:val="24"/>
        </w:rPr>
        <w:t>拟享受以上价格扣除政策的，填写有关内容。</w:t>
      </w:r>
      <w:r w:rsidRPr="00041581">
        <w:rPr>
          <w:rFonts w:ascii="仿宋" w:eastAsia="仿宋" w:hAnsi="仿宋" w:cs="仿宋" w:hint="eastAsia"/>
          <w:b/>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sz w:val="24"/>
        </w:rPr>
        <w:t>2、中小企业合同金额达到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0"/>
          <w:sz w:val="24"/>
          <w:lang w:val="zh-CN"/>
        </w:rPr>
        <w:t>。</w:t>
      </w:r>
      <w:r w:rsidRPr="00041581">
        <w:rPr>
          <w:rFonts w:ascii="仿宋" w:eastAsia="仿宋" w:hAnsi="仿宋" w:cs="仿宋" w:hint="eastAsia"/>
          <w:b/>
          <w:bCs/>
          <w:kern w:val="0"/>
          <w:sz w:val="24"/>
          <w:lang w:val="zh-CN"/>
        </w:rPr>
        <w:t>（</w:t>
      </w:r>
      <w:r w:rsidRPr="00041581">
        <w:rPr>
          <w:rFonts w:ascii="仿宋" w:eastAsia="仿宋" w:hAnsi="仿宋" w:cs="仿宋" w:hint="eastAsia"/>
          <w:b/>
          <w:bCs/>
          <w:sz w:val="24"/>
        </w:rPr>
        <w:t>要求以联合体形</w:t>
      </w:r>
      <w:proofErr w:type="gramStart"/>
      <w:r w:rsidRPr="00041581">
        <w:rPr>
          <w:rFonts w:ascii="仿宋" w:eastAsia="仿宋" w:hAnsi="仿宋" w:cs="仿宋" w:hint="eastAsia"/>
          <w:b/>
          <w:bCs/>
          <w:sz w:val="24"/>
        </w:rPr>
        <w:t>式参加</w:t>
      </w:r>
      <w:proofErr w:type="gramEnd"/>
      <w:r w:rsidRPr="00041581">
        <w:rPr>
          <w:rFonts w:ascii="仿宋" w:eastAsia="仿宋" w:hAnsi="仿宋" w:cs="仿宋" w:hint="eastAsia"/>
          <w:b/>
          <w:bCs/>
          <w:sz w:val="24"/>
        </w:rPr>
        <w:t>的项目或采购包，供应商按招标文件第一部分招标公告申请人的资格要求中规定的联合协议中中小企业、小</w:t>
      </w:r>
      <w:proofErr w:type="gramStart"/>
      <w:r w:rsidRPr="00041581">
        <w:rPr>
          <w:rFonts w:ascii="仿宋" w:eastAsia="仿宋" w:hAnsi="仿宋" w:cs="仿宋" w:hint="eastAsia"/>
          <w:b/>
          <w:bCs/>
          <w:sz w:val="24"/>
        </w:rPr>
        <w:t>微企业</w:t>
      </w:r>
      <w:proofErr w:type="gramEnd"/>
      <w:r w:rsidRPr="00041581">
        <w:rPr>
          <w:rFonts w:ascii="仿宋" w:eastAsia="仿宋" w:hAnsi="仿宋" w:cs="仿宋" w:hint="eastAsia"/>
          <w:b/>
          <w:bCs/>
          <w:sz w:val="24"/>
        </w:rPr>
        <w:t>合同金额应当达到的比例要求填写。</w:t>
      </w:r>
      <w:r w:rsidRPr="00041581">
        <w:rPr>
          <w:rFonts w:ascii="仿宋" w:eastAsia="仿宋" w:hAnsi="仿宋" w:cs="仿宋" w:hint="eastAsia"/>
          <w:b/>
          <w:bCs/>
          <w:kern w:val="0"/>
          <w:sz w:val="24"/>
          <w:lang w:val="zh-CN"/>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五、如果中标，</w:t>
      </w:r>
      <w:r w:rsidRPr="00041581">
        <w:rPr>
          <w:rFonts w:ascii="仿宋" w:eastAsia="仿宋" w:hAnsi="仿宋" w:cs="仿宋" w:hint="eastAsia"/>
          <w:sz w:val="24"/>
        </w:rPr>
        <w:t>联合体各成员方共同与采购人签订合同，并就采购合同约定的事项对采购人承担连带责任。</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六、有关本次联合投标的其他事宜：</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1、联合体各方不再单独参加或者与其</w:t>
      </w:r>
      <w:proofErr w:type="gramStart"/>
      <w:r w:rsidRPr="00041581">
        <w:rPr>
          <w:rFonts w:ascii="仿宋" w:eastAsia="仿宋" w:hAnsi="仿宋" w:cs="仿宋" w:hint="eastAsia"/>
          <w:kern w:val="0"/>
          <w:sz w:val="24"/>
          <w:lang w:val="zh-CN"/>
        </w:rPr>
        <w:t>他供应</w:t>
      </w:r>
      <w:proofErr w:type="gramEnd"/>
      <w:r w:rsidRPr="00041581">
        <w:rPr>
          <w:rFonts w:ascii="仿宋" w:eastAsia="仿宋" w:hAnsi="仿宋" w:cs="仿宋" w:hint="eastAsia"/>
          <w:kern w:val="0"/>
          <w:sz w:val="24"/>
          <w:lang w:val="zh-CN"/>
        </w:rPr>
        <w:t>商另外组成联合体参加同一合同项下的政府采购活动。</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2、联合体中有同类资质的各方按照联合体分工承担相同工作的，按照资质等级较低的供应商确定资质等级。</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3、本协议提交采购人、采购代理机构后，联合体各方不得以任何形式对上述内容进行修改或撤销。</w:t>
      </w:r>
    </w:p>
    <w:p w:rsidR="00B57CF5" w:rsidRPr="00041581" w:rsidRDefault="00FB61C2">
      <w:pPr>
        <w:snapToGrid w:val="0"/>
        <w:spacing w:line="360" w:lineRule="auto"/>
        <w:ind w:firstLineChars="2100" w:firstLine="5040"/>
        <w:rPr>
          <w:rFonts w:ascii="仿宋" w:eastAsia="仿宋" w:hAnsi="仿宋" w:cs="仿宋"/>
          <w:kern w:val="0"/>
          <w:sz w:val="24"/>
          <w:lang w:val="zh-CN"/>
        </w:rPr>
      </w:pPr>
      <w:r w:rsidRPr="00041581">
        <w:rPr>
          <w:rFonts w:ascii="仿宋" w:eastAsia="仿宋" w:hAnsi="仿宋" w:cs="仿宋" w:hint="eastAsia"/>
          <w:kern w:val="0"/>
          <w:sz w:val="24"/>
          <w:lang w:val="zh-CN"/>
        </w:rPr>
        <w:t>联合体成员名称(电子签名/公章)：</w:t>
      </w:r>
    </w:p>
    <w:p w:rsidR="00B57CF5" w:rsidRPr="00041581" w:rsidRDefault="00FB61C2">
      <w:pPr>
        <w:snapToGrid w:val="0"/>
        <w:spacing w:line="360" w:lineRule="auto"/>
        <w:ind w:firstLineChars="2100" w:firstLine="5040"/>
        <w:rPr>
          <w:rFonts w:ascii="仿宋" w:eastAsia="仿宋" w:hAnsi="仿宋" w:cs="仿宋"/>
          <w:kern w:val="0"/>
          <w:sz w:val="24"/>
          <w:lang w:val="zh-CN"/>
        </w:rPr>
      </w:pPr>
      <w:r w:rsidRPr="00041581">
        <w:rPr>
          <w:rFonts w:ascii="仿宋" w:eastAsia="仿宋" w:hAnsi="仿宋" w:cs="仿宋" w:hint="eastAsia"/>
          <w:kern w:val="0"/>
          <w:sz w:val="24"/>
          <w:lang w:val="zh-CN"/>
        </w:rPr>
        <w:t>联合体成员名称(电子签名/公章)：</w:t>
      </w:r>
    </w:p>
    <w:p w:rsidR="00B57CF5" w:rsidRPr="00041581" w:rsidRDefault="00FB61C2">
      <w:pPr>
        <w:snapToGrid w:val="0"/>
        <w:spacing w:line="360" w:lineRule="auto"/>
        <w:ind w:right="960"/>
        <w:jc w:val="center"/>
        <w:rPr>
          <w:rFonts w:ascii="仿宋" w:eastAsia="仿宋" w:hAnsi="仿宋" w:cs="仿宋"/>
          <w:kern w:val="0"/>
          <w:sz w:val="24"/>
          <w:lang w:val="zh-CN"/>
        </w:rPr>
      </w:pPr>
      <w:r w:rsidRPr="00041581">
        <w:rPr>
          <w:rFonts w:ascii="仿宋" w:eastAsia="仿宋" w:hAnsi="仿宋" w:cs="仿宋" w:hint="eastAsia"/>
          <w:kern w:val="0"/>
          <w:sz w:val="24"/>
          <w:lang w:val="zh-CN"/>
        </w:rPr>
        <w:t xml:space="preserve">                   ……</w:t>
      </w:r>
    </w:p>
    <w:p w:rsidR="00B57CF5" w:rsidRPr="00041581" w:rsidRDefault="00FB61C2">
      <w:pPr>
        <w:snapToGrid w:val="0"/>
        <w:spacing w:line="360" w:lineRule="auto"/>
        <w:jc w:val="right"/>
        <w:rPr>
          <w:rFonts w:ascii="仿宋" w:eastAsia="仿宋" w:hAnsi="仿宋" w:cs="仿宋"/>
          <w:kern w:val="0"/>
          <w:sz w:val="24"/>
          <w:lang w:val="zh-CN"/>
        </w:rPr>
      </w:pPr>
      <w:r w:rsidRPr="00041581">
        <w:rPr>
          <w:rFonts w:ascii="仿宋" w:eastAsia="仿宋" w:hAnsi="仿宋" w:cs="仿宋" w:hint="eastAsia"/>
          <w:kern w:val="0"/>
          <w:sz w:val="24"/>
          <w:lang w:val="zh-CN"/>
        </w:rPr>
        <w:t>日期：  年  月   日</w:t>
      </w: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B57CF5">
      <w:pPr>
        <w:snapToGrid w:val="0"/>
        <w:spacing w:line="360" w:lineRule="auto"/>
        <w:jc w:val="center"/>
        <w:outlineLvl w:val="0"/>
        <w:rPr>
          <w:rFonts w:ascii="仿宋" w:eastAsia="仿宋" w:hAnsi="仿宋" w:cs="仿宋"/>
          <w:b/>
          <w:kern w:val="0"/>
          <w:sz w:val="32"/>
          <w:szCs w:val="32"/>
        </w:rPr>
      </w:pPr>
    </w:p>
    <w:p w:rsidR="00B57CF5" w:rsidRPr="00041581" w:rsidRDefault="00FB61C2">
      <w:pPr>
        <w:snapToGrid w:val="0"/>
        <w:spacing w:line="360" w:lineRule="auto"/>
        <w:jc w:val="center"/>
        <w:outlineLvl w:val="0"/>
        <w:rPr>
          <w:rFonts w:ascii="仿宋" w:eastAsia="仿宋" w:hAnsi="仿宋" w:cs="仿宋"/>
          <w:b/>
          <w:kern w:val="0"/>
          <w:sz w:val="32"/>
          <w:szCs w:val="32"/>
        </w:rPr>
      </w:pPr>
      <w:r w:rsidRPr="00041581">
        <w:rPr>
          <w:rFonts w:ascii="仿宋" w:eastAsia="仿宋" w:hAnsi="仿宋" w:cs="仿宋" w:hint="eastAsia"/>
          <w:b/>
          <w:kern w:val="0"/>
          <w:sz w:val="32"/>
          <w:szCs w:val="32"/>
        </w:rPr>
        <w:t>附件5：分包意向协议</w:t>
      </w:r>
    </w:p>
    <w:p w:rsidR="00B57CF5" w:rsidRPr="00041581" w:rsidRDefault="00FB61C2">
      <w:pPr>
        <w:widowControl/>
        <w:spacing w:line="360" w:lineRule="auto"/>
        <w:ind w:firstLineChars="50" w:firstLine="120"/>
        <w:jc w:val="left"/>
        <w:rPr>
          <w:rFonts w:ascii="仿宋" w:eastAsia="仿宋" w:hAnsi="仿宋" w:cs="仿宋"/>
          <w:sz w:val="24"/>
        </w:rPr>
      </w:pPr>
      <w:r w:rsidRPr="00041581">
        <w:rPr>
          <w:rFonts w:ascii="仿宋" w:eastAsia="仿宋" w:hAnsi="仿宋" w:cs="仿宋" w:hint="eastAsia"/>
          <w:sz w:val="24"/>
        </w:rPr>
        <w:t>（</w:t>
      </w:r>
      <w:r w:rsidRPr="00041581">
        <w:rPr>
          <w:rFonts w:ascii="仿宋" w:eastAsia="仿宋" w:hAnsi="仿宋" w:cs="仿宋" w:hint="eastAsia"/>
          <w:b/>
          <w:sz w:val="24"/>
        </w:rPr>
        <w:t>中标后以分包方式履行合同的，提供分包意向协议；采购人不同意分包或者投标人中标后不以分包方式履行合同的，则不需要提供。</w:t>
      </w:r>
      <w:r w:rsidRPr="00041581">
        <w:rPr>
          <w:rFonts w:ascii="仿宋" w:eastAsia="仿宋" w:hAnsi="仿宋" w:cs="仿宋" w:hint="eastAsia"/>
          <w:sz w:val="24"/>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lang w:val="zh-CN"/>
        </w:rPr>
        <w:t>若成为</w:t>
      </w:r>
      <w:r w:rsidRPr="00041581">
        <w:rPr>
          <w:rFonts w:ascii="仿宋" w:eastAsia="仿宋" w:hAnsi="仿宋" w:cs="仿宋" w:hint="eastAsia"/>
          <w:sz w:val="24"/>
        </w:rPr>
        <w:t>（项目名称）【招标编号：（采购编号）】</w:t>
      </w:r>
      <w:r w:rsidRPr="00041581">
        <w:rPr>
          <w:rFonts w:ascii="仿宋" w:eastAsia="仿宋" w:hAnsi="仿宋" w:cs="仿宋" w:hint="eastAsia"/>
          <w:kern w:val="0"/>
          <w:sz w:val="24"/>
          <w:lang w:val="zh-CN"/>
        </w:rPr>
        <w:t>的中标供应商，将依法采取分包方式履行合同。</w:t>
      </w: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rPr>
        <w:t>与</w:t>
      </w:r>
      <w:r w:rsidRPr="00041581">
        <w:rPr>
          <w:rFonts w:ascii="仿宋" w:eastAsia="仿宋" w:hAnsi="仿宋" w:cs="仿宋" w:hint="eastAsia"/>
          <w:kern w:val="0"/>
          <w:sz w:val="24"/>
          <w:u w:val="single"/>
        </w:rPr>
        <w:t>（所有分包供应商名称）</w:t>
      </w:r>
      <w:r w:rsidRPr="00041581">
        <w:rPr>
          <w:rFonts w:ascii="仿宋" w:eastAsia="仿宋" w:hAnsi="仿宋" w:cs="仿宋" w:hint="eastAsia"/>
          <w:kern w:val="0"/>
          <w:sz w:val="24"/>
        </w:rPr>
        <w:t>达成分包意向协议</w:t>
      </w:r>
      <w:r w:rsidRPr="00041581">
        <w:rPr>
          <w:rFonts w:ascii="仿宋" w:eastAsia="仿宋" w:hAnsi="仿宋" w:cs="仿宋" w:hint="eastAsia"/>
          <w:kern w:val="0"/>
          <w:sz w:val="24"/>
          <w:lang w:val="zh-CN"/>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一、分包标的及数量</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u w:val="single"/>
        </w:rPr>
        <w:t>（投标人名称）</w:t>
      </w:r>
      <w:r w:rsidRPr="00041581">
        <w:rPr>
          <w:rFonts w:ascii="仿宋" w:eastAsia="仿宋" w:hAnsi="仿宋" w:cs="仿宋" w:hint="eastAsia"/>
          <w:kern w:val="0"/>
          <w:sz w:val="24"/>
          <w:lang w:val="zh-CN"/>
        </w:rPr>
        <w:t>将</w:t>
      </w:r>
      <w:r w:rsidRPr="00041581">
        <w:rPr>
          <w:rFonts w:ascii="仿宋" w:eastAsia="仿宋" w:hAnsi="仿宋" w:cs="仿宋" w:hint="eastAsia"/>
          <w:u w:val="single"/>
        </w:rPr>
        <w:t xml:space="preserve"> </w:t>
      </w:r>
      <w:r w:rsidRPr="00041581">
        <w:rPr>
          <w:rFonts w:ascii="仿宋" w:eastAsia="仿宋" w:hAnsi="仿宋" w:cs="仿宋" w:hint="eastAsia"/>
          <w:kern w:val="0"/>
          <w:sz w:val="24"/>
          <w:u w:val="single"/>
        </w:rPr>
        <w:t xml:space="preserve">  XX工作内容   </w:t>
      </w:r>
      <w:r w:rsidRPr="00041581">
        <w:rPr>
          <w:rFonts w:ascii="仿宋" w:eastAsia="仿宋" w:hAnsi="仿宋" w:cs="仿宋" w:hint="eastAsia"/>
          <w:sz w:val="24"/>
        </w:rPr>
        <w:t>分包给</w:t>
      </w:r>
      <w:r w:rsidRPr="00041581">
        <w:rPr>
          <w:rFonts w:ascii="仿宋" w:eastAsia="仿宋" w:hAnsi="仿宋" w:cs="仿宋" w:hint="eastAsia"/>
          <w:kern w:val="0"/>
          <w:sz w:val="24"/>
          <w:u w:val="single"/>
        </w:rPr>
        <w:t>（分包供应商1名称）</w:t>
      </w:r>
      <w:r w:rsidRPr="00041581">
        <w:rPr>
          <w:rFonts w:ascii="仿宋" w:eastAsia="仿宋" w:hAnsi="仿宋" w:cs="仿宋" w:hint="eastAsia"/>
          <w:kern w:val="0"/>
          <w:sz w:val="24"/>
          <w:lang w:val="zh-CN"/>
        </w:rPr>
        <w:t>，</w:t>
      </w:r>
      <w:r w:rsidRPr="00041581">
        <w:rPr>
          <w:rFonts w:ascii="仿宋" w:eastAsia="仿宋" w:hAnsi="仿宋" w:cs="仿宋" w:hint="eastAsia"/>
          <w:kern w:val="0"/>
          <w:sz w:val="24"/>
          <w:u w:val="single"/>
        </w:rPr>
        <w:t>（分包供应商1名称），</w:t>
      </w:r>
      <w:r w:rsidRPr="00041581">
        <w:rPr>
          <w:rFonts w:ascii="仿宋" w:eastAsia="仿宋" w:hAnsi="仿宋" w:cs="仿宋" w:hint="eastAsia"/>
          <w:kern w:val="0"/>
          <w:sz w:val="24"/>
          <w:lang w:val="zh-CN"/>
        </w:rPr>
        <w:t>具备承</w:t>
      </w:r>
      <w:r w:rsidRPr="00041581">
        <w:rPr>
          <w:rFonts w:ascii="仿宋" w:eastAsia="仿宋" w:hAnsi="仿宋" w:cs="仿宋" w:hint="eastAsia"/>
          <w:kern w:val="0"/>
          <w:sz w:val="24"/>
        </w:rPr>
        <w:t>担</w:t>
      </w:r>
      <w:r w:rsidRPr="00041581">
        <w:rPr>
          <w:rFonts w:ascii="仿宋" w:eastAsia="仿宋" w:hAnsi="仿宋" w:cs="仿宋" w:hint="eastAsia"/>
          <w:kern w:val="0"/>
          <w:sz w:val="24"/>
          <w:u w:val="single"/>
          <w:lang w:val="zh-CN"/>
        </w:rPr>
        <w:t>XX工作内容</w:t>
      </w:r>
      <w:r w:rsidRPr="00041581">
        <w:rPr>
          <w:rFonts w:ascii="仿宋" w:eastAsia="仿宋" w:hAnsi="仿宋" w:cs="仿宋" w:hint="eastAsia"/>
          <w:kern w:val="0"/>
          <w:sz w:val="24"/>
          <w:lang w:val="zh-CN"/>
        </w:rPr>
        <w:t>相应资质条件且不得再次分包；</w:t>
      </w:r>
    </w:p>
    <w:p w:rsidR="00B57CF5" w:rsidRPr="00041581" w:rsidRDefault="00FB61C2">
      <w:pPr>
        <w:pStyle w:val="2"/>
        <w:ind w:leftChars="316" w:left="664" w:firstLineChars="95" w:firstLine="229"/>
        <w:rPr>
          <w:rFonts w:ascii="仿宋" w:eastAsia="仿宋" w:cs="仿宋"/>
          <w:kern w:val="0"/>
          <w:sz w:val="24"/>
          <w:szCs w:val="24"/>
        </w:rPr>
      </w:pPr>
      <w:r w:rsidRPr="00041581">
        <w:rPr>
          <w:rFonts w:ascii="仿宋" w:eastAsia="仿宋" w:cs="仿宋" w:hint="eastAsia"/>
          <w:kern w:val="0"/>
          <w:sz w:val="24"/>
          <w:szCs w:val="24"/>
        </w:rPr>
        <w:t>……</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二、分包供应商中小企业合同份额</w:t>
      </w:r>
    </w:p>
    <w:p w:rsidR="00B57CF5" w:rsidRPr="00041581" w:rsidRDefault="00FB61C2">
      <w:pPr>
        <w:snapToGrid w:val="0"/>
        <w:spacing w:line="360" w:lineRule="auto"/>
        <w:ind w:firstLine="576"/>
        <w:rPr>
          <w:rFonts w:ascii="仿宋" w:eastAsia="仿宋" w:hAnsi="仿宋" w:cs="仿宋"/>
          <w:b/>
          <w:kern w:val="0"/>
          <w:sz w:val="24"/>
          <w:lang w:val="zh-CN"/>
        </w:rPr>
      </w:pPr>
      <w:r w:rsidRPr="00041581">
        <w:rPr>
          <w:rFonts w:ascii="仿宋" w:eastAsia="仿宋" w:hAnsi="仿宋" w:cs="仿宋" w:hint="eastAsia"/>
          <w:kern w:val="0"/>
          <w:sz w:val="24"/>
        </w:rPr>
        <w:t>1、</w:t>
      </w:r>
      <w:r w:rsidRPr="00041581">
        <w:rPr>
          <w:rFonts w:ascii="仿宋" w:eastAsia="仿宋" w:hAnsi="仿宋" w:cs="仿宋" w:hint="eastAsia"/>
          <w:kern w:val="0"/>
          <w:sz w:val="24"/>
          <w:u w:val="single"/>
        </w:rPr>
        <w:t>（分包供应商X,……）提供的货物全部由小</w:t>
      </w:r>
      <w:proofErr w:type="gramStart"/>
      <w:r w:rsidRPr="00041581">
        <w:rPr>
          <w:rFonts w:ascii="仿宋" w:eastAsia="仿宋" w:hAnsi="仿宋" w:cs="仿宋" w:hint="eastAsia"/>
          <w:kern w:val="0"/>
          <w:sz w:val="24"/>
          <w:u w:val="single"/>
        </w:rPr>
        <w:t>微企业</w:t>
      </w:r>
      <w:proofErr w:type="gramEnd"/>
      <w:r w:rsidRPr="00041581">
        <w:rPr>
          <w:rFonts w:ascii="仿宋" w:eastAsia="仿宋" w:hAnsi="仿宋" w:cs="仿宋" w:hint="eastAsia"/>
          <w:kern w:val="0"/>
          <w:sz w:val="24"/>
          <w:u w:val="single"/>
        </w:rPr>
        <w:t>制造，</w:t>
      </w:r>
      <w:r w:rsidRPr="00041581">
        <w:rPr>
          <w:rFonts w:ascii="仿宋" w:eastAsia="仿宋" w:hAnsi="仿宋" w:cs="仿宋" w:hint="eastAsia"/>
          <w:kern w:val="0"/>
          <w:sz w:val="24"/>
        </w:rPr>
        <w:t>其合同份额占到合同总金额</w:t>
      </w:r>
      <w:r w:rsidRPr="00041581">
        <w:rPr>
          <w:rFonts w:ascii="仿宋" w:eastAsia="仿宋" w:hAnsi="仿宋" w:cs="仿宋" w:hint="eastAsia"/>
          <w:kern w:val="0"/>
          <w:sz w:val="24"/>
          <w:u w:val="single"/>
        </w:rPr>
        <w:t xml:space="preserve">     </w:t>
      </w:r>
      <w:r w:rsidRPr="00041581">
        <w:rPr>
          <w:rFonts w:ascii="仿宋" w:eastAsia="仿宋" w:hAnsi="仿宋" w:cs="仿宋" w:hint="eastAsia"/>
          <w:kern w:val="0"/>
          <w:sz w:val="24"/>
        </w:rPr>
        <w:t>%以上</w:t>
      </w:r>
      <w:r w:rsidRPr="00041581">
        <w:rPr>
          <w:rFonts w:ascii="仿宋" w:eastAsia="仿宋" w:hAnsi="仿宋" w:cs="仿宋" w:hint="eastAsia"/>
        </w:rPr>
        <w:t>。</w:t>
      </w:r>
      <w:r w:rsidRPr="00041581">
        <w:rPr>
          <w:rFonts w:ascii="仿宋" w:eastAsia="仿宋" w:hAnsi="仿宋" w:cs="仿宋" w:hint="eastAsia"/>
          <w:b/>
          <w:kern w:val="0"/>
          <w:sz w:val="24"/>
          <w:lang w:val="zh-CN"/>
        </w:rPr>
        <w:t>（未预留份额专门面向中小企业采购的采购项目，以及预留份额中的非预留部分采购包，允许分包的，分包意向协议约定小</w:t>
      </w:r>
      <w:proofErr w:type="gramStart"/>
      <w:r w:rsidRPr="00041581">
        <w:rPr>
          <w:rFonts w:ascii="仿宋" w:eastAsia="仿宋" w:hAnsi="仿宋" w:cs="仿宋" w:hint="eastAsia"/>
          <w:b/>
          <w:kern w:val="0"/>
          <w:sz w:val="24"/>
          <w:lang w:val="zh-CN"/>
        </w:rPr>
        <w:t>微企业</w:t>
      </w:r>
      <w:proofErr w:type="gramEnd"/>
      <w:r w:rsidRPr="00041581">
        <w:rPr>
          <w:rFonts w:ascii="仿宋" w:eastAsia="仿宋" w:hAnsi="仿宋" w:cs="仿宋" w:hint="eastAsia"/>
          <w:b/>
          <w:kern w:val="0"/>
          <w:sz w:val="24"/>
          <w:lang w:val="zh-CN"/>
        </w:rPr>
        <w:t>的合同份额占到合同总金额30%以上的，对大中型企业的报价按评标标准确定的比例给予扣除。供应商</w:t>
      </w:r>
      <w:r w:rsidRPr="00041581">
        <w:rPr>
          <w:rFonts w:ascii="仿宋" w:eastAsia="仿宋" w:hAnsi="仿宋" w:cs="仿宋" w:hint="eastAsia"/>
          <w:b/>
          <w:sz w:val="24"/>
        </w:rPr>
        <w:t>拟享受以上价格扣除政策的，填写有关内容。</w:t>
      </w:r>
      <w:r w:rsidRPr="00041581">
        <w:rPr>
          <w:rFonts w:ascii="仿宋" w:eastAsia="仿宋" w:hAnsi="仿宋" w:cs="仿宋" w:hint="eastAsia"/>
          <w:b/>
          <w:kern w:val="0"/>
          <w:sz w:val="24"/>
          <w:lang w:val="zh-CN"/>
        </w:rPr>
        <w:t>）</w:t>
      </w:r>
    </w:p>
    <w:p w:rsidR="00B57CF5" w:rsidRPr="00041581" w:rsidRDefault="00FB61C2">
      <w:pPr>
        <w:spacing w:line="360" w:lineRule="auto"/>
        <w:ind w:firstLineChars="200" w:firstLine="480"/>
        <w:rPr>
          <w:rFonts w:ascii="仿宋" w:eastAsia="仿宋" w:hAnsi="仿宋" w:cs="仿宋"/>
          <w:b/>
          <w:bCs/>
          <w:kern w:val="0"/>
          <w:sz w:val="24"/>
          <w:lang w:val="zh-CN"/>
        </w:rPr>
      </w:pPr>
      <w:r w:rsidRPr="00041581">
        <w:rPr>
          <w:rFonts w:ascii="仿宋" w:eastAsia="仿宋" w:hAnsi="仿宋" w:cs="仿宋" w:hint="eastAsia"/>
          <w:sz w:val="24"/>
        </w:rPr>
        <w:t>2、</w:t>
      </w:r>
      <w:bookmarkStart w:id="92" w:name="_Hlk101133173"/>
      <w:r w:rsidRPr="00041581">
        <w:rPr>
          <w:rFonts w:ascii="仿宋" w:eastAsia="仿宋" w:hAnsi="仿宋" w:cs="仿宋" w:hint="eastAsia"/>
          <w:sz w:val="24"/>
        </w:rPr>
        <w:t>中小企业合同金额达到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%，其中小</w:t>
      </w:r>
      <w:proofErr w:type="gramStart"/>
      <w:r w:rsidRPr="00041581">
        <w:rPr>
          <w:rFonts w:ascii="仿宋" w:eastAsia="仿宋" w:hAnsi="仿宋" w:cs="仿宋" w:hint="eastAsia"/>
          <w:sz w:val="24"/>
        </w:rPr>
        <w:t>微企业</w:t>
      </w:r>
      <w:proofErr w:type="gramEnd"/>
      <w:r w:rsidRPr="00041581">
        <w:rPr>
          <w:rFonts w:ascii="仿宋" w:eastAsia="仿宋" w:hAnsi="仿宋" w:cs="仿宋" w:hint="eastAsia"/>
          <w:sz w:val="24"/>
        </w:rPr>
        <w:t>合同金额达到</w:t>
      </w:r>
      <w:r w:rsidRPr="00041581">
        <w:rPr>
          <w:rFonts w:ascii="仿宋" w:eastAsia="仿宋" w:hAnsi="仿宋" w:cs="仿宋" w:hint="eastAsia"/>
          <w:sz w:val="24"/>
          <w:u w:val="single"/>
        </w:rPr>
        <w:t xml:space="preserve"> </w:t>
      </w:r>
      <w:r w:rsidRPr="00041581">
        <w:rPr>
          <w:rFonts w:ascii="仿宋" w:eastAsia="仿宋" w:hAnsi="仿宋" w:cs="仿宋" w:hint="eastAsia"/>
          <w:sz w:val="24"/>
        </w:rPr>
        <w:t>%</w:t>
      </w:r>
      <w:r w:rsidRPr="00041581">
        <w:rPr>
          <w:rFonts w:ascii="仿宋" w:eastAsia="仿宋" w:hAnsi="仿宋" w:cs="仿宋" w:hint="eastAsia"/>
          <w:kern w:val="0"/>
          <w:sz w:val="24"/>
          <w:lang w:val="zh-CN"/>
        </w:rPr>
        <w:t>。</w:t>
      </w:r>
      <w:r w:rsidRPr="00041581">
        <w:rPr>
          <w:rFonts w:ascii="仿宋" w:eastAsia="仿宋" w:hAnsi="仿宋" w:cs="仿宋" w:hint="eastAsia"/>
          <w:b/>
          <w:bCs/>
          <w:kern w:val="0"/>
          <w:sz w:val="24"/>
          <w:lang w:val="zh-CN"/>
        </w:rPr>
        <w:t>（</w:t>
      </w:r>
      <w:r w:rsidRPr="00041581">
        <w:rPr>
          <w:rFonts w:ascii="仿宋" w:eastAsia="仿宋" w:hAnsi="仿宋" w:cs="仿宋" w:hint="eastAsia"/>
          <w:b/>
          <w:bCs/>
          <w:sz w:val="24"/>
        </w:rPr>
        <w:t>要求合同分包形式参加的项目或采购包，供应商按招标文件第一部分招标公告申请人的资格要求中</w:t>
      </w:r>
      <w:r w:rsidRPr="00041581">
        <w:rPr>
          <w:rFonts w:ascii="仿宋" w:eastAsia="仿宋" w:hAnsi="仿宋" w:cs="仿宋" w:hint="eastAsia"/>
          <w:b/>
          <w:bCs/>
          <w:sz w:val="24"/>
        </w:rPr>
        <w:lastRenderedPageBreak/>
        <w:t>规定的</w:t>
      </w:r>
      <w:r w:rsidRPr="00041581">
        <w:rPr>
          <w:rFonts w:ascii="仿宋" w:eastAsia="仿宋" w:hAnsi="仿宋" w:cs="仿宋" w:hint="eastAsia"/>
          <w:b/>
          <w:kern w:val="0"/>
          <w:sz w:val="24"/>
          <w:lang w:val="zh-CN"/>
        </w:rPr>
        <w:t>分包意向协议</w:t>
      </w:r>
      <w:r w:rsidRPr="00041581">
        <w:rPr>
          <w:rFonts w:ascii="仿宋" w:eastAsia="仿宋" w:hAnsi="仿宋" w:cs="仿宋" w:hint="eastAsia"/>
          <w:b/>
          <w:bCs/>
          <w:sz w:val="24"/>
        </w:rPr>
        <w:t>中中小企业、小</w:t>
      </w:r>
      <w:proofErr w:type="gramStart"/>
      <w:r w:rsidRPr="00041581">
        <w:rPr>
          <w:rFonts w:ascii="仿宋" w:eastAsia="仿宋" w:hAnsi="仿宋" w:cs="仿宋" w:hint="eastAsia"/>
          <w:b/>
          <w:bCs/>
          <w:sz w:val="24"/>
        </w:rPr>
        <w:t>微企业</w:t>
      </w:r>
      <w:proofErr w:type="gramEnd"/>
      <w:r w:rsidRPr="00041581">
        <w:rPr>
          <w:rFonts w:ascii="仿宋" w:eastAsia="仿宋" w:hAnsi="仿宋" w:cs="仿宋" w:hint="eastAsia"/>
          <w:b/>
          <w:bCs/>
          <w:sz w:val="24"/>
        </w:rPr>
        <w:t>合同金额应当达到的比例要求填写。</w:t>
      </w:r>
      <w:r w:rsidRPr="00041581">
        <w:rPr>
          <w:rFonts w:ascii="仿宋" w:eastAsia="仿宋" w:hAnsi="仿宋" w:cs="仿宋" w:hint="eastAsia"/>
          <w:b/>
          <w:bCs/>
          <w:kern w:val="0"/>
          <w:sz w:val="24"/>
          <w:lang w:val="zh-CN"/>
        </w:rPr>
        <w:t>）</w:t>
      </w:r>
      <w:bookmarkEnd w:id="92"/>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三、分包工作履行期限、地点、方式</w:t>
      </w:r>
    </w:p>
    <w:p w:rsidR="00B57CF5" w:rsidRPr="00041581" w:rsidRDefault="00FB61C2">
      <w:pPr>
        <w:snapToGrid w:val="0"/>
        <w:spacing w:line="360" w:lineRule="auto"/>
        <w:ind w:firstLine="576"/>
        <w:rPr>
          <w:rFonts w:ascii="仿宋" w:eastAsia="仿宋" w:hAnsi="仿宋" w:cs="仿宋"/>
          <w:u w:val="single"/>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四、质量</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五、价款或者报酬</w:t>
      </w:r>
    </w:p>
    <w:p w:rsidR="00B57CF5" w:rsidRPr="00041581" w:rsidRDefault="00FB61C2">
      <w:pPr>
        <w:snapToGrid w:val="0"/>
        <w:spacing w:line="360" w:lineRule="auto"/>
        <w:ind w:leftChars="273" w:left="573"/>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leftChars="273" w:left="573"/>
        <w:rPr>
          <w:rFonts w:ascii="仿宋" w:eastAsia="仿宋" w:hAnsi="仿宋" w:cs="仿宋"/>
          <w:kern w:val="0"/>
          <w:sz w:val="24"/>
          <w:lang w:val="zh-CN"/>
        </w:rPr>
      </w:pPr>
      <w:r w:rsidRPr="00041581">
        <w:rPr>
          <w:rFonts w:ascii="仿宋" w:eastAsia="仿宋" w:hAnsi="仿宋" w:cs="仿宋" w:hint="eastAsia"/>
          <w:kern w:val="0"/>
          <w:sz w:val="24"/>
          <w:lang w:val="zh-CN"/>
        </w:rPr>
        <w:t>六、违约责任</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kern w:val="0"/>
          <w:sz w:val="24"/>
          <w:lang w:val="zh-CN"/>
        </w:rPr>
        <w:t>七、争议解决的办法</w:t>
      </w:r>
    </w:p>
    <w:p w:rsidR="00B57CF5" w:rsidRPr="00041581" w:rsidRDefault="00FB61C2">
      <w:pPr>
        <w:snapToGrid w:val="0"/>
        <w:spacing w:line="360" w:lineRule="auto"/>
        <w:ind w:firstLine="576"/>
        <w:rPr>
          <w:rFonts w:ascii="仿宋" w:eastAsia="仿宋" w:hAnsi="仿宋" w:cs="仿宋"/>
          <w:kern w:val="0"/>
          <w:sz w:val="24"/>
          <w:lang w:val="zh-CN"/>
        </w:rPr>
      </w:pPr>
      <w:r w:rsidRPr="00041581">
        <w:rPr>
          <w:rFonts w:ascii="仿宋" w:eastAsia="仿宋" w:hAnsi="仿宋" w:cs="仿宋" w:hint="eastAsia"/>
          <w:u w:val="single"/>
        </w:rPr>
        <w:t xml:space="preserve">                                                                                  </w:t>
      </w:r>
    </w:p>
    <w:p w:rsidR="00B57CF5" w:rsidRPr="00041581" w:rsidRDefault="00FB61C2">
      <w:pPr>
        <w:snapToGrid w:val="0"/>
        <w:spacing w:line="360" w:lineRule="auto"/>
        <w:ind w:leftChars="342" w:left="5758" w:hangingChars="2100" w:hanging="5040"/>
        <w:rPr>
          <w:rFonts w:ascii="仿宋" w:eastAsia="仿宋" w:hAnsi="仿宋" w:cs="仿宋"/>
          <w:kern w:val="0"/>
          <w:sz w:val="24"/>
          <w:lang w:val="zh-CN"/>
        </w:rPr>
      </w:pPr>
      <w:r w:rsidRPr="00041581">
        <w:rPr>
          <w:rFonts w:ascii="仿宋" w:eastAsia="仿宋" w:hAnsi="仿宋" w:cs="仿宋" w:hint="eastAsia"/>
          <w:kern w:val="0"/>
          <w:sz w:val="24"/>
          <w:lang w:val="zh-CN"/>
        </w:rPr>
        <w:t xml:space="preserve">                                          投标人名称(电子签名)：</w:t>
      </w:r>
    </w:p>
    <w:p w:rsidR="00B57CF5" w:rsidRPr="00041581" w:rsidRDefault="00FB61C2">
      <w:pPr>
        <w:snapToGrid w:val="0"/>
        <w:spacing w:line="360" w:lineRule="auto"/>
        <w:jc w:val="right"/>
        <w:rPr>
          <w:rFonts w:ascii="仿宋" w:eastAsia="仿宋" w:hAnsi="仿宋" w:cs="仿宋"/>
          <w:kern w:val="0"/>
          <w:sz w:val="24"/>
          <w:lang w:val="zh-CN"/>
        </w:rPr>
      </w:pPr>
      <w:r w:rsidRPr="00041581">
        <w:rPr>
          <w:rFonts w:ascii="仿宋" w:eastAsia="仿宋" w:hAnsi="仿宋" w:cs="仿宋" w:hint="eastAsia"/>
          <w:kern w:val="0"/>
          <w:sz w:val="24"/>
          <w:lang w:val="zh-CN"/>
        </w:rPr>
        <w:t>分包供应商名称(电子签名/公章)：</w:t>
      </w:r>
    </w:p>
    <w:p w:rsidR="00B57CF5" w:rsidRPr="00041581" w:rsidRDefault="00FB61C2">
      <w:pPr>
        <w:snapToGrid w:val="0"/>
        <w:spacing w:line="360" w:lineRule="auto"/>
        <w:ind w:firstLineChars="2400" w:firstLine="5760"/>
        <w:rPr>
          <w:rFonts w:ascii="仿宋" w:eastAsia="仿宋" w:hAnsi="仿宋" w:cs="仿宋"/>
        </w:rPr>
      </w:pPr>
      <w:r w:rsidRPr="00041581">
        <w:rPr>
          <w:rFonts w:ascii="仿宋" w:eastAsia="仿宋" w:hAnsi="仿宋" w:cs="仿宋" w:hint="eastAsia"/>
          <w:kern w:val="0"/>
          <w:sz w:val="24"/>
          <w:lang w:val="zh-CN"/>
        </w:rPr>
        <w:t>……</w:t>
      </w:r>
    </w:p>
    <w:p w:rsidR="00B57CF5" w:rsidRPr="00041581" w:rsidRDefault="00FB61C2">
      <w:pPr>
        <w:spacing w:line="360" w:lineRule="auto"/>
        <w:jc w:val="center"/>
        <w:rPr>
          <w:rFonts w:ascii="仿宋" w:eastAsia="仿宋" w:hAnsi="仿宋" w:cs="仿宋"/>
          <w:kern w:val="0"/>
          <w:sz w:val="24"/>
          <w:lang w:val="zh-CN"/>
        </w:rPr>
      </w:pPr>
      <w:r w:rsidRPr="00041581">
        <w:rPr>
          <w:rFonts w:ascii="仿宋" w:eastAsia="仿宋" w:hAnsi="仿宋" w:cs="仿宋" w:hint="eastAsia"/>
          <w:kern w:val="0"/>
          <w:sz w:val="24"/>
          <w:lang w:val="zh-CN"/>
        </w:rPr>
        <w:t xml:space="preserve">                                        日期：  年  月   日</w:t>
      </w:r>
    </w:p>
    <w:p w:rsidR="00B57CF5" w:rsidRPr="00041581" w:rsidRDefault="00FB61C2">
      <w:pPr>
        <w:spacing w:line="360" w:lineRule="auto"/>
        <w:ind w:right="420"/>
        <w:rPr>
          <w:rFonts w:ascii="仿宋" w:eastAsia="仿宋" w:hAnsi="仿宋" w:cs="仿宋"/>
          <w:sz w:val="24"/>
        </w:rPr>
      </w:pPr>
      <w:r w:rsidRPr="00041581">
        <w:rPr>
          <w:rFonts w:ascii="仿宋" w:eastAsia="仿宋" w:hAnsi="仿宋" w:cs="仿宋" w:hint="eastAsia"/>
          <w:sz w:val="24"/>
        </w:rPr>
        <w:t>注：按本格式和要求提供。</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pStyle w:val="Default"/>
        <w:rPr>
          <w:rFonts w:ascii="仿宋" w:eastAsia="仿宋" w:hAnsi="仿宋" w:cs="仿宋"/>
          <w:b/>
          <w:color w:val="auto"/>
          <w:spacing w:val="6"/>
          <w:sz w:val="32"/>
          <w:szCs w:val="32"/>
        </w:rPr>
      </w:pPr>
    </w:p>
    <w:p w:rsidR="00B57CF5" w:rsidRPr="00041581" w:rsidRDefault="00B57CF5">
      <w:pPr>
        <w:pStyle w:val="71"/>
        <w:rPr>
          <w:rFonts w:ascii="仿宋" w:eastAsia="仿宋" w:hAnsi="仿宋" w:cs="仿宋"/>
          <w:b/>
          <w:spacing w:val="6"/>
          <w:sz w:val="32"/>
          <w:szCs w:val="32"/>
        </w:rPr>
      </w:pPr>
    </w:p>
    <w:p w:rsidR="00B57CF5" w:rsidRPr="00041581" w:rsidRDefault="00B57CF5">
      <w:pPr>
        <w:rPr>
          <w:rFonts w:ascii="仿宋" w:eastAsia="仿宋" w:hAnsi="仿宋" w:cs="仿宋"/>
          <w:b/>
          <w:spacing w:val="6"/>
          <w:sz w:val="32"/>
          <w:szCs w:val="32"/>
        </w:rPr>
      </w:pPr>
    </w:p>
    <w:p w:rsidR="00B57CF5" w:rsidRPr="00041581" w:rsidRDefault="00B57CF5">
      <w:pPr>
        <w:pStyle w:val="Default"/>
        <w:rPr>
          <w:rFonts w:ascii="仿宋" w:eastAsia="仿宋" w:hAnsi="仿宋" w:cs="仿宋"/>
          <w:b/>
          <w:color w:val="auto"/>
          <w:spacing w:val="6"/>
          <w:sz w:val="32"/>
          <w:szCs w:val="32"/>
        </w:rPr>
      </w:pPr>
    </w:p>
    <w:p w:rsidR="00B57CF5" w:rsidRPr="00041581" w:rsidRDefault="00B57CF5">
      <w:pPr>
        <w:pStyle w:val="71"/>
        <w:rPr>
          <w:rFonts w:ascii="仿宋" w:eastAsia="仿宋" w:hAnsi="仿宋"/>
        </w:rPr>
      </w:pPr>
    </w:p>
    <w:p w:rsidR="00B57CF5" w:rsidRPr="00041581" w:rsidRDefault="00B57CF5">
      <w:pPr>
        <w:spacing w:line="360" w:lineRule="auto"/>
        <w:rPr>
          <w:rFonts w:ascii="仿宋" w:eastAsia="仿宋" w:hAnsi="仿宋" w:cs="仿宋"/>
          <w:b/>
          <w:spacing w:val="6"/>
          <w:sz w:val="32"/>
          <w:szCs w:val="32"/>
        </w:rPr>
      </w:pPr>
      <w:bookmarkStart w:id="93" w:name="OLE_LINK13"/>
      <w:bookmarkStart w:id="94" w:name="OLE_LINK14"/>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FB61C2">
      <w:pPr>
        <w:spacing w:line="360" w:lineRule="auto"/>
        <w:rPr>
          <w:rFonts w:ascii="仿宋" w:eastAsia="仿宋" w:hAnsi="仿宋" w:cs="仿宋"/>
          <w:b/>
          <w:spacing w:val="6"/>
          <w:sz w:val="32"/>
          <w:szCs w:val="32"/>
        </w:rPr>
      </w:pPr>
      <w:r w:rsidRPr="00041581">
        <w:rPr>
          <w:rFonts w:ascii="仿宋" w:eastAsia="仿宋" w:hAnsi="仿宋" w:cs="仿宋" w:hint="eastAsia"/>
          <w:b/>
          <w:spacing w:val="6"/>
          <w:sz w:val="32"/>
          <w:szCs w:val="32"/>
        </w:rPr>
        <w:t>附件6：</w:t>
      </w:r>
    </w:p>
    <w:p w:rsidR="00B57CF5" w:rsidRPr="00041581" w:rsidRDefault="00FB61C2">
      <w:pPr>
        <w:spacing w:line="360" w:lineRule="auto"/>
        <w:jc w:val="center"/>
        <w:rPr>
          <w:rFonts w:ascii="仿宋" w:eastAsia="仿宋" w:hAnsi="仿宋" w:cs="仿宋"/>
          <w:b/>
          <w:spacing w:val="6"/>
          <w:sz w:val="32"/>
          <w:szCs w:val="32"/>
        </w:rPr>
      </w:pPr>
      <w:r w:rsidRPr="00041581">
        <w:rPr>
          <w:rFonts w:ascii="仿宋" w:eastAsia="仿宋" w:hAnsi="仿宋" w:cs="仿宋" w:hint="eastAsia"/>
          <w:b/>
          <w:spacing w:val="6"/>
          <w:sz w:val="32"/>
          <w:szCs w:val="32"/>
        </w:rPr>
        <w:t>残疾人福利性单位声明函</w:t>
      </w:r>
    </w:p>
    <w:bookmarkEnd w:id="93"/>
    <w:bookmarkEnd w:id="94"/>
    <w:p w:rsidR="00B57CF5" w:rsidRPr="00041581" w:rsidRDefault="00B57CF5">
      <w:pPr>
        <w:spacing w:line="360" w:lineRule="auto"/>
        <w:rPr>
          <w:rFonts w:ascii="仿宋" w:eastAsia="仿宋" w:hAnsi="仿宋" w:cs="仿宋"/>
          <w:b/>
          <w:spacing w:val="6"/>
          <w:sz w:val="30"/>
          <w:szCs w:val="30"/>
        </w:rPr>
      </w:pP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sidRPr="00041581">
        <w:rPr>
          <w:rFonts w:ascii="仿宋" w:eastAsia="仿宋" w:hAnsi="仿宋" w:cs="仿宋" w:hint="eastAsia"/>
          <w:sz w:val="24"/>
          <w:u w:val="single"/>
        </w:rPr>
        <w:t>（采购人）</w:t>
      </w:r>
      <w:r w:rsidRPr="00041581">
        <w:rPr>
          <w:rFonts w:ascii="仿宋" w:eastAsia="仿宋" w:hAnsi="仿宋" w:cs="仿宋" w:hint="eastAsia"/>
          <w:sz w:val="24"/>
        </w:rPr>
        <w:t>_单位的_</w:t>
      </w:r>
      <w:r w:rsidRPr="00041581">
        <w:rPr>
          <w:rFonts w:ascii="仿宋" w:eastAsia="仿宋" w:hAnsi="仿宋" w:cs="仿宋" w:hint="eastAsia"/>
          <w:sz w:val="24"/>
          <w:u w:val="single"/>
        </w:rPr>
        <w:t>（项目名称）</w:t>
      </w:r>
      <w:r w:rsidRPr="00041581">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本单位对上述声明的真实性负责。如有虚假，将依法承担相应责任。</w:t>
      </w:r>
    </w:p>
    <w:p w:rsidR="00B57CF5" w:rsidRPr="00041581" w:rsidRDefault="00B57CF5">
      <w:pPr>
        <w:spacing w:line="360" w:lineRule="auto"/>
        <w:ind w:firstLineChars="200" w:firstLine="480"/>
        <w:rPr>
          <w:rFonts w:ascii="仿宋" w:eastAsia="仿宋" w:hAnsi="仿宋" w:cs="仿宋"/>
          <w:sz w:val="24"/>
        </w:rPr>
      </w:pPr>
    </w:p>
    <w:p w:rsidR="00B57CF5" w:rsidRPr="00041581" w:rsidRDefault="00B57CF5">
      <w:pPr>
        <w:spacing w:line="360" w:lineRule="auto"/>
        <w:ind w:firstLineChars="200" w:firstLine="480"/>
        <w:rPr>
          <w:rFonts w:ascii="仿宋" w:eastAsia="仿宋" w:hAnsi="仿宋" w:cs="仿宋"/>
          <w:sz w:val="24"/>
        </w:rPr>
      </w:pPr>
    </w:p>
    <w:p w:rsidR="00B57CF5" w:rsidRPr="00041581" w:rsidRDefault="00FB61C2">
      <w:pPr>
        <w:tabs>
          <w:tab w:val="left" w:pos="4860"/>
        </w:tabs>
        <w:spacing w:line="360" w:lineRule="auto"/>
        <w:ind w:right="1560" w:firstLineChars="200" w:firstLine="480"/>
        <w:jc w:val="center"/>
        <w:rPr>
          <w:rFonts w:ascii="仿宋" w:eastAsia="仿宋" w:hAnsi="仿宋" w:cs="仿宋"/>
          <w:sz w:val="24"/>
        </w:rPr>
      </w:pPr>
      <w:r w:rsidRPr="00041581">
        <w:rPr>
          <w:rFonts w:ascii="仿宋" w:eastAsia="仿宋" w:hAnsi="仿宋" w:cs="仿宋" w:hint="eastAsia"/>
          <w:sz w:val="24"/>
        </w:rPr>
        <w:t xml:space="preserve">               </w:t>
      </w:r>
      <w:r w:rsidRPr="00041581">
        <w:rPr>
          <w:rFonts w:ascii="仿宋" w:eastAsia="仿宋" w:hAnsi="仿宋" w:cs="仿宋" w:hint="eastAsia"/>
          <w:kern w:val="0"/>
          <w:sz w:val="24"/>
          <w:lang w:val="zh-CN"/>
        </w:rPr>
        <w:t>投标人名称（电子签名）</w:t>
      </w:r>
      <w:r w:rsidRPr="00041581">
        <w:rPr>
          <w:rFonts w:ascii="仿宋" w:eastAsia="仿宋" w:hAnsi="仿宋" w:cs="仿宋" w:hint="eastAsia"/>
          <w:sz w:val="24"/>
        </w:rPr>
        <w:t>：</w:t>
      </w:r>
    </w:p>
    <w:p w:rsidR="00B57CF5" w:rsidRPr="00041581" w:rsidRDefault="00FB61C2">
      <w:pPr>
        <w:tabs>
          <w:tab w:val="left" w:pos="4860"/>
        </w:tabs>
        <w:spacing w:line="360" w:lineRule="auto"/>
        <w:ind w:right="1560" w:firstLineChars="200" w:firstLine="480"/>
        <w:jc w:val="center"/>
        <w:rPr>
          <w:rFonts w:ascii="仿宋" w:eastAsia="仿宋" w:hAnsi="仿宋" w:cs="仿宋"/>
          <w:sz w:val="24"/>
        </w:rPr>
      </w:pPr>
      <w:r w:rsidRPr="00041581">
        <w:rPr>
          <w:rFonts w:ascii="仿宋" w:eastAsia="仿宋" w:hAnsi="仿宋" w:cs="仿宋" w:hint="eastAsia"/>
          <w:sz w:val="24"/>
        </w:rPr>
        <w:t xml:space="preserve">       日  期：</w:t>
      </w: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autoSpaceDE w:val="0"/>
        <w:autoSpaceDN w:val="0"/>
        <w:jc w:val="center"/>
        <w:rPr>
          <w:rFonts w:ascii="仿宋" w:eastAsia="仿宋" w:hAnsi="仿宋" w:cs="仿宋"/>
          <w:b/>
          <w:spacing w:val="6"/>
          <w:sz w:val="32"/>
          <w:szCs w:val="32"/>
        </w:rPr>
      </w:pPr>
    </w:p>
    <w:p w:rsidR="00B57CF5" w:rsidRPr="00041581" w:rsidRDefault="00B57CF5">
      <w:pPr>
        <w:spacing w:line="360" w:lineRule="auto"/>
        <w:rPr>
          <w:rFonts w:ascii="仿宋" w:eastAsia="仿宋" w:hAnsi="仿宋" w:cs="仿宋"/>
          <w:b/>
          <w:spacing w:val="6"/>
          <w:sz w:val="32"/>
          <w:szCs w:val="32"/>
        </w:rPr>
      </w:pPr>
    </w:p>
    <w:p w:rsidR="00B57CF5" w:rsidRPr="00041581" w:rsidRDefault="00FB61C2">
      <w:pPr>
        <w:spacing w:line="360" w:lineRule="auto"/>
        <w:rPr>
          <w:rFonts w:ascii="仿宋" w:eastAsia="仿宋" w:hAnsi="仿宋" w:cs="仿宋"/>
          <w:b/>
          <w:spacing w:val="6"/>
          <w:sz w:val="32"/>
          <w:szCs w:val="32"/>
        </w:rPr>
      </w:pPr>
      <w:r w:rsidRPr="00041581">
        <w:rPr>
          <w:rFonts w:ascii="仿宋" w:eastAsia="仿宋" w:hAnsi="仿宋" w:cs="仿宋" w:hint="eastAsia"/>
          <w:b/>
          <w:spacing w:val="6"/>
          <w:sz w:val="32"/>
          <w:szCs w:val="32"/>
        </w:rPr>
        <w:t>附件7：</w:t>
      </w:r>
    </w:p>
    <w:p w:rsidR="00B57CF5" w:rsidRPr="00041581" w:rsidRDefault="00B57CF5">
      <w:pPr>
        <w:spacing w:line="360" w:lineRule="auto"/>
        <w:jc w:val="center"/>
        <w:rPr>
          <w:rFonts w:ascii="仿宋" w:eastAsia="仿宋" w:hAnsi="仿宋" w:cs="仿宋"/>
          <w:sz w:val="24"/>
          <w:u w:val="single"/>
        </w:rPr>
      </w:pPr>
    </w:p>
    <w:p w:rsidR="00B57CF5" w:rsidRPr="00041581" w:rsidRDefault="00FB61C2">
      <w:pPr>
        <w:spacing w:line="360" w:lineRule="auto"/>
        <w:jc w:val="center"/>
        <w:rPr>
          <w:rFonts w:ascii="仿宋" w:eastAsia="仿宋" w:hAnsi="仿宋" w:cs="仿宋"/>
          <w:b/>
          <w:sz w:val="32"/>
          <w:szCs w:val="32"/>
        </w:rPr>
      </w:pPr>
      <w:r w:rsidRPr="00041581">
        <w:rPr>
          <w:rFonts w:ascii="仿宋" w:eastAsia="仿宋" w:hAnsi="仿宋" w:cs="仿宋" w:hint="eastAsia"/>
          <w:b/>
          <w:sz w:val="32"/>
          <w:szCs w:val="32"/>
        </w:rPr>
        <w:t>中小企业声明函（货物）</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 xml:space="preserve">本公司（联合体）郑重声明，根据《政府采购促进中小企业发展管理办法》（财库﹝2020﹞46 号）的规定，本公司（联合体）参加 </w:t>
      </w:r>
      <w:r w:rsidRPr="00041581">
        <w:rPr>
          <w:rFonts w:ascii="仿宋" w:eastAsia="仿宋" w:hAnsi="仿宋" w:cs="仿宋" w:hint="eastAsia"/>
          <w:sz w:val="24"/>
          <w:u w:val="single"/>
        </w:rPr>
        <w:t xml:space="preserve">（采购人） </w:t>
      </w:r>
      <w:r w:rsidRPr="00041581">
        <w:rPr>
          <w:rFonts w:ascii="仿宋" w:eastAsia="仿宋" w:hAnsi="仿宋" w:cs="仿宋" w:hint="eastAsia"/>
          <w:sz w:val="24"/>
        </w:rPr>
        <w:t xml:space="preserve">的 </w:t>
      </w:r>
      <w:r w:rsidRPr="00041581">
        <w:rPr>
          <w:rFonts w:ascii="仿宋" w:eastAsia="仿宋" w:hAnsi="仿宋" w:cs="仿宋" w:hint="eastAsia"/>
          <w:sz w:val="24"/>
          <w:u w:val="single"/>
        </w:rPr>
        <w:t>（项目名称）</w:t>
      </w:r>
      <w:r w:rsidRPr="00041581">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1.</w:t>
      </w:r>
      <w:r w:rsidRPr="00041581">
        <w:rPr>
          <w:rFonts w:ascii="仿宋" w:eastAsia="仿宋" w:hAnsi="仿宋" w:cs="仿宋" w:hint="eastAsia"/>
        </w:rPr>
        <w:t xml:space="preserve"> </w:t>
      </w:r>
      <w:r w:rsidRPr="00041581">
        <w:rPr>
          <w:rFonts w:ascii="仿宋" w:eastAsia="仿宋" w:hAnsi="仿宋" w:cs="仿宋" w:hint="eastAsia"/>
          <w:sz w:val="24"/>
          <w:u w:val="single"/>
        </w:rPr>
        <w:t>（标的名称）</w:t>
      </w:r>
      <w:r w:rsidRPr="00041581">
        <w:rPr>
          <w:rFonts w:ascii="仿宋" w:eastAsia="仿宋" w:hAnsi="仿宋" w:cs="仿宋" w:hint="eastAsia"/>
          <w:sz w:val="24"/>
        </w:rPr>
        <w:t xml:space="preserve"> ，属于 </w:t>
      </w:r>
      <w:r w:rsidRPr="00041581">
        <w:rPr>
          <w:rFonts w:ascii="仿宋" w:eastAsia="仿宋" w:hAnsi="仿宋" w:cs="仿宋" w:hint="eastAsia"/>
          <w:sz w:val="24"/>
          <w:u w:val="single"/>
        </w:rPr>
        <w:t>（采购文件中明确的所属行业）</w:t>
      </w:r>
      <w:r w:rsidRPr="00041581">
        <w:rPr>
          <w:rFonts w:ascii="仿宋" w:eastAsia="仿宋" w:hAnsi="仿宋" w:cs="仿宋" w:hint="eastAsia"/>
          <w:sz w:val="24"/>
        </w:rPr>
        <w:t>行业 ；制造商为</w:t>
      </w:r>
      <w:r w:rsidRPr="00041581">
        <w:rPr>
          <w:rFonts w:ascii="仿宋" w:eastAsia="仿宋" w:hAnsi="仿宋" w:cs="仿宋" w:hint="eastAsia"/>
          <w:sz w:val="24"/>
          <w:u w:val="single"/>
        </w:rPr>
        <w:t xml:space="preserve"> （企业名称）</w:t>
      </w:r>
      <w:r w:rsidRPr="00041581">
        <w:rPr>
          <w:rFonts w:ascii="仿宋" w:eastAsia="仿宋" w:hAnsi="仿宋" w:cs="仿宋" w:hint="eastAsia"/>
          <w:sz w:val="24"/>
        </w:rPr>
        <w:t xml:space="preserve"> ，从业人员</w:t>
      </w:r>
      <w:r w:rsidRPr="00041581">
        <w:rPr>
          <w:rFonts w:ascii="仿宋" w:eastAsia="仿宋" w:hAnsi="仿宋" w:cs="仿宋" w:hint="eastAsia"/>
          <w:sz w:val="24"/>
          <w:u w:val="single"/>
        </w:rPr>
        <w:t xml:space="preserve">  </w:t>
      </w:r>
      <w:r w:rsidRPr="00041581">
        <w:rPr>
          <w:rFonts w:ascii="仿宋" w:eastAsia="仿宋" w:hAnsi="仿宋" w:cs="仿宋" w:hint="eastAsia"/>
          <w:sz w:val="24"/>
        </w:rPr>
        <w:t>人，营业收入为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万元，资产总额为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万元，属于</w:t>
      </w:r>
      <w:r w:rsidRPr="00041581">
        <w:rPr>
          <w:rFonts w:ascii="仿宋" w:eastAsia="仿宋" w:hAnsi="仿宋" w:cs="仿宋" w:hint="eastAsia"/>
          <w:sz w:val="24"/>
          <w:u w:val="single"/>
        </w:rPr>
        <w:t xml:space="preserve"> （中型企业、小型企业、微型企业）</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2.</w:t>
      </w:r>
      <w:r w:rsidRPr="00041581">
        <w:rPr>
          <w:rFonts w:ascii="仿宋" w:eastAsia="仿宋" w:hAnsi="仿宋" w:cs="仿宋" w:hint="eastAsia"/>
        </w:rPr>
        <w:t xml:space="preserve"> </w:t>
      </w:r>
      <w:r w:rsidRPr="00041581">
        <w:rPr>
          <w:rFonts w:ascii="仿宋" w:eastAsia="仿宋" w:hAnsi="仿宋" w:cs="仿宋" w:hint="eastAsia"/>
          <w:sz w:val="24"/>
          <w:u w:val="single"/>
        </w:rPr>
        <w:t>（标的名称）</w:t>
      </w:r>
      <w:r w:rsidRPr="00041581">
        <w:rPr>
          <w:rFonts w:ascii="仿宋" w:eastAsia="仿宋" w:hAnsi="仿宋" w:cs="仿宋" w:hint="eastAsia"/>
          <w:sz w:val="24"/>
        </w:rPr>
        <w:t xml:space="preserve"> ，属于 </w:t>
      </w:r>
      <w:r w:rsidRPr="00041581">
        <w:rPr>
          <w:rFonts w:ascii="仿宋" w:eastAsia="仿宋" w:hAnsi="仿宋" w:cs="仿宋" w:hint="eastAsia"/>
          <w:sz w:val="24"/>
          <w:u w:val="single"/>
        </w:rPr>
        <w:t>（采购文件中明确的所属行业）</w:t>
      </w:r>
      <w:r w:rsidRPr="00041581">
        <w:rPr>
          <w:rFonts w:ascii="仿宋" w:eastAsia="仿宋" w:hAnsi="仿宋" w:cs="仿宋" w:hint="eastAsia"/>
          <w:sz w:val="24"/>
        </w:rPr>
        <w:t>行业 ；制造商为</w:t>
      </w:r>
      <w:r w:rsidRPr="00041581">
        <w:rPr>
          <w:rFonts w:ascii="仿宋" w:eastAsia="仿宋" w:hAnsi="仿宋" w:cs="仿宋" w:hint="eastAsia"/>
          <w:sz w:val="24"/>
          <w:u w:val="single"/>
        </w:rPr>
        <w:t xml:space="preserve"> （企业名称）</w:t>
      </w:r>
      <w:r w:rsidRPr="00041581">
        <w:rPr>
          <w:rFonts w:ascii="仿宋" w:eastAsia="仿宋" w:hAnsi="仿宋" w:cs="仿宋" w:hint="eastAsia"/>
          <w:sz w:val="24"/>
        </w:rPr>
        <w:t xml:space="preserve"> ，从业人员</w:t>
      </w:r>
      <w:r w:rsidRPr="00041581">
        <w:rPr>
          <w:rFonts w:ascii="仿宋" w:eastAsia="仿宋" w:hAnsi="仿宋" w:cs="仿宋" w:hint="eastAsia"/>
          <w:sz w:val="24"/>
          <w:u w:val="single"/>
        </w:rPr>
        <w:t xml:space="preserve">  </w:t>
      </w:r>
      <w:r w:rsidRPr="00041581">
        <w:rPr>
          <w:rFonts w:ascii="仿宋" w:eastAsia="仿宋" w:hAnsi="仿宋" w:cs="仿宋" w:hint="eastAsia"/>
          <w:sz w:val="24"/>
        </w:rPr>
        <w:t>人，营业收入为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万元，资产总额为</w:t>
      </w:r>
      <w:r w:rsidRPr="00041581">
        <w:rPr>
          <w:rFonts w:ascii="仿宋" w:eastAsia="仿宋" w:hAnsi="仿宋" w:cs="仿宋" w:hint="eastAsia"/>
          <w:sz w:val="24"/>
          <w:u w:val="single"/>
        </w:rPr>
        <w:t xml:space="preserve">   </w:t>
      </w:r>
      <w:r w:rsidRPr="00041581">
        <w:rPr>
          <w:rFonts w:ascii="仿宋" w:eastAsia="仿宋" w:hAnsi="仿宋" w:cs="仿宋" w:hint="eastAsia"/>
          <w:sz w:val="24"/>
        </w:rPr>
        <w:t>万元，属于</w:t>
      </w:r>
      <w:r w:rsidRPr="00041581">
        <w:rPr>
          <w:rFonts w:ascii="仿宋" w:eastAsia="仿宋" w:hAnsi="仿宋" w:cs="仿宋" w:hint="eastAsia"/>
          <w:sz w:val="24"/>
          <w:u w:val="single"/>
        </w:rPr>
        <w:t xml:space="preserve"> （中型企业、小型企业、微型企业）</w:t>
      </w:r>
      <w:r w:rsidRPr="00041581">
        <w:rPr>
          <w:rFonts w:ascii="仿宋" w:eastAsia="仿宋" w:hAnsi="仿宋" w:cs="仿宋" w:hint="eastAsia"/>
          <w:sz w:val="24"/>
        </w:rPr>
        <w:t xml:space="preserve"> ；</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以上企业，不属于大企业的分支机构，不存在控股股东为大企业的情形，也不存在与大企业的负责人为同一人的情形。</w:t>
      </w:r>
    </w:p>
    <w:p w:rsidR="00B57CF5" w:rsidRPr="00041581" w:rsidRDefault="00FB61C2">
      <w:pPr>
        <w:spacing w:line="360" w:lineRule="auto"/>
        <w:ind w:firstLineChars="200" w:firstLine="480"/>
        <w:rPr>
          <w:rFonts w:ascii="仿宋" w:eastAsia="仿宋" w:hAnsi="仿宋" w:cs="仿宋"/>
          <w:sz w:val="24"/>
        </w:rPr>
      </w:pPr>
      <w:r w:rsidRPr="00041581">
        <w:rPr>
          <w:rFonts w:ascii="仿宋" w:eastAsia="仿宋" w:hAnsi="仿宋" w:cs="仿宋" w:hint="eastAsia"/>
          <w:sz w:val="24"/>
        </w:rPr>
        <w:t>本企业对上述声明内容的真实性负责。如有虚假，将依法承担相应责任。</w:t>
      </w:r>
    </w:p>
    <w:p w:rsidR="00B57CF5" w:rsidRPr="00041581" w:rsidRDefault="00FB61C2">
      <w:pPr>
        <w:snapToGrid w:val="0"/>
        <w:spacing w:line="360" w:lineRule="auto"/>
        <w:ind w:firstLineChars="2150" w:firstLine="5160"/>
        <w:rPr>
          <w:rFonts w:ascii="仿宋" w:eastAsia="仿宋" w:hAnsi="仿宋" w:cs="仿宋"/>
          <w:kern w:val="0"/>
          <w:sz w:val="24"/>
        </w:rPr>
      </w:pPr>
      <w:r w:rsidRPr="00041581">
        <w:rPr>
          <w:rFonts w:ascii="仿宋" w:eastAsia="仿宋" w:hAnsi="仿宋" w:cs="仿宋" w:hint="eastAsia"/>
          <w:kern w:val="0"/>
          <w:sz w:val="24"/>
          <w:lang w:val="zh-CN"/>
        </w:rPr>
        <w:lastRenderedPageBreak/>
        <w:t>投标人名称(电子签名)：</w:t>
      </w:r>
    </w:p>
    <w:p w:rsidR="00B57CF5" w:rsidRPr="00041581" w:rsidRDefault="00FB61C2">
      <w:pPr>
        <w:snapToGrid w:val="0"/>
        <w:spacing w:line="360" w:lineRule="auto"/>
        <w:rPr>
          <w:rFonts w:ascii="仿宋" w:eastAsia="仿宋" w:hAnsi="仿宋" w:cs="仿宋"/>
          <w:kern w:val="0"/>
          <w:sz w:val="24"/>
          <w:lang w:val="zh-CN"/>
        </w:rPr>
      </w:pPr>
      <w:r w:rsidRPr="00041581">
        <w:rPr>
          <w:rFonts w:ascii="仿宋" w:eastAsia="仿宋" w:hAnsi="仿宋" w:cs="仿宋" w:hint="eastAsia"/>
          <w:kern w:val="0"/>
          <w:sz w:val="24"/>
          <w:lang w:val="zh-CN"/>
        </w:rPr>
        <w:t xml:space="preserve">                                           日期</w:t>
      </w:r>
      <w:r w:rsidRPr="00041581">
        <w:rPr>
          <w:rFonts w:ascii="仿宋" w:eastAsia="仿宋" w:hAnsi="仿宋" w:cs="仿宋" w:hint="eastAsia"/>
          <w:kern w:val="0"/>
          <w:sz w:val="24"/>
        </w:rPr>
        <w:t xml:space="preserve">：  年  </w:t>
      </w:r>
      <w:r w:rsidRPr="00041581">
        <w:rPr>
          <w:rFonts w:ascii="仿宋" w:eastAsia="仿宋" w:hAnsi="仿宋" w:cs="仿宋" w:hint="eastAsia"/>
          <w:kern w:val="0"/>
          <w:sz w:val="24"/>
          <w:lang w:val="zh-CN"/>
        </w:rPr>
        <w:t>月</w:t>
      </w:r>
      <w:r w:rsidRPr="00041581">
        <w:rPr>
          <w:rFonts w:ascii="仿宋" w:eastAsia="仿宋" w:hAnsi="仿宋" w:cs="仿宋" w:hint="eastAsia"/>
          <w:kern w:val="0"/>
          <w:sz w:val="24"/>
        </w:rPr>
        <w:t xml:space="preserve">   </w:t>
      </w:r>
      <w:r w:rsidRPr="00041581">
        <w:rPr>
          <w:rFonts w:ascii="仿宋" w:eastAsia="仿宋" w:hAnsi="仿宋" w:cs="仿宋" w:hint="eastAsia"/>
          <w:kern w:val="0"/>
          <w:sz w:val="24"/>
          <w:lang w:val="zh-CN"/>
        </w:rPr>
        <w:t>日</w:t>
      </w:r>
    </w:p>
    <w:p w:rsidR="00B57CF5" w:rsidRPr="00041581" w:rsidRDefault="00FB61C2">
      <w:pPr>
        <w:spacing w:line="360" w:lineRule="auto"/>
        <w:jc w:val="left"/>
        <w:rPr>
          <w:rFonts w:ascii="仿宋" w:eastAsia="仿宋" w:hAnsi="仿宋" w:cs="仿宋"/>
          <w:sz w:val="18"/>
          <w:szCs w:val="18"/>
        </w:rPr>
      </w:pPr>
      <w:r w:rsidRPr="00041581">
        <w:rPr>
          <w:rFonts w:ascii="仿宋" w:eastAsia="仿宋" w:hAnsi="仿宋" w:cs="仿宋" w:hint="eastAsia"/>
          <w:sz w:val="18"/>
          <w:szCs w:val="18"/>
        </w:rPr>
        <w:t>从业人员、营业收入、资产总额填报上一年度数据，无上</w:t>
      </w:r>
      <w:proofErr w:type="gramStart"/>
      <w:r w:rsidRPr="00041581">
        <w:rPr>
          <w:rFonts w:ascii="仿宋" w:eastAsia="仿宋" w:hAnsi="仿宋" w:cs="仿宋" w:hint="eastAsia"/>
          <w:sz w:val="18"/>
          <w:szCs w:val="18"/>
        </w:rPr>
        <w:t>一</w:t>
      </w:r>
      <w:proofErr w:type="gramEnd"/>
      <w:r w:rsidRPr="00041581">
        <w:rPr>
          <w:rFonts w:ascii="仿宋" w:eastAsia="仿宋" w:hAnsi="仿宋" w:cs="仿宋" w:hint="eastAsia"/>
          <w:sz w:val="18"/>
          <w:szCs w:val="18"/>
        </w:rPr>
        <w:t>年度数据的新成立企业可不填报。</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注：</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sidRPr="00041581">
        <w:rPr>
          <w:rFonts w:ascii="仿宋" w:eastAsia="仿宋" w:hAnsi="仿宋" w:cs="仿宋" w:hint="eastAsia"/>
          <w:sz w:val="24"/>
        </w:rPr>
        <w:t>一</w:t>
      </w:r>
      <w:proofErr w:type="gramEnd"/>
      <w:r w:rsidRPr="00041581">
        <w:rPr>
          <w:rFonts w:ascii="仿宋" w:eastAsia="仿宋" w:hAnsi="仿宋" w:cs="仿宋"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B57CF5" w:rsidRPr="00041581" w:rsidRDefault="00FB61C2">
      <w:pPr>
        <w:spacing w:line="360" w:lineRule="auto"/>
        <w:ind w:right="420" w:firstLineChars="200" w:firstLine="480"/>
        <w:rPr>
          <w:rFonts w:ascii="仿宋" w:eastAsia="仿宋" w:hAnsi="仿宋" w:cs="仿宋"/>
          <w:sz w:val="24"/>
        </w:rPr>
      </w:pPr>
      <w:r w:rsidRPr="00041581">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仿宋"/>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B57CF5">
      <w:pPr>
        <w:spacing w:line="360" w:lineRule="auto"/>
        <w:jc w:val="center"/>
        <w:rPr>
          <w:rFonts w:ascii="仿宋" w:eastAsia="仿宋" w:hAnsi="仿宋" w:cs="宋体"/>
          <w:b/>
          <w:sz w:val="32"/>
          <w:szCs w:val="32"/>
        </w:rPr>
      </w:pPr>
    </w:p>
    <w:p w:rsidR="00B57CF5" w:rsidRPr="00041581" w:rsidRDefault="00FB61C2">
      <w:pPr>
        <w:pageBreakBefore/>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lastRenderedPageBreak/>
        <w:t>国家统计局关于印发《统计上大中小微型企业划分办法（2017）》的通知</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各省、自治区、直辖市统计局，新疆生产建设兵团统计局，国务院各有关部门，国家统计局各调查总队：</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57CF5" w:rsidRPr="00041581" w:rsidRDefault="00FB61C2">
      <w:pPr>
        <w:widowControl/>
        <w:jc w:val="left"/>
        <w:rPr>
          <w:rFonts w:ascii="仿宋" w:eastAsia="仿宋" w:hAnsi="仿宋" w:cs="仿宋"/>
          <w:kern w:val="0"/>
          <w:szCs w:val="21"/>
        </w:rPr>
      </w:pPr>
      <w:r w:rsidRPr="00041581">
        <w:rPr>
          <w:rFonts w:ascii="仿宋" w:eastAsia="仿宋" w:hAnsi="仿宋" w:cs="仿宋" w:hint="eastAsia"/>
          <w:kern w:val="0"/>
          <w:szCs w:val="21"/>
        </w:rPr>
        <w:t>附件：《统计上大中小微型企业划分办法（2017）》修订说明</w:t>
      </w:r>
    </w:p>
    <w:p w:rsidR="00B57CF5" w:rsidRPr="00041581"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041581">
        <w:rPr>
          <w:rFonts w:ascii="仿宋" w:eastAsia="仿宋" w:hAnsi="仿宋" w:cs="仿宋" w:hint="eastAsia"/>
          <w:kern w:val="0"/>
          <w:szCs w:val="21"/>
        </w:rPr>
        <w:t>国家统计局</w:t>
      </w:r>
      <w:r w:rsidRPr="00041581">
        <w:rPr>
          <w:rFonts w:ascii="Calibri" w:eastAsia="仿宋" w:hAnsi="Calibri" w:cs="Calibri"/>
          <w:kern w:val="0"/>
          <w:szCs w:val="21"/>
        </w:rPr>
        <w:t>  </w:t>
      </w:r>
    </w:p>
    <w:p w:rsidR="00B57CF5" w:rsidRPr="00041581" w:rsidRDefault="00FB61C2">
      <w:pPr>
        <w:widowControl/>
        <w:shd w:val="clear" w:color="auto" w:fill="FFFFFF"/>
        <w:spacing w:before="150" w:line="420" w:lineRule="atLeast"/>
        <w:ind w:right="825"/>
        <w:jc w:val="right"/>
        <w:textAlignment w:val="baseline"/>
        <w:rPr>
          <w:rFonts w:ascii="仿宋" w:eastAsia="仿宋" w:hAnsi="仿宋" w:cs="仿宋"/>
          <w:kern w:val="0"/>
          <w:szCs w:val="21"/>
        </w:rPr>
      </w:pPr>
      <w:r w:rsidRPr="00041581">
        <w:rPr>
          <w:rFonts w:ascii="仿宋" w:eastAsia="仿宋" w:hAnsi="仿宋" w:cs="仿宋" w:hint="eastAsia"/>
          <w:kern w:val="0"/>
          <w:szCs w:val="21"/>
        </w:rPr>
        <w:t>2017年12月28日</w:t>
      </w:r>
    </w:p>
    <w:p w:rsidR="00B57CF5" w:rsidRPr="00041581" w:rsidRDefault="00B57CF5">
      <w:pPr>
        <w:pStyle w:val="a9"/>
        <w:rPr>
          <w:rFonts w:ascii="仿宋" w:eastAsia="仿宋" w:hAnsi="仿宋"/>
          <w:lang w:val="en-US"/>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统计上大中小微型企业划分办法（2017）</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w:t>
      </w:r>
      <w:proofErr w:type="gramStart"/>
      <w:r w:rsidRPr="00041581">
        <w:rPr>
          <w:rFonts w:ascii="仿宋" w:eastAsia="仿宋" w:hAnsi="仿宋" w:cs="仿宋" w:hint="eastAsia"/>
          <w:kern w:val="0"/>
          <w:szCs w:val="21"/>
        </w:rPr>
        <w:t>微型等</w:t>
      </w:r>
      <w:proofErr w:type="gramEnd"/>
      <w:r w:rsidRPr="00041581">
        <w:rPr>
          <w:rFonts w:ascii="仿宋" w:eastAsia="仿宋" w:hAnsi="仿宋" w:cs="仿宋" w:hint="eastAsia"/>
          <w:kern w:val="0"/>
          <w:szCs w:val="21"/>
        </w:rPr>
        <w:t>四种类型。具体划分标准见附表。</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lastRenderedPageBreak/>
        <w:t>五、企业划分由政府综合统计部门根据统计年报每年确定一次，</w:t>
      </w:r>
      <w:proofErr w:type="gramStart"/>
      <w:r w:rsidRPr="00041581">
        <w:rPr>
          <w:rFonts w:ascii="仿宋" w:eastAsia="仿宋" w:hAnsi="仿宋" w:cs="仿宋" w:hint="eastAsia"/>
          <w:kern w:val="0"/>
          <w:szCs w:val="21"/>
        </w:rPr>
        <w:t>定报统计</w:t>
      </w:r>
      <w:proofErr w:type="gramEnd"/>
      <w:r w:rsidRPr="00041581">
        <w:rPr>
          <w:rFonts w:ascii="仿宋" w:eastAsia="仿宋" w:hAnsi="仿宋" w:cs="仿宋" w:hint="eastAsia"/>
          <w:kern w:val="0"/>
          <w:szCs w:val="21"/>
        </w:rPr>
        <w:t>原则上不进行调整。</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六、本办法自印发之日起执行，国家统计局2011年印发的《统计上大中小微型企业划分办法》（国统字〔2011〕75号）同时废止。</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附表：统计上大中小微型企业划分标准</w:t>
      </w:r>
    </w:p>
    <w:p w:rsidR="00B57CF5" w:rsidRPr="00041581" w:rsidRDefault="00B57CF5">
      <w:pPr>
        <w:widowControl/>
        <w:jc w:val="left"/>
        <w:rPr>
          <w:rFonts w:ascii="仿宋" w:eastAsia="仿宋" w:hAnsi="仿宋" w:cs="仿宋"/>
          <w:kern w:val="0"/>
          <w:sz w:val="24"/>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041581" w:rsidRPr="00041581">
        <w:trPr>
          <w:jc w:val="center"/>
        </w:trPr>
        <w:tc>
          <w:tcPr>
            <w:tcW w:w="1457"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微型</w:t>
            </w:r>
          </w:p>
        </w:tc>
      </w:tr>
      <w:tr w:rsidR="00041581" w:rsidRPr="00041581">
        <w:trPr>
          <w:jc w:val="center"/>
        </w:trPr>
        <w:tc>
          <w:tcPr>
            <w:tcW w:w="1457"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农、林、牧、渔业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50≤Y＜500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工业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Y≥40000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2000≤Y＜40000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建筑业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Y≥80000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6000≤Y＜80000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300≤Y＜6000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Z≥80000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5000≤Z＜80000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300≤Z＜5000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Z＜300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批发业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20≤X＜200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5≤X＜20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X＜5</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Y≥40000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5000≤Y＜40000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零售业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10≤X＜50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100≤Y＜500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交通运输业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200≤Y＜3000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仓储业*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100≤X＜200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邮政业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Y≥30000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2000≤Y＜30000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住宿业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餐饮业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100≤Y＜2000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信息传输业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X≥2000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100≤X＜2000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1000≤Y＜100000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软件和信息技术服务业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房地产开发经营</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Y≥200000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1000≤Y＜200000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Y＜100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5000≤Z＜10000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2000≤Z＜5000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Z＜2000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物业管理</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300≤X＜1000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营业收入(Y)</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1000≤Y＜5000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500≤Y＜1000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Y＜500</w:t>
            </w:r>
          </w:p>
        </w:tc>
      </w:tr>
      <w:tr w:rsidR="00041581" w:rsidRPr="00041581">
        <w:trPr>
          <w:jc w:val="center"/>
        </w:trPr>
        <w:tc>
          <w:tcPr>
            <w:tcW w:w="1457"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lastRenderedPageBreak/>
              <w:t>租赁和商务服务业</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r w:rsidR="00041581" w:rsidRPr="00041581">
        <w:trPr>
          <w:jc w:val="center"/>
        </w:trPr>
        <w:tc>
          <w:tcPr>
            <w:tcW w:w="1457" w:type="dxa"/>
            <w:vMerge/>
            <w:vAlign w:val="center"/>
          </w:tcPr>
          <w:p w:rsidR="00B57CF5" w:rsidRPr="00041581" w:rsidRDefault="00B57CF5">
            <w:pPr>
              <w:widowControl/>
              <w:jc w:val="left"/>
              <w:rPr>
                <w:rFonts w:ascii="仿宋" w:eastAsia="仿宋" w:hAnsi="仿宋" w:cs="仿宋"/>
                <w:kern w:val="0"/>
                <w:sz w:val="24"/>
              </w:rPr>
            </w:pP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资产总额(Z)</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万元</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Z≥120000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8000≤Z＜120000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100≤Z＜8000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Z＜100</w:t>
            </w:r>
          </w:p>
        </w:tc>
      </w:tr>
      <w:tr w:rsidR="00041581" w:rsidRPr="00041581">
        <w:trPr>
          <w:jc w:val="center"/>
        </w:trPr>
        <w:tc>
          <w:tcPr>
            <w:tcW w:w="1457"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其他未列明行业 *</w:t>
            </w:r>
          </w:p>
        </w:tc>
        <w:tc>
          <w:tcPr>
            <w:tcW w:w="156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从业人员(X)</w:t>
            </w:r>
          </w:p>
        </w:tc>
        <w:tc>
          <w:tcPr>
            <w:tcW w:w="67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人</w:t>
            </w:r>
          </w:p>
        </w:tc>
        <w:tc>
          <w:tcPr>
            <w:tcW w:w="123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X≥300</w:t>
            </w:r>
          </w:p>
        </w:tc>
        <w:tc>
          <w:tcPr>
            <w:tcW w:w="1891"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100≤X＜300</w:t>
            </w:r>
          </w:p>
        </w:tc>
        <w:tc>
          <w:tcPr>
            <w:tcW w:w="1730"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10≤X＜100</w:t>
            </w:r>
          </w:p>
        </w:tc>
        <w:tc>
          <w:tcPr>
            <w:tcW w:w="1203"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X＜10</w:t>
            </w:r>
          </w:p>
        </w:tc>
      </w:tr>
    </w:tbl>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 xml:space="preserve">说明：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 xml:space="preserve">1.大型、中型和小型企业须同时满足所列指标的下限，否则下划一档；微型企业只须满足所列指标中的一项即可。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3.企业划分指标以现行统计制度为准。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（1）从业人员，是指期末从业人员数，没有期末从业人员数的，采用全年平均人员数代替。</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（3）资产总额，采用资产总计代替。</w:t>
      </w:r>
    </w:p>
    <w:p w:rsidR="00B57CF5" w:rsidRPr="00041581" w:rsidRDefault="00B57CF5">
      <w:pPr>
        <w:widowControl/>
        <w:jc w:val="left"/>
        <w:rPr>
          <w:rFonts w:ascii="仿宋" w:eastAsia="仿宋" w:hAnsi="仿宋" w:cs="仿宋"/>
          <w:kern w:val="0"/>
          <w:sz w:val="24"/>
        </w:rPr>
      </w:pPr>
    </w:p>
    <w:p w:rsidR="00B57CF5" w:rsidRPr="00041581" w:rsidRDefault="00B57CF5">
      <w:pPr>
        <w:widowControl/>
        <w:jc w:val="left"/>
        <w:rPr>
          <w:rFonts w:ascii="仿宋" w:eastAsia="仿宋" w:hAnsi="仿宋" w:cs="仿宋"/>
          <w:kern w:val="0"/>
          <w:sz w:val="24"/>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《统计上大中小微型企业划分办法（2017）》修订说明</w:t>
      </w:r>
    </w:p>
    <w:p w:rsidR="00B57CF5" w:rsidRPr="00041581"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041581">
        <w:rPr>
          <w:rFonts w:ascii="仿宋" w:eastAsia="仿宋" w:hAnsi="仿宋" w:cs="仿宋" w:hint="eastAsia"/>
          <w:b/>
          <w:bCs/>
          <w:kern w:val="0"/>
          <w:sz w:val="27"/>
          <w:szCs w:val="27"/>
        </w:rPr>
        <w:t>一、修订背景</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lastRenderedPageBreak/>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57CF5" w:rsidRPr="00041581" w:rsidRDefault="00FB61C2">
      <w:pPr>
        <w:widowControl/>
        <w:shd w:val="clear" w:color="auto" w:fill="FFFFFF"/>
        <w:spacing w:before="150" w:line="540" w:lineRule="atLeast"/>
        <w:jc w:val="left"/>
        <w:textAlignment w:val="baseline"/>
        <w:rPr>
          <w:rFonts w:ascii="仿宋" w:eastAsia="仿宋" w:hAnsi="仿宋" w:cs="仿宋"/>
          <w:b/>
          <w:bCs/>
          <w:kern w:val="0"/>
          <w:sz w:val="27"/>
          <w:szCs w:val="27"/>
        </w:rPr>
      </w:pPr>
      <w:r w:rsidRPr="00041581">
        <w:rPr>
          <w:rFonts w:ascii="仿宋" w:eastAsia="仿宋" w:hAnsi="仿宋" w:cs="仿宋" w:hint="eastAsia"/>
          <w:b/>
          <w:bCs/>
          <w:kern w:val="0"/>
          <w:sz w:val="27"/>
          <w:szCs w:val="27"/>
        </w:rPr>
        <w:t>二、修订主要内容</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hint="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将交通运输业中包括的“装卸搬运和运输代理业”修改为“多式联运和运输代理业、装卸搬运”。</w:t>
      </w:r>
    </w:p>
    <w:p w:rsidR="00B57CF5" w:rsidRPr="00041581" w:rsidRDefault="00FB61C2">
      <w:pPr>
        <w:widowControl/>
        <w:shd w:val="clear" w:color="auto" w:fill="FFFFFF"/>
        <w:spacing w:before="150" w:line="420" w:lineRule="atLeast"/>
        <w:ind w:firstLineChars="200" w:firstLine="420"/>
        <w:jc w:val="left"/>
        <w:textAlignment w:val="baseline"/>
        <w:rPr>
          <w:rFonts w:ascii="仿宋" w:eastAsia="仿宋" w:hAnsi="仿宋" w:cs="仿宋"/>
          <w:kern w:val="0"/>
          <w:szCs w:val="21"/>
        </w:rPr>
      </w:pPr>
      <w:r w:rsidRPr="00041581">
        <w:rPr>
          <w:rFonts w:ascii="仿宋" w:eastAsia="仿宋" w:hAnsi="仿宋" w:cs="仿宋" w:hint="eastAsia"/>
          <w:kern w:val="0"/>
          <w:szCs w:val="21"/>
        </w:rPr>
        <w:t>仓储业所包括的行业中类，根据《国民经济行业分类》（GB/T4754—2017）调整为“通用仓储，低温仓储，危险品仓储，谷物、棉花等农产品仓储，中药材仓储和其他仓储业”。</w:t>
      </w:r>
    </w:p>
    <w:p w:rsidR="00B57CF5" w:rsidRPr="00041581" w:rsidRDefault="00B57CF5">
      <w:pPr>
        <w:widowControl/>
        <w:jc w:val="left"/>
        <w:rPr>
          <w:rFonts w:ascii="仿宋" w:eastAsia="仿宋" w:hAnsi="仿宋" w:cs="仿宋"/>
          <w:kern w:val="0"/>
          <w:sz w:val="18"/>
          <w:szCs w:val="18"/>
        </w:rPr>
      </w:pPr>
    </w:p>
    <w:p w:rsidR="00B57CF5" w:rsidRPr="00041581" w:rsidRDefault="00B57CF5">
      <w:pPr>
        <w:widowControl/>
        <w:jc w:val="left"/>
        <w:rPr>
          <w:rFonts w:ascii="仿宋" w:eastAsia="仿宋" w:hAnsi="仿宋" w:cs="仿宋"/>
          <w:kern w:val="0"/>
          <w:sz w:val="18"/>
          <w:szCs w:val="18"/>
        </w:rPr>
      </w:pPr>
    </w:p>
    <w:p w:rsidR="00B57CF5" w:rsidRPr="00041581" w:rsidRDefault="00B57CF5">
      <w:pPr>
        <w:widowControl/>
        <w:jc w:val="left"/>
        <w:rPr>
          <w:rFonts w:ascii="仿宋" w:eastAsia="仿宋" w:hAnsi="仿宋" w:cs="仿宋"/>
          <w:kern w:val="0"/>
          <w:sz w:val="18"/>
          <w:szCs w:val="18"/>
        </w:rPr>
      </w:pP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中国人民银行中国银行业监督管理委员会</w:t>
      </w: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中国证券监督管理委员会中国保险监督管理委员会</w:t>
      </w:r>
    </w:p>
    <w:p w:rsidR="00B57CF5" w:rsidRPr="00041581" w:rsidRDefault="00FB61C2">
      <w:pPr>
        <w:widowControl/>
        <w:shd w:val="clear" w:color="auto" w:fill="FFFFFF"/>
        <w:spacing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国家统计局关于印发《金融业企业划型标准规定》的通知</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t>附件：金融业企业划型标准规定</w:t>
      </w:r>
    </w:p>
    <w:p w:rsidR="00B57CF5" w:rsidRPr="00041581" w:rsidRDefault="00B57CF5">
      <w:pPr>
        <w:widowControl/>
        <w:shd w:val="clear" w:color="auto" w:fill="FFFFFF"/>
        <w:spacing w:before="150" w:line="600" w:lineRule="atLeast"/>
        <w:jc w:val="center"/>
        <w:textAlignment w:val="baseline"/>
        <w:rPr>
          <w:rFonts w:ascii="仿宋" w:eastAsia="仿宋" w:hAnsi="仿宋" w:cs="仿宋"/>
          <w:b/>
          <w:bCs/>
          <w:kern w:val="0"/>
          <w:sz w:val="36"/>
          <w:szCs w:val="36"/>
        </w:rPr>
      </w:pP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金融业企业划型标准规定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二、 适用范围。本规定适用于从事《国民经济行业分类》(GB/T4754-2011)中J门类（金融业）活动的企业。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w:t>
      </w:r>
      <w:proofErr w:type="gramStart"/>
      <w:r w:rsidRPr="00041581">
        <w:rPr>
          <w:rFonts w:ascii="仿宋" w:eastAsia="仿宋" w:hAnsi="仿宋" w:cs="仿宋" w:hint="eastAsia"/>
          <w:kern w:val="0"/>
          <w:szCs w:val="21"/>
        </w:rPr>
        <w:t>业金融</w:t>
      </w:r>
      <w:proofErr w:type="gramEnd"/>
      <w:r w:rsidRPr="00041581">
        <w:rPr>
          <w:rFonts w:ascii="仿宋" w:eastAsia="仿宋" w:hAnsi="仿宋" w:cs="仿宋" w:hint="eastAsia"/>
          <w:kern w:val="0"/>
          <w:szCs w:val="21"/>
        </w:rPr>
        <w:t>机构；将保险业金融企业划为保险业金融机构；将其他金融业企业分为信托公司，金融控股公司和除贷款公司、小额贷款公司、典当行以外的其他金融机构。</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五、指标标准值。依据指标标准值，将各类金融业企业划分为大、中、小、微四个规模类型，中型企业标准上限及以上的为大型企业。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w:t>
      </w:r>
      <w:proofErr w:type="gramStart"/>
      <w:r w:rsidRPr="00041581">
        <w:rPr>
          <w:rFonts w:ascii="仿宋" w:eastAsia="仿宋" w:hAnsi="仿宋" w:cs="仿宋" w:hint="eastAsia"/>
          <w:kern w:val="0"/>
          <w:szCs w:val="21"/>
        </w:rPr>
        <w:t>一</w:t>
      </w:r>
      <w:proofErr w:type="gramEnd"/>
      <w:r w:rsidRPr="00041581">
        <w:rPr>
          <w:rFonts w:ascii="仿宋" w:eastAsia="仿宋" w:hAnsi="仿宋" w:cs="仿宋" w:hint="eastAsia"/>
          <w:kern w:val="0"/>
          <w:szCs w:val="21"/>
        </w:rPr>
        <w:t>) 银行业存款类金融机构。资产总额40000亿元以下的为中小微型企业。其中，资产总额5000亿元及以上的为中型企业，资产总额50亿元及以上的为小型企业，资产总额50亿元以下的为微型企业。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lastRenderedPageBreak/>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(四) 证券</w:t>
      </w:r>
      <w:proofErr w:type="gramStart"/>
      <w:r w:rsidRPr="00041581">
        <w:rPr>
          <w:rFonts w:ascii="仿宋" w:eastAsia="仿宋" w:hAnsi="仿宋" w:cs="仿宋" w:hint="eastAsia"/>
          <w:kern w:val="0"/>
          <w:szCs w:val="21"/>
        </w:rPr>
        <w:t>业金融</w:t>
      </w:r>
      <w:proofErr w:type="gramEnd"/>
      <w:r w:rsidRPr="00041581">
        <w:rPr>
          <w:rFonts w:ascii="仿宋" w:eastAsia="仿宋" w:hAnsi="仿宋" w:cs="仿宋" w:hint="eastAsia"/>
          <w:kern w:val="0"/>
          <w:szCs w:val="21"/>
        </w:rPr>
        <w:t>机构。资产总额1000亿元以下的为中小微型企业。其中，资产总额100亿元及以上的为中型企业，资产总额10亿元及以上的为小型企业，资产总额10亿元以下的为微型企业。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(六) 信托公司。信托资产1000亿元以下的为中小微型企业。其中，信托资产400亿元及以上的为中型企业，信托资产20亿元及以上的为小型企业，信托资产20亿元以下的为微型企业。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(七) 金融控股公司。资产总额40000亿元以下的为中小微型企业。其中，资产总额5000亿元及以上的为中型企业，资产总额50亿元及以上的为小型企业，资产总额50亿元以下的为微型企业。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w:t>
      </w:r>
      <w:proofErr w:type="gramStart"/>
      <w:r w:rsidRPr="00041581">
        <w:rPr>
          <w:rFonts w:ascii="仿宋" w:eastAsia="仿宋" w:hAnsi="仿宋" w:cs="仿宋" w:hint="eastAsia"/>
          <w:kern w:val="0"/>
          <w:szCs w:val="21"/>
        </w:rPr>
        <w:t>增相应</w:t>
      </w:r>
      <w:proofErr w:type="gramEnd"/>
      <w:r w:rsidRPr="00041581">
        <w:rPr>
          <w:rFonts w:ascii="仿宋" w:eastAsia="仿宋" w:hAnsi="仿宋" w:cs="仿宋" w:hint="eastAsia"/>
          <w:kern w:val="0"/>
          <w:szCs w:val="21"/>
        </w:rPr>
        <w:t>的字段模块。经过认定的金融业企业在系统中进行规模登记，方便政府部门和社会各界查询使用。</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七、 标准值的评估和调整。金融业企业划型标准工作组</w:t>
      </w:r>
      <w:proofErr w:type="gramStart"/>
      <w:r w:rsidRPr="00041581">
        <w:rPr>
          <w:rFonts w:ascii="仿宋" w:eastAsia="仿宋" w:hAnsi="仿宋" w:cs="仿宋" w:hint="eastAsia"/>
          <w:kern w:val="0"/>
          <w:szCs w:val="21"/>
        </w:rPr>
        <w:t>毎</w:t>
      </w:r>
      <w:proofErr w:type="gramEnd"/>
      <w:r w:rsidRPr="00041581">
        <w:rPr>
          <w:rFonts w:ascii="仿宋" w:eastAsia="仿宋" w:hAnsi="仿宋" w:cs="仿宋" w:hint="eastAsia"/>
          <w:kern w:val="0"/>
          <w:szCs w:val="21"/>
        </w:rPr>
        <w:t>五年对划型</w:t>
      </w:r>
      <w:proofErr w:type="gramStart"/>
      <w:r w:rsidRPr="00041581">
        <w:rPr>
          <w:rFonts w:ascii="仿宋" w:eastAsia="仿宋" w:hAnsi="仿宋" w:cs="仿宋" w:hint="eastAsia"/>
          <w:kern w:val="0"/>
          <w:szCs w:val="21"/>
        </w:rPr>
        <w:t>标准值受经济</w:t>
      </w:r>
      <w:proofErr w:type="gramEnd"/>
      <w:r w:rsidRPr="00041581">
        <w:rPr>
          <w:rFonts w:ascii="仿宋" w:eastAsia="仿宋" w:hAnsi="仿宋" w:cs="仿宋" w:hint="eastAsia"/>
          <w:kern w:val="0"/>
          <w:szCs w:val="21"/>
        </w:rPr>
        <w:t>发展与通货膨胀等因素的</w:t>
      </w:r>
      <w:proofErr w:type="gramStart"/>
      <w:r w:rsidRPr="00041581">
        <w:rPr>
          <w:rFonts w:ascii="仿宋" w:eastAsia="仿宋" w:hAnsi="仿宋" w:cs="仿宋" w:hint="eastAsia"/>
          <w:kern w:val="0"/>
          <w:szCs w:val="21"/>
        </w:rPr>
        <w:t>响程度</w:t>
      </w:r>
      <w:proofErr w:type="gramEnd"/>
      <w:r w:rsidRPr="00041581">
        <w:rPr>
          <w:rFonts w:ascii="仿宋" w:eastAsia="仿宋" w:hAnsi="仿宋" w:cs="仿宋" w:hint="eastAsia"/>
          <w:kern w:val="0"/>
          <w:szCs w:val="21"/>
        </w:rPr>
        <w:t>进行评估和调整。</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八、 本规定的中型金融业企业标准上限即为大型金融业企业下限。国务院有关部门据此进行相关数据的统计分析，不得制定与本规定不一致的金融业企业划型标准。</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九、 融资担保公司参照本规定中“除贷款公司、小额贷款公司、典当行以外的其他金融机构”标准划型。</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Calibri" w:eastAsia="仿宋" w:hAnsi="Calibri" w:cs="Calibri"/>
          <w:kern w:val="0"/>
          <w:szCs w:val="21"/>
        </w:rPr>
        <w:t> </w:t>
      </w:r>
      <w:r w:rsidRPr="00041581">
        <w:rPr>
          <w:rFonts w:ascii="仿宋" w:eastAsia="仿宋" w:hAnsi="仿宋" w:cs="仿宋" w:hint="eastAsia"/>
          <w:kern w:val="0"/>
          <w:szCs w:val="21"/>
        </w:rPr>
        <w:t>十、本规定由人民银行会同银监会，证监会、保监会和统计局负责解释。</w:t>
      </w:r>
    </w:p>
    <w:p w:rsidR="00B57CF5" w:rsidRPr="00041581" w:rsidRDefault="00FB61C2">
      <w:pPr>
        <w:widowControl/>
        <w:shd w:val="clear" w:color="auto" w:fill="FFFFFF"/>
        <w:spacing w:line="420" w:lineRule="atLeast"/>
        <w:jc w:val="left"/>
        <w:textAlignment w:val="baseline"/>
        <w:rPr>
          <w:rFonts w:ascii="仿宋" w:eastAsia="仿宋" w:hAnsi="仿宋" w:cs="仿宋"/>
          <w:kern w:val="0"/>
          <w:szCs w:val="21"/>
        </w:rPr>
      </w:pPr>
      <w:r w:rsidRPr="00041581">
        <w:rPr>
          <w:rFonts w:ascii="Calibri" w:eastAsia="仿宋" w:hAnsi="Calibri" w:cs="Calibri"/>
          <w:kern w:val="0"/>
          <w:szCs w:val="21"/>
        </w:rPr>
        <w:t>    </w:t>
      </w:r>
      <w:r w:rsidRPr="00041581">
        <w:rPr>
          <w:rFonts w:ascii="仿宋" w:eastAsia="仿宋" w:hAnsi="仿宋" w:cs="仿宋"/>
          <w:kern w:val="0"/>
          <w:szCs w:val="21"/>
        </w:rPr>
        <w:t xml:space="preserve"> </w:t>
      </w:r>
      <w:r w:rsidRPr="00041581">
        <w:rPr>
          <w:rFonts w:ascii="仿宋" w:eastAsia="仿宋" w:hAnsi="仿宋" w:cs="仿宋" w:hint="eastAsia"/>
          <w:kern w:val="0"/>
          <w:szCs w:val="21"/>
        </w:rPr>
        <w:t>十一、本规定自发布之日起实施。</w:t>
      </w:r>
    </w:p>
    <w:p w:rsidR="00850CDC" w:rsidRPr="00041581" w:rsidRDefault="00850CDC" w:rsidP="00850CDC">
      <w:pPr>
        <w:pStyle w:val="2"/>
        <w:rPr>
          <w:lang w:val="en-US"/>
        </w:rPr>
      </w:pPr>
    </w:p>
    <w:p w:rsidR="00850CDC" w:rsidRPr="00041581" w:rsidRDefault="00850CDC" w:rsidP="00850CDC"/>
    <w:p w:rsidR="00850CDC" w:rsidRPr="00041581" w:rsidRDefault="00850CDC" w:rsidP="00850CDC">
      <w:pPr>
        <w:pStyle w:val="2"/>
        <w:rPr>
          <w:lang w:val="en-US"/>
        </w:rPr>
      </w:pPr>
    </w:p>
    <w:p w:rsidR="00850CDC" w:rsidRPr="00041581" w:rsidRDefault="00850CDC" w:rsidP="00850CDC"/>
    <w:p w:rsidR="00B57CF5" w:rsidRPr="00041581" w:rsidRDefault="00FB61C2">
      <w:pPr>
        <w:widowControl/>
        <w:shd w:val="clear" w:color="auto" w:fill="FFFFFF"/>
        <w:spacing w:before="150" w:line="420" w:lineRule="atLeast"/>
        <w:jc w:val="left"/>
        <w:textAlignment w:val="baseline"/>
        <w:rPr>
          <w:rFonts w:ascii="仿宋" w:eastAsia="仿宋" w:hAnsi="仿宋" w:cs="仿宋"/>
          <w:kern w:val="0"/>
          <w:szCs w:val="21"/>
        </w:rPr>
      </w:pPr>
      <w:r w:rsidRPr="00041581">
        <w:rPr>
          <w:rFonts w:ascii="仿宋" w:eastAsia="仿宋" w:hAnsi="仿宋" w:cs="仿宋" w:hint="eastAsia"/>
          <w:kern w:val="0"/>
          <w:szCs w:val="21"/>
        </w:rPr>
        <w:lastRenderedPageBreak/>
        <w:t>附：金融业企业划型标准</w:t>
      </w:r>
    </w:p>
    <w:p w:rsidR="00B57CF5" w:rsidRPr="00041581" w:rsidRDefault="00FB61C2">
      <w:pPr>
        <w:widowControl/>
        <w:shd w:val="clear" w:color="auto" w:fill="FFFFFF"/>
        <w:spacing w:before="150" w:line="600" w:lineRule="atLeast"/>
        <w:jc w:val="center"/>
        <w:textAlignment w:val="baseline"/>
        <w:rPr>
          <w:rFonts w:ascii="仿宋" w:eastAsia="仿宋" w:hAnsi="仿宋" w:cs="仿宋"/>
          <w:b/>
          <w:bCs/>
          <w:kern w:val="0"/>
          <w:sz w:val="36"/>
          <w:szCs w:val="36"/>
        </w:rPr>
      </w:pPr>
      <w:r w:rsidRPr="00041581">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041581" w:rsidRPr="00041581">
        <w:trPr>
          <w:jc w:val="center"/>
        </w:trPr>
        <w:tc>
          <w:tcPr>
            <w:tcW w:w="1760" w:type="dxa"/>
            <w:gridSpan w:val="2"/>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B57CF5" w:rsidRPr="00041581" w:rsidRDefault="00FB61C2">
            <w:pPr>
              <w:widowControl/>
              <w:jc w:val="center"/>
              <w:rPr>
                <w:rFonts w:ascii="仿宋" w:eastAsia="仿宋" w:hAnsi="仿宋" w:cs="仿宋"/>
                <w:b/>
                <w:bCs/>
                <w:kern w:val="0"/>
                <w:szCs w:val="21"/>
              </w:rPr>
            </w:pPr>
            <w:r w:rsidRPr="00041581">
              <w:rPr>
                <w:rFonts w:ascii="仿宋" w:eastAsia="仿宋" w:hAnsi="仿宋" w:cs="仿宋" w:hint="eastAsia"/>
                <w:b/>
                <w:bCs/>
                <w:kern w:val="0"/>
                <w:szCs w:val="21"/>
              </w:rPr>
              <w:t>资产总额</w:t>
            </w:r>
          </w:p>
        </w:tc>
      </w:tr>
      <w:tr w:rsidR="00041581" w:rsidRPr="00041581">
        <w:trPr>
          <w:jc w:val="center"/>
        </w:trPr>
        <w:tc>
          <w:tcPr>
            <w:tcW w:w="73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货币金融服务</w:t>
            </w: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货币银行服务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银行业存款类金融机构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5000亿元（含）至40000亿元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50亿元（含）至5000亿元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非货币银行服务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银行业非存款类金融机构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贷款公司、小额贷款公司及典当行</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1760" w:type="dxa"/>
            <w:gridSpan w:val="2"/>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资本市场服务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证券</w:t>
            </w:r>
            <w:proofErr w:type="gramStart"/>
            <w:r w:rsidRPr="00041581">
              <w:rPr>
                <w:rFonts w:ascii="仿宋" w:eastAsia="仿宋" w:hAnsi="仿宋" w:cs="仿宋" w:hint="eastAsia"/>
                <w:kern w:val="0"/>
                <w:sz w:val="24"/>
              </w:rPr>
              <w:t>业金融</w:t>
            </w:r>
            <w:proofErr w:type="gramEnd"/>
            <w:r w:rsidRPr="00041581">
              <w:rPr>
                <w:rFonts w:ascii="仿宋" w:eastAsia="仿宋" w:hAnsi="仿宋" w:cs="仿宋" w:hint="eastAsia"/>
                <w:kern w:val="0"/>
                <w:sz w:val="24"/>
              </w:rPr>
              <w:t>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100亿元（含）至1000亿元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10亿元（含）至100亿元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10亿元以下</w:t>
            </w:r>
          </w:p>
        </w:tc>
      </w:tr>
      <w:tr w:rsidR="00041581" w:rsidRPr="00041581">
        <w:trPr>
          <w:jc w:val="center"/>
        </w:trPr>
        <w:tc>
          <w:tcPr>
            <w:tcW w:w="1760" w:type="dxa"/>
            <w:gridSpan w:val="2"/>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保险业</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保险业金融机构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400亿元（含）至5000亿元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20亿元（含）至400亿元</w:t>
            </w:r>
          </w:p>
        </w:tc>
      </w:tr>
      <w:tr w:rsidR="00041581" w:rsidRPr="00041581">
        <w:trPr>
          <w:jc w:val="center"/>
        </w:trPr>
        <w:tc>
          <w:tcPr>
            <w:tcW w:w="1760" w:type="dxa"/>
            <w:gridSpan w:val="2"/>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20亿元以下</w:t>
            </w:r>
          </w:p>
        </w:tc>
      </w:tr>
      <w:tr w:rsidR="00041581" w:rsidRPr="00041581">
        <w:trPr>
          <w:jc w:val="center"/>
        </w:trPr>
        <w:tc>
          <w:tcPr>
            <w:tcW w:w="73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其他金融业</w:t>
            </w: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金融信托与管理服务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信托公司</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400亿元（含）至1000亿元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20亿元（含）至400亿元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控股公司服务</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金融控股公司</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5000亿元（含）至40000亿元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50亿元（含）至5000亿元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其他未包括的金融业</w:t>
            </w:r>
          </w:p>
        </w:tc>
        <w:tc>
          <w:tcPr>
            <w:tcW w:w="2836" w:type="dxa"/>
            <w:vMerge w:val="restart"/>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除贷款公司、小额贷款公司及典当行以外的其他金融机构</w:t>
            </w: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中型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200亿元（含）至1000亿元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小型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50亿元（含）至200亿元</w:t>
            </w:r>
          </w:p>
        </w:tc>
      </w:tr>
      <w:tr w:rsidR="00041581" w:rsidRPr="00041581">
        <w:trPr>
          <w:jc w:val="center"/>
        </w:trPr>
        <w:tc>
          <w:tcPr>
            <w:tcW w:w="735" w:type="dxa"/>
            <w:vMerge/>
            <w:vAlign w:val="center"/>
          </w:tcPr>
          <w:p w:rsidR="00B57CF5" w:rsidRPr="00041581" w:rsidRDefault="00B57CF5">
            <w:pPr>
              <w:widowControl/>
              <w:jc w:val="left"/>
              <w:rPr>
                <w:rFonts w:ascii="仿宋" w:eastAsia="仿宋" w:hAnsi="仿宋" w:cs="仿宋"/>
                <w:kern w:val="0"/>
                <w:sz w:val="24"/>
              </w:rPr>
            </w:pPr>
          </w:p>
        </w:tc>
        <w:tc>
          <w:tcPr>
            <w:tcW w:w="1025" w:type="dxa"/>
            <w:vMerge/>
            <w:vAlign w:val="center"/>
          </w:tcPr>
          <w:p w:rsidR="00B57CF5" w:rsidRPr="00041581" w:rsidRDefault="00B57CF5">
            <w:pPr>
              <w:widowControl/>
              <w:jc w:val="left"/>
              <w:rPr>
                <w:rFonts w:ascii="仿宋" w:eastAsia="仿宋" w:hAnsi="仿宋" w:cs="仿宋"/>
                <w:kern w:val="0"/>
                <w:sz w:val="24"/>
              </w:rPr>
            </w:pPr>
          </w:p>
        </w:tc>
        <w:tc>
          <w:tcPr>
            <w:tcW w:w="2836" w:type="dxa"/>
            <w:vMerge/>
            <w:vAlign w:val="center"/>
          </w:tcPr>
          <w:p w:rsidR="00B57CF5" w:rsidRPr="00041581" w:rsidRDefault="00B57CF5">
            <w:pPr>
              <w:widowControl/>
              <w:jc w:val="left"/>
              <w:rPr>
                <w:rFonts w:ascii="仿宋" w:eastAsia="仿宋" w:hAnsi="仿宋" w:cs="仿宋"/>
                <w:kern w:val="0"/>
                <w:sz w:val="24"/>
              </w:rPr>
            </w:pPr>
          </w:p>
        </w:tc>
        <w:tc>
          <w:tcPr>
            <w:tcW w:w="60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微型</w:t>
            </w:r>
          </w:p>
        </w:tc>
        <w:tc>
          <w:tcPr>
            <w:tcW w:w="3326" w:type="dxa"/>
            <w:vAlign w:val="center"/>
          </w:tcPr>
          <w:p w:rsidR="00B57CF5" w:rsidRPr="00041581" w:rsidRDefault="00FB61C2">
            <w:pPr>
              <w:widowControl/>
              <w:jc w:val="left"/>
              <w:rPr>
                <w:rFonts w:ascii="仿宋" w:eastAsia="仿宋" w:hAnsi="仿宋" w:cs="仿宋"/>
                <w:kern w:val="0"/>
                <w:sz w:val="24"/>
              </w:rPr>
            </w:pPr>
            <w:r w:rsidRPr="00041581">
              <w:rPr>
                <w:rFonts w:ascii="仿宋" w:eastAsia="仿宋" w:hAnsi="仿宋" w:cs="仿宋" w:hint="eastAsia"/>
                <w:kern w:val="0"/>
                <w:sz w:val="24"/>
              </w:rPr>
              <w:t>50亿元以下</w:t>
            </w:r>
          </w:p>
        </w:tc>
      </w:tr>
    </w:tbl>
    <w:p w:rsidR="00B57CF5" w:rsidRPr="00041581" w:rsidRDefault="00B57CF5">
      <w:pPr>
        <w:rPr>
          <w:rFonts w:ascii="仿宋" w:eastAsia="仿宋" w:hAnsi="仿宋" w:cs="仿宋"/>
          <w:sz w:val="24"/>
        </w:rPr>
      </w:pPr>
    </w:p>
    <w:p w:rsidR="00B57CF5" w:rsidRPr="00041581" w:rsidRDefault="00B57CF5">
      <w:pPr>
        <w:ind w:firstLineChars="200" w:firstLine="420"/>
        <w:rPr>
          <w:rFonts w:ascii="仿宋" w:eastAsia="仿宋" w:hAnsi="仿宋" w:cs="仿宋"/>
        </w:rPr>
      </w:pPr>
    </w:p>
    <w:p w:rsidR="00B57CF5" w:rsidRPr="00041581" w:rsidRDefault="00B57CF5">
      <w:pPr>
        <w:spacing w:line="360" w:lineRule="auto"/>
        <w:ind w:right="420"/>
        <w:rPr>
          <w:rFonts w:ascii="仿宋" w:eastAsia="仿宋" w:hAnsi="仿宋" w:cs="仿宋"/>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850CDC" w:rsidRPr="00041581" w:rsidRDefault="00850CDC" w:rsidP="00850CDC">
      <w:pPr>
        <w:rPr>
          <w:rFonts w:ascii="仿宋" w:eastAsia="仿宋" w:hAnsi="仿宋" w:cs="宋体"/>
          <w:sz w:val="24"/>
        </w:rPr>
      </w:pPr>
    </w:p>
    <w:p w:rsidR="00B57CF5" w:rsidRPr="00041581" w:rsidRDefault="00850CDC" w:rsidP="00850CDC">
      <w:pPr>
        <w:tabs>
          <w:tab w:val="left" w:pos="6071"/>
        </w:tabs>
        <w:rPr>
          <w:rFonts w:ascii="仿宋" w:eastAsia="仿宋" w:hAnsi="仿宋" w:cs="宋体"/>
          <w:sz w:val="24"/>
        </w:rPr>
      </w:pPr>
      <w:r w:rsidRPr="00041581">
        <w:rPr>
          <w:rFonts w:ascii="仿宋" w:eastAsia="仿宋" w:hAnsi="仿宋" w:cs="宋体"/>
          <w:sz w:val="24"/>
        </w:rPr>
        <w:tab/>
      </w:r>
    </w:p>
    <w:sectPr w:rsidR="00B57CF5" w:rsidRPr="00041581">
      <w:headerReference w:type="default" r:id="rId33"/>
      <w:footerReference w:type="even" r:id="rId34"/>
      <w:footerReference w:type="default" r:id="rId35"/>
      <w:headerReference w:type="first" r:id="rId36"/>
      <w:footerReference w:type="first" r:id="rId37"/>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E47" w:rsidRDefault="000F6E47">
      <w:r>
        <w:separator/>
      </w:r>
    </w:p>
  </w:endnote>
  <w:endnote w:type="continuationSeparator" w:id="0">
    <w:p w:rsidR="000F6E47" w:rsidRDefault="000F6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Futura Bk">
    <w:altName w:val="Trebuchet MS"/>
    <w:charset w:val="00"/>
    <w:family w:val="swiss"/>
    <w:pitch w:val="default"/>
    <w:sig w:usb0="000002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1" w:usb1="080E0000" w:usb2="00000010" w:usb3="00000000" w:csb0="00040000" w:csb1="00000000"/>
  </w:font>
  <w:font w:name="Arial (W1)">
    <w:altName w:val="Arial"/>
    <w:charset w:val="00"/>
    <w:family w:val="swiss"/>
    <w:pitch w:val="default"/>
    <w:sig w:usb0="20007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1" w:usb1="5000204A"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Courier New"/>
    <w:charset w:val="00"/>
    <w:family w:val="roman"/>
    <w:pitch w:val="default"/>
    <w:sig w:usb0="00000007" w:usb1="00000000" w:usb2="00000000" w:usb3="00000000" w:csb0="00000011" w:csb1="00000000"/>
  </w:font>
  <w:font w:name=".PingFang SC">
    <w:altName w:val="华文中宋"/>
    <w:charset w:val="00"/>
    <w:family w:val="modern"/>
    <w:pitch w:val="default"/>
    <w:sig w:usb0="00000000" w:usb1="00000000" w:usb2="00000000"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framePr w:wrap="around" w:vAnchor="text" w:hAnchor="margin" w:xAlign="right" w:y="1"/>
      <w:rPr>
        <w:rStyle w:val="aff1"/>
      </w:rPr>
    </w:pPr>
    <w:r>
      <w:fldChar w:fldCharType="begin"/>
    </w:r>
    <w:r>
      <w:rPr>
        <w:rStyle w:val="aff1"/>
      </w:rPr>
      <w:instrText xml:space="preserve">PAGE  </w:instrText>
    </w:r>
    <w:r>
      <w:fldChar w:fldCharType="end"/>
    </w:r>
  </w:p>
  <w:p w:rsidR="003C1926" w:rsidRDefault="003C1926">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E19AA">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E19AA">
      <w:rPr>
        <w:rFonts w:ascii="仿宋_GB2312" w:eastAsia="仿宋_GB2312"/>
        <w:noProof/>
        <w:kern w:val="0"/>
      </w:rPr>
      <w:t>77</w:t>
    </w:r>
    <w:r>
      <w:rPr>
        <w:rFonts w:ascii="仿宋_GB2312" w:eastAsia="仿宋_GB2312" w:hint="eastAsia"/>
        <w:kern w:val="0"/>
      </w:rPr>
      <w:fldChar w:fldCharType="end"/>
    </w:r>
    <w:r>
      <w:rPr>
        <w:rFonts w:ascii="仿宋_GB2312" w:eastAsia="仿宋_GB2312" w:hint="eastAsia"/>
        <w:kern w:val="0"/>
      </w:rPr>
      <w:t xml:space="preserve"> 页</w:t>
    </w:r>
  </w:p>
  <w:p w:rsidR="003C1926" w:rsidRDefault="003C1926">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framePr w:wrap="around" w:vAnchor="text" w:hAnchor="margin" w:xAlign="right" w:y="1"/>
      <w:rPr>
        <w:rStyle w:val="aff1"/>
      </w:rPr>
    </w:pPr>
    <w:r>
      <w:fldChar w:fldCharType="begin"/>
    </w:r>
    <w:r>
      <w:rPr>
        <w:rStyle w:val="aff1"/>
      </w:rPr>
      <w:instrText xml:space="preserve">PAGE  </w:instrText>
    </w:r>
    <w:r>
      <w:fldChar w:fldCharType="end"/>
    </w:r>
  </w:p>
  <w:p w:rsidR="003C1926" w:rsidRDefault="003C1926">
    <w:pPr>
      <w:pStyle w:val="af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E19AA">
      <w:rPr>
        <w:rFonts w:ascii="仿宋_GB2312" w:eastAsia="仿宋_GB2312"/>
        <w:noProof/>
        <w:kern w:val="0"/>
        <w:szCs w:val="21"/>
      </w:rPr>
      <w:t>99</w:t>
    </w:r>
    <w:r>
      <w:rPr>
        <w:rFonts w:ascii="仿宋_GB2312" w:eastAsia="仿宋_GB2312" w:hint="eastAsia"/>
        <w:kern w:val="0"/>
        <w:szCs w:val="21"/>
      </w:rPr>
      <w:fldChar w:fldCharType="end"/>
    </w:r>
    <w:r>
      <w:rPr>
        <w:rFonts w:ascii="仿宋_GB2312" w:eastAsia="仿宋_GB2312" w:hint="eastAsia"/>
        <w:kern w:val="0"/>
        <w:szCs w:val="21"/>
      </w:rPr>
      <w:t xml:space="preserve"> 页 共99页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5E19AA">
      <w:rPr>
        <w:rFonts w:ascii="仿宋_GB2312" w:eastAsia="仿宋_GB2312"/>
        <w:noProof/>
        <w:kern w:val="0"/>
        <w:szCs w:val="21"/>
      </w:rPr>
      <w:t>79</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5E19AA">
      <w:rPr>
        <w:rFonts w:ascii="仿宋_GB2312" w:eastAsia="仿宋_GB2312"/>
        <w:noProof/>
        <w:kern w:val="0"/>
        <w:szCs w:val="21"/>
      </w:rPr>
      <w:t>81</w:t>
    </w:r>
    <w:r>
      <w:rPr>
        <w:rFonts w:ascii="仿宋_GB2312" w:eastAsia="仿宋_GB2312" w:hint="eastAsia"/>
        <w:kern w:val="0"/>
        <w:szCs w:val="21"/>
      </w:rPr>
      <w:fldChar w:fldCharType="end"/>
    </w:r>
    <w:bookmarkStart w:id="95" w:name="_Toc36110187"/>
    <w:bookmarkStart w:id="96" w:name="_Toc164085800"/>
    <w:bookmarkStart w:id="97" w:name="_Toc91899912"/>
    <w:bookmarkStart w:id="98" w:name="_Toc131845147"/>
    <w:r>
      <w:rPr>
        <w:rFonts w:ascii="仿宋_GB2312" w:eastAsia="仿宋_GB2312" w:hint="eastAsia"/>
        <w:kern w:val="0"/>
        <w:szCs w:val="21"/>
      </w:rPr>
      <w:t xml:space="preserve"> 页</w:t>
    </w:r>
    <w:bookmarkEnd w:id="95"/>
    <w:bookmarkEnd w:id="96"/>
    <w:bookmarkEnd w:id="97"/>
    <w:bookmarkEnd w:id="9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framePr w:wrap="around" w:vAnchor="text" w:hAnchor="margin" w:xAlign="right" w:y="1"/>
      <w:rPr>
        <w:rStyle w:val="aff1"/>
      </w:rPr>
    </w:pPr>
    <w:r>
      <w:fldChar w:fldCharType="begin"/>
    </w:r>
    <w:r>
      <w:rPr>
        <w:rStyle w:val="aff1"/>
      </w:rPr>
      <w:instrText xml:space="preserve">PAGE  </w:instrText>
    </w:r>
    <w:r>
      <w:fldChar w:fldCharType="end"/>
    </w:r>
  </w:p>
  <w:p w:rsidR="003C1926" w:rsidRDefault="003C1926">
    <w:pPr>
      <w:pStyle w:val="af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E19AA">
      <w:rPr>
        <w:rFonts w:ascii="仿宋_GB2312" w:eastAsia="仿宋_GB2312"/>
        <w:noProof/>
        <w:kern w:val="0"/>
      </w:rPr>
      <w:t>19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E19AA">
      <w:rPr>
        <w:rFonts w:ascii="仿宋_GB2312" w:eastAsia="仿宋_GB2312"/>
        <w:noProof/>
        <w:kern w:val="0"/>
      </w:rPr>
      <w:t>101</w:t>
    </w:r>
    <w:r>
      <w:rPr>
        <w:rFonts w:ascii="仿宋_GB2312" w:eastAsia="仿宋_GB2312" w:hint="eastAsia"/>
        <w:kern w:val="0"/>
      </w:rPr>
      <w:fldChar w:fldCharType="end"/>
    </w:r>
    <w:r>
      <w:rPr>
        <w:rFonts w:ascii="仿宋_GB2312" w:eastAsia="仿宋_GB2312" w:hint="eastAsia"/>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E19AA">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E19AA">
      <w:rPr>
        <w:rFonts w:ascii="仿宋_GB2312" w:eastAsia="仿宋_GB2312"/>
        <w:noProof/>
        <w:kern w:val="0"/>
      </w:rPr>
      <w:t>75</w:t>
    </w:r>
    <w:r>
      <w:rPr>
        <w:rFonts w:ascii="仿宋_GB2312" w:eastAsia="仿宋_GB2312" w:hint="eastAsia"/>
        <w:kern w:val="0"/>
      </w:rPr>
      <w:fldChar w:fldCharType="end"/>
    </w:r>
    <w:r>
      <w:rPr>
        <w:rFonts w:ascii="仿宋_GB2312" w:eastAsia="仿宋_GB2312" w:hint="eastAsia"/>
        <w:kern w:val="0"/>
      </w:rPr>
      <w:t xml:space="preserve"> 页</w:t>
    </w:r>
  </w:p>
  <w:p w:rsidR="003C1926" w:rsidRDefault="003C1926">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E19AA">
      <w:rPr>
        <w:rFonts w:ascii="仿宋_GB2312" w:eastAsia="仿宋_GB2312"/>
        <w:noProof/>
        <w:kern w:val="0"/>
      </w:rPr>
      <w:t>37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E19AA">
      <w:rPr>
        <w:rFonts w:ascii="仿宋_GB2312" w:eastAsia="仿宋_GB2312"/>
        <w:noProof/>
        <w:kern w:val="0"/>
      </w:rPr>
      <w:t>39</w:t>
    </w:r>
    <w:r>
      <w:rPr>
        <w:rFonts w:ascii="仿宋_GB2312" w:eastAsia="仿宋_GB2312" w:hint="eastAsia"/>
        <w:kern w:val="0"/>
      </w:rPr>
      <w:fldChar w:fldCharType="end"/>
    </w:r>
    <w:r>
      <w:rPr>
        <w:rFonts w:ascii="仿宋_GB2312" w:eastAsia="仿宋_GB2312" w:hint="eastAsia"/>
        <w:kern w:val="0"/>
      </w:rPr>
      <w:t xml:space="preserve"> 页</w:t>
    </w:r>
  </w:p>
  <w:p w:rsidR="003C1926" w:rsidRDefault="003C1926">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1"/>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5E19AA">
      <w:rPr>
        <w:rFonts w:ascii="仿宋_GB2312" w:eastAsia="仿宋_GB2312"/>
        <w:noProof/>
        <w:kern w:val="0"/>
      </w:rPr>
      <w:t>78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5E19AA">
      <w:rPr>
        <w:rFonts w:ascii="仿宋_GB2312" w:eastAsia="仿宋_GB2312"/>
        <w:noProof/>
        <w:kern w:val="0"/>
      </w:rPr>
      <w:t>80</w:t>
    </w:r>
    <w:r>
      <w:rPr>
        <w:rFonts w:ascii="仿宋_GB2312" w:eastAsia="仿宋_GB2312" w:hint="eastAsia"/>
        <w:kern w:val="0"/>
      </w:rPr>
      <w:fldChar w:fldCharType="end"/>
    </w:r>
    <w:r>
      <w:rPr>
        <w:rFonts w:ascii="仿宋_GB2312" w:eastAsia="仿宋_GB2312" w:hint="eastAsia"/>
        <w:kern w:val="0"/>
      </w:rPr>
      <w:t xml:space="preserve"> 页</w:t>
    </w:r>
  </w:p>
  <w:p w:rsidR="003C1926" w:rsidRDefault="003C1926">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E47" w:rsidRDefault="000F6E47">
      <w:r>
        <w:separator/>
      </w:r>
    </w:p>
  </w:footnote>
  <w:footnote w:type="continuationSeparator" w:id="0">
    <w:p w:rsidR="000F6E47" w:rsidRDefault="000F6E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pPr>
    <w:proofErr w:type="gramStart"/>
    <w:r>
      <w:rPr>
        <w:rFonts w:ascii="仿宋" w:eastAsia="仿宋" w:hAnsi="仿宋" w:cs="仿宋" w:hint="eastAsia"/>
      </w:rPr>
      <w:t>浙江明业项目管理</w:t>
    </w:r>
    <w:proofErr w:type="gramEnd"/>
    <w:r>
      <w:rPr>
        <w:rFonts w:ascii="仿宋" w:eastAsia="仿宋" w:hAnsi="仿宋" w:cs="仿宋" w:hint="eastAsia"/>
      </w:rPr>
      <w:t xml:space="preserve">有限公司                                                          文件编号: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roofErr w:type="gramStart"/>
    <w:r w:rsidRPr="00307759">
      <w:rPr>
        <w:rFonts w:ascii="仿宋" w:eastAsia="仿宋" w:hAnsi="仿宋" w:cs="仿宋" w:hint="eastAsia"/>
      </w:rPr>
      <w:t>绍</w:t>
    </w:r>
    <w:proofErr w:type="gramEnd"/>
    <w:r w:rsidRPr="00307759">
      <w:rPr>
        <w:rFonts w:ascii="仿宋" w:eastAsia="仿宋" w:hAnsi="仿宋" w:cs="仿宋" w:hint="eastAsia"/>
      </w:rPr>
      <w:t>柯采[2025]245号</w:t>
    </w:r>
  </w:p>
  <w:p w:rsidR="003C1926" w:rsidRDefault="003C1926">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roofErr w:type="gramStart"/>
    <w:r>
      <w:rPr>
        <w:rFonts w:ascii="仿宋" w:eastAsia="仿宋" w:hAnsi="仿宋" w:cs="仿宋" w:hint="eastAsia"/>
      </w:rPr>
      <w:t>绍</w:t>
    </w:r>
    <w:proofErr w:type="gramEnd"/>
    <w:r>
      <w:rPr>
        <w:rFonts w:ascii="仿宋" w:eastAsia="仿宋" w:hAnsi="仿宋" w:cs="仿宋" w:hint="eastAsia"/>
      </w:rPr>
      <w:t>柯采[2025]245号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roofErr w:type="gramStart"/>
    <w:r>
      <w:rPr>
        <w:rFonts w:ascii="仿宋" w:eastAsia="仿宋" w:hAnsi="仿宋" w:cs="仿宋" w:hint="eastAsia"/>
      </w:rPr>
      <w:t>绍</w:t>
    </w:r>
    <w:proofErr w:type="gramEnd"/>
    <w:r>
      <w:rPr>
        <w:rFonts w:ascii="仿宋" w:eastAsia="仿宋" w:hAnsi="仿宋" w:cs="仿宋" w:hint="eastAsia"/>
      </w:rPr>
      <w:t>柯采[</w:t>
    </w:r>
    <w:r>
      <w:rPr>
        <w:rFonts w:ascii="仿宋" w:eastAsia="仿宋" w:hAnsi="仿宋" w:cs="仿宋"/>
      </w:rPr>
      <w:t>2025]245</w:t>
    </w:r>
    <w:r>
      <w:rPr>
        <w:rFonts w:ascii="仿宋" w:eastAsia="仿宋" w:hAnsi="仿宋" w:cs="仿宋" w:hint="eastAsia"/>
      </w:rPr>
      <w:t>号</w:t>
    </w:r>
  </w:p>
  <w:p w:rsidR="003C1926" w:rsidRDefault="003C1926">
    <w:pPr>
      <w:pStyle w:val="af2"/>
      <w:pBdr>
        <w:bottom w:val="none" w:sz="0" w:space="0" w:color="auto"/>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Pr="00A53CC1" w:rsidRDefault="003C1926" w:rsidP="00A53CC1">
    <w:pPr>
      <w:pStyle w:val="af2"/>
      <w:jc w:val="left"/>
      <w:rPr>
        <w:rFonts w:ascii="仿宋_GB2312" w:eastAsia="仿宋_GB2312"/>
        <w:i/>
        <w:u w:val="single"/>
      </w:rPr>
    </w:pPr>
    <w:proofErr w:type="gramStart"/>
    <w:r w:rsidRPr="00AA714E">
      <w:rPr>
        <w:rFonts w:ascii="仿宋" w:eastAsia="仿宋" w:hAnsi="仿宋" w:hint="eastAsia"/>
      </w:rPr>
      <w:t>浙江明业项目管理</w:t>
    </w:r>
    <w:proofErr w:type="gramEnd"/>
    <w:r w:rsidRPr="00AA714E">
      <w:rPr>
        <w:rFonts w:ascii="仿宋" w:eastAsia="仿宋" w:hAnsi="仿宋" w:hint="eastAsia"/>
      </w:rPr>
      <w:t>有限公司</w:t>
    </w:r>
    <w:r w:rsidRPr="00AA714E">
      <w:rPr>
        <w:rFonts w:ascii="仿宋" w:eastAsia="仿宋" w:hAnsi="仿宋" w:cs="仿宋" w:hint="eastAsia"/>
      </w:rPr>
      <w:t xml:space="preserve">   </w:t>
    </w:r>
    <w:r>
      <w:rPr>
        <w:rFonts w:ascii="仿宋" w:eastAsia="仿宋" w:hAnsi="仿宋" w:cs="仿宋" w:hint="eastAsia"/>
      </w:rPr>
      <w:t xml:space="preserve">                                     文件编号: </w:t>
    </w:r>
    <w:proofErr w:type="gramStart"/>
    <w:r>
      <w:rPr>
        <w:rFonts w:ascii="仿宋" w:eastAsia="仿宋" w:hAnsi="仿宋" w:cs="仿宋" w:hint="eastAsia"/>
      </w:rPr>
      <w:t>绍</w:t>
    </w:r>
    <w:proofErr w:type="gramEnd"/>
    <w:r>
      <w:rPr>
        <w:rFonts w:ascii="仿宋" w:eastAsia="仿宋" w:hAnsi="仿宋" w:cs="仿宋" w:hint="eastAsia"/>
      </w:rPr>
      <w:t>柯采[2025]245号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pBdr>
        <w:bottom w:val="none" w:sz="0" w:space="1" w:color="auto"/>
      </w:pBdr>
      <w:jc w:val="both"/>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rPr>
        <w:rFonts w:ascii="仿宋_GB2312" w:eastAsia="仿宋_GB2312"/>
        <w:i/>
        <w:u w:val="single"/>
      </w:rPr>
    </w:pPr>
    <w:r>
      <w:rPr>
        <w:rFonts w:hint="eastAsia"/>
      </w:rPr>
      <w:t xml:space="preserve">                  </w:t>
    </w: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
  <w:p w:rsidR="003C1926" w:rsidRDefault="003C192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Pr="009323F3" w:rsidRDefault="003C1926">
    <w:pPr>
      <w:pStyle w:val="af2"/>
      <w:jc w:val="left"/>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
  <w:p w:rsidR="003C1926" w:rsidRDefault="003C1926">
    <w:pPr>
      <w:pStyle w:val="af2"/>
      <w:pBdr>
        <w:bottom w:val="none" w:sz="0" w:space="1" w:color="auto"/>
      </w:pBdr>
      <w:jc w:val="right"/>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926" w:rsidRDefault="003C1926">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文件编号:  </w:t>
    </w:r>
  </w:p>
  <w:p w:rsidR="003C1926" w:rsidRDefault="003C1926">
    <w:pPr>
      <w:pStyle w:val="af2"/>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F9ACF3"/>
    <w:multiLevelType w:val="singleLevel"/>
    <w:tmpl w:val="B6F9ACF3"/>
    <w:lvl w:ilvl="0">
      <w:start w:val="1"/>
      <w:numFmt w:val="chineseCounting"/>
      <w:suff w:val="nothing"/>
      <w:lvlText w:val="%1、"/>
      <w:lvlJc w:val="left"/>
      <w:rPr>
        <w:rFonts w:hint="eastAsia"/>
      </w:rPr>
    </w:lvl>
  </w:abstractNum>
  <w:abstractNum w:abstractNumId="1">
    <w:nsid w:val="D1659224"/>
    <w:multiLevelType w:val="singleLevel"/>
    <w:tmpl w:val="D1659224"/>
    <w:lvl w:ilvl="0">
      <w:start w:val="2"/>
      <w:numFmt w:val="decimal"/>
      <w:suff w:val="nothing"/>
      <w:lvlText w:val="（%1）"/>
      <w:lvlJc w:val="left"/>
    </w:lvl>
  </w:abstractNum>
  <w:abstractNum w:abstractNumId="2">
    <w:nsid w:val="F46FD020"/>
    <w:multiLevelType w:val="singleLevel"/>
    <w:tmpl w:val="F46FD020"/>
    <w:lvl w:ilvl="0">
      <w:start w:val="2"/>
      <w:numFmt w:val="chineseCounting"/>
      <w:suff w:val="space"/>
      <w:lvlText w:val="第%1节"/>
      <w:lvlJc w:val="left"/>
      <w:rPr>
        <w:rFonts w:hint="eastAsia"/>
      </w:r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759B0BBD"/>
    <w:multiLevelType w:val="singleLevel"/>
    <w:tmpl w:val="759B0BBD"/>
    <w:lvl w:ilvl="0">
      <w:start w:val="1"/>
      <w:numFmt w:val="decimal"/>
      <w:suff w:val="nothing"/>
      <w:lvlText w:val="（%1）"/>
      <w:lvlJc w:val="left"/>
    </w:lvl>
  </w:abstractNum>
  <w:abstractNum w:abstractNumId="5">
    <w:nsid w:val="78FA9A07"/>
    <w:multiLevelType w:val="singleLevel"/>
    <w:tmpl w:val="78FA9A07"/>
    <w:lvl w:ilvl="0">
      <w:start w:val="1"/>
      <w:numFmt w:val="decimal"/>
      <w:lvlText w:val="%1."/>
      <w:lvlJc w:val="left"/>
      <w:pPr>
        <w:tabs>
          <w:tab w:val="left" w:pos="312"/>
        </w:tabs>
      </w:pPr>
    </w:lvl>
  </w:abstractNum>
  <w:num w:numId="1">
    <w:abstractNumId w:val="0"/>
  </w:num>
  <w:num w:numId="2">
    <w:abstractNumId w:val="5"/>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2B2897"/>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002DB9"/>
    <w:rsid w:val="00041581"/>
    <w:rsid w:val="000F6E47"/>
    <w:rsid w:val="00167AD3"/>
    <w:rsid w:val="001927DA"/>
    <w:rsid w:val="001D162C"/>
    <w:rsid w:val="002B2897"/>
    <w:rsid w:val="002D7A72"/>
    <w:rsid w:val="002F79B0"/>
    <w:rsid w:val="00307759"/>
    <w:rsid w:val="00372CC0"/>
    <w:rsid w:val="003843E1"/>
    <w:rsid w:val="003C1926"/>
    <w:rsid w:val="003C5F31"/>
    <w:rsid w:val="004216F6"/>
    <w:rsid w:val="00442E78"/>
    <w:rsid w:val="0045277E"/>
    <w:rsid w:val="00456A13"/>
    <w:rsid w:val="004F2032"/>
    <w:rsid w:val="005477DF"/>
    <w:rsid w:val="00563A85"/>
    <w:rsid w:val="005A4765"/>
    <w:rsid w:val="005B1345"/>
    <w:rsid w:val="005E19AA"/>
    <w:rsid w:val="00675B93"/>
    <w:rsid w:val="00676ECA"/>
    <w:rsid w:val="006F1107"/>
    <w:rsid w:val="007612B1"/>
    <w:rsid w:val="007C4BC7"/>
    <w:rsid w:val="00850CDC"/>
    <w:rsid w:val="008C728B"/>
    <w:rsid w:val="008E5153"/>
    <w:rsid w:val="009323F3"/>
    <w:rsid w:val="00944750"/>
    <w:rsid w:val="00950A92"/>
    <w:rsid w:val="009A7BC1"/>
    <w:rsid w:val="009B6081"/>
    <w:rsid w:val="009E0985"/>
    <w:rsid w:val="00A12EBC"/>
    <w:rsid w:val="00A513A0"/>
    <w:rsid w:val="00A53CC1"/>
    <w:rsid w:val="00AA714E"/>
    <w:rsid w:val="00AC6860"/>
    <w:rsid w:val="00B0417F"/>
    <w:rsid w:val="00B57CF5"/>
    <w:rsid w:val="00BA1E71"/>
    <w:rsid w:val="00BB6BCE"/>
    <w:rsid w:val="00BE5598"/>
    <w:rsid w:val="00C848B7"/>
    <w:rsid w:val="00CE1A79"/>
    <w:rsid w:val="00D225F9"/>
    <w:rsid w:val="00DD4BC6"/>
    <w:rsid w:val="00E15442"/>
    <w:rsid w:val="00E43733"/>
    <w:rsid w:val="00E76FE4"/>
    <w:rsid w:val="00E861DD"/>
    <w:rsid w:val="00E975B5"/>
    <w:rsid w:val="00F22E95"/>
    <w:rsid w:val="00F562E4"/>
    <w:rsid w:val="00F860D1"/>
    <w:rsid w:val="00FB61C2"/>
    <w:rsid w:val="00FD6F93"/>
    <w:rsid w:val="00FE60CB"/>
    <w:rsid w:val="033E089E"/>
    <w:rsid w:val="06D74677"/>
    <w:rsid w:val="082A3A50"/>
    <w:rsid w:val="0983157E"/>
    <w:rsid w:val="09995076"/>
    <w:rsid w:val="0FA0239A"/>
    <w:rsid w:val="12D7672C"/>
    <w:rsid w:val="14127BE9"/>
    <w:rsid w:val="169E17AF"/>
    <w:rsid w:val="1AF0D45A"/>
    <w:rsid w:val="1FBF3881"/>
    <w:rsid w:val="1FCBC4A9"/>
    <w:rsid w:val="1FDF64A5"/>
    <w:rsid w:val="26866A58"/>
    <w:rsid w:val="2CDA6E57"/>
    <w:rsid w:val="328B3676"/>
    <w:rsid w:val="370E5D48"/>
    <w:rsid w:val="37D80F43"/>
    <w:rsid w:val="3DF3849B"/>
    <w:rsid w:val="3F326AC0"/>
    <w:rsid w:val="3F6D7804"/>
    <w:rsid w:val="3FEFF7E8"/>
    <w:rsid w:val="3FF7BB55"/>
    <w:rsid w:val="3FFCE84F"/>
    <w:rsid w:val="3FFE25DA"/>
    <w:rsid w:val="3FFF5138"/>
    <w:rsid w:val="41016491"/>
    <w:rsid w:val="42DF5724"/>
    <w:rsid w:val="45FF8421"/>
    <w:rsid w:val="476A5071"/>
    <w:rsid w:val="49141074"/>
    <w:rsid w:val="4DE4148C"/>
    <w:rsid w:val="4EB93929"/>
    <w:rsid w:val="4F3FEEA3"/>
    <w:rsid w:val="4FAE554B"/>
    <w:rsid w:val="4FEEF1CF"/>
    <w:rsid w:val="50C301CB"/>
    <w:rsid w:val="566FF3A5"/>
    <w:rsid w:val="57DAE6E1"/>
    <w:rsid w:val="5A558E99"/>
    <w:rsid w:val="5B026E9E"/>
    <w:rsid w:val="5BDF3378"/>
    <w:rsid w:val="5CFEE2CC"/>
    <w:rsid w:val="5D7F1DB6"/>
    <w:rsid w:val="5F665FB3"/>
    <w:rsid w:val="632C7D32"/>
    <w:rsid w:val="642152E2"/>
    <w:rsid w:val="65077AE2"/>
    <w:rsid w:val="67FC8C85"/>
    <w:rsid w:val="6AEF1016"/>
    <w:rsid w:val="6BBFC6AF"/>
    <w:rsid w:val="6BEFF7E4"/>
    <w:rsid w:val="729E74BD"/>
    <w:rsid w:val="76FBAFF1"/>
    <w:rsid w:val="776E0A3D"/>
    <w:rsid w:val="77C33BE9"/>
    <w:rsid w:val="77FE5760"/>
    <w:rsid w:val="77FF1645"/>
    <w:rsid w:val="7B34AC69"/>
    <w:rsid w:val="7BFDEE39"/>
    <w:rsid w:val="7BFF9D14"/>
    <w:rsid w:val="7D77A84C"/>
    <w:rsid w:val="7EB7B118"/>
    <w:rsid w:val="7F4DBC21"/>
    <w:rsid w:val="7FB85676"/>
    <w:rsid w:val="7FBF8578"/>
    <w:rsid w:val="7FF767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116A414-74DE-4B53-873E-AF54BDE5D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zjzfcg.gov.cn" TargetMode="External"/><Relationship Id="rId26" Type="http://schemas.openxmlformats.org/officeDocument/2006/relationships/footer" Target="footer7.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www.zcygov.cn/&#65289;&#33719;&#21462;&#65288;&#19979;&#36733;&#65289;&#25307;&#26631;&#25991;&#20214;&#65292;&#24182;&#20110;2025&#24180;7&#26376;15&#26085;9&#28857;30&#20998;00&#31186;" TargetMode="External"/><Relationship Id="rId25" Type="http://schemas.openxmlformats.org/officeDocument/2006/relationships/oleObject" Target="embeddings/oleObject2.bin"/><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2.emf"/><Relationship Id="rId32" Type="http://schemas.openxmlformats.org/officeDocument/2006/relationships/footer" Target="footer10.xml"/><Relationship Id="rId37"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footer" Target="footer8.xml"/><Relationship Id="rId36" Type="http://schemas.openxmlformats.org/officeDocument/2006/relationships/header" Target="header10.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emf"/><Relationship Id="rId27" Type="http://schemas.openxmlformats.org/officeDocument/2006/relationships/header" Target="header6.xml"/><Relationship Id="rId30" Type="http://schemas.openxmlformats.org/officeDocument/2006/relationships/footer" Target="footer9.xml"/><Relationship Id="rId35"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CB7617-642C-4A74-AA48-29C25825F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101</Pages>
  <Words>9705</Words>
  <Characters>55324</Characters>
  <Application>Microsoft Office Word</Application>
  <DocSecurity>0</DocSecurity>
  <Lines>461</Lines>
  <Paragraphs>129</Paragraphs>
  <ScaleCrop>false</ScaleCrop>
  <Company>杭州市国内经济合作办公室</Company>
  <LinksUpToDate>false</LinksUpToDate>
  <CharactersWithSpaces>64900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bl</cp:lastModifiedBy>
  <cp:revision>5</cp:revision>
  <cp:lastPrinted>2025-02-24T07:47:00Z</cp:lastPrinted>
  <dcterms:created xsi:type="dcterms:W3CDTF">2025-06-20T07:10:00Z</dcterms:created>
  <dcterms:modified xsi:type="dcterms:W3CDTF">2025-06-20T07:49:00Z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eyJoZGlkIjoiOTllYjAyNDkzYjdhODEwYmE4NThjNmQyYjE5ZGVjZWEiLCJ1c2VySWQiOiIyMjMwNTg2ODgifQ==</vt:lpwstr>
  </property>
</Properties>
</file>