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widowControl/>
        <w:snapToGrid w:val="0"/>
        <w:spacing w:before="0" w:beforeAutospacing="0" w:after="120" w:afterAutospacing="0" w:line="360" w:lineRule="auto"/>
        <w:ind w:firstLine="420" w:firstLineChars="0"/>
        <w:jc w:val="both"/>
        <w:textAlignment w:val="baseline"/>
        <w:rPr>
          <w:rStyle w:val="27"/>
          <w:rFonts w:ascii="宋体" w:hAnsi="宋体" w:eastAsia="宋体" w:cs="宋体"/>
          <w:b/>
          <w:bCs/>
          <w:i w:val="0"/>
          <w:caps w:val="0"/>
          <w:spacing w:val="0"/>
          <w:w w:val="100"/>
          <w:kern w:val="2"/>
          <w:sz w:val="32"/>
          <w:szCs w:val="32"/>
          <w:lang w:val="en-US" w:eastAsia="zh-CN" w:bidi="ar-SA"/>
        </w:rPr>
      </w:pPr>
    </w:p>
    <w:p>
      <w:pPr>
        <w:pStyle w:val="98"/>
        <w:widowControl/>
        <w:snapToGrid w:val="0"/>
        <w:spacing w:before="0" w:beforeAutospacing="0" w:after="120" w:afterAutospacing="0" w:line="360" w:lineRule="auto"/>
        <w:ind w:firstLine="420" w:firstLineChars="0"/>
        <w:jc w:val="center"/>
        <w:textAlignment w:val="baseline"/>
        <w:rPr>
          <w:rStyle w:val="27"/>
          <w:rFonts w:ascii="宋体" w:hAnsi="宋体" w:eastAsia="宋体" w:cs="宋体"/>
          <w:b/>
          <w:bCs/>
          <w:i w:val="0"/>
          <w:caps w:val="0"/>
          <w:spacing w:val="0"/>
          <w:w w:val="100"/>
          <w:kern w:val="2"/>
          <w:sz w:val="48"/>
          <w:szCs w:val="48"/>
          <w:lang w:val="en-US" w:eastAsia="zh-CN" w:bidi="ar-SA"/>
        </w:rPr>
      </w:pPr>
      <w:r>
        <w:rPr>
          <w:rStyle w:val="27"/>
          <w:rFonts w:ascii="宋体" w:hAnsi="宋体" w:eastAsia="宋体" w:cs="宋体"/>
          <w:b/>
          <w:bCs/>
          <w:i w:val="0"/>
          <w:caps w:val="0"/>
          <w:spacing w:val="0"/>
          <w:w w:val="100"/>
          <w:kern w:val="2"/>
          <w:sz w:val="48"/>
          <w:szCs w:val="48"/>
          <w:lang w:val="en-US" w:eastAsia="zh-CN" w:bidi="ar-SA"/>
        </w:rPr>
        <w:t>2021南太湖新区空气增湿抑尘长效保障服务项目</w:t>
      </w:r>
    </w:p>
    <w:p>
      <w:pPr>
        <w:pStyle w:val="98"/>
        <w:widowControl/>
        <w:snapToGrid w:val="0"/>
        <w:spacing w:before="0" w:beforeAutospacing="0" w:after="120" w:afterAutospacing="0" w:line="360" w:lineRule="auto"/>
        <w:ind w:firstLine="420" w:firstLineChars="0"/>
        <w:jc w:val="center"/>
        <w:textAlignment w:val="baseline"/>
        <w:rPr>
          <w:rStyle w:val="27"/>
          <w:rFonts w:ascii="宋体" w:hAnsi="宋体" w:eastAsia="宋体" w:cs="宋体"/>
          <w:b/>
          <w:bCs/>
          <w:i w:val="0"/>
          <w:caps w:val="0"/>
          <w:spacing w:val="0"/>
          <w:w w:val="100"/>
          <w:kern w:val="2"/>
          <w:sz w:val="44"/>
          <w:szCs w:val="44"/>
          <w:lang w:val="en-US" w:eastAsia="zh-CN" w:bidi="ar-SA"/>
        </w:rPr>
      </w:pPr>
      <w:r>
        <w:rPr>
          <w:rStyle w:val="27"/>
          <w:rFonts w:ascii="宋体" w:hAnsi="宋体" w:eastAsia="宋体" w:cs="宋体"/>
          <w:b w:val="0"/>
          <w:bCs/>
          <w:i w:val="0"/>
          <w:caps w:val="0"/>
          <w:spacing w:val="0"/>
          <w:w w:val="100"/>
          <w:kern w:val="2"/>
          <w:sz w:val="30"/>
          <w:szCs w:val="30"/>
          <w:lang w:val="en-US" w:eastAsia="zh-CN" w:bidi="ar-SA"/>
        </w:rPr>
        <w:t>（财政审批编号： 南太湖采【2021】3902号）</w:t>
      </w:r>
    </w:p>
    <w:p>
      <w:pPr>
        <w:pStyle w:val="98"/>
        <w:widowControl/>
        <w:snapToGrid w:val="0"/>
        <w:spacing w:before="0" w:beforeAutospacing="0" w:after="120" w:afterAutospacing="0" w:line="240" w:lineRule="auto"/>
        <w:ind w:firstLine="240" w:firstLineChars="100"/>
        <w:jc w:val="left"/>
        <w:textAlignment w:val="baseline"/>
        <w:rPr>
          <w:rStyle w:val="27"/>
          <w:rFonts w:ascii="宋体" w:hAnsi="宋体" w:eastAsia="宋体"/>
          <w:b w:val="0"/>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240" w:firstLineChars="100"/>
        <w:jc w:val="left"/>
        <w:textAlignment w:val="baseline"/>
        <w:rPr>
          <w:rStyle w:val="27"/>
          <w:rFonts w:ascii="宋体" w:hAnsi="宋体" w:eastAsia="宋体"/>
          <w:b w:val="0"/>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240" w:firstLineChars="100"/>
        <w:jc w:val="left"/>
        <w:textAlignment w:val="baseline"/>
        <w:rPr>
          <w:rStyle w:val="27"/>
          <w:rFonts w:ascii="宋体" w:hAnsi="宋体" w:eastAsia="宋体"/>
          <w:b w:val="0"/>
          <w:i w:val="0"/>
          <w:caps w:val="0"/>
          <w:spacing w:val="0"/>
          <w:w w:val="100"/>
          <w:kern w:val="2"/>
          <w:sz w:val="24"/>
          <w:szCs w:val="24"/>
          <w:lang w:val="en-US" w:eastAsia="zh-CN" w:bidi="ar-SA"/>
        </w:rPr>
      </w:pPr>
    </w:p>
    <w:p>
      <w:pPr>
        <w:snapToGrid w:val="0"/>
        <w:spacing w:before="120" w:beforeAutospacing="0" w:after="0" w:afterAutospacing="0" w:line="240" w:lineRule="auto"/>
        <w:jc w:val="center"/>
        <w:textAlignment w:val="baseline"/>
        <w:rPr>
          <w:rStyle w:val="27"/>
          <w:rFonts w:ascii="宋体" w:hAnsi="宋体"/>
          <w:b w:val="0"/>
          <w:i w:val="0"/>
          <w:caps w:val="0"/>
          <w:spacing w:val="0"/>
          <w:w w:val="100"/>
          <w:kern w:val="2"/>
          <w:sz w:val="72"/>
          <w:szCs w:val="72"/>
          <w:lang w:val="en-US" w:eastAsia="zh-CN" w:bidi="ar-SA"/>
        </w:rPr>
      </w:pPr>
      <w:r>
        <w:rPr>
          <w:rStyle w:val="27"/>
          <w:rFonts w:ascii="宋体" w:hAnsi="宋体"/>
          <w:b w:val="0"/>
          <w:i w:val="0"/>
          <w:caps w:val="0"/>
          <w:spacing w:val="0"/>
          <w:w w:val="100"/>
          <w:kern w:val="2"/>
          <w:sz w:val="72"/>
          <w:szCs w:val="72"/>
          <w:lang w:val="en-US" w:eastAsia="zh-CN" w:bidi="ar-SA"/>
        </w:rPr>
        <w:t>公开招标文件</w:t>
      </w:r>
    </w:p>
    <w:p>
      <w:pPr>
        <w:snapToGrid w:val="0"/>
        <w:spacing w:before="0" w:beforeAutospacing="0" w:after="0" w:afterAutospacing="0" w:line="700" w:lineRule="exact"/>
        <w:jc w:val="center"/>
        <w:textAlignment w:val="baseline"/>
        <w:rPr>
          <w:rStyle w:val="27"/>
          <w:rFonts w:ascii="宋体" w:hAnsi="宋体" w:cs="宋体"/>
          <w:b w:val="0"/>
          <w:bCs/>
          <w:i w:val="0"/>
          <w:caps w:val="0"/>
          <w:spacing w:val="0"/>
          <w:w w:val="100"/>
          <w:kern w:val="2"/>
          <w:sz w:val="30"/>
          <w:szCs w:val="30"/>
          <w:highlight w:val="yellow"/>
          <w:lang w:val="en-US" w:eastAsia="zh-CN" w:bidi="ar-SA"/>
        </w:rPr>
      </w:pPr>
      <w:r>
        <w:rPr>
          <w:rStyle w:val="27"/>
          <w:rFonts w:ascii="宋体" w:hAnsi="宋体" w:cs="宋体"/>
          <w:b w:val="0"/>
          <w:bCs/>
          <w:i w:val="0"/>
          <w:caps w:val="0"/>
          <w:spacing w:val="0"/>
          <w:w w:val="100"/>
          <w:kern w:val="2"/>
          <w:sz w:val="36"/>
          <w:szCs w:val="36"/>
          <w:lang w:val="en-US" w:eastAsia="zh-CN" w:bidi="ar-SA"/>
        </w:rPr>
        <w:t xml:space="preserve">（全流程电子）    </w:t>
      </w:r>
      <w:r>
        <w:rPr>
          <w:rStyle w:val="27"/>
          <w:rFonts w:ascii="宋体" w:hAnsi="宋体" w:cs="宋体"/>
          <w:b w:val="0"/>
          <w:bCs/>
          <w:i w:val="0"/>
          <w:caps w:val="0"/>
          <w:spacing w:val="0"/>
          <w:w w:val="100"/>
          <w:kern w:val="2"/>
          <w:sz w:val="30"/>
          <w:szCs w:val="30"/>
          <w:lang w:val="en-US" w:eastAsia="zh-CN" w:bidi="ar-SA"/>
        </w:rPr>
        <w:t xml:space="preserve"> </w:t>
      </w:r>
    </w:p>
    <w:p>
      <w:pPr>
        <w:pStyle w:val="201"/>
        <w:snapToGrid w:val="0"/>
        <w:spacing w:before="0" w:beforeAutospacing="0" w:after="0" w:afterAutospacing="0" w:line="240" w:lineRule="auto"/>
        <w:jc w:val="both"/>
        <w:textAlignment w:val="baseline"/>
        <w:rPr>
          <w:rStyle w:val="27"/>
          <w:rFonts w:ascii="宋体" w:hAnsi="宋体"/>
          <w:b w:val="0"/>
          <w:i w:val="0"/>
          <w:caps w:val="0"/>
          <w:spacing w:val="0"/>
          <w:w w:val="100"/>
          <w:kern w:val="2"/>
          <w:sz w:val="21"/>
          <w:szCs w:val="22"/>
          <w:lang w:val="en-US" w:eastAsia="zh-CN" w:bidi="ar-SA"/>
        </w:rPr>
      </w:pPr>
    </w:p>
    <w:p>
      <w:pPr>
        <w:snapToGrid w:val="0"/>
        <w:spacing w:before="0" w:beforeAutospacing="0" w:after="0" w:afterAutospacing="0" w:line="700" w:lineRule="exact"/>
        <w:jc w:val="center"/>
        <w:textAlignment w:val="baseline"/>
        <w:rPr>
          <w:rStyle w:val="27"/>
          <w:rFonts w:ascii="宋体" w:hAnsi="宋体" w:cs="宋体"/>
          <w:b w:val="0"/>
          <w:bCs/>
          <w:i w:val="0"/>
          <w:caps w:val="0"/>
          <w:spacing w:val="0"/>
          <w:w w:val="100"/>
          <w:kern w:val="2"/>
          <w:sz w:val="30"/>
          <w:szCs w:val="30"/>
          <w:lang w:val="en-US" w:eastAsia="zh-CN" w:bidi="ar-SA"/>
        </w:rPr>
      </w:pPr>
      <w:r>
        <w:rPr>
          <w:rStyle w:val="27"/>
          <w:rFonts w:ascii="宋体" w:hAnsi="宋体" w:cs="宋体"/>
          <w:b w:val="0"/>
          <w:bCs/>
          <w:i w:val="0"/>
          <w:caps w:val="0"/>
          <w:spacing w:val="0"/>
          <w:w w:val="100"/>
          <w:kern w:val="2"/>
          <w:sz w:val="30"/>
          <w:szCs w:val="30"/>
          <w:lang w:val="en-US" w:eastAsia="zh-CN" w:bidi="ar-SA"/>
        </w:rPr>
        <w:t xml:space="preserve">   </w:t>
      </w:r>
    </w:p>
    <w:p>
      <w:pPr>
        <w:snapToGrid w:val="0"/>
        <w:spacing w:before="0" w:beforeAutospacing="0" w:after="0" w:afterAutospacing="0" w:line="480" w:lineRule="auto"/>
        <w:jc w:val="both"/>
        <w:textAlignment w:val="baseline"/>
        <w:rPr>
          <w:rStyle w:val="27"/>
          <w:rFonts w:ascii="宋体" w:hAnsi="宋体" w:cs="宋体"/>
          <w:b w:val="0"/>
          <w:bCs/>
          <w:i w:val="0"/>
          <w:caps w:val="0"/>
          <w:spacing w:val="0"/>
          <w:w w:val="100"/>
          <w:kern w:val="2"/>
          <w:sz w:val="30"/>
          <w:szCs w:val="30"/>
          <w:lang w:val="en-US" w:eastAsia="zh-CN" w:bidi="ar-SA"/>
        </w:rPr>
      </w:pPr>
    </w:p>
    <w:p>
      <w:pPr>
        <w:snapToGrid w:val="0"/>
        <w:spacing w:before="0" w:beforeAutospacing="0" w:after="0" w:afterAutospacing="0" w:line="480" w:lineRule="auto"/>
        <w:jc w:val="both"/>
        <w:textAlignment w:val="baseline"/>
        <w:rPr>
          <w:rStyle w:val="27"/>
          <w:rFonts w:ascii="宋体" w:hAnsi="宋体" w:eastAsia="宋体" w:cs="宋体"/>
          <w:b w:val="0"/>
          <w:bCs/>
          <w:i w:val="0"/>
          <w:caps w:val="0"/>
          <w:spacing w:val="0"/>
          <w:w w:val="100"/>
          <w:kern w:val="2"/>
          <w:sz w:val="30"/>
          <w:szCs w:val="30"/>
          <w:lang w:val="en-US" w:eastAsia="zh-CN" w:bidi="ar-SA"/>
        </w:rPr>
      </w:pPr>
      <w:r>
        <w:rPr>
          <w:rStyle w:val="27"/>
          <w:rFonts w:ascii="宋体" w:hAnsi="宋体" w:cs="宋体"/>
          <w:b w:val="0"/>
          <w:bCs/>
          <w:i w:val="0"/>
          <w:caps w:val="0"/>
          <w:spacing w:val="0"/>
          <w:w w:val="100"/>
          <w:kern w:val="2"/>
          <w:sz w:val="30"/>
          <w:szCs w:val="30"/>
          <w:lang w:val="en-US" w:eastAsia="zh-CN" w:bidi="ar-SA"/>
        </w:rPr>
        <w:t>项目编号：</w:t>
      </w:r>
      <w:r>
        <w:rPr>
          <w:rStyle w:val="27"/>
          <w:rFonts w:ascii="宋体" w:hAnsi="宋体" w:eastAsia="宋体" w:cs="宋体"/>
          <w:b w:val="0"/>
          <w:bCs/>
          <w:i w:val="0"/>
          <w:caps w:val="0"/>
          <w:spacing w:val="0"/>
          <w:w w:val="100"/>
          <w:kern w:val="2"/>
          <w:sz w:val="30"/>
          <w:szCs w:val="30"/>
          <w:u w:val="single" w:color="000000"/>
          <w:lang w:val="en-US" w:eastAsia="zh-CN" w:bidi="ar-SA"/>
        </w:rPr>
        <w:t>昕晖采字2021-001号</w:t>
      </w:r>
      <w:r>
        <w:rPr>
          <w:rStyle w:val="27"/>
          <w:rFonts w:ascii="宋体" w:hAnsi="宋体" w:cs="宋体"/>
          <w:b w:val="0"/>
          <w:bCs/>
          <w:i w:val="0"/>
          <w:caps w:val="0"/>
          <w:spacing w:val="0"/>
          <w:w w:val="100"/>
          <w:kern w:val="2"/>
          <w:sz w:val="30"/>
          <w:szCs w:val="30"/>
          <w:u w:val="single" w:color="000000"/>
          <w:lang w:val="en-US" w:eastAsia="zh-CN" w:bidi="ar-SA"/>
        </w:rPr>
        <w:t xml:space="preserve"> </w:t>
      </w:r>
    </w:p>
    <w:p>
      <w:pPr>
        <w:snapToGrid w:val="0"/>
        <w:spacing w:before="0" w:beforeAutospacing="0" w:after="0" w:afterAutospacing="0" w:line="480" w:lineRule="auto"/>
        <w:ind w:left="1500" w:hanging="1500"/>
        <w:jc w:val="both"/>
        <w:textAlignment w:val="baseline"/>
        <w:rPr>
          <w:rStyle w:val="27"/>
          <w:rFonts w:ascii="宋体" w:hAnsi="宋体" w:cs="宋体"/>
          <w:b w:val="0"/>
          <w:bCs/>
          <w:i w:val="0"/>
          <w:caps w:val="0"/>
          <w:spacing w:val="0"/>
          <w:w w:val="100"/>
          <w:kern w:val="2"/>
          <w:sz w:val="30"/>
          <w:szCs w:val="30"/>
          <w:u w:val="single"/>
          <w:lang w:val="en-US" w:eastAsia="zh-CN" w:bidi="ar-SA"/>
        </w:rPr>
      </w:pPr>
      <w:r>
        <w:rPr>
          <w:rStyle w:val="27"/>
          <w:rFonts w:ascii="宋体" w:hAnsi="宋体" w:cs="宋体"/>
          <w:b w:val="0"/>
          <w:bCs/>
          <w:i w:val="0"/>
          <w:caps w:val="0"/>
          <w:spacing w:val="0"/>
          <w:w w:val="100"/>
          <w:kern w:val="2"/>
          <w:sz w:val="30"/>
          <w:szCs w:val="30"/>
          <w:lang w:val="en-US" w:eastAsia="zh-CN" w:bidi="ar-SA"/>
        </w:rPr>
        <w:t>项目名称：</w:t>
      </w:r>
      <w:r>
        <w:rPr>
          <w:rStyle w:val="27"/>
          <w:rFonts w:ascii="宋体" w:hAnsi="宋体" w:cs="宋体"/>
          <w:b w:val="0"/>
          <w:bCs/>
          <w:i w:val="0"/>
          <w:caps w:val="0"/>
          <w:spacing w:val="0"/>
          <w:w w:val="100"/>
          <w:kern w:val="2"/>
          <w:sz w:val="30"/>
          <w:szCs w:val="30"/>
          <w:u w:val="single" w:color="000000"/>
          <w:lang w:val="en-US" w:eastAsia="zh-CN" w:bidi="ar-SA"/>
        </w:rPr>
        <w:t xml:space="preserve">2021南太湖新区空气增湿抑尘长效保障服务项目 </w:t>
      </w:r>
    </w:p>
    <w:p>
      <w:pPr>
        <w:snapToGrid w:val="0"/>
        <w:spacing w:before="0" w:beforeAutospacing="0" w:after="0" w:afterAutospacing="0" w:line="480" w:lineRule="auto"/>
        <w:jc w:val="left"/>
        <w:textAlignment w:val="baseline"/>
        <w:rPr>
          <w:rStyle w:val="27"/>
          <w:rFonts w:ascii="宋体" w:hAnsi="宋体" w:cs="宋体"/>
          <w:b w:val="0"/>
          <w:bCs/>
          <w:i w:val="0"/>
          <w:caps w:val="0"/>
          <w:spacing w:val="0"/>
          <w:w w:val="100"/>
          <w:kern w:val="2"/>
          <w:sz w:val="30"/>
          <w:szCs w:val="30"/>
          <w:u w:val="single"/>
          <w:lang w:val="en-US" w:eastAsia="zh-CN" w:bidi="ar-SA"/>
        </w:rPr>
      </w:pPr>
      <w:r>
        <w:rPr>
          <w:rStyle w:val="27"/>
          <w:rFonts w:ascii="宋体" w:hAnsi="宋体" w:cs="宋体"/>
          <w:b w:val="0"/>
          <w:bCs/>
          <w:i w:val="0"/>
          <w:caps w:val="0"/>
          <w:spacing w:val="60"/>
          <w:w w:val="100"/>
          <w:kern w:val="2"/>
          <w:sz w:val="30"/>
          <w:szCs w:val="30"/>
          <w:lang w:val="en-US" w:eastAsia="zh-CN" w:bidi="ar-SA"/>
        </w:rPr>
        <w:t>采购人</w:t>
      </w:r>
      <w:r>
        <w:rPr>
          <w:rStyle w:val="27"/>
          <w:rFonts w:ascii="宋体" w:hAnsi="宋体" w:cs="宋体"/>
          <w:b w:val="0"/>
          <w:bCs/>
          <w:i w:val="0"/>
          <w:caps w:val="0"/>
          <w:spacing w:val="0"/>
          <w:w w:val="100"/>
          <w:kern w:val="2"/>
          <w:sz w:val="30"/>
          <w:szCs w:val="30"/>
          <w:lang w:val="en-US" w:eastAsia="zh-CN" w:bidi="ar-SA"/>
        </w:rPr>
        <w:t>：</w:t>
      </w:r>
      <w:r>
        <w:rPr>
          <w:rStyle w:val="27"/>
          <w:rFonts w:ascii="宋体" w:hAnsi="宋体" w:cs="宋体"/>
          <w:b w:val="0"/>
          <w:bCs/>
          <w:i w:val="0"/>
          <w:caps w:val="0"/>
          <w:spacing w:val="0"/>
          <w:w w:val="100"/>
          <w:kern w:val="2"/>
          <w:sz w:val="30"/>
          <w:szCs w:val="30"/>
          <w:u w:val="single" w:color="000000"/>
          <w:lang w:val="en-US" w:eastAsia="zh-CN" w:bidi="ar-SA"/>
        </w:rPr>
        <w:t>湖州南太湖新区管理委员会（生态环境分局）（盖章）</w:t>
      </w:r>
    </w:p>
    <w:p>
      <w:pPr>
        <w:snapToGrid w:val="0"/>
        <w:spacing w:before="0" w:beforeAutospacing="0" w:after="0" w:afterAutospacing="0" w:line="480" w:lineRule="auto"/>
        <w:ind w:right="281"/>
        <w:jc w:val="both"/>
        <w:textAlignment w:val="baseline"/>
        <w:rPr>
          <w:rStyle w:val="27"/>
          <w:rFonts w:ascii="宋体" w:hAnsi="宋体" w:cs="宋体"/>
          <w:b w:val="0"/>
          <w:bCs/>
          <w:i w:val="0"/>
          <w:caps w:val="0"/>
          <w:spacing w:val="0"/>
          <w:w w:val="100"/>
          <w:kern w:val="2"/>
          <w:sz w:val="30"/>
          <w:szCs w:val="30"/>
          <w:lang w:val="en-US" w:eastAsia="zh-CN" w:bidi="ar-SA"/>
        </w:rPr>
      </w:pPr>
      <w:r>
        <w:rPr>
          <w:rStyle w:val="27"/>
          <w:rFonts w:ascii="宋体" w:hAnsi="宋体" w:cs="宋体"/>
          <w:b w:val="0"/>
          <w:bCs/>
          <w:i w:val="0"/>
          <w:caps w:val="0"/>
          <w:spacing w:val="0"/>
          <w:w w:val="100"/>
          <w:kern w:val="2"/>
          <w:sz w:val="30"/>
          <w:szCs w:val="30"/>
          <w:lang w:val="en-US" w:eastAsia="zh-CN" w:bidi="ar-SA"/>
        </w:rPr>
        <w:t>采购代理机构：</w:t>
      </w:r>
      <w:r>
        <w:rPr>
          <w:rStyle w:val="27"/>
          <w:rFonts w:ascii="宋体" w:hAnsi="宋体" w:cs="宋体"/>
          <w:b w:val="0"/>
          <w:bCs/>
          <w:i w:val="0"/>
          <w:caps w:val="0"/>
          <w:spacing w:val="0"/>
          <w:w w:val="100"/>
          <w:kern w:val="2"/>
          <w:sz w:val="30"/>
          <w:szCs w:val="30"/>
          <w:u w:val="single" w:color="000000"/>
          <w:lang w:val="en-US" w:eastAsia="zh-CN" w:bidi="ar-SA"/>
        </w:rPr>
        <w:t>湖州昕晖工程造价咨询有限公司    （盖章）</w:t>
      </w:r>
    </w:p>
    <w:p>
      <w:pPr>
        <w:snapToGrid w:val="0"/>
        <w:spacing w:before="0" w:beforeAutospacing="0" w:after="0" w:afterAutospacing="0" w:line="1000" w:lineRule="exact"/>
        <w:jc w:val="center"/>
        <w:textAlignment w:val="baseline"/>
        <w:rPr>
          <w:rStyle w:val="27"/>
          <w:rFonts w:ascii="宋体" w:hAnsi="宋体" w:cs="宋体"/>
          <w:b/>
          <w:bCs/>
          <w:i w:val="0"/>
          <w:caps w:val="0"/>
          <w:spacing w:val="0"/>
          <w:w w:val="100"/>
          <w:kern w:val="2"/>
          <w:sz w:val="30"/>
          <w:szCs w:val="30"/>
          <w:lang w:val="en-US" w:eastAsia="zh-CN" w:bidi="ar-SA"/>
        </w:rPr>
      </w:pPr>
      <w:r>
        <w:rPr>
          <w:rStyle w:val="27"/>
          <w:rFonts w:ascii="宋体" w:hAnsi="宋体" w:cs="宋体"/>
          <w:b/>
          <w:bCs/>
          <w:i w:val="0"/>
          <w:caps w:val="0"/>
          <w:spacing w:val="0"/>
          <w:w w:val="100"/>
          <w:kern w:val="2"/>
          <w:sz w:val="30"/>
          <w:szCs w:val="30"/>
          <w:lang w:val="en-US" w:eastAsia="zh-CN" w:bidi="ar-SA"/>
        </w:rPr>
        <w:t>日期：</w:t>
      </w:r>
      <w:r>
        <w:rPr>
          <w:rStyle w:val="27"/>
          <w:rFonts w:ascii="宋体" w:hAnsi="宋体" w:cs="宋体"/>
          <w:b/>
          <w:bCs/>
          <w:i w:val="0"/>
          <w:caps w:val="0"/>
          <w:spacing w:val="0"/>
          <w:w w:val="100"/>
          <w:kern w:val="2"/>
          <w:sz w:val="30"/>
          <w:szCs w:val="30"/>
          <w:u w:val="single" w:color="000000"/>
          <w:lang w:val="en-US" w:eastAsia="zh-CN" w:bidi="ar-SA"/>
        </w:rPr>
        <w:t xml:space="preserve"> 2021 </w:t>
      </w:r>
      <w:r>
        <w:rPr>
          <w:rStyle w:val="27"/>
          <w:rFonts w:ascii="宋体" w:hAnsi="宋体" w:cs="宋体"/>
          <w:b/>
          <w:bCs/>
          <w:i w:val="0"/>
          <w:caps w:val="0"/>
          <w:spacing w:val="0"/>
          <w:w w:val="100"/>
          <w:kern w:val="2"/>
          <w:sz w:val="30"/>
          <w:szCs w:val="30"/>
          <w:lang w:val="en-US" w:eastAsia="zh-CN" w:bidi="ar-SA"/>
        </w:rPr>
        <w:t>年</w:t>
      </w:r>
      <w:r>
        <w:rPr>
          <w:rStyle w:val="27"/>
          <w:rFonts w:ascii="宋体" w:hAnsi="宋体" w:cs="宋体"/>
          <w:b/>
          <w:bCs/>
          <w:i w:val="0"/>
          <w:caps w:val="0"/>
          <w:spacing w:val="0"/>
          <w:w w:val="100"/>
          <w:kern w:val="2"/>
          <w:sz w:val="30"/>
          <w:szCs w:val="30"/>
          <w:u w:val="single" w:color="000000"/>
          <w:lang w:val="en-US" w:eastAsia="zh-CN" w:bidi="ar-SA"/>
        </w:rPr>
        <w:t xml:space="preserve"> </w:t>
      </w:r>
      <w:r>
        <w:rPr>
          <w:rStyle w:val="27"/>
          <w:rFonts w:hint="eastAsia" w:ascii="宋体" w:hAnsi="宋体" w:cs="宋体"/>
          <w:b/>
          <w:bCs/>
          <w:i w:val="0"/>
          <w:caps w:val="0"/>
          <w:spacing w:val="0"/>
          <w:w w:val="100"/>
          <w:kern w:val="2"/>
          <w:sz w:val="30"/>
          <w:szCs w:val="30"/>
          <w:u w:val="single" w:color="000000"/>
          <w:lang w:val="en-US" w:eastAsia="zh-CN" w:bidi="ar-SA"/>
        </w:rPr>
        <w:t>10</w:t>
      </w:r>
      <w:r>
        <w:rPr>
          <w:rStyle w:val="27"/>
          <w:rFonts w:ascii="宋体" w:hAnsi="宋体" w:cs="宋体"/>
          <w:b/>
          <w:bCs/>
          <w:i w:val="0"/>
          <w:caps w:val="0"/>
          <w:spacing w:val="0"/>
          <w:w w:val="100"/>
          <w:kern w:val="2"/>
          <w:sz w:val="30"/>
          <w:szCs w:val="30"/>
          <w:lang w:val="en-US" w:eastAsia="zh-CN" w:bidi="ar-SA"/>
        </w:rPr>
        <w:t>月</w:t>
      </w:r>
    </w:p>
    <w:p>
      <w:pPr>
        <w:snapToGrid w:val="0"/>
        <w:spacing w:before="0" w:beforeAutospacing="0" w:after="0" w:afterAutospacing="0" w:line="240" w:lineRule="auto"/>
        <w:jc w:val="both"/>
        <w:textAlignment w:val="baseline"/>
        <w:rPr>
          <w:rStyle w:val="27"/>
          <w:rFonts w:ascii="Times New Roman" w:hAnsi="Times New Roman" w:eastAsia="宋体"/>
          <w:b w:val="0"/>
          <w:i w:val="0"/>
          <w:caps w:val="0"/>
          <w:spacing w:val="0"/>
          <w:w w:val="100"/>
          <w:kern w:val="2"/>
          <w:sz w:val="36"/>
          <w:szCs w:val="36"/>
          <w:lang w:val="en-US" w:eastAsia="zh-CN" w:bidi="ar-SA"/>
        </w:rPr>
      </w:pPr>
    </w:p>
    <w:p>
      <w:pPr>
        <w:snapToGrid w:val="0"/>
        <w:spacing w:before="120" w:beforeAutospacing="0" w:after="120" w:afterAutospacing="0" w:line="360" w:lineRule="auto"/>
        <w:jc w:val="center"/>
        <w:textAlignment w:val="baseline"/>
        <w:rPr>
          <w:rStyle w:val="27"/>
          <w:rFonts w:ascii="宋体"/>
          <w:b w:val="0"/>
          <w:i w:val="0"/>
          <w:caps w:val="0"/>
          <w:spacing w:val="0"/>
          <w:w w:val="100"/>
          <w:kern w:val="2"/>
          <w:sz w:val="44"/>
          <w:szCs w:val="24"/>
          <w:lang w:val="en-US" w:eastAsia="zh-CN" w:bidi="ar-SA"/>
        </w:rPr>
      </w:pPr>
    </w:p>
    <w:p>
      <w:pPr>
        <w:snapToGrid w:val="0"/>
        <w:spacing w:before="120" w:beforeAutospacing="0" w:after="120" w:afterAutospacing="0" w:line="360" w:lineRule="auto"/>
        <w:jc w:val="center"/>
        <w:textAlignment w:val="baseline"/>
        <w:rPr>
          <w:rStyle w:val="27"/>
          <w:rFonts w:ascii="宋体"/>
          <w:b w:val="0"/>
          <w:i w:val="0"/>
          <w:caps w:val="0"/>
          <w:spacing w:val="0"/>
          <w:w w:val="100"/>
          <w:kern w:val="2"/>
          <w:sz w:val="44"/>
          <w:szCs w:val="24"/>
          <w:lang w:val="en-US" w:eastAsia="zh-CN" w:bidi="ar-SA"/>
        </w:rPr>
      </w:pPr>
      <w:r>
        <w:rPr>
          <w:rStyle w:val="27"/>
          <w:rFonts w:ascii="宋体"/>
          <w:b w:val="0"/>
          <w:i w:val="0"/>
          <w:caps w:val="0"/>
          <w:spacing w:val="0"/>
          <w:w w:val="100"/>
          <w:kern w:val="2"/>
          <w:sz w:val="44"/>
          <w:szCs w:val="24"/>
          <w:lang w:val="en-US" w:eastAsia="zh-CN" w:bidi="ar-SA"/>
        </w:rPr>
        <w:t>目    录</w:t>
      </w:r>
    </w:p>
    <w:p>
      <w:pPr>
        <w:numPr>
          <w:ilvl w:val="0"/>
          <w:numId w:val="3"/>
        </w:numPr>
        <w:tabs>
          <w:tab w:val="left" w:pos="1440"/>
        </w:tabs>
        <w:snapToGrid w:val="0"/>
        <w:spacing w:before="120" w:beforeAutospacing="0" w:after="0" w:afterAutospacing="0" w:line="360" w:lineRule="auto"/>
        <w:ind w:left="1440" w:hanging="1275"/>
        <w:jc w:val="both"/>
        <w:textAlignment w:val="baseline"/>
        <w:rPr>
          <w:rStyle w:val="27"/>
          <w:rFonts w:ascii="宋体"/>
          <w:b w:val="0"/>
          <w:i w:val="0"/>
          <w:caps w:val="0"/>
          <w:spacing w:val="0"/>
          <w:w w:val="100"/>
          <w:kern w:val="2"/>
          <w:sz w:val="30"/>
          <w:szCs w:val="24"/>
          <w:lang w:val="en-US" w:eastAsia="zh-CN" w:bidi="ar-SA"/>
        </w:rPr>
      </w:pPr>
      <w:r>
        <w:rPr>
          <w:rStyle w:val="27"/>
          <w:rFonts w:ascii="宋体"/>
          <w:b w:val="0"/>
          <w:i w:val="0"/>
          <w:caps w:val="0"/>
          <w:spacing w:val="0"/>
          <w:w w:val="100"/>
          <w:kern w:val="2"/>
          <w:sz w:val="30"/>
          <w:szCs w:val="24"/>
          <w:lang w:val="en-US" w:eastAsia="zh-CN" w:bidi="ar-SA"/>
        </w:rPr>
        <w:t>公开招标采购公告  ……………………………………3</w:t>
      </w:r>
    </w:p>
    <w:p>
      <w:pPr>
        <w:numPr>
          <w:ilvl w:val="0"/>
          <w:numId w:val="3"/>
        </w:numPr>
        <w:tabs>
          <w:tab w:val="left" w:pos="1440"/>
        </w:tabs>
        <w:snapToGrid w:val="0"/>
        <w:spacing w:before="120" w:beforeAutospacing="0" w:after="0" w:afterAutospacing="0" w:line="360" w:lineRule="auto"/>
        <w:ind w:left="1440" w:hanging="1275"/>
        <w:jc w:val="both"/>
        <w:textAlignment w:val="baseline"/>
        <w:rPr>
          <w:rStyle w:val="27"/>
          <w:rFonts w:ascii="宋体"/>
          <w:b w:val="0"/>
          <w:i w:val="0"/>
          <w:caps w:val="0"/>
          <w:spacing w:val="0"/>
          <w:w w:val="100"/>
          <w:kern w:val="2"/>
          <w:sz w:val="30"/>
          <w:szCs w:val="24"/>
          <w:lang w:val="en-US" w:eastAsia="zh-CN" w:bidi="ar-SA"/>
        </w:rPr>
      </w:pPr>
      <w:r>
        <w:rPr>
          <w:rStyle w:val="27"/>
          <w:rFonts w:ascii="宋体"/>
          <w:b w:val="0"/>
          <w:i w:val="0"/>
          <w:caps w:val="0"/>
          <w:spacing w:val="0"/>
          <w:w w:val="100"/>
          <w:kern w:val="2"/>
          <w:sz w:val="30"/>
          <w:szCs w:val="24"/>
          <w:lang w:val="en-US" w:eastAsia="zh-CN" w:bidi="ar-SA"/>
        </w:rPr>
        <w:t>采购需求  ………………………………………………9</w:t>
      </w:r>
    </w:p>
    <w:p>
      <w:pPr>
        <w:numPr>
          <w:ilvl w:val="0"/>
          <w:numId w:val="3"/>
        </w:numPr>
        <w:tabs>
          <w:tab w:val="left" w:pos="1440"/>
        </w:tabs>
        <w:snapToGrid w:val="0"/>
        <w:spacing w:before="120" w:beforeAutospacing="0" w:after="0" w:afterAutospacing="0" w:line="360" w:lineRule="auto"/>
        <w:ind w:left="1440" w:hanging="1275"/>
        <w:jc w:val="both"/>
        <w:textAlignment w:val="baseline"/>
        <w:rPr>
          <w:rStyle w:val="27"/>
          <w:rFonts w:ascii="宋体"/>
          <w:b w:val="0"/>
          <w:i w:val="0"/>
          <w:caps w:val="0"/>
          <w:spacing w:val="0"/>
          <w:w w:val="100"/>
          <w:kern w:val="2"/>
          <w:sz w:val="30"/>
          <w:szCs w:val="24"/>
          <w:lang w:val="en-US" w:eastAsia="zh-CN" w:bidi="ar-SA"/>
        </w:rPr>
      </w:pPr>
      <w:r>
        <w:rPr>
          <w:rStyle w:val="27"/>
          <w:rFonts w:ascii="宋体"/>
          <w:b w:val="0"/>
          <w:i w:val="0"/>
          <w:caps w:val="0"/>
          <w:spacing w:val="0"/>
          <w:w w:val="100"/>
          <w:kern w:val="2"/>
          <w:sz w:val="30"/>
          <w:szCs w:val="24"/>
          <w:lang w:val="en-US" w:eastAsia="zh-CN" w:bidi="ar-SA"/>
        </w:rPr>
        <w:t>投标供应商须知  …………………………………… 14</w:t>
      </w:r>
    </w:p>
    <w:p>
      <w:pPr>
        <w:snapToGrid w:val="0"/>
        <w:spacing w:before="120" w:beforeAutospacing="0" w:after="0" w:afterAutospacing="0" w:line="360" w:lineRule="auto"/>
        <w:ind w:firstLine="900"/>
        <w:jc w:val="both"/>
        <w:textAlignment w:val="baseline"/>
        <w:rPr>
          <w:rStyle w:val="27"/>
          <w:rFonts w:ascii="宋体" w:eastAsia="宋体"/>
          <w:b w:val="0"/>
          <w:i w:val="0"/>
          <w:caps w:val="0"/>
          <w:spacing w:val="0"/>
          <w:w w:val="100"/>
          <w:kern w:val="2"/>
          <w:sz w:val="30"/>
          <w:szCs w:val="24"/>
          <w:lang w:val="en-US" w:eastAsia="zh-CN" w:bidi="ar-SA"/>
        </w:rPr>
      </w:pPr>
      <w:r>
        <w:rPr>
          <w:rStyle w:val="27"/>
          <w:rFonts w:ascii="宋体"/>
          <w:b w:val="0"/>
          <w:i w:val="0"/>
          <w:caps w:val="0"/>
          <w:spacing w:val="0"/>
          <w:w w:val="100"/>
          <w:kern w:val="2"/>
          <w:sz w:val="30"/>
          <w:szCs w:val="24"/>
          <w:lang w:val="en-US" w:eastAsia="zh-CN" w:bidi="ar-SA"/>
        </w:rPr>
        <w:t>前附表  …………………………………………………… 14</w:t>
      </w:r>
    </w:p>
    <w:p>
      <w:pPr>
        <w:snapToGrid w:val="0"/>
        <w:spacing w:before="120" w:beforeAutospacing="0" w:after="0" w:afterAutospacing="0" w:line="360" w:lineRule="auto"/>
        <w:ind w:firstLine="900"/>
        <w:jc w:val="both"/>
        <w:textAlignment w:val="baseline"/>
        <w:rPr>
          <w:rStyle w:val="27"/>
          <w:rFonts w:ascii="宋体" w:eastAsia="宋体"/>
          <w:b w:val="0"/>
          <w:i w:val="0"/>
          <w:caps w:val="0"/>
          <w:spacing w:val="0"/>
          <w:w w:val="100"/>
          <w:kern w:val="2"/>
          <w:sz w:val="30"/>
          <w:szCs w:val="24"/>
          <w:lang w:val="en-US" w:eastAsia="zh-CN" w:bidi="ar-SA"/>
        </w:rPr>
      </w:pPr>
      <w:r>
        <w:rPr>
          <w:rStyle w:val="27"/>
          <w:rFonts w:ascii="宋体"/>
          <w:b w:val="0"/>
          <w:i w:val="0"/>
          <w:caps w:val="0"/>
          <w:spacing w:val="0"/>
          <w:w w:val="100"/>
          <w:kern w:val="2"/>
          <w:sz w:val="30"/>
          <w:szCs w:val="24"/>
          <w:lang w:val="en-US" w:eastAsia="zh-CN" w:bidi="ar-SA"/>
        </w:rPr>
        <w:t>一、总则   …………………………………………………17</w:t>
      </w:r>
    </w:p>
    <w:p>
      <w:pPr>
        <w:tabs>
          <w:tab w:val="left" w:pos="7513"/>
          <w:tab w:val="left" w:pos="7655"/>
        </w:tabs>
        <w:snapToGrid w:val="0"/>
        <w:spacing w:before="120" w:beforeAutospacing="0" w:after="0" w:afterAutospacing="0" w:line="360" w:lineRule="auto"/>
        <w:ind w:firstLine="900" w:firstLineChars="300"/>
        <w:jc w:val="both"/>
        <w:textAlignment w:val="baseline"/>
        <w:rPr>
          <w:rStyle w:val="27"/>
          <w:rFonts w:ascii="宋体" w:eastAsia="宋体"/>
          <w:b w:val="0"/>
          <w:i w:val="0"/>
          <w:caps w:val="0"/>
          <w:spacing w:val="0"/>
          <w:w w:val="100"/>
          <w:kern w:val="2"/>
          <w:sz w:val="30"/>
          <w:szCs w:val="24"/>
          <w:lang w:val="en-US" w:eastAsia="zh-CN" w:bidi="ar-SA"/>
        </w:rPr>
      </w:pPr>
      <w:r>
        <w:rPr>
          <w:rStyle w:val="27"/>
          <w:rFonts w:ascii="宋体"/>
          <w:b w:val="0"/>
          <w:i w:val="0"/>
          <w:caps w:val="0"/>
          <w:spacing w:val="0"/>
          <w:w w:val="100"/>
          <w:kern w:val="2"/>
          <w:sz w:val="30"/>
          <w:szCs w:val="24"/>
          <w:lang w:val="en-US" w:eastAsia="zh-CN" w:bidi="ar-SA"/>
        </w:rPr>
        <w:t>二、采购文件   ……………………………………………19</w:t>
      </w:r>
    </w:p>
    <w:p>
      <w:pPr>
        <w:snapToGrid w:val="0"/>
        <w:spacing w:before="120" w:beforeAutospacing="0" w:after="0" w:afterAutospacing="0" w:line="360" w:lineRule="auto"/>
        <w:ind w:firstLine="900"/>
        <w:jc w:val="both"/>
        <w:textAlignment w:val="baseline"/>
        <w:rPr>
          <w:rStyle w:val="27"/>
          <w:rFonts w:ascii="宋体" w:eastAsia="宋体"/>
          <w:b w:val="0"/>
          <w:i w:val="0"/>
          <w:caps w:val="0"/>
          <w:spacing w:val="0"/>
          <w:w w:val="100"/>
          <w:kern w:val="2"/>
          <w:sz w:val="30"/>
          <w:szCs w:val="24"/>
          <w:lang w:val="en-US" w:eastAsia="zh-CN" w:bidi="ar-SA"/>
        </w:rPr>
      </w:pPr>
      <w:r>
        <w:rPr>
          <w:rStyle w:val="27"/>
          <w:rFonts w:ascii="宋体"/>
          <w:b w:val="0"/>
          <w:i w:val="0"/>
          <w:caps w:val="0"/>
          <w:spacing w:val="0"/>
          <w:w w:val="100"/>
          <w:kern w:val="2"/>
          <w:sz w:val="30"/>
          <w:szCs w:val="24"/>
          <w:lang w:val="en-US" w:eastAsia="zh-CN" w:bidi="ar-SA"/>
        </w:rPr>
        <w:t>三、投标文件的编制   ……………………………………20</w:t>
      </w:r>
    </w:p>
    <w:p>
      <w:pPr>
        <w:snapToGrid w:val="0"/>
        <w:spacing w:before="120" w:beforeAutospacing="0" w:after="0" w:afterAutospacing="0" w:line="360" w:lineRule="auto"/>
        <w:ind w:firstLine="900"/>
        <w:jc w:val="both"/>
        <w:textAlignment w:val="baseline"/>
        <w:rPr>
          <w:rStyle w:val="27"/>
          <w:rFonts w:ascii="宋体" w:eastAsia="宋体"/>
          <w:b w:val="0"/>
          <w:i w:val="0"/>
          <w:caps w:val="0"/>
          <w:spacing w:val="0"/>
          <w:w w:val="100"/>
          <w:kern w:val="2"/>
          <w:sz w:val="30"/>
          <w:szCs w:val="24"/>
          <w:lang w:val="en-US" w:eastAsia="zh-CN" w:bidi="ar-SA"/>
        </w:rPr>
      </w:pPr>
      <w:r>
        <w:rPr>
          <w:rStyle w:val="27"/>
          <w:rFonts w:ascii="宋体"/>
          <w:b w:val="0"/>
          <w:i w:val="0"/>
          <w:caps w:val="0"/>
          <w:spacing w:val="0"/>
          <w:w w:val="100"/>
          <w:kern w:val="2"/>
          <w:sz w:val="30"/>
          <w:szCs w:val="24"/>
          <w:lang w:val="en-US" w:eastAsia="zh-CN" w:bidi="ar-SA"/>
        </w:rPr>
        <w:t>四、开标   …………………………………………………27</w:t>
      </w:r>
    </w:p>
    <w:p>
      <w:pPr>
        <w:snapToGrid w:val="0"/>
        <w:spacing w:before="120" w:beforeAutospacing="0" w:after="0" w:afterAutospacing="0" w:line="360" w:lineRule="auto"/>
        <w:ind w:firstLine="900"/>
        <w:jc w:val="both"/>
        <w:textAlignment w:val="baseline"/>
        <w:rPr>
          <w:rStyle w:val="27"/>
          <w:rFonts w:ascii="宋体" w:eastAsia="宋体"/>
          <w:b w:val="0"/>
          <w:i w:val="0"/>
          <w:caps w:val="0"/>
          <w:spacing w:val="0"/>
          <w:w w:val="100"/>
          <w:kern w:val="2"/>
          <w:sz w:val="30"/>
          <w:szCs w:val="24"/>
          <w:lang w:val="en-US" w:eastAsia="zh-CN" w:bidi="ar-SA"/>
        </w:rPr>
      </w:pPr>
      <w:r>
        <w:rPr>
          <w:rStyle w:val="27"/>
          <w:rFonts w:ascii="宋体"/>
          <w:b w:val="0"/>
          <w:i w:val="0"/>
          <w:caps w:val="0"/>
          <w:spacing w:val="0"/>
          <w:w w:val="100"/>
          <w:kern w:val="2"/>
          <w:sz w:val="30"/>
          <w:szCs w:val="24"/>
          <w:lang w:val="en-US" w:eastAsia="zh-CN" w:bidi="ar-SA"/>
        </w:rPr>
        <w:t>五、评标   …………………………………………………28</w:t>
      </w:r>
    </w:p>
    <w:p>
      <w:pPr>
        <w:snapToGrid w:val="0"/>
        <w:spacing w:before="120" w:beforeAutospacing="0" w:after="0" w:afterAutospacing="0" w:line="360" w:lineRule="auto"/>
        <w:ind w:left="1195" w:leftChars="426" w:hanging="300"/>
        <w:jc w:val="both"/>
        <w:textAlignment w:val="baseline"/>
        <w:rPr>
          <w:rStyle w:val="27"/>
          <w:rFonts w:ascii="宋体"/>
          <w:b w:val="0"/>
          <w:i w:val="0"/>
          <w:caps w:val="0"/>
          <w:spacing w:val="0"/>
          <w:w w:val="100"/>
          <w:kern w:val="2"/>
          <w:sz w:val="30"/>
          <w:szCs w:val="24"/>
          <w:lang w:val="en-US" w:eastAsia="zh-CN" w:bidi="ar-SA"/>
        </w:rPr>
      </w:pPr>
      <w:r>
        <w:rPr>
          <w:rStyle w:val="27"/>
          <w:rFonts w:ascii="宋体"/>
          <w:b w:val="0"/>
          <w:i w:val="0"/>
          <w:caps w:val="0"/>
          <w:spacing w:val="0"/>
          <w:w w:val="100"/>
          <w:kern w:val="2"/>
          <w:sz w:val="30"/>
          <w:szCs w:val="24"/>
          <w:lang w:val="en-US" w:eastAsia="zh-CN" w:bidi="ar-SA"/>
        </w:rPr>
        <w:t>六、定标   …………………………………………………30</w:t>
      </w:r>
    </w:p>
    <w:p>
      <w:pPr>
        <w:snapToGrid w:val="0"/>
        <w:spacing w:before="120" w:beforeAutospacing="0" w:after="0" w:afterAutospacing="0" w:line="360" w:lineRule="auto"/>
        <w:ind w:left="1195" w:leftChars="426" w:hanging="300"/>
        <w:jc w:val="both"/>
        <w:textAlignment w:val="baseline"/>
        <w:rPr>
          <w:rStyle w:val="27"/>
          <w:rFonts w:ascii="宋体" w:eastAsia="宋体"/>
          <w:b w:val="0"/>
          <w:i w:val="0"/>
          <w:caps w:val="0"/>
          <w:spacing w:val="0"/>
          <w:w w:val="100"/>
          <w:kern w:val="2"/>
          <w:sz w:val="30"/>
          <w:szCs w:val="24"/>
          <w:lang w:val="en-US" w:eastAsia="zh-CN" w:bidi="ar-SA"/>
        </w:rPr>
      </w:pPr>
      <w:r>
        <w:rPr>
          <w:rStyle w:val="27"/>
          <w:rFonts w:ascii="宋体"/>
          <w:b w:val="0"/>
          <w:i w:val="0"/>
          <w:caps w:val="0"/>
          <w:spacing w:val="0"/>
          <w:w w:val="100"/>
          <w:kern w:val="2"/>
          <w:sz w:val="30"/>
          <w:szCs w:val="24"/>
          <w:lang w:val="en-US" w:eastAsia="zh-CN" w:bidi="ar-SA"/>
        </w:rPr>
        <w:t>七、合同授予  …………………………………………… 31</w:t>
      </w:r>
    </w:p>
    <w:p>
      <w:pPr>
        <w:numPr>
          <w:ilvl w:val="0"/>
          <w:numId w:val="3"/>
        </w:numPr>
        <w:tabs>
          <w:tab w:val="left" w:pos="1440"/>
        </w:tabs>
        <w:snapToGrid w:val="0"/>
        <w:spacing w:before="120" w:beforeAutospacing="0" w:after="0" w:afterAutospacing="0" w:line="360" w:lineRule="auto"/>
        <w:ind w:left="1440" w:hanging="1275"/>
        <w:jc w:val="both"/>
        <w:textAlignment w:val="baseline"/>
        <w:rPr>
          <w:rStyle w:val="27"/>
          <w:rFonts w:ascii="宋体"/>
          <w:b w:val="0"/>
          <w:i w:val="0"/>
          <w:caps w:val="0"/>
          <w:spacing w:val="0"/>
          <w:w w:val="100"/>
          <w:kern w:val="2"/>
          <w:sz w:val="30"/>
          <w:szCs w:val="24"/>
          <w:lang w:val="en-US" w:eastAsia="zh-CN" w:bidi="ar-SA"/>
        </w:rPr>
      </w:pPr>
      <w:r>
        <w:rPr>
          <w:rStyle w:val="27"/>
          <w:rFonts w:ascii="宋体"/>
          <w:b w:val="0"/>
          <w:i w:val="0"/>
          <w:caps w:val="0"/>
          <w:spacing w:val="0"/>
          <w:w w:val="100"/>
          <w:kern w:val="2"/>
          <w:sz w:val="30"/>
          <w:szCs w:val="24"/>
          <w:lang w:val="en-US" w:eastAsia="zh-CN" w:bidi="ar-SA"/>
        </w:rPr>
        <w:t>评标办法及评分标准  ……………………………… 32</w:t>
      </w:r>
    </w:p>
    <w:p>
      <w:pPr>
        <w:numPr>
          <w:ilvl w:val="0"/>
          <w:numId w:val="3"/>
        </w:numPr>
        <w:tabs>
          <w:tab w:val="left" w:pos="1440"/>
        </w:tabs>
        <w:snapToGrid w:val="0"/>
        <w:spacing w:before="120" w:beforeAutospacing="0" w:after="0" w:afterAutospacing="0" w:line="360" w:lineRule="auto"/>
        <w:ind w:left="1440" w:hanging="1275"/>
        <w:jc w:val="both"/>
        <w:textAlignment w:val="baseline"/>
        <w:rPr>
          <w:rStyle w:val="27"/>
          <w:rFonts w:ascii="宋体"/>
          <w:b w:val="0"/>
          <w:i w:val="0"/>
          <w:caps w:val="0"/>
          <w:spacing w:val="0"/>
          <w:w w:val="100"/>
          <w:kern w:val="2"/>
          <w:sz w:val="30"/>
          <w:szCs w:val="24"/>
          <w:lang w:val="en-US" w:eastAsia="zh-CN" w:bidi="ar-SA"/>
        </w:rPr>
      </w:pPr>
      <w:r>
        <w:rPr>
          <w:rStyle w:val="27"/>
          <w:rFonts w:ascii="宋体"/>
          <w:b w:val="0"/>
          <w:i w:val="0"/>
          <w:caps w:val="0"/>
          <w:spacing w:val="0"/>
          <w:w w:val="100"/>
          <w:kern w:val="2"/>
          <w:sz w:val="30"/>
          <w:szCs w:val="24"/>
          <w:lang w:val="en-US" w:eastAsia="zh-CN" w:bidi="ar-SA"/>
        </w:rPr>
        <w:t>合同主要条款  ……………………………………… 36</w:t>
      </w:r>
    </w:p>
    <w:p>
      <w:pPr>
        <w:numPr>
          <w:ilvl w:val="0"/>
          <w:numId w:val="3"/>
        </w:numPr>
        <w:tabs>
          <w:tab w:val="left" w:pos="1440"/>
        </w:tabs>
        <w:snapToGrid w:val="0"/>
        <w:spacing w:before="120" w:beforeAutospacing="0" w:after="0" w:afterAutospacing="0" w:line="360" w:lineRule="auto"/>
        <w:ind w:left="1440" w:hanging="1275"/>
        <w:jc w:val="both"/>
        <w:textAlignment w:val="baseline"/>
        <w:rPr>
          <w:rStyle w:val="27"/>
          <w:rFonts w:ascii="宋体"/>
          <w:b w:val="0"/>
          <w:i w:val="0"/>
          <w:caps w:val="0"/>
          <w:spacing w:val="0"/>
          <w:w w:val="100"/>
          <w:kern w:val="2"/>
          <w:sz w:val="30"/>
          <w:szCs w:val="24"/>
          <w:lang w:val="en-US" w:eastAsia="zh-CN" w:bidi="ar-SA"/>
        </w:rPr>
      </w:pPr>
      <w:r>
        <w:rPr>
          <w:rStyle w:val="27"/>
          <w:rFonts w:ascii="宋体"/>
          <w:b w:val="0"/>
          <w:i w:val="0"/>
          <w:caps w:val="0"/>
          <w:spacing w:val="0"/>
          <w:w w:val="100"/>
          <w:kern w:val="2"/>
          <w:sz w:val="30"/>
          <w:szCs w:val="24"/>
          <w:lang w:val="en-US" w:eastAsia="zh-CN" w:bidi="ar-SA"/>
        </w:rPr>
        <w:t>投标文件格式  ……………………………………… 41</w:t>
      </w:r>
    </w:p>
    <w:p>
      <w:pPr>
        <w:pStyle w:val="18"/>
        <w:keepLines/>
        <w:widowControl/>
        <w:snapToGrid w:val="0"/>
        <w:spacing w:before="0" w:beforeAutospacing="0" w:after="0" w:afterAutospacing="0" w:line="240" w:lineRule="auto"/>
        <w:jc w:val="center"/>
        <w:textAlignment w:val="baseline"/>
        <w:rPr>
          <w:rStyle w:val="27"/>
          <w:rFonts w:ascii="宋体" w:hAnsi="宋体" w:cs="Times New Roman"/>
          <w:b/>
          <w:bCs/>
          <w:i w:val="0"/>
          <w:caps w:val="0"/>
          <w:spacing w:val="0"/>
          <w:w w:val="100"/>
          <w:kern w:val="44"/>
          <w:sz w:val="36"/>
          <w:szCs w:val="36"/>
          <w:lang w:val="en-US" w:eastAsia="zh-CN" w:bidi="ar-SA"/>
        </w:rPr>
      </w:pPr>
    </w:p>
    <w:p>
      <w:pPr>
        <w:snapToGrid w:val="0"/>
        <w:spacing w:before="0" w:beforeAutospacing="0" w:after="0" w:afterAutospacing="0" w:line="240" w:lineRule="auto"/>
        <w:jc w:val="both"/>
        <w:textAlignment w:val="baseline"/>
        <w:rPr>
          <w:rStyle w:val="2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2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2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2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2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2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27"/>
          <w:rFonts w:ascii="Times New Roman" w:hAnsi="Times New Roman" w:eastAsia="宋体"/>
          <w:b w:val="0"/>
          <w:i w:val="0"/>
          <w:caps w:val="0"/>
          <w:spacing w:val="0"/>
          <w:w w:val="100"/>
          <w:kern w:val="2"/>
          <w:sz w:val="21"/>
          <w:szCs w:val="24"/>
          <w:lang w:val="en-US" w:eastAsia="zh-CN" w:bidi="ar-SA"/>
        </w:rPr>
      </w:pPr>
    </w:p>
    <w:p>
      <w:pPr>
        <w:pStyle w:val="18"/>
        <w:keepLines/>
        <w:widowControl/>
        <w:snapToGrid w:val="0"/>
        <w:spacing w:before="0" w:beforeAutospacing="0" w:after="0" w:afterAutospacing="0" w:line="360" w:lineRule="auto"/>
        <w:jc w:val="center"/>
        <w:textAlignment w:val="baseline"/>
        <w:rPr>
          <w:rStyle w:val="27"/>
          <w:rFonts w:ascii="宋体" w:hAnsi="宋体" w:cs="宋体"/>
          <w:b/>
          <w:bCs/>
          <w:i w:val="0"/>
          <w:caps w:val="0"/>
          <w:spacing w:val="0"/>
          <w:w w:val="100"/>
          <w:kern w:val="44"/>
          <w:sz w:val="28"/>
          <w:szCs w:val="28"/>
          <w:lang w:val="en-US" w:eastAsia="zh-CN" w:bidi="ar-SA"/>
        </w:rPr>
      </w:pPr>
      <w:r>
        <w:rPr>
          <w:rStyle w:val="27"/>
          <w:rFonts w:ascii="宋体" w:hAnsi="宋体" w:cs="宋体"/>
          <w:b/>
          <w:bCs/>
          <w:i w:val="0"/>
          <w:caps w:val="0"/>
          <w:spacing w:val="0"/>
          <w:w w:val="100"/>
          <w:kern w:val="44"/>
          <w:sz w:val="28"/>
          <w:szCs w:val="28"/>
          <w:lang w:val="en-US" w:eastAsia="zh-CN" w:bidi="ar-SA"/>
        </w:rPr>
        <w:t>第一章  公开招标采购公告</w:t>
      </w:r>
    </w:p>
    <w:p>
      <w:pPr>
        <w:pStyle w:val="227"/>
        <w:widowControl/>
        <w:snapToGrid w:val="0"/>
        <w:spacing w:before="0" w:beforeAutospacing="0" w:after="120" w:afterAutospacing="0" w:line="460" w:lineRule="exact"/>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根据《中华人民共和国政府采购法》、《政府采购货物和服务采购投标管理办法》等规定，经湖州南太湖新区财政局批准（湖南太湖采[2021]3902号)，</w:t>
      </w:r>
      <w:r>
        <w:rPr>
          <w:rStyle w:val="27"/>
          <w:rFonts w:ascii="宋体" w:hAnsi="宋体"/>
          <w:b w:val="0"/>
          <w:i w:val="0"/>
          <w:caps w:val="0"/>
          <w:spacing w:val="0"/>
          <w:w w:val="100"/>
          <w:kern w:val="0"/>
          <w:sz w:val="24"/>
          <w:szCs w:val="24"/>
          <w:u w:val="single" w:color="000000"/>
          <w:lang w:val="en-US" w:eastAsia="zh-CN" w:bidi="ar-SA"/>
        </w:rPr>
        <w:t>湖州昕晖工程造价咨询有限公司</w:t>
      </w:r>
      <w:r>
        <w:rPr>
          <w:rStyle w:val="27"/>
          <w:rFonts w:ascii="宋体" w:hAnsi="宋体"/>
          <w:b w:val="0"/>
          <w:i w:val="0"/>
          <w:caps w:val="0"/>
          <w:spacing w:val="0"/>
          <w:w w:val="100"/>
          <w:kern w:val="0"/>
          <w:sz w:val="24"/>
          <w:szCs w:val="24"/>
          <w:lang w:val="en-US" w:eastAsia="zh-CN" w:bidi="ar-SA"/>
        </w:rPr>
        <w:t>受</w:t>
      </w:r>
      <w:r>
        <w:rPr>
          <w:rStyle w:val="27"/>
          <w:rFonts w:ascii="宋体" w:hAnsi="宋体"/>
          <w:b w:val="0"/>
          <w:i w:val="0"/>
          <w:caps w:val="0"/>
          <w:spacing w:val="0"/>
          <w:w w:val="100"/>
          <w:kern w:val="0"/>
          <w:sz w:val="24"/>
          <w:szCs w:val="24"/>
          <w:u w:val="single" w:color="000000"/>
          <w:lang w:val="en-US" w:eastAsia="zh-CN" w:bidi="ar-SA"/>
        </w:rPr>
        <w:t>湖州南太湖新区管理委员会（生态环境分局）</w:t>
      </w:r>
      <w:r>
        <w:rPr>
          <w:rStyle w:val="27"/>
          <w:rFonts w:ascii="宋体" w:hAnsi="宋体"/>
          <w:b w:val="0"/>
          <w:i w:val="0"/>
          <w:caps w:val="0"/>
          <w:spacing w:val="0"/>
          <w:w w:val="100"/>
          <w:kern w:val="0"/>
          <w:sz w:val="24"/>
          <w:szCs w:val="24"/>
          <w:lang w:val="en-US" w:eastAsia="zh-CN" w:bidi="ar-SA"/>
        </w:rPr>
        <w:t>委托，现就</w:t>
      </w:r>
      <w:r>
        <w:rPr>
          <w:rStyle w:val="27"/>
          <w:rFonts w:ascii="宋体" w:hAnsi="宋体"/>
          <w:b w:val="0"/>
          <w:i w:val="0"/>
          <w:caps w:val="0"/>
          <w:spacing w:val="0"/>
          <w:w w:val="100"/>
          <w:kern w:val="0"/>
          <w:sz w:val="24"/>
          <w:szCs w:val="24"/>
          <w:u w:val="single" w:color="000000"/>
          <w:lang w:val="en-US" w:eastAsia="zh-CN" w:bidi="ar-SA"/>
        </w:rPr>
        <w:t xml:space="preserve"> 2021南太湖新区空气增湿抑尘长效保障服务项目</w:t>
      </w:r>
      <w:r>
        <w:rPr>
          <w:rStyle w:val="27"/>
          <w:rFonts w:ascii="宋体" w:hAnsi="宋体"/>
          <w:b w:val="0"/>
          <w:i w:val="0"/>
          <w:caps w:val="0"/>
          <w:spacing w:val="0"/>
          <w:w w:val="100"/>
          <w:kern w:val="0"/>
          <w:sz w:val="24"/>
          <w:szCs w:val="24"/>
          <w:lang w:val="en-US" w:eastAsia="zh-CN" w:bidi="ar-SA"/>
        </w:rPr>
        <w:t>进行公开招标。欢迎国内符合资格要求的供应商前来参加投标。</w:t>
      </w:r>
    </w:p>
    <w:p>
      <w:pPr>
        <w:pStyle w:val="227"/>
        <w:widowControl/>
        <w:numPr>
          <w:ilvl w:val="0"/>
          <w:numId w:val="4"/>
        </w:numPr>
        <w:snapToGrid w:val="0"/>
        <w:spacing w:before="0" w:beforeAutospacing="0" w:after="120" w:afterAutospacing="0" w:line="460" w:lineRule="exact"/>
        <w:ind w:firstLine="482"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cs="宋体"/>
          <w:b/>
          <w:bCs/>
          <w:i w:val="0"/>
          <w:caps w:val="0"/>
          <w:spacing w:val="0"/>
          <w:w w:val="100"/>
          <w:kern w:val="0"/>
          <w:sz w:val="24"/>
          <w:szCs w:val="24"/>
          <w:lang w:val="en-US" w:eastAsia="zh-CN" w:bidi="ar-SA"/>
        </w:rPr>
        <w:t>项目编号</w:t>
      </w:r>
      <w:r>
        <w:rPr>
          <w:rStyle w:val="27"/>
          <w:rFonts w:ascii="宋体" w:hAnsi="宋体"/>
          <w:b/>
          <w:i w:val="0"/>
          <w:caps w:val="0"/>
          <w:spacing w:val="0"/>
          <w:w w:val="100"/>
          <w:kern w:val="0"/>
          <w:sz w:val="24"/>
          <w:szCs w:val="24"/>
          <w:lang w:val="en-US" w:eastAsia="zh-CN" w:bidi="ar-SA"/>
        </w:rPr>
        <w:t>：</w:t>
      </w:r>
      <w:r>
        <w:rPr>
          <w:rStyle w:val="27"/>
          <w:rFonts w:ascii="宋体" w:hAnsi="宋体" w:cs="宋体"/>
          <w:b w:val="0"/>
          <w:bCs/>
          <w:i w:val="0"/>
          <w:caps w:val="0"/>
          <w:spacing w:val="0"/>
          <w:w w:val="100"/>
          <w:kern w:val="0"/>
          <w:sz w:val="24"/>
          <w:szCs w:val="24"/>
          <w:lang w:val="en-US" w:eastAsia="zh-CN" w:bidi="ar-SA"/>
        </w:rPr>
        <w:t xml:space="preserve">昕晖采字2021-001号 </w:t>
      </w:r>
      <w:r>
        <w:rPr>
          <w:rStyle w:val="27"/>
          <w:rFonts w:ascii="宋体" w:hAnsi="宋体"/>
          <w:b w:val="0"/>
          <w:i w:val="0"/>
          <w:caps w:val="0"/>
          <w:spacing w:val="0"/>
          <w:w w:val="100"/>
          <w:kern w:val="0"/>
          <w:sz w:val="24"/>
          <w:szCs w:val="24"/>
          <w:lang w:val="en-US" w:eastAsia="zh-CN" w:bidi="ar-SA"/>
        </w:rPr>
        <w:t xml:space="preserve">  </w:t>
      </w:r>
    </w:p>
    <w:p>
      <w:pPr>
        <w:pStyle w:val="227"/>
        <w:widowControl/>
        <w:snapToGrid w:val="0"/>
        <w:spacing w:before="0" w:beforeAutospacing="0" w:after="120" w:afterAutospacing="0" w:line="460" w:lineRule="exact"/>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二、</w:t>
      </w:r>
      <w:r>
        <w:rPr>
          <w:rStyle w:val="27"/>
          <w:rFonts w:ascii="宋体" w:hAnsi="宋体"/>
          <w:b/>
          <w:i w:val="0"/>
          <w:caps w:val="0"/>
          <w:spacing w:val="0"/>
          <w:w w:val="100"/>
          <w:kern w:val="0"/>
          <w:sz w:val="24"/>
          <w:szCs w:val="24"/>
          <w:lang w:val="en-US" w:eastAsia="zh-CN" w:bidi="ar-SA"/>
        </w:rPr>
        <w:t>采购组织类型：</w:t>
      </w:r>
      <w:r>
        <w:rPr>
          <w:rStyle w:val="27"/>
          <w:rFonts w:ascii="宋体" w:hAnsi="宋体"/>
          <w:b w:val="0"/>
          <w:i w:val="0"/>
          <w:caps w:val="0"/>
          <w:spacing w:val="0"/>
          <w:w w:val="100"/>
          <w:kern w:val="0"/>
          <w:sz w:val="24"/>
          <w:szCs w:val="24"/>
          <w:lang w:val="en-US" w:eastAsia="zh-CN" w:bidi="ar-SA"/>
        </w:rPr>
        <w:t>分散采购-委托中介</w:t>
      </w:r>
    </w:p>
    <w:p>
      <w:pPr>
        <w:pStyle w:val="227"/>
        <w:widowControl/>
        <w:snapToGrid w:val="0"/>
        <w:spacing w:before="0" w:beforeAutospacing="0" w:after="120" w:afterAutospacing="0" w:line="460" w:lineRule="exact"/>
        <w:ind w:firstLine="482"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i w:val="0"/>
          <w:caps w:val="0"/>
          <w:spacing w:val="0"/>
          <w:w w:val="100"/>
          <w:kern w:val="0"/>
          <w:sz w:val="24"/>
          <w:szCs w:val="24"/>
          <w:lang w:val="en-US" w:eastAsia="zh-CN" w:bidi="ar-SA"/>
        </w:rPr>
        <w:t>三、采购方式：</w:t>
      </w:r>
      <w:r>
        <w:rPr>
          <w:rStyle w:val="27"/>
          <w:rFonts w:ascii="宋体" w:hAnsi="宋体"/>
          <w:b w:val="0"/>
          <w:i w:val="0"/>
          <w:caps w:val="0"/>
          <w:spacing w:val="0"/>
          <w:w w:val="100"/>
          <w:kern w:val="0"/>
          <w:sz w:val="24"/>
          <w:szCs w:val="24"/>
          <w:lang w:val="en-US" w:eastAsia="zh-CN" w:bidi="ar-SA"/>
        </w:rPr>
        <w:t>公开招标</w:t>
      </w:r>
    </w:p>
    <w:p>
      <w:pPr>
        <w:snapToGrid w:val="0"/>
        <w:spacing w:before="0" w:beforeAutospacing="0" w:after="0" w:afterAutospacing="0" w:line="460" w:lineRule="exact"/>
        <w:ind w:firstLine="482" w:firstLineChars="200"/>
        <w:jc w:val="both"/>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四、</w:t>
      </w:r>
      <w:r>
        <w:rPr>
          <w:rStyle w:val="27"/>
          <w:rFonts w:ascii="宋体" w:hAnsi="宋体" w:cs="宋体"/>
          <w:b/>
          <w:bCs/>
          <w:i w:val="0"/>
          <w:caps w:val="0"/>
          <w:spacing w:val="0"/>
          <w:w w:val="100"/>
          <w:kern w:val="2"/>
          <w:sz w:val="24"/>
          <w:szCs w:val="24"/>
          <w:lang w:val="en-US" w:eastAsia="zh-CN" w:bidi="ar-SA"/>
        </w:rPr>
        <w:t>采购内容及数量：</w:t>
      </w:r>
    </w:p>
    <w:tbl>
      <w:tblPr>
        <w:tblStyle w:val="12"/>
        <w:tblW w:w="8667" w:type="dxa"/>
        <w:tblInd w:w="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24"/>
        <w:gridCol w:w="2925"/>
        <w:gridCol w:w="1124"/>
        <w:gridCol w:w="1828"/>
        <w:gridCol w:w="1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824" w:type="dxa"/>
            <w:tcBorders>
              <w:top w:val="single" w:color="000000" w:sz="4" w:space="0"/>
              <w:left w:val="single" w:color="000000" w:sz="4" w:space="0"/>
              <w:bottom w:val="single" w:color="000000" w:sz="4" w:space="0"/>
              <w:right w:val="single" w:color="000000" w:sz="4" w:space="0"/>
            </w:tcBorders>
            <w:vAlign w:val="center"/>
          </w:tcPr>
          <w:p>
            <w:pPr>
              <w:pStyle w:val="64"/>
              <w:widowControl/>
              <w:snapToGrid w:val="0"/>
              <w:spacing w:before="0" w:beforeAutospacing="0" w:after="0" w:afterAutospacing="0" w:line="32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序号</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64"/>
              <w:widowControl/>
              <w:snapToGrid w:val="0"/>
              <w:spacing w:before="0" w:beforeAutospacing="0" w:after="0" w:afterAutospacing="0" w:line="32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采购内容</w:t>
            </w:r>
          </w:p>
        </w:tc>
        <w:tc>
          <w:tcPr>
            <w:tcW w:w="1124" w:type="dxa"/>
            <w:tcBorders>
              <w:top w:val="single" w:color="000000" w:sz="4" w:space="0"/>
              <w:left w:val="single" w:color="000000" w:sz="4" w:space="0"/>
              <w:bottom w:val="single" w:color="000000" w:sz="4" w:space="0"/>
              <w:right w:val="single" w:color="000000" w:sz="4" w:space="0"/>
            </w:tcBorders>
            <w:vAlign w:val="top"/>
          </w:tcPr>
          <w:p>
            <w:pPr>
              <w:pStyle w:val="64"/>
              <w:widowControl/>
              <w:snapToGrid w:val="0"/>
              <w:spacing w:before="0" w:beforeAutospacing="0" w:after="0" w:afterAutospacing="0" w:line="32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数量</w:t>
            </w:r>
          </w:p>
        </w:tc>
        <w:tc>
          <w:tcPr>
            <w:tcW w:w="1828" w:type="dxa"/>
            <w:tcBorders>
              <w:top w:val="single" w:color="000000" w:sz="4" w:space="0"/>
              <w:left w:val="single" w:color="000000" w:sz="4" w:space="0"/>
              <w:bottom w:val="single" w:color="000000" w:sz="4" w:space="0"/>
              <w:right w:val="single" w:color="000000" w:sz="4" w:space="0"/>
            </w:tcBorders>
            <w:vAlign w:val="center"/>
          </w:tcPr>
          <w:p>
            <w:pPr>
              <w:pStyle w:val="64"/>
              <w:widowControl/>
              <w:snapToGrid w:val="0"/>
              <w:spacing w:before="0" w:beforeAutospacing="0" w:after="0" w:afterAutospacing="0" w:line="32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技术要求</w:t>
            </w:r>
          </w:p>
        </w:tc>
        <w:tc>
          <w:tcPr>
            <w:tcW w:w="1966" w:type="dxa"/>
            <w:tcBorders>
              <w:top w:val="single" w:color="000000" w:sz="4" w:space="0"/>
              <w:left w:val="single" w:color="000000" w:sz="4" w:space="0"/>
              <w:bottom w:val="single" w:color="000000" w:sz="4" w:space="0"/>
              <w:right w:val="single" w:color="000000" w:sz="4" w:space="0"/>
            </w:tcBorders>
            <w:vAlign w:val="center"/>
          </w:tcPr>
          <w:p>
            <w:pPr>
              <w:pStyle w:val="64"/>
              <w:widowControl/>
              <w:snapToGrid w:val="0"/>
              <w:spacing w:before="0" w:beforeAutospacing="0" w:after="0" w:afterAutospacing="0" w:line="32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预算金额</w:t>
            </w:r>
          </w:p>
          <w:p>
            <w:pPr>
              <w:pStyle w:val="64"/>
              <w:widowControl/>
              <w:snapToGrid w:val="0"/>
              <w:spacing w:before="0" w:beforeAutospacing="0" w:after="0" w:afterAutospacing="0" w:line="320" w:lineRule="exact"/>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w:t>
            </w:r>
            <w:r>
              <w:rPr>
                <w:rStyle w:val="27"/>
                <w:rFonts w:ascii="宋体" w:hAnsi="宋体"/>
                <w:b w:val="0"/>
                <w:i w:val="0"/>
                <w:caps w:val="0"/>
                <w:spacing w:val="0"/>
                <w:w w:val="100"/>
                <w:kern w:val="2"/>
                <w:sz w:val="21"/>
                <w:szCs w:val="21"/>
                <w:lang w:val="en-US" w:eastAsia="zh-CN" w:bidi="ar-SA"/>
              </w:rPr>
              <w:t>万元</w:t>
            </w:r>
            <w:r>
              <w:rPr>
                <w:rStyle w:val="27"/>
                <w:rFonts w:ascii="宋体" w:hAnsi="宋体"/>
                <w:b w:val="0"/>
                <w:i w:val="0"/>
                <w:caps w:val="0"/>
                <w:spacing w:val="0"/>
                <w:w w:val="100"/>
                <w:kern w:val="2"/>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824" w:type="dxa"/>
            <w:tcBorders>
              <w:top w:val="single" w:color="000000" w:sz="4" w:space="0"/>
              <w:left w:val="single" w:color="000000" w:sz="4" w:space="0"/>
              <w:bottom w:val="single" w:color="000000" w:sz="4" w:space="0"/>
              <w:right w:val="single" w:color="000000" w:sz="4" w:space="0"/>
            </w:tcBorders>
            <w:vAlign w:val="center"/>
          </w:tcPr>
          <w:p>
            <w:pPr>
              <w:pStyle w:val="64"/>
              <w:widowControl/>
              <w:snapToGrid w:val="0"/>
              <w:spacing w:before="0" w:beforeAutospacing="0" w:after="0" w:afterAutospacing="0" w:line="32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64"/>
              <w:widowControl/>
              <w:snapToGrid w:val="0"/>
              <w:spacing w:before="0" w:beforeAutospacing="0" w:after="0" w:afterAutospacing="0" w:line="320" w:lineRule="exact"/>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 xml:space="preserve"> 2021南太湖新区空气增湿抑尘长效保障服务项目（项目运行期限为3年.项目实现各项管理指标续签顺延2年运行合同）。</w:t>
            </w:r>
          </w:p>
        </w:tc>
        <w:tc>
          <w:tcPr>
            <w:tcW w:w="1124" w:type="dxa"/>
            <w:tcBorders>
              <w:top w:val="single" w:color="000000" w:sz="4" w:space="0"/>
              <w:left w:val="single" w:color="000000" w:sz="4" w:space="0"/>
              <w:bottom w:val="single" w:color="000000" w:sz="4" w:space="0"/>
              <w:right w:val="single" w:color="000000" w:sz="4" w:space="0"/>
            </w:tcBorders>
            <w:vAlign w:val="center"/>
          </w:tcPr>
          <w:p>
            <w:pPr>
              <w:pStyle w:val="64"/>
              <w:widowControl/>
              <w:snapToGrid w:val="0"/>
              <w:spacing w:before="0" w:beforeAutospacing="0" w:after="0" w:afterAutospacing="0" w:line="32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1项</w:t>
            </w:r>
          </w:p>
        </w:tc>
        <w:tc>
          <w:tcPr>
            <w:tcW w:w="1828" w:type="dxa"/>
            <w:tcBorders>
              <w:top w:val="single" w:color="000000" w:sz="4" w:space="0"/>
              <w:left w:val="single" w:color="000000" w:sz="4" w:space="0"/>
              <w:bottom w:val="single" w:color="000000" w:sz="4" w:space="0"/>
              <w:right w:val="single" w:color="000000" w:sz="4" w:space="0"/>
            </w:tcBorders>
            <w:vAlign w:val="center"/>
          </w:tcPr>
          <w:p>
            <w:pPr>
              <w:pStyle w:val="64"/>
              <w:widowControl/>
              <w:snapToGrid w:val="0"/>
              <w:spacing w:before="0" w:beforeAutospacing="0" w:after="0" w:afterAutospacing="0" w:line="32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详见采购文件</w:t>
            </w:r>
          </w:p>
        </w:tc>
        <w:tc>
          <w:tcPr>
            <w:tcW w:w="1966" w:type="dxa"/>
            <w:tcBorders>
              <w:top w:val="single" w:color="000000" w:sz="4" w:space="0"/>
              <w:left w:val="single" w:color="000000" w:sz="4" w:space="0"/>
              <w:bottom w:val="single" w:color="000000" w:sz="4" w:space="0"/>
              <w:right w:val="single" w:color="000000" w:sz="4" w:space="0"/>
            </w:tcBorders>
            <w:vAlign w:val="center"/>
          </w:tcPr>
          <w:p>
            <w:pPr>
              <w:pStyle w:val="64"/>
              <w:widowControl/>
              <w:snapToGrid w:val="0"/>
              <w:spacing w:before="0" w:beforeAutospacing="0" w:after="0" w:afterAutospacing="0" w:line="320" w:lineRule="exact"/>
              <w:jc w:val="center"/>
              <w:textAlignment w:val="baseline"/>
              <w:rPr>
                <w:rStyle w:val="27"/>
                <w:rFonts w:ascii="宋体" w:hAnsi="Courier New" w:eastAsia="宋体"/>
                <w:b w:val="0"/>
                <w:i w:val="0"/>
                <w:caps w:val="0"/>
                <w:spacing w:val="0"/>
                <w:w w:val="100"/>
                <w:kern w:val="2"/>
                <w:sz w:val="21"/>
                <w:szCs w:val="20"/>
                <w:lang w:val="en-US" w:eastAsia="zh-CN" w:bidi="ar-SA"/>
              </w:rPr>
            </w:pPr>
            <w:r>
              <w:rPr>
                <w:rStyle w:val="27"/>
                <w:rFonts w:hint="eastAsia"/>
                <w:b w:val="0"/>
                <w:i w:val="0"/>
                <w:caps w:val="0"/>
                <w:spacing w:val="0"/>
                <w:w w:val="100"/>
                <w:kern w:val="2"/>
                <w:sz w:val="24"/>
                <w:szCs w:val="24"/>
                <w:lang w:val="en-US" w:eastAsia="zh-CN" w:bidi="ar-SA"/>
              </w:rPr>
              <w:t>990</w:t>
            </w:r>
            <w:r>
              <w:rPr>
                <w:rStyle w:val="27"/>
                <w:rFonts w:ascii="宋体" w:hAnsi="Courier New"/>
                <w:b w:val="0"/>
                <w:i w:val="0"/>
                <w:caps w:val="0"/>
                <w:spacing w:val="0"/>
                <w:w w:val="100"/>
                <w:kern w:val="2"/>
                <w:sz w:val="24"/>
                <w:szCs w:val="24"/>
                <w:lang w:val="en-US" w:eastAsia="zh-CN" w:bidi="ar-SA"/>
              </w:rPr>
              <w:t>万元</w:t>
            </w:r>
          </w:p>
        </w:tc>
      </w:tr>
    </w:tbl>
    <w:p>
      <w:pPr>
        <w:snapToGrid w:val="0"/>
        <w:spacing w:before="0" w:beforeAutospacing="0" w:after="0" w:afterAutospacing="0" w:line="360" w:lineRule="auto"/>
        <w:ind w:firstLine="480" w:firstLineChars="200"/>
        <w:jc w:val="left"/>
        <w:textAlignment w:val="baseline"/>
        <w:rPr>
          <w:rStyle w:val="27"/>
          <w:rFonts w:ascii="宋体" w:hAnsi="宋体" w:cs="宋体"/>
          <w:b w:val="0"/>
          <w:bCs/>
          <w:i w:val="0"/>
          <w:caps w:val="0"/>
          <w:spacing w:val="0"/>
          <w:w w:val="100"/>
          <w:kern w:val="2"/>
          <w:sz w:val="24"/>
          <w:szCs w:val="24"/>
          <w:lang w:val="en-US" w:eastAsia="zh-CN" w:bidi="ar-SA"/>
        </w:rPr>
      </w:pPr>
      <w:r>
        <w:rPr>
          <w:rStyle w:val="27"/>
          <w:rFonts w:ascii="宋体" w:hAnsi="宋体" w:cs="宋体"/>
          <w:b w:val="0"/>
          <w:bCs/>
          <w:i w:val="0"/>
          <w:caps w:val="0"/>
          <w:spacing w:val="0"/>
          <w:w w:val="100"/>
          <w:kern w:val="2"/>
          <w:sz w:val="24"/>
          <w:szCs w:val="24"/>
          <w:lang w:val="en-US" w:eastAsia="zh-CN" w:bidi="ar-SA"/>
        </w:rPr>
        <w:t>大幅提升新区六个街道范围内主要和一般道路的保洁保湿力度和除尘抑尘能力，保障城西水厂和仁皇山两处国控空气质量站点周边的密集喷雾降尘作业标准。努力提高输入型污染天气状况下的应急治理水平和能力。 数量、质量、服务等要求：除尘车数量为六台，风机射程100米。依照规定路线，对新区全范围实施24小时应急服务。</w:t>
      </w:r>
    </w:p>
    <w:p>
      <w:pPr>
        <w:snapToGrid w:val="0"/>
        <w:spacing w:before="0" w:beforeAutospacing="0" w:after="0" w:afterAutospacing="0" w:line="360" w:lineRule="auto"/>
        <w:ind w:firstLine="482" w:firstLineChars="200"/>
        <w:jc w:val="left"/>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五</w:t>
      </w:r>
      <w:r>
        <w:rPr>
          <w:rStyle w:val="27"/>
          <w:rFonts w:ascii="宋体" w:hAnsi="宋体"/>
          <w:b w:val="0"/>
          <w:i w:val="0"/>
          <w:caps w:val="0"/>
          <w:spacing w:val="0"/>
          <w:w w:val="100"/>
          <w:kern w:val="2"/>
          <w:sz w:val="24"/>
          <w:szCs w:val="24"/>
          <w:lang w:val="en-US" w:eastAsia="zh-CN" w:bidi="ar-SA"/>
        </w:rPr>
        <w:t>、</w:t>
      </w:r>
      <w:r>
        <w:rPr>
          <w:rStyle w:val="27"/>
          <w:rFonts w:ascii="宋体" w:hAnsi="宋体" w:cs="宋体"/>
          <w:b/>
          <w:bCs/>
          <w:i w:val="0"/>
          <w:caps w:val="0"/>
          <w:spacing w:val="0"/>
          <w:w w:val="100"/>
          <w:kern w:val="2"/>
          <w:sz w:val="24"/>
          <w:szCs w:val="24"/>
          <w:lang w:val="en-US" w:eastAsia="zh-CN" w:bidi="ar-SA"/>
        </w:rPr>
        <w:t>合格投标供应商的资格要求：</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snapToGrid w:val="0"/>
        <w:spacing w:before="0" w:beforeAutospacing="0" w:after="0" w:afterAutospacing="0" w:line="360" w:lineRule="auto"/>
        <w:ind w:firstLine="480" w:firstLineChars="200"/>
        <w:jc w:val="both"/>
        <w:textAlignment w:val="baseline"/>
        <w:rPr>
          <w:rStyle w:val="27"/>
          <w:rFonts w:ascii="宋体" w:hAnsi="宋体" w:eastAsia="宋体"/>
          <w:b w:val="0"/>
          <w:i w:val="0"/>
          <w:caps w:val="0"/>
          <w:color w:val="000000"/>
          <w:spacing w:val="0"/>
          <w:w w:val="100"/>
          <w:kern w:val="0"/>
          <w:sz w:val="24"/>
          <w:szCs w:val="24"/>
          <w:lang w:val="en-US" w:eastAsia="zh-CN" w:bidi="ar-SA"/>
        </w:rPr>
      </w:pPr>
      <w:r>
        <w:rPr>
          <w:rStyle w:val="27"/>
          <w:rFonts w:ascii="宋体" w:hAnsi="宋体" w:eastAsia="宋体"/>
          <w:b w:val="0"/>
          <w:i w:val="0"/>
          <w:caps w:val="0"/>
          <w:color w:val="000000"/>
          <w:spacing w:val="0"/>
          <w:w w:val="100"/>
          <w:kern w:val="0"/>
          <w:sz w:val="24"/>
          <w:szCs w:val="24"/>
          <w:lang w:val="en-US" w:eastAsia="zh-CN" w:bidi="ar-SA"/>
        </w:rPr>
        <w:t>2.投标人须在投标文件中提供投标车辆的生产厂商出具的项目授权书或品牌授权书或品牌经销证明。</w:t>
      </w:r>
    </w:p>
    <w:p>
      <w:pPr>
        <w:snapToGrid w:val="0"/>
        <w:spacing w:before="0" w:beforeAutospacing="0" w:after="0" w:afterAutospacing="0" w:line="360" w:lineRule="auto"/>
        <w:ind w:firstLine="480" w:firstLineChars="200"/>
        <w:jc w:val="both"/>
        <w:textAlignment w:val="baseline"/>
        <w:rPr>
          <w:rStyle w:val="27"/>
          <w:rFonts w:ascii="宋体" w:hAnsi="宋体" w:eastAsia="宋体"/>
          <w:b w:val="0"/>
          <w:i w:val="0"/>
          <w:caps w:val="0"/>
          <w:spacing w:val="0"/>
          <w:w w:val="100"/>
          <w:kern w:val="0"/>
          <w:sz w:val="24"/>
          <w:szCs w:val="24"/>
          <w:lang w:val="en-US" w:eastAsia="zh-CN" w:bidi="ar-SA"/>
        </w:rPr>
      </w:pPr>
      <w:r>
        <w:rPr>
          <w:rStyle w:val="27"/>
          <w:rFonts w:ascii="宋体" w:hAnsi="宋体" w:eastAsia="宋体"/>
          <w:b w:val="0"/>
          <w:i w:val="0"/>
          <w:caps w:val="0"/>
          <w:spacing w:val="0"/>
          <w:w w:val="100"/>
          <w:kern w:val="0"/>
          <w:sz w:val="24"/>
          <w:szCs w:val="24"/>
          <w:lang w:val="en-US" w:eastAsia="zh-CN" w:bidi="ar-SA"/>
        </w:rPr>
        <w:t>3.本项目不接受联合体投标。</w:t>
      </w:r>
    </w:p>
    <w:p>
      <w:pPr>
        <w:snapToGrid w:val="0"/>
        <w:spacing w:before="0" w:beforeAutospacing="0" w:after="0" w:afterAutospacing="0" w:line="360" w:lineRule="auto"/>
        <w:ind w:firstLine="482"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cs="宋体"/>
          <w:b/>
          <w:bCs/>
          <w:i w:val="0"/>
          <w:caps w:val="0"/>
          <w:spacing w:val="0"/>
          <w:w w:val="100"/>
          <w:kern w:val="2"/>
          <w:sz w:val="24"/>
          <w:szCs w:val="24"/>
          <w:lang w:val="en-US" w:eastAsia="zh-CN" w:bidi="ar-SA"/>
        </w:rPr>
        <w:t>六、报名及采购文件的获取</w:t>
      </w:r>
      <w:r>
        <w:rPr>
          <w:rStyle w:val="27"/>
          <w:rFonts w:ascii="宋体" w:hAnsi="宋体"/>
          <w:b w:val="0"/>
          <w:i w:val="0"/>
          <w:caps w:val="0"/>
          <w:spacing w:val="0"/>
          <w:w w:val="100"/>
          <w:kern w:val="2"/>
          <w:sz w:val="24"/>
          <w:szCs w:val="24"/>
          <w:lang w:val="en-US" w:eastAsia="zh-CN" w:bidi="ar-SA"/>
        </w:rPr>
        <w:t>：</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2"/>
          <w:sz w:val="24"/>
          <w:szCs w:val="24"/>
          <w:lang w:val="en-US" w:eastAsia="zh-CN" w:bidi="ar-SA"/>
        </w:rPr>
        <w:t>1.获取文件时间：公告发布当日至开标时间点之前（潜在供应商获取采购文件前应当在电子交易平台上注册账号并登录，截止时间后不再接受潜在供应商报名及获取采购文件）</w:t>
      </w:r>
    </w:p>
    <w:p>
      <w:pPr>
        <w:snapToGrid w:val="0"/>
        <w:spacing w:before="0" w:beforeAutospacing="0" w:after="0" w:afterAutospacing="0" w:line="360" w:lineRule="auto"/>
        <w:ind w:firstLine="480" w:firstLineChars="200"/>
        <w:jc w:val="both"/>
        <w:textAlignment w:val="baseline"/>
        <w:rPr>
          <w:rStyle w:val="27"/>
          <w:rFonts w:ascii="宋体" w:hAnsi="宋体" w:cs="宋体"/>
          <w:b/>
          <w:bCs/>
          <w:i w:val="0"/>
          <w:caps w:val="0"/>
          <w:spacing w:val="0"/>
          <w:w w:val="100"/>
          <w:kern w:val="0"/>
          <w:sz w:val="24"/>
          <w:szCs w:val="24"/>
          <w:lang w:val="en-US" w:eastAsia="zh-CN" w:bidi="ar-SA"/>
        </w:rPr>
      </w:pPr>
      <w:r>
        <w:rPr>
          <w:rStyle w:val="27"/>
          <w:rFonts w:ascii="宋体" w:hAnsi="宋体"/>
          <w:b w:val="0"/>
          <w:i w:val="0"/>
          <w:caps w:val="0"/>
          <w:spacing w:val="0"/>
          <w:w w:val="100"/>
          <w:kern w:val="2"/>
          <w:sz w:val="24"/>
          <w:szCs w:val="24"/>
          <w:lang w:val="en-US" w:eastAsia="zh-CN" w:bidi="ar-SA"/>
        </w:rPr>
        <w:t>2.本项目采购文件实行网上获取，</w:t>
      </w:r>
      <w:r>
        <w:rPr>
          <w:rStyle w:val="27"/>
          <w:rFonts w:ascii="宋体" w:hAnsi="宋体" w:cs="宋体"/>
          <w:b/>
          <w:bCs/>
          <w:i w:val="0"/>
          <w:caps w:val="0"/>
          <w:spacing w:val="0"/>
          <w:w w:val="100"/>
          <w:kern w:val="0"/>
          <w:sz w:val="24"/>
          <w:szCs w:val="24"/>
          <w:lang w:val="en-US" w:eastAsia="zh-CN" w:bidi="ar-SA"/>
        </w:rPr>
        <w:t>不收取工本费。</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本项目实行网上报名，不接受投标供应商现场报名，投标供应商登录浙江政府采购网(http://zfcg.czt.zj.gov.cn/)进入政采云系统“项目采购”模块“获取采购文件”菜单，进行网上获取采购文件。（“政采云”注册账号、密码登录系统后获取采购文件）。</w:t>
      </w:r>
    </w:p>
    <w:p>
      <w:pPr>
        <w:snapToGrid w:val="0"/>
        <w:spacing w:before="60" w:beforeAutospacing="0" w:after="60" w:afterAutospacing="0" w:line="360" w:lineRule="auto"/>
        <w:ind w:right="6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 xml:space="preserve">    4.未注册供应商可登录浙江政府采购网(http://zfcg.czt.zj.gov.cn/)查看公告下附件或在湖州市公共资源交易信息网（http://ggzy.huzhou.gov.cn/hzfront/)“政府采购”--“分散采购”版块公告附件下载。招标公告附件内的采购文件仅供阅览使用，供应商只有在“政府采购云平台”完成获取采购文件申请并下载了采购文件后才视作依法获取采购文件（供应商获取采购文件时间以供应商完成获取采购文件申请后下载采购文件的时间为准）。请供应商按上述要求获取采购文件，如未在“政采云”系统内完成相关流程，引起的投标无效责任自负。</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5.免费注册网址：浙江政府采购网（供应商注册页面）：https:// middle.zcygov.cn/ settle-front/#/registry“政采云”, 如遇平台技术问题咨询电话：400-881-7190。</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已经注册成功的供应商无需重复注册。</w:t>
      </w:r>
    </w:p>
    <w:p>
      <w:pPr>
        <w:snapToGrid w:val="0"/>
        <w:spacing w:before="60" w:beforeAutospacing="0" w:after="60" w:afterAutospacing="0" w:line="360" w:lineRule="auto"/>
        <w:ind w:right="60" w:firstLine="482" w:firstLineChars="200"/>
        <w:jc w:val="both"/>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七、投标截止时间和投标文件递交地点：</w:t>
      </w:r>
    </w:p>
    <w:p>
      <w:pPr>
        <w:snapToGrid w:val="0"/>
        <w:spacing w:before="60" w:beforeAutospacing="0" w:after="60" w:afterAutospacing="0" w:line="360" w:lineRule="auto"/>
        <w:ind w:right="60" w:firstLine="482" w:firstLineChars="200"/>
        <w:jc w:val="both"/>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1.投标截止时间：2021年</w:t>
      </w:r>
      <w:r>
        <w:rPr>
          <w:rStyle w:val="27"/>
          <w:rFonts w:hint="eastAsia" w:ascii="宋体" w:hAnsi="宋体" w:cs="宋体"/>
          <w:b/>
          <w:bCs/>
          <w:i w:val="0"/>
          <w:caps w:val="0"/>
          <w:spacing w:val="0"/>
          <w:w w:val="100"/>
          <w:kern w:val="2"/>
          <w:sz w:val="24"/>
          <w:szCs w:val="24"/>
          <w:lang w:val="en-US" w:eastAsia="zh-CN" w:bidi="ar-SA"/>
        </w:rPr>
        <w:t>11</w:t>
      </w:r>
      <w:r>
        <w:rPr>
          <w:rStyle w:val="27"/>
          <w:rFonts w:ascii="宋体" w:hAnsi="宋体" w:cs="宋体"/>
          <w:b/>
          <w:bCs/>
          <w:i w:val="0"/>
          <w:caps w:val="0"/>
          <w:spacing w:val="0"/>
          <w:w w:val="100"/>
          <w:kern w:val="2"/>
          <w:sz w:val="24"/>
          <w:szCs w:val="24"/>
          <w:lang w:val="en-US" w:eastAsia="zh-CN" w:bidi="ar-SA"/>
        </w:rPr>
        <w:t>月</w:t>
      </w:r>
      <w:r>
        <w:rPr>
          <w:rStyle w:val="27"/>
          <w:rFonts w:hint="eastAsia" w:ascii="宋体" w:hAnsi="宋体" w:cs="宋体"/>
          <w:b/>
          <w:bCs/>
          <w:i w:val="0"/>
          <w:caps w:val="0"/>
          <w:spacing w:val="0"/>
          <w:w w:val="100"/>
          <w:kern w:val="2"/>
          <w:sz w:val="24"/>
          <w:szCs w:val="24"/>
          <w:lang w:val="en-US" w:eastAsia="zh-CN" w:bidi="ar-SA"/>
        </w:rPr>
        <w:t>3</w:t>
      </w:r>
      <w:r>
        <w:rPr>
          <w:rStyle w:val="27"/>
          <w:rFonts w:ascii="宋体" w:hAnsi="宋体" w:cs="宋体"/>
          <w:b/>
          <w:bCs/>
          <w:i w:val="0"/>
          <w:caps w:val="0"/>
          <w:spacing w:val="0"/>
          <w:w w:val="100"/>
          <w:kern w:val="2"/>
          <w:sz w:val="24"/>
          <w:szCs w:val="24"/>
          <w:lang w:val="en-US" w:eastAsia="zh-CN" w:bidi="ar-SA"/>
        </w:rPr>
        <w:t>日上午09:30时整。</w:t>
      </w:r>
    </w:p>
    <w:p>
      <w:pPr>
        <w:snapToGrid w:val="0"/>
        <w:spacing w:before="60" w:beforeAutospacing="0" w:after="60" w:afterAutospacing="0" w:line="360" w:lineRule="auto"/>
        <w:ind w:right="60" w:firstLine="482" w:firstLineChars="200"/>
        <w:jc w:val="both"/>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 xml:space="preserve">2.投标文件递交地点：本项目通过“政府采购云平台（www.zcygov.cn）”实行在线投标响应（电子投标）。 </w:t>
      </w:r>
    </w:p>
    <w:p>
      <w:pPr>
        <w:snapToGrid w:val="0"/>
        <w:spacing w:before="60" w:beforeAutospacing="0" w:after="60" w:afterAutospacing="0" w:line="360" w:lineRule="auto"/>
        <w:ind w:right="60" w:firstLine="482" w:firstLineChars="200"/>
        <w:jc w:val="both"/>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3.投标供应商应当在投标截止时间前，将生成的文件格式“.jmbs”的“电子加密投标文件”上传递交至“政府采购云平台”实行在线投标响应。投标截止时间以后上传递交的投标文件将被“政府采购云平台”拒收。</w:t>
      </w:r>
    </w:p>
    <w:p>
      <w:pPr>
        <w:snapToGrid w:val="0"/>
        <w:spacing w:before="60" w:beforeAutospacing="0" w:after="60" w:afterAutospacing="0" w:line="360" w:lineRule="auto"/>
        <w:ind w:right="60" w:firstLine="482" w:firstLineChars="200"/>
        <w:jc w:val="both"/>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八、开标时间及地点：</w:t>
      </w:r>
    </w:p>
    <w:p>
      <w:pPr>
        <w:snapToGrid w:val="0"/>
        <w:spacing w:before="60" w:beforeAutospacing="0" w:after="60" w:afterAutospacing="0" w:line="360" w:lineRule="auto"/>
        <w:ind w:right="60" w:firstLine="482" w:firstLineChars="200"/>
        <w:jc w:val="both"/>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开标时间：2021年1</w:t>
      </w:r>
      <w:r>
        <w:rPr>
          <w:rStyle w:val="27"/>
          <w:rFonts w:hint="eastAsia" w:ascii="宋体" w:hAnsi="宋体" w:cs="宋体"/>
          <w:b/>
          <w:bCs/>
          <w:i w:val="0"/>
          <w:caps w:val="0"/>
          <w:spacing w:val="0"/>
          <w:w w:val="100"/>
          <w:kern w:val="2"/>
          <w:sz w:val="24"/>
          <w:szCs w:val="24"/>
          <w:lang w:val="en-US" w:eastAsia="zh-CN" w:bidi="ar-SA"/>
        </w:rPr>
        <w:t>1</w:t>
      </w:r>
      <w:r>
        <w:rPr>
          <w:rStyle w:val="27"/>
          <w:rFonts w:ascii="宋体" w:hAnsi="宋体" w:cs="宋体"/>
          <w:b/>
          <w:bCs/>
          <w:i w:val="0"/>
          <w:caps w:val="0"/>
          <w:spacing w:val="0"/>
          <w:w w:val="100"/>
          <w:kern w:val="2"/>
          <w:sz w:val="24"/>
          <w:szCs w:val="24"/>
          <w:lang w:val="en-US" w:eastAsia="zh-CN" w:bidi="ar-SA"/>
        </w:rPr>
        <w:t>月</w:t>
      </w:r>
      <w:r>
        <w:rPr>
          <w:rStyle w:val="27"/>
          <w:rFonts w:hint="eastAsia" w:ascii="宋体" w:hAnsi="宋体" w:cs="宋体"/>
          <w:b/>
          <w:bCs/>
          <w:i w:val="0"/>
          <w:caps w:val="0"/>
          <w:spacing w:val="0"/>
          <w:w w:val="100"/>
          <w:kern w:val="2"/>
          <w:sz w:val="24"/>
          <w:szCs w:val="24"/>
          <w:lang w:val="en-US" w:eastAsia="zh-CN" w:bidi="ar-SA"/>
        </w:rPr>
        <w:t>3</w:t>
      </w:r>
      <w:r>
        <w:rPr>
          <w:rStyle w:val="27"/>
          <w:rFonts w:ascii="宋体" w:hAnsi="宋体" w:cs="宋体"/>
          <w:b/>
          <w:bCs/>
          <w:i w:val="0"/>
          <w:caps w:val="0"/>
          <w:spacing w:val="0"/>
          <w:w w:val="100"/>
          <w:kern w:val="2"/>
          <w:sz w:val="24"/>
          <w:szCs w:val="24"/>
          <w:lang w:val="en-US" w:eastAsia="zh-CN" w:bidi="ar-SA"/>
        </w:rPr>
        <w:t>日上午09:30时整。</w:t>
      </w:r>
    </w:p>
    <w:p>
      <w:pPr>
        <w:snapToGrid w:val="0"/>
        <w:spacing w:before="60" w:beforeAutospacing="0" w:after="60" w:afterAutospacing="0" w:line="360" w:lineRule="auto"/>
        <w:ind w:right="60" w:firstLine="482" w:firstLineChars="200"/>
        <w:jc w:val="both"/>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开标地点：本项目采用不见面开标方式，采购代理机构在湖州市公共资源交易中心 2 号楼二楼开标室（湖州市仁皇山片区金盖山路 66 号2号楼）对本项目进行开标，具体详见二楼休息区电子显示屏。投标供应商应在投标截止时间前委派投标代表（法定代表人或授权委托人）登入“政府采购云平台（www.zcygov.cn）”在线参与开标，并CA锁在线解密投标文件等完成相关工作，建议投标供应商可以派授权代表出席开标会议，现场参与开标、解密（授权代表应当是投标供应商的在职正式职工，并携带法人代表授权委托书及身份证等有效证明出席） 。</w:t>
      </w:r>
    </w:p>
    <w:p>
      <w:pPr>
        <w:snapToGrid w:val="0"/>
        <w:spacing w:before="0" w:beforeAutospacing="0" w:after="0" w:afterAutospacing="0" w:line="360" w:lineRule="auto"/>
        <w:ind w:firstLine="482" w:firstLineChars="200"/>
        <w:jc w:val="both"/>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九、投标保证金：无</w:t>
      </w:r>
    </w:p>
    <w:p>
      <w:pPr>
        <w:snapToGrid w:val="0"/>
        <w:spacing w:before="0" w:beforeAutospacing="0" w:after="0" w:afterAutospacing="0" w:line="360" w:lineRule="auto"/>
        <w:ind w:firstLine="482"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十、在线投标响应（电子投标）说明：</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本项目通过“政府采购云平台（www.zcygov.cn）”实行在线投标（电子投标），投标供应商应先安装“政采云电子交易客户端”，“政采云电子交易客户端”请自行前往“浙江政府采购网-下载专区-电子交易客户端”进行下载；投标供应商电子交易操作指南详见网址：https://help.zcygov.cn/web/site_2/2018/12-28/2573.html）。</w:t>
      </w:r>
    </w:p>
    <w:p>
      <w:pPr>
        <w:snapToGrid w:val="0"/>
        <w:spacing w:before="0" w:beforeAutospacing="0" w:after="0" w:afterAutospacing="0" w:line="360" w:lineRule="auto"/>
        <w:ind w:firstLine="48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为确保网上操作合法、有效和安全，投标供应商应当在开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供应商自行把握时间），申领流程请自行前往“浙江政府采购网-下载专区-电子交易客户端-CA驱动和申领流程”进行查阅。</w:t>
      </w:r>
    </w:p>
    <w:p>
      <w:pPr>
        <w:snapToGrid w:val="0"/>
        <w:spacing w:before="0" w:beforeAutospacing="0" w:after="0" w:afterAutospacing="0" w:line="360" w:lineRule="auto"/>
        <w:ind w:firstLine="470" w:firstLineChars="196"/>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3.投标文件递交方式：</w:t>
      </w:r>
    </w:p>
    <w:p>
      <w:pPr>
        <w:snapToGrid w:val="0"/>
        <w:spacing w:before="0" w:beforeAutospacing="0" w:after="0" w:afterAutospacing="0" w:line="360" w:lineRule="auto"/>
        <w:ind w:firstLine="470" w:firstLineChars="196"/>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（1）按政采云平台项目采购-电子交易操作指南及本招标文件要求制作、加密并递交。投标供应商应于 2021年</w:t>
      </w:r>
      <w:r>
        <w:rPr>
          <w:rStyle w:val="27"/>
          <w:rFonts w:hint="eastAsia" w:ascii="宋体" w:hAnsi="宋体"/>
          <w:b w:val="0"/>
          <w:i w:val="0"/>
          <w:caps w:val="0"/>
          <w:spacing w:val="0"/>
          <w:w w:val="100"/>
          <w:kern w:val="0"/>
          <w:sz w:val="24"/>
          <w:szCs w:val="24"/>
          <w:lang w:val="en-US" w:eastAsia="zh-CN" w:bidi="ar-SA"/>
        </w:rPr>
        <w:t>11</w:t>
      </w:r>
      <w:r>
        <w:rPr>
          <w:rStyle w:val="27"/>
          <w:rFonts w:ascii="宋体" w:hAnsi="宋体"/>
          <w:b w:val="0"/>
          <w:i w:val="0"/>
          <w:caps w:val="0"/>
          <w:spacing w:val="0"/>
          <w:w w:val="100"/>
          <w:kern w:val="0"/>
          <w:sz w:val="24"/>
          <w:szCs w:val="24"/>
          <w:lang w:val="en-US" w:eastAsia="zh-CN" w:bidi="ar-SA"/>
        </w:rPr>
        <w:t>月</w:t>
      </w:r>
      <w:r>
        <w:rPr>
          <w:rStyle w:val="27"/>
          <w:rFonts w:hint="eastAsia" w:ascii="宋体" w:hAnsi="宋体"/>
          <w:b w:val="0"/>
          <w:i w:val="0"/>
          <w:caps w:val="0"/>
          <w:spacing w:val="0"/>
          <w:w w:val="100"/>
          <w:kern w:val="0"/>
          <w:sz w:val="24"/>
          <w:szCs w:val="24"/>
          <w:lang w:val="en-US" w:eastAsia="zh-CN" w:bidi="ar-SA"/>
        </w:rPr>
        <w:t>3</w:t>
      </w:r>
      <w:r>
        <w:rPr>
          <w:rStyle w:val="27"/>
          <w:rFonts w:ascii="宋体" w:hAnsi="宋体"/>
          <w:b w:val="0"/>
          <w:i w:val="0"/>
          <w:caps w:val="0"/>
          <w:spacing w:val="0"/>
          <w:w w:val="100"/>
          <w:kern w:val="0"/>
          <w:sz w:val="24"/>
          <w:szCs w:val="24"/>
          <w:lang w:val="en-US" w:eastAsia="zh-CN" w:bidi="ar-SA"/>
        </w:rPr>
        <w:t>日上午09:30时前将生成的“电子加密投标文件”上传递交至“政府采购云平台”。开标截止时间以后上传递交的投标文件将被“政府采购云平台”拒收。</w:t>
      </w:r>
    </w:p>
    <w:p>
      <w:pPr>
        <w:widowControl/>
        <w:snapToGrid w:val="0"/>
        <w:spacing w:before="0" w:beforeAutospacing="0" w:after="0" w:afterAutospacing="0" w:line="360" w:lineRule="auto"/>
        <w:ind w:left="44" w:leftChars="21" w:right="60" w:firstLine="480" w:firstLineChars="200"/>
        <w:jc w:val="left"/>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2）投标供应商在“政府采购云平台”完成“电子加密投标文件”的上传递交后，还可以（邮寄形式或开标现场递交形式）在开标截止时间前递交以介质（U盘）存储的数据电文形式的“备份投标文件”。“备份投标文件”格式及内容须与政采云平台项目采购-电子交易操作指南中制作、加密并递交的电子投标文件格式及内容一致。“备份投标文件”应当密封包装并在包装上标注项目名称、单位名称、联系电话并加盖公章。</w:t>
      </w:r>
    </w:p>
    <w:p>
      <w:pPr>
        <w:widowControl/>
        <w:tabs>
          <w:tab w:val="left" w:pos="418"/>
        </w:tabs>
        <w:snapToGrid w:val="0"/>
        <w:spacing w:before="0" w:beforeAutospacing="0" w:after="0" w:afterAutospacing="0" w:line="360" w:lineRule="auto"/>
        <w:ind w:left="44" w:leftChars="21" w:right="60" w:firstLine="480" w:firstLineChars="200"/>
        <w:jc w:val="left"/>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2.1以邮寄形式递交的投标供应商应确保在开标截止时间前送达（以收件人实际签收时间为准，收件人签收后将予以确认）。递交地址：湖州昕晖工程造价咨询有限公司 （湖州市腊山路298号天蓝大厦10楼1015室），联系人：陈婷婷，电话：</w:t>
      </w:r>
      <w:r>
        <w:rPr>
          <w:rStyle w:val="27"/>
          <w:rFonts w:ascii="宋体" w:hAnsi="宋体"/>
          <w:b w:val="0"/>
          <w:i w:val="0"/>
          <w:caps w:val="0"/>
          <w:spacing w:val="0"/>
          <w:w w:val="100"/>
          <w:kern w:val="2"/>
          <w:sz w:val="24"/>
          <w:szCs w:val="24"/>
          <w:lang w:val="en-US" w:eastAsia="zh-CN" w:bidi="ar-SA"/>
        </w:rPr>
        <w:t>18757261091</w:t>
      </w:r>
      <w:r>
        <w:rPr>
          <w:rStyle w:val="27"/>
          <w:rFonts w:ascii="宋体" w:hAnsi="宋体"/>
          <w:b w:val="0"/>
          <w:i w:val="0"/>
          <w:caps w:val="0"/>
          <w:spacing w:val="0"/>
          <w:w w:val="100"/>
          <w:kern w:val="0"/>
          <w:sz w:val="24"/>
          <w:szCs w:val="24"/>
          <w:lang w:val="en-US" w:eastAsia="zh-CN" w:bidi="ar-SA"/>
        </w:rPr>
        <w:t>。逾期送达不予受理。</w:t>
      </w:r>
    </w:p>
    <w:p>
      <w:pPr>
        <w:widowControl/>
        <w:tabs>
          <w:tab w:val="left" w:pos="418"/>
        </w:tabs>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2.2若供应商派授权代表出席开标会议（授权代表必须携带身份证、法人授权委托书或法人身份证明文书等有效证明文件以及2021年6月至今任意一个月个人社保缴纳证明文件。）数据电子备份投标文件（U盘）应在投标截止时间前送达，超过投标截止时间前送达的，按未提供处理。</w:t>
      </w:r>
    </w:p>
    <w:p>
      <w:pPr>
        <w:snapToGrid w:val="0"/>
        <w:spacing w:before="0" w:beforeAutospacing="0" w:after="0" w:afterAutospacing="0" w:line="360" w:lineRule="auto"/>
        <w:ind w:firstLine="480" w:firstLineChars="200"/>
        <w:jc w:val="both"/>
        <w:textAlignment w:val="baseline"/>
        <w:rPr>
          <w:rStyle w:val="27"/>
          <w:rFonts w:ascii="宋体" w:hAnsi="宋体" w:cs="宋体"/>
          <w:b/>
          <w:bCs/>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（3）CA 锁解密时间</w:t>
      </w:r>
      <w:r>
        <w:rPr>
          <w:rStyle w:val="27"/>
          <w:rFonts w:ascii="宋体" w:hAnsi="宋体" w:cs="宋体"/>
          <w:b/>
          <w:bCs/>
          <w:i w:val="0"/>
          <w:caps w:val="0"/>
          <w:spacing w:val="0"/>
          <w:w w:val="100"/>
          <w:kern w:val="0"/>
          <w:sz w:val="24"/>
          <w:szCs w:val="24"/>
          <w:lang w:val="en-US" w:eastAsia="zh-CN" w:bidi="ar-SA"/>
        </w:rPr>
        <w:t>为开标当日09:30</w:t>
      </w:r>
      <w:r>
        <w:rPr>
          <w:rStyle w:val="27"/>
          <w:rFonts w:ascii="宋体" w:hAnsi="宋体" w:cs="宋体"/>
          <w:b/>
          <w:bCs/>
          <w:i w:val="0"/>
          <w:caps w:val="0"/>
          <w:spacing w:val="0"/>
          <w:w w:val="100"/>
          <w:kern w:val="2"/>
          <w:sz w:val="24"/>
          <w:szCs w:val="24"/>
          <w:lang w:val="en-US" w:eastAsia="zh-CN" w:bidi="ar-SA"/>
        </w:rPr>
        <w:t>至10:00。</w:t>
      </w:r>
      <w:r>
        <w:rPr>
          <w:rStyle w:val="27"/>
          <w:rFonts w:ascii="宋体" w:hAnsi="宋体" w:cs="宋体"/>
          <w:b/>
          <w:bCs/>
          <w:i w:val="0"/>
          <w:caps w:val="0"/>
          <w:spacing w:val="0"/>
          <w:w w:val="100"/>
          <w:kern w:val="0"/>
          <w:sz w:val="24"/>
          <w:szCs w:val="24"/>
          <w:lang w:val="en-US" w:eastAsia="zh-CN" w:bidi="ar-SA"/>
        </w:rPr>
        <w:t>通过</w:t>
      </w:r>
      <w:r>
        <w:rPr>
          <w:rStyle w:val="27"/>
          <w:rFonts w:ascii="宋体" w:hAnsi="宋体"/>
          <w:b w:val="0"/>
          <w:i w:val="0"/>
          <w:caps w:val="0"/>
          <w:spacing w:val="0"/>
          <w:w w:val="100"/>
          <w:kern w:val="0"/>
          <w:sz w:val="24"/>
          <w:szCs w:val="24"/>
          <w:lang w:val="en-US" w:eastAsia="zh-CN" w:bidi="ar-SA"/>
        </w:rPr>
        <w:t>“政府采购云平台”上传递交的“电子加密投标文件”无法按时解密，投标供应商按时递交了“备份投标文件”的，以“备份投标文件”为依据，否则视为投标文件撤回。通过“政府采购云平台”上传递交的“电子加密投标文件”已按时解密的，“备份投标文件”自动失效。</w:t>
      </w:r>
      <w:r>
        <w:rPr>
          <w:rStyle w:val="27"/>
          <w:rFonts w:ascii="宋体" w:hAnsi="宋体"/>
          <w:b/>
          <w:i w:val="0"/>
          <w:caps w:val="0"/>
          <w:spacing w:val="0"/>
          <w:w w:val="100"/>
          <w:kern w:val="0"/>
          <w:sz w:val="24"/>
          <w:szCs w:val="24"/>
          <w:lang w:val="en-US" w:eastAsia="zh-CN" w:bidi="ar-SA"/>
        </w:rPr>
        <w:t>供应商仅提交“备份投标文件”的，投标无效。</w:t>
      </w:r>
    </w:p>
    <w:p>
      <w:pPr>
        <w:snapToGrid w:val="0"/>
        <w:spacing w:before="0" w:beforeAutospacing="0" w:after="0" w:afterAutospacing="0" w:line="360" w:lineRule="auto"/>
        <w:ind w:firstLine="472" w:firstLineChars="196"/>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十一、发布采购公告的媒体为：</w:t>
      </w:r>
    </w:p>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浙江政府采购网 （https://zfcg.czt.zj.gov.cn/）；</w:t>
      </w:r>
    </w:p>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湖州市公共资源交易信息网（http://ggzy.huzhou.gov.cn/hzfront//hzfront/）；</w:t>
      </w:r>
    </w:p>
    <w:p>
      <w:pPr>
        <w:snapToGrid w:val="0"/>
        <w:spacing w:before="0" w:beforeAutospacing="0" w:after="0" w:afterAutospacing="0" w:line="360" w:lineRule="auto"/>
        <w:ind w:firstLine="472" w:firstLineChars="196"/>
        <w:jc w:val="both"/>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十二、其它事项：</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2"/>
          <w:sz w:val="24"/>
          <w:szCs w:val="24"/>
          <w:lang w:val="en-US" w:eastAsia="zh-CN" w:bidi="ar-SA"/>
        </w:rPr>
        <w:t>1.本项目为电子招投标项目，实行网上招投标，应按照本采购文件及政采云平台的要求编制、加密并要求投标供</w:t>
      </w:r>
      <w:r>
        <w:rPr>
          <w:rStyle w:val="27"/>
          <w:rFonts w:ascii="宋体" w:hAnsi="宋体"/>
          <w:b w:val="0"/>
          <w:i w:val="0"/>
          <w:caps w:val="0"/>
          <w:spacing w:val="0"/>
          <w:w w:val="100"/>
          <w:kern w:val="0"/>
          <w:sz w:val="24"/>
          <w:szCs w:val="24"/>
          <w:lang w:val="en-US" w:eastAsia="zh-CN" w:bidi="ar-SA"/>
        </w:rPr>
        <w:t>应商通过政采云系统在线投标响应，投标截止时间前须完成电子投标文件的上传。</w:t>
      </w:r>
      <w:r>
        <w:rPr>
          <w:rStyle w:val="27"/>
          <w:rFonts w:ascii="宋体" w:hAnsi="宋体"/>
          <w:b/>
          <w:i w:val="0"/>
          <w:caps w:val="0"/>
          <w:spacing w:val="0"/>
          <w:w w:val="100"/>
          <w:kern w:val="0"/>
          <w:sz w:val="24"/>
          <w:szCs w:val="24"/>
          <w:lang w:val="en-US" w:eastAsia="zh-CN" w:bidi="ar-SA"/>
        </w:rPr>
        <w:t>投标供应商在使用系统进行投标的过程中遇到涉及平台使用的任何问题，可致电政采云平台技术支持热线咨询，联系方式：400-881-7190。</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0"/>
          <w:sz w:val="24"/>
          <w:szCs w:val="24"/>
          <w:lang w:val="en-US" w:eastAsia="zh-CN" w:bidi="ar-SA"/>
        </w:rPr>
        <w:t>2.投标供应商对招标文件有异议的，供应商须在法定质疑期内一次性提出针对同一采购程序环节的质疑。应当以书面（含传真）形式向采购代理机构一次性提出，采购人将在规定的时间内统一进行澄清和修改，并书面（含传真）通知所有认购招标文件的投标供应商。投标供应商未按规定要求提出的，则视同认可招标文件，但法律法规及规范性文件有明确规定的除外。</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0"/>
          <w:sz w:val="24"/>
          <w:szCs w:val="24"/>
          <w:lang w:val="en-US" w:eastAsia="zh-CN" w:bidi="ar-SA"/>
        </w:rPr>
        <w:t>3.投标供应商如认为开标过程和成交结果使自身的合法权益受到损害的，应于自预成交结果公告之日起七个工作日内以书面形式向采购机构提出质疑，逾期不予受理。投标供应商对采购代理机构的质疑答复不满意或者采购代理机构未在规定时间内作出答复的，可以在答复期满后十五个工作日内向同级政府采购监督管理部门投诉。</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4.参与政府采购项目的注册投标供应商，需登录浙江政府采购云平台(http://www.zcygov.cn)进行网上报名；尚未注册的投标供应商应当先在浙江政府采购云平台上申请注册，注册终审通过后再进行网上报名。</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highlight w:val="yellow"/>
          <w:lang w:val="en-US" w:eastAsia="zh-CN" w:bidi="ar-SA"/>
        </w:rPr>
      </w:pPr>
      <w:r>
        <w:rPr>
          <w:rStyle w:val="27"/>
          <w:rFonts w:ascii="宋体" w:hAnsi="宋体"/>
          <w:b w:val="0"/>
          <w:i w:val="0"/>
          <w:caps w:val="0"/>
          <w:spacing w:val="0"/>
          <w:w w:val="100"/>
          <w:kern w:val="0"/>
          <w:sz w:val="24"/>
          <w:szCs w:val="24"/>
          <w:lang w:val="en-US" w:eastAsia="zh-CN" w:bidi="ar-SA"/>
        </w:rPr>
        <w:t>6.本项目是否专门面向中小企业采购：否。</w:t>
      </w:r>
    </w:p>
    <w:p>
      <w:pPr>
        <w:snapToGrid w:val="0"/>
        <w:spacing w:before="0" w:beforeAutospacing="0" w:after="0" w:afterAutospacing="0" w:line="360" w:lineRule="auto"/>
        <w:ind w:firstLine="482" w:firstLineChars="200"/>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十三、告知事项</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1.投标供应商如需到场，必须指派无疫情接触史、身体健康且符合防控要求、佩戴口罩的人员参与开标现场活动，请严格把关。且只能指派 1 人参加现场开标活动；</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2.参加开标的人员，请自觉做好个人防护工作，必须全程佩戴口罩（自备），听从交易中心工作人员引导，必须提供“一证一码一表”，即：身份证、“湖州健康码”（个人支付宝或浙里办 APP 中申领），开评标人员健康信息登记表（现场填写）。主动配合做好体温测量等各项疫情防控措施。投标供应商若为省外的，投标供应商代表在持有“湖州健康码”。</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3.“湖州健康码”显示为绿色可进入交易中心，“湖州健康码”显示为黄色、红色或者现场测量体温高于 37.2℃且不符合防控管理要求的人员，一律谢绝进入交易中心参加开标活动；</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4.各投标供应商如确需到场，请充分考虑因路程、卡口防疫检查等因素（注：不得违反国家、浙江省、湖州市、吴兴区等相关规定）。特殊时期，为避免各因素带来不便导致时间效率问题，各投标供应商如确需到场，请提前30分钟。</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5.所有需进入湖州市公共资源交易中心的相关人员应自觉遵守国家以及省、市、区有关疫情防控的其他规定。</w:t>
      </w:r>
    </w:p>
    <w:p>
      <w:pPr>
        <w:snapToGrid w:val="0"/>
        <w:spacing w:before="0" w:beforeAutospacing="0" w:after="0" w:afterAutospacing="0" w:line="360" w:lineRule="auto"/>
        <w:ind w:firstLine="482" w:firstLineChars="200"/>
        <w:jc w:val="both"/>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十四、业务咨询</w:t>
      </w:r>
    </w:p>
    <w:p>
      <w:pPr>
        <w:snapToGrid w:val="0"/>
        <w:spacing w:before="0" w:beforeAutospacing="0" w:after="0" w:afterAutospacing="0" w:line="400" w:lineRule="exact"/>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采购单位：湖州南太湖新区管理委员会（生态环境分局）；</w:t>
      </w:r>
    </w:p>
    <w:p>
      <w:pPr>
        <w:snapToGrid w:val="0"/>
        <w:spacing w:before="0" w:beforeAutospacing="0" w:after="0" w:afterAutospacing="0" w:line="400" w:lineRule="exact"/>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 xml:space="preserve">联系人：宋舒靖    联系电话：18767252038     </w:t>
      </w:r>
    </w:p>
    <w:p>
      <w:pPr>
        <w:snapToGrid w:val="0"/>
        <w:spacing w:before="0" w:beforeAutospacing="0" w:after="0" w:afterAutospacing="0" w:line="400" w:lineRule="exact"/>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采购代理机构：湖州昕晖工程造价咨询有限公司；</w:t>
      </w:r>
    </w:p>
    <w:p>
      <w:pPr>
        <w:snapToGrid w:val="0"/>
        <w:spacing w:before="0" w:beforeAutospacing="0" w:after="0" w:afterAutospacing="0" w:line="400" w:lineRule="exact"/>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 xml:space="preserve">联系人：陈婷婷 联系电话：18757261091    </w:t>
      </w:r>
    </w:p>
    <w:p>
      <w:pPr>
        <w:snapToGrid w:val="0"/>
        <w:spacing w:before="0" w:beforeAutospacing="0" w:after="0" w:afterAutospacing="0" w:line="400" w:lineRule="exact"/>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地址：</w:t>
      </w:r>
      <w:r>
        <w:rPr>
          <w:rStyle w:val="27"/>
          <w:rFonts w:ascii="宋体" w:hAnsi="宋体"/>
          <w:b w:val="0"/>
          <w:i w:val="0"/>
          <w:caps w:val="0"/>
          <w:spacing w:val="0"/>
          <w:w w:val="100"/>
          <w:kern w:val="0"/>
          <w:sz w:val="24"/>
          <w:szCs w:val="24"/>
          <w:lang w:val="en-US" w:eastAsia="zh-CN" w:bidi="ar-SA"/>
        </w:rPr>
        <w:t>湖州市腊山路298号天蓝大厦10楼1015室</w:t>
      </w:r>
      <w:r>
        <w:rPr>
          <w:rStyle w:val="27"/>
          <w:rFonts w:ascii="宋体" w:hAnsi="宋体"/>
          <w:b w:val="0"/>
          <w:i w:val="0"/>
          <w:caps w:val="0"/>
          <w:spacing w:val="0"/>
          <w:w w:val="100"/>
          <w:kern w:val="2"/>
          <w:sz w:val="24"/>
          <w:szCs w:val="24"/>
          <w:lang w:val="en-US" w:eastAsia="zh-CN" w:bidi="ar-SA"/>
        </w:rPr>
        <w:t xml:space="preserve"> </w:t>
      </w:r>
    </w:p>
    <w:p>
      <w:pPr>
        <w:snapToGrid w:val="0"/>
        <w:spacing w:before="0" w:beforeAutospacing="0" w:after="0" w:afterAutospacing="0" w:line="400" w:lineRule="exact"/>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供应商质疑函接收人：路鹏</w:t>
      </w:r>
    </w:p>
    <w:p>
      <w:pPr>
        <w:snapToGrid w:val="0"/>
        <w:spacing w:before="0" w:beforeAutospacing="0" w:after="0" w:afterAutospacing="0" w:line="400" w:lineRule="exact"/>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联系电话： 15957223570</w:t>
      </w:r>
    </w:p>
    <w:p>
      <w:pPr>
        <w:snapToGrid w:val="0"/>
        <w:spacing w:before="0" w:beforeAutospacing="0" w:after="0" w:afterAutospacing="0" w:line="400" w:lineRule="exact"/>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 xml:space="preserve">政府采购行政监管及投诉受理部门：湖州市财政局政府采购监管处        </w:t>
      </w:r>
    </w:p>
    <w:p>
      <w:pPr>
        <w:snapToGrid w:val="0"/>
        <w:spacing w:before="0" w:beforeAutospacing="0" w:after="0" w:afterAutospacing="0" w:line="400" w:lineRule="exact"/>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联系人：何先生          联系电话：0572-2150037</w:t>
      </w:r>
    </w:p>
    <w:p>
      <w:pPr>
        <w:snapToGrid w:val="0"/>
        <w:spacing w:before="0" w:beforeAutospacing="0" w:after="0" w:afterAutospacing="0" w:line="400" w:lineRule="exact"/>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 xml:space="preserve">地址：湖州市龙王山路518号   </w:t>
      </w:r>
    </w:p>
    <w:p>
      <w:pPr>
        <w:pStyle w:val="98"/>
        <w:widowControl/>
        <w:snapToGrid w:val="0"/>
        <w:spacing w:before="0" w:beforeAutospacing="0" w:after="120" w:afterAutospacing="0" w:line="240" w:lineRule="auto"/>
        <w:ind w:firstLine="240" w:firstLineChars="100"/>
        <w:jc w:val="left"/>
        <w:textAlignment w:val="baseline"/>
        <w:rPr>
          <w:rStyle w:val="27"/>
          <w:rFonts w:ascii="宋体" w:hAnsi="宋体" w:eastAsia="仿宋_GB2312"/>
          <w:b w:val="0"/>
          <w:i w:val="0"/>
          <w:caps w:val="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240" w:firstLineChars="100"/>
        <w:jc w:val="left"/>
        <w:textAlignment w:val="baseline"/>
        <w:rPr>
          <w:rStyle w:val="27"/>
          <w:rFonts w:ascii="宋体" w:hAnsi="宋体" w:eastAsia="仿宋_GB2312"/>
          <w:b w:val="0"/>
          <w:i w:val="0"/>
          <w:caps w:val="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240" w:firstLineChars="100"/>
        <w:jc w:val="left"/>
        <w:textAlignment w:val="baseline"/>
        <w:rPr>
          <w:rStyle w:val="27"/>
          <w:rFonts w:ascii="宋体" w:hAnsi="宋体" w:eastAsia="仿宋_GB2312"/>
          <w:b w:val="0"/>
          <w:i w:val="0"/>
          <w:caps w:val="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27"/>
          <w:rFonts w:ascii="Times New Roman" w:hAnsi="Times New Roman" w:eastAsia="宋体"/>
          <w:b w:val="0"/>
          <w:i w:val="0"/>
          <w:caps w:val="0"/>
          <w:spacing w:val="0"/>
          <w:w w:val="100"/>
          <w:kern w:val="2"/>
          <w:sz w:val="21"/>
          <w:szCs w:val="24"/>
          <w:lang w:val="en-US" w:eastAsia="zh-CN" w:bidi="ar-SA"/>
        </w:rPr>
        <w:sectPr>
          <w:headerReference r:id="rId3" w:type="default"/>
          <w:footerReference r:id="rId4" w:type="default"/>
          <w:pgSz w:w="11906" w:h="16838"/>
          <w:pgMar w:top="1417" w:right="1531" w:bottom="1417" w:left="1531" w:header="907" w:footer="907" w:gutter="0"/>
          <w:lnNumType w:countBy="0"/>
          <w:cols w:space="425" w:num="1"/>
          <w:vAlign w:val="top"/>
          <w:docGrid w:linePitch="312" w:charSpace="0"/>
        </w:sectPr>
      </w:pPr>
    </w:p>
    <w:p>
      <w:pPr>
        <w:snapToGrid w:val="0"/>
        <w:spacing w:before="0" w:beforeAutospacing="0" w:after="0" w:afterAutospacing="0" w:line="240" w:lineRule="auto"/>
        <w:jc w:val="both"/>
        <w:textAlignment w:val="baseline"/>
        <w:rPr>
          <w:rStyle w:val="27"/>
          <w:rFonts w:ascii="Times New Roman" w:hAnsi="Times New Roman" w:eastAsia="宋体"/>
          <w:b w:val="0"/>
          <w:i w:val="0"/>
          <w:caps w:val="0"/>
          <w:spacing w:val="0"/>
          <w:w w:val="100"/>
          <w:kern w:val="2"/>
          <w:sz w:val="21"/>
          <w:szCs w:val="24"/>
          <w:lang w:val="en-US" w:eastAsia="zh-CN" w:bidi="ar-SA"/>
        </w:rPr>
      </w:pPr>
    </w:p>
    <w:p>
      <w:pPr>
        <w:pStyle w:val="42"/>
        <w:widowControl/>
        <w:numPr>
          <w:ilvl w:val="0"/>
          <w:numId w:val="5"/>
        </w:numPr>
        <w:snapToGrid w:val="0"/>
        <w:spacing w:before="0" w:beforeAutospacing="0" w:after="0" w:afterAutospacing="0" w:line="360" w:lineRule="auto"/>
        <w:ind w:firstLine="0"/>
        <w:jc w:val="center"/>
        <w:textAlignment w:val="baseline"/>
        <w:rPr>
          <w:rStyle w:val="27"/>
          <w:rFonts w:ascii="宋体" w:hAnsi="宋体" w:cs="宋体"/>
          <w:b/>
          <w:bCs/>
          <w:i w:val="0"/>
          <w:caps w:val="0"/>
          <w:spacing w:val="0"/>
          <w:w w:val="100"/>
          <w:kern w:val="44"/>
          <w:sz w:val="28"/>
          <w:szCs w:val="28"/>
          <w:lang w:val="en-US" w:eastAsia="zh-CN" w:bidi="ar-SA"/>
        </w:rPr>
      </w:pPr>
      <w:r>
        <w:rPr>
          <w:rStyle w:val="27"/>
          <w:rFonts w:ascii="宋体" w:hAnsi="宋体" w:cs="宋体"/>
          <w:b/>
          <w:bCs/>
          <w:i w:val="0"/>
          <w:caps w:val="0"/>
          <w:spacing w:val="0"/>
          <w:w w:val="100"/>
          <w:kern w:val="44"/>
          <w:sz w:val="28"/>
          <w:szCs w:val="28"/>
          <w:lang w:val="en-US" w:eastAsia="zh-CN" w:bidi="ar-SA"/>
        </w:rPr>
        <w:t xml:space="preserve"> 采购需求</w:t>
      </w:r>
    </w:p>
    <w:p>
      <w:pPr>
        <w:pStyle w:val="19"/>
        <w:widowControl/>
        <w:snapToGrid w:val="0"/>
        <w:spacing w:before="120" w:beforeAutospacing="0" w:after="120" w:afterAutospacing="0" w:line="380" w:lineRule="exact"/>
        <w:jc w:val="both"/>
        <w:textAlignment w:val="baseline"/>
        <w:rPr>
          <w:rStyle w:val="27"/>
          <w:rFonts w:ascii="宋体" w:hAnsi="宋体" w:eastAsia="宋体"/>
          <w:b/>
          <w:i w:val="0"/>
          <w:caps w:val="0"/>
          <w:spacing w:val="0"/>
          <w:w w:val="100"/>
          <w:kern w:val="0"/>
          <w:sz w:val="30"/>
          <w:szCs w:val="30"/>
          <w:lang w:val="en-US" w:eastAsia="zh-CN" w:bidi="ar-SA"/>
        </w:rPr>
      </w:pPr>
      <w:r>
        <w:rPr>
          <w:rStyle w:val="27"/>
          <w:rFonts w:ascii="宋体" w:hAnsi="宋体" w:eastAsia="宋体"/>
          <w:b/>
          <w:i w:val="0"/>
          <w:caps w:val="0"/>
          <w:spacing w:val="0"/>
          <w:w w:val="100"/>
          <w:kern w:val="0"/>
          <w:sz w:val="30"/>
          <w:szCs w:val="30"/>
          <w:lang w:val="en-US" w:eastAsia="zh-CN" w:bidi="ar-SA"/>
        </w:rPr>
        <w:t>一、采购内容</w:t>
      </w:r>
    </w:p>
    <w:tbl>
      <w:tblPr>
        <w:tblStyle w:val="12"/>
        <w:tblW w:w="8667" w:type="dxa"/>
        <w:tblInd w:w="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24"/>
        <w:gridCol w:w="2925"/>
        <w:gridCol w:w="1124"/>
        <w:gridCol w:w="1828"/>
        <w:gridCol w:w="1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824" w:type="dxa"/>
            <w:tcBorders>
              <w:top w:val="single" w:color="000000" w:sz="4" w:space="0"/>
              <w:left w:val="single" w:color="000000" w:sz="4" w:space="0"/>
              <w:bottom w:val="single" w:color="000000" w:sz="4" w:space="0"/>
              <w:right w:val="single" w:color="000000" w:sz="4" w:space="0"/>
            </w:tcBorders>
            <w:vAlign w:val="center"/>
          </w:tcPr>
          <w:p>
            <w:pPr>
              <w:pStyle w:val="64"/>
              <w:widowControl/>
              <w:snapToGrid w:val="0"/>
              <w:spacing w:before="0" w:beforeAutospacing="0" w:after="0" w:afterAutospacing="0" w:line="32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序号</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64"/>
              <w:widowControl/>
              <w:snapToGrid w:val="0"/>
              <w:spacing w:before="0" w:beforeAutospacing="0" w:after="0" w:afterAutospacing="0" w:line="32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采购内容</w:t>
            </w:r>
          </w:p>
        </w:tc>
        <w:tc>
          <w:tcPr>
            <w:tcW w:w="1124" w:type="dxa"/>
            <w:tcBorders>
              <w:top w:val="single" w:color="000000" w:sz="4" w:space="0"/>
              <w:left w:val="single" w:color="000000" w:sz="4" w:space="0"/>
              <w:bottom w:val="single" w:color="000000" w:sz="4" w:space="0"/>
              <w:right w:val="single" w:color="000000" w:sz="4" w:space="0"/>
            </w:tcBorders>
            <w:vAlign w:val="top"/>
          </w:tcPr>
          <w:p>
            <w:pPr>
              <w:pStyle w:val="64"/>
              <w:widowControl/>
              <w:snapToGrid w:val="0"/>
              <w:spacing w:before="0" w:beforeAutospacing="0" w:after="0" w:afterAutospacing="0" w:line="32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数量</w:t>
            </w:r>
          </w:p>
        </w:tc>
        <w:tc>
          <w:tcPr>
            <w:tcW w:w="1828" w:type="dxa"/>
            <w:tcBorders>
              <w:top w:val="single" w:color="000000" w:sz="4" w:space="0"/>
              <w:left w:val="single" w:color="000000" w:sz="4" w:space="0"/>
              <w:bottom w:val="single" w:color="000000" w:sz="4" w:space="0"/>
              <w:right w:val="single" w:color="000000" w:sz="4" w:space="0"/>
            </w:tcBorders>
            <w:vAlign w:val="center"/>
          </w:tcPr>
          <w:p>
            <w:pPr>
              <w:pStyle w:val="64"/>
              <w:widowControl/>
              <w:snapToGrid w:val="0"/>
              <w:spacing w:before="0" w:beforeAutospacing="0" w:after="0" w:afterAutospacing="0" w:line="32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技术要求</w:t>
            </w:r>
          </w:p>
        </w:tc>
        <w:tc>
          <w:tcPr>
            <w:tcW w:w="1966" w:type="dxa"/>
            <w:tcBorders>
              <w:top w:val="single" w:color="000000" w:sz="4" w:space="0"/>
              <w:left w:val="single" w:color="000000" w:sz="4" w:space="0"/>
              <w:bottom w:val="single" w:color="000000" w:sz="4" w:space="0"/>
              <w:right w:val="single" w:color="000000" w:sz="4" w:space="0"/>
            </w:tcBorders>
            <w:vAlign w:val="center"/>
          </w:tcPr>
          <w:p>
            <w:pPr>
              <w:pStyle w:val="64"/>
              <w:widowControl/>
              <w:snapToGrid w:val="0"/>
              <w:spacing w:before="0" w:beforeAutospacing="0" w:after="0" w:afterAutospacing="0" w:line="32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预算金额</w:t>
            </w:r>
          </w:p>
          <w:p>
            <w:pPr>
              <w:pStyle w:val="64"/>
              <w:widowControl/>
              <w:snapToGrid w:val="0"/>
              <w:spacing w:before="0" w:beforeAutospacing="0" w:after="0" w:afterAutospacing="0" w:line="320" w:lineRule="exact"/>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w:t>
            </w:r>
            <w:r>
              <w:rPr>
                <w:rStyle w:val="27"/>
                <w:rFonts w:ascii="宋体" w:hAnsi="宋体"/>
                <w:b w:val="0"/>
                <w:i w:val="0"/>
                <w:caps w:val="0"/>
                <w:spacing w:val="0"/>
                <w:w w:val="100"/>
                <w:kern w:val="2"/>
                <w:sz w:val="21"/>
                <w:szCs w:val="21"/>
                <w:lang w:val="en-US" w:eastAsia="zh-CN" w:bidi="ar-SA"/>
              </w:rPr>
              <w:t>万元</w:t>
            </w:r>
            <w:r>
              <w:rPr>
                <w:rStyle w:val="27"/>
                <w:rFonts w:ascii="宋体" w:hAnsi="宋体"/>
                <w:b w:val="0"/>
                <w:i w:val="0"/>
                <w:caps w:val="0"/>
                <w:spacing w:val="0"/>
                <w:w w:val="100"/>
                <w:kern w:val="2"/>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824" w:type="dxa"/>
            <w:tcBorders>
              <w:top w:val="single" w:color="000000" w:sz="4" w:space="0"/>
              <w:left w:val="single" w:color="000000" w:sz="4" w:space="0"/>
              <w:bottom w:val="single" w:color="000000" w:sz="4" w:space="0"/>
              <w:right w:val="single" w:color="000000" w:sz="4" w:space="0"/>
            </w:tcBorders>
            <w:vAlign w:val="center"/>
          </w:tcPr>
          <w:p>
            <w:pPr>
              <w:pStyle w:val="64"/>
              <w:widowControl/>
              <w:snapToGrid w:val="0"/>
              <w:spacing w:before="0" w:beforeAutospacing="0" w:after="0" w:afterAutospacing="0" w:line="32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64"/>
              <w:widowControl/>
              <w:snapToGrid w:val="0"/>
              <w:spacing w:before="0" w:beforeAutospacing="0" w:after="0" w:afterAutospacing="0" w:line="32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 xml:space="preserve"> 2021南太湖新区空气增湿抑尘长效保障服务项目（项目运行期限为3年.项目实现各项管理指标续签顺延2年运行合同）。</w:t>
            </w:r>
          </w:p>
        </w:tc>
        <w:tc>
          <w:tcPr>
            <w:tcW w:w="1124" w:type="dxa"/>
            <w:tcBorders>
              <w:top w:val="single" w:color="000000" w:sz="4" w:space="0"/>
              <w:left w:val="single" w:color="000000" w:sz="4" w:space="0"/>
              <w:bottom w:val="single" w:color="000000" w:sz="4" w:space="0"/>
              <w:right w:val="single" w:color="000000" w:sz="4" w:space="0"/>
            </w:tcBorders>
            <w:vAlign w:val="center"/>
          </w:tcPr>
          <w:p>
            <w:pPr>
              <w:pStyle w:val="64"/>
              <w:widowControl/>
              <w:snapToGrid w:val="0"/>
              <w:spacing w:before="0" w:beforeAutospacing="0" w:after="0" w:afterAutospacing="0" w:line="32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1项</w:t>
            </w:r>
          </w:p>
        </w:tc>
        <w:tc>
          <w:tcPr>
            <w:tcW w:w="1828" w:type="dxa"/>
            <w:tcBorders>
              <w:top w:val="single" w:color="000000" w:sz="4" w:space="0"/>
              <w:left w:val="single" w:color="000000" w:sz="4" w:space="0"/>
              <w:bottom w:val="single" w:color="000000" w:sz="4" w:space="0"/>
              <w:right w:val="single" w:color="000000" w:sz="4" w:space="0"/>
            </w:tcBorders>
            <w:vAlign w:val="center"/>
          </w:tcPr>
          <w:p>
            <w:pPr>
              <w:pStyle w:val="64"/>
              <w:widowControl/>
              <w:snapToGrid w:val="0"/>
              <w:spacing w:before="0" w:beforeAutospacing="0" w:after="0" w:afterAutospacing="0" w:line="32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详见采购文件</w:t>
            </w:r>
          </w:p>
        </w:tc>
        <w:tc>
          <w:tcPr>
            <w:tcW w:w="1966" w:type="dxa"/>
            <w:tcBorders>
              <w:top w:val="single" w:color="000000" w:sz="4" w:space="0"/>
              <w:left w:val="single" w:color="000000" w:sz="4" w:space="0"/>
              <w:bottom w:val="single" w:color="000000" w:sz="4" w:space="0"/>
              <w:right w:val="single" w:color="000000" w:sz="4" w:space="0"/>
            </w:tcBorders>
            <w:vAlign w:val="center"/>
          </w:tcPr>
          <w:p>
            <w:pPr>
              <w:pStyle w:val="64"/>
              <w:widowControl/>
              <w:snapToGrid w:val="0"/>
              <w:spacing w:before="0" w:beforeAutospacing="0" w:after="0" w:afterAutospacing="0" w:line="320" w:lineRule="exact"/>
              <w:jc w:val="center"/>
              <w:textAlignment w:val="baseline"/>
              <w:rPr>
                <w:rStyle w:val="27"/>
                <w:rFonts w:ascii="宋体" w:hAnsi="Courier New" w:eastAsia="宋体"/>
                <w:b w:val="0"/>
                <w:i w:val="0"/>
                <w:caps w:val="0"/>
                <w:spacing w:val="0"/>
                <w:w w:val="100"/>
                <w:kern w:val="2"/>
                <w:sz w:val="21"/>
                <w:szCs w:val="20"/>
                <w:lang w:val="en-US" w:eastAsia="zh-CN" w:bidi="ar-SA"/>
              </w:rPr>
            </w:pPr>
            <w:r>
              <w:rPr>
                <w:rStyle w:val="27"/>
                <w:rFonts w:hint="eastAsia"/>
                <w:b w:val="0"/>
                <w:i w:val="0"/>
                <w:caps w:val="0"/>
                <w:spacing w:val="0"/>
                <w:w w:val="100"/>
                <w:kern w:val="2"/>
                <w:sz w:val="24"/>
                <w:szCs w:val="24"/>
                <w:lang w:val="en-US" w:eastAsia="zh-CN" w:bidi="ar-SA"/>
              </w:rPr>
              <w:t>990</w:t>
            </w:r>
            <w:r>
              <w:rPr>
                <w:rStyle w:val="27"/>
                <w:rFonts w:ascii="宋体" w:hAnsi="Courier New"/>
                <w:b w:val="0"/>
                <w:i w:val="0"/>
                <w:caps w:val="0"/>
                <w:spacing w:val="0"/>
                <w:w w:val="100"/>
                <w:kern w:val="2"/>
                <w:sz w:val="24"/>
                <w:szCs w:val="24"/>
                <w:lang w:val="en-US" w:eastAsia="zh-CN" w:bidi="ar-SA"/>
              </w:rPr>
              <w:t>万元</w:t>
            </w:r>
          </w:p>
        </w:tc>
      </w:tr>
    </w:tbl>
    <w:p>
      <w:pPr>
        <w:pStyle w:val="19"/>
        <w:widowControl/>
        <w:snapToGrid w:val="0"/>
        <w:spacing w:before="120" w:beforeAutospacing="0" w:after="120" w:afterAutospacing="0" w:line="380" w:lineRule="exact"/>
        <w:ind w:firstLine="480"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大幅提升新区六个街道范围内主要和一般道路的保洁保湿力度和除尘抑尘能力，保障城西水厂和仁皇山两处国控空气质量站点周边的密集喷雾降尘作业标准。努力提高输入型污染天气状况下的应急治理水平和能力。 数量、质量、服务等要求：除尘车数量为六台，风机射程100米。依照规定路线，对新区全范围实施24小时应急服务。</w:t>
      </w:r>
    </w:p>
    <w:p>
      <w:pPr>
        <w:pStyle w:val="19"/>
        <w:widowControl/>
        <w:snapToGrid w:val="0"/>
        <w:spacing w:before="120" w:beforeAutospacing="0" w:after="120" w:afterAutospacing="0" w:line="380" w:lineRule="exact"/>
        <w:jc w:val="both"/>
        <w:textAlignment w:val="baseline"/>
        <w:rPr>
          <w:rStyle w:val="27"/>
          <w:rFonts w:ascii="宋体" w:hAnsi="宋体" w:eastAsia="宋体"/>
          <w:b/>
          <w:i w:val="0"/>
          <w:caps w:val="0"/>
          <w:spacing w:val="0"/>
          <w:w w:val="100"/>
          <w:kern w:val="0"/>
          <w:sz w:val="30"/>
          <w:szCs w:val="30"/>
          <w:lang w:val="en-US" w:eastAsia="zh-CN" w:bidi="ar-SA"/>
        </w:rPr>
      </w:pPr>
      <w:r>
        <w:rPr>
          <w:rStyle w:val="27"/>
          <w:rFonts w:ascii="宋体" w:hAnsi="宋体" w:eastAsia="宋体"/>
          <w:b/>
          <w:i w:val="0"/>
          <w:caps w:val="0"/>
          <w:spacing w:val="0"/>
          <w:w w:val="100"/>
          <w:kern w:val="0"/>
          <w:sz w:val="30"/>
          <w:szCs w:val="30"/>
          <w:lang w:val="en-US" w:eastAsia="zh-CN" w:bidi="ar-SA"/>
        </w:rPr>
        <w:t>二、技术规范及要求</w:t>
      </w:r>
    </w:p>
    <w:p>
      <w:pPr>
        <w:numPr>
          <w:ilvl w:val="0"/>
          <w:numId w:val="6"/>
        </w:numPr>
        <w:snapToGrid w:val="0"/>
        <w:spacing w:before="0" w:beforeAutospacing="0" w:after="0" w:afterAutospacing="0" w:line="400" w:lineRule="exact"/>
        <w:ind w:left="1134" w:hanging="1134"/>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中标人提供的货物必须符合国家及地方有关安全、环保等强制性标准的要求。</w:t>
      </w:r>
    </w:p>
    <w:p>
      <w:pPr>
        <w:numPr>
          <w:ilvl w:val="0"/>
          <w:numId w:val="6"/>
        </w:numPr>
        <w:snapToGrid w:val="0"/>
        <w:spacing w:before="0" w:beforeAutospacing="0" w:after="0" w:afterAutospacing="0" w:line="400" w:lineRule="exact"/>
        <w:ind w:left="1134" w:hanging="1134"/>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参数及容量：详见车辆详细参数。</w:t>
      </w:r>
    </w:p>
    <w:p>
      <w:pPr>
        <w:numPr>
          <w:ilvl w:val="0"/>
          <w:numId w:val="6"/>
        </w:numPr>
        <w:snapToGrid w:val="0"/>
        <w:spacing w:before="0" w:beforeAutospacing="0" w:after="0" w:afterAutospacing="0" w:line="400" w:lineRule="exact"/>
        <w:ind w:left="1134" w:hanging="1134"/>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结构要求或系统配置要求：详见车辆详细参数。</w:t>
      </w:r>
    </w:p>
    <w:p>
      <w:pPr>
        <w:numPr>
          <w:ilvl w:val="0"/>
          <w:numId w:val="6"/>
        </w:numPr>
        <w:snapToGrid w:val="0"/>
        <w:spacing w:before="0" w:beforeAutospacing="0" w:after="0" w:afterAutospacing="0" w:line="400" w:lineRule="exact"/>
        <w:ind w:left="1134" w:hanging="1134"/>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中国国家标准：特种车辆行业标准。</w:t>
      </w:r>
    </w:p>
    <w:p>
      <w:pPr>
        <w:numPr>
          <w:ilvl w:val="0"/>
          <w:numId w:val="6"/>
        </w:numPr>
        <w:snapToGrid w:val="0"/>
        <w:spacing w:before="0" w:beforeAutospacing="0" w:after="0" w:afterAutospacing="0" w:line="400" w:lineRule="exact"/>
        <w:ind w:left="1134" w:hanging="1134"/>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 xml:space="preserve">性能保证值：参照车辆详细参数。 </w:t>
      </w:r>
    </w:p>
    <w:p>
      <w:pPr>
        <w:numPr>
          <w:ilvl w:val="0"/>
          <w:numId w:val="6"/>
        </w:numPr>
        <w:snapToGrid w:val="0"/>
        <w:spacing w:before="0" w:beforeAutospacing="0" w:after="0" w:afterAutospacing="0" w:line="400" w:lineRule="exact"/>
        <w:ind w:left="1134" w:hanging="1134"/>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 xml:space="preserve">检验和性能验收试验：车辆行业标准。 </w:t>
      </w:r>
    </w:p>
    <w:p>
      <w:pPr>
        <w:numPr>
          <w:ilvl w:val="0"/>
          <w:numId w:val="6"/>
        </w:numPr>
        <w:snapToGrid w:val="0"/>
        <w:spacing w:before="0" w:beforeAutospacing="0" w:after="0" w:afterAutospacing="0" w:line="400" w:lineRule="exact"/>
        <w:ind w:left="1134" w:hanging="1134"/>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 xml:space="preserve">设计与供货界限及接口规则：车辆行业标准。　 </w:t>
      </w:r>
    </w:p>
    <w:p>
      <w:pPr>
        <w:numPr>
          <w:ilvl w:val="0"/>
          <w:numId w:val="6"/>
        </w:numPr>
        <w:snapToGrid w:val="0"/>
        <w:spacing w:before="0" w:beforeAutospacing="0" w:after="0" w:afterAutospacing="0" w:line="400" w:lineRule="exact"/>
        <w:ind w:left="1134" w:hanging="1134"/>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清洁、油漆、包装、装卸、运输与储存：车辆行业标准。</w:t>
      </w:r>
    </w:p>
    <w:p>
      <w:pPr>
        <w:pStyle w:val="19"/>
        <w:widowControl/>
        <w:snapToGrid w:val="0"/>
        <w:spacing w:before="120" w:beforeAutospacing="0" w:after="120" w:afterAutospacing="0" w:line="380" w:lineRule="exact"/>
        <w:jc w:val="both"/>
        <w:textAlignment w:val="baseline"/>
        <w:rPr>
          <w:rStyle w:val="27"/>
          <w:rFonts w:ascii="宋体" w:hAnsi="宋体" w:eastAsia="宋体"/>
          <w:b/>
          <w:i w:val="0"/>
          <w:caps w:val="0"/>
          <w:spacing w:val="0"/>
          <w:w w:val="100"/>
          <w:kern w:val="0"/>
          <w:sz w:val="30"/>
          <w:szCs w:val="30"/>
          <w:lang w:val="en-US" w:eastAsia="zh-CN" w:bidi="ar-SA"/>
        </w:rPr>
      </w:pPr>
      <w:r>
        <w:rPr>
          <w:rStyle w:val="27"/>
          <w:rFonts w:ascii="宋体" w:hAnsi="宋体" w:eastAsia="宋体"/>
          <w:b/>
          <w:i w:val="0"/>
          <w:caps w:val="0"/>
          <w:spacing w:val="0"/>
          <w:w w:val="100"/>
          <w:kern w:val="0"/>
          <w:sz w:val="30"/>
          <w:szCs w:val="30"/>
          <w:lang w:val="en-US" w:eastAsia="zh-CN" w:bidi="ar-SA"/>
        </w:rPr>
        <w:t>三、车辆详细参数</w:t>
      </w:r>
    </w:p>
    <w:p>
      <w:pPr>
        <w:pStyle w:val="64"/>
        <w:widowControl/>
        <w:snapToGrid w:val="0"/>
        <w:spacing w:before="0" w:beforeAutospacing="0" w:after="0" w:afterAutospacing="0" w:line="400" w:lineRule="exact"/>
        <w:jc w:val="both"/>
        <w:textAlignment w:val="baseline"/>
        <w:rPr>
          <w:rStyle w:val="27"/>
          <w:rFonts w:ascii="宋体" w:hAnsi="宋体"/>
          <w:b/>
          <w:i w:val="0"/>
          <w:caps w:val="0"/>
          <w:spacing w:val="0"/>
          <w:w w:val="100"/>
          <w:kern w:val="2"/>
          <w:sz w:val="24"/>
          <w:szCs w:val="22"/>
          <w:lang w:val="en-US" w:eastAsia="zh-CN" w:bidi="ar-SA"/>
        </w:rPr>
      </w:pPr>
      <w:r>
        <w:rPr>
          <w:rStyle w:val="27"/>
          <w:rFonts w:ascii="宋体" w:hAnsi="宋体" w:cs="宋体"/>
          <w:b/>
          <w:bCs/>
          <w:i w:val="0"/>
          <w:caps w:val="0"/>
          <w:spacing w:val="0"/>
          <w:w w:val="100"/>
          <w:kern w:val="2"/>
          <w:sz w:val="30"/>
          <w:szCs w:val="30"/>
          <w:lang w:val="en-US" w:eastAsia="zh-CN" w:bidi="ar-SA"/>
        </w:rPr>
        <w:t>3.1</w:t>
      </w:r>
      <w:r>
        <w:rPr>
          <w:rStyle w:val="27"/>
          <w:rFonts w:ascii="宋体" w:hAnsi="宋体"/>
          <w:b/>
          <w:i w:val="0"/>
          <w:caps w:val="0"/>
          <w:spacing w:val="0"/>
          <w:w w:val="100"/>
          <w:kern w:val="2"/>
          <w:sz w:val="32"/>
          <w:szCs w:val="32"/>
          <w:lang w:val="en-US" w:eastAsia="zh-CN" w:bidi="ar-SA"/>
        </w:rPr>
        <w:t>新能源100米多功能抑尘车招标参数</w:t>
      </w:r>
    </w:p>
    <w:tbl>
      <w:tblPr>
        <w:tblStyle w:val="12"/>
        <w:tblW w:w="857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86"/>
        <w:gridCol w:w="4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7"/>
                <w:rFonts w:cs="Times New Roman"/>
                <w:b/>
                <w:bCs/>
                <w:i w:val="0"/>
                <w:caps w:val="0"/>
                <w:spacing w:val="0"/>
                <w:w w:val="100"/>
                <w:kern w:val="2"/>
                <w:sz w:val="24"/>
                <w:szCs w:val="24"/>
                <w:lang w:val="en-US" w:eastAsia="zh-CN" w:bidi="ar-SA"/>
              </w:rPr>
            </w:pPr>
            <w:r>
              <w:rPr>
                <w:rStyle w:val="27"/>
                <w:rFonts w:ascii="宋体" w:cs="Times New Roman"/>
                <w:b/>
                <w:bCs/>
                <w:i w:val="0"/>
                <w:caps w:val="0"/>
                <w:spacing w:val="0"/>
                <w:w w:val="100"/>
                <w:kern w:val="0"/>
                <w:sz w:val="24"/>
                <w:szCs w:val="24"/>
                <w:lang w:val="en-US" w:eastAsia="zh-CN" w:bidi="ar-SA"/>
              </w:rPr>
              <w:t>项         目</w:t>
            </w:r>
          </w:p>
        </w:tc>
        <w:tc>
          <w:tcPr>
            <w:tcW w:w="44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7"/>
                <w:rFonts w:cs="Times New Roman"/>
                <w:b/>
                <w:bCs/>
                <w:i w:val="0"/>
                <w:caps w:val="0"/>
                <w:spacing w:val="0"/>
                <w:w w:val="100"/>
                <w:kern w:val="2"/>
                <w:sz w:val="24"/>
                <w:szCs w:val="24"/>
                <w:lang w:val="en-US" w:eastAsia="zh-CN" w:bidi="ar-SA"/>
              </w:rPr>
            </w:pPr>
            <w:r>
              <w:rPr>
                <w:rStyle w:val="27"/>
                <w:rFonts w:ascii="宋体" w:cs="Times New Roman"/>
                <w:b/>
                <w:bCs/>
                <w:i w:val="0"/>
                <w:caps w:val="0"/>
                <w:spacing w:val="0"/>
                <w:w w:val="100"/>
                <w:kern w:val="0"/>
                <w:sz w:val="24"/>
                <w:szCs w:val="24"/>
                <w:lang w:val="en-US" w:eastAsia="zh-CN" w:bidi="ar-SA"/>
              </w:rPr>
              <w:t>型  号  及  参  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电池组</w:t>
            </w:r>
          </w:p>
        </w:tc>
        <w:tc>
          <w:tcPr>
            <w:tcW w:w="44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cs="Times New Roman"/>
                <w:b/>
                <w:bCs/>
                <w:i w:val="0"/>
                <w:caps w:val="0"/>
                <w:color w:val="000000"/>
                <w:spacing w:val="0"/>
                <w:w w:val="100"/>
                <w:kern w:val="2"/>
                <w:sz w:val="24"/>
                <w:szCs w:val="24"/>
                <w:lang w:val="en-US" w:eastAsia="zh-CN" w:bidi="ar-SA"/>
              </w:rPr>
            </w:pPr>
            <w:r>
              <w:rPr>
                <w:rStyle w:val="27"/>
                <w:rFonts w:ascii="宋体" w:hAnsi="宋体" w:cs="Times New Roman"/>
                <w:b/>
                <w:bCs/>
                <w:i w:val="0"/>
                <w:caps w:val="0"/>
                <w:color w:val="000000"/>
                <w:spacing w:val="0"/>
                <w:w w:val="100"/>
                <w:kern w:val="2"/>
                <w:sz w:val="24"/>
                <w:szCs w:val="24"/>
                <w:lang w:val="en-US" w:eastAsia="zh-CN" w:bidi="ar-SA"/>
              </w:rPr>
              <w:t>磷酸铁锂电池或更优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cs="Times New Roman"/>
                <w:b/>
                <w:bCs/>
                <w:i w:val="0"/>
                <w:caps w:val="0"/>
                <w:color w:val="000000"/>
                <w:spacing w:val="0"/>
                <w:w w:val="100"/>
                <w:kern w:val="2"/>
                <w:sz w:val="24"/>
                <w:szCs w:val="24"/>
                <w:lang w:val="en-US" w:eastAsia="zh-CN" w:bidi="ar-SA"/>
              </w:rPr>
              <w:t>▲</w:t>
            </w:r>
            <w:r>
              <w:rPr>
                <w:rStyle w:val="27"/>
                <w:rFonts w:ascii="宋体" w:hAnsi="宋体"/>
                <w:b w:val="0"/>
                <w:i w:val="0"/>
                <w:caps w:val="0"/>
                <w:color w:val="000000"/>
                <w:spacing w:val="0"/>
                <w:w w:val="100"/>
                <w:kern w:val="2"/>
                <w:sz w:val="24"/>
                <w:szCs w:val="24"/>
                <w:lang w:val="en-US" w:eastAsia="zh-CN" w:bidi="ar-SA"/>
              </w:rPr>
              <w:t>电池电量</w:t>
            </w:r>
          </w:p>
        </w:tc>
        <w:tc>
          <w:tcPr>
            <w:tcW w:w="44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≥315kwh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续航里程</w:t>
            </w:r>
          </w:p>
        </w:tc>
        <w:tc>
          <w:tcPr>
            <w:tcW w:w="4488" w:type="dxa"/>
            <w:tcBorders>
              <w:top w:val="single" w:color="000000" w:sz="4" w:space="0"/>
              <w:left w:val="single" w:color="000000" w:sz="4" w:space="0"/>
              <w:bottom w:val="single" w:color="000000" w:sz="4" w:space="0"/>
              <w:right w:val="single" w:color="000000" w:sz="4" w:space="0"/>
            </w:tcBorders>
            <w:vAlign w:val="center"/>
          </w:tcPr>
          <w:p>
            <w:pPr>
              <w:pStyle w:val="236"/>
              <w:widowControl/>
              <w:snapToGrid w:val="0"/>
              <w:spacing w:before="0" w:beforeAutospacing="0" w:after="0" w:afterAutospacing="0" w:line="360" w:lineRule="auto"/>
              <w:ind w:left="0" w:leftChars="0" w:firstLine="0" w:firstLineChars="0"/>
              <w:jc w:val="left"/>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≥410Km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动力类型</w:t>
            </w:r>
          </w:p>
        </w:tc>
        <w:tc>
          <w:tcPr>
            <w:tcW w:w="44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纯电动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 xml:space="preserve">总质量 </w:t>
            </w:r>
          </w:p>
        </w:tc>
        <w:tc>
          <w:tcPr>
            <w:tcW w:w="44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≥18000kg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cs="Times New Roman"/>
                <w:b/>
                <w:bCs/>
                <w:i w:val="0"/>
                <w:caps w:val="0"/>
                <w:color w:val="000000"/>
                <w:spacing w:val="0"/>
                <w:w w:val="100"/>
                <w:kern w:val="2"/>
                <w:sz w:val="24"/>
                <w:szCs w:val="24"/>
                <w:lang w:val="en-US" w:eastAsia="zh-CN" w:bidi="ar-SA"/>
              </w:rPr>
              <w:t>▲</w:t>
            </w:r>
            <w:r>
              <w:rPr>
                <w:rStyle w:val="27"/>
                <w:rFonts w:ascii="宋体" w:hAnsi="宋体"/>
                <w:b w:val="0"/>
                <w:i w:val="0"/>
                <w:caps w:val="0"/>
                <w:color w:val="000000"/>
                <w:spacing w:val="0"/>
                <w:w w:val="100"/>
                <w:kern w:val="2"/>
                <w:sz w:val="24"/>
                <w:szCs w:val="24"/>
                <w:lang w:val="en-US" w:eastAsia="zh-CN" w:bidi="ar-SA"/>
              </w:rPr>
              <w:t xml:space="preserve">整备质量 </w:t>
            </w:r>
          </w:p>
        </w:tc>
        <w:tc>
          <w:tcPr>
            <w:tcW w:w="44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11600kg（±50）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cs="Times New Roman"/>
                <w:b/>
                <w:bCs/>
                <w:i w:val="0"/>
                <w:caps w:val="0"/>
                <w:color w:val="000000"/>
                <w:spacing w:val="0"/>
                <w:w w:val="100"/>
                <w:kern w:val="2"/>
                <w:sz w:val="24"/>
                <w:szCs w:val="24"/>
                <w:lang w:val="en-US" w:eastAsia="zh-CN" w:bidi="ar-SA"/>
              </w:rPr>
              <w:t>▲</w:t>
            </w:r>
            <w:r>
              <w:rPr>
                <w:rStyle w:val="27"/>
                <w:rFonts w:ascii="宋体" w:hAnsi="宋体"/>
                <w:b w:val="0"/>
                <w:i w:val="0"/>
                <w:caps w:val="0"/>
                <w:color w:val="000000"/>
                <w:spacing w:val="0"/>
                <w:w w:val="100"/>
                <w:kern w:val="2"/>
                <w:sz w:val="24"/>
                <w:szCs w:val="24"/>
                <w:lang w:val="en-US" w:eastAsia="zh-CN" w:bidi="ar-SA"/>
              </w:rPr>
              <w:t>额定载质量</w:t>
            </w:r>
          </w:p>
        </w:tc>
        <w:tc>
          <w:tcPr>
            <w:tcW w:w="44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6205kg（±50）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cs="Times New Roman"/>
                <w:b/>
                <w:bCs/>
                <w:i w:val="0"/>
                <w:caps w:val="0"/>
                <w:color w:val="000000"/>
                <w:spacing w:val="0"/>
                <w:w w:val="100"/>
                <w:kern w:val="2"/>
                <w:sz w:val="24"/>
                <w:szCs w:val="24"/>
                <w:lang w:val="en-US" w:eastAsia="zh-CN" w:bidi="ar-SA"/>
              </w:rPr>
              <w:t>▲</w:t>
            </w:r>
            <w:r>
              <w:rPr>
                <w:rStyle w:val="27"/>
                <w:rFonts w:ascii="宋体" w:hAnsi="宋体"/>
                <w:b w:val="0"/>
                <w:i w:val="0"/>
                <w:caps w:val="0"/>
                <w:color w:val="000000"/>
                <w:spacing w:val="0"/>
                <w:w w:val="100"/>
                <w:kern w:val="2"/>
                <w:sz w:val="24"/>
                <w:szCs w:val="24"/>
                <w:lang w:val="en-US" w:eastAsia="zh-CN" w:bidi="ar-SA"/>
              </w:rPr>
              <w:t>外形尺寸（长× 宽× 高）</w:t>
            </w:r>
          </w:p>
        </w:tc>
        <w:tc>
          <w:tcPr>
            <w:tcW w:w="44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10130×2520×3500mm（±50）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cs="Times New Roman"/>
                <w:b/>
                <w:bCs/>
                <w:i w:val="0"/>
                <w:caps w:val="0"/>
                <w:color w:val="000000"/>
                <w:spacing w:val="0"/>
                <w:w w:val="100"/>
                <w:kern w:val="2"/>
                <w:sz w:val="24"/>
                <w:szCs w:val="24"/>
                <w:lang w:val="en-US" w:eastAsia="zh-CN" w:bidi="ar-SA"/>
              </w:rPr>
              <w:t>▲</w:t>
            </w:r>
            <w:r>
              <w:rPr>
                <w:rStyle w:val="27"/>
                <w:rFonts w:ascii="宋体" w:hAnsi="宋体"/>
                <w:b w:val="0"/>
                <w:i w:val="0"/>
                <w:caps w:val="0"/>
                <w:color w:val="000000"/>
                <w:spacing w:val="0"/>
                <w:w w:val="100"/>
                <w:kern w:val="2"/>
                <w:sz w:val="24"/>
                <w:szCs w:val="24"/>
                <w:lang w:val="en-US" w:eastAsia="zh-CN" w:bidi="ar-SA"/>
              </w:rPr>
              <w:t xml:space="preserve">前悬/后悬 </w:t>
            </w:r>
          </w:p>
        </w:tc>
        <w:tc>
          <w:tcPr>
            <w:tcW w:w="44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1475/2420mm（±50）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cs="Times New Roman"/>
                <w:b/>
                <w:bCs/>
                <w:i w:val="0"/>
                <w:caps w:val="0"/>
                <w:color w:val="000000"/>
                <w:spacing w:val="0"/>
                <w:w w:val="100"/>
                <w:kern w:val="2"/>
                <w:sz w:val="24"/>
                <w:szCs w:val="24"/>
                <w:lang w:val="en-US" w:eastAsia="zh-CN" w:bidi="ar-SA"/>
              </w:rPr>
              <w:t>▲</w:t>
            </w:r>
            <w:r>
              <w:rPr>
                <w:rStyle w:val="27"/>
                <w:rFonts w:ascii="宋体" w:hAnsi="宋体"/>
                <w:b w:val="0"/>
                <w:i w:val="0"/>
                <w:caps w:val="0"/>
                <w:color w:val="000000"/>
                <w:spacing w:val="0"/>
                <w:w w:val="100"/>
                <w:kern w:val="2"/>
                <w:sz w:val="24"/>
                <w:szCs w:val="24"/>
                <w:lang w:val="en-US" w:eastAsia="zh-CN" w:bidi="ar-SA"/>
              </w:rPr>
              <w:t>接近角/离去角</w:t>
            </w:r>
          </w:p>
        </w:tc>
        <w:tc>
          <w:tcPr>
            <w:tcW w:w="44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12.5/9.5°(±1)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轴距</w:t>
            </w:r>
          </w:p>
        </w:tc>
        <w:tc>
          <w:tcPr>
            <w:tcW w:w="44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5300mm（±50）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驱动电机型号</w:t>
            </w:r>
          </w:p>
        </w:tc>
        <w:tc>
          <w:tcPr>
            <w:tcW w:w="44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TZ366XS50E 或更优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驱动电机额定功率</w:t>
            </w:r>
          </w:p>
        </w:tc>
        <w:tc>
          <w:tcPr>
            <w:tcW w:w="44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≥120kw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变速箱型号</w:t>
            </w:r>
          </w:p>
        </w:tc>
        <w:tc>
          <w:tcPr>
            <w:tcW w:w="44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6E95或更优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前轮轮距/后轮轮距</w:t>
            </w:r>
          </w:p>
        </w:tc>
        <w:tc>
          <w:tcPr>
            <w:tcW w:w="44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2030/1860mm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最高车速</w:t>
            </w:r>
          </w:p>
        </w:tc>
        <w:tc>
          <w:tcPr>
            <w:tcW w:w="44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89km/h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水罐有效容积</w:t>
            </w:r>
          </w:p>
        </w:tc>
        <w:tc>
          <w:tcPr>
            <w:tcW w:w="44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≥8000L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水罐尺寸</w:t>
            </w:r>
          </w:p>
        </w:tc>
        <w:tc>
          <w:tcPr>
            <w:tcW w:w="44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2300×1683×3095mm（±50）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冲洗宽度</w:t>
            </w:r>
          </w:p>
        </w:tc>
        <w:tc>
          <w:tcPr>
            <w:tcW w:w="44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≥24m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后高喷射程</w:t>
            </w:r>
          </w:p>
        </w:tc>
        <w:tc>
          <w:tcPr>
            <w:tcW w:w="44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≥38m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洒水宽度</w:t>
            </w:r>
          </w:p>
        </w:tc>
        <w:tc>
          <w:tcPr>
            <w:tcW w:w="44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≥14m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cs="Times New Roman"/>
                <w:b/>
                <w:bCs/>
                <w:i w:val="0"/>
                <w:caps w:val="0"/>
                <w:color w:val="000000"/>
                <w:spacing w:val="0"/>
                <w:w w:val="100"/>
                <w:kern w:val="2"/>
                <w:sz w:val="24"/>
                <w:szCs w:val="24"/>
                <w:lang w:val="en-US" w:eastAsia="zh-CN" w:bidi="ar-SA"/>
              </w:rPr>
              <w:t>▲</w:t>
            </w:r>
            <w:r>
              <w:rPr>
                <w:rStyle w:val="27"/>
                <w:rFonts w:ascii="宋体" w:hAnsi="宋体"/>
                <w:b w:val="0"/>
                <w:i w:val="0"/>
                <w:caps w:val="0"/>
                <w:color w:val="000000"/>
                <w:spacing w:val="0"/>
                <w:w w:val="100"/>
                <w:kern w:val="2"/>
                <w:sz w:val="24"/>
                <w:szCs w:val="24"/>
                <w:lang w:val="en-US" w:eastAsia="zh-CN" w:bidi="ar-SA"/>
              </w:rPr>
              <w:t>炮最远射程</w:t>
            </w:r>
          </w:p>
        </w:tc>
        <w:tc>
          <w:tcPr>
            <w:tcW w:w="44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≥100m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风炮最高射程</w:t>
            </w:r>
          </w:p>
        </w:tc>
        <w:tc>
          <w:tcPr>
            <w:tcW w:w="44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≥40m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喷雾流量</w:t>
            </w:r>
          </w:p>
        </w:tc>
        <w:tc>
          <w:tcPr>
            <w:tcW w:w="44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≥100L/min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 xml:space="preserve">俯仰角度 </w:t>
            </w:r>
          </w:p>
        </w:tc>
        <w:tc>
          <w:tcPr>
            <w:tcW w:w="44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-10～40°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回转角度</w:t>
            </w:r>
          </w:p>
        </w:tc>
        <w:tc>
          <w:tcPr>
            <w:tcW w:w="44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-120~120°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噪音</w:t>
            </w:r>
          </w:p>
        </w:tc>
        <w:tc>
          <w:tcPr>
            <w:tcW w:w="44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≤90dB</w:t>
            </w:r>
          </w:p>
        </w:tc>
      </w:tr>
    </w:tbl>
    <w:p>
      <w:pPr>
        <w:pStyle w:val="64"/>
        <w:widowControl/>
        <w:snapToGrid w:val="0"/>
        <w:spacing w:before="120" w:beforeAutospacing="0" w:after="120" w:afterAutospacing="0" w:line="240" w:lineRule="auto"/>
        <w:jc w:val="both"/>
        <w:textAlignment w:val="baseline"/>
        <w:rPr>
          <w:rStyle w:val="27"/>
          <w:rFonts w:ascii="宋体" w:hAnsi="宋体"/>
          <w:b/>
          <w:i w:val="0"/>
          <w:caps w:val="0"/>
          <w:color w:val="000000"/>
          <w:spacing w:val="0"/>
          <w:w w:val="100"/>
          <w:kern w:val="2"/>
          <w:sz w:val="24"/>
          <w:szCs w:val="24"/>
          <w:lang w:val="en-US" w:eastAsia="zh-CN" w:bidi="ar-SA"/>
        </w:rPr>
      </w:pPr>
      <w:r>
        <w:rPr>
          <w:rStyle w:val="27"/>
          <w:rFonts w:ascii="宋体" w:hAnsi="宋体"/>
          <w:b/>
          <w:i w:val="0"/>
          <w:caps w:val="0"/>
          <w:color w:val="000000"/>
          <w:spacing w:val="0"/>
          <w:w w:val="100"/>
          <w:kern w:val="2"/>
          <w:sz w:val="24"/>
          <w:szCs w:val="24"/>
          <w:lang w:val="en-US" w:eastAsia="zh-CN" w:bidi="ar-SA"/>
        </w:rPr>
        <w:t>其他技术要求：</w:t>
      </w:r>
    </w:p>
    <w:p>
      <w:pPr>
        <w:snapToGrid w:val="0"/>
        <w:spacing w:before="0" w:beforeAutospacing="0" w:after="0" w:afterAutospacing="0" w:line="400" w:lineRule="exact"/>
        <w:ind w:firstLine="482" w:firstLineChars="200"/>
        <w:jc w:val="both"/>
        <w:textAlignment w:val="baseline"/>
        <w:rPr>
          <w:rStyle w:val="27"/>
          <w:rFonts w:ascii="宋体" w:hAnsi="宋体" w:cs="Times New Roman"/>
          <w:b/>
          <w:bCs/>
          <w:i w:val="0"/>
          <w:caps w:val="0"/>
          <w:color w:val="000000"/>
          <w:spacing w:val="0"/>
          <w:w w:val="100"/>
          <w:kern w:val="2"/>
          <w:sz w:val="24"/>
          <w:szCs w:val="24"/>
          <w:lang w:val="en-US" w:eastAsia="zh-CN" w:bidi="ar-SA"/>
        </w:rPr>
      </w:pPr>
      <w:r>
        <w:rPr>
          <w:rStyle w:val="27"/>
          <w:rFonts w:ascii="宋体" w:hAnsi="宋体" w:cs="Times New Roman"/>
          <w:b/>
          <w:bCs/>
          <w:i w:val="0"/>
          <w:caps w:val="0"/>
          <w:color w:val="000000"/>
          <w:spacing w:val="0"/>
          <w:w w:val="100"/>
          <w:kern w:val="2"/>
          <w:sz w:val="24"/>
          <w:szCs w:val="24"/>
          <w:lang w:val="en-US" w:eastAsia="zh-CN" w:bidi="ar-SA"/>
        </w:rPr>
        <w:t>▲1、喷雾机要求采用锥形导流及双喷环结构，有效提高喷雾机的雾化效果和喷雾距离，实现最优的抑尘效果，在同样作业效果下，比同规格产品更节能。最大喷雾距离的状态下，整机单次充电喷雾作业时间大于等于8h。</w:t>
      </w:r>
    </w:p>
    <w:p>
      <w:pPr>
        <w:snapToGrid w:val="0"/>
        <w:spacing w:before="0" w:beforeAutospacing="0" w:after="0" w:afterAutospacing="0" w:line="400" w:lineRule="exact"/>
        <w:ind w:firstLine="482" w:firstLineChars="200"/>
        <w:jc w:val="both"/>
        <w:textAlignment w:val="baseline"/>
        <w:rPr>
          <w:rStyle w:val="27"/>
          <w:rFonts w:ascii="宋体" w:hAnsi="宋体" w:cs="Times New Roman"/>
          <w:b/>
          <w:bCs/>
          <w:i w:val="0"/>
          <w:caps w:val="0"/>
          <w:color w:val="000000"/>
          <w:spacing w:val="0"/>
          <w:w w:val="100"/>
          <w:kern w:val="2"/>
          <w:sz w:val="24"/>
          <w:szCs w:val="24"/>
          <w:lang w:val="en-US" w:eastAsia="zh-CN" w:bidi="ar-SA"/>
        </w:rPr>
      </w:pPr>
      <w:r>
        <w:rPr>
          <w:rStyle w:val="27"/>
          <w:rFonts w:cs="Times New Roman"/>
          <w:b/>
          <w:bCs/>
          <w:i w:val="0"/>
          <w:caps w:val="0"/>
          <w:color w:val="000000"/>
          <w:spacing w:val="0"/>
          <w:w w:val="100"/>
          <w:kern w:val="2"/>
          <w:sz w:val="24"/>
          <w:szCs w:val="24"/>
          <w:lang w:val="en-US" w:eastAsia="zh-CN" w:bidi="ar-SA"/>
        </w:rPr>
        <w:t xml:space="preserve">2、 </w:t>
      </w:r>
      <w:r>
        <w:rPr>
          <w:rStyle w:val="27"/>
          <w:rFonts w:ascii="宋体" w:hAnsi="宋体" w:cs="Times New Roman"/>
          <w:b/>
          <w:bCs/>
          <w:i w:val="0"/>
          <w:caps w:val="0"/>
          <w:color w:val="000000"/>
          <w:spacing w:val="0"/>
          <w:w w:val="100"/>
          <w:kern w:val="2"/>
          <w:sz w:val="24"/>
          <w:szCs w:val="24"/>
          <w:lang w:val="en-US" w:eastAsia="zh-CN" w:bidi="ar-SA"/>
        </w:rPr>
        <w:t>喷雾机要求采用双壁降噪技术，内层为多空板，夹层布置隔音材料，可达到较好吸音降噪的效果，整机作业噪声小于等于82dB(A)。</w:t>
      </w:r>
    </w:p>
    <w:p>
      <w:pPr>
        <w:pStyle w:val="236"/>
        <w:widowControl/>
        <w:snapToGrid w:val="0"/>
        <w:spacing w:before="0" w:beforeAutospacing="0" w:after="0" w:afterAutospacing="0" w:line="400" w:lineRule="exact"/>
        <w:ind w:firstLine="482" w:firstLineChars="200"/>
        <w:jc w:val="left"/>
        <w:textAlignment w:val="baseline"/>
        <w:rPr>
          <w:rStyle w:val="27"/>
          <w:rFonts w:ascii="Times New Roman" w:hAnsi="Times New Roman" w:cs="Times New Roman"/>
          <w:b/>
          <w:bCs/>
          <w:i w:val="0"/>
          <w:caps w:val="0"/>
          <w:color w:val="000000"/>
          <w:spacing w:val="0"/>
          <w:w w:val="100"/>
          <w:kern w:val="0"/>
          <w:sz w:val="24"/>
          <w:szCs w:val="24"/>
          <w:lang w:val="en-US" w:eastAsia="zh-CN" w:bidi="ar-SA"/>
        </w:rPr>
      </w:pPr>
      <w:r>
        <w:rPr>
          <w:rStyle w:val="27"/>
          <w:rFonts w:ascii="宋体" w:hAnsi="宋体" w:cs="Times New Roman"/>
          <w:b/>
          <w:bCs/>
          <w:i w:val="0"/>
          <w:caps w:val="0"/>
          <w:color w:val="000000"/>
          <w:spacing w:val="0"/>
          <w:w w:val="100"/>
          <w:kern w:val="0"/>
          <w:sz w:val="24"/>
          <w:szCs w:val="24"/>
          <w:lang w:val="en-US" w:eastAsia="zh-CN" w:bidi="ar-SA"/>
        </w:rPr>
        <w:t>3、喷雾机风扇转速要求可达1500r/min，要求采用进口尼龙注塑材质，风扇叶片和固定盘一次性注塑成型，均匀性和动平衡性非常好，具有不易变型、噪音小、风力</w:t>
      </w:r>
      <w:r>
        <w:rPr>
          <w:rStyle w:val="27"/>
          <w:rFonts w:ascii="Times New Roman" w:hAnsi="Times New Roman" w:cs="Times New Roman"/>
          <w:b/>
          <w:bCs/>
          <w:i w:val="0"/>
          <w:caps w:val="0"/>
          <w:color w:val="000000"/>
          <w:spacing w:val="0"/>
          <w:w w:val="100"/>
          <w:kern w:val="0"/>
          <w:sz w:val="24"/>
          <w:szCs w:val="24"/>
          <w:lang w:val="en-US" w:eastAsia="zh-CN" w:bidi="ar-SA"/>
        </w:rPr>
        <w:t>强劲等特点。</w:t>
      </w:r>
    </w:p>
    <w:p>
      <w:pPr>
        <w:pStyle w:val="236"/>
        <w:widowControl/>
        <w:snapToGrid w:val="0"/>
        <w:spacing w:before="0" w:beforeAutospacing="0" w:after="0" w:afterAutospacing="0" w:line="400" w:lineRule="exact"/>
        <w:ind w:firstLine="482" w:firstLineChars="200"/>
        <w:jc w:val="left"/>
        <w:textAlignment w:val="baseline"/>
        <w:rPr>
          <w:rStyle w:val="27"/>
          <w:rFonts w:ascii="宋体" w:hAnsi="宋体" w:cs="Times New Roman"/>
          <w:b/>
          <w:bCs/>
          <w:i w:val="0"/>
          <w:caps w:val="0"/>
          <w:color w:val="000000"/>
          <w:spacing w:val="0"/>
          <w:w w:val="100"/>
          <w:kern w:val="0"/>
          <w:sz w:val="24"/>
          <w:szCs w:val="24"/>
          <w:lang w:val="en-US" w:eastAsia="zh-CN" w:bidi="ar-SA"/>
        </w:rPr>
      </w:pPr>
      <w:r>
        <w:rPr>
          <w:rStyle w:val="27"/>
          <w:rFonts w:ascii="宋体" w:hAnsi="宋体" w:cs="Times New Roman"/>
          <w:b/>
          <w:bCs/>
          <w:i w:val="0"/>
          <w:caps w:val="0"/>
          <w:color w:val="000000"/>
          <w:spacing w:val="0"/>
          <w:w w:val="100"/>
          <w:kern w:val="0"/>
          <w:sz w:val="24"/>
          <w:szCs w:val="24"/>
          <w:lang w:val="en-US" w:eastAsia="zh-CN" w:bidi="ar-SA"/>
        </w:rPr>
        <w:t>4、要求车辆平台上面板采用扁豆形钢板，三面设有围栏，避免操作人员滑倒、跌落；车体右侧设有两阶爬梯，便于操作人员攀爬。</w:t>
      </w:r>
    </w:p>
    <w:p>
      <w:pPr>
        <w:pStyle w:val="236"/>
        <w:widowControl/>
        <w:snapToGrid w:val="0"/>
        <w:spacing w:before="0" w:beforeAutospacing="0" w:after="0" w:afterAutospacing="0" w:line="400" w:lineRule="exact"/>
        <w:ind w:firstLine="482" w:firstLineChars="200"/>
        <w:jc w:val="left"/>
        <w:textAlignment w:val="baseline"/>
        <w:rPr>
          <w:rStyle w:val="27"/>
          <w:rFonts w:ascii="宋体" w:hAnsi="宋体" w:cs="Times New Roman"/>
          <w:b/>
          <w:bCs/>
          <w:i w:val="0"/>
          <w:caps w:val="0"/>
          <w:color w:val="000000"/>
          <w:spacing w:val="0"/>
          <w:w w:val="100"/>
          <w:kern w:val="0"/>
          <w:sz w:val="24"/>
          <w:szCs w:val="24"/>
          <w:lang w:val="en-US" w:eastAsia="zh-CN" w:bidi="ar-SA"/>
        </w:rPr>
      </w:pPr>
      <w:r>
        <w:rPr>
          <w:rStyle w:val="27"/>
          <w:rFonts w:ascii="宋体" w:hAnsi="宋体" w:cs="Times New Roman"/>
          <w:b/>
          <w:bCs/>
          <w:i w:val="0"/>
          <w:caps w:val="0"/>
          <w:color w:val="000000"/>
          <w:spacing w:val="0"/>
          <w:w w:val="100"/>
          <w:kern w:val="0"/>
          <w:sz w:val="24"/>
          <w:szCs w:val="24"/>
          <w:lang w:val="en-US" w:eastAsia="zh-CN" w:bidi="ar-SA"/>
        </w:rPr>
        <w:t>5、要求采用永磁同步电机进行喷雾机风扇的驱动，体积小、重量轻、结构紧凑、运行可靠，并且可实现无极调速，可根据使用要求调节转速高低，进而控制喷雾距离的远近，提高抑尘作业的环境适用性。</w:t>
      </w:r>
    </w:p>
    <w:p>
      <w:pPr>
        <w:snapToGrid w:val="0"/>
        <w:spacing w:before="0" w:beforeAutospacing="0" w:after="0" w:afterAutospacing="0" w:line="400" w:lineRule="exact"/>
        <w:ind w:firstLine="482" w:firstLineChars="200"/>
        <w:jc w:val="both"/>
        <w:textAlignment w:val="baseline"/>
        <w:rPr>
          <w:rStyle w:val="27"/>
          <w:rFonts w:ascii="宋体" w:hAnsi="宋体" w:cs="Times New Roman"/>
          <w:b/>
          <w:bCs/>
          <w:i w:val="0"/>
          <w:caps w:val="0"/>
          <w:color w:val="000000"/>
          <w:spacing w:val="0"/>
          <w:w w:val="100"/>
          <w:kern w:val="2"/>
          <w:sz w:val="24"/>
          <w:szCs w:val="24"/>
          <w:lang w:val="en-US" w:eastAsia="zh-CN" w:bidi="ar-SA"/>
        </w:rPr>
      </w:pPr>
      <w:r>
        <w:rPr>
          <w:rStyle w:val="27"/>
          <w:rFonts w:ascii="宋体" w:hAnsi="宋体" w:cs="Times New Roman"/>
          <w:b/>
          <w:bCs/>
          <w:i w:val="0"/>
          <w:caps w:val="0"/>
          <w:color w:val="000000"/>
          <w:spacing w:val="0"/>
          <w:w w:val="100"/>
          <w:kern w:val="2"/>
          <w:sz w:val="24"/>
          <w:szCs w:val="24"/>
          <w:lang w:val="en-US" w:eastAsia="zh-CN" w:bidi="ar-SA"/>
        </w:rPr>
        <w:t>▲6、要求所有动作均能在驾驶室内完成；也可通过尾部操作盒控制，方便定点作业和调试；同时配有全功能遥控器，遥控距离100m，能远距离操作整车动作，安全方便。</w:t>
      </w:r>
    </w:p>
    <w:p>
      <w:pPr>
        <w:snapToGrid w:val="0"/>
        <w:spacing w:before="0" w:beforeAutospacing="0" w:after="0" w:afterAutospacing="0" w:line="400" w:lineRule="exact"/>
        <w:ind w:firstLine="482" w:firstLineChars="200"/>
        <w:jc w:val="both"/>
        <w:textAlignment w:val="baseline"/>
        <w:rPr>
          <w:rStyle w:val="27"/>
          <w:rFonts w:ascii="宋体" w:hAnsi="宋体" w:cs="Times New Roman"/>
          <w:b/>
          <w:bCs/>
          <w:i w:val="0"/>
          <w:caps w:val="0"/>
          <w:color w:val="000000"/>
          <w:spacing w:val="0"/>
          <w:w w:val="100"/>
          <w:kern w:val="2"/>
          <w:sz w:val="24"/>
          <w:szCs w:val="24"/>
          <w:lang w:val="en-US" w:eastAsia="zh-CN" w:bidi="ar-SA"/>
        </w:rPr>
      </w:pPr>
      <w:r>
        <w:rPr>
          <w:rStyle w:val="27"/>
          <w:rFonts w:ascii="宋体" w:hAnsi="宋体" w:cs="Times New Roman"/>
          <w:b/>
          <w:bCs/>
          <w:i w:val="0"/>
          <w:caps w:val="0"/>
          <w:color w:val="000000"/>
          <w:spacing w:val="0"/>
          <w:w w:val="100"/>
          <w:kern w:val="2"/>
          <w:sz w:val="24"/>
          <w:szCs w:val="24"/>
          <w:lang w:val="en-US" w:eastAsia="zh-CN" w:bidi="ar-SA"/>
        </w:rPr>
        <w:t>7、要求各功能均为一键操作，喷雾机可实现自动摆动喷雾、自动收回复位，使用方便，智能化程度高。</w:t>
      </w:r>
    </w:p>
    <w:p>
      <w:pPr>
        <w:snapToGrid w:val="0"/>
        <w:spacing w:before="0" w:beforeAutospacing="0" w:after="0" w:afterAutospacing="0" w:line="400" w:lineRule="exact"/>
        <w:ind w:firstLine="482" w:firstLineChars="200"/>
        <w:jc w:val="both"/>
        <w:textAlignment w:val="baseline"/>
        <w:rPr>
          <w:rStyle w:val="27"/>
          <w:rFonts w:ascii="宋体" w:hAnsi="宋体" w:cs="Times New Roman"/>
          <w:b/>
          <w:bCs/>
          <w:i w:val="0"/>
          <w:caps w:val="0"/>
          <w:color w:val="000000"/>
          <w:spacing w:val="0"/>
          <w:w w:val="100"/>
          <w:kern w:val="2"/>
          <w:sz w:val="24"/>
          <w:szCs w:val="24"/>
          <w:lang w:val="en-US" w:eastAsia="zh-CN" w:bidi="ar-SA"/>
        </w:rPr>
      </w:pPr>
      <w:r>
        <w:rPr>
          <w:rStyle w:val="27"/>
          <w:rFonts w:ascii="宋体" w:hAnsi="宋体" w:cs="Times New Roman"/>
          <w:b/>
          <w:bCs/>
          <w:i w:val="0"/>
          <w:caps w:val="0"/>
          <w:color w:val="000000"/>
          <w:spacing w:val="0"/>
          <w:w w:val="100"/>
          <w:kern w:val="2"/>
          <w:sz w:val="24"/>
          <w:szCs w:val="24"/>
          <w:lang w:val="en-US" w:eastAsia="zh-CN" w:bidi="ar-SA"/>
        </w:rPr>
        <w:t>▲8、要求车辆底盘行驶动力和上装作业装置动力均为纯电动，上装作业与底盘行驶 共用一个电池包。上装采用“电池—逆变器—电动机”传动路线，传动链短，能量损耗少；故障点少，整机维修保养方便。</w:t>
      </w:r>
    </w:p>
    <w:p>
      <w:pPr>
        <w:snapToGrid w:val="0"/>
        <w:spacing w:before="0" w:beforeAutospacing="0" w:after="0" w:afterAutospacing="0" w:line="400" w:lineRule="exact"/>
        <w:ind w:firstLine="482" w:firstLineChars="200"/>
        <w:jc w:val="both"/>
        <w:textAlignment w:val="baseline"/>
        <w:rPr>
          <w:rStyle w:val="27"/>
          <w:rFonts w:cs="Times New Roman"/>
          <w:b/>
          <w:bCs/>
          <w:i w:val="0"/>
          <w:caps w:val="0"/>
          <w:color w:val="000000"/>
          <w:spacing w:val="0"/>
          <w:w w:val="100"/>
          <w:kern w:val="2"/>
          <w:sz w:val="24"/>
          <w:szCs w:val="24"/>
          <w:lang w:val="en-US" w:eastAsia="zh-CN" w:bidi="ar-SA"/>
        </w:rPr>
      </w:pPr>
      <w:r>
        <w:rPr>
          <w:rStyle w:val="27"/>
          <w:rFonts w:cs="Times New Roman"/>
          <w:b/>
          <w:bCs/>
          <w:i w:val="0"/>
          <w:caps w:val="0"/>
          <w:color w:val="000000"/>
          <w:spacing w:val="0"/>
          <w:w w:val="100"/>
          <w:kern w:val="2"/>
          <w:sz w:val="24"/>
          <w:szCs w:val="24"/>
          <w:lang w:val="en-US" w:eastAsia="zh-CN" w:bidi="ar-SA"/>
        </w:rPr>
        <w:t>9、要求喷雾机可进行俯仰角度-10°~+40°变化和水平角度-120°~+120°旋转。喷雾机回转与俯仰控制，均设有限位，有效避免因动作超过设定范围而造成整车物理损伤。</w:t>
      </w:r>
    </w:p>
    <w:p>
      <w:pPr>
        <w:snapToGrid w:val="0"/>
        <w:spacing w:before="0" w:beforeAutospacing="0" w:after="0" w:afterAutospacing="0" w:line="400" w:lineRule="exact"/>
        <w:ind w:firstLine="482" w:firstLineChars="200"/>
        <w:jc w:val="both"/>
        <w:textAlignment w:val="baseline"/>
        <w:rPr>
          <w:rStyle w:val="27"/>
          <w:rFonts w:eastAsia="宋体" w:cs="Times New Roman"/>
          <w:b/>
          <w:bCs/>
          <w:i w:val="0"/>
          <w:caps w:val="0"/>
          <w:color w:val="000000"/>
          <w:spacing w:val="0"/>
          <w:w w:val="100"/>
          <w:kern w:val="2"/>
          <w:sz w:val="24"/>
          <w:szCs w:val="24"/>
          <w:lang w:val="en-US" w:eastAsia="zh-CN" w:bidi="ar-SA"/>
        </w:rPr>
      </w:pPr>
      <w:r>
        <w:rPr>
          <w:rStyle w:val="27"/>
          <w:rFonts w:cs="Times New Roman"/>
          <w:b/>
          <w:bCs/>
          <w:i w:val="0"/>
          <w:caps w:val="0"/>
          <w:color w:val="000000"/>
          <w:spacing w:val="0"/>
          <w:w w:val="100"/>
          <w:kern w:val="2"/>
          <w:sz w:val="24"/>
          <w:szCs w:val="24"/>
          <w:lang w:val="en-US" w:eastAsia="zh-CN" w:bidi="ar-SA"/>
        </w:rPr>
        <w:t>10、要求车辆作业状态实时监控，集成报警显示及故障诊断；在驾驶室内可监视喷雾机动作，无需下车查看。要求具有车尾影像功能，既能监控车尾作业情况，亦可作为倒车影像使用，辅助倒车。</w:t>
      </w:r>
    </w:p>
    <w:p>
      <w:pPr>
        <w:pStyle w:val="236"/>
        <w:widowControl/>
        <w:snapToGrid w:val="0"/>
        <w:spacing w:before="0" w:beforeAutospacing="0" w:after="0" w:afterAutospacing="0" w:line="400" w:lineRule="exact"/>
        <w:ind w:left="0" w:leftChars="0" w:firstLine="482" w:firstLineChars="200"/>
        <w:jc w:val="left"/>
        <w:textAlignment w:val="baseline"/>
        <w:rPr>
          <w:rStyle w:val="27"/>
          <w:rFonts w:ascii="Times New Roman" w:hAnsi="Times New Roman" w:cs="Times New Roman"/>
          <w:b/>
          <w:bCs/>
          <w:i w:val="0"/>
          <w:caps w:val="0"/>
          <w:color w:val="000000"/>
          <w:spacing w:val="0"/>
          <w:w w:val="100"/>
          <w:kern w:val="0"/>
          <w:sz w:val="24"/>
          <w:szCs w:val="24"/>
          <w:lang w:val="en-US" w:eastAsia="zh-CN" w:bidi="ar-SA"/>
        </w:rPr>
      </w:pPr>
      <w:r>
        <w:rPr>
          <w:rStyle w:val="27"/>
          <w:rFonts w:ascii="Times New Roman" w:hAnsi="Times New Roman" w:cs="Times New Roman"/>
          <w:b/>
          <w:bCs/>
          <w:i w:val="0"/>
          <w:caps w:val="0"/>
          <w:color w:val="000000"/>
          <w:spacing w:val="0"/>
          <w:w w:val="100"/>
          <w:kern w:val="0"/>
          <w:sz w:val="24"/>
          <w:szCs w:val="24"/>
          <w:lang w:val="en-US" w:eastAsia="zh-CN" w:bidi="ar-SA"/>
        </w:rPr>
        <w:t>11、要求罐体采用优质钢材质，内部采用喷砂预处理及油漆防腐处理，经久耐用。</w:t>
      </w:r>
    </w:p>
    <w:p>
      <w:pPr>
        <w:pStyle w:val="236"/>
        <w:widowControl/>
        <w:snapToGrid w:val="0"/>
        <w:spacing w:before="0" w:beforeAutospacing="0" w:after="0" w:afterAutospacing="0" w:line="360" w:lineRule="auto"/>
        <w:ind w:firstLine="420" w:firstLineChars="0"/>
        <w:jc w:val="left"/>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i w:val="0"/>
          <w:caps w:val="0"/>
          <w:color w:val="000000"/>
          <w:spacing w:val="0"/>
          <w:w w:val="100"/>
          <w:kern w:val="0"/>
          <w:sz w:val="32"/>
          <w:szCs w:val="32"/>
          <w:lang w:val="en-US" w:eastAsia="zh-CN" w:bidi="ar-SA"/>
        </w:rPr>
        <w:t>四;项目运行的基础要求;</w:t>
      </w:r>
    </w:p>
    <w:p>
      <w:pPr>
        <w:pStyle w:val="236"/>
        <w:widowControl/>
        <w:snapToGrid w:val="0"/>
        <w:spacing w:before="0" w:beforeAutospacing="0" w:after="0" w:afterAutospacing="0" w:line="360" w:lineRule="auto"/>
        <w:ind w:firstLine="420" w:firstLineChars="0"/>
        <w:jc w:val="left"/>
        <w:textAlignment w:val="baseline"/>
        <w:rPr>
          <w:rStyle w:val="27"/>
          <w:rFonts w:ascii="Times New Roman" w:hAnsi="Times New Roman" w:cs="Times New Roman"/>
          <w:b/>
          <w:bCs/>
          <w:i w:val="0"/>
          <w:caps w:val="0"/>
          <w:color w:val="000000"/>
          <w:spacing w:val="0"/>
          <w:w w:val="100"/>
          <w:kern w:val="0"/>
          <w:sz w:val="24"/>
          <w:szCs w:val="24"/>
          <w:lang w:val="en-US" w:eastAsia="zh-CN" w:bidi="ar-SA"/>
        </w:rPr>
      </w:pPr>
      <w:r>
        <w:rPr>
          <w:rStyle w:val="27"/>
          <w:rFonts w:ascii="Arial" w:hAnsi="Arial" w:cs="Arial"/>
          <w:b/>
          <w:bCs/>
          <w:i w:val="0"/>
          <w:caps w:val="0"/>
          <w:color w:val="000000"/>
          <w:spacing w:val="0"/>
          <w:w w:val="100"/>
          <w:kern w:val="0"/>
          <w:sz w:val="24"/>
          <w:szCs w:val="24"/>
          <w:lang w:val="en-US" w:eastAsia="zh-CN" w:bidi="ar-SA"/>
        </w:rPr>
        <w:t>1,</w:t>
      </w:r>
      <w:r>
        <w:rPr>
          <w:rStyle w:val="27"/>
          <w:rFonts w:ascii="Times New Roman" w:hAnsi="Times New Roman" w:cs="Times New Roman"/>
          <w:b/>
          <w:bCs/>
          <w:i w:val="0"/>
          <w:caps w:val="0"/>
          <w:color w:val="000000"/>
          <w:spacing w:val="0"/>
          <w:w w:val="100"/>
          <w:kern w:val="0"/>
          <w:sz w:val="24"/>
          <w:szCs w:val="24"/>
          <w:lang w:val="en-US" w:eastAsia="zh-CN" w:bidi="ar-SA"/>
        </w:rPr>
        <w:t>投标单位具备自建专用充电桩的条件，充电桩功率≥120Kw，充电桩数量≥6台。</w:t>
      </w:r>
    </w:p>
    <w:p>
      <w:pPr>
        <w:pStyle w:val="236"/>
        <w:widowControl/>
        <w:snapToGrid w:val="0"/>
        <w:spacing w:before="0" w:beforeAutospacing="0" w:after="0" w:afterAutospacing="0" w:line="360" w:lineRule="auto"/>
        <w:ind w:firstLine="420" w:firstLineChars="0"/>
        <w:jc w:val="left"/>
        <w:textAlignment w:val="baseline"/>
        <w:rPr>
          <w:rStyle w:val="27"/>
          <w:rFonts w:ascii="Times New Roman" w:hAnsi="Times New Roman" w:eastAsia="宋体" w:cs="Times New Roman"/>
          <w:b/>
          <w:bCs/>
          <w:i w:val="0"/>
          <w:caps w:val="0"/>
          <w:color w:val="000000"/>
          <w:spacing w:val="0"/>
          <w:w w:val="100"/>
          <w:kern w:val="0"/>
          <w:sz w:val="24"/>
          <w:szCs w:val="24"/>
          <w:lang w:val="en-US" w:eastAsia="zh-CN" w:bidi="ar-SA"/>
        </w:rPr>
      </w:pPr>
      <w:r>
        <w:rPr>
          <w:rStyle w:val="27"/>
          <w:rFonts w:ascii="Arial" w:hAnsi="Arial" w:cs="Arial"/>
          <w:b/>
          <w:bCs/>
          <w:i w:val="0"/>
          <w:caps w:val="0"/>
          <w:color w:val="000000"/>
          <w:spacing w:val="0"/>
          <w:w w:val="100"/>
          <w:kern w:val="0"/>
          <w:sz w:val="24"/>
          <w:szCs w:val="24"/>
          <w:lang w:val="en-US" w:eastAsia="zh-CN" w:bidi="ar-SA"/>
        </w:rPr>
        <w:t>▲2,</w:t>
      </w:r>
      <w:r>
        <w:rPr>
          <w:rStyle w:val="27"/>
          <w:rFonts w:ascii="Times New Roman" w:hAnsi="Times New Roman" w:cs="Times New Roman"/>
          <w:b/>
          <w:bCs/>
          <w:i w:val="0"/>
          <w:caps w:val="0"/>
          <w:color w:val="000000"/>
          <w:spacing w:val="0"/>
          <w:w w:val="100"/>
          <w:kern w:val="0"/>
          <w:sz w:val="24"/>
          <w:szCs w:val="24"/>
          <w:lang w:val="en-US" w:eastAsia="zh-CN" w:bidi="ar-SA"/>
        </w:rPr>
        <w:t>提供满足充电桩安装的证明材料（5年以上许可使用的证明材料）。</w:t>
      </w:r>
    </w:p>
    <w:p>
      <w:pPr>
        <w:pStyle w:val="236"/>
        <w:widowControl/>
        <w:snapToGrid w:val="0"/>
        <w:spacing w:before="0" w:beforeAutospacing="0" w:after="0" w:afterAutospacing="0" w:line="360" w:lineRule="auto"/>
        <w:ind w:firstLine="420" w:firstLineChars="0"/>
        <w:jc w:val="left"/>
        <w:textAlignment w:val="baseline"/>
        <w:rPr>
          <w:rStyle w:val="27"/>
          <w:rFonts w:ascii="Times New Roman" w:hAnsi="Times New Roman" w:eastAsia="宋体" w:cs="Times New Roman"/>
          <w:b/>
          <w:bCs/>
          <w:i w:val="0"/>
          <w:caps w:val="0"/>
          <w:color w:val="000000"/>
          <w:spacing w:val="0"/>
          <w:w w:val="100"/>
          <w:kern w:val="0"/>
          <w:sz w:val="24"/>
          <w:szCs w:val="24"/>
          <w:lang w:val="en-US" w:eastAsia="zh-CN" w:bidi="ar-SA"/>
        </w:rPr>
      </w:pPr>
      <w:r>
        <w:rPr>
          <w:rStyle w:val="27"/>
          <w:rFonts w:ascii="Arial" w:hAnsi="Arial" w:cs="Arial"/>
          <w:b/>
          <w:bCs/>
          <w:i w:val="0"/>
          <w:caps w:val="0"/>
          <w:color w:val="000000"/>
          <w:spacing w:val="0"/>
          <w:w w:val="100"/>
          <w:kern w:val="0"/>
          <w:sz w:val="24"/>
          <w:szCs w:val="24"/>
          <w:lang w:val="en-US" w:eastAsia="zh-CN" w:bidi="ar-SA"/>
        </w:rPr>
        <w:t>▲3,</w:t>
      </w:r>
      <w:r>
        <w:rPr>
          <w:rStyle w:val="27"/>
          <w:rFonts w:ascii="Times New Roman" w:hAnsi="Times New Roman" w:cs="Times New Roman"/>
          <w:b/>
          <w:bCs/>
          <w:i w:val="0"/>
          <w:caps w:val="0"/>
          <w:color w:val="000000"/>
          <w:spacing w:val="0"/>
          <w:w w:val="100"/>
          <w:kern w:val="0"/>
          <w:sz w:val="24"/>
          <w:szCs w:val="24"/>
          <w:lang w:val="en-US" w:eastAsia="zh-CN" w:bidi="ar-SA"/>
        </w:rPr>
        <w:t>满足车辆停放、保养的场地（仓库）证明材料（若租赁的需提供租赁合同,及照片附房产证）。</w:t>
      </w:r>
    </w:p>
    <w:p>
      <w:pPr>
        <w:pStyle w:val="236"/>
        <w:widowControl/>
        <w:snapToGrid w:val="0"/>
        <w:spacing w:before="0" w:beforeAutospacing="0" w:after="0" w:afterAutospacing="0" w:line="360" w:lineRule="auto"/>
        <w:ind w:firstLine="420" w:firstLineChars="0"/>
        <w:jc w:val="left"/>
        <w:textAlignment w:val="baseline"/>
        <w:rPr>
          <w:rStyle w:val="27"/>
          <w:rFonts w:ascii="Times New Roman" w:hAnsi="Times New Roman" w:eastAsia="宋体" w:cs="Times New Roman"/>
          <w:b/>
          <w:bCs/>
          <w:i w:val="0"/>
          <w:caps w:val="0"/>
          <w:color w:val="000000"/>
          <w:spacing w:val="0"/>
          <w:w w:val="100"/>
          <w:kern w:val="0"/>
          <w:sz w:val="24"/>
          <w:szCs w:val="24"/>
          <w:lang w:val="en-US" w:eastAsia="zh-CN" w:bidi="ar-SA"/>
        </w:rPr>
      </w:pPr>
      <w:r>
        <w:rPr>
          <w:rStyle w:val="27"/>
          <w:rFonts w:ascii="Arial" w:hAnsi="Arial" w:cs="Arial"/>
          <w:b/>
          <w:bCs/>
          <w:i w:val="0"/>
          <w:caps w:val="0"/>
          <w:color w:val="000000"/>
          <w:spacing w:val="0"/>
          <w:w w:val="100"/>
          <w:kern w:val="0"/>
          <w:sz w:val="24"/>
          <w:szCs w:val="24"/>
          <w:lang w:val="en-US" w:eastAsia="zh-CN" w:bidi="ar-SA"/>
        </w:rPr>
        <w:t>4</w:t>
      </w:r>
      <w:r>
        <w:rPr>
          <w:rStyle w:val="27"/>
          <w:rFonts w:ascii="Times New Roman" w:hAnsi="Times New Roman" w:cs="Times New Roman"/>
          <w:b/>
          <w:bCs/>
          <w:i w:val="0"/>
          <w:caps w:val="0"/>
          <w:color w:val="000000"/>
          <w:spacing w:val="0"/>
          <w:w w:val="100"/>
          <w:kern w:val="0"/>
          <w:sz w:val="24"/>
          <w:szCs w:val="24"/>
          <w:lang w:val="en-US" w:eastAsia="zh-CN" w:bidi="ar-SA"/>
        </w:rPr>
        <w:t>员工需满足不低于当地政府最低工资标准及交纳五险一金。</w:t>
      </w:r>
    </w:p>
    <w:p>
      <w:pPr>
        <w:pStyle w:val="236"/>
        <w:widowControl/>
        <w:snapToGrid w:val="0"/>
        <w:spacing w:before="0" w:beforeAutospacing="0" w:after="0" w:afterAutospacing="0" w:line="400" w:lineRule="exact"/>
        <w:ind w:firstLine="482" w:firstLineChars="200"/>
        <w:jc w:val="left"/>
        <w:textAlignment w:val="baseline"/>
        <w:rPr>
          <w:rStyle w:val="27"/>
          <w:rFonts w:ascii="Times New Roman" w:hAnsi="宋体" w:cs="Times New Roman"/>
          <w:b/>
          <w:bCs/>
          <w:i w:val="0"/>
          <w:caps w:val="0"/>
          <w:color w:val="000000"/>
          <w:spacing w:val="0"/>
          <w:w w:val="100"/>
          <w:kern w:val="0"/>
          <w:sz w:val="24"/>
          <w:szCs w:val="24"/>
          <w:lang w:val="en-US" w:eastAsia="zh-CN" w:bidi="ar-SA"/>
        </w:rPr>
      </w:pPr>
    </w:p>
    <w:p>
      <w:pPr>
        <w:pStyle w:val="19"/>
        <w:widowControl/>
        <w:snapToGrid w:val="0"/>
        <w:spacing w:before="120" w:beforeAutospacing="0" w:after="120" w:afterAutospacing="0" w:line="380" w:lineRule="exact"/>
        <w:jc w:val="both"/>
        <w:textAlignment w:val="baseline"/>
        <w:rPr>
          <w:rStyle w:val="27"/>
          <w:rFonts w:ascii="宋体" w:hAnsi="宋体" w:eastAsia="宋体"/>
          <w:b/>
          <w:i w:val="0"/>
          <w:caps w:val="0"/>
          <w:color w:val="000000"/>
          <w:spacing w:val="0"/>
          <w:w w:val="100"/>
          <w:kern w:val="0"/>
          <w:sz w:val="30"/>
          <w:szCs w:val="30"/>
          <w:lang w:val="en-US" w:eastAsia="zh-CN" w:bidi="ar-SA"/>
        </w:rPr>
      </w:pPr>
      <w:r>
        <w:rPr>
          <w:rStyle w:val="27"/>
          <w:rFonts w:ascii="宋体" w:hAnsi="宋体" w:eastAsia="宋体"/>
          <w:b/>
          <w:i w:val="0"/>
          <w:caps w:val="0"/>
          <w:color w:val="000000"/>
          <w:spacing w:val="0"/>
          <w:w w:val="100"/>
          <w:kern w:val="0"/>
          <w:sz w:val="30"/>
          <w:szCs w:val="30"/>
          <w:lang w:val="en-US" w:eastAsia="zh-CN" w:bidi="ar-SA"/>
        </w:rPr>
        <w:t>四、服务要求</w:t>
      </w:r>
    </w:p>
    <w:p>
      <w:pPr>
        <w:pStyle w:val="266"/>
        <w:widowControl/>
        <w:snapToGrid w:val="0"/>
        <w:spacing w:before="0" w:beforeAutospacing="0" w:after="0" w:afterAutospacing="0" w:line="440" w:lineRule="exact"/>
        <w:ind w:firstLine="480" w:firstLineChars="200"/>
        <w:jc w:val="both"/>
        <w:textAlignment w:val="baseline"/>
        <w:rPr>
          <w:rStyle w:val="27"/>
          <w:rFonts w:ascii="宋体" w:hAnsi="宋体" w:eastAsia="宋体"/>
          <w:b w:val="0"/>
          <w:i w:val="0"/>
          <w:caps w:val="0"/>
          <w:color w:val="000000"/>
          <w:spacing w:val="0"/>
          <w:w w:val="100"/>
          <w:sz w:val="24"/>
          <w:szCs w:val="24"/>
          <w:lang w:val="zh-CN" w:eastAsia="zh-CN" w:bidi="ar-SA"/>
        </w:rPr>
      </w:pPr>
      <w:r>
        <w:rPr>
          <w:rStyle w:val="27"/>
          <w:rFonts w:ascii="宋体" w:hAnsi="宋体" w:eastAsia="宋体"/>
          <w:b w:val="0"/>
          <w:i w:val="0"/>
          <w:caps w:val="0"/>
          <w:color w:val="000000"/>
          <w:spacing w:val="0"/>
          <w:w w:val="100"/>
          <w:sz w:val="24"/>
          <w:szCs w:val="24"/>
          <w:lang w:val="zh-CN" w:eastAsia="zh-CN" w:bidi="ar-SA"/>
        </w:rPr>
        <w:t>1、中标人应在合同签订后</w:t>
      </w:r>
      <w:r>
        <w:rPr>
          <w:rStyle w:val="27"/>
          <w:rFonts w:ascii="宋体" w:hAnsi="宋体" w:eastAsia="宋体"/>
          <w:b w:val="0"/>
          <w:i w:val="0"/>
          <w:caps w:val="0"/>
          <w:color w:val="000000"/>
          <w:spacing w:val="0"/>
          <w:w w:val="100"/>
          <w:sz w:val="24"/>
          <w:szCs w:val="24"/>
          <w:lang w:val="en-US" w:eastAsia="zh-CN" w:bidi="ar-SA"/>
        </w:rPr>
        <w:t>20天</w:t>
      </w:r>
      <w:r>
        <w:rPr>
          <w:rStyle w:val="27"/>
          <w:rFonts w:ascii="宋体" w:hAnsi="宋体" w:eastAsia="宋体"/>
          <w:b w:val="0"/>
          <w:i w:val="0"/>
          <w:caps w:val="0"/>
          <w:color w:val="000000"/>
          <w:spacing w:val="0"/>
          <w:w w:val="100"/>
          <w:sz w:val="24"/>
          <w:szCs w:val="24"/>
          <w:lang w:val="zh-CN" w:eastAsia="zh-CN" w:bidi="ar-SA"/>
        </w:rPr>
        <w:t>内，将产品免费送达采购人指定地点，并免费安装调试完毕后交付使用（除不可抗力因素外）。中标人必须在产品的右侧粘贴公司标签（标明公司名称、服务热线电话等），中标人还需对采购人用户作使用培训。</w:t>
      </w:r>
    </w:p>
    <w:p>
      <w:pPr>
        <w:pStyle w:val="266"/>
        <w:widowControl/>
        <w:snapToGrid w:val="0"/>
        <w:spacing w:before="0" w:beforeAutospacing="0" w:after="0" w:afterAutospacing="0" w:line="440" w:lineRule="exact"/>
        <w:ind w:firstLine="480" w:firstLineChars="200"/>
        <w:jc w:val="both"/>
        <w:textAlignment w:val="baseline"/>
        <w:rPr>
          <w:rStyle w:val="27"/>
          <w:rFonts w:ascii="宋体" w:hAnsi="宋体" w:eastAsia="宋体"/>
          <w:b w:val="0"/>
          <w:i w:val="0"/>
          <w:caps w:val="0"/>
          <w:color w:val="000000"/>
          <w:spacing w:val="0"/>
          <w:w w:val="100"/>
          <w:sz w:val="24"/>
          <w:szCs w:val="24"/>
          <w:lang w:val="zh-CN" w:eastAsia="zh-CN" w:bidi="ar-SA"/>
        </w:rPr>
      </w:pPr>
      <w:r>
        <w:rPr>
          <w:rStyle w:val="27"/>
          <w:rFonts w:ascii="宋体" w:hAnsi="宋体" w:eastAsia="宋体"/>
          <w:b w:val="0"/>
          <w:i w:val="0"/>
          <w:caps w:val="0"/>
          <w:color w:val="000000"/>
          <w:spacing w:val="0"/>
          <w:w w:val="100"/>
          <w:sz w:val="24"/>
          <w:szCs w:val="24"/>
          <w:lang w:val="zh-CN" w:eastAsia="zh-CN" w:bidi="ar-SA"/>
        </w:rPr>
        <w:t>2、中标人提供的产品必须是招标文件和合同规定的产品，其技术指标、型号须符合相关要求。供货时，中标人须向采购人提供产品说明书、保修卡、质量保证书等相关资料和原配的附件。原装进口产品（设备）须提供中文产品说明书、保修卡、质量保证书、装箱单、商检证明等资料。制造编号与包装箱编号应一致。</w:t>
      </w:r>
    </w:p>
    <w:p>
      <w:pPr>
        <w:pStyle w:val="266"/>
        <w:widowControl/>
        <w:snapToGrid w:val="0"/>
        <w:spacing w:before="0" w:beforeAutospacing="0" w:after="0" w:afterAutospacing="0" w:line="440" w:lineRule="exact"/>
        <w:ind w:firstLine="480" w:firstLineChars="200"/>
        <w:jc w:val="both"/>
        <w:textAlignment w:val="baseline"/>
        <w:rPr>
          <w:rStyle w:val="27"/>
          <w:rFonts w:ascii="宋体" w:hAnsi="宋体" w:eastAsia="宋体"/>
          <w:b w:val="0"/>
          <w:i w:val="0"/>
          <w:caps w:val="0"/>
          <w:color w:val="000000"/>
          <w:spacing w:val="0"/>
          <w:w w:val="100"/>
          <w:sz w:val="24"/>
          <w:szCs w:val="24"/>
          <w:lang w:val="zh-CN" w:eastAsia="zh-CN" w:bidi="ar-SA"/>
        </w:rPr>
      </w:pPr>
      <w:r>
        <w:rPr>
          <w:rStyle w:val="27"/>
          <w:rFonts w:ascii="宋体" w:hAnsi="宋体" w:eastAsia="宋体"/>
          <w:b w:val="0"/>
          <w:i w:val="0"/>
          <w:caps w:val="0"/>
          <w:color w:val="000000"/>
          <w:spacing w:val="0"/>
          <w:w w:val="100"/>
          <w:sz w:val="24"/>
          <w:szCs w:val="24"/>
          <w:lang w:val="zh-CN" w:eastAsia="zh-CN" w:bidi="ar-SA"/>
        </w:rPr>
        <w:t>3、中标人不得将采购产品转包给其他供应商，否则视为违约，并将追究其违约责任，采购人有权解除采购合同，所造成的损失由中标人承担。</w:t>
      </w:r>
    </w:p>
    <w:p>
      <w:pPr>
        <w:pStyle w:val="266"/>
        <w:widowControl/>
        <w:snapToGrid w:val="0"/>
        <w:spacing w:before="0" w:beforeAutospacing="0" w:after="0" w:afterAutospacing="0" w:line="440" w:lineRule="exact"/>
        <w:ind w:firstLine="480" w:firstLineChars="200"/>
        <w:jc w:val="both"/>
        <w:textAlignment w:val="baseline"/>
        <w:rPr>
          <w:rStyle w:val="27"/>
          <w:rFonts w:ascii="宋体" w:hAnsi="宋体" w:eastAsia="宋体"/>
          <w:b w:val="0"/>
          <w:i w:val="0"/>
          <w:caps w:val="0"/>
          <w:color w:val="000000"/>
          <w:spacing w:val="0"/>
          <w:w w:val="100"/>
          <w:sz w:val="24"/>
          <w:szCs w:val="24"/>
          <w:lang w:val="en-US" w:eastAsia="zh-CN" w:bidi="ar-SA"/>
        </w:rPr>
      </w:pPr>
      <w:r>
        <w:rPr>
          <w:rStyle w:val="27"/>
          <w:rFonts w:ascii="宋体" w:hAnsi="宋体" w:eastAsia="宋体"/>
          <w:b w:val="0"/>
          <w:i w:val="0"/>
          <w:caps w:val="0"/>
          <w:color w:val="000000"/>
          <w:spacing w:val="0"/>
          <w:w w:val="100"/>
          <w:sz w:val="24"/>
          <w:szCs w:val="24"/>
          <w:lang w:val="en-US" w:eastAsia="zh-CN" w:bidi="ar-SA"/>
        </w:rPr>
        <w:t>4、中标后三天投入作业车辆运行作业.不能投入运行的,视为违约,由此造成的损失由中标人承担。</w:t>
      </w:r>
    </w:p>
    <w:p>
      <w:pPr>
        <w:pStyle w:val="266"/>
        <w:widowControl/>
        <w:snapToGrid w:val="0"/>
        <w:spacing w:before="0" w:beforeAutospacing="0" w:after="0" w:afterAutospacing="0" w:line="440" w:lineRule="exact"/>
        <w:ind w:firstLine="480" w:firstLineChars="200"/>
        <w:jc w:val="both"/>
        <w:textAlignment w:val="baseline"/>
        <w:rPr>
          <w:rStyle w:val="27"/>
          <w:rFonts w:ascii="宋体" w:hAnsi="宋体" w:eastAsia="宋体"/>
          <w:b w:val="0"/>
          <w:i w:val="0"/>
          <w:caps w:val="0"/>
          <w:color w:val="000000"/>
          <w:spacing w:val="0"/>
          <w:w w:val="100"/>
          <w:sz w:val="24"/>
          <w:szCs w:val="24"/>
          <w:lang w:val="en-US" w:eastAsia="zh-CN" w:bidi="ar-SA"/>
        </w:rPr>
      </w:pPr>
      <w:r>
        <w:rPr>
          <w:rStyle w:val="27"/>
          <w:rFonts w:ascii="宋体" w:hAnsi="宋体" w:eastAsia="宋体"/>
          <w:b w:val="0"/>
          <w:i w:val="0"/>
          <w:caps w:val="0"/>
          <w:color w:val="000000"/>
          <w:spacing w:val="0"/>
          <w:w w:val="100"/>
          <w:sz w:val="24"/>
          <w:szCs w:val="24"/>
          <w:lang w:val="en-US" w:eastAsia="zh-CN" w:bidi="ar-SA"/>
        </w:rPr>
        <w:t>5.中标人须根据本地实际情况做出完整的降尘保湿作业保障的工作计划。</w:t>
      </w:r>
    </w:p>
    <w:p>
      <w:pPr>
        <w:pStyle w:val="266"/>
        <w:widowControl/>
        <w:snapToGrid w:val="0"/>
        <w:spacing w:before="0" w:beforeAutospacing="0" w:after="0" w:afterAutospacing="0" w:line="440" w:lineRule="exact"/>
        <w:ind w:firstLine="480" w:firstLineChars="200"/>
        <w:jc w:val="both"/>
        <w:textAlignment w:val="baseline"/>
        <w:rPr>
          <w:rStyle w:val="27"/>
          <w:rFonts w:ascii="宋体" w:hAnsi="宋体" w:eastAsia="宋体"/>
          <w:b w:val="0"/>
          <w:i w:val="0"/>
          <w:caps w:val="0"/>
          <w:color w:val="000000"/>
          <w:spacing w:val="0"/>
          <w:w w:val="100"/>
          <w:sz w:val="24"/>
          <w:szCs w:val="24"/>
          <w:lang w:val="en-US" w:eastAsia="zh-CN" w:bidi="ar-SA"/>
        </w:rPr>
      </w:pPr>
      <w:r>
        <w:rPr>
          <w:rStyle w:val="27"/>
          <w:rFonts w:ascii="宋体" w:hAnsi="宋体" w:eastAsia="宋体"/>
          <w:b w:val="0"/>
          <w:i w:val="0"/>
          <w:caps w:val="0"/>
          <w:color w:val="000000"/>
          <w:spacing w:val="0"/>
          <w:w w:val="100"/>
          <w:sz w:val="24"/>
          <w:szCs w:val="24"/>
          <w:lang w:val="en-US" w:eastAsia="zh-CN" w:bidi="ar-SA"/>
        </w:rPr>
        <w:t>6.中标人须提供本项目中标后到产品完成交付，这时段内的运行作业保障方案。</w:t>
      </w:r>
    </w:p>
    <w:p>
      <w:pPr>
        <w:pStyle w:val="266"/>
        <w:widowControl/>
        <w:snapToGrid w:val="0"/>
        <w:spacing w:before="0" w:beforeAutospacing="0" w:after="0" w:afterAutospacing="0" w:line="440" w:lineRule="exact"/>
        <w:ind w:firstLine="480" w:firstLineChars="200"/>
        <w:jc w:val="both"/>
        <w:textAlignment w:val="baseline"/>
        <w:rPr>
          <w:rStyle w:val="27"/>
          <w:rFonts w:ascii="宋体" w:hAnsi="宋体" w:eastAsia="宋体"/>
          <w:b w:val="0"/>
          <w:i w:val="0"/>
          <w:caps w:val="0"/>
          <w:color w:val="000000"/>
          <w:spacing w:val="0"/>
          <w:w w:val="100"/>
          <w:sz w:val="24"/>
          <w:szCs w:val="24"/>
          <w:lang w:val="en-US" w:eastAsia="zh-CN" w:bidi="ar-SA"/>
        </w:rPr>
      </w:pPr>
      <w:r>
        <w:rPr>
          <w:rStyle w:val="27"/>
          <w:rFonts w:ascii="宋体" w:hAnsi="宋体" w:eastAsia="宋体"/>
          <w:b w:val="0"/>
          <w:i w:val="0"/>
          <w:caps w:val="0"/>
          <w:color w:val="000000"/>
          <w:spacing w:val="0"/>
          <w:w w:val="100"/>
          <w:sz w:val="24"/>
          <w:szCs w:val="24"/>
          <w:lang w:val="en-US" w:eastAsia="zh-CN" w:bidi="ar-SA"/>
        </w:rPr>
        <w:t>7.中标人提供所有车辆运行线路和固定专业服务人员（设备运行的专员8人，管理员2人）。</w:t>
      </w:r>
    </w:p>
    <w:p>
      <w:pPr>
        <w:pStyle w:val="266"/>
        <w:widowControl/>
        <w:snapToGrid w:val="0"/>
        <w:spacing w:before="0" w:beforeAutospacing="0" w:after="0" w:afterAutospacing="0" w:line="440" w:lineRule="exact"/>
        <w:ind w:firstLine="480" w:firstLineChars="200"/>
        <w:jc w:val="both"/>
        <w:textAlignment w:val="baseline"/>
        <w:rPr>
          <w:rStyle w:val="27"/>
          <w:rFonts w:ascii="宋体" w:hAnsi="宋体" w:eastAsia="宋体"/>
          <w:b w:val="0"/>
          <w:i w:val="0"/>
          <w:caps w:val="0"/>
          <w:color w:val="000000"/>
          <w:spacing w:val="0"/>
          <w:w w:val="100"/>
          <w:sz w:val="24"/>
          <w:szCs w:val="24"/>
          <w:lang w:val="en-US" w:eastAsia="zh-CN" w:bidi="ar-SA"/>
        </w:rPr>
      </w:pPr>
      <w:r>
        <w:rPr>
          <w:rStyle w:val="27"/>
          <w:rFonts w:ascii="宋体" w:hAnsi="宋体" w:eastAsia="宋体"/>
          <w:b w:val="0"/>
          <w:i w:val="0"/>
          <w:caps w:val="0"/>
          <w:color w:val="000000"/>
          <w:spacing w:val="0"/>
          <w:w w:val="100"/>
          <w:sz w:val="24"/>
          <w:szCs w:val="24"/>
          <w:lang w:val="en-US" w:eastAsia="zh-CN" w:bidi="ar-SA"/>
        </w:rPr>
        <w:t>8.中标人提供除尘保湿作业时间表及线路作业次数。</w:t>
      </w:r>
    </w:p>
    <w:p>
      <w:pPr>
        <w:pStyle w:val="266"/>
        <w:widowControl/>
        <w:snapToGrid w:val="0"/>
        <w:spacing w:before="0" w:beforeAutospacing="0" w:after="0" w:afterAutospacing="0" w:line="440" w:lineRule="exact"/>
        <w:ind w:firstLine="480" w:firstLineChars="200"/>
        <w:jc w:val="both"/>
        <w:textAlignment w:val="baseline"/>
        <w:rPr>
          <w:rStyle w:val="27"/>
          <w:rFonts w:ascii="宋体" w:hAnsi="宋体" w:eastAsia="宋体"/>
          <w:b w:val="0"/>
          <w:i w:val="0"/>
          <w:caps w:val="0"/>
          <w:color w:val="000000"/>
          <w:spacing w:val="0"/>
          <w:w w:val="100"/>
          <w:sz w:val="24"/>
          <w:szCs w:val="24"/>
          <w:lang w:val="en-US" w:eastAsia="zh-CN" w:bidi="ar-SA"/>
        </w:rPr>
      </w:pPr>
      <w:r>
        <w:rPr>
          <w:rStyle w:val="27"/>
          <w:rFonts w:ascii="宋体" w:hAnsi="宋体" w:eastAsia="宋体"/>
          <w:b w:val="0"/>
          <w:i w:val="0"/>
          <w:caps w:val="0"/>
          <w:color w:val="000000"/>
          <w:spacing w:val="0"/>
          <w:w w:val="100"/>
          <w:sz w:val="24"/>
          <w:szCs w:val="24"/>
          <w:lang w:val="en-US" w:eastAsia="zh-CN" w:bidi="ar-SA"/>
        </w:rPr>
        <w:t>9.中标人须对项目人员进行完整系统的培训，每名人员一年培训次数不少于2次，要求所有项目服务人员熟练掌握车辆操作，了解车辆情况及维护方式。</w:t>
      </w:r>
    </w:p>
    <w:p>
      <w:pPr>
        <w:pStyle w:val="266"/>
        <w:widowControl/>
        <w:snapToGrid w:val="0"/>
        <w:spacing w:before="0" w:beforeAutospacing="0" w:after="0" w:afterAutospacing="0" w:line="440" w:lineRule="exact"/>
        <w:ind w:firstLine="480" w:firstLineChars="200"/>
        <w:jc w:val="both"/>
        <w:textAlignment w:val="baseline"/>
        <w:rPr>
          <w:rStyle w:val="27"/>
          <w:rFonts w:ascii="宋体" w:hAnsi="宋体" w:eastAsia="宋体"/>
          <w:b w:val="0"/>
          <w:i w:val="0"/>
          <w:caps w:val="0"/>
          <w:color w:val="000000"/>
          <w:spacing w:val="0"/>
          <w:w w:val="100"/>
          <w:sz w:val="24"/>
          <w:szCs w:val="24"/>
          <w:lang w:val="en-US" w:eastAsia="zh-CN" w:bidi="ar-SA"/>
        </w:rPr>
      </w:pPr>
      <w:r>
        <w:rPr>
          <w:rStyle w:val="27"/>
          <w:rFonts w:ascii="宋体" w:hAnsi="宋体" w:eastAsia="宋体"/>
          <w:b w:val="0"/>
          <w:i w:val="0"/>
          <w:caps w:val="0"/>
          <w:color w:val="000000"/>
          <w:spacing w:val="0"/>
          <w:w w:val="100"/>
          <w:sz w:val="24"/>
          <w:szCs w:val="24"/>
          <w:lang w:val="en-US" w:eastAsia="zh-CN" w:bidi="ar-SA"/>
        </w:rPr>
        <w:t>10、中标人结合实际情况制定符合本项目特点的考核制度，每季度考核一次，考核结果须向采购单位及时反馈。</w:t>
      </w:r>
    </w:p>
    <w:p>
      <w:pPr>
        <w:pStyle w:val="19"/>
        <w:widowControl/>
        <w:snapToGrid w:val="0"/>
        <w:spacing w:before="120" w:beforeAutospacing="0" w:after="120" w:afterAutospacing="0" w:line="380" w:lineRule="exact"/>
        <w:jc w:val="both"/>
        <w:textAlignment w:val="baseline"/>
        <w:rPr>
          <w:rStyle w:val="27"/>
          <w:rFonts w:ascii="宋体" w:hAnsi="宋体" w:eastAsia="宋体"/>
          <w:b/>
          <w:i w:val="0"/>
          <w:caps w:val="0"/>
          <w:color w:val="000000"/>
          <w:spacing w:val="0"/>
          <w:w w:val="100"/>
          <w:kern w:val="0"/>
          <w:sz w:val="30"/>
          <w:szCs w:val="30"/>
          <w:lang w:val="en-US" w:eastAsia="zh-CN" w:bidi="ar-SA"/>
        </w:rPr>
      </w:pPr>
      <w:r>
        <w:rPr>
          <w:rStyle w:val="27"/>
          <w:rFonts w:ascii="宋体" w:hAnsi="宋体" w:eastAsia="宋体"/>
          <w:b/>
          <w:i w:val="0"/>
          <w:caps w:val="0"/>
          <w:color w:val="000000"/>
          <w:spacing w:val="0"/>
          <w:w w:val="100"/>
          <w:kern w:val="0"/>
          <w:sz w:val="30"/>
          <w:szCs w:val="30"/>
          <w:lang w:val="en-US" w:eastAsia="zh-CN" w:bidi="ar-SA"/>
        </w:rPr>
        <w:t>五、质量要求</w:t>
      </w:r>
    </w:p>
    <w:p>
      <w:pPr>
        <w:pStyle w:val="266"/>
        <w:widowControl/>
        <w:snapToGrid w:val="0"/>
        <w:spacing w:before="0" w:beforeAutospacing="0" w:after="0" w:afterAutospacing="0" w:line="440" w:lineRule="exact"/>
        <w:ind w:firstLine="480" w:firstLineChars="200"/>
        <w:jc w:val="both"/>
        <w:textAlignment w:val="baseline"/>
        <w:rPr>
          <w:rStyle w:val="27"/>
          <w:rFonts w:ascii="宋体" w:hAnsi="宋体" w:eastAsia="宋体"/>
          <w:b w:val="0"/>
          <w:i w:val="0"/>
          <w:caps w:val="0"/>
          <w:color w:val="000000"/>
          <w:spacing w:val="0"/>
          <w:w w:val="100"/>
          <w:sz w:val="24"/>
          <w:szCs w:val="24"/>
          <w:lang w:val="zh-CN" w:eastAsia="zh-CN" w:bidi="ar-SA"/>
        </w:rPr>
      </w:pPr>
      <w:r>
        <w:rPr>
          <w:rStyle w:val="27"/>
          <w:rFonts w:ascii="宋体" w:hAnsi="宋体" w:eastAsia="宋体"/>
          <w:b w:val="0"/>
          <w:i w:val="0"/>
          <w:caps w:val="0"/>
          <w:color w:val="000000"/>
          <w:spacing w:val="0"/>
          <w:w w:val="100"/>
          <w:sz w:val="24"/>
          <w:szCs w:val="24"/>
          <w:lang w:val="zh-CN" w:eastAsia="zh-CN" w:bidi="ar-SA"/>
        </w:rPr>
        <w:t>1、中标人应确保产品质量，所有产品均需符合国家产品的有关技术规范、质量标准和产品厂家的出厂标准、合格证等有关文件资料，并保证产品是出厂原装合格产品。进口产品须是获得国家商检局颁布安全生产许可证的出厂原装合格产品。</w:t>
      </w:r>
    </w:p>
    <w:p>
      <w:pPr>
        <w:pStyle w:val="266"/>
        <w:widowControl/>
        <w:snapToGrid w:val="0"/>
        <w:spacing w:before="0" w:beforeAutospacing="0" w:after="0" w:afterAutospacing="0" w:line="440" w:lineRule="exact"/>
        <w:ind w:firstLine="480" w:firstLineChars="200"/>
        <w:jc w:val="both"/>
        <w:textAlignment w:val="baseline"/>
        <w:rPr>
          <w:rStyle w:val="27"/>
          <w:rFonts w:ascii="宋体" w:hAnsi="宋体" w:eastAsia="宋体"/>
          <w:b w:val="0"/>
          <w:i w:val="0"/>
          <w:caps w:val="0"/>
          <w:color w:val="000000"/>
          <w:spacing w:val="0"/>
          <w:w w:val="100"/>
          <w:sz w:val="24"/>
          <w:szCs w:val="24"/>
          <w:lang w:val="zh-CN" w:eastAsia="zh-CN" w:bidi="ar-SA"/>
        </w:rPr>
      </w:pPr>
      <w:r>
        <w:rPr>
          <w:rStyle w:val="27"/>
          <w:rFonts w:ascii="宋体" w:hAnsi="宋体" w:eastAsia="宋体"/>
          <w:b w:val="0"/>
          <w:i w:val="0"/>
          <w:caps w:val="0"/>
          <w:color w:val="000000"/>
          <w:spacing w:val="0"/>
          <w:w w:val="100"/>
          <w:sz w:val="24"/>
          <w:szCs w:val="24"/>
          <w:lang w:val="zh-CN" w:eastAsia="zh-CN" w:bidi="ar-SA"/>
        </w:rPr>
        <w:t>2、中标人应保证设备经正确安装、正常运转和保养，保证在在其使用寿命内应具有满意的性能。</w:t>
      </w:r>
    </w:p>
    <w:p>
      <w:pPr>
        <w:pStyle w:val="266"/>
        <w:widowControl/>
        <w:snapToGrid w:val="0"/>
        <w:spacing w:before="0" w:beforeAutospacing="0" w:after="0" w:afterAutospacing="0" w:line="440" w:lineRule="exact"/>
        <w:ind w:firstLine="480" w:firstLineChars="200"/>
        <w:jc w:val="both"/>
        <w:textAlignment w:val="baseline"/>
        <w:rPr>
          <w:rStyle w:val="27"/>
          <w:rFonts w:ascii="宋体" w:hAnsi="宋体" w:eastAsia="宋体"/>
          <w:b w:val="0"/>
          <w:i w:val="0"/>
          <w:caps w:val="0"/>
          <w:color w:val="000000"/>
          <w:spacing w:val="0"/>
          <w:w w:val="100"/>
          <w:sz w:val="24"/>
          <w:szCs w:val="24"/>
          <w:lang w:val="zh-CN" w:eastAsia="zh-CN" w:bidi="ar-SA"/>
        </w:rPr>
      </w:pPr>
      <w:r>
        <w:rPr>
          <w:rStyle w:val="27"/>
          <w:rFonts w:ascii="宋体" w:hAnsi="宋体" w:eastAsia="宋体"/>
          <w:b w:val="0"/>
          <w:i w:val="0"/>
          <w:caps w:val="0"/>
          <w:color w:val="000000"/>
          <w:spacing w:val="0"/>
          <w:w w:val="100"/>
          <w:sz w:val="24"/>
          <w:szCs w:val="24"/>
          <w:lang w:val="zh-CN" w:eastAsia="zh-CN" w:bidi="ar-SA"/>
        </w:rPr>
        <w:t>3、如发生质量异议，采购人有权要求更换产品；若中标人拒绝，按《中华人民共和国产品质量法》等有关规定处理。</w:t>
      </w:r>
    </w:p>
    <w:p>
      <w:pPr>
        <w:pStyle w:val="19"/>
        <w:widowControl/>
        <w:snapToGrid w:val="0"/>
        <w:spacing w:before="120" w:beforeAutospacing="0" w:after="120" w:afterAutospacing="0" w:line="380" w:lineRule="exact"/>
        <w:jc w:val="both"/>
        <w:textAlignment w:val="baseline"/>
        <w:rPr>
          <w:rStyle w:val="27"/>
          <w:rFonts w:ascii="宋体" w:hAnsi="宋体" w:eastAsia="宋体"/>
          <w:b/>
          <w:i w:val="0"/>
          <w:caps w:val="0"/>
          <w:color w:val="000000"/>
          <w:spacing w:val="0"/>
          <w:w w:val="100"/>
          <w:kern w:val="0"/>
          <w:sz w:val="30"/>
          <w:szCs w:val="30"/>
          <w:lang w:val="en-US" w:eastAsia="zh-CN" w:bidi="ar-SA"/>
        </w:rPr>
        <w:sectPr>
          <w:pgSz w:w="11906" w:h="16838"/>
          <w:pgMar w:top="1417" w:right="1531" w:bottom="1417" w:left="1531" w:header="907" w:footer="907" w:gutter="0"/>
          <w:lnNumType w:countBy="0"/>
          <w:cols w:space="425" w:num="1"/>
          <w:vAlign w:val="top"/>
          <w:docGrid w:linePitch="312" w:charSpace="0"/>
        </w:sectPr>
      </w:pPr>
    </w:p>
    <w:p>
      <w:pPr>
        <w:pStyle w:val="19"/>
        <w:widowControl/>
        <w:snapToGrid w:val="0"/>
        <w:spacing w:before="120" w:beforeAutospacing="0" w:after="120" w:afterAutospacing="0" w:line="380" w:lineRule="exact"/>
        <w:jc w:val="both"/>
        <w:textAlignment w:val="baseline"/>
        <w:rPr>
          <w:rStyle w:val="27"/>
          <w:rFonts w:ascii="宋体" w:hAnsi="宋体" w:eastAsia="宋体"/>
          <w:b/>
          <w:i w:val="0"/>
          <w:caps w:val="0"/>
          <w:color w:val="000000"/>
          <w:spacing w:val="0"/>
          <w:w w:val="100"/>
          <w:kern w:val="0"/>
          <w:sz w:val="30"/>
          <w:szCs w:val="30"/>
          <w:lang w:val="en-US" w:eastAsia="zh-CN" w:bidi="ar-SA"/>
        </w:rPr>
      </w:pPr>
      <w:r>
        <w:rPr>
          <w:rStyle w:val="27"/>
          <w:rFonts w:ascii="宋体" w:hAnsi="宋体" w:eastAsia="宋体"/>
          <w:b/>
          <w:i w:val="0"/>
          <w:caps w:val="0"/>
          <w:color w:val="000000"/>
          <w:spacing w:val="0"/>
          <w:w w:val="100"/>
          <w:kern w:val="0"/>
          <w:sz w:val="30"/>
          <w:szCs w:val="30"/>
          <w:lang w:val="en-US" w:eastAsia="zh-CN" w:bidi="ar-SA"/>
        </w:rPr>
        <w:t>六、商务要求表</w:t>
      </w:r>
    </w:p>
    <w:tbl>
      <w:tblPr>
        <w:tblStyle w:val="12"/>
        <w:tblW w:w="85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9"/>
        <w:gridCol w:w="6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0" w:hRule="atLeast"/>
          <w:jc w:val="center"/>
        </w:trPr>
        <w:tc>
          <w:tcPr>
            <w:tcW w:w="1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27"/>
                <w:rFonts w:ascii="宋体" w:hAnsi="宋体" w:cs="宋体"/>
                <w:b/>
                <w:bCs/>
                <w:i w:val="0"/>
                <w:caps w:val="0"/>
                <w:color w:val="000000"/>
                <w:spacing w:val="0"/>
                <w:w w:val="100"/>
                <w:kern w:val="2"/>
                <w:sz w:val="24"/>
                <w:szCs w:val="24"/>
                <w:lang w:val="en-US" w:eastAsia="zh-CN" w:bidi="ar-SA"/>
              </w:rPr>
            </w:pPr>
            <w:r>
              <w:rPr>
                <w:rStyle w:val="27"/>
                <w:rFonts w:ascii="宋体" w:hAnsi="宋体" w:cs="宋体"/>
                <w:b/>
                <w:bCs/>
                <w:i w:val="0"/>
                <w:caps w:val="0"/>
                <w:color w:val="FF0000"/>
                <w:spacing w:val="0"/>
                <w:w w:val="100"/>
                <w:kern w:val="2"/>
                <w:sz w:val="24"/>
                <w:szCs w:val="24"/>
                <w:lang w:val="en-US" w:eastAsia="zh-CN" w:bidi="ar-SA"/>
              </w:rPr>
              <w:t>▲服务期</w:t>
            </w:r>
          </w:p>
        </w:tc>
        <w:tc>
          <w:tcPr>
            <w:tcW w:w="65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both"/>
              <w:textAlignment w:val="baseline"/>
              <w:rPr>
                <w:rStyle w:val="27"/>
                <w:rFonts w:eastAsia="宋体" w:cs="Times New Roman"/>
                <w:b/>
                <w:bCs/>
                <w:i w:val="0"/>
                <w:caps w:val="0"/>
                <w:color w:val="000000"/>
                <w:spacing w:val="0"/>
                <w:w w:val="100"/>
                <w:kern w:val="2"/>
                <w:sz w:val="24"/>
                <w:szCs w:val="24"/>
                <w:lang w:val="en-US" w:eastAsia="zh-CN" w:bidi="ar-SA"/>
              </w:rPr>
            </w:pPr>
            <w:r>
              <w:rPr>
                <w:rStyle w:val="27"/>
                <w:rFonts w:cs="Times New Roman"/>
                <w:b/>
                <w:bCs/>
                <w:i w:val="0"/>
                <w:caps w:val="0"/>
                <w:color w:val="000000"/>
                <w:spacing w:val="0"/>
                <w:w w:val="100"/>
                <w:kern w:val="2"/>
                <w:sz w:val="24"/>
                <w:szCs w:val="24"/>
                <w:lang w:val="en-US" w:eastAsia="zh-CN" w:bidi="ar-SA"/>
              </w:rPr>
              <w:t>3年（项目实现各项管理指标续签顺延2年运行合同）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5" w:hRule="atLeast"/>
          <w:jc w:val="center"/>
        </w:trPr>
        <w:tc>
          <w:tcPr>
            <w:tcW w:w="1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27"/>
                <w:rFonts w:ascii="宋体" w:hAnsi="宋体" w:cs="宋体"/>
                <w:b/>
                <w:bCs/>
                <w:i w:val="0"/>
                <w:caps w:val="0"/>
                <w:color w:val="000000"/>
                <w:spacing w:val="0"/>
                <w:w w:val="100"/>
                <w:kern w:val="2"/>
                <w:sz w:val="24"/>
                <w:szCs w:val="24"/>
                <w:lang w:val="en-US" w:eastAsia="zh-CN" w:bidi="ar-SA"/>
              </w:rPr>
            </w:pPr>
            <w:r>
              <w:rPr>
                <w:rStyle w:val="27"/>
                <w:rFonts w:ascii="宋体" w:hAnsi="宋体" w:cs="宋体"/>
                <w:b/>
                <w:bCs/>
                <w:i w:val="0"/>
                <w:iCs w:val="0"/>
                <w:caps w:val="0"/>
                <w:color w:val="000000"/>
                <w:spacing w:val="0"/>
                <w:w w:val="100"/>
                <w:kern w:val="2"/>
                <w:sz w:val="24"/>
                <w:szCs w:val="24"/>
                <w:lang w:val="en-US" w:eastAsia="zh-CN" w:bidi="ar-SA"/>
              </w:rPr>
              <w:t>车</w:t>
            </w:r>
            <w:r>
              <w:rPr>
                <w:rStyle w:val="27"/>
                <w:rFonts w:ascii="宋体" w:hAnsi="宋体" w:cs="宋体"/>
                <w:b/>
                <w:bCs/>
                <w:i w:val="0"/>
                <w:caps w:val="0"/>
                <w:color w:val="000000"/>
                <w:spacing w:val="0"/>
                <w:w w:val="100"/>
                <w:kern w:val="2"/>
                <w:sz w:val="24"/>
                <w:szCs w:val="24"/>
                <w:lang w:val="en-US" w:eastAsia="zh-CN" w:bidi="ar-SA"/>
              </w:rPr>
              <w:t>辆喷绘</w:t>
            </w:r>
          </w:p>
        </w:tc>
        <w:tc>
          <w:tcPr>
            <w:tcW w:w="657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both"/>
              <w:textAlignment w:val="baseline"/>
              <w:rPr>
                <w:rStyle w:val="27"/>
                <w:rFonts w:ascii="宋体" w:hAnsi="宋体" w:cs="宋体"/>
                <w:b/>
                <w:bCs/>
                <w:i w:val="0"/>
                <w:caps w:val="0"/>
                <w:color w:val="000000"/>
                <w:spacing w:val="0"/>
                <w:w w:val="100"/>
                <w:kern w:val="2"/>
                <w:sz w:val="24"/>
                <w:szCs w:val="24"/>
                <w:lang w:val="en-US" w:eastAsia="zh-CN" w:bidi="ar-SA"/>
              </w:rPr>
            </w:pPr>
            <w:r>
              <w:rPr>
                <w:rStyle w:val="27"/>
                <w:rFonts w:ascii="宋体" w:hAnsi="宋体" w:cs="宋体"/>
                <w:b/>
                <w:bCs/>
                <w:i w:val="0"/>
                <w:caps w:val="0"/>
                <w:color w:val="000000"/>
                <w:spacing w:val="0"/>
                <w:w w:val="100"/>
                <w:kern w:val="2"/>
                <w:sz w:val="24"/>
                <w:szCs w:val="24"/>
                <w:lang w:val="en-US" w:eastAsia="zh-CN" w:bidi="ar-SA"/>
              </w:rPr>
              <w:t>根据采购人要求喷绘。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0" w:hRule="atLeast"/>
          <w:jc w:val="center"/>
        </w:trPr>
        <w:tc>
          <w:tcPr>
            <w:tcW w:w="1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27"/>
                <w:rFonts w:ascii="宋体" w:hAnsi="宋体" w:cs="宋体"/>
                <w:b/>
                <w:bCs/>
                <w:i w:val="0"/>
                <w:caps w:val="0"/>
                <w:color w:val="FF0000"/>
                <w:spacing w:val="0"/>
                <w:w w:val="100"/>
                <w:kern w:val="2"/>
                <w:sz w:val="24"/>
                <w:szCs w:val="24"/>
                <w:lang w:val="en-US" w:eastAsia="zh-CN" w:bidi="ar-SA"/>
              </w:rPr>
            </w:pPr>
            <w:r>
              <w:rPr>
                <w:rStyle w:val="27"/>
                <w:rFonts w:ascii="宋体" w:hAnsi="宋体" w:cs="宋体"/>
                <w:b/>
                <w:bCs/>
                <w:i w:val="0"/>
                <w:caps w:val="0"/>
                <w:color w:val="FF0000"/>
                <w:spacing w:val="0"/>
                <w:w w:val="100"/>
                <w:kern w:val="2"/>
                <w:sz w:val="24"/>
                <w:szCs w:val="24"/>
                <w:lang w:val="en-US" w:eastAsia="zh-CN" w:bidi="ar-SA"/>
              </w:rPr>
              <w:t>抑尘车维护</w:t>
            </w:r>
          </w:p>
        </w:tc>
        <w:tc>
          <w:tcPr>
            <w:tcW w:w="657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both"/>
              <w:textAlignment w:val="baseline"/>
              <w:rPr>
                <w:rStyle w:val="27"/>
                <w:rFonts w:ascii="宋体" w:hAnsi="宋体" w:cs="宋体"/>
                <w:b/>
                <w:bCs/>
                <w:i w:val="0"/>
                <w:caps w:val="0"/>
                <w:color w:val="000000"/>
                <w:spacing w:val="0"/>
                <w:w w:val="100"/>
                <w:kern w:val="2"/>
                <w:sz w:val="24"/>
                <w:szCs w:val="24"/>
                <w:lang w:val="en-US" w:eastAsia="zh-CN" w:bidi="ar-SA"/>
              </w:rPr>
            </w:pPr>
            <w:r>
              <w:rPr>
                <w:rStyle w:val="27"/>
                <w:rFonts w:ascii="宋体" w:hAnsi="宋体" w:cs="宋体"/>
                <w:b/>
                <w:bCs/>
                <w:i w:val="0"/>
                <w:caps w:val="0"/>
                <w:color w:val="000000"/>
                <w:spacing w:val="0"/>
                <w:w w:val="100"/>
                <w:kern w:val="2"/>
                <w:sz w:val="24"/>
                <w:szCs w:val="24"/>
                <w:lang w:val="en-US" w:eastAsia="zh-CN" w:bidi="ar-SA"/>
              </w:rPr>
              <w:t>（1）服务期内出现问题，1小时内到达现场，4小时内解决问题，现场解决不了的采取提供备用设备措施。</w:t>
            </w:r>
          </w:p>
          <w:p>
            <w:pPr>
              <w:snapToGrid w:val="0"/>
              <w:spacing w:before="0" w:beforeAutospacing="0" w:after="0" w:afterAutospacing="0" w:line="400" w:lineRule="exact"/>
              <w:jc w:val="both"/>
              <w:textAlignment w:val="baseline"/>
              <w:rPr>
                <w:rStyle w:val="27"/>
                <w:rFonts w:ascii="宋体" w:hAnsi="宋体" w:cs="宋体"/>
                <w:b/>
                <w:bCs/>
                <w:i w:val="0"/>
                <w:caps w:val="0"/>
                <w:color w:val="000000"/>
                <w:spacing w:val="0"/>
                <w:w w:val="100"/>
                <w:kern w:val="2"/>
                <w:sz w:val="24"/>
                <w:szCs w:val="24"/>
                <w:lang w:val="en-US" w:eastAsia="zh-CN" w:bidi="ar-SA"/>
              </w:rPr>
            </w:pPr>
            <w:r>
              <w:rPr>
                <w:rStyle w:val="27"/>
                <w:rFonts w:ascii="宋体" w:hAnsi="宋体" w:cs="宋体"/>
                <w:b/>
                <w:bCs/>
                <w:i w:val="0"/>
                <w:caps w:val="0"/>
                <w:color w:val="000000"/>
                <w:spacing w:val="0"/>
                <w:w w:val="100"/>
                <w:kern w:val="2"/>
                <w:sz w:val="24"/>
                <w:szCs w:val="24"/>
                <w:lang w:val="en-US" w:eastAsia="zh-CN" w:bidi="ar-SA"/>
              </w:rPr>
              <w:t>（2）中标单位设立服务站。底盘及上装企业需提供属地服务站证明材料（满足1小时内到达现场维修及主要易损件仓库附件证明材料）</w:t>
            </w:r>
          </w:p>
          <w:p>
            <w:pPr>
              <w:snapToGrid w:val="0"/>
              <w:spacing w:before="0" w:beforeAutospacing="0" w:after="0" w:afterAutospacing="0" w:line="400" w:lineRule="exact"/>
              <w:jc w:val="both"/>
              <w:textAlignment w:val="baseline"/>
              <w:rPr>
                <w:rStyle w:val="27"/>
                <w:rFonts w:ascii="宋体" w:hAnsi="宋体" w:cs="宋体"/>
                <w:b/>
                <w:bCs/>
                <w:i w:val="0"/>
                <w:caps w:val="0"/>
                <w:color w:val="000000"/>
                <w:spacing w:val="0"/>
                <w:w w:val="100"/>
                <w:kern w:val="2"/>
                <w:sz w:val="24"/>
                <w:szCs w:val="24"/>
                <w:lang w:val="en-US" w:eastAsia="zh-CN" w:bidi="ar-SA"/>
              </w:rPr>
            </w:pPr>
            <w:r>
              <w:rPr>
                <w:rStyle w:val="27"/>
                <w:rFonts w:ascii="宋体" w:hAnsi="宋体" w:cs="宋体"/>
                <w:b/>
                <w:bCs/>
                <w:i w:val="0"/>
                <w:caps w:val="0"/>
                <w:color w:val="000000"/>
                <w:spacing w:val="0"/>
                <w:w w:val="100"/>
                <w:kern w:val="2"/>
                <w:sz w:val="24"/>
                <w:szCs w:val="24"/>
                <w:lang w:val="en-US" w:eastAsia="zh-CN" w:bidi="ar-SA"/>
              </w:rPr>
              <w:t>（3）车辆关键零部件如液压系统、箱体等在服务期内出现故障、破损或其他质量问题的，厂家通过响应在承诺期限内修复、更换。</w:t>
            </w:r>
          </w:p>
          <w:p>
            <w:pPr>
              <w:snapToGrid w:val="0"/>
              <w:spacing w:before="0" w:beforeAutospacing="0" w:after="0" w:afterAutospacing="0" w:line="400" w:lineRule="exact"/>
              <w:jc w:val="both"/>
              <w:textAlignment w:val="baseline"/>
              <w:rPr>
                <w:rStyle w:val="27"/>
                <w:rFonts w:ascii="宋体" w:hAnsi="宋体" w:cs="宋体"/>
                <w:b/>
                <w:bCs/>
                <w:i w:val="0"/>
                <w:caps w:val="0"/>
                <w:color w:val="000000"/>
                <w:spacing w:val="0"/>
                <w:w w:val="100"/>
                <w:kern w:val="2"/>
                <w:sz w:val="24"/>
                <w:szCs w:val="24"/>
                <w:lang w:val="en-US" w:eastAsia="zh-CN" w:bidi="ar-SA"/>
              </w:rPr>
            </w:pPr>
            <w:r>
              <w:rPr>
                <w:rStyle w:val="27"/>
                <w:rFonts w:ascii="宋体" w:hAnsi="宋体" w:cs="宋体"/>
                <w:b/>
                <w:bCs/>
                <w:i w:val="0"/>
                <w:caps w:val="0"/>
                <w:color w:val="000000"/>
                <w:spacing w:val="0"/>
                <w:w w:val="100"/>
                <w:kern w:val="2"/>
                <w:sz w:val="24"/>
                <w:szCs w:val="24"/>
                <w:lang w:val="en-US" w:eastAsia="zh-CN" w:bidi="ar-SA"/>
              </w:rPr>
              <w:t>（4）服务期内，因质量问题需更换车辆零配件的，必须为工厂原装配件。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0" w:hRule="atLeast"/>
          <w:jc w:val="center"/>
        </w:trPr>
        <w:tc>
          <w:tcPr>
            <w:tcW w:w="1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27"/>
                <w:rFonts w:ascii="宋体" w:hAnsi="宋体" w:cs="宋体"/>
                <w:b/>
                <w:bCs/>
                <w:i w:val="0"/>
                <w:caps w:val="0"/>
                <w:color w:val="FF0000"/>
                <w:spacing w:val="0"/>
                <w:w w:val="100"/>
                <w:kern w:val="2"/>
                <w:sz w:val="24"/>
                <w:szCs w:val="24"/>
                <w:lang w:val="en-US" w:eastAsia="zh-CN" w:bidi="ar-SA"/>
              </w:rPr>
            </w:pPr>
            <w:r>
              <w:rPr>
                <w:rStyle w:val="27"/>
                <w:rFonts w:ascii="宋体" w:hAnsi="宋体" w:cs="宋体"/>
                <w:b/>
                <w:bCs/>
                <w:i w:val="0"/>
                <w:caps w:val="0"/>
                <w:color w:val="FF0000"/>
                <w:spacing w:val="0"/>
                <w:w w:val="100"/>
                <w:kern w:val="2"/>
                <w:sz w:val="24"/>
                <w:szCs w:val="24"/>
                <w:lang w:val="en-US" w:eastAsia="zh-CN" w:bidi="ar-SA"/>
              </w:rPr>
              <w:t>维修保养</w:t>
            </w:r>
          </w:p>
        </w:tc>
        <w:tc>
          <w:tcPr>
            <w:tcW w:w="657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both"/>
              <w:textAlignment w:val="baseline"/>
              <w:rPr>
                <w:rStyle w:val="27"/>
                <w:rFonts w:ascii="宋体" w:hAnsi="宋体" w:cs="宋体"/>
                <w:b/>
                <w:bCs/>
                <w:i w:val="0"/>
                <w:caps w:val="0"/>
                <w:color w:val="000000"/>
                <w:spacing w:val="0"/>
                <w:w w:val="100"/>
                <w:kern w:val="2"/>
                <w:sz w:val="24"/>
                <w:szCs w:val="24"/>
                <w:lang w:val="en-US" w:eastAsia="zh-CN" w:bidi="ar-SA"/>
              </w:rPr>
            </w:pPr>
            <w:r>
              <w:rPr>
                <w:rStyle w:val="27"/>
                <w:rFonts w:ascii="宋体" w:hAnsi="宋体" w:cs="宋体"/>
                <w:b/>
                <w:bCs/>
                <w:i w:val="0"/>
                <w:caps w:val="0"/>
                <w:color w:val="000000"/>
                <w:spacing w:val="0"/>
                <w:w w:val="100"/>
                <w:kern w:val="2"/>
                <w:sz w:val="24"/>
                <w:szCs w:val="24"/>
                <w:lang w:val="en-US" w:eastAsia="zh-CN" w:bidi="ar-SA"/>
              </w:rPr>
              <w:t>（1）提供维修点及另配件供应点。</w:t>
            </w:r>
          </w:p>
          <w:p>
            <w:pPr>
              <w:snapToGrid w:val="0"/>
              <w:spacing w:before="0" w:beforeAutospacing="0" w:after="0" w:afterAutospacing="0" w:line="400" w:lineRule="exact"/>
              <w:jc w:val="both"/>
              <w:textAlignment w:val="baseline"/>
              <w:rPr>
                <w:rStyle w:val="27"/>
                <w:rFonts w:ascii="宋体" w:hAnsi="宋体" w:cs="宋体"/>
                <w:b/>
                <w:bCs/>
                <w:i w:val="0"/>
                <w:caps w:val="0"/>
                <w:color w:val="000000"/>
                <w:spacing w:val="0"/>
                <w:w w:val="100"/>
                <w:kern w:val="2"/>
                <w:sz w:val="24"/>
                <w:szCs w:val="24"/>
                <w:lang w:val="en-US" w:eastAsia="zh-CN" w:bidi="ar-SA"/>
              </w:rPr>
            </w:pPr>
            <w:r>
              <w:rPr>
                <w:rStyle w:val="27"/>
                <w:rFonts w:ascii="宋体" w:hAnsi="宋体" w:cs="宋体"/>
                <w:b/>
                <w:bCs/>
                <w:i w:val="0"/>
                <w:caps w:val="0"/>
                <w:color w:val="000000"/>
                <w:spacing w:val="0"/>
                <w:w w:val="100"/>
                <w:kern w:val="2"/>
                <w:sz w:val="24"/>
                <w:szCs w:val="24"/>
                <w:lang w:val="en-US" w:eastAsia="zh-CN" w:bidi="ar-SA"/>
              </w:rPr>
              <w:t>（2）提供服务期内巡视保养措施、时间。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0" w:hRule="atLeast"/>
          <w:jc w:val="center"/>
        </w:trPr>
        <w:tc>
          <w:tcPr>
            <w:tcW w:w="1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27"/>
                <w:rFonts w:ascii="宋体" w:hAnsi="宋体" w:cs="宋体"/>
                <w:b/>
                <w:bCs/>
                <w:i w:val="0"/>
                <w:caps w:val="0"/>
                <w:color w:val="000000"/>
                <w:spacing w:val="0"/>
                <w:w w:val="100"/>
                <w:kern w:val="2"/>
                <w:sz w:val="24"/>
                <w:szCs w:val="24"/>
                <w:lang w:val="en-US" w:eastAsia="zh-CN" w:bidi="ar-SA"/>
              </w:rPr>
            </w:pPr>
            <w:r>
              <w:rPr>
                <w:rStyle w:val="27"/>
                <w:rFonts w:ascii="宋体" w:hAnsi="宋体" w:cs="宋体"/>
                <w:b/>
                <w:bCs/>
                <w:i w:val="0"/>
                <w:caps w:val="0"/>
                <w:color w:val="000000"/>
                <w:spacing w:val="0"/>
                <w:w w:val="100"/>
                <w:kern w:val="2"/>
                <w:sz w:val="24"/>
                <w:szCs w:val="24"/>
                <w:lang w:val="en-US" w:eastAsia="zh-CN" w:bidi="ar-SA"/>
              </w:rPr>
              <w:t>验收</w:t>
            </w:r>
          </w:p>
        </w:tc>
        <w:tc>
          <w:tcPr>
            <w:tcW w:w="6578" w:type="dxa"/>
            <w:tcBorders>
              <w:top w:val="single" w:color="000000" w:sz="4" w:space="0"/>
              <w:left w:val="single" w:color="000000" w:sz="4" w:space="0"/>
              <w:bottom w:val="single" w:color="000000" w:sz="4" w:space="0"/>
              <w:right w:val="single" w:color="000000" w:sz="4" w:space="0"/>
            </w:tcBorders>
            <w:vAlign w:val="top"/>
          </w:tcPr>
          <w:p>
            <w:pPr>
              <w:pStyle w:val="267"/>
              <w:widowControl/>
              <w:snapToGrid w:val="0"/>
              <w:spacing w:before="0" w:beforeAutospacing="0" w:after="0" w:afterAutospacing="0" w:line="400" w:lineRule="exact"/>
              <w:ind w:left="0" w:leftChars="0" w:firstLine="0"/>
              <w:jc w:val="both"/>
              <w:textAlignment w:val="baseline"/>
              <w:rPr>
                <w:rStyle w:val="27"/>
                <w:rFonts w:ascii="宋体" w:hAnsi="宋体" w:eastAsia="宋体" w:cs="宋体"/>
                <w:b/>
                <w:bCs/>
                <w:i w:val="0"/>
                <w:caps w:val="0"/>
                <w:color w:val="000000"/>
                <w:spacing w:val="0"/>
                <w:w w:val="100"/>
                <w:kern w:val="2"/>
                <w:sz w:val="24"/>
                <w:szCs w:val="24"/>
                <w:lang w:val="en-US" w:eastAsia="zh-CN" w:bidi="ar-SA"/>
              </w:rPr>
            </w:pPr>
            <w:r>
              <w:rPr>
                <w:rStyle w:val="27"/>
                <w:rFonts w:ascii="宋体" w:hAnsi="宋体" w:eastAsia="宋体" w:cs="宋体"/>
                <w:b/>
                <w:bCs/>
                <w:i w:val="0"/>
                <w:caps w:val="0"/>
                <w:color w:val="000000"/>
                <w:spacing w:val="0"/>
                <w:w w:val="100"/>
                <w:kern w:val="2"/>
                <w:sz w:val="24"/>
                <w:szCs w:val="24"/>
                <w:lang w:val="en-US" w:eastAsia="zh-CN" w:bidi="ar-SA"/>
              </w:rPr>
              <w:t>中标供应商将车辆送达采购人指定地点后，由采购人组织专业技术人员进行验收并完成上牌。验收所产生的费用由中标单位支付。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0" w:hRule="atLeast"/>
          <w:jc w:val="center"/>
        </w:trPr>
        <w:tc>
          <w:tcPr>
            <w:tcW w:w="1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27"/>
                <w:rFonts w:ascii="宋体" w:hAnsi="宋体" w:cs="宋体"/>
                <w:b/>
                <w:bCs/>
                <w:i w:val="0"/>
                <w:caps w:val="0"/>
                <w:color w:val="000000"/>
                <w:spacing w:val="0"/>
                <w:w w:val="100"/>
                <w:kern w:val="2"/>
                <w:sz w:val="24"/>
                <w:szCs w:val="24"/>
                <w:lang w:val="en-US" w:eastAsia="zh-CN" w:bidi="ar-SA"/>
              </w:rPr>
            </w:pPr>
            <w:r>
              <w:rPr>
                <w:rStyle w:val="27"/>
                <w:rFonts w:ascii="宋体" w:hAnsi="宋体" w:cs="宋体"/>
                <w:b/>
                <w:bCs/>
                <w:i w:val="0"/>
                <w:caps w:val="0"/>
                <w:color w:val="FF0000"/>
                <w:spacing w:val="0"/>
                <w:w w:val="100"/>
                <w:kern w:val="2"/>
                <w:sz w:val="24"/>
                <w:szCs w:val="24"/>
                <w:lang w:val="en-US" w:eastAsia="zh-CN" w:bidi="ar-SA"/>
              </w:rPr>
              <w:t>▲投入服务时间</w:t>
            </w:r>
          </w:p>
        </w:tc>
        <w:tc>
          <w:tcPr>
            <w:tcW w:w="657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both"/>
              <w:textAlignment w:val="baseline"/>
              <w:rPr>
                <w:rStyle w:val="27"/>
                <w:rFonts w:ascii="宋体" w:hAnsi="宋体" w:cs="宋体"/>
                <w:b/>
                <w:bCs/>
                <w:i w:val="0"/>
                <w:caps w:val="0"/>
                <w:color w:val="000000"/>
                <w:spacing w:val="0"/>
                <w:w w:val="100"/>
                <w:kern w:val="2"/>
                <w:sz w:val="24"/>
                <w:szCs w:val="24"/>
                <w:lang w:val="en-US" w:eastAsia="zh-CN" w:bidi="ar-SA"/>
              </w:rPr>
            </w:pPr>
            <w:r>
              <w:rPr>
                <w:rStyle w:val="27"/>
                <w:rFonts w:ascii="宋体" w:hAnsi="宋体" w:cs="宋体"/>
                <w:b/>
                <w:bCs/>
                <w:i w:val="0"/>
                <w:caps w:val="0"/>
                <w:color w:val="FF0000"/>
                <w:spacing w:val="0"/>
                <w:w w:val="100"/>
                <w:kern w:val="2"/>
                <w:sz w:val="24"/>
                <w:szCs w:val="24"/>
                <w:lang w:val="en-US" w:eastAsia="zh-CN" w:bidi="ar-SA"/>
              </w:rPr>
              <w:t>时间：在合同签订后20天内完成，所有设备的安装、调试、验收须服从采购人的安排。地点：</w:t>
            </w:r>
            <w:r>
              <w:rPr>
                <w:rStyle w:val="27"/>
                <w:rFonts w:ascii="宋体" w:hAnsi="宋体" w:cs="宋体"/>
                <w:b/>
                <w:bCs/>
                <w:i w:val="0"/>
                <w:caps w:val="0"/>
                <w:color w:val="FF0000"/>
                <w:spacing w:val="0"/>
                <w:w w:val="100"/>
                <w:kern w:val="0"/>
                <w:sz w:val="24"/>
                <w:szCs w:val="24"/>
                <w:lang w:val="en-US" w:eastAsia="zh-CN" w:bidi="ar-SA"/>
              </w:rPr>
              <w:t>采购人指定地点</w:t>
            </w:r>
            <w:r>
              <w:rPr>
                <w:rStyle w:val="27"/>
                <w:rFonts w:ascii="宋体" w:hAnsi="宋体" w:cs="宋体"/>
                <w:b/>
                <w:bCs/>
                <w:i w:val="0"/>
                <w:caps w:val="0"/>
                <w:color w:val="FF0000"/>
                <w:spacing w:val="0"/>
                <w:w w:val="100"/>
                <w:kern w:val="2"/>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5" w:hRule="atLeast"/>
          <w:jc w:val="center"/>
        </w:trPr>
        <w:tc>
          <w:tcPr>
            <w:tcW w:w="1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27"/>
                <w:rFonts w:ascii="宋体" w:hAnsi="宋体" w:cs="宋体"/>
                <w:b/>
                <w:bCs/>
                <w:i w:val="0"/>
                <w:caps w:val="0"/>
                <w:color w:val="000000"/>
                <w:spacing w:val="0"/>
                <w:w w:val="100"/>
                <w:kern w:val="2"/>
                <w:sz w:val="24"/>
                <w:szCs w:val="24"/>
                <w:lang w:val="en-US" w:eastAsia="zh-CN" w:bidi="ar-SA"/>
              </w:rPr>
            </w:pPr>
            <w:r>
              <w:rPr>
                <w:rStyle w:val="27"/>
                <w:rFonts w:ascii="宋体" w:hAnsi="宋体" w:cs="宋体"/>
                <w:b/>
                <w:bCs/>
                <w:i w:val="0"/>
                <w:caps w:val="0"/>
                <w:color w:val="000000"/>
                <w:spacing w:val="0"/>
                <w:w w:val="100"/>
                <w:kern w:val="2"/>
                <w:sz w:val="24"/>
                <w:szCs w:val="24"/>
                <w:lang w:val="en-US" w:eastAsia="zh-CN" w:bidi="ar-SA"/>
              </w:rPr>
              <w:t>▲付款条件</w:t>
            </w:r>
          </w:p>
        </w:tc>
        <w:tc>
          <w:tcPr>
            <w:tcW w:w="65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both"/>
              <w:textAlignment w:val="baseline"/>
              <w:rPr>
                <w:rStyle w:val="27"/>
                <w:rFonts w:ascii="宋体" w:hAnsi="宋体" w:eastAsia="宋体" w:cs="宋体"/>
                <w:b/>
                <w:bCs/>
                <w:i w:val="0"/>
                <w:caps w:val="0"/>
                <w:color w:val="000000"/>
                <w:spacing w:val="0"/>
                <w:w w:val="100"/>
                <w:kern w:val="2"/>
                <w:sz w:val="24"/>
                <w:szCs w:val="24"/>
                <w:lang w:val="en-US" w:eastAsia="zh-CN" w:bidi="ar-SA"/>
              </w:rPr>
            </w:pPr>
            <w:r>
              <w:rPr>
                <w:rStyle w:val="27"/>
                <w:rFonts w:ascii="宋体" w:hAnsi="宋体" w:cs="宋体"/>
                <w:b/>
                <w:bCs/>
                <w:i w:val="0"/>
                <w:caps w:val="0"/>
                <w:color w:val="000000"/>
                <w:spacing w:val="0"/>
                <w:w w:val="100"/>
                <w:kern w:val="2"/>
                <w:sz w:val="24"/>
                <w:szCs w:val="24"/>
                <w:lang w:val="en-US" w:eastAsia="zh-CN" w:bidi="ar-SA"/>
              </w:rPr>
              <w:t>甲方自采购合同生效及具备实施条件后15日支付第一年度合同金额的30%，根据考核每年支付到当年合同金额的100%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0" w:hRule="atLeast"/>
          <w:jc w:val="center"/>
        </w:trPr>
        <w:tc>
          <w:tcPr>
            <w:tcW w:w="1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27"/>
                <w:rFonts w:ascii="宋体" w:hAnsi="宋体" w:cs="宋体"/>
                <w:b/>
                <w:bCs/>
                <w:i w:val="0"/>
                <w:caps w:val="0"/>
                <w:color w:val="000000"/>
                <w:spacing w:val="0"/>
                <w:w w:val="100"/>
                <w:kern w:val="2"/>
                <w:sz w:val="24"/>
                <w:szCs w:val="24"/>
                <w:lang w:val="en-US" w:eastAsia="zh-CN" w:bidi="ar-SA"/>
              </w:rPr>
            </w:pPr>
            <w:r>
              <w:rPr>
                <w:rStyle w:val="27"/>
                <w:rFonts w:ascii="宋体" w:hAnsi="宋体" w:cs="宋体"/>
                <w:b/>
                <w:bCs/>
                <w:i w:val="0"/>
                <w:caps w:val="0"/>
                <w:color w:val="000000"/>
                <w:spacing w:val="0"/>
                <w:w w:val="100"/>
                <w:kern w:val="2"/>
                <w:sz w:val="24"/>
                <w:szCs w:val="24"/>
                <w:lang w:val="en-US" w:eastAsia="zh-CN" w:bidi="ar-SA"/>
              </w:rPr>
              <w:t>▲履约保证金</w:t>
            </w:r>
          </w:p>
        </w:tc>
        <w:tc>
          <w:tcPr>
            <w:tcW w:w="65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both"/>
              <w:textAlignment w:val="baseline"/>
              <w:rPr>
                <w:rStyle w:val="27"/>
                <w:rFonts w:ascii="宋体" w:hAnsi="宋体" w:cs="宋体"/>
                <w:b/>
                <w:bCs/>
                <w:i w:val="0"/>
                <w:caps w:val="0"/>
                <w:color w:val="000000"/>
                <w:spacing w:val="0"/>
                <w:w w:val="100"/>
                <w:kern w:val="2"/>
                <w:sz w:val="24"/>
                <w:szCs w:val="24"/>
                <w:lang w:val="en-US" w:eastAsia="zh-CN" w:bidi="ar-SA"/>
              </w:rPr>
            </w:pPr>
            <w:r>
              <w:rPr>
                <w:rStyle w:val="27"/>
                <w:rFonts w:ascii="宋体" w:hAnsi="宋体" w:cs="宋体"/>
                <w:b/>
                <w:bCs/>
                <w:i w:val="0"/>
                <w:caps w:val="0"/>
                <w:color w:val="000000"/>
                <w:spacing w:val="0"/>
                <w:w w:val="100"/>
                <w:kern w:val="2"/>
                <w:sz w:val="24"/>
                <w:szCs w:val="24"/>
                <w:lang w:val="en-US" w:eastAsia="zh-CN" w:bidi="ar-SA"/>
              </w:rPr>
              <w:t>不收取。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1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27"/>
                <w:rFonts w:ascii="宋体" w:hAnsi="宋体" w:cs="宋体"/>
                <w:b/>
                <w:bCs/>
                <w:i w:val="0"/>
                <w:caps w:val="0"/>
                <w:color w:val="000000"/>
                <w:spacing w:val="0"/>
                <w:w w:val="100"/>
                <w:kern w:val="2"/>
                <w:sz w:val="24"/>
                <w:szCs w:val="24"/>
                <w:lang w:val="en-US" w:eastAsia="zh-CN" w:bidi="ar-SA"/>
              </w:rPr>
            </w:pPr>
            <w:r>
              <w:rPr>
                <w:rStyle w:val="27"/>
                <w:rFonts w:ascii="宋体" w:hAnsi="宋体" w:cs="宋体"/>
                <w:b/>
                <w:bCs/>
                <w:i w:val="0"/>
                <w:caps w:val="0"/>
                <w:color w:val="000000"/>
                <w:spacing w:val="0"/>
                <w:w w:val="100"/>
                <w:kern w:val="2"/>
                <w:sz w:val="24"/>
                <w:szCs w:val="24"/>
                <w:lang w:val="en-US" w:eastAsia="zh-CN" w:bidi="ar-SA"/>
              </w:rPr>
              <w:t>备品备件及耗材等要求</w:t>
            </w:r>
          </w:p>
        </w:tc>
        <w:tc>
          <w:tcPr>
            <w:tcW w:w="65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both"/>
              <w:textAlignment w:val="baseline"/>
              <w:rPr>
                <w:rStyle w:val="27"/>
                <w:rFonts w:ascii="宋体" w:hAnsi="宋体" w:cs="宋体"/>
                <w:b/>
                <w:bCs/>
                <w:i w:val="0"/>
                <w:caps w:val="0"/>
                <w:color w:val="000000"/>
                <w:spacing w:val="0"/>
                <w:w w:val="100"/>
                <w:kern w:val="2"/>
                <w:sz w:val="24"/>
                <w:szCs w:val="24"/>
                <w:lang w:val="en-US" w:eastAsia="zh-CN" w:bidi="ar-SA"/>
              </w:rPr>
            </w:pPr>
            <w:r>
              <w:rPr>
                <w:rStyle w:val="27"/>
                <w:rFonts w:ascii="宋体" w:hAnsi="宋体" w:cs="宋体"/>
                <w:b/>
                <w:bCs/>
                <w:i w:val="0"/>
                <w:caps w:val="0"/>
                <w:color w:val="000000"/>
                <w:spacing w:val="0"/>
                <w:w w:val="100"/>
                <w:kern w:val="2"/>
                <w:sz w:val="24"/>
                <w:szCs w:val="24"/>
                <w:lang w:val="en-US" w:eastAsia="zh-CN" w:bidi="ar-SA"/>
              </w:rPr>
              <w:t>供应商需提供合理数量的备品备件和耗材以保障设备的正常维护和使用。投标文件中需明确作为本项目的备品备件数量清单。</w:t>
            </w:r>
          </w:p>
        </w:tc>
      </w:tr>
    </w:tbl>
    <w:p>
      <w:pPr>
        <w:snapToGrid w:val="0"/>
        <w:spacing w:before="0" w:beforeAutospacing="0" w:after="0" w:afterAutospacing="0" w:line="460" w:lineRule="exact"/>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u w:val="single" w:color="000000"/>
          <w:lang w:val="en-US" w:eastAsia="zh-CN" w:bidi="ar-SA"/>
        </w:rPr>
        <w:t>本招标文件中带 “▲”的有关技术和商务条款为实质性条款，投标人必须在投标文件中作出实质性响应，否则投标</w:t>
      </w:r>
      <w:r>
        <w:rPr>
          <w:rStyle w:val="27"/>
          <w:rFonts w:ascii="宋体" w:hAnsi="宋体"/>
          <w:b w:val="0"/>
          <w:i w:val="0"/>
          <w:caps w:val="0"/>
          <w:spacing w:val="0"/>
          <w:w w:val="100"/>
          <w:kern w:val="2"/>
          <w:sz w:val="24"/>
          <w:szCs w:val="24"/>
          <w:u w:val="single" w:color="000000"/>
          <w:lang w:val="en-US" w:eastAsia="zh-CN" w:bidi="ar-SA"/>
        </w:rPr>
        <w:t xml:space="preserve">无效。 </w:t>
      </w:r>
    </w:p>
    <w:p>
      <w:pPr>
        <w:snapToGrid w:val="0"/>
        <w:spacing w:before="0" w:beforeAutospacing="0" w:after="0" w:afterAutospacing="0" w:line="400" w:lineRule="exact"/>
        <w:ind w:right="482"/>
        <w:jc w:val="center"/>
        <w:textAlignment w:val="baseline"/>
        <w:rPr>
          <w:rStyle w:val="27"/>
          <w:rFonts w:ascii="宋体" w:hAnsi="宋体"/>
          <w:b/>
          <w:i w:val="0"/>
          <w:caps w:val="0"/>
          <w:spacing w:val="0"/>
          <w:w w:val="100"/>
          <w:kern w:val="2"/>
          <w:sz w:val="28"/>
          <w:szCs w:val="28"/>
          <w:lang w:val="en-US" w:eastAsia="zh-CN" w:bidi="ar-SA"/>
        </w:rPr>
      </w:pPr>
    </w:p>
    <w:p>
      <w:pPr>
        <w:snapToGrid w:val="0"/>
        <w:spacing w:before="0" w:beforeAutospacing="0" w:after="0" w:afterAutospacing="0" w:line="400" w:lineRule="exact"/>
        <w:ind w:right="482"/>
        <w:jc w:val="center"/>
        <w:textAlignment w:val="baseline"/>
        <w:rPr>
          <w:rStyle w:val="27"/>
          <w:rFonts w:ascii="宋体" w:hAnsi="宋体"/>
          <w:b/>
          <w:i w:val="0"/>
          <w:caps w:val="0"/>
          <w:spacing w:val="0"/>
          <w:w w:val="100"/>
          <w:kern w:val="2"/>
          <w:sz w:val="28"/>
          <w:szCs w:val="28"/>
          <w:lang w:val="en-US" w:eastAsia="zh-CN" w:bidi="ar-SA"/>
        </w:rPr>
        <w:sectPr>
          <w:pgSz w:w="11906" w:h="16838"/>
          <w:pgMar w:top="1417" w:right="1531" w:bottom="1417" w:left="1531" w:header="907" w:footer="907" w:gutter="0"/>
          <w:lnNumType w:countBy="0"/>
          <w:cols w:space="425" w:num="1"/>
          <w:vAlign w:val="top"/>
          <w:docGrid w:linePitch="312" w:charSpace="0"/>
        </w:sectPr>
      </w:pPr>
    </w:p>
    <w:p>
      <w:pPr>
        <w:snapToGrid w:val="0"/>
        <w:spacing w:before="0" w:beforeAutospacing="0" w:after="0" w:afterAutospacing="0" w:line="400" w:lineRule="exact"/>
        <w:ind w:right="482"/>
        <w:jc w:val="center"/>
        <w:textAlignment w:val="baseline"/>
        <w:rPr>
          <w:rStyle w:val="27"/>
          <w:rFonts w:ascii="宋体" w:hAnsi="宋体"/>
          <w:b/>
          <w:i w:val="0"/>
          <w:caps w:val="0"/>
          <w:spacing w:val="0"/>
          <w:w w:val="100"/>
          <w:kern w:val="2"/>
          <w:sz w:val="28"/>
          <w:szCs w:val="28"/>
          <w:lang w:val="en-US" w:eastAsia="zh-CN" w:bidi="ar-SA"/>
        </w:rPr>
      </w:pPr>
      <w:r>
        <w:rPr>
          <w:rStyle w:val="27"/>
          <w:rFonts w:ascii="宋体" w:hAnsi="宋体"/>
          <w:b/>
          <w:i w:val="0"/>
          <w:caps w:val="0"/>
          <w:spacing w:val="0"/>
          <w:w w:val="100"/>
          <w:kern w:val="2"/>
          <w:sz w:val="28"/>
          <w:szCs w:val="28"/>
          <w:lang w:val="en-US" w:eastAsia="zh-CN" w:bidi="ar-SA"/>
        </w:rPr>
        <w:t>第三章  投标供应商须知</w:t>
      </w:r>
    </w:p>
    <w:p>
      <w:pPr>
        <w:snapToGrid w:val="0"/>
        <w:spacing w:before="120" w:beforeAutospacing="0" w:after="120" w:afterAutospacing="0" w:line="340" w:lineRule="exact"/>
        <w:ind w:left="238"/>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前附表</w:t>
      </w:r>
    </w:p>
    <w:tbl>
      <w:tblPr>
        <w:tblStyle w:val="12"/>
        <w:tblW w:w="9058"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0" w:type="dxa"/>
          <w:bottom w:w="0" w:type="dxa"/>
          <w:right w:w="0" w:type="dxa"/>
        </w:tblCellMar>
      </w:tblPr>
      <w:tblGrid>
        <w:gridCol w:w="572"/>
        <w:gridCol w:w="848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64" w:hRule="atLeast"/>
          <w:jc w:val="center"/>
        </w:trPr>
        <w:tc>
          <w:tcPr>
            <w:tcW w:w="5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序号</w:t>
            </w:r>
          </w:p>
        </w:tc>
        <w:tc>
          <w:tcPr>
            <w:tcW w:w="84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内容、要求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05" w:hRule="atLeast"/>
          <w:jc w:val="center"/>
        </w:trPr>
        <w:tc>
          <w:tcPr>
            <w:tcW w:w="5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w:t>
            </w:r>
          </w:p>
        </w:tc>
        <w:tc>
          <w:tcPr>
            <w:tcW w:w="84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项目名称：</w:t>
            </w:r>
            <w:r>
              <w:rPr>
                <w:rStyle w:val="27"/>
                <w:rFonts w:hAnsi="宋体"/>
                <w:b w:val="0"/>
                <w:i w:val="0"/>
                <w:caps w:val="0"/>
                <w:spacing w:val="0"/>
                <w:w w:val="100"/>
                <w:kern w:val="2"/>
                <w:sz w:val="24"/>
                <w:szCs w:val="24"/>
                <w:lang w:val="en-US" w:eastAsia="zh-CN" w:bidi="ar-SA"/>
              </w:rPr>
              <w:t xml:space="preserve"> 2021南太湖新区空气增湿抑尘长效保障服务项目</w:t>
            </w:r>
            <w:r>
              <w:rPr>
                <w:rStyle w:val="27"/>
                <w:rFonts w:ascii="宋体" w:hAnsi="宋体"/>
                <w:b w:val="0"/>
                <w:i w:val="0"/>
                <w:caps w:val="0"/>
                <w:spacing w:val="0"/>
                <w:w w:val="100"/>
                <w:kern w:val="2"/>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09" w:hRule="atLeast"/>
          <w:jc w:val="center"/>
        </w:trPr>
        <w:tc>
          <w:tcPr>
            <w:tcW w:w="5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w:t>
            </w:r>
          </w:p>
        </w:tc>
        <w:tc>
          <w:tcPr>
            <w:tcW w:w="84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采购内容：</w:t>
            </w:r>
            <w:r>
              <w:rPr>
                <w:rStyle w:val="27"/>
                <w:rFonts w:ascii="宋体" w:hAnsi="宋体"/>
                <w:b w:val="0"/>
                <w:i w:val="0"/>
                <w:caps w:val="0"/>
                <w:spacing w:val="0"/>
                <w:w w:val="100"/>
                <w:kern w:val="2"/>
                <w:sz w:val="24"/>
                <w:szCs w:val="24"/>
                <w:lang w:val="en-US" w:eastAsia="zh-CN" w:bidi="ar-SA"/>
              </w:rPr>
              <w:t>见采购文件第二章。</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41" w:hRule="atLeast"/>
          <w:jc w:val="center"/>
        </w:trPr>
        <w:tc>
          <w:tcPr>
            <w:tcW w:w="5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w:t>
            </w:r>
          </w:p>
        </w:tc>
        <w:tc>
          <w:tcPr>
            <w:tcW w:w="84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投标报价及费用：</w:t>
            </w:r>
            <w:r>
              <w:rPr>
                <w:rStyle w:val="27"/>
                <w:rFonts w:ascii="宋体" w:hAnsi="宋体"/>
                <w:b w:val="0"/>
                <w:i w:val="0"/>
                <w:caps w:val="0"/>
                <w:spacing w:val="0"/>
                <w:w w:val="100"/>
                <w:kern w:val="2"/>
                <w:sz w:val="24"/>
                <w:szCs w:val="24"/>
                <w:lang w:val="en-US" w:eastAsia="zh-CN" w:bidi="ar-SA"/>
              </w:rPr>
              <w:t>1.本项目投标应以人民币报价；2.不论投标结果如何，投标供应商均应自行承担所有与投标有关的全部费用；3.本项目</w:t>
            </w:r>
            <w:r>
              <w:rPr>
                <w:rStyle w:val="27"/>
                <w:rFonts w:ascii="宋体" w:hAnsi="宋体"/>
                <w:b w:val="0"/>
                <w:i w:val="0"/>
                <w:caps w:val="0"/>
                <w:color w:val="000000"/>
                <w:spacing w:val="0"/>
                <w:w w:val="100"/>
                <w:kern w:val="2"/>
                <w:sz w:val="24"/>
                <w:szCs w:val="24"/>
                <w:lang w:val="en-US" w:eastAsia="zh-CN" w:bidi="ar-SA"/>
              </w:rPr>
              <w:t xml:space="preserve">采购代理服务费按     </w:t>
            </w:r>
            <w:r>
              <w:rPr>
                <w:rStyle w:val="27"/>
                <w:rFonts w:hint="eastAsia" w:ascii="宋体" w:hAnsi="宋体"/>
                <w:b w:val="0"/>
                <w:i w:val="0"/>
                <w:caps w:val="0"/>
                <w:color w:val="000000"/>
                <w:spacing w:val="0"/>
                <w:w w:val="100"/>
                <w:kern w:val="2"/>
                <w:sz w:val="24"/>
                <w:szCs w:val="24"/>
                <w:lang w:val="en-US" w:eastAsia="zh-CN" w:bidi="ar-SA"/>
              </w:rPr>
              <w:t>69050</w:t>
            </w:r>
            <w:r>
              <w:rPr>
                <w:rStyle w:val="27"/>
                <w:rFonts w:ascii="宋体" w:hAnsi="宋体"/>
                <w:b w:val="0"/>
                <w:i w:val="0"/>
                <w:caps w:val="0"/>
                <w:color w:val="000000"/>
                <w:spacing w:val="0"/>
                <w:w w:val="100"/>
                <w:kern w:val="2"/>
                <w:sz w:val="24"/>
                <w:szCs w:val="24"/>
                <w:lang w:val="en-US" w:eastAsia="zh-CN" w:bidi="ar-SA"/>
              </w:rPr>
              <w:t>元整收取，由中标供应商全额支付，投标供应商应自行考虑列入投标报价。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5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4</w:t>
            </w:r>
          </w:p>
        </w:tc>
        <w:tc>
          <w:tcPr>
            <w:tcW w:w="84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ottom"/>
              <w:rPr>
                <w:rStyle w:val="27"/>
                <w:rFonts w:ascii="宋体" w:hAnsi="宋体"/>
                <w:b w:val="0"/>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采购预算：</w:t>
            </w:r>
            <w:r>
              <w:rPr>
                <w:rStyle w:val="27"/>
                <w:rFonts w:hint="eastAsia" w:ascii="宋体" w:hAnsi="宋体" w:cs="宋体"/>
                <w:b/>
                <w:bCs/>
                <w:i w:val="0"/>
                <w:caps w:val="0"/>
                <w:spacing w:val="0"/>
                <w:w w:val="100"/>
                <w:kern w:val="2"/>
                <w:sz w:val="24"/>
                <w:szCs w:val="24"/>
                <w:lang w:val="en-US" w:eastAsia="zh-CN" w:bidi="ar-SA"/>
              </w:rPr>
              <w:t>990</w:t>
            </w:r>
            <w:r>
              <w:rPr>
                <w:rStyle w:val="27"/>
                <w:rFonts w:ascii="宋体" w:hAnsi="宋体" w:cs="宋体"/>
                <w:b w:val="0"/>
                <w:bCs/>
                <w:i w:val="0"/>
                <w:caps w:val="0"/>
                <w:spacing w:val="0"/>
                <w:w w:val="100"/>
                <w:kern w:val="2"/>
                <w:sz w:val="24"/>
                <w:szCs w:val="24"/>
                <w:lang w:val="en-US" w:eastAsia="zh-CN" w:bidi="ar-SA"/>
              </w:rPr>
              <w:t>万元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36" w:hRule="atLeast"/>
          <w:jc w:val="center"/>
        </w:trPr>
        <w:tc>
          <w:tcPr>
            <w:tcW w:w="5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5</w:t>
            </w:r>
          </w:p>
        </w:tc>
        <w:tc>
          <w:tcPr>
            <w:tcW w:w="84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答疑与澄清：</w:t>
            </w:r>
            <w:r>
              <w:rPr>
                <w:rStyle w:val="27"/>
                <w:rFonts w:ascii="宋体" w:hAnsi="宋体"/>
                <w:b w:val="0"/>
                <w:i w:val="0"/>
                <w:caps w:val="0"/>
                <w:spacing w:val="0"/>
                <w:w w:val="100"/>
                <w:kern w:val="2"/>
                <w:sz w:val="24"/>
                <w:szCs w:val="24"/>
                <w:lang w:val="en-US" w:eastAsia="zh-CN" w:bidi="ar-SA"/>
              </w:rPr>
              <w:t>投标供应商如认为采购文件表述不清晰、存在歧视性、排他性或者其他违法内容的，应当于2021年10月</w:t>
            </w:r>
            <w:r>
              <w:rPr>
                <w:rStyle w:val="27"/>
                <w:rFonts w:hint="eastAsia" w:ascii="宋体" w:hAnsi="宋体"/>
                <w:b w:val="0"/>
                <w:i w:val="0"/>
                <w:caps w:val="0"/>
                <w:spacing w:val="0"/>
                <w:w w:val="100"/>
                <w:kern w:val="2"/>
                <w:sz w:val="24"/>
                <w:szCs w:val="24"/>
                <w:lang w:val="en-US" w:eastAsia="zh-CN" w:bidi="ar-SA"/>
              </w:rPr>
              <w:t>27</w:t>
            </w:r>
            <w:r>
              <w:rPr>
                <w:rStyle w:val="27"/>
                <w:rFonts w:ascii="宋体" w:hAnsi="宋体"/>
                <w:b w:val="0"/>
                <w:i w:val="0"/>
                <w:caps w:val="0"/>
                <w:spacing w:val="0"/>
                <w:w w:val="100"/>
                <w:kern w:val="2"/>
                <w:sz w:val="24"/>
                <w:szCs w:val="24"/>
                <w:lang w:val="en-US" w:eastAsia="zh-CN" w:bidi="ar-SA"/>
              </w:rPr>
              <w:t>日下午16:30时前，以书面形式要求采购人作出书面解释、澄清或者向采购人提出书面质疑；采购代理机构将对采购文件进行必要澄清、答复、修改或补充。采购代理机构对已发出的采购文件进行必要澄清、答复、修改或补充时间距离提交投标文件截止时间不足15日时，投标截止时间将顺延至少15日，并在浙江政府采购网上发布更正公告，同时以书面形式通知所有采购文件收受人。因其他紧急情况影响本项目正常采购活动的，采购代理机构将于投标截止日期5天前书面通知所有已报名的投标供应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5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6</w:t>
            </w:r>
          </w:p>
        </w:tc>
        <w:tc>
          <w:tcPr>
            <w:tcW w:w="84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1.投标文件组成</w:t>
            </w:r>
            <w:r>
              <w:rPr>
                <w:rStyle w:val="27"/>
                <w:rFonts w:ascii="宋体" w:hAnsi="宋体"/>
                <w:b w:val="0"/>
                <w:i w:val="0"/>
                <w:caps w:val="0"/>
                <w:spacing w:val="0"/>
                <w:w w:val="100"/>
                <w:kern w:val="2"/>
                <w:sz w:val="24"/>
                <w:szCs w:val="24"/>
                <w:lang w:val="en-US" w:eastAsia="zh-CN" w:bidi="ar-SA"/>
              </w:rPr>
              <w:t>：《资格文件》、《商务技术资信及其他文件》、《报价文件》三部分组成。</w:t>
            </w:r>
          </w:p>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2.投标文件编制：</w:t>
            </w:r>
            <w:r>
              <w:rPr>
                <w:rStyle w:val="27"/>
                <w:rFonts w:ascii="宋体" w:hAnsi="宋体"/>
                <w:b w:val="0"/>
                <w:i w:val="0"/>
                <w:caps w:val="0"/>
                <w:spacing w:val="0"/>
                <w:w w:val="100"/>
                <w:kern w:val="2"/>
                <w:sz w:val="24"/>
                <w:szCs w:val="24"/>
                <w:lang w:val="en-US" w:eastAsia="zh-CN" w:bidi="ar-SA"/>
              </w:rPr>
              <w:t>投标供应商应先安装“政采云电子交易客户端”，并按照本采购文件和“政府采购云平台”的要求，通过“政采云电子交易客户端”编制并加密投标文件。</w:t>
            </w:r>
          </w:p>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3.投标文件的形式：</w:t>
            </w:r>
            <w:r>
              <w:rPr>
                <w:rStyle w:val="27"/>
                <w:rFonts w:ascii="宋体" w:hAnsi="宋体"/>
                <w:b w:val="0"/>
                <w:i w:val="0"/>
                <w:caps w:val="0"/>
                <w:spacing w:val="0"/>
                <w:w w:val="100"/>
                <w:kern w:val="2"/>
                <w:sz w:val="24"/>
                <w:szCs w:val="24"/>
                <w:lang w:val="en-US" w:eastAsia="zh-CN" w:bidi="ar-SA"/>
              </w:rPr>
              <w:t>电子投标文件（包括“电子加密投标文件”和“备份投标文件”，在投标文件编制完成后同时生成）；</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（1）“电子加密投标文件”是指通过“政采云电子交易客户端”完成投标文件编制后生成并加密的数据电文形式的投标文件。</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（2）“备份投标文件”是指与“电子加密投标文件”同时生成的数据电文形式的电子文件（备份标书），其他方式编制的备份投标文件视为无效备份投标文件。</w:t>
            </w:r>
          </w:p>
          <w:p>
            <w:pPr>
              <w:snapToGrid w:val="0"/>
              <w:spacing w:before="0" w:beforeAutospacing="0" w:after="0" w:afterAutospacing="0" w:line="360" w:lineRule="auto"/>
              <w:jc w:val="both"/>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4.投标文件份数：</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（1）“电子加密投标文件”：在线上传递交一份。</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（2）“备份投标文件”：如果投标供应商在“政府采购云平台”完成的“电子加密投标文件”出现故障后，如供应商提交了符合条件的备份投标文件的，可以在30分钟内上传数据电文形式的“备份投标文件”。</w:t>
            </w:r>
          </w:p>
          <w:p>
            <w:pPr>
              <w:snapToGrid w:val="0"/>
              <w:spacing w:before="0" w:beforeAutospacing="0" w:after="0" w:afterAutospacing="0" w:line="360" w:lineRule="auto"/>
              <w:jc w:val="both"/>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5.投标文件的上传和递交：</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（1）“电子加密投标文件”的上传、递交：</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a.投标供应商应在投标截止时间前将“电子加密投标文件”成功上传递交至“政府采购云平台”，否则投标无效。</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b.“电子加密投标文件”成功上传递交后，投标供应商可自行打印投标文件接收回执。</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（2）“备份投标文件”的上传、递交：</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a.如果投标供应商在“政府采购云平台”完成的“电子加密投标文件”出现故障（遗失CA或其他原因）后，须在30分钟内上传数据电文形式的“备份投标文件”；</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b.通过“政府采购云平台”成功上传递交的“电子加密投标文件”已按时解密的，“备份投标文件”自动失效。投标文件启用顺序和效力。投标文件的启用，按先后顺位分别为电子投标文件、数据电文形式的备份投标文件。</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w:t>
            </w:r>
            <w:r>
              <w:rPr>
                <w:rStyle w:val="27"/>
                <w:rFonts w:ascii="宋体" w:hAnsi="宋体" w:cs="宋体"/>
                <w:b/>
                <w:bCs/>
                <w:i w:val="0"/>
                <w:caps w:val="0"/>
                <w:spacing w:val="0"/>
                <w:w w:val="100"/>
                <w:kern w:val="2"/>
                <w:sz w:val="24"/>
                <w:szCs w:val="24"/>
                <w:lang w:val="en-US" w:eastAsia="zh-CN" w:bidi="ar-SA"/>
              </w:rPr>
              <w:t>所有投标文件逾期解密的视作无效标。</w:t>
            </w:r>
          </w:p>
          <w:p>
            <w:pPr>
              <w:snapToGrid w:val="0"/>
              <w:spacing w:before="0" w:beforeAutospacing="0" w:after="0" w:afterAutospacing="0" w:line="360" w:lineRule="auto"/>
              <w:jc w:val="both"/>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6.电子加密投标文件的解密和异常情况处理：</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（1）开标后，采购代理机构将向各投标供应商发出“电子加密投标文件”的解密通知，各投标供应商代表应当在接到解密通知后30分钟内自行完成“电子加密投标文件”的在线解密。</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通过“政府采购云平台”成功上传“电子加密投标文件”的投标供应商，因遗失CA或其他原因，导致无法解密“电子加密投标文件”的，由代理机构通过政采云电子交易平台【异常处理】端口上传、解密按规定递交的“备份投标文件。</w:t>
            </w:r>
          </w:p>
          <w:p>
            <w:pPr>
              <w:snapToGrid w:val="0"/>
              <w:spacing w:before="0" w:beforeAutospacing="0" w:after="0" w:afterAutospacing="0" w:line="360" w:lineRule="auto"/>
              <w:ind w:firstLine="480" w:firstLineChars="200"/>
              <w:jc w:val="both"/>
              <w:textAlignment w:val="bottom"/>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（3）投标供应商在规定的时间内无法完成投标文件解密的，视为自动放弃本项目的投标。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5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7</w:t>
            </w:r>
          </w:p>
        </w:tc>
        <w:tc>
          <w:tcPr>
            <w:tcW w:w="84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ottom"/>
              <w:rPr>
                <w:rStyle w:val="27"/>
                <w:rFonts w:ascii="宋体" w:hAnsi="宋体"/>
                <w:b w:val="0"/>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投标截止时间</w:t>
            </w:r>
            <w:r>
              <w:rPr>
                <w:rStyle w:val="27"/>
                <w:rFonts w:ascii="宋体" w:hAnsi="宋体"/>
                <w:b w:val="0"/>
                <w:i w:val="0"/>
                <w:caps w:val="0"/>
                <w:spacing w:val="0"/>
                <w:w w:val="100"/>
                <w:kern w:val="2"/>
                <w:sz w:val="24"/>
                <w:szCs w:val="24"/>
                <w:lang w:val="en-US" w:eastAsia="zh-CN" w:bidi="ar-SA"/>
              </w:rPr>
              <w:t>：</w:t>
            </w:r>
            <w:r>
              <w:rPr>
                <w:rStyle w:val="27"/>
                <w:rFonts w:ascii="宋体" w:hAnsi="宋体"/>
                <w:b w:val="0"/>
                <w:bCs w:val="0"/>
                <w:i w:val="0"/>
                <w:caps w:val="0"/>
                <w:spacing w:val="0"/>
                <w:w w:val="100"/>
                <w:kern w:val="2"/>
                <w:sz w:val="24"/>
                <w:szCs w:val="24"/>
                <w:u w:val="single" w:color="000000"/>
                <w:lang w:val="en-US" w:eastAsia="zh-CN" w:bidi="ar-SA"/>
              </w:rPr>
              <w:t>详见招标公告</w:t>
            </w:r>
            <w:r>
              <w:rPr>
                <w:rStyle w:val="27"/>
                <w:rFonts w:ascii="宋体" w:hAnsi="宋体"/>
                <w:b w:val="0"/>
                <w:bCs w:val="0"/>
                <w:i w:val="0"/>
                <w:caps w:val="0"/>
                <w:spacing w:val="0"/>
                <w:w w:val="100"/>
                <w:kern w:val="2"/>
                <w:sz w:val="24"/>
                <w:szCs w:val="24"/>
                <w:lang w:val="en-US" w:eastAsia="zh-CN" w:bidi="ar-SA"/>
              </w:rPr>
              <w:t>；</w:t>
            </w:r>
          </w:p>
          <w:p>
            <w:pPr>
              <w:snapToGrid w:val="0"/>
              <w:spacing w:before="0" w:beforeAutospacing="0" w:after="0" w:afterAutospacing="0" w:line="360" w:lineRule="auto"/>
              <w:jc w:val="both"/>
              <w:textAlignment w:val="bottom"/>
              <w:rPr>
                <w:rStyle w:val="27"/>
                <w:rFonts w:ascii="宋体" w:hAnsi="宋体"/>
                <w:b w:val="0"/>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投标文件递交地点</w:t>
            </w:r>
            <w:r>
              <w:rPr>
                <w:rStyle w:val="27"/>
                <w:rFonts w:ascii="宋体" w:hAnsi="宋体"/>
                <w:b w:val="0"/>
                <w:i w:val="0"/>
                <w:caps w:val="0"/>
                <w:spacing w:val="0"/>
                <w:w w:val="100"/>
                <w:kern w:val="2"/>
                <w:sz w:val="24"/>
                <w:szCs w:val="24"/>
                <w:lang w:val="en-US" w:eastAsia="zh-CN" w:bidi="ar-SA"/>
              </w:rPr>
              <w:t>：</w:t>
            </w:r>
            <w:r>
              <w:rPr>
                <w:rStyle w:val="27"/>
                <w:rFonts w:ascii="宋体" w:hAnsi="宋体"/>
                <w:b w:val="0"/>
                <w:bCs w:val="0"/>
                <w:i w:val="0"/>
                <w:caps w:val="0"/>
                <w:spacing w:val="0"/>
                <w:w w:val="100"/>
                <w:kern w:val="2"/>
                <w:sz w:val="24"/>
                <w:szCs w:val="24"/>
                <w:u w:val="single" w:color="000000"/>
                <w:lang w:val="en-US" w:eastAsia="zh-CN" w:bidi="ar-SA"/>
              </w:rPr>
              <w:t>详见招标公告</w:t>
            </w:r>
            <w:r>
              <w:rPr>
                <w:rStyle w:val="27"/>
                <w:rFonts w:ascii="宋体" w:hAnsi="宋体"/>
                <w:b w:val="0"/>
                <w:i w:val="0"/>
                <w:caps w:val="0"/>
                <w:spacing w:val="0"/>
                <w:w w:val="100"/>
                <w:kern w:val="2"/>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5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8</w:t>
            </w:r>
          </w:p>
        </w:tc>
        <w:tc>
          <w:tcPr>
            <w:tcW w:w="84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开标时间：</w:t>
            </w:r>
            <w:r>
              <w:rPr>
                <w:rStyle w:val="27"/>
                <w:rFonts w:ascii="宋体" w:hAnsi="宋体"/>
                <w:b w:val="0"/>
                <w:bCs w:val="0"/>
                <w:i w:val="0"/>
                <w:caps w:val="0"/>
                <w:spacing w:val="0"/>
                <w:w w:val="100"/>
                <w:kern w:val="2"/>
                <w:sz w:val="24"/>
                <w:szCs w:val="24"/>
                <w:u w:val="single" w:color="000000"/>
                <w:lang w:val="en-US" w:eastAsia="zh-CN" w:bidi="ar-SA"/>
              </w:rPr>
              <w:t>详见招标公告</w:t>
            </w:r>
            <w:r>
              <w:rPr>
                <w:rStyle w:val="27"/>
                <w:rFonts w:ascii="宋体" w:hAnsi="宋体"/>
                <w:b w:val="0"/>
                <w:i w:val="0"/>
                <w:caps w:val="0"/>
                <w:spacing w:val="0"/>
                <w:w w:val="100"/>
                <w:kern w:val="2"/>
                <w:sz w:val="24"/>
                <w:szCs w:val="24"/>
                <w:lang w:val="en-US" w:eastAsia="zh-CN" w:bidi="ar-SA"/>
              </w:rPr>
              <w:t>；</w:t>
            </w:r>
          </w:p>
          <w:p>
            <w:pPr>
              <w:snapToGrid w:val="0"/>
              <w:spacing w:before="0" w:beforeAutospacing="0" w:after="0" w:afterAutospacing="0" w:line="360" w:lineRule="auto"/>
              <w:jc w:val="both"/>
              <w:textAlignment w:val="bottom"/>
              <w:rPr>
                <w:rStyle w:val="27"/>
                <w:rFonts w:ascii="宋体" w:hAnsi="宋体"/>
                <w:b w:val="0"/>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地点：</w:t>
            </w:r>
            <w:r>
              <w:rPr>
                <w:rStyle w:val="27"/>
                <w:rFonts w:ascii="宋体" w:hAnsi="宋体"/>
                <w:b w:val="0"/>
                <w:bCs w:val="0"/>
                <w:i w:val="0"/>
                <w:caps w:val="0"/>
                <w:spacing w:val="0"/>
                <w:w w:val="100"/>
                <w:kern w:val="2"/>
                <w:sz w:val="24"/>
                <w:szCs w:val="24"/>
                <w:u w:val="single" w:color="000000"/>
                <w:lang w:val="en-US" w:eastAsia="zh-CN" w:bidi="ar-SA"/>
              </w:rPr>
              <w:t>详见招标公告</w:t>
            </w:r>
            <w:r>
              <w:rPr>
                <w:rStyle w:val="27"/>
                <w:rFonts w:ascii="宋体" w:hAnsi="宋体"/>
                <w:b w:val="0"/>
                <w:bCs w:val="0"/>
                <w:i w:val="0"/>
                <w:caps w:val="0"/>
                <w:spacing w:val="0"/>
                <w:w w:val="100"/>
                <w:kern w:val="2"/>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9</w:t>
            </w:r>
          </w:p>
        </w:tc>
        <w:tc>
          <w:tcPr>
            <w:tcW w:w="84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ottom"/>
              <w:rPr>
                <w:rStyle w:val="27"/>
                <w:rFonts w:ascii="宋体" w:hAnsi="宋体"/>
                <w:b w:val="0"/>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评标办法及评分标准：</w:t>
            </w:r>
            <w:r>
              <w:rPr>
                <w:rStyle w:val="27"/>
                <w:rFonts w:ascii="宋体" w:hAnsi="宋体"/>
                <w:b w:val="0"/>
                <w:i w:val="0"/>
                <w:caps w:val="0"/>
                <w:spacing w:val="0"/>
                <w:w w:val="100"/>
                <w:kern w:val="2"/>
                <w:sz w:val="24"/>
                <w:szCs w:val="24"/>
                <w:lang w:val="en-US" w:eastAsia="zh-CN" w:bidi="ar-SA"/>
              </w:rPr>
              <w:t>附后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5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10</w:t>
            </w:r>
          </w:p>
        </w:tc>
        <w:tc>
          <w:tcPr>
            <w:tcW w:w="84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中标结果公告：</w:t>
            </w:r>
            <w:r>
              <w:rPr>
                <w:rStyle w:val="27"/>
                <w:rFonts w:ascii="宋体" w:hAnsi="宋体"/>
                <w:b w:val="0"/>
                <w:i w:val="0"/>
                <w:caps w:val="0"/>
                <w:spacing w:val="0"/>
                <w:w w:val="100"/>
                <w:kern w:val="2"/>
                <w:sz w:val="24"/>
                <w:szCs w:val="24"/>
                <w:lang w:val="en-US" w:eastAsia="zh-CN" w:bidi="ar-SA"/>
              </w:rPr>
              <w:t>采购人依法确定中标供应商后2个工作日内发布，并公示1个工作日，中标结果公告公示于：</w:t>
            </w:r>
          </w:p>
          <w:p>
            <w:pPr>
              <w:widowControl/>
              <w:snapToGrid w:val="0"/>
              <w:spacing w:before="0" w:beforeAutospacing="0" w:after="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浙江政府采购网 （</w:t>
            </w:r>
            <w:r>
              <w:rPr>
                <w:rStyle w:val="27"/>
                <w:rFonts w:ascii="宋体" w:hAnsi="宋体"/>
                <w:b w:val="0"/>
                <w:i w:val="0"/>
                <w:caps w:val="0"/>
                <w:color w:val="333333"/>
                <w:spacing w:val="0"/>
                <w:w w:val="100"/>
                <w:kern w:val="2"/>
                <w:sz w:val="24"/>
                <w:szCs w:val="24"/>
                <w:lang w:val="en-US" w:eastAsia="zh-CN" w:bidi="ar-SA"/>
              </w:rPr>
              <w:t>http://zfcg.czt.zj.gov.cn/</w:t>
            </w:r>
            <w:r>
              <w:rPr>
                <w:rStyle w:val="27"/>
                <w:rFonts w:ascii="宋体" w:hAnsi="宋体"/>
                <w:b w:val="0"/>
                <w:i w:val="0"/>
                <w:caps w:val="0"/>
                <w:spacing w:val="0"/>
                <w:w w:val="100"/>
                <w:kern w:val="2"/>
                <w:sz w:val="24"/>
                <w:szCs w:val="24"/>
                <w:lang w:val="en-US" w:eastAsia="zh-CN" w:bidi="ar-SA"/>
              </w:rPr>
              <w:t>）</w:t>
            </w:r>
          </w:p>
          <w:p>
            <w:pPr>
              <w:widowControl/>
              <w:snapToGrid w:val="0"/>
              <w:spacing w:before="0" w:beforeAutospacing="0" w:after="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color w:val="000000"/>
                <w:spacing w:val="0"/>
                <w:w w:val="100"/>
                <w:kern w:val="0"/>
                <w:sz w:val="24"/>
                <w:szCs w:val="24"/>
                <w:lang w:val="en-US" w:eastAsia="zh-CN"/>
              </w:rPr>
              <w:t>湖州市公共资源交易信息网（</w:t>
            </w:r>
            <w:r>
              <w:rPr>
                <w:rStyle w:val="27"/>
                <w:rFonts w:ascii="宋体" w:hAnsi="宋体"/>
                <w:b w:val="0"/>
                <w:i w:val="0"/>
                <w:caps w:val="0"/>
                <w:color w:val="333333"/>
                <w:spacing w:val="0"/>
                <w:w w:val="100"/>
                <w:kern w:val="2"/>
                <w:sz w:val="24"/>
                <w:szCs w:val="24"/>
                <w:lang w:val="en-US" w:eastAsia="zh-CN" w:bidi="ar-SA"/>
              </w:rPr>
              <w:t>http://ggzy.huzhou.gov.cn/hzfront/</w:t>
            </w:r>
            <w:r>
              <w:rPr>
                <w:rStyle w:val="27"/>
                <w:rFonts w:ascii="宋体" w:hAnsi="宋体"/>
                <w:b w:val="0"/>
                <w:i w:val="0"/>
                <w:caps w:val="0"/>
                <w:color w:val="000000"/>
                <w:spacing w:val="0"/>
                <w:w w:val="100"/>
                <w:kern w:val="0"/>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5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11</w:t>
            </w:r>
          </w:p>
        </w:tc>
        <w:tc>
          <w:tcPr>
            <w:tcW w:w="8486" w:type="dxa"/>
            <w:tcBorders>
              <w:top w:val="single" w:color="000000" w:sz="4" w:space="0"/>
              <w:left w:val="single" w:color="000000" w:sz="4" w:space="0"/>
              <w:bottom w:val="single" w:color="000000" w:sz="4" w:space="0"/>
              <w:right w:val="single" w:color="000000" w:sz="4" w:space="0"/>
            </w:tcBorders>
            <w:vAlign w:val="center"/>
          </w:tcPr>
          <w:p>
            <w:pPr>
              <w:pStyle w:val="64"/>
              <w:widowControl/>
              <w:snapToGrid w:val="0"/>
              <w:spacing w:before="0" w:beforeAutospacing="0" w:after="0" w:afterAutospacing="0" w:line="360" w:lineRule="auto"/>
              <w:jc w:val="both"/>
              <w:textAlignment w:val="baseline"/>
              <w:rPr>
                <w:rStyle w:val="27"/>
                <w:rFonts w:ascii="宋体" w:hAnsi="宋体"/>
                <w:b w:val="0"/>
                <w:i w:val="0"/>
                <w:caps w:val="0"/>
                <w:spacing w:val="0"/>
                <w:w w:val="100"/>
                <w:kern w:val="2"/>
                <w:sz w:val="24"/>
                <w:szCs w:val="20"/>
                <w:highlight w:val="red"/>
                <w:lang w:val="en-US" w:eastAsia="zh-CN" w:bidi="ar-SA"/>
              </w:rPr>
            </w:pPr>
            <w:r>
              <w:rPr>
                <w:rStyle w:val="27"/>
                <w:rFonts w:ascii="宋体" w:hAnsi="宋体" w:cs="宋体"/>
                <w:b/>
                <w:bCs/>
                <w:i w:val="0"/>
                <w:caps w:val="0"/>
                <w:spacing w:val="0"/>
                <w:w w:val="100"/>
                <w:kern w:val="2"/>
                <w:sz w:val="24"/>
                <w:szCs w:val="20"/>
                <w:lang w:val="en-US" w:eastAsia="zh-CN" w:bidi="ar-SA"/>
              </w:rPr>
              <w:t>履约保证金：</w:t>
            </w:r>
            <w:r>
              <w:rPr>
                <w:rStyle w:val="27"/>
                <w:rFonts w:ascii="宋体" w:hAnsi="宋体"/>
                <w:b w:val="0"/>
                <w:i w:val="0"/>
                <w:caps w:val="0"/>
                <w:spacing w:val="0"/>
                <w:w w:val="100"/>
                <w:kern w:val="2"/>
                <w:sz w:val="24"/>
                <w:szCs w:val="20"/>
                <w:lang w:val="en-US" w:eastAsia="zh-CN" w:bidi="ar-SA"/>
              </w:rPr>
              <w:t>不缴纳</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7" w:hRule="atLeast"/>
          <w:jc w:val="center"/>
        </w:trPr>
        <w:tc>
          <w:tcPr>
            <w:tcW w:w="5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12</w:t>
            </w:r>
          </w:p>
        </w:tc>
        <w:tc>
          <w:tcPr>
            <w:tcW w:w="84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ottom"/>
              <w:rPr>
                <w:rStyle w:val="27"/>
                <w:rFonts w:ascii="宋体" w:hAnsi="宋体"/>
                <w:b w:val="0"/>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签订合同时间：</w:t>
            </w:r>
            <w:r>
              <w:rPr>
                <w:rStyle w:val="27"/>
                <w:rFonts w:ascii="宋体" w:hAnsi="宋体"/>
                <w:b w:val="0"/>
                <w:i w:val="0"/>
                <w:caps w:val="0"/>
                <w:spacing w:val="0"/>
                <w:w w:val="100"/>
                <w:kern w:val="2"/>
                <w:sz w:val="24"/>
                <w:szCs w:val="24"/>
                <w:lang w:val="en-US" w:eastAsia="zh-CN" w:bidi="ar-SA"/>
              </w:rPr>
              <w:t>中标通知书发出后30个工作日内。</w:t>
            </w:r>
          </w:p>
          <w:p>
            <w:pPr>
              <w:snapToGrid w:val="0"/>
              <w:spacing w:before="0" w:beforeAutospacing="0" w:after="0" w:afterAutospacing="0" w:line="360" w:lineRule="auto"/>
              <w:jc w:val="both"/>
              <w:textAlignment w:val="bottom"/>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合同签订后由中标投标供应商向招标代理机构提供已签订的合同书面文件2份，电子扫描件一份用于合同备案。</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5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13</w:t>
            </w:r>
          </w:p>
        </w:tc>
        <w:tc>
          <w:tcPr>
            <w:tcW w:w="84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ottom"/>
              <w:rPr>
                <w:rStyle w:val="27"/>
                <w:rFonts w:ascii="宋体" w:hAnsi="宋体"/>
                <w:b w:val="0"/>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投标文件有效期：</w:t>
            </w:r>
            <w:r>
              <w:rPr>
                <w:rStyle w:val="27"/>
                <w:rFonts w:ascii="宋体" w:hAnsi="宋体"/>
                <w:b w:val="0"/>
                <w:i w:val="0"/>
                <w:caps w:val="0"/>
                <w:spacing w:val="0"/>
                <w:w w:val="100"/>
                <w:kern w:val="2"/>
                <w:sz w:val="24"/>
                <w:szCs w:val="24"/>
                <w:u w:val="single" w:color="000000"/>
                <w:lang w:val="en-US" w:eastAsia="zh-CN" w:bidi="ar-SA"/>
              </w:rPr>
              <w:t>60</w:t>
            </w:r>
            <w:r>
              <w:rPr>
                <w:rStyle w:val="27"/>
                <w:rFonts w:ascii="宋体" w:hAnsi="宋体"/>
                <w:b w:val="0"/>
                <w:i w:val="0"/>
                <w:caps w:val="0"/>
                <w:spacing w:val="0"/>
                <w:w w:val="100"/>
                <w:kern w:val="2"/>
                <w:sz w:val="24"/>
                <w:szCs w:val="24"/>
                <w:lang w:val="en-US" w:eastAsia="zh-CN" w:bidi="ar-SA"/>
              </w:rPr>
              <w:t>天</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8" w:hRule="atLeast"/>
          <w:jc w:val="center"/>
        </w:trPr>
        <w:tc>
          <w:tcPr>
            <w:tcW w:w="5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14</w:t>
            </w:r>
          </w:p>
        </w:tc>
        <w:tc>
          <w:tcPr>
            <w:tcW w:w="84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在确定中标供应商后，领取中标通知书前，中标供应商须提供二份完整的纸质投标文件给采购人，纸质投标文件须与电子投标文件格式及内容一致。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5" w:hRule="atLeast"/>
          <w:jc w:val="center"/>
        </w:trPr>
        <w:tc>
          <w:tcPr>
            <w:tcW w:w="5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15</w:t>
            </w:r>
          </w:p>
        </w:tc>
        <w:tc>
          <w:tcPr>
            <w:tcW w:w="84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解释：</w:t>
            </w:r>
            <w:r>
              <w:rPr>
                <w:rStyle w:val="27"/>
                <w:rFonts w:ascii="宋体" w:hAnsi="宋体"/>
                <w:b w:val="0"/>
                <w:i w:val="0"/>
                <w:caps w:val="0"/>
                <w:spacing w:val="0"/>
                <w:w w:val="100"/>
                <w:kern w:val="2"/>
                <w:sz w:val="24"/>
                <w:szCs w:val="24"/>
                <w:lang w:val="en-US" w:eastAsia="zh-CN" w:bidi="ar-SA"/>
              </w:rPr>
              <w:t>本采购文件的解释权属于采购人。</w:t>
            </w:r>
          </w:p>
        </w:tc>
      </w:tr>
    </w:tbl>
    <w:p>
      <w:pPr>
        <w:pStyle w:val="64"/>
        <w:widowControl/>
        <w:snapToGrid w:val="0"/>
        <w:spacing w:before="0" w:beforeAutospacing="0" w:after="0" w:afterAutospacing="0" w:line="360" w:lineRule="auto"/>
        <w:ind w:firstLine="210" w:firstLineChars="100"/>
        <w:jc w:val="both"/>
        <w:textAlignment w:val="baseline"/>
        <w:rPr>
          <w:rStyle w:val="27"/>
          <w:rFonts w:ascii="宋体" w:hAnsi="宋体"/>
          <w:b w:val="0"/>
          <w:i w:val="0"/>
          <w:caps w:val="0"/>
          <w:spacing w:val="0"/>
          <w:w w:val="100"/>
          <w:kern w:val="2"/>
          <w:sz w:val="21"/>
          <w:szCs w:val="20"/>
          <w:lang w:val="en-US" w:eastAsia="zh-CN" w:bidi="ar-SA"/>
        </w:rPr>
      </w:pPr>
      <w:r>
        <w:rPr>
          <w:rStyle w:val="27"/>
          <w:rFonts w:ascii="宋体" w:hAnsi="宋体"/>
          <w:b w:val="0"/>
          <w:i w:val="0"/>
          <w:caps w:val="0"/>
          <w:spacing w:val="0"/>
          <w:w w:val="100"/>
          <w:kern w:val="2"/>
          <w:sz w:val="21"/>
          <w:szCs w:val="20"/>
          <w:lang w:val="en-US" w:eastAsia="zh-CN" w:bidi="ar-SA"/>
        </w:rPr>
        <w:br w:type="page"/>
      </w:r>
    </w:p>
    <w:p>
      <w:pPr>
        <w:pStyle w:val="64"/>
        <w:widowControl/>
        <w:snapToGrid w:val="0"/>
        <w:spacing w:before="0" w:beforeAutospacing="0" w:after="0" w:afterAutospacing="0" w:line="360" w:lineRule="auto"/>
        <w:ind w:firstLine="241" w:firstLineChars="100"/>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一、总则</w:t>
      </w:r>
    </w:p>
    <w:p>
      <w:pPr>
        <w:snapToGrid w:val="0"/>
        <w:spacing w:before="0" w:beforeAutospacing="0" w:after="0" w:afterAutospacing="0" w:line="360" w:lineRule="auto"/>
        <w:ind w:firstLine="482" w:firstLineChars="200"/>
        <w:jc w:val="left"/>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（一） 适用范围</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本采购文件适用于</w:t>
      </w:r>
      <w:r>
        <w:rPr>
          <w:rStyle w:val="27"/>
          <w:rFonts w:hAnsi="宋体"/>
          <w:b w:val="0"/>
          <w:i w:val="0"/>
          <w:caps w:val="0"/>
          <w:spacing w:val="0"/>
          <w:w w:val="100"/>
          <w:kern w:val="2"/>
          <w:sz w:val="24"/>
          <w:szCs w:val="24"/>
          <w:lang w:val="en-US" w:eastAsia="zh-CN" w:bidi="ar-SA"/>
        </w:rPr>
        <w:t xml:space="preserve"> </w:t>
      </w:r>
      <w:r>
        <w:rPr>
          <w:rStyle w:val="27"/>
          <w:rFonts w:hAnsi="宋体"/>
          <w:b w:val="0"/>
          <w:i w:val="0"/>
          <w:caps w:val="0"/>
          <w:spacing w:val="0"/>
          <w:w w:val="100"/>
          <w:kern w:val="2"/>
          <w:sz w:val="24"/>
          <w:szCs w:val="24"/>
          <w:u w:val="single" w:color="000000"/>
          <w:lang w:val="en-US" w:eastAsia="zh-CN" w:bidi="ar-SA"/>
        </w:rPr>
        <w:t>2021南太湖新区空气增湿抑尘长效保障服务</w:t>
      </w:r>
      <w:r>
        <w:rPr>
          <w:rStyle w:val="27"/>
          <w:rFonts w:ascii="宋体" w:hAnsi="宋体"/>
          <w:b w:val="0"/>
          <w:i w:val="0"/>
          <w:caps w:val="0"/>
          <w:spacing w:val="0"/>
          <w:w w:val="100"/>
          <w:kern w:val="2"/>
          <w:sz w:val="24"/>
          <w:szCs w:val="24"/>
          <w:u w:val="single" w:color="000000"/>
          <w:lang w:val="en-US" w:eastAsia="zh-CN" w:bidi="ar-SA"/>
        </w:rPr>
        <w:t>项目</w:t>
      </w:r>
      <w:r>
        <w:rPr>
          <w:rStyle w:val="27"/>
          <w:rFonts w:ascii="宋体" w:hAnsi="宋体"/>
          <w:b w:val="0"/>
          <w:i w:val="0"/>
          <w:caps w:val="0"/>
          <w:spacing w:val="0"/>
          <w:w w:val="100"/>
          <w:kern w:val="2"/>
          <w:sz w:val="24"/>
          <w:szCs w:val="24"/>
          <w:lang w:val="en-US" w:eastAsia="zh-CN" w:bidi="ar-SA"/>
        </w:rPr>
        <w:t>的采购、投标、评标、定标、合同履约、付款等行为（法律、法规另有规定的，从其规定）。</w:t>
      </w:r>
    </w:p>
    <w:p>
      <w:pPr>
        <w:snapToGrid w:val="0"/>
        <w:spacing w:before="0" w:beforeAutospacing="0" w:after="0" w:afterAutospacing="0" w:line="360" w:lineRule="auto"/>
        <w:ind w:firstLine="482" w:firstLineChars="200"/>
        <w:jc w:val="left"/>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（二）定义</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0"/>
          <w:lang w:val="en-US" w:eastAsia="zh-CN" w:bidi="ar-SA"/>
        </w:rPr>
        <w:t>1.“采购人”系指湖州南太湖新区管理委员会（生态环境分局） 。</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2.“投标供应商”系指提交投标文件的单位或个人。</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3.“采购代理机构”系指湖州昕晖工程造价咨询有限公司。</w:t>
      </w:r>
    </w:p>
    <w:p>
      <w:pPr>
        <w:snapToGrid w:val="0"/>
        <w:spacing w:before="0" w:beforeAutospacing="0" w:after="0" w:afterAutospacing="0" w:line="360" w:lineRule="auto"/>
        <w:ind w:left="479" w:leftChars="228"/>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4.“服务”系指采购文件规定投标供应商中标后须承担的与本项目有关的义务。</w:t>
      </w:r>
    </w:p>
    <w:p>
      <w:pPr>
        <w:snapToGrid w:val="0"/>
        <w:spacing w:before="0" w:beforeAutospacing="0" w:after="0" w:afterAutospacing="0" w:line="360" w:lineRule="auto"/>
        <w:ind w:left="479" w:leftChars="228"/>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5.“项目”系指投标供应商按采购文件规定向采购人提供的产品和服务。</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6.“书面形式”包括信函、传真、</w:t>
      </w:r>
      <w:r>
        <w:rPr>
          <w:rStyle w:val="27"/>
          <w:rFonts w:ascii="宋体" w:hAnsi="宋体"/>
          <w:b w:val="0"/>
          <w:i w:val="0"/>
          <w:caps w:val="0"/>
          <w:spacing w:val="0"/>
          <w:w w:val="100"/>
          <w:kern w:val="0"/>
          <w:sz w:val="24"/>
          <w:szCs w:val="24"/>
          <w:lang w:val="en-US" w:eastAsia="zh-CN" w:bidi="ar-SA"/>
        </w:rPr>
        <w:t>电子扫描件</w:t>
      </w:r>
      <w:r>
        <w:rPr>
          <w:rStyle w:val="27"/>
          <w:rFonts w:ascii="宋体" w:hAnsi="宋体"/>
          <w:b w:val="0"/>
          <w:i w:val="0"/>
          <w:caps w:val="0"/>
          <w:spacing w:val="0"/>
          <w:w w:val="100"/>
          <w:kern w:val="2"/>
          <w:sz w:val="24"/>
          <w:szCs w:val="24"/>
          <w:lang w:val="en-US" w:eastAsia="zh-CN" w:bidi="ar-SA"/>
        </w:rPr>
        <w:t>等。</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7.标注“▲”系指实质性要求条款。</w:t>
      </w:r>
    </w:p>
    <w:p>
      <w:pPr>
        <w:snapToGrid w:val="0"/>
        <w:spacing w:before="0" w:beforeAutospacing="0" w:after="0" w:afterAutospacing="0" w:line="360" w:lineRule="auto"/>
        <w:ind w:firstLine="472" w:firstLineChars="196"/>
        <w:jc w:val="left"/>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（三）采购方式</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本次采购采用公开招标方式进行。</w:t>
      </w:r>
    </w:p>
    <w:p>
      <w:pPr>
        <w:snapToGrid w:val="0"/>
        <w:spacing w:before="0" w:beforeAutospacing="0" w:after="0" w:afterAutospacing="0" w:line="360" w:lineRule="auto"/>
        <w:ind w:firstLine="472" w:firstLineChars="196"/>
        <w:jc w:val="left"/>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（四）投标费用</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1.不论投标结果如何，投标供应商均应自行承担所有与投标有关的全部费用（采购文件有相关规定除外）。</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2.本项目招标代理服务费按</w:t>
      </w:r>
      <w:r>
        <w:rPr>
          <w:rStyle w:val="27"/>
          <w:rFonts w:hint="eastAsia" w:ascii="宋体" w:hAnsi="宋体"/>
          <w:b w:val="0"/>
          <w:i w:val="0"/>
          <w:caps w:val="0"/>
          <w:spacing w:val="0"/>
          <w:w w:val="100"/>
          <w:kern w:val="2"/>
          <w:sz w:val="24"/>
          <w:szCs w:val="24"/>
          <w:lang w:val="en-US" w:eastAsia="zh-CN" w:bidi="ar-SA"/>
        </w:rPr>
        <w:t>69050</w:t>
      </w:r>
      <w:r>
        <w:rPr>
          <w:rStyle w:val="27"/>
          <w:rFonts w:ascii="宋体" w:hAnsi="宋体"/>
          <w:b w:val="0"/>
          <w:i w:val="0"/>
          <w:caps w:val="0"/>
          <w:spacing w:val="0"/>
          <w:w w:val="100"/>
          <w:kern w:val="2"/>
          <w:sz w:val="24"/>
          <w:szCs w:val="24"/>
          <w:lang w:val="en-US" w:eastAsia="zh-CN" w:bidi="ar-SA"/>
        </w:rPr>
        <w:t>元整收取，由中标供应商全额支付，投标供应商应自行考虑列入投标报价。</w:t>
      </w:r>
    </w:p>
    <w:p>
      <w:pPr>
        <w:snapToGrid w:val="0"/>
        <w:spacing w:before="0" w:beforeAutospacing="0" w:after="0" w:afterAutospacing="0" w:line="360" w:lineRule="auto"/>
        <w:ind w:firstLine="472" w:firstLineChars="196"/>
        <w:jc w:val="left"/>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（五）联合体投标</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本项目不接受联合体投标。</w:t>
      </w:r>
    </w:p>
    <w:p>
      <w:pPr>
        <w:snapToGrid w:val="0"/>
        <w:spacing w:before="0" w:beforeAutospacing="0" w:after="0" w:afterAutospacing="0" w:line="360" w:lineRule="auto"/>
        <w:ind w:firstLine="472" w:firstLineChars="196"/>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（六）转包与分包</w:t>
      </w:r>
    </w:p>
    <w:p>
      <w:pPr>
        <w:snapToGrid w:val="0"/>
        <w:spacing w:before="0" w:beforeAutospacing="0" w:after="0" w:afterAutospacing="0" w:line="360" w:lineRule="auto"/>
        <w:ind w:firstLine="470" w:firstLineChars="196"/>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本项目不允许转包和分包。</w:t>
      </w:r>
    </w:p>
    <w:p>
      <w:pPr>
        <w:numPr>
          <w:ilvl w:val="0"/>
          <w:numId w:val="7"/>
        </w:numPr>
        <w:snapToGrid w:val="0"/>
        <w:spacing w:before="0" w:beforeAutospacing="0" w:after="0" w:afterAutospacing="0" w:line="360" w:lineRule="auto"/>
        <w:ind w:firstLine="472" w:firstLineChars="196"/>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特别说明：</w:t>
      </w:r>
    </w:p>
    <w:p>
      <w:pPr>
        <w:pStyle w:val="19"/>
        <w:widowControl/>
        <w:snapToGrid w:val="0"/>
        <w:spacing w:before="0" w:beforeAutospacing="0" w:after="0" w:afterAutospacing="0" w:line="360" w:lineRule="auto"/>
        <w:ind w:firstLine="480" w:firstLineChars="200"/>
        <w:jc w:val="both"/>
        <w:textAlignment w:val="baseline"/>
        <w:rPr>
          <w:rStyle w:val="27"/>
          <w:rFonts w:ascii="宋体" w:hAnsi="宋体" w:eastAsia="宋体"/>
          <w:b/>
          <w:i w:val="0"/>
          <w:caps w:val="0"/>
          <w:spacing w:val="0"/>
          <w:w w:val="100"/>
          <w:kern w:val="0"/>
          <w:sz w:val="30"/>
          <w:szCs w:val="20"/>
          <w:lang w:val="en-US" w:eastAsia="zh-CN" w:bidi="ar-SA"/>
        </w:rPr>
      </w:pPr>
      <w:r>
        <w:rPr>
          <w:rStyle w:val="27"/>
          <w:rFonts w:ascii="宋体" w:hAnsi="宋体" w:eastAsia="宋体"/>
          <w:b w:val="0"/>
          <w:i w:val="0"/>
          <w:caps w:val="0"/>
          <w:spacing w:val="0"/>
          <w:w w:val="100"/>
          <w:kern w:val="0"/>
          <w:sz w:val="24"/>
          <w:szCs w:val="24"/>
          <w:lang w:val="en-US" w:eastAsia="zh-CN" w:bidi="ar-SA"/>
        </w:rPr>
        <w:t>▲1.单位负责人为同一人或者存在直接控股、管理关系的不同投标供应商，不得参加同一合同项下的政府采购活动。</w:t>
      </w:r>
    </w:p>
    <w:p>
      <w:pPr>
        <w:pStyle w:val="64"/>
        <w:widowControl/>
        <w:snapToGrid w:val="0"/>
        <w:spacing w:before="0" w:beforeAutospacing="0" w:after="0" w:afterAutospacing="0" w:line="360" w:lineRule="auto"/>
        <w:ind w:firstLine="470" w:firstLineChars="196"/>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▲2.投标供应商投标所使用的资格、信誉、荣誉、业绩与企业认证必须为本公司所拥有。投标供应商投标所使用的项目实施人员必须为本公司员工（或必须为控股公司正式员工，以社保证明为准）。</w:t>
      </w:r>
    </w:p>
    <w:p>
      <w:pPr>
        <w:pStyle w:val="64"/>
        <w:widowControl/>
        <w:snapToGrid w:val="0"/>
        <w:spacing w:before="0" w:beforeAutospacing="0" w:after="0" w:afterAutospacing="0" w:line="360" w:lineRule="auto"/>
        <w:ind w:firstLine="470" w:firstLineChars="196"/>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▲3.投标供应商应仔细阅读采购文件的所有内容，按照采购文件的要求提交投标文件，并对所提供的全部资料的真实性承担法律责任。</w:t>
      </w:r>
    </w:p>
    <w:p>
      <w:pPr>
        <w:pStyle w:val="64"/>
        <w:widowControl/>
        <w:snapToGrid w:val="0"/>
        <w:spacing w:before="0" w:beforeAutospacing="0" w:after="0" w:afterAutospacing="0" w:line="360" w:lineRule="auto"/>
        <w:ind w:firstLine="470" w:firstLineChars="196"/>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4.投标供应商在投标活动中提供任何虚假材料,其投标无效，并报监管部门查处；中标后发现的,中标供应商须依照《中华人民共和国消费者权益保护法》之规定双倍赔偿采购人，且民事赔偿并不免除违法投标供应商的行政与刑事责任。</w:t>
      </w:r>
    </w:p>
    <w:p>
      <w:pPr>
        <w:pStyle w:val="64"/>
        <w:widowControl/>
        <w:snapToGrid w:val="0"/>
        <w:spacing w:before="0" w:beforeAutospacing="0" w:after="0" w:afterAutospacing="0" w:line="360" w:lineRule="auto"/>
        <w:ind w:firstLine="470" w:firstLineChars="196"/>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5.本次采购采取开标后资格审查，采购代理机构不保证所有报名的投标供应商都符合投标供应商资格要求。</w:t>
      </w:r>
    </w:p>
    <w:p>
      <w:pPr>
        <w:pStyle w:val="64"/>
        <w:widowControl/>
        <w:snapToGrid w:val="0"/>
        <w:spacing w:before="0" w:beforeAutospacing="0" w:after="0" w:afterAutospacing="0" w:line="360" w:lineRule="auto"/>
        <w:ind w:firstLine="472" w:firstLineChars="196"/>
        <w:jc w:val="both"/>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（八）质疑和投诉</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1.供应商认为采购文件、采购过程、中标结果使自己的权益受到损害的，可以在知道或者应知其权益受到损害之日起7个工作日内，以书面形式向采购人、采购代理机构提出质疑。供应商对</w:t>
      </w:r>
      <w:r>
        <w:rPr>
          <w:rStyle w:val="27"/>
          <w:rFonts w:ascii="宋体" w:hAnsi="宋体"/>
          <w:b w:val="0"/>
          <w:i w:val="0"/>
          <w:caps w:val="0"/>
          <w:spacing w:val="0"/>
          <w:w w:val="100"/>
          <w:kern w:val="2"/>
          <w:sz w:val="24"/>
          <w:szCs w:val="20"/>
          <w:lang w:val="en-US" w:eastAsia="zh-CN" w:bidi="ar-SA"/>
        </w:rPr>
        <w:t>采购人、采购代理机构</w:t>
      </w:r>
      <w:r>
        <w:rPr>
          <w:rStyle w:val="27"/>
          <w:rFonts w:ascii="宋体" w:hAnsi="宋体"/>
          <w:b w:val="0"/>
          <w:i w:val="0"/>
          <w:caps w:val="0"/>
          <w:spacing w:val="0"/>
          <w:w w:val="100"/>
          <w:kern w:val="0"/>
          <w:sz w:val="24"/>
          <w:szCs w:val="24"/>
          <w:lang w:val="en-US" w:eastAsia="zh-CN" w:bidi="ar-SA"/>
        </w:rPr>
        <w:t>的质疑答复不满意或者</w:t>
      </w:r>
      <w:r>
        <w:rPr>
          <w:rStyle w:val="27"/>
          <w:rFonts w:ascii="宋体" w:hAnsi="宋体"/>
          <w:b w:val="0"/>
          <w:i w:val="0"/>
          <w:caps w:val="0"/>
          <w:spacing w:val="0"/>
          <w:w w:val="100"/>
          <w:kern w:val="2"/>
          <w:sz w:val="24"/>
          <w:szCs w:val="20"/>
          <w:lang w:val="en-US" w:eastAsia="zh-CN" w:bidi="ar-SA"/>
        </w:rPr>
        <w:t>采购人、采购代理机构</w:t>
      </w:r>
      <w:r>
        <w:rPr>
          <w:rStyle w:val="27"/>
          <w:rFonts w:ascii="宋体" w:hAnsi="宋体"/>
          <w:b w:val="0"/>
          <w:i w:val="0"/>
          <w:caps w:val="0"/>
          <w:spacing w:val="0"/>
          <w:w w:val="100"/>
          <w:kern w:val="0"/>
          <w:sz w:val="24"/>
          <w:szCs w:val="24"/>
          <w:lang w:val="en-US" w:eastAsia="zh-CN" w:bidi="ar-SA"/>
        </w:rPr>
        <w:t>未在规定时间内作出答复的，可以在答复期满后十五个工作日内向同级采购监管部门提起投诉。</w:t>
      </w:r>
    </w:p>
    <w:p>
      <w:pPr>
        <w:snapToGrid w:val="0"/>
        <w:spacing w:before="0" w:beforeAutospacing="0" w:after="0" w:afterAutospacing="0" w:line="500" w:lineRule="exact"/>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2.提出质疑的投标供应商（以下简称质疑投标供应商）应当是参与所质疑项目采购活动的投标供应商。</w:t>
      </w:r>
    </w:p>
    <w:p>
      <w:pPr>
        <w:snapToGrid w:val="0"/>
        <w:spacing w:before="0" w:beforeAutospacing="0" w:after="0" w:afterAutospacing="0" w:line="500" w:lineRule="exact"/>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2"/>
          <w:sz w:val="24"/>
          <w:szCs w:val="24"/>
          <w:lang w:val="en-US" w:eastAsia="zh-CN" w:bidi="ar-SA"/>
        </w:rPr>
        <w:t>潜在投标供应商已依法获取其可质疑的采购文件的，可以对该文件提出质疑。对采购文件提出质疑的，应当在获取采购文件或者采购文件公告期限届满之日起7个工作日内提出。</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3.供应商提出质疑应当提交质疑函和必要的证明材料。质疑函应当包括下列内容：</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1）供应商的姓名或者名称、地址、邮编、联系人及联系电话；</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2）质疑项目的名称、编号；</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3）具体、明确的质疑事项和与质疑事项相关的请求；</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4）事实依据；</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5）必要的法律依据；</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6）提出质疑的日期。</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1"/>
          <w:szCs w:val="24"/>
          <w:lang w:val="en-US" w:eastAsia="zh-CN" w:bidi="ar-SA"/>
        </w:rPr>
      </w:pPr>
      <w:r>
        <w:rPr>
          <w:rStyle w:val="27"/>
          <w:rFonts w:ascii="宋体" w:hAnsi="宋体"/>
          <w:b w:val="0"/>
          <w:i w:val="0"/>
          <w:caps w:val="0"/>
          <w:spacing w:val="0"/>
          <w:w w:val="100"/>
          <w:kern w:val="0"/>
          <w:sz w:val="24"/>
          <w:szCs w:val="24"/>
          <w:lang w:val="en-US" w:eastAsia="zh-CN" w:bidi="ar-SA"/>
        </w:rPr>
        <w:t>投标供应商为自然人的，应当由本人签字；投标供应商为法人或者其他组织的，应当由法定代表人、主要负责人，或者其授权代表签字或者盖章，并加盖公章。</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4.投诉人提起投诉应当符合下列条件：</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1）提起投诉前已依法进行质疑；</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2）投诉书内容符合本办法的规定；</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3）在投诉有效期限内提起投诉；</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4）同一投诉事项未经财政部门投诉处理；</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5）财政部规定的其他条件。</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5.投诉人投诉时,应当提交投诉书和必要的证明材料，并按照被投诉采购人、采购代理机构和与投诉事项有关的供应商数量提供投诉书的副本。投诉书应当包括下列内容：</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1）投诉人和被投诉人的姓名或者名称、通讯地址、邮编、联系人及联系电话；</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2）质疑和质疑答复情况说明及相关证明材料；</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3）具体、明确的投诉事项和与投诉事项相关的投诉请求；</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4）事实依据；</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5）法律依据；</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6）提起投诉的日期。</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质疑供应商对采购人、采购代理机构的答复不满意，或者采购人、采购代理机构未在规定时间内作出答复的，可以在答复期满后15个工作日内向本办法第六条规定的财政部门提起投诉。</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6.质疑函模板参照浙江政府采购网下载专区下载。</w:t>
      </w:r>
    </w:p>
    <w:p>
      <w:pPr>
        <w:pStyle w:val="64"/>
        <w:widowControl/>
        <w:snapToGrid w:val="0"/>
        <w:spacing w:before="0" w:beforeAutospacing="0" w:after="0" w:afterAutospacing="0" w:line="360" w:lineRule="auto"/>
        <w:ind w:firstLine="482" w:firstLineChars="200"/>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二、采购文件</w:t>
      </w:r>
    </w:p>
    <w:p>
      <w:pPr>
        <w:snapToGrid w:val="0"/>
        <w:spacing w:before="0" w:beforeAutospacing="0" w:after="0" w:afterAutospacing="0" w:line="360" w:lineRule="auto"/>
        <w:ind w:firstLine="472" w:firstLineChars="196"/>
        <w:jc w:val="left"/>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（一）采购文件的构成。本采购文件由以下部份组成：</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cs="宋体"/>
          <w:b w:val="0"/>
          <w:bCs/>
          <w:i w:val="0"/>
          <w:caps w:val="0"/>
          <w:spacing w:val="0"/>
          <w:w w:val="100"/>
          <w:kern w:val="2"/>
          <w:sz w:val="24"/>
          <w:szCs w:val="24"/>
          <w:lang w:val="en-US" w:eastAsia="zh-CN" w:bidi="ar-SA"/>
        </w:rPr>
      </w:pPr>
      <w:r>
        <w:rPr>
          <w:rStyle w:val="27"/>
          <w:rFonts w:ascii="宋体" w:hAnsi="宋体" w:cs="宋体"/>
          <w:b w:val="0"/>
          <w:bCs/>
          <w:i w:val="0"/>
          <w:caps w:val="0"/>
          <w:spacing w:val="0"/>
          <w:w w:val="100"/>
          <w:kern w:val="2"/>
          <w:sz w:val="24"/>
          <w:szCs w:val="24"/>
          <w:lang w:val="en-US" w:eastAsia="zh-CN" w:bidi="ar-SA"/>
        </w:rPr>
        <w:t>1.公开招标采购公告</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cs="宋体"/>
          <w:b w:val="0"/>
          <w:bCs/>
          <w:i w:val="0"/>
          <w:caps w:val="0"/>
          <w:spacing w:val="0"/>
          <w:w w:val="100"/>
          <w:kern w:val="2"/>
          <w:sz w:val="24"/>
          <w:szCs w:val="24"/>
          <w:lang w:val="en-US" w:eastAsia="zh-CN" w:bidi="ar-SA"/>
        </w:rPr>
      </w:pPr>
      <w:r>
        <w:rPr>
          <w:rStyle w:val="27"/>
          <w:rFonts w:ascii="宋体" w:hAnsi="宋体" w:cs="宋体"/>
          <w:b w:val="0"/>
          <w:bCs/>
          <w:i w:val="0"/>
          <w:caps w:val="0"/>
          <w:spacing w:val="0"/>
          <w:w w:val="100"/>
          <w:kern w:val="2"/>
          <w:sz w:val="24"/>
          <w:szCs w:val="24"/>
          <w:lang w:val="en-US" w:eastAsia="zh-CN" w:bidi="ar-SA"/>
        </w:rPr>
        <w:t>2.采购需求</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cs="宋体"/>
          <w:b w:val="0"/>
          <w:bCs/>
          <w:i w:val="0"/>
          <w:caps w:val="0"/>
          <w:spacing w:val="0"/>
          <w:w w:val="100"/>
          <w:kern w:val="2"/>
          <w:sz w:val="24"/>
          <w:szCs w:val="24"/>
          <w:lang w:val="en-US" w:eastAsia="zh-CN" w:bidi="ar-SA"/>
        </w:rPr>
      </w:pPr>
      <w:r>
        <w:rPr>
          <w:rStyle w:val="27"/>
          <w:rFonts w:ascii="宋体" w:hAnsi="宋体" w:cs="宋体"/>
          <w:b w:val="0"/>
          <w:bCs/>
          <w:i w:val="0"/>
          <w:caps w:val="0"/>
          <w:spacing w:val="0"/>
          <w:w w:val="100"/>
          <w:kern w:val="2"/>
          <w:sz w:val="24"/>
          <w:szCs w:val="24"/>
          <w:lang w:val="en-US" w:eastAsia="zh-CN" w:bidi="ar-SA"/>
        </w:rPr>
        <w:t>3.投标供应商须知</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cs="宋体"/>
          <w:b w:val="0"/>
          <w:bCs/>
          <w:i w:val="0"/>
          <w:caps w:val="0"/>
          <w:spacing w:val="0"/>
          <w:w w:val="100"/>
          <w:kern w:val="2"/>
          <w:sz w:val="24"/>
          <w:szCs w:val="24"/>
          <w:lang w:val="en-US" w:eastAsia="zh-CN" w:bidi="ar-SA"/>
        </w:rPr>
      </w:pPr>
      <w:r>
        <w:rPr>
          <w:rStyle w:val="27"/>
          <w:rFonts w:ascii="宋体" w:hAnsi="宋体" w:cs="宋体"/>
          <w:b w:val="0"/>
          <w:bCs/>
          <w:i w:val="0"/>
          <w:caps w:val="0"/>
          <w:spacing w:val="0"/>
          <w:w w:val="100"/>
          <w:kern w:val="2"/>
          <w:sz w:val="24"/>
          <w:szCs w:val="24"/>
          <w:lang w:val="en-US" w:eastAsia="zh-CN" w:bidi="ar-SA"/>
        </w:rPr>
        <w:t>4.评标办法和细则</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cs="宋体"/>
          <w:b w:val="0"/>
          <w:bCs/>
          <w:i w:val="0"/>
          <w:caps w:val="0"/>
          <w:spacing w:val="0"/>
          <w:w w:val="100"/>
          <w:kern w:val="2"/>
          <w:sz w:val="24"/>
          <w:szCs w:val="24"/>
          <w:lang w:val="en-US" w:eastAsia="zh-CN" w:bidi="ar-SA"/>
        </w:rPr>
      </w:pPr>
      <w:r>
        <w:rPr>
          <w:rStyle w:val="27"/>
          <w:rFonts w:ascii="宋体" w:hAnsi="宋体" w:cs="宋体"/>
          <w:b w:val="0"/>
          <w:bCs/>
          <w:i w:val="0"/>
          <w:caps w:val="0"/>
          <w:spacing w:val="0"/>
          <w:w w:val="100"/>
          <w:kern w:val="2"/>
          <w:sz w:val="24"/>
          <w:szCs w:val="24"/>
          <w:lang w:val="en-US" w:eastAsia="zh-CN" w:bidi="ar-SA"/>
        </w:rPr>
        <w:t>5.采购合同范本</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cs="宋体"/>
          <w:b w:val="0"/>
          <w:bCs/>
          <w:i w:val="0"/>
          <w:caps w:val="0"/>
          <w:spacing w:val="0"/>
          <w:w w:val="100"/>
          <w:kern w:val="2"/>
          <w:sz w:val="24"/>
          <w:szCs w:val="24"/>
          <w:lang w:val="en-US" w:eastAsia="zh-CN" w:bidi="ar-SA"/>
        </w:rPr>
      </w:pPr>
      <w:r>
        <w:rPr>
          <w:rStyle w:val="27"/>
          <w:rFonts w:ascii="宋体" w:hAnsi="宋体" w:cs="宋体"/>
          <w:b w:val="0"/>
          <w:bCs/>
          <w:i w:val="0"/>
          <w:caps w:val="0"/>
          <w:spacing w:val="0"/>
          <w:w w:val="100"/>
          <w:kern w:val="2"/>
          <w:sz w:val="24"/>
          <w:szCs w:val="24"/>
          <w:lang w:val="en-US" w:eastAsia="zh-CN" w:bidi="ar-SA"/>
        </w:rPr>
        <w:t>6.相关文件格式</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cs="宋体"/>
          <w:b w:val="0"/>
          <w:bCs/>
          <w:i w:val="0"/>
          <w:caps w:val="0"/>
          <w:spacing w:val="0"/>
          <w:w w:val="100"/>
          <w:kern w:val="2"/>
          <w:sz w:val="24"/>
          <w:szCs w:val="24"/>
          <w:lang w:val="en-US" w:eastAsia="zh-CN" w:bidi="ar-SA"/>
        </w:rPr>
      </w:pPr>
      <w:r>
        <w:rPr>
          <w:rStyle w:val="27"/>
          <w:rFonts w:ascii="宋体" w:hAnsi="宋体" w:cs="宋体"/>
          <w:b w:val="0"/>
          <w:bCs/>
          <w:i w:val="0"/>
          <w:caps w:val="0"/>
          <w:spacing w:val="0"/>
          <w:w w:val="100"/>
          <w:kern w:val="2"/>
          <w:sz w:val="24"/>
          <w:szCs w:val="24"/>
          <w:lang w:val="en-US" w:eastAsia="zh-CN" w:bidi="ar-SA"/>
        </w:rPr>
        <w:t>7.本项目采购文件的澄清、答复、修改、补充的内容</w:t>
      </w:r>
    </w:p>
    <w:p>
      <w:pPr>
        <w:snapToGrid w:val="0"/>
        <w:spacing w:before="0" w:beforeAutospacing="0" w:after="0" w:afterAutospacing="0" w:line="360" w:lineRule="auto"/>
        <w:ind w:firstLine="472" w:firstLineChars="196"/>
        <w:jc w:val="left"/>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（二）投标供应商的风险</w:t>
      </w:r>
    </w:p>
    <w:p>
      <w:pPr>
        <w:pStyle w:val="82"/>
        <w:widowControl/>
        <w:snapToGrid w:val="0"/>
        <w:spacing w:before="0" w:beforeAutospacing="0" w:after="0" w:afterAutospacing="0" w:line="360" w:lineRule="auto"/>
        <w:ind w:left="0" w:leftChars="0"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投标供应商没有按照采购文件要求提供全部资料，或者投标供应商没有对采购文件在各方面作出实质性响应是投标供应商的风险，并可能导致其投标被拒绝。</w:t>
      </w:r>
    </w:p>
    <w:p>
      <w:pPr>
        <w:pStyle w:val="41"/>
        <w:numPr>
          <w:ilvl w:val="0"/>
          <w:numId w:val="0"/>
        </w:numPr>
        <w:snapToGrid w:val="0"/>
        <w:spacing w:before="0" w:beforeAutospacing="0" w:after="0" w:afterAutospacing="0" w:line="360" w:lineRule="auto"/>
        <w:ind w:left="738" w:hanging="284"/>
        <w:jc w:val="left"/>
        <w:textAlignment w:val="baseline"/>
        <w:rPr>
          <w:rStyle w:val="27"/>
          <w:rFonts w:ascii="宋体" w:hAnsi="宋体"/>
          <w:b/>
          <w:i w:val="0"/>
          <w:caps w:val="0"/>
          <w:spacing w:val="0"/>
          <w:w w:val="100"/>
          <w:kern w:val="0"/>
          <w:sz w:val="24"/>
          <w:szCs w:val="24"/>
          <w:lang w:val="en-US" w:eastAsia="zh-CN" w:bidi="ar-SA"/>
        </w:rPr>
      </w:pPr>
      <w:r>
        <w:rPr>
          <w:rStyle w:val="27"/>
          <w:rFonts w:ascii="宋体" w:hAnsi="宋体"/>
          <w:b/>
          <w:i w:val="0"/>
          <w:caps w:val="0"/>
          <w:spacing w:val="0"/>
          <w:w w:val="100"/>
          <w:kern w:val="0"/>
          <w:sz w:val="24"/>
          <w:szCs w:val="24"/>
          <w:lang w:val="en-US" w:eastAsia="zh-CN" w:bidi="ar-SA"/>
        </w:rPr>
        <w:t xml:space="preserve">（三）采购文件的澄清与修改 </w:t>
      </w:r>
    </w:p>
    <w:p>
      <w:pPr>
        <w:snapToGrid w:val="0"/>
        <w:spacing w:before="0" w:beforeAutospacing="0" w:after="0" w:afterAutospacing="0" w:line="360" w:lineRule="auto"/>
        <w:ind w:firstLine="470" w:firstLineChars="196"/>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1.供应商对采购文件有异议的，应当在2021年</w:t>
      </w:r>
      <w:r>
        <w:rPr>
          <w:rStyle w:val="27"/>
          <w:rFonts w:hint="eastAsia" w:ascii="宋体" w:hAnsi="宋体"/>
          <w:b w:val="0"/>
          <w:i w:val="0"/>
          <w:caps w:val="0"/>
          <w:spacing w:val="0"/>
          <w:w w:val="100"/>
          <w:kern w:val="2"/>
          <w:sz w:val="24"/>
          <w:szCs w:val="24"/>
          <w:lang w:val="en-US" w:eastAsia="zh-CN" w:bidi="ar-SA"/>
        </w:rPr>
        <w:t>10</w:t>
      </w:r>
      <w:r>
        <w:rPr>
          <w:rStyle w:val="27"/>
          <w:rFonts w:ascii="宋体" w:hAnsi="宋体"/>
          <w:b w:val="0"/>
          <w:i w:val="0"/>
          <w:caps w:val="0"/>
          <w:spacing w:val="0"/>
          <w:w w:val="100"/>
          <w:kern w:val="2"/>
          <w:sz w:val="24"/>
          <w:szCs w:val="24"/>
          <w:lang w:val="en-US" w:eastAsia="zh-CN" w:bidi="ar-SA"/>
        </w:rPr>
        <w:t>月</w:t>
      </w:r>
      <w:r>
        <w:rPr>
          <w:rStyle w:val="27"/>
          <w:rFonts w:hint="eastAsia" w:ascii="宋体" w:hAnsi="宋体"/>
          <w:b w:val="0"/>
          <w:i w:val="0"/>
          <w:caps w:val="0"/>
          <w:spacing w:val="0"/>
          <w:w w:val="100"/>
          <w:kern w:val="2"/>
          <w:sz w:val="24"/>
          <w:szCs w:val="24"/>
          <w:lang w:val="en-US" w:eastAsia="zh-CN" w:bidi="ar-SA"/>
        </w:rPr>
        <w:t>27</w:t>
      </w:r>
      <w:bookmarkStart w:id="0" w:name="_GoBack"/>
      <w:bookmarkEnd w:id="0"/>
      <w:r>
        <w:rPr>
          <w:rStyle w:val="27"/>
          <w:rFonts w:ascii="宋体" w:hAnsi="宋体"/>
          <w:b w:val="0"/>
          <w:i w:val="0"/>
          <w:caps w:val="0"/>
          <w:spacing w:val="0"/>
          <w:w w:val="100"/>
          <w:kern w:val="2"/>
          <w:sz w:val="24"/>
          <w:szCs w:val="24"/>
          <w:lang w:val="en-US" w:eastAsia="zh-CN" w:bidi="ar-SA"/>
        </w:rPr>
        <w:t>日下午16:30前以书面（含传真）形式向采购代理机构一次性提出，采购采购单位将在规定的时间内统一进行澄清和修改，并书面（含传真）通知所有认购采购文件的供应商。供应商未按规定要求提出的，则视同认可采购文件，但法律法规及规范性文件有明确规定的除外。采购代理机构对已发出的采购文件进行必要澄清、答复、修改或补充的，应当在采购文件要求提交投标文件截止时间15日前；采购代理机构对已发出的采购文件进行必要澄清、答复、修改或补充时间距离提交投标文件截止时间不足15日时，投标截止时间将顺延至少15日，并在浙江政府采购网上发布更正公告，同时以书面形式通知所有采购文件收受人。</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2.采购人必须以书面形式答复投标供应商要求澄清的问题，并将不包含问题来源的答复书面通知所有购买采购文件的投标供应商；除书面答复以外的其他澄清方式及澄清内容均无效。</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3.采购文件澄清、答复、修改、补充的内容为采购文件的组成部分。当采购文件与采购文件的答复、澄清、修改、补充通知就同一内容的表述不一致时，以最后发出的书面文件为准。</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4、采购文件的澄清、答复、修改或补充都应该通过代理机构以法定形式发布，采购人非通过代理机构，不得擅自澄清、答复、修改或补充采购文件。</w:t>
      </w:r>
    </w:p>
    <w:p>
      <w:pPr>
        <w:pStyle w:val="64"/>
        <w:widowControl/>
        <w:snapToGrid w:val="0"/>
        <w:spacing w:before="0" w:beforeAutospacing="0" w:after="0" w:afterAutospacing="0" w:line="360" w:lineRule="auto"/>
        <w:ind w:firstLine="482" w:firstLineChars="200"/>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三、投标文件的编制要求</w:t>
      </w:r>
    </w:p>
    <w:p>
      <w:pPr>
        <w:pStyle w:val="64"/>
        <w:widowControl/>
        <w:snapToGrid w:val="0"/>
        <w:spacing w:before="0" w:beforeAutospacing="0" w:after="0" w:afterAutospacing="0" w:line="360" w:lineRule="auto"/>
        <w:ind w:firstLine="482" w:firstLineChars="200"/>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（一）投标文件的形式和效力：</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1.投标文件的形式</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（1）电子投标文件：按政采云平台项目采购-电子交易操作指南及本采购文件要求制作、加密并递交，供应商电子交易操作指南详见网址：</w:t>
      </w:r>
    </w:p>
    <w:p>
      <w:pPr>
        <w:pStyle w:val="64"/>
        <w:widowControl/>
        <w:snapToGrid w:val="0"/>
        <w:spacing w:before="0" w:beforeAutospacing="0" w:after="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https://help.zcygov.cn/web/site_2/2018/12-28/2573.html）。</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（2）备份投标文件（U 盘）：以 U 盘形式提供的数据电子备份投标文件格式及内容须与政采云平台项目采购-电子交易操作指南中制作、加密并递交的电子投标文件格式及内容一致。</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2.投标文件的效力</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0"/>
          <w:sz w:val="24"/>
          <w:szCs w:val="24"/>
          <w:lang w:val="en-US" w:eastAsia="zh-CN" w:bidi="ar-SA"/>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w:t>
      </w:r>
      <w:r>
        <w:rPr>
          <w:rStyle w:val="27"/>
          <w:rFonts w:ascii="宋体" w:hAnsi="宋体"/>
          <w:b/>
          <w:i w:val="0"/>
          <w:caps w:val="0"/>
          <w:spacing w:val="0"/>
          <w:w w:val="100"/>
          <w:kern w:val="0"/>
          <w:sz w:val="24"/>
          <w:szCs w:val="20"/>
          <w:lang w:val="en-US" w:eastAsia="zh-CN" w:bidi="ar-SA"/>
        </w:rPr>
        <w:t>供应商仅提交</w:t>
      </w:r>
      <w:r>
        <w:rPr>
          <w:rStyle w:val="27"/>
          <w:rFonts w:ascii="宋体" w:hAnsi="宋体"/>
          <w:b/>
          <w:i w:val="0"/>
          <w:caps w:val="0"/>
          <w:spacing w:val="0"/>
          <w:w w:val="100"/>
          <w:kern w:val="0"/>
          <w:sz w:val="24"/>
          <w:szCs w:val="24"/>
          <w:lang w:val="en-US" w:eastAsia="zh-CN" w:bidi="ar-SA"/>
        </w:rPr>
        <w:t>“备份投标文件”</w:t>
      </w:r>
      <w:r>
        <w:rPr>
          <w:rStyle w:val="27"/>
          <w:rFonts w:ascii="宋体" w:hAnsi="宋体"/>
          <w:b/>
          <w:i w:val="0"/>
          <w:caps w:val="0"/>
          <w:spacing w:val="0"/>
          <w:w w:val="100"/>
          <w:kern w:val="0"/>
          <w:sz w:val="24"/>
          <w:szCs w:val="20"/>
          <w:lang w:val="en-US" w:eastAsia="zh-CN" w:bidi="ar-SA"/>
        </w:rPr>
        <w:t>的，投标无效。</w:t>
      </w:r>
    </w:p>
    <w:p>
      <w:pPr>
        <w:pStyle w:val="64"/>
        <w:widowControl/>
        <w:snapToGrid w:val="0"/>
        <w:spacing w:before="0" w:beforeAutospacing="0" w:after="0" w:afterAutospacing="0" w:line="360" w:lineRule="auto"/>
        <w:ind w:firstLine="482" w:firstLineChars="200"/>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（二）投标文件的组成（如无格式、格式自拟）</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投标文件由《资格文件》、《技术、商务、资信及其他文件》和《报价文件》组成，其中电子投标文件中所须加盖公章部分均采用 CA 签章。</w:t>
      </w:r>
    </w:p>
    <w:p>
      <w:pPr>
        <w:snapToGrid w:val="0"/>
        <w:spacing w:before="0" w:beforeAutospacing="0" w:after="0" w:afterAutospacing="0" w:line="360" w:lineRule="auto"/>
        <w:ind w:firstLine="482" w:firstLineChars="200"/>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1.资格文件：应包括以下内容（均需加盖公章）：证明其符合《中华人民共和国政府采购法》规定的投标供应商基本条件和采购文件中对投标供应商的特定要求的有关资格证明文件</w:t>
      </w:r>
    </w:p>
    <w:p>
      <w:pPr>
        <w:snapToGrid w:val="0"/>
        <w:spacing w:before="0" w:beforeAutospacing="0" w:after="0" w:afterAutospacing="0" w:line="360" w:lineRule="auto"/>
        <w:ind w:firstLine="468" w:firstLineChars="195"/>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（1）有效的营业执照、税务登记证、组织机构代码证或“三证合一”的营业执照或“五证合一”的营业执照；</w:t>
      </w:r>
    </w:p>
    <w:p>
      <w:pPr>
        <w:snapToGrid w:val="0"/>
        <w:spacing w:before="0" w:beforeAutospacing="0" w:after="0" w:afterAutospacing="0" w:line="360" w:lineRule="auto"/>
        <w:ind w:firstLine="468" w:firstLineChars="195"/>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（2）法定代表人或其授权代理人的授权证书及身份证明；</w:t>
      </w:r>
    </w:p>
    <w:p>
      <w:pPr>
        <w:snapToGrid w:val="0"/>
        <w:spacing w:before="0" w:beforeAutospacing="0" w:after="0" w:afterAutospacing="0" w:line="360" w:lineRule="auto"/>
        <w:ind w:firstLine="468" w:firstLineChars="195"/>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（3）授权代理人提供2021年6月至今任意一个月的社保证明；</w:t>
      </w:r>
    </w:p>
    <w:p>
      <w:pPr>
        <w:snapToGrid w:val="0"/>
        <w:spacing w:before="0" w:beforeAutospacing="0" w:after="0" w:afterAutospacing="0" w:line="360" w:lineRule="auto"/>
        <w:ind w:firstLine="468" w:firstLineChars="195"/>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（4）最近一个季度供应商依法缴纳税收和社保费的证明[税费凭证复印件，或者依法缴纳税费或依法免缴税费的证明]；</w:t>
      </w:r>
    </w:p>
    <w:p>
      <w:pPr>
        <w:snapToGrid w:val="0"/>
        <w:spacing w:before="0" w:beforeAutospacing="0" w:after="0" w:afterAutospacing="0" w:line="360" w:lineRule="auto"/>
        <w:ind w:firstLine="468" w:firstLineChars="195"/>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5）提供自招标公告发布之日起至投标截止日前任意时间的“信用中国”网站（www.creditchina.gov.cn）、中国政府采购网（www.ccgp.gov.cn）供应商信用查询网页截图。（以开标当日采购人或由采购人委托的评标委员会核实的查询结果为准）。</w:t>
      </w:r>
    </w:p>
    <w:p>
      <w:pPr>
        <w:snapToGrid w:val="0"/>
        <w:spacing w:before="0" w:beforeAutospacing="0" w:after="0" w:afterAutospacing="0" w:line="360" w:lineRule="auto"/>
        <w:ind w:firstLine="468" w:firstLineChars="195"/>
        <w:jc w:val="left"/>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（6）投标人须在投标文件中提供投标车辆的生产厂商出具的项目授权书或品牌授权书或品牌经销证明。</w:t>
      </w:r>
    </w:p>
    <w:p>
      <w:pPr>
        <w:snapToGrid w:val="0"/>
        <w:spacing w:before="0" w:beforeAutospacing="0" w:after="0" w:afterAutospacing="0" w:line="360" w:lineRule="auto"/>
        <w:ind w:firstLine="470" w:firstLineChars="195"/>
        <w:jc w:val="left"/>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2.技术、商务、资信及其他文件</w:t>
      </w:r>
    </w:p>
    <w:p>
      <w:pPr>
        <w:snapToGrid w:val="0"/>
        <w:spacing w:before="0" w:beforeAutospacing="0" w:after="0" w:afterAutospacing="0" w:line="360" w:lineRule="auto"/>
        <w:ind w:firstLine="470" w:firstLineChars="195"/>
        <w:jc w:val="left"/>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2.1技术文件</w:t>
      </w:r>
    </w:p>
    <w:p>
      <w:pPr>
        <w:snapToGrid w:val="0"/>
        <w:spacing w:before="0" w:beforeAutospacing="0" w:after="0" w:afterAutospacing="0" w:line="360" w:lineRule="auto"/>
        <w:ind w:firstLine="468" w:firstLineChars="195"/>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（1）评分索引表（格式见附件，主要用于评审委员会对应评分内容，包括商务部分、技术部分）；</w:t>
      </w:r>
    </w:p>
    <w:p>
      <w:pPr>
        <w:snapToGrid w:val="0"/>
        <w:spacing w:before="0" w:beforeAutospacing="0" w:after="0" w:afterAutospacing="0" w:line="360" w:lineRule="auto"/>
        <w:ind w:firstLine="468" w:firstLineChars="195"/>
        <w:jc w:val="left"/>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w:t>
      </w:r>
      <w:r>
        <w:rPr>
          <w:rStyle w:val="27"/>
          <w:rFonts w:ascii="宋体" w:hAnsi="宋体" w:eastAsia="宋体"/>
          <w:b w:val="0"/>
          <w:i w:val="0"/>
          <w:caps w:val="0"/>
          <w:spacing w:val="0"/>
          <w:w w:val="100"/>
          <w:kern w:val="2"/>
          <w:sz w:val="24"/>
          <w:szCs w:val="24"/>
          <w:lang w:val="en-US" w:eastAsia="zh-CN" w:bidi="ar-SA"/>
        </w:rPr>
        <w:t>投标货物(设备)技术响应表（格式见附件）；</w:t>
      </w:r>
    </w:p>
    <w:p>
      <w:pPr>
        <w:snapToGrid w:val="0"/>
        <w:spacing w:before="0" w:beforeAutospacing="0" w:after="0" w:afterAutospacing="0" w:line="360" w:lineRule="auto"/>
        <w:ind w:firstLine="468" w:firstLineChars="195"/>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w:t>
      </w:r>
      <w:r>
        <w:rPr>
          <w:rStyle w:val="27"/>
          <w:rFonts w:ascii="宋体" w:hAnsi="宋体" w:eastAsia="宋体"/>
          <w:b w:val="0"/>
          <w:i w:val="0"/>
          <w:caps w:val="0"/>
          <w:spacing w:val="0"/>
          <w:w w:val="100"/>
          <w:kern w:val="2"/>
          <w:sz w:val="24"/>
          <w:szCs w:val="24"/>
          <w:lang w:val="en-US" w:eastAsia="zh-CN" w:bidi="ar-SA"/>
        </w:rPr>
        <w:t>项目总体实施方案</w:t>
      </w:r>
      <w:r>
        <w:rPr>
          <w:rStyle w:val="27"/>
          <w:rFonts w:ascii="宋体" w:hAnsi="宋体"/>
          <w:b w:val="0"/>
          <w:i w:val="0"/>
          <w:caps w:val="0"/>
          <w:spacing w:val="0"/>
          <w:w w:val="100"/>
          <w:kern w:val="2"/>
          <w:sz w:val="24"/>
          <w:szCs w:val="24"/>
          <w:lang w:val="en-US" w:eastAsia="zh-CN" w:bidi="ar-SA"/>
        </w:rPr>
        <w:t>；</w:t>
      </w:r>
    </w:p>
    <w:p>
      <w:pPr>
        <w:snapToGrid w:val="0"/>
        <w:spacing w:before="0" w:beforeAutospacing="0" w:after="0" w:afterAutospacing="0" w:line="360" w:lineRule="auto"/>
        <w:ind w:firstLine="468" w:firstLineChars="195"/>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（4）项目实施人员一览表（格式见附件）；</w:t>
      </w:r>
    </w:p>
    <w:p>
      <w:pPr>
        <w:snapToGrid w:val="0"/>
        <w:spacing w:before="0" w:beforeAutospacing="0" w:after="0" w:afterAutospacing="0" w:line="360" w:lineRule="auto"/>
        <w:ind w:firstLine="468" w:firstLineChars="195"/>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（5）应急预案；</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（6）合理化建议；</w:t>
      </w:r>
    </w:p>
    <w:p>
      <w:pPr>
        <w:snapToGrid w:val="0"/>
        <w:spacing w:before="0" w:beforeAutospacing="0" w:after="0" w:afterAutospacing="0" w:line="360" w:lineRule="auto"/>
        <w:ind w:firstLine="468" w:firstLineChars="195"/>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（7）供应商认为需要的其他文件资料。</w:t>
      </w:r>
    </w:p>
    <w:p>
      <w:pPr>
        <w:snapToGrid w:val="0"/>
        <w:spacing w:before="0" w:beforeAutospacing="0" w:after="0" w:afterAutospacing="0" w:line="360" w:lineRule="auto"/>
        <w:ind w:firstLine="470" w:firstLineChars="195"/>
        <w:jc w:val="left"/>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2.2商务、资信及其他文件</w:t>
      </w:r>
    </w:p>
    <w:p>
      <w:pPr>
        <w:snapToGrid w:val="0"/>
        <w:spacing w:before="0" w:beforeAutospacing="0" w:after="0" w:afterAutospacing="0" w:line="360" w:lineRule="auto"/>
        <w:ind w:firstLine="468" w:firstLineChars="195"/>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（1）投标声明书 (格式见附件)；</w:t>
      </w:r>
    </w:p>
    <w:p>
      <w:pPr>
        <w:snapToGrid w:val="0"/>
        <w:spacing w:before="0" w:beforeAutospacing="0" w:after="0" w:afterAutospacing="0" w:line="360" w:lineRule="auto"/>
        <w:ind w:firstLine="468" w:firstLineChars="195"/>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（2）供应商情况介绍；</w:t>
      </w:r>
    </w:p>
    <w:p>
      <w:pPr>
        <w:snapToGrid w:val="0"/>
        <w:spacing w:before="0" w:beforeAutospacing="0" w:after="0" w:afterAutospacing="0" w:line="360" w:lineRule="auto"/>
        <w:ind w:firstLine="468" w:firstLineChars="195"/>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（3）商务响应表（格式见附件）；</w:t>
      </w:r>
    </w:p>
    <w:p>
      <w:pPr>
        <w:snapToGrid w:val="0"/>
        <w:spacing w:before="0" w:beforeAutospacing="0" w:after="0" w:afterAutospacing="0" w:line="360" w:lineRule="auto"/>
        <w:ind w:firstLine="468" w:firstLineChars="195"/>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（4）本地化服务；</w:t>
      </w:r>
    </w:p>
    <w:p>
      <w:pPr>
        <w:snapToGrid w:val="0"/>
        <w:spacing w:before="0" w:beforeAutospacing="0" w:after="0" w:afterAutospacing="0" w:line="360" w:lineRule="auto"/>
        <w:ind w:firstLine="468" w:firstLineChars="195"/>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（5）交付计划；</w:t>
      </w:r>
    </w:p>
    <w:p>
      <w:pPr>
        <w:snapToGrid w:val="0"/>
        <w:spacing w:before="0" w:beforeAutospacing="0" w:after="0" w:afterAutospacing="0" w:line="360" w:lineRule="auto"/>
        <w:ind w:firstLine="468" w:firstLineChars="195"/>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（6）企业认证；</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（7）项目运营；</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（8）政策分相关证明资料；</w:t>
      </w:r>
    </w:p>
    <w:p>
      <w:pPr>
        <w:snapToGrid w:val="0"/>
        <w:spacing w:before="0" w:beforeAutospacing="0" w:after="0" w:afterAutospacing="0" w:line="360" w:lineRule="auto"/>
        <w:ind w:firstLine="600" w:firstLineChars="25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9.1中小企业声明函、网页证明资料（若有，格式见附件）；</w:t>
      </w:r>
    </w:p>
    <w:p>
      <w:pPr>
        <w:snapToGrid w:val="0"/>
        <w:spacing w:before="0" w:beforeAutospacing="0" w:after="0" w:afterAutospacing="0" w:line="360" w:lineRule="auto"/>
        <w:ind w:firstLine="600" w:firstLineChars="25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9.2残疾人福利企业声明函（若有，格式见附件）；</w:t>
      </w:r>
    </w:p>
    <w:p>
      <w:pPr>
        <w:snapToGrid w:val="0"/>
        <w:spacing w:before="0" w:beforeAutospacing="0" w:after="0" w:afterAutospacing="0" w:line="360" w:lineRule="auto"/>
        <w:ind w:firstLine="600" w:firstLineChars="25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9.3监狱企业声明函（若有，格式见附件）；</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（10）信用承诺书。</w:t>
      </w:r>
    </w:p>
    <w:p>
      <w:pPr>
        <w:snapToGrid w:val="0"/>
        <w:spacing w:before="0" w:beforeAutospacing="0" w:after="0" w:afterAutospacing="0" w:line="360" w:lineRule="auto"/>
        <w:ind w:firstLine="482" w:firstLineChars="200"/>
        <w:jc w:val="left"/>
        <w:textAlignment w:val="baseline"/>
        <w:rPr>
          <w:rStyle w:val="27"/>
          <w:rFonts w:ascii="宋体" w:hAnsi="宋体" w:cs="Times New Roman"/>
          <w:b/>
          <w:bCs/>
          <w:i w:val="0"/>
          <w:caps w:val="0"/>
          <w:spacing w:val="0"/>
          <w:w w:val="100"/>
          <w:kern w:val="2"/>
          <w:sz w:val="24"/>
          <w:szCs w:val="24"/>
          <w:lang w:val="en-US" w:eastAsia="zh-CN" w:bidi="ar-SA"/>
        </w:rPr>
      </w:pPr>
      <w:r>
        <w:rPr>
          <w:rStyle w:val="27"/>
          <w:rFonts w:ascii="宋体" w:hAnsi="宋体" w:cs="Times New Roman"/>
          <w:b/>
          <w:bCs/>
          <w:i w:val="0"/>
          <w:caps w:val="0"/>
          <w:spacing w:val="0"/>
          <w:w w:val="100"/>
          <w:kern w:val="2"/>
          <w:sz w:val="24"/>
          <w:szCs w:val="24"/>
          <w:lang w:val="en-US" w:eastAsia="zh-CN" w:bidi="ar-SA"/>
        </w:rPr>
        <w:t>3.报价文件</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 投标函；</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 开标一览表（格式见附件）；</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（3）报价明细表（格式见附件）；</w:t>
      </w:r>
      <w:r>
        <w:rPr>
          <w:rStyle w:val="27"/>
          <w:rFonts w:ascii="宋体" w:hAnsi="宋体"/>
          <w:b w:val="0"/>
          <w:i w:val="0"/>
          <w:caps w:val="0"/>
          <w:spacing w:val="0"/>
          <w:w w:val="100"/>
          <w:kern w:val="2"/>
          <w:sz w:val="24"/>
          <w:szCs w:val="24"/>
          <w:lang w:val="en-US" w:eastAsia="zh-CN" w:bidi="ar-SA"/>
        </w:rPr>
        <w:tab/>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（4）招标代理服务费承诺函</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（5）其他投标供应商认为有必要提供的资料。</w:t>
      </w:r>
      <w:r>
        <w:rPr>
          <w:rStyle w:val="27"/>
          <w:rFonts w:ascii="宋体" w:hAnsi="宋体"/>
          <w:b w:val="0"/>
          <w:i w:val="0"/>
          <w:caps w:val="0"/>
          <w:spacing w:val="0"/>
          <w:w w:val="100"/>
          <w:kern w:val="2"/>
          <w:sz w:val="24"/>
          <w:szCs w:val="24"/>
          <w:lang w:val="en-US" w:eastAsia="zh-CN" w:bidi="ar-SA"/>
        </w:rPr>
        <w:tab/>
      </w:r>
    </w:p>
    <w:p>
      <w:pPr>
        <w:pStyle w:val="89"/>
        <w:widowControl/>
        <w:snapToGrid w:val="0"/>
        <w:spacing w:before="0" w:beforeAutospacing="0" w:after="120" w:afterAutospacing="0" w:line="360" w:lineRule="auto"/>
        <w:ind w:firstLine="480" w:firstLineChars="200"/>
        <w:jc w:val="both"/>
        <w:textAlignment w:val="baseline"/>
        <w:rPr>
          <w:rStyle w:val="27"/>
          <w:rFonts w:ascii="宋体" w:hAnsi="宋体"/>
          <w:b w:val="0"/>
          <w:i w:val="0"/>
          <w:caps w:val="0"/>
          <w:spacing w:val="0"/>
          <w:w w:val="100"/>
          <w:sz w:val="24"/>
        </w:rPr>
      </w:pPr>
      <w:r>
        <w:rPr>
          <w:rStyle w:val="27"/>
          <w:rFonts w:ascii="宋体" w:hAnsi="宋体"/>
          <w:b w:val="0"/>
          <w:i w:val="0"/>
          <w:caps w:val="0"/>
          <w:spacing w:val="0"/>
          <w:w w:val="100"/>
          <w:sz w:val="24"/>
        </w:rPr>
        <w:t>▲注：（1）投标文件中已提供格式的，投标供应商在编制投标文件时必须按采购文件格式要求进行签字或盖章，否则视作提供相关内容无效。（2）除报价文件外，其余文件中不得出现出现本项目投标报价，如因投标供应商原因提前泄露投标报价，是投标供应商的责任。</w:t>
      </w:r>
    </w:p>
    <w:p>
      <w:pPr>
        <w:snapToGrid w:val="0"/>
        <w:spacing w:before="0" w:beforeAutospacing="0" w:after="0" w:afterAutospacing="0" w:line="360" w:lineRule="auto"/>
        <w:ind w:firstLine="480"/>
        <w:jc w:val="both"/>
        <w:textAlignment w:val="baseline"/>
        <w:rPr>
          <w:rStyle w:val="27"/>
          <w:rFonts w:ascii="宋体" w:hAnsi="宋体"/>
          <w:b/>
          <w:i w:val="0"/>
          <w:caps w:val="0"/>
          <w:color w:val="00000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（二）投标文件的语言及计量</w:t>
      </w:r>
    </w:p>
    <w:p>
      <w:pPr>
        <w:snapToGrid w:val="0"/>
        <w:spacing w:before="0" w:beforeAutospacing="0" w:after="0" w:afterAutospacing="0" w:line="360" w:lineRule="auto"/>
        <w:ind w:firstLine="480"/>
        <w:jc w:val="both"/>
        <w:textAlignment w:val="baseline"/>
        <w:rPr>
          <w:rStyle w:val="27"/>
          <w:rFonts w:ascii="宋体" w:hAnsi="宋体"/>
          <w:b/>
          <w:i w:val="0"/>
          <w:caps w:val="0"/>
          <w:color w:val="00000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▲1.投标文件以及投标供应商与采购人就有关投标事宜的所有来往函电，均应以中文汉语书写。除签名、盖章、专用名称等特殊情形外，以中文汉语以外的文字表述的投标文件视同未提供。</w:t>
      </w:r>
    </w:p>
    <w:p>
      <w:pPr>
        <w:snapToGrid w:val="0"/>
        <w:spacing w:before="0" w:beforeAutospacing="0" w:after="0" w:afterAutospacing="0" w:line="360" w:lineRule="auto"/>
        <w:ind w:firstLine="480"/>
        <w:jc w:val="both"/>
        <w:textAlignment w:val="baseline"/>
        <w:rPr>
          <w:rStyle w:val="27"/>
          <w:rFonts w:ascii="宋体" w:hAnsi="宋体"/>
          <w:b/>
          <w:i w:val="0"/>
          <w:caps w:val="0"/>
          <w:color w:val="00000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▲2.投标计量单位，采购文件已有明确规定的，使用采购文件规定的计量单位；采购文件没有规定的，应采用中华人民共和国法定计量单位（货币单位：人民币元），否则视同未响应。</w:t>
      </w:r>
    </w:p>
    <w:p>
      <w:pPr>
        <w:snapToGrid w:val="0"/>
        <w:spacing w:before="0" w:beforeAutospacing="0" w:after="0" w:afterAutospacing="0" w:line="360" w:lineRule="auto"/>
        <w:ind w:firstLine="480"/>
        <w:jc w:val="both"/>
        <w:textAlignment w:val="baseline"/>
        <w:rPr>
          <w:rStyle w:val="27"/>
          <w:rFonts w:ascii="宋体" w:hAnsi="宋体"/>
          <w:b/>
          <w:i w:val="0"/>
          <w:caps w:val="0"/>
          <w:color w:val="00000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w:t>
      </w:r>
      <w:r>
        <w:rPr>
          <w:rStyle w:val="27"/>
          <w:rFonts w:ascii="宋体" w:hAnsi="宋体"/>
          <w:b/>
          <w:i w:val="0"/>
          <w:caps w:val="0"/>
          <w:spacing w:val="0"/>
          <w:w w:val="100"/>
          <w:kern w:val="2"/>
          <w:sz w:val="24"/>
          <w:szCs w:val="24"/>
          <w:lang w:val="en-US" w:eastAsia="zh-CN" w:bidi="ar-SA"/>
        </w:rPr>
        <w:t>（三）投标报价：</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1.所有报价均应使用人民币（元）表示；</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2.投标报价是履行合同的最终价格</w:t>
      </w:r>
      <w:r>
        <w:rPr>
          <w:rStyle w:val="27"/>
          <w:rFonts w:ascii="宋体" w:hAnsi="宋体" w:cs="宋体"/>
          <w:b w:val="0"/>
          <w:bCs/>
          <w:i w:val="0"/>
          <w:caps w:val="0"/>
          <w:spacing w:val="0"/>
          <w:w w:val="100"/>
          <w:kern w:val="2"/>
          <w:sz w:val="24"/>
          <w:szCs w:val="24"/>
          <w:lang w:val="en-US" w:eastAsia="zh-CN" w:bidi="ar-SA"/>
        </w:rPr>
        <w:t>，</w:t>
      </w:r>
      <w:r>
        <w:rPr>
          <w:rStyle w:val="27"/>
          <w:rFonts w:ascii="宋体" w:hAnsi="宋体"/>
          <w:b w:val="0"/>
          <w:i w:val="0"/>
          <w:caps w:val="0"/>
          <w:spacing w:val="0"/>
          <w:w w:val="100"/>
          <w:kern w:val="2"/>
          <w:sz w:val="24"/>
          <w:szCs w:val="24"/>
          <w:lang w:val="en-US" w:eastAsia="zh-CN" w:bidi="ar-SA"/>
        </w:rPr>
        <w:t>应包括包括易耗品、维保费、</w:t>
      </w:r>
      <w:r>
        <w:rPr>
          <w:rStyle w:val="27"/>
          <w:rFonts w:ascii="宋体" w:hAnsi="宋体"/>
          <w:b w:val="0"/>
          <w:i w:val="0"/>
          <w:caps w:val="0"/>
          <w:color w:val="000000"/>
          <w:spacing w:val="0"/>
          <w:w w:val="100"/>
          <w:kern w:val="0"/>
          <w:sz w:val="24"/>
          <w:szCs w:val="24"/>
          <w:lang w:val="en-US" w:eastAsia="zh-CN" w:bidi="ar-SA"/>
        </w:rPr>
        <w:t>应急抢修服务费、水质监测费、管路消毒费、</w:t>
      </w:r>
      <w:r>
        <w:rPr>
          <w:rStyle w:val="27"/>
          <w:rFonts w:ascii="宋体" w:hAnsi="宋体" w:cs="Times New Roman"/>
          <w:b w:val="0"/>
          <w:bCs/>
          <w:i w:val="0"/>
          <w:caps w:val="0"/>
          <w:color w:val="000000"/>
          <w:spacing w:val="0"/>
          <w:w w:val="100"/>
          <w:kern w:val="2"/>
          <w:sz w:val="24"/>
          <w:szCs w:val="24"/>
          <w:lang w:val="en-US" w:eastAsia="zh-CN" w:bidi="ar-SA"/>
        </w:rPr>
        <w:t>保险费、管理费、利润、税金</w:t>
      </w:r>
      <w:r>
        <w:rPr>
          <w:rStyle w:val="27"/>
          <w:rFonts w:ascii="宋体" w:hAnsi="宋体"/>
          <w:b w:val="0"/>
          <w:i w:val="0"/>
          <w:caps w:val="0"/>
          <w:spacing w:val="0"/>
          <w:w w:val="100"/>
          <w:kern w:val="2"/>
          <w:sz w:val="24"/>
          <w:szCs w:val="24"/>
          <w:lang w:val="en-US" w:eastAsia="zh-CN" w:bidi="ar-SA"/>
        </w:rPr>
        <w:t>等</w:t>
      </w:r>
      <w:r>
        <w:rPr>
          <w:rStyle w:val="27"/>
          <w:rFonts w:ascii="宋体" w:hAnsi="宋体"/>
          <w:b w:val="0"/>
          <w:i w:val="0"/>
          <w:caps w:val="0"/>
          <w:color w:val="000000"/>
          <w:spacing w:val="0"/>
          <w:w w:val="100"/>
          <w:kern w:val="2"/>
          <w:sz w:val="24"/>
          <w:szCs w:val="24"/>
          <w:lang w:val="en-US" w:eastAsia="zh-CN" w:bidi="ar-SA"/>
        </w:rPr>
        <w:t>费用</w:t>
      </w:r>
      <w:r>
        <w:rPr>
          <w:rStyle w:val="27"/>
          <w:rFonts w:ascii="宋体" w:hAnsi="宋体"/>
          <w:b w:val="0"/>
          <w:i w:val="0"/>
          <w:caps w:val="0"/>
          <w:spacing w:val="0"/>
          <w:w w:val="100"/>
          <w:kern w:val="2"/>
          <w:sz w:val="24"/>
          <w:szCs w:val="24"/>
          <w:lang w:val="en-US" w:eastAsia="zh-CN" w:bidi="ar-SA"/>
        </w:rPr>
        <w:t>及供应商认为完成本采购文件规定内容所需发生的其它费用，凡未列入的，将被视为均已包含在投标总报价中。</w:t>
      </w:r>
    </w:p>
    <w:p>
      <w:pPr>
        <w:snapToGrid w:val="0"/>
        <w:spacing w:before="0" w:beforeAutospacing="0" w:after="0" w:afterAutospacing="0" w:line="360" w:lineRule="auto"/>
        <w:ind w:firstLine="480"/>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3.投标文件只允许有一个报价，有选择的或有条件的报价将不予接受。</w:t>
      </w:r>
    </w:p>
    <w:p>
      <w:pPr>
        <w:snapToGrid w:val="0"/>
        <w:spacing w:before="0" w:beforeAutospacing="0" w:after="0" w:afterAutospacing="0" w:line="360" w:lineRule="auto"/>
        <w:ind w:firstLine="480"/>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4.投标供应商的最终报价由投标供应商自担全部风险责任，中标后不得以任何理由调整报价或追加任何费用；</w:t>
      </w:r>
    </w:p>
    <w:p>
      <w:pPr>
        <w:snapToGrid w:val="0"/>
        <w:spacing w:before="0" w:beforeAutospacing="0" w:after="0" w:afterAutospacing="0" w:line="360" w:lineRule="auto"/>
        <w:ind w:firstLine="480"/>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5.投标供应商所有优惠条件和优惠费用不得降低和影响本采购项目质量；</w:t>
      </w:r>
    </w:p>
    <w:p>
      <w:pPr>
        <w:snapToGrid w:val="0"/>
        <w:spacing w:before="0" w:beforeAutospacing="0" w:after="0" w:afterAutospacing="0" w:line="360" w:lineRule="auto"/>
        <w:ind w:firstLine="480"/>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6.报价如单价与总价不符时，以单价为准；大写与小写不符时以大写为准；</w:t>
      </w:r>
    </w:p>
    <w:p>
      <w:pPr>
        <w:snapToGrid w:val="0"/>
        <w:spacing w:before="0" w:beforeAutospacing="0" w:after="0" w:afterAutospacing="0" w:line="360" w:lineRule="auto"/>
        <w:ind w:firstLine="480"/>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7.投标供应商对采购文件里有关投标报价的全部内容应仔细确认，若有个别异议，应在开标前提出修改意见，否则视同全部确认；</w:t>
      </w:r>
    </w:p>
    <w:p>
      <w:pPr>
        <w:snapToGrid w:val="0"/>
        <w:spacing w:before="0" w:beforeAutospacing="0" w:after="0" w:afterAutospacing="0" w:line="360" w:lineRule="auto"/>
        <w:ind w:firstLine="480"/>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8.投标供应商在填报投标项目报价明细表时必须按照采购需求内容逐项报价，不得随意更改序号、名称、单位、数量。</w:t>
      </w:r>
    </w:p>
    <w:p>
      <w:pPr>
        <w:snapToGrid w:val="0"/>
        <w:spacing w:before="0" w:beforeAutospacing="0" w:after="0" w:afterAutospacing="0" w:line="360" w:lineRule="auto"/>
        <w:ind w:firstLine="480"/>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i w:val="0"/>
          <w:caps w:val="0"/>
          <w:color w:val="000000"/>
          <w:spacing w:val="0"/>
          <w:w w:val="100"/>
          <w:kern w:val="2"/>
          <w:sz w:val="24"/>
          <w:szCs w:val="24"/>
          <w:lang w:val="en-US" w:eastAsia="zh-CN" w:bidi="ar-SA"/>
        </w:rPr>
        <w:t>供应商对在合同执行中，除上述费用及采购文件规定的由中标供应商负责的工作范围以外需要采购人协调或提供便利的工作应当在报价文件中说明。</w:t>
      </w:r>
    </w:p>
    <w:p>
      <w:pPr>
        <w:pStyle w:val="41"/>
        <w:numPr>
          <w:ilvl w:val="0"/>
          <w:numId w:val="0"/>
        </w:numPr>
        <w:snapToGrid w:val="0"/>
        <w:spacing w:before="0" w:beforeAutospacing="0" w:after="0" w:afterAutospacing="0" w:line="360" w:lineRule="auto"/>
        <w:ind w:left="738" w:hanging="284"/>
        <w:jc w:val="left"/>
        <w:textAlignment w:val="baseline"/>
        <w:rPr>
          <w:rStyle w:val="27"/>
          <w:rFonts w:ascii="宋体" w:hAnsi="宋体"/>
          <w:b/>
          <w:i w:val="0"/>
          <w:caps w:val="0"/>
          <w:spacing w:val="0"/>
          <w:w w:val="100"/>
          <w:kern w:val="0"/>
          <w:sz w:val="24"/>
          <w:szCs w:val="24"/>
          <w:lang w:val="en-US" w:eastAsia="zh-CN" w:bidi="ar-SA"/>
        </w:rPr>
      </w:pPr>
      <w:r>
        <w:rPr>
          <w:rStyle w:val="27"/>
          <w:rFonts w:ascii="宋体" w:hAnsi="宋体"/>
          <w:b/>
          <w:i w:val="0"/>
          <w:caps w:val="0"/>
          <w:spacing w:val="0"/>
          <w:w w:val="100"/>
          <w:kern w:val="0"/>
          <w:sz w:val="24"/>
          <w:szCs w:val="24"/>
          <w:lang w:val="en-US" w:eastAsia="zh-CN" w:bidi="ar-SA"/>
        </w:rPr>
        <w:t>（四）投标文件的有效期</w:t>
      </w:r>
    </w:p>
    <w:p>
      <w:pPr>
        <w:pStyle w:val="41"/>
        <w:numPr>
          <w:ilvl w:val="0"/>
          <w:numId w:val="0"/>
        </w:numPr>
        <w:snapToGrid w:val="0"/>
        <w:spacing w:before="0" w:beforeAutospacing="0" w:after="0" w:afterAutospacing="0" w:line="360" w:lineRule="auto"/>
        <w:ind w:left="738" w:hanging="284"/>
        <w:jc w:val="left"/>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▲1.自投标截止日起60天投标文件应保持有效。有效期不足的投标文件将被拒绝。</w:t>
      </w:r>
    </w:p>
    <w:p>
      <w:pPr>
        <w:pStyle w:val="41"/>
        <w:numPr>
          <w:ilvl w:val="0"/>
          <w:numId w:val="0"/>
        </w:numPr>
        <w:snapToGrid w:val="0"/>
        <w:spacing w:before="0" w:beforeAutospacing="0" w:after="0" w:afterAutospacing="0" w:line="360" w:lineRule="auto"/>
        <w:ind w:left="738" w:hanging="284"/>
        <w:jc w:val="left"/>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2.在特殊情况下，采购人可与投标供应商协商延长投标书的有效期，这种要求和答复均以书面形式进行。</w:t>
      </w:r>
    </w:p>
    <w:p>
      <w:pPr>
        <w:snapToGrid w:val="0"/>
        <w:spacing w:before="0" w:beforeAutospacing="0" w:after="0" w:afterAutospacing="0" w:line="360" w:lineRule="auto"/>
        <w:ind w:firstLine="480" w:firstLineChars="200"/>
        <w:jc w:val="left"/>
        <w:textAlignment w:val="baseline"/>
        <w:rPr>
          <w:rStyle w:val="27"/>
          <w:rFonts w:ascii="宋体" w:hAnsi="宋体"/>
          <w:b/>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3.投标供应商可拒绝接受延期要求。</w:t>
      </w:r>
      <w:r>
        <w:rPr>
          <w:rStyle w:val="27"/>
          <w:rFonts w:ascii="宋体" w:hAnsi="宋体"/>
          <w:b/>
          <w:i w:val="0"/>
          <w:caps w:val="0"/>
          <w:spacing w:val="0"/>
          <w:w w:val="100"/>
          <w:kern w:val="2"/>
          <w:sz w:val="24"/>
          <w:szCs w:val="24"/>
          <w:lang w:val="en-US" w:eastAsia="zh-CN" w:bidi="ar-SA"/>
        </w:rPr>
        <w:t xml:space="preserve"> </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4.中标供应商的投标文件自开标之日起至合同履行完毕止均应保持有效。</w:t>
      </w:r>
    </w:p>
    <w:p>
      <w:pPr>
        <w:snapToGrid w:val="0"/>
        <w:spacing w:before="0" w:beforeAutospacing="0" w:after="0" w:afterAutospacing="0" w:line="360" w:lineRule="auto"/>
        <w:ind w:firstLine="472" w:firstLineChars="196"/>
        <w:jc w:val="left"/>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（五）投标文件的签署和份数</w:t>
      </w:r>
    </w:p>
    <w:p>
      <w:pPr>
        <w:snapToGrid w:val="0"/>
        <w:spacing w:before="0" w:beforeAutospacing="0" w:after="0" w:afterAutospacing="0" w:line="360" w:lineRule="auto"/>
        <w:ind w:firstLine="470" w:firstLineChars="196"/>
        <w:jc w:val="left"/>
        <w:textAlignment w:val="baseline"/>
        <w:rPr>
          <w:rStyle w:val="27"/>
          <w:rFonts w:ascii="宋体" w:hAnsi="宋体"/>
          <w:b/>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本项目通过“政府采购云平台（www.zcygov.cn）”实行在线投标（电子投标）。供应商应通过“政采云电子交易客户端”，并按照本采购文件和“政府采购云平台”的要求编制并加密投标文件。</w:t>
      </w:r>
    </w:p>
    <w:p>
      <w:pPr>
        <w:snapToGrid w:val="0"/>
        <w:spacing w:before="0" w:beforeAutospacing="0" w:after="0" w:afterAutospacing="0" w:line="360" w:lineRule="auto"/>
        <w:ind w:firstLine="470" w:firstLineChars="196"/>
        <w:jc w:val="left"/>
        <w:textAlignment w:val="baseline"/>
        <w:rPr>
          <w:rStyle w:val="27"/>
          <w:rFonts w:ascii="宋体" w:hAnsi="宋体"/>
          <w:b/>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1.投标供应商应当按照本章节 “投标文件组成”规定的内容及顺序在“政采云电子交易客户端”编制投标文件。其中《资格文件》和《技术、商务、资信及其他文件》中不得出现本项目投标报价，如因投标供应商原因提前泄露投标报价，是投标供应商的责任。</w:t>
      </w:r>
    </w:p>
    <w:p>
      <w:pPr>
        <w:snapToGrid w:val="0"/>
        <w:spacing w:before="0" w:beforeAutospacing="0" w:after="0" w:afterAutospacing="0" w:line="360" w:lineRule="auto"/>
        <w:ind w:firstLine="470" w:firstLineChars="196"/>
        <w:jc w:val="left"/>
        <w:textAlignment w:val="baseline"/>
        <w:rPr>
          <w:rStyle w:val="27"/>
          <w:rFonts w:ascii="宋体" w:hAnsi="宋体"/>
          <w:b/>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投标文件格式》未提供格式的，请各投标单位自行拟定格式，并加盖单位公章并由法定代表人或其授权代表签署（签字或盖章），否则视为未提供。</w:t>
      </w:r>
    </w:p>
    <w:p>
      <w:pPr>
        <w:snapToGrid w:val="0"/>
        <w:spacing w:before="0" w:beforeAutospacing="0" w:after="0" w:afterAutospacing="0" w:line="360" w:lineRule="auto"/>
        <w:ind w:firstLine="470" w:firstLineChars="196"/>
        <w:jc w:val="left"/>
        <w:textAlignment w:val="baseline"/>
        <w:rPr>
          <w:rStyle w:val="27"/>
          <w:rFonts w:ascii="宋体" w:hAnsi="宋体"/>
          <w:b/>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3.《投标文件》内容不完整、编排混乱导致《投标文件》被误读、漏读或者查找不到相关内容的，是投标供应商的责任。</w:t>
      </w:r>
    </w:p>
    <w:p>
      <w:pPr>
        <w:snapToGrid w:val="0"/>
        <w:spacing w:before="0" w:beforeAutospacing="0" w:after="0" w:afterAutospacing="0" w:line="360" w:lineRule="auto"/>
        <w:ind w:firstLine="470" w:firstLineChars="196"/>
        <w:jc w:val="left"/>
        <w:textAlignment w:val="baseline"/>
        <w:rPr>
          <w:rStyle w:val="27"/>
          <w:rFonts w:ascii="宋体" w:hAnsi="宋体"/>
          <w:b/>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4.投标供应商没有按照本章节 “投标文件组成”要求提供全部资料，或者没有仔细阅读采购文件，或者没有对采购文件在各方面的要求作出实质性响应是投标供应商的风险，由此造成的一切后果由投标供应商自行承担。</w:t>
      </w:r>
    </w:p>
    <w:p>
      <w:pPr>
        <w:snapToGrid w:val="0"/>
        <w:spacing w:before="0" w:beforeAutospacing="0" w:after="0" w:afterAutospacing="0" w:line="360" w:lineRule="auto"/>
        <w:ind w:firstLine="470" w:firstLineChars="196"/>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5.其他：投标文件需按采购文件要求的格式填写并签字（或盖章）。</w:t>
      </w:r>
    </w:p>
    <w:p>
      <w:pPr>
        <w:snapToGrid w:val="0"/>
        <w:spacing w:before="0" w:beforeAutospacing="0" w:after="0" w:afterAutospacing="0" w:line="360" w:lineRule="auto"/>
        <w:ind w:firstLine="470" w:firstLineChars="196"/>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6.投标文件的形式：见《前附表》；</w:t>
      </w:r>
    </w:p>
    <w:p>
      <w:pPr>
        <w:snapToGrid w:val="0"/>
        <w:spacing w:before="0" w:beforeAutospacing="0" w:after="0" w:afterAutospacing="0" w:line="360" w:lineRule="auto"/>
        <w:ind w:firstLine="470" w:firstLineChars="196"/>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（1）“电子加密投标文件”：“电子加密投标文件”是指通过“政采云电子交易客户端”完成投标文件编制后生成并加密的数据电文形式的投标文件。</w:t>
      </w:r>
    </w:p>
    <w:p>
      <w:pPr>
        <w:snapToGrid w:val="0"/>
        <w:spacing w:before="0" w:beforeAutospacing="0" w:after="0" w:afterAutospacing="0" w:line="360" w:lineRule="auto"/>
        <w:ind w:firstLine="470" w:firstLineChars="196"/>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（2）“备份投标文件”：“备份投标文件”是指与“电子加密投标文件”同时生成的数据电文形式的电子文件（备份标书），其他方式编制的“备份投标文件”视为无效的“备份投标文件”。</w:t>
      </w:r>
    </w:p>
    <w:p>
      <w:pPr>
        <w:snapToGrid w:val="0"/>
        <w:spacing w:before="0" w:beforeAutospacing="0" w:after="0" w:afterAutospacing="0" w:line="360" w:lineRule="auto"/>
        <w:ind w:firstLine="470" w:firstLineChars="196"/>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7.投标文件的份数：见《前附表》。</w:t>
      </w:r>
    </w:p>
    <w:p>
      <w:pPr>
        <w:snapToGrid w:val="0"/>
        <w:spacing w:before="0" w:beforeAutospacing="0" w:after="0" w:afterAutospacing="0" w:line="360" w:lineRule="auto"/>
        <w:ind w:firstLine="470" w:firstLineChars="196"/>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8.投标文件的上传和递交：见《前附表》。</w:t>
      </w:r>
    </w:p>
    <w:p>
      <w:pPr>
        <w:snapToGrid w:val="0"/>
        <w:spacing w:before="0" w:beforeAutospacing="0" w:after="0" w:afterAutospacing="0" w:line="360" w:lineRule="auto"/>
        <w:ind w:firstLine="470" w:firstLineChars="196"/>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9.“电子加密投标文件”解密和异常情况处理：见《前附表》。</w:t>
      </w:r>
    </w:p>
    <w:p>
      <w:pPr>
        <w:snapToGrid w:val="0"/>
        <w:spacing w:before="0" w:beforeAutospacing="0" w:after="0" w:afterAutospacing="0" w:line="360" w:lineRule="auto"/>
        <w:ind w:firstLine="354" w:firstLineChars="147"/>
        <w:jc w:val="left"/>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（六）投标文件的包装、递交、修改和撤回</w:t>
      </w:r>
    </w:p>
    <w:p>
      <w:pPr>
        <w:shd w:val="clear" w:color="auto" w:fill="FFFFFF"/>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投标供应商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投标文件，将被政采云平台拒收，作无效标处理。</w:t>
      </w:r>
    </w:p>
    <w:p>
      <w:pPr>
        <w:shd w:val="clear" w:color="auto" w:fill="FFFFFF"/>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 投标供应商如需递交“备份投标文件”，应在投标截止时间前将“备份投标文件”递交至：</w:t>
      </w:r>
      <w:r>
        <w:rPr>
          <w:rStyle w:val="27"/>
          <w:rFonts w:ascii="宋体" w:hAnsi="宋体"/>
          <w:b w:val="0"/>
          <w:i w:val="0"/>
          <w:caps w:val="0"/>
          <w:spacing w:val="0"/>
          <w:w w:val="100"/>
          <w:kern w:val="0"/>
          <w:sz w:val="24"/>
          <w:szCs w:val="24"/>
          <w:lang w:val="en-US" w:eastAsia="zh-CN" w:bidi="ar-SA"/>
        </w:rPr>
        <w:t>湖州昕晖工程造价咨询有限公司 （湖州市腊山路298号天蓝大厦12楼1207），联系人：杨建花，电话：13857267913</w:t>
      </w:r>
      <w:r>
        <w:rPr>
          <w:rStyle w:val="27"/>
          <w:rFonts w:ascii="宋体" w:hAnsi="宋体"/>
          <w:b w:val="0"/>
          <w:i w:val="0"/>
          <w:caps w:val="0"/>
          <w:spacing w:val="0"/>
          <w:w w:val="100"/>
          <w:kern w:val="2"/>
          <w:sz w:val="24"/>
          <w:szCs w:val="24"/>
          <w:lang w:val="en-US" w:eastAsia="zh-CN" w:bidi="ar-SA"/>
        </w:rPr>
        <w:t>。</w:t>
      </w:r>
    </w:p>
    <w:p>
      <w:pPr>
        <w:shd w:val="clear" w:color="auto" w:fill="FFFFFF"/>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备份投标文件”包括《资格文件》、《技术、商务、资信及其他文件》及《报价文件》各一份。“备份投标文件”的包装封面上应注明供应商名称、供应商地址、投标文件名称、投标项目名称及项目编号，并加盖供应商公章。未按规定密封、包装或标记的，由此造成“备份投标文件”被误投或提前拆封的风险由投标供应商承担。</w:t>
      </w:r>
    </w:p>
    <w:p>
      <w:pPr>
        <w:snapToGrid w:val="0"/>
        <w:spacing w:before="0" w:beforeAutospacing="0" w:after="0" w:afterAutospacing="0" w:line="360" w:lineRule="auto"/>
        <w:ind w:firstLine="411" w:firstLineChars="196"/>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val="0"/>
          <w:i w:val="0"/>
          <w:caps w:val="0"/>
          <w:spacing w:val="0"/>
          <w:w w:val="100"/>
          <w:kern w:val="2"/>
          <w:sz w:val="21"/>
          <w:szCs w:val="24"/>
          <w:lang w:val="en-US" w:eastAsia="zh-CN" w:bidi="ar-SA"/>
        </w:rPr>
        <w:t>▲</w:t>
      </w:r>
      <w:r>
        <w:rPr>
          <w:rStyle w:val="27"/>
          <w:rFonts w:ascii="宋体" w:hAnsi="宋体"/>
          <w:b/>
          <w:i w:val="0"/>
          <w:caps w:val="0"/>
          <w:spacing w:val="0"/>
          <w:w w:val="100"/>
          <w:kern w:val="2"/>
          <w:sz w:val="24"/>
          <w:szCs w:val="24"/>
          <w:lang w:val="en-US" w:eastAsia="zh-CN" w:bidi="ar-SA"/>
        </w:rPr>
        <w:t>（八）投标无效的情形</w:t>
      </w:r>
    </w:p>
    <w:p>
      <w:pPr>
        <w:snapToGrid w:val="0"/>
        <w:spacing w:before="0" w:beforeAutospacing="0" w:after="0" w:afterAutospacing="0" w:line="360" w:lineRule="auto"/>
        <w:ind w:firstLine="480" w:firstLineChars="200"/>
        <w:jc w:val="both"/>
        <w:textAlignment w:val="baseline"/>
        <w:rPr>
          <w:rStyle w:val="27"/>
          <w:rFonts w:ascii="宋体" w:hAnsi="宋体" w:cs="宋体"/>
          <w:b w:val="0"/>
          <w:bCs/>
          <w:i w:val="0"/>
          <w:caps w:val="0"/>
          <w:spacing w:val="0"/>
          <w:w w:val="100"/>
          <w:kern w:val="2"/>
          <w:sz w:val="24"/>
          <w:szCs w:val="24"/>
          <w:lang w:val="en-US" w:eastAsia="zh-CN" w:bidi="ar-SA"/>
        </w:rPr>
      </w:pPr>
      <w:r>
        <w:rPr>
          <w:rStyle w:val="27"/>
          <w:rFonts w:ascii="宋体" w:hAnsi="宋体" w:cs="宋体"/>
          <w:b w:val="0"/>
          <w:bCs/>
          <w:i w:val="0"/>
          <w:caps w:val="0"/>
          <w:spacing w:val="0"/>
          <w:w w:val="100"/>
          <w:kern w:val="2"/>
          <w:sz w:val="24"/>
          <w:szCs w:val="24"/>
          <w:lang w:val="en-US" w:eastAsia="zh-CN" w:bidi="ar-SA"/>
        </w:rPr>
        <w:t>实质上没有响应采购文件要求的投标将被视为无效投标。投标供应商不得通过修正或撤消不合要求的偏离或保留从而使其投标成为实质上响应的投标，但经评标委员会认定属于投标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投标供应商修改、补正投标文件后，不影响评标委员会对其投标文件所作的评价和评分结果。</w:t>
      </w:r>
    </w:p>
    <w:p>
      <w:pPr>
        <w:snapToGrid w:val="0"/>
        <w:spacing w:before="0" w:beforeAutospacing="0" w:after="0" w:afterAutospacing="0" w:line="360" w:lineRule="auto"/>
        <w:ind w:firstLine="482"/>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1.</w:t>
      </w:r>
      <w:r>
        <w:rPr>
          <w:rStyle w:val="27"/>
          <w:rFonts w:ascii="宋体" w:hAnsi="宋体"/>
          <w:b/>
          <w:i w:val="0"/>
          <w:caps w:val="0"/>
          <w:spacing w:val="0"/>
          <w:w w:val="100"/>
          <w:kern w:val="2"/>
          <w:sz w:val="24"/>
          <w:szCs w:val="24"/>
          <w:lang w:val="en-US" w:eastAsia="zh-CN" w:bidi="ar-SA"/>
        </w:rPr>
        <w:t>在“技术、商务、资信及其他文件”开标前，采购人或采购代理机构对投标供应商的资格进行审查，如发现下列情形之一的，投标文件将被视为无效，不在进行下一步评审：</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0"/>
          <w:lang w:val="en-US" w:eastAsia="zh-CN" w:bidi="ar-SA"/>
        </w:rPr>
      </w:pPr>
      <w:r>
        <w:rPr>
          <w:rStyle w:val="27"/>
          <w:rFonts w:ascii="宋体" w:hAnsi="宋体"/>
          <w:b w:val="0"/>
          <w:i w:val="0"/>
          <w:caps w:val="0"/>
          <w:spacing w:val="0"/>
          <w:w w:val="100"/>
          <w:kern w:val="2"/>
          <w:sz w:val="24"/>
          <w:szCs w:val="20"/>
          <w:lang w:val="en-US" w:eastAsia="zh-CN" w:bidi="ar-SA"/>
        </w:rPr>
        <w:t>（1）未提供有效的营业执照、税务登记证、组织机构代码证或“三证合一”的营业执照或“五证合一”的营业执照；</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（2）未提供法定代表人或其授权代理人的授权证书及身份证明；</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2"/>
          <w:sz w:val="24"/>
          <w:szCs w:val="24"/>
          <w:lang w:val="en-US" w:eastAsia="zh-CN" w:bidi="ar-SA"/>
        </w:rPr>
        <w:t>（3）未提供授权代理人2021年6月至今任意一个月的社保证明；</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0"/>
          <w:lang w:val="en-US" w:eastAsia="zh-CN" w:bidi="ar-SA"/>
        </w:rPr>
      </w:pPr>
      <w:r>
        <w:rPr>
          <w:rStyle w:val="27"/>
          <w:rFonts w:ascii="宋体" w:hAnsi="宋体"/>
          <w:b w:val="0"/>
          <w:i w:val="0"/>
          <w:caps w:val="0"/>
          <w:spacing w:val="0"/>
          <w:w w:val="100"/>
          <w:kern w:val="2"/>
          <w:sz w:val="24"/>
          <w:szCs w:val="20"/>
          <w:lang w:val="en-US" w:eastAsia="zh-CN" w:bidi="ar-SA"/>
        </w:rPr>
        <w:t>（4）未提供最近一个季度供应商依法缴纳税收和社保费的证明[税费凭证，或者依法缴纳税费或依法免缴税费的证明]；</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0"/>
          <w:lang w:val="en-US" w:eastAsia="zh-CN" w:bidi="ar-SA"/>
        </w:rPr>
      </w:pPr>
      <w:r>
        <w:rPr>
          <w:rStyle w:val="27"/>
          <w:rFonts w:ascii="宋体" w:hAnsi="宋体"/>
          <w:b w:val="0"/>
          <w:i w:val="0"/>
          <w:caps w:val="0"/>
          <w:spacing w:val="0"/>
          <w:w w:val="100"/>
          <w:kern w:val="2"/>
          <w:sz w:val="24"/>
          <w:szCs w:val="20"/>
          <w:lang w:val="en-US" w:eastAsia="zh-CN" w:bidi="ar-SA"/>
        </w:rPr>
        <w:t>（5）未提供自招标公告发布之日起至投标截止日前任意时间的“信用中国”网站（www.creditchina.gov.cn）、中国政府采购网（www.ccgp.gov.cn）供应商信用查询网页截图。（以开标当日采购人或由采购人委托的评标委员会核实的查询结果为准）；</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eastAsia="宋体"/>
          <w:b w:val="0"/>
          <w:i w:val="0"/>
          <w:caps w:val="0"/>
          <w:spacing w:val="0"/>
          <w:w w:val="100"/>
          <w:kern w:val="2"/>
          <w:sz w:val="24"/>
          <w:szCs w:val="20"/>
          <w:lang w:val="en-US" w:eastAsia="zh-CN" w:bidi="ar-SA"/>
        </w:rPr>
      </w:pPr>
      <w:r>
        <w:rPr>
          <w:rStyle w:val="27"/>
          <w:rFonts w:ascii="宋体" w:hAnsi="宋体"/>
          <w:b w:val="0"/>
          <w:i w:val="0"/>
          <w:caps w:val="0"/>
          <w:spacing w:val="0"/>
          <w:w w:val="100"/>
          <w:kern w:val="2"/>
          <w:sz w:val="24"/>
          <w:szCs w:val="20"/>
          <w:lang w:val="en-US" w:eastAsia="zh-CN" w:bidi="ar-SA"/>
        </w:rPr>
        <w:t>（6）被“信用中国”（www.creditchina.gov.cn）、中国政府采购网（www.ccgp.gov.cn）列入失信被执行人、重大税收违法案件当事人名单、政府采购严重违法失信行为记录名单的。</w:t>
      </w:r>
    </w:p>
    <w:p>
      <w:pPr>
        <w:pStyle w:val="64"/>
        <w:widowControl/>
        <w:snapToGrid w:val="0"/>
        <w:spacing w:before="0" w:beforeAutospacing="0" w:after="0" w:afterAutospacing="0" w:line="360" w:lineRule="auto"/>
        <w:ind w:firstLine="482" w:firstLineChars="200"/>
        <w:jc w:val="both"/>
        <w:textAlignment w:val="baseline"/>
        <w:rPr>
          <w:rStyle w:val="27"/>
          <w:rFonts w:ascii="宋体" w:hAnsi="宋体"/>
          <w:b w:val="0"/>
          <w:i w:val="0"/>
          <w:caps w:val="0"/>
          <w:spacing w:val="0"/>
          <w:w w:val="100"/>
          <w:kern w:val="2"/>
          <w:sz w:val="24"/>
          <w:szCs w:val="20"/>
          <w:lang w:val="en-US" w:eastAsia="zh-CN" w:bidi="ar-SA"/>
        </w:rPr>
      </w:pPr>
      <w:r>
        <w:rPr>
          <w:rStyle w:val="27"/>
          <w:rFonts w:ascii="宋体" w:hAnsi="宋体" w:cs="宋体"/>
          <w:b/>
          <w:bCs/>
          <w:i w:val="0"/>
          <w:caps w:val="0"/>
          <w:spacing w:val="0"/>
          <w:w w:val="100"/>
          <w:kern w:val="2"/>
          <w:sz w:val="24"/>
          <w:szCs w:val="20"/>
          <w:lang w:val="en-US" w:eastAsia="zh-CN" w:bidi="ar-SA"/>
        </w:rPr>
        <w:t>2.在符合性审查和商务评审时，如发现下列情形之一的，投标文件将被视为无效：</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（1）投标文件未按采购文件要求签署、盖章的；</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（2）《资格文件》或《技术、商务、资信及其他文件》中出现报价的；</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（3）未在浙江政府采购网（政采云平台）完成本项目网上报名的；</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（4）资格证明文件不全的，或者不符合采购文件标明的资格要求的；</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（5）投标文件无法定代表人签字，或未提供法定代表人授权委托书、投标声明书或者填写项目不齐全的；</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（6）在投标截止时间以后传送的电子投标文件的；</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（7）投标文件格式不规范、项目不齐全或者内容虚假的；</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（8）投标文件的实质性内容未使用中文表述、意思表述不明确、前后矛盾或者使用计量单位不符合采购文件要求的（经评标委员会认定并允许其当场更正的笔误除外）</w:t>
      </w:r>
    </w:p>
    <w:p>
      <w:pPr>
        <w:snapToGrid w:val="0"/>
        <w:spacing w:before="0" w:beforeAutospacing="0" w:after="0" w:afterAutospacing="0" w:line="360" w:lineRule="auto"/>
        <w:ind w:left="479" w:leftChars="228"/>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（9）投标有效期、服务期等商务条款不能满足采购文件要求的；</w:t>
      </w:r>
    </w:p>
    <w:p>
      <w:pPr>
        <w:snapToGrid w:val="0"/>
        <w:spacing w:before="0" w:beforeAutospacing="0" w:after="0" w:afterAutospacing="0" w:line="360" w:lineRule="auto"/>
        <w:ind w:left="479" w:leftChars="228"/>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（10）未实质性响应采购文件要求或者投标文件有采购人不能接受的附加条件的；</w:t>
      </w:r>
    </w:p>
    <w:p>
      <w:pPr>
        <w:snapToGrid w:val="0"/>
        <w:spacing w:before="0" w:beforeAutospacing="0" w:after="0" w:afterAutospacing="0" w:line="360" w:lineRule="auto"/>
        <w:ind w:left="479" w:leftChars="228"/>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3.在技术评审时，如发现下列情形之一的，投标文件将被视为无效：</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（1）投标文件标明的响应或偏离与事实不符或虚假投标的；</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（2）明显不符合采购文件要求的服务标准的；</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（3）投标技术方案不明确，存在一个或一个以上备选（替代）投标供应商案的；</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（4）与其他参加本次投标供应商的投标文件（技术文件）的文字表述内容相同连续20行以上或者差错相同2处以上的；</w:t>
      </w:r>
    </w:p>
    <w:p>
      <w:pPr>
        <w:snapToGrid w:val="0"/>
        <w:spacing w:before="0" w:beforeAutospacing="0" w:after="0" w:afterAutospacing="0" w:line="360" w:lineRule="auto"/>
        <w:ind w:firstLine="482"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4.在报价评审时，如发现下列情形之一的，投标文件将被视为无效：</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cs="宋体"/>
          <w:b w:val="0"/>
          <w:bCs/>
          <w:i w:val="0"/>
          <w:caps w:val="0"/>
          <w:spacing w:val="0"/>
          <w:w w:val="100"/>
          <w:kern w:val="2"/>
          <w:sz w:val="24"/>
          <w:szCs w:val="24"/>
          <w:lang w:val="en-US" w:eastAsia="zh-CN" w:bidi="ar-SA"/>
        </w:rPr>
        <w:t>（1）未采用人民币报价或者未按照采购文件标明的币种报价的；</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cs="宋体"/>
          <w:b w:val="0"/>
          <w:bCs/>
          <w:i w:val="0"/>
          <w:caps w:val="0"/>
          <w:spacing w:val="0"/>
          <w:w w:val="100"/>
          <w:kern w:val="2"/>
          <w:sz w:val="24"/>
          <w:szCs w:val="24"/>
          <w:lang w:val="en-US" w:eastAsia="zh-CN" w:bidi="ar-SA"/>
        </w:rPr>
        <w:t>（2）报价超出预算的，采购人不能支付的；</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cs="宋体"/>
          <w:b w:val="0"/>
          <w:bCs/>
          <w:i w:val="0"/>
          <w:caps w:val="0"/>
          <w:spacing w:val="0"/>
          <w:w w:val="100"/>
          <w:kern w:val="2"/>
          <w:sz w:val="24"/>
          <w:szCs w:val="24"/>
          <w:lang w:val="en-US" w:eastAsia="zh-CN" w:bidi="ar-SA"/>
        </w:rPr>
        <w:t>（3）投标报价具有选择性，或者开标价格与投标文件承诺的优惠（折扣）价格不一致的。</w:t>
      </w:r>
      <w:r>
        <w:rPr>
          <w:rStyle w:val="27"/>
          <w:rFonts w:ascii="宋体" w:hAnsi="宋体"/>
          <w:b w:val="0"/>
          <w:i w:val="0"/>
          <w:caps w:val="0"/>
          <w:spacing w:val="0"/>
          <w:w w:val="100"/>
          <w:kern w:val="2"/>
          <w:sz w:val="24"/>
          <w:szCs w:val="24"/>
          <w:lang w:val="en-US" w:eastAsia="zh-CN" w:bidi="ar-SA"/>
        </w:rPr>
        <w:t xml:space="preserve">    </w:t>
      </w:r>
    </w:p>
    <w:p>
      <w:pPr>
        <w:snapToGrid w:val="0"/>
        <w:spacing w:before="0" w:beforeAutospacing="0" w:after="0" w:afterAutospacing="0" w:line="500" w:lineRule="exact"/>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4）评审委员会认为投标供应商报价明显低于其他合格投标供应商的报价，有可能影响服务质量或者不能诚信履约的，应当要求其在合理时间内提供书面说明，必要时提供相关证明材料；投标供应商不能证明其报价合理性的，评审委员会应当将其作为无效投标或者无效响应处理；</w:t>
      </w:r>
    </w:p>
    <w:p>
      <w:pPr>
        <w:snapToGrid w:val="0"/>
        <w:spacing w:before="0" w:beforeAutospacing="0" w:after="0" w:afterAutospacing="0" w:line="500" w:lineRule="exact"/>
        <w:ind w:firstLine="482" w:firstLineChars="200"/>
        <w:jc w:val="left"/>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5.被拒绝的投标文件为无效。</w:t>
      </w:r>
    </w:p>
    <w:p>
      <w:pPr>
        <w:snapToGrid w:val="0"/>
        <w:spacing w:before="0" w:beforeAutospacing="0" w:after="0" w:afterAutospacing="0" w:line="500" w:lineRule="exact"/>
        <w:ind w:firstLine="482" w:firstLineChars="200"/>
        <w:jc w:val="left"/>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四、开标</w:t>
      </w:r>
    </w:p>
    <w:p>
      <w:pPr>
        <w:snapToGrid w:val="0"/>
        <w:spacing w:before="0" w:beforeAutospacing="0" w:after="0" w:afterAutospacing="0" w:line="500" w:lineRule="exact"/>
        <w:ind w:firstLine="482" w:firstLineChars="200"/>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（一）开标形式</w:t>
      </w:r>
    </w:p>
    <w:p>
      <w:pPr>
        <w:pStyle w:val="64"/>
        <w:widowControl/>
        <w:snapToGrid w:val="0"/>
        <w:spacing w:before="0" w:beforeAutospacing="0" w:after="0" w:afterAutospacing="0" w:line="500" w:lineRule="exact"/>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采购代理机构将按照采购文件规定的时间通过“政府采购云平台”组织开标、开启投标文件，所有投标供应商均应当准时在线参加。</w:t>
      </w:r>
    </w:p>
    <w:p>
      <w:pPr>
        <w:snapToGrid w:val="0"/>
        <w:spacing w:before="0" w:beforeAutospacing="0" w:after="0" w:afterAutospacing="0" w:line="500" w:lineRule="exact"/>
        <w:ind w:firstLine="482" w:firstLineChars="200"/>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（二）开标准备</w:t>
      </w:r>
    </w:p>
    <w:p>
      <w:pPr>
        <w:pStyle w:val="64"/>
        <w:widowControl/>
        <w:snapToGrid w:val="0"/>
        <w:spacing w:before="0" w:beforeAutospacing="0" w:after="0" w:afterAutospacing="0" w:line="500" w:lineRule="exact"/>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1.开标的准备工作由采购代理机构负责落实；</w:t>
      </w:r>
    </w:p>
    <w:p>
      <w:pPr>
        <w:pStyle w:val="64"/>
        <w:widowControl/>
        <w:snapToGrid w:val="0"/>
        <w:spacing w:before="0" w:beforeAutospacing="0" w:after="0" w:afterAutospacing="0" w:line="500" w:lineRule="exact"/>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w:t>
      </w:r>
      <w:r>
        <w:rPr>
          <w:rStyle w:val="27"/>
          <w:rFonts w:ascii="宋体" w:hAnsi="宋体" w:cs="宋体"/>
          <w:b/>
          <w:bCs/>
          <w:i w:val="0"/>
          <w:caps w:val="0"/>
          <w:spacing w:val="0"/>
          <w:w w:val="100"/>
          <w:kern w:val="2"/>
          <w:sz w:val="24"/>
          <w:szCs w:val="24"/>
          <w:lang w:val="en-US" w:eastAsia="zh-CN" w:bidi="ar-SA"/>
        </w:rPr>
        <w:t>采购代理机构将按照采购文件规定的时间通过“政府采购云平台”组织开标、开启投标文件，所有投标供应商均应当准时在线参加。投标供应商如不参加开标大会的，视同认可开标结果，事后不得对采购相关人员、开标过程和开标结果提出异议，同时投标供应商因未在线参加开标而导致投标文件无法按时解密等一切后果由投标供应商自己承担</w:t>
      </w:r>
      <w:r>
        <w:rPr>
          <w:rStyle w:val="27"/>
          <w:rFonts w:ascii="宋体" w:hAnsi="宋体"/>
          <w:b w:val="0"/>
          <w:i w:val="0"/>
          <w:caps w:val="0"/>
          <w:spacing w:val="0"/>
          <w:w w:val="100"/>
          <w:kern w:val="2"/>
          <w:sz w:val="24"/>
          <w:szCs w:val="24"/>
          <w:lang w:val="en-US" w:eastAsia="zh-CN" w:bidi="ar-SA"/>
        </w:rPr>
        <w:t>。</w:t>
      </w:r>
    </w:p>
    <w:p>
      <w:pPr>
        <w:snapToGrid w:val="0"/>
        <w:spacing w:before="0" w:beforeAutospacing="0" w:after="0" w:afterAutospacing="0" w:line="500" w:lineRule="exact"/>
        <w:ind w:firstLine="482" w:firstLineChars="200"/>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（三）开标流程（两个阶段）</w:t>
      </w:r>
    </w:p>
    <w:p>
      <w:pPr>
        <w:snapToGrid w:val="0"/>
        <w:spacing w:before="0" w:beforeAutospacing="0" w:after="0" w:afterAutospacing="0" w:line="500" w:lineRule="exact"/>
        <w:ind w:firstLine="482" w:firstLineChars="200"/>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1.开标第一阶段</w:t>
      </w:r>
    </w:p>
    <w:p>
      <w:pPr>
        <w:pStyle w:val="64"/>
        <w:widowControl/>
        <w:snapToGrid w:val="0"/>
        <w:spacing w:before="0" w:beforeAutospacing="0" w:after="0" w:afterAutospacing="0" w:line="500" w:lineRule="exact"/>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向各投标供应商发出电子加密投标文件【开始解密】通知，由投标供应商按采购文件规定的时间内自行进行投标文件解密。投标供应商在规定的时间内无法完成已递交的“电子加密投标文件”解密的，如已按规定递交了备份投标文件的，将由采购代理机构按“政府采购云平台”操作规范点击“异常处理”，由代理机构将备份投标文件上传至“政府采购云平台”，上传成功后，“电子加密投标文件”自动失效；</w:t>
      </w:r>
    </w:p>
    <w:p>
      <w:pPr>
        <w:pStyle w:val="64"/>
        <w:widowControl/>
        <w:snapToGrid w:val="0"/>
        <w:spacing w:before="0" w:beforeAutospacing="0" w:after="0" w:afterAutospacing="0" w:line="500" w:lineRule="exact"/>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（2）投标文件解密结束，开启投标文件，进入资格审查；</w:t>
      </w:r>
    </w:p>
    <w:p>
      <w:pPr>
        <w:pStyle w:val="64"/>
        <w:widowControl/>
        <w:snapToGrid w:val="0"/>
        <w:spacing w:before="0" w:beforeAutospacing="0" w:after="0" w:afterAutospacing="0" w:line="500" w:lineRule="exact"/>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（3）开启资格审查通过的投标供应商的商务技术资信及其他文件进入符合性审查、商务技术评审；</w:t>
      </w:r>
    </w:p>
    <w:p>
      <w:pPr>
        <w:pStyle w:val="64"/>
        <w:widowControl/>
        <w:snapToGrid w:val="0"/>
        <w:spacing w:before="0" w:beforeAutospacing="0" w:after="0" w:afterAutospacing="0" w:line="500" w:lineRule="exact"/>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（4）第一阶段开标结束。</w:t>
      </w:r>
    </w:p>
    <w:p>
      <w:pPr>
        <w:pStyle w:val="64"/>
        <w:widowControl/>
        <w:snapToGrid w:val="0"/>
        <w:spacing w:before="0" w:beforeAutospacing="0" w:after="0" w:afterAutospacing="0" w:line="500" w:lineRule="exact"/>
        <w:ind w:firstLine="482" w:firstLineChars="200"/>
        <w:jc w:val="both"/>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备注：开标大会的第一阶段结束后，采购人或采购代理机构将依法对投标供应商的资格进行审查，资格审查结束后进入符合性审查和商务技术的评审工作。</w:t>
      </w:r>
    </w:p>
    <w:p>
      <w:pPr>
        <w:snapToGrid w:val="0"/>
        <w:spacing w:before="0" w:beforeAutospacing="0" w:after="0" w:afterAutospacing="0" w:line="500" w:lineRule="exact"/>
        <w:ind w:firstLine="482" w:firstLineChars="200"/>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2.开标大会第二阶段</w:t>
      </w:r>
    </w:p>
    <w:p>
      <w:pPr>
        <w:snapToGrid w:val="0"/>
        <w:spacing w:before="0" w:beforeAutospacing="0" w:after="0" w:afterAutospacing="0" w:line="500" w:lineRule="exact"/>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符合性审查、商务技术评审结束后，举行开标大会第二阶段会议。首先通过发送邮件形式公布符合性审查、商务技术评审无效投标供应商名称及理由；公布经商务技术评审后有效投标供应商的名单，同时公布其商务技术得分（总分）情况。</w:t>
      </w:r>
    </w:p>
    <w:p>
      <w:pPr>
        <w:snapToGrid w:val="0"/>
        <w:spacing w:before="0" w:beforeAutospacing="0" w:after="0" w:afterAutospacing="0" w:line="500" w:lineRule="exact"/>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开启符合性审查、商务技术评审有效投标供应商的《报价文件》，通过发送邮件形式公布开标记录表（所有投标供应商的报价），投标供应商对自己的报价金额有异议的通过发送邮件形式说明（不予说明视为无异议）。唱标结束后，由评标委员会对报价的合理性、准确性等进行审查核实。</w:t>
      </w:r>
    </w:p>
    <w:p>
      <w:pPr>
        <w:snapToGrid w:val="0"/>
        <w:spacing w:before="0" w:beforeAutospacing="0" w:after="0" w:afterAutospacing="0" w:line="500" w:lineRule="exact"/>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（3）评审结束后，通过发送邮件形式公布中标候选投标供应商名单，及采购人最终确定中标供应商。</w:t>
      </w:r>
    </w:p>
    <w:p>
      <w:pPr>
        <w:snapToGrid w:val="0"/>
        <w:spacing w:before="0" w:beforeAutospacing="0" w:after="0" w:afterAutospacing="0" w:line="500" w:lineRule="exact"/>
        <w:ind w:firstLine="482" w:firstLineChars="200"/>
        <w:jc w:val="left"/>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特别说明：如遇“政府采购云平台”电子化开标或评审程序调整的，按调整后程序执行。</w:t>
      </w:r>
    </w:p>
    <w:p>
      <w:pPr>
        <w:snapToGrid w:val="0"/>
        <w:spacing w:before="0" w:beforeAutospacing="0" w:after="0" w:afterAutospacing="0" w:line="500" w:lineRule="exact"/>
        <w:ind w:firstLine="482" w:firstLineChars="200"/>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（四）投标供应商资格审查</w:t>
      </w:r>
    </w:p>
    <w:p>
      <w:pPr>
        <w:snapToGrid w:val="0"/>
        <w:spacing w:before="0" w:beforeAutospacing="0" w:after="0" w:afterAutospacing="0" w:line="500" w:lineRule="exact"/>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开标大会第一阶段结束后，采购人或采购代理机构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2.投标供应商提交的资格证明材料无法证明其符合采购文件规定的“投标供应商资格要求”的，采购人或采购代理机构将对其作资格审查不通过处理（无效投标），并不再将其投标提交评标委员会进行后续评审。</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1"/>
          <w:szCs w:val="24"/>
          <w:lang w:val="en-US" w:eastAsia="zh-CN" w:bidi="ar-SA"/>
        </w:rPr>
      </w:pPr>
      <w:r>
        <w:rPr>
          <w:rStyle w:val="27"/>
          <w:rFonts w:ascii="宋体" w:hAnsi="宋体"/>
          <w:b w:val="0"/>
          <w:i w:val="0"/>
          <w:caps w:val="0"/>
          <w:spacing w:val="0"/>
          <w:w w:val="100"/>
          <w:kern w:val="2"/>
          <w:sz w:val="24"/>
          <w:szCs w:val="24"/>
          <w:lang w:val="en-US" w:eastAsia="zh-CN" w:bidi="ar-SA"/>
        </w:rPr>
        <w:t>3.单位负责人为同一人或者存在直接控股、管理关系的不同投标供应商参加同一项目下的政府采购活动的，相关投标供应商均作资格无效处理。</w:t>
      </w:r>
    </w:p>
    <w:p>
      <w:pPr>
        <w:pStyle w:val="64"/>
        <w:widowControl/>
        <w:snapToGrid w:val="0"/>
        <w:spacing w:before="0" w:beforeAutospacing="0" w:after="0" w:afterAutospacing="0" w:line="360" w:lineRule="auto"/>
        <w:ind w:left="661" w:leftChars="200" w:hanging="241"/>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五、评标</w:t>
      </w:r>
    </w:p>
    <w:p>
      <w:pPr>
        <w:pStyle w:val="64"/>
        <w:widowControl/>
        <w:snapToGrid w:val="0"/>
        <w:spacing w:before="0" w:beforeAutospacing="0" w:after="0" w:afterAutospacing="0" w:line="360" w:lineRule="auto"/>
        <w:ind w:left="720" w:leftChars="228" w:hanging="241"/>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（一）组建评标委员会</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本项目评标委员会由政府采购评审专家和采购人代表共5人组成（其中采购人代表不超过总人数的 1/3）。</w:t>
      </w:r>
    </w:p>
    <w:p>
      <w:pPr>
        <w:pStyle w:val="64"/>
        <w:widowControl/>
        <w:snapToGrid w:val="0"/>
        <w:spacing w:before="0" w:beforeAutospacing="0" w:after="0" w:afterAutospacing="0" w:line="360" w:lineRule="auto"/>
        <w:ind w:left="720" w:leftChars="228" w:hanging="241"/>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（二）评标的方式</w:t>
      </w:r>
    </w:p>
    <w:p>
      <w:pPr>
        <w:pStyle w:val="64"/>
        <w:widowControl/>
        <w:snapToGrid w:val="0"/>
        <w:spacing w:before="0" w:beforeAutospacing="0" w:after="0" w:afterAutospacing="0" w:line="360" w:lineRule="auto"/>
        <w:ind w:left="719" w:leftChars="228" w:hanging="24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本项目采用不公开方式评标，评标的依据为采购文件和投标文件。</w:t>
      </w:r>
    </w:p>
    <w:p>
      <w:pPr>
        <w:pStyle w:val="64"/>
        <w:widowControl/>
        <w:snapToGrid w:val="0"/>
        <w:spacing w:before="0" w:beforeAutospacing="0" w:after="0" w:afterAutospacing="0" w:line="360" w:lineRule="auto"/>
        <w:ind w:left="720" w:leftChars="228" w:hanging="241"/>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（三）</w:t>
      </w:r>
      <w:r>
        <w:rPr>
          <w:rStyle w:val="27"/>
          <w:rFonts w:ascii="宋体" w:hAnsi="宋体" w:cs="宋体"/>
          <w:b/>
          <w:bCs/>
          <w:i w:val="0"/>
          <w:caps w:val="0"/>
          <w:spacing w:val="0"/>
          <w:w w:val="100"/>
          <w:kern w:val="2"/>
          <w:sz w:val="24"/>
          <w:szCs w:val="24"/>
          <w:lang w:val="en-US" w:eastAsia="zh-CN" w:bidi="ar-SA"/>
        </w:rPr>
        <w:t>评标程序</w:t>
      </w:r>
    </w:p>
    <w:p>
      <w:pPr>
        <w:snapToGrid w:val="0"/>
        <w:spacing w:before="0" w:beforeAutospacing="0" w:after="0" w:afterAutospacing="0" w:line="360" w:lineRule="auto"/>
        <w:ind w:firstLine="470" w:firstLineChars="196"/>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1.形式审查</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采购人代表和代理机构工作人员依法对投标供应商的资格先进行审查。</w:t>
      </w:r>
    </w:p>
    <w:p>
      <w:pPr>
        <w:snapToGrid w:val="0"/>
        <w:spacing w:before="0" w:beforeAutospacing="0" w:after="0" w:afterAutospacing="0" w:line="360" w:lineRule="auto"/>
        <w:ind w:firstLine="472" w:firstLineChars="196"/>
        <w:jc w:val="both"/>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2.实质审查与比较</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（1）评标委员会审查投标文件的实质性内容是否符合采购文件的实质性要求。</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评标委员会将根据投标供应商的投标文件进行审查、核对,如有疑问,将对投标供应商进行询标,投标供应商要向评标委员会澄清有关问题,并最终以书面形式进行答复。投标供应商代表未到场或者拒绝澄清或者澄清的内容改变了投标文件的实质性内容的，评标委员会有权对该投标文件作出不利于投标供应商的评判。</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（3）各投标供应商的技术得分为所有评委的有效评分的算术平均数，由指定专人进行计算复核。</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（4）代理机构工作人员协助评标委员会根据本项目的评分标准计算各投标供应商的商务报价得分。</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（5）评标委员会完成评标后,评委对各部分得分汇总,计算出本项目最终得分、性价比、评标价等。评标委员会按评标原则推荐中标候选人同时起草评标报告。</w:t>
      </w:r>
    </w:p>
    <w:p>
      <w:pPr>
        <w:snapToGrid w:val="0"/>
        <w:spacing w:before="0" w:beforeAutospacing="0" w:after="0" w:afterAutospacing="0" w:line="360" w:lineRule="auto"/>
        <w:ind w:firstLine="482" w:firstLineChars="200"/>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（四）澄清问题的形式</w:t>
      </w:r>
    </w:p>
    <w:p>
      <w:pPr>
        <w:widowControl/>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对投标文件中含义不明确、同类问题表述不一致或者有明显文字和计算错误的内容，评标委员会可要求供应商作出必要的澄清、说明或者纠正。</w:t>
      </w:r>
    </w:p>
    <w:p>
      <w:pPr>
        <w:widowControl/>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评审中需要供应商对投标文件作出澄清、说明或者补正的，评审小组和供应商应当通过电子交易平台交换数据电文。给予供应商提交澄清说明或补正的时间为半小时，供应商已经明确表示澄清说明或补正完毕的除外。</w:t>
      </w:r>
    </w:p>
    <w:p>
      <w:pPr>
        <w:pStyle w:val="64"/>
        <w:widowControl/>
        <w:snapToGrid w:val="0"/>
        <w:spacing w:before="0" w:beforeAutospacing="0" w:after="0" w:afterAutospacing="0" w:line="360" w:lineRule="auto"/>
        <w:ind w:left="720" w:leftChars="228" w:hanging="241"/>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（五）错误修正</w:t>
      </w:r>
    </w:p>
    <w:p>
      <w:pPr>
        <w:pStyle w:val="64"/>
        <w:widowControl/>
        <w:snapToGrid w:val="0"/>
        <w:spacing w:before="0" w:beforeAutospacing="0" w:after="0" w:afterAutospacing="0" w:line="360" w:lineRule="auto"/>
        <w:ind w:left="719" w:leftChars="228" w:hanging="24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投标文件如果出现计算或表达上的错误，修正错误的原则如下：</w:t>
      </w:r>
    </w:p>
    <w:p>
      <w:pPr>
        <w:widowControl/>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1.开标一览表总价与投标报价明细表汇总数不一致的，以开标一览表为准；</w:t>
      </w:r>
    </w:p>
    <w:p>
      <w:pPr>
        <w:widowControl/>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2.投标文件的大写金额和小写金额不一致的，以大写金额为准；</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3.总价金额与按单价汇总金额不一致的，以单价金额计算结果为准。</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4.对不同文字文本投标文件的解释发生异议的，以中文文本为准。</w:t>
      </w:r>
    </w:p>
    <w:p>
      <w:pPr>
        <w:pStyle w:val="64"/>
        <w:widowControl/>
        <w:snapToGrid w:val="0"/>
        <w:spacing w:before="0" w:beforeAutospacing="0" w:after="0" w:afterAutospacing="0" w:line="360" w:lineRule="auto"/>
        <w:ind w:firstLine="482" w:firstLineChars="200"/>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按上述修正错误的原则及方法调整或修正投标文件的投标报价，投标供应商同意 并签字确认后，调整后的投标报价对投标供应商具有约束作用。如果投标供应商不接受修正后的报价，则其投标将作为无效投标处理 。</w:t>
      </w:r>
    </w:p>
    <w:p>
      <w:pPr>
        <w:pStyle w:val="64"/>
        <w:widowControl/>
        <w:tabs>
          <w:tab w:val="left" w:pos="630"/>
        </w:tabs>
        <w:snapToGrid w:val="0"/>
        <w:spacing w:before="0" w:beforeAutospacing="0" w:after="0" w:afterAutospacing="0" w:line="360" w:lineRule="auto"/>
        <w:ind w:firstLine="472" w:firstLineChars="196"/>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（六）评标原则和评标办法</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评标原则。评标委员会必须公平、公正、客观，不带任何倾向性和启发性；不得向外界透露任何与评标有关的内容；任何单位和个人不得干扰、影响评标的正常进行；评标委员会及有关工作人员不得私下与投标供应商接触。</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2.评标办法。本项目评标办法是</w:t>
      </w:r>
      <w:r>
        <w:rPr>
          <w:rStyle w:val="27"/>
          <w:rFonts w:ascii="宋体" w:hAnsi="宋体"/>
          <w:b/>
          <w:i w:val="0"/>
          <w:caps w:val="0"/>
          <w:spacing w:val="0"/>
          <w:w w:val="100"/>
          <w:kern w:val="2"/>
          <w:sz w:val="24"/>
          <w:szCs w:val="24"/>
          <w:u w:val="single" w:color="000000"/>
          <w:lang w:val="en-US" w:eastAsia="zh-CN" w:bidi="ar-SA"/>
        </w:rPr>
        <w:t>综合评分法</w:t>
      </w:r>
      <w:r>
        <w:rPr>
          <w:rStyle w:val="27"/>
          <w:rFonts w:ascii="宋体" w:hAnsi="宋体"/>
          <w:b w:val="0"/>
          <w:i w:val="0"/>
          <w:caps w:val="0"/>
          <w:spacing w:val="0"/>
          <w:w w:val="100"/>
          <w:kern w:val="2"/>
          <w:sz w:val="24"/>
          <w:szCs w:val="24"/>
          <w:lang w:val="en-US" w:eastAsia="zh-CN" w:bidi="ar-SA"/>
        </w:rPr>
        <w:t>，具体评标内容及评分标准等详见《第四章：评标办法及评分标准》。</w:t>
      </w:r>
    </w:p>
    <w:p>
      <w:pPr>
        <w:pStyle w:val="64"/>
        <w:widowControl/>
        <w:snapToGrid w:val="0"/>
        <w:spacing w:before="0" w:beforeAutospacing="0" w:after="0" w:afterAutospacing="0" w:line="360" w:lineRule="auto"/>
        <w:ind w:firstLine="472" w:firstLineChars="196"/>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（七）评标过程的监控</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本项目评标过程实行全程录音、录像监控，投标供应商在评标过程中所进行的试图影响评标结果的不公正活动，可能导致其投标被拒绝。</w:t>
      </w:r>
    </w:p>
    <w:p>
      <w:pPr>
        <w:pStyle w:val="64"/>
        <w:widowControl/>
        <w:snapToGrid w:val="0"/>
        <w:spacing w:before="0" w:beforeAutospacing="0" w:after="0" w:afterAutospacing="0" w:line="360" w:lineRule="auto"/>
        <w:ind w:firstLine="482"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六、定标</w:t>
      </w:r>
    </w:p>
    <w:p>
      <w:pPr>
        <w:pStyle w:val="64"/>
        <w:widowControl/>
        <w:snapToGrid w:val="0"/>
        <w:spacing w:before="0" w:beforeAutospacing="0" w:after="0" w:afterAutospacing="0" w:line="360" w:lineRule="auto"/>
        <w:ind w:firstLine="482" w:firstLineChars="200"/>
        <w:jc w:val="both"/>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（一）确定中标供应商。</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cs="宋体"/>
          <w:b w:val="0"/>
          <w:bCs/>
          <w:i w:val="0"/>
          <w:caps w:val="0"/>
          <w:spacing w:val="0"/>
          <w:w w:val="100"/>
          <w:kern w:val="2"/>
          <w:sz w:val="24"/>
          <w:szCs w:val="24"/>
          <w:lang w:val="en-US" w:eastAsia="zh-CN" w:bidi="ar-SA"/>
        </w:rPr>
        <w:t>1.采购人根据</w:t>
      </w:r>
      <w:r>
        <w:rPr>
          <w:rStyle w:val="27"/>
          <w:rFonts w:ascii="宋体" w:hAnsi="宋体"/>
          <w:b w:val="0"/>
          <w:i w:val="0"/>
          <w:caps w:val="0"/>
          <w:spacing w:val="0"/>
          <w:w w:val="100"/>
          <w:kern w:val="2"/>
          <w:sz w:val="24"/>
          <w:szCs w:val="24"/>
          <w:lang w:val="en-US" w:eastAsia="zh-CN" w:bidi="ar-SA"/>
        </w:rPr>
        <w:t>评标委员会提出的评标报告确定中标供应商。</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 采购人不保证投标报价最低的投标供应商中标，也无义务对未中标的投标供应商作任何解释和说明。</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采购人原则上应当确定第一中标候选人为中标供应商。当第一中标候选人放弃中标、因不可抗力提出不能履行合同，采购人可以确定第二中标候选人为中标供应商。当第二中标候选人放弃中标、因不可抗力提出不能履行合同，采购人可以确定第三中标候选人为中标供应商。当第三中标候选人仍因上述原因不能履行合同时，应当重新采购。</w:t>
      </w:r>
    </w:p>
    <w:p>
      <w:pPr>
        <w:snapToGrid w:val="0"/>
        <w:spacing w:before="0" w:beforeAutospacing="0" w:after="0" w:afterAutospacing="0" w:line="380" w:lineRule="exact"/>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采购代理机构在评标结束后2个工作日内将评标报告交采购人。采购人应当自收到评标报告之日起5个工作日内，在评标报告确定的中标候选人名单中按顺序确定中标供应商。中标候选人并列的，由采购人或者采购人委托评标委员会按照采购文件规定的方式确定中标供应商；采购文件未规定的，采取随机抽取的方式确定。</w:t>
      </w:r>
    </w:p>
    <w:p>
      <w:pPr>
        <w:snapToGrid w:val="0"/>
        <w:spacing w:before="0" w:beforeAutospacing="0" w:after="0" w:afterAutospacing="0" w:line="380" w:lineRule="exact"/>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（4）采购人在收到评标报告5个工作日内未按评标报告推荐的中标候选人顺序确定中标供应商，又不能说明合法理由的，视同按评标报告推荐的顺序确定排名中标候选人为中标供应商。</w:t>
      </w:r>
    </w:p>
    <w:p>
      <w:pPr>
        <w:snapToGrid w:val="0"/>
        <w:spacing w:before="0" w:beforeAutospacing="0" w:after="0" w:afterAutospacing="0" w:line="380" w:lineRule="exact"/>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（5）采购人依法确定中标供应商后2个工作日内，采购代理机构以书面形式发出《中标通知书》，并同时在相关网站上发布中标结果公告。</w:t>
      </w:r>
    </w:p>
    <w:p>
      <w:pPr>
        <w:pStyle w:val="64"/>
        <w:snapToGrid w:val="0"/>
        <w:spacing w:before="0" w:beforeAutospacing="0" w:after="0" w:afterAutospacing="0" w:line="380" w:lineRule="exact"/>
        <w:ind w:firstLine="482" w:firstLineChars="200"/>
        <w:jc w:val="both"/>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（二）中标通知书</w:t>
      </w:r>
    </w:p>
    <w:p>
      <w:pPr>
        <w:snapToGrid w:val="0"/>
        <w:spacing w:before="0" w:beforeAutospacing="0" w:after="0" w:afterAutospacing="0" w:line="380" w:lineRule="exact"/>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1.确定中标供应商后，采购采购单位将以书面形式发出中标通知书，通知中标的投标供应商其投标被接受；并同时将中标结果通知所有未中标的投标供应商。</w:t>
      </w:r>
    </w:p>
    <w:p>
      <w:pPr>
        <w:snapToGrid w:val="0"/>
        <w:spacing w:before="0" w:beforeAutospacing="0" w:after="0" w:afterAutospacing="0" w:line="380" w:lineRule="exact"/>
        <w:ind w:firstLine="482" w:firstLineChars="200"/>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2.根据浙江省财政厅《关于印发浙江省政府采购供应商注册及诚信管理暂行办法的通知》[浙财采监字〔2009〕28号]精神，中标供应商在领取中标通知书前，必须完成在《浙江政府采购网》上完成供应商的注册工作，经初审、终审及公示后方可正式领取中标通知书。</w:t>
      </w:r>
    </w:p>
    <w:p>
      <w:pPr>
        <w:snapToGrid w:val="0"/>
        <w:spacing w:before="0" w:beforeAutospacing="0" w:after="0" w:afterAutospacing="0" w:line="380" w:lineRule="exact"/>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3.中标通知书为双方签订合同的依据。</w:t>
      </w:r>
    </w:p>
    <w:p>
      <w:pPr>
        <w:snapToGrid w:val="0"/>
        <w:spacing w:before="0" w:beforeAutospacing="0" w:after="0" w:afterAutospacing="0" w:line="380" w:lineRule="exact"/>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4.中标供应商应根据中标通知书中规定的时间内，由法定代表人或其授权代理人与采购人签订合同。</w:t>
      </w:r>
    </w:p>
    <w:p>
      <w:pPr>
        <w:snapToGrid w:val="0"/>
        <w:spacing w:before="0" w:beforeAutospacing="0" w:after="0" w:afterAutospacing="0" w:line="380" w:lineRule="exact"/>
        <w:ind w:firstLine="570"/>
        <w:jc w:val="left"/>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（三）重新采购</w:t>
      </w:r>
    </w:p>
    <w:p>
      <w:pPr>
        <w:snapToGrid w:val="0"/>
        <w:spacing w:before="0" w:beforeAutospacing="0" w:after="0" w:afterAutospacing="0" w:line="380" w:lineRule="exact"/>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1.在采购中，出现下列情形之一的，将重新采购：</w:t>
      </w:r>
    </w:p>
    <w:p>
      <w:pPr>
        <w:snapToGrid w:val="0"/>
        <w:spacing w:before="0" w:beforeAutospacing="0" w:after="0" w:afterAutospacing="0" w:line="380" w:lineRule="exact"/>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（1）投标截止时，投标供应商少于3家或经评审认为所有投标供应商的投标文件存在报价明显不合理或均不满足符合性要求时；经评审，当有效标不足3家，缺乏竞争时。</w:t>
      </w:r>
    </w:p>
    <w:p>
      <w:pPr>
        <w:snapToGrid w:val="0"/>
        <w:spacing w:before="0" w:beforeAutospacing="0" w:after="0" w:afterAutospacing="0" w:line="380" w:lineRule="exact"/>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（2）出现影响采购公正的违法、违规行为的。</w:t>
      </w:r>
    </w:p>
    <w:p>
      <w:pPr>
        <w:snapToGrid w:val="0"/>
        <w:spacing w:before="0" w:beforeAutospacing="0" w:after="0" w:afterAutospacing="0" w:line="380" w:lineRule="exact"/>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（3）投标供应商的报价均超过了采购预算控制价，采购人不能支付的。</w:t>
      </w:r>
    </w:p>
    <w:p>
      <w:pPr>
        <w:snapToGrid w:val="0"/>
        <w:spacing w:before="0" w:beforeAutospacing="0" w:after="0" w:afterAutospacing="0" w:line="380" w:lineRule="exact"/>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（4）因重大变故，采购任务取消的。</w:t>
      </w:r>
    </w:p>
    <w:p>
      <w:pPr>
        <w:snapToGrid w:val="0"/>
        <w:spacing w:before="0" w:beforeAutospacing="0" w:after="0" w:afterAutospacing="0" w:line="380" w:lineRule="exact"/>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 xml:space="preserve">2.由于采购人原因中止采购或未能在规定延长后的投标文件有效期内确定中标供应商和发出中标通知书。 </w:t>
      </w:r>
    </w:p>
    <w:p>
      <w:pPr>
        <w:snapToGrid w:val="0"/>
        <w:spacing w:before="0" w:beforeAutospacing="0" w:after="0" w:afterAutospacing="0" w:line="380" w:lineRule="exact"/>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3.出现以下情形，导致电子交易平台无法正常运行，或者无法保证电子交易的公平、公正和安全时，中止电子交易活动：</w:t>
      </w:r>
    </w:p>
    <w:p>
      <w:pPr>
        <w:snapToGrid w:val="0"/>
        <w:spacing w:before="0" w:beforeAutospacing="0" w:after="0" w:afterAutospacing="0" w:line="380" w:lineRule="exact"/>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(1)电子交易平台发生故障而无法登录访问的；</w:t>
      </w:r>
    </w:p>
    <w:p>
      <w:pPr>
        <w:snapToGrid w:val="0"/>
        <w:spacing w:before="0" w:beforeAutospacing="0" w:after="0" w:afterAutospacing="0" w:line="380" w:lineRule="exact"/>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(2)电子交易平台应用或数据库出现错误，不能进行正常操作的；</w:t>
      </w:r>
    </w:p>
    <w:p>
      <w:pPr>
        <w:snapToGrid w:val="0"/>
        <w:spacing w:before="0" w:beforeAutospacing="0" w:after="0" w:afterAutospacing="0" w:line="380" w:lineRule="exact"/>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(3)电子交易平台发现严重安全漏洞，有潜在泄密危险的；</w:t>
      </w:r>
    </w:p>
    <w:p>
      <w:pPr>
        <w:snapToGrid w:val="0"/>
        <w:spacing w:before="0" w:beforeAutospacing="0" w:after="0" w:afterAutospacing="0" w:line="380" w:lineRule="exact"/>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(4)病毒发作导致不能进行正常操作的；</w:t>
      </w:r>
    </w:p>
    <w:p>
      <w:pPr>
        <w:snapToGrid w:val="0"/>
        <w:spacing w:before="0" w:beforeAutospacing="0" w:after="0" w:afterAutospacing="0" w:line="380" w:lineRule="exact"/>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(5)其他无法保证电子交易的公平、公正和安全的情况。</w:t>
      </w:r>
    </w:p>
    <w:p>
      <w:pPr>
        <w:snapToGrid w:val="0"/>
        <w:spacing w:before="0" w:beforeAutospacing="0" w:after="0" w:afterAutospacing="0" w:line="380" w:lineRule="exact"/>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出现前款规定情形，不影响采购公平、公正性的，采购组织机构可以待上述情形消除后继续组织电子交易活动，也可以决定某些环节以纸质形式进行；影响或可能影响采购公平、公正性的，重新采购。</w:t>
      </w:r>
    </w:p>
    <w:p>
      <w:pPr>
        <w:pStyle w:val="64"/>
        <w:snapToGrid w:val="0"/>
        <w:spacing w:before="0" w:beforeAutospacing="0" w:after="0" w:afterAutospacing="0" w:line="380" w:lineRule="exact"/>
        <w:ind w:firstLine="470" w:firstLineChars="195"/>
        <w:jc w:val="left"/>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七、合同授予</w:t>
      </w:r>
    </w:p>
    <w:p>
      <w:pPr>
        <w:snapToGrid w:val="0"/>
        <w:spacing w:before="0" w:beforeAutospacing="0" w:after="0" w:afterAutospacing="0" w:line="380" w:lineRule="exact"/>
        <w:ind w:firstLine="482" w:firstLineChars="200"/>
        <w:jc w:val="both"/>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（一）签订合同</w:t>
      </w:r>
    </w:p>
    <w:p>
      <w:pPr>
        <w:snapToGrid w:val="0"/>
        <w:spacing w:before="0" w:beforeAutospacing="0" w:after="0" w:afterAutospacing="0" w:line="380" w:lineRule="exact"/>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1.采购人与中标供应商应当在《中标通知书》发出之日起</w:t>
      </w:r>
      <w:r>
        <w:rPr>
          <w:rStyle w:val="27"/>
          <w:rFonts w:ascii="宋体" w:hAnsi="宋体"/>
          <w:b w:val="0"/>
          <w:i w:val="0"/>
          <w:caps w:val="0"/>
          <w:spacing w:val="0"/>
          <w:w w:val="100"/>
          <w:kern w:val="2"/>
          <w:sz w:val="24"/>
          <w:szCs w:val="24"/>
          <w:u w:val="single" w:color="000000"/>
          <w:lang w:val="en-US" w:eastAsia="zh-CN" w:bidi="ar-SA"/>
        </w:rPr>
        <w:t>30</w:t>
      </w:r>
      <w:r>
        <w:rPr>
          <w:rStyle w:val="27"/>
          <w:rFonts w:ascii="宋体" w:hAnsi="宋体"/>
          <w:b w:val="0"/>
          <w:i w:val="0"/>
          <w:caps w:val="0"/>
          <w:spacing w:val="0"/>
          <w:w w:val="100"/>
          <w:kern w:val="2"/>
          <w:sz w:val="24"/>
          <w:szCs w:val="24"/>
          <w:lang w:val="en-US" w:eastAsia="zh-CN" w:bidi="ar-SA"/>
        </w:rPr>
        <w:t>日内签订政府采购合同。同时，采购代理机构对合同内容进行审查，如发现与采购结果和投标承诺内容不一致的，应予以纠正。</w:t>
      </w:r>
    </w:p>
    <w:p>
      <w:pPr>
        <w:snapToGrid w:val="0"/>
        <w:spacing w:before="0" w:beforeAutospacing="0" w:after="0" w:afterAutospacing="0" w:line="380" w:lineRule="exact"/>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2.中标供应商拖延、拒签合同的,将被取消中标资格, 采购人可以与排位在中标供应商之后第一位的中标候选人签订政府采购合同,以此类推。</w:t>
      </w:r>
    </w:p>
    <w:p>
      <w:pPr>
        <w:pStyle w:val="64"/>
        <w:snapToGrid w:val="0"/>
        <w:spacing w:before="0" w:beforeAutospacing="0" w:after="0" w:afterAutospacing="0" w:line="380" w:lineRule="exact"/>
        <w:ind w:firstLine="466" w:firstLineChars="200"/>
        <w:jc w:val="both"/>
        <w:textAlignment w:val="baseline"/>
        <w:rPr>
          <w:rStyle w:val="27"/>
          <w:rFonts w:ascii="宋体" w:hAnsi="宋体" w:cs="宋体"/>
          <w:b w:val="0"/>
          <w:bCs/>
          <w:i w:val="0"/>
          <w:caps w:val="0"/>
          <w:spacing w:val="-4"/>
          <w:w w:val="100"/>
          <w:kern w:val="2"/>
          <w:sz w:val="24"/>
          <w:szCs w:val="24"/>
          <w:lang w:val="en-US" w:eastAsia="zh-CN" w:bidi="ar-SA"/>
        </w:rPr>
      </w:pPr>
      <w:r>
        <w:rPr>
          <w:rStyle w:val="27"/>
          <w:rFonts w:ascii="宋体" w:hAnsi="宋体"/>
          <w:b/>
          <w:i w:val="0"/>
          <w:caps w:val="0"/>
          <w:spacing w:val="-4"/>
          <w:w w:val="100"/>
          <w:kern w:val="2"/>
          <w:sz w:val="24"/>
          <w:szCs w:val="24"/>
          <w:lang w:val="en-US" w:eastAsia="zh-CN" w:bidi="ar-SA"/>
        </w:rPr>
        <w:t>（二）履约保证金：</w:t>
      </w:r>
      <w:r>
        <w:rPr>
          <w:rStyle w:val="27"/>
          <w:rFonts w:ascii="宋体" w:hAnsi="宋体" w:cs="Times New Roman"/>
          <w:b w:val="0"/>
          <w:bCs/>
          <w:i w:val="0"/>
          <w:caps w:val="0"/>
          <w:spacing w:val="0"/>
          <w:w w:val="100"/>
          <w:kern w:val="2"/>
          <w:sz w:val="24"/>
          <w:szCs w:val="20"/>
          <w:lang w:val="en-US" w:eastAsia="zh-CN" w:bidi="ar-SA"/>
        </w:rPr>
        <w:t>本项目不缴纳。</w:t>
      </w:r>
    </w:p>
    <w:p>
      <w:pPr>
        <w:pStyle w:val="64"/>
        <w:snapToGrid w:val="0"/>
        <w:spacing w:before="0" w:beforeAutospacing="0" w:after="120" w:afterAutospacing="0" w:line="420" w:lineRule="exact"/>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 xml:space="preserve">   </w:t>
      </w:r>
    </w:p>
    <w:p>
      <w:pPr>
        <w:pStyle w:val="64"/>
        <w:widowControl/>
        <w:snapToGrid w:val="0"/>
        <w:spacing w:before="0" w:beforeAutospacing="0" w:after="120" w:afterAutospacing="0" w:line="360" w:lineRule="auto"/>
        <w:jc w:val="center"/>
        <w:textAlignment w:val="baseline"/>
        <w:rPr>
          <w:rStyle w:val="27"/>
          <w:rFonts w:ascii="宋体" w:hAnsi="宋体"/>
          <w:b/>
          <w:i w:val="0"/>
          <w:caps w:val="0"/>
          <w:spacing w:val="0"/>
          <w:w w:val="100"/>
          <w:kern w:val="2"/>
          <w:sz w:val="28"/>
          <w:szCs w:val="28"/>
          <w:lang w:val="en-US" w:eastAsia="zh-CN" w:bidi="ar-SA"/>
        </w:rPr>
      </w:pPr>
    </w:p>
    <w:p>
      <w:pPr>
        <w:pStyle w:val="64"/>
        <w:widowControl/>
        <w:snapToGrid w:val="0"/>
        <w:spacing w:before="0" w:beforeAutospacing="0" w:after="120" w:afterAutospacing="0" w:line="360" w:lineRule="auto"/>
        <w:jc w:val="center"/>
        <w:textAlignment w:val="baseline"/>
        <w:rPr>
          <w:rStyle w:val="27"/>
          <w:rFonts w:ascii="宋体" w:hAnsi="宋体"/>
          <w:b/>
          <w:i w:val="0"/>
          <w:caps w:val="0"/>
          <w:spacing w:val="0"/>
          <w:w w:val="100"/>
          <w:kern w:val="2"/>
          <w:sz w:val="32"/>
          <w:szCs w:val="32"/>
          <w:lang w:val="en-US" w:eastAsia="zh-CN" w:bidi="ar-SA"/>
        </w:rPr>
      </w:pPr>
      <w:r>
        <w:rPr>
          <w:rStyle w:val="27"/>
          <w:rFonts w:ascii="宋体" w:hAnsi="宋体"/>
          <w:b/>
          <w:i w:val="0"/>
          <w:caps w:val="0"/>
          <w:spacing w:val="0"/>
          <w:w w:val="100"/>
          <w:kern w:val="2"/>
          <w:sz w:val="28"/>
          <w:szCs w:val="28"/>
          <w:lang w:val="en-US" w:eastAsia="zh-CN" w:bidi="ar-SA"/>
        </w:rPr>
        <w:t>第四章  评标办法和评分标准</w:t>
      </w:r>
    </w:p>
    <w:p>
      <w:pPr>
        <w:snapToGrid w:val="0"/>
        <w:spacing w:before="0" w:beforeAutospacing="0" w:after="0" w:afterAutospacing="0" w:line="360" w:lineRule="auto"/>
        <w:ind w:firstLine="540" w:firstLineChars="225"/>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为公正、公平、科学地选择中标供应商，根据《中华人民共和国政府采购法》、《中华人民共和国政府采购法实施条例》和《政府采购货物和服务采购投标管理办法》等有关法律法规的规定，并结合本项目的实际，制定本办法。</w:t>
      </w:r>
    </w:p>
    <w:p>
      <w:pPr>
        <w:snapToGrid w:val="0"/>
        <w:spacing w:before="0" w:beforeAutospacing="0" w:after="0" w:afterAutospacing="0" w:line="360" w:lineRule="auto"/>
        <w:ind w:firstLine="482"/>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本办法适用于</w:t>
      </w:r>
      <w:r>
        <w:rPr>
          <w:rStyle w:val="27"/>
          <w:rFonts w:ascii="宋体" w:hAnsi="宋体"/>
          <w:b w:val="0"/>
          <w:i w:val="0"/>
          <w:caps w:val="0"/>
          <w:spacing w:val="0"/>
          <w:w w:val="100"/>
          <w:kern w:val="2"/>
          <w:sz w:val="24"/>
          <w:szCs w:val="24"/>
          <w:u w:val="single" w:color="000000"/>
          <w:lang w:val="en-US" w:eastAsia="zh-CN" w:bidi="ar-SA"/>
        </w:rPr>
        <w:t xml:space="preserve"> 2021南太湖新区空气增湿抑尘长效保障服务项目</w:t>
      </w:r>
      <w:r>
        <w:rPr>
          <w:rStyle w:val="27"/>
          <w:rFonts w:ascii="宋体" w:hAnsi="宋体"/>
          <w:b w:val="0"/>
          <w:i w:val="0"/>
          <w:caps w:val="0"/>
          <w:spacing w:val="0"/>
          <w:w w:val="100"/>
          <w:kern w:val="2"/>
          <w:sz w:val="24"/>
          <w:szCs w:val="24"/>
          <w:lang w:val="en-US" w:eastAsia="zh-CN" w:bidi="ar-SA"/>
        </w:rPr>
        <w:t>的评标。</w:t>
      </w:r>
    </w:p>
    <w:p>
      <w:pPr>
        <w:snapToGrid w:val="0"/>
        <w:spacing w:before="0" w:beforeAutospacing="0" w:after="0" w:afterAutospacing="0" w:line="360" w:lineRule="auto"/>
        <w:ind w:firstLine="482"/>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一、总则</w:t>
      </w:r>
    </w:p>
    <w:p>
      <w:pPr>
        <w:snapToGrid w:val="0"/>
        <w:spacing w:before="0" w:beforeAutospacing="0" w:after="0" w:afterAutospacing="0" w:line="360" w:lineRule="auto"/>
        <w:ind w:firstLine="48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本次评标采用综合评分法，总分为100分，其中价格分30分，技术、商务资信及其他部分70分。合格投标供应商的评标得分为各项目汇总得分，按评标得分由高到低顺序排列。得分相同的，按投标报价由低到高顺序排列；得分且投标报价相同的，按技术得分由高到低顺序排列。本项目由采购人授权评标委员会直接确定排名第一的投标供应商为中标供应商。评分过程中采用四舍五入法，并保留小数二位。</w:t>
      </w:r>
    </w:p>
    <w:p>
      <w:pPr>
        <w:snapToGrid w:val="0"/>
        <w:spacing w:before="0" w:beforeAutospacing="0" w:after="0" w:afterAutospacing="0" w:line="360" w:lineRule="auto"/>
        <w:ind w:firstLine="48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投标供应商评标综合得分=价格分+(技术分+商务资信分)</w:t>
      </w:r>
    </w:p>
    <w:p>
      <w:pPr>
        <w:snapToGrid w:val="0"/>
        <w:spacing w:before="0" w:beforeAutospacing="0" w:after="0" w:afterAutospacing="0" w:line="360" w:lineRule="auto"/>
        <w:ind w:firstLine="482"/>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二、评标内容及标准</w:t>
      </w:r>
    </w:p>
    <w:p>
      <w:pPr>
        <w:snapToGrid w:val="0"/>
        <w:spacing w:before="0" w:beforeAutospacing="0" w:after="0" w:afterAutospacing="0" w:line="360" w:lineRule="auto"/>
        <w:ind w:firstLine="482"/>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（一）价格分（30分）</w:t>
      </w:r>
    </w:p>
    <w:p>
      <w:pPr>
        <w:snapToGrid w:val="0"/>
        <w:spacing w:before="0" w:beforeAutospacing="0" w:after="0" w:afterAutospacing="0" w:line="360" w:lineRule="auto"/>
        <w:ind w:firstLine="48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价格分采用低价优先法计算，即满足采购文件要求且投标价格最低的投标报价为评标基准价，其他供应商的价格分按照下列公式计算：</w:t>
      </w:r>
    </w:p>
    <w:p>
      <w:pPr>
        <w:snapToGrid w:val="0"/>
        <w:spacing w:before="0" w:beforeAutospacing="0" w:after="0" w:afterAutospacing="0" w:line="360" w:lineRule="auto"/>
        <w:ind w:firstLine="482"/>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cs="宋体"/>
          <w:b w:val="0"/>
          <w:bCs/>
          <w:i w:val="0"/>
          <w:caps w:val="0"/>
          <w:color w:val="000000"/>
          <w:spacing w:val="0"/>
          <w:w w:val="100"/>
          <w:kern w:val="2"/>
          <w:sz w:val="24"/>
          <w:szCs w:val="24"/>
          <w:lang w:val="en-US" w:eastAsia="zh-CN" w:bidi="ar-SA"/>
        </w:rPr>
        <w:t>价格分=（评标基准价/投标报价）×30%×100</w:t>
      </w:r>
      <w:r>
        <w:rPr>
          <w:rStyle w:val="27"/>
          <w:rFonts w:ascii="宋体" w:hAnsi="宋体"/>
          <w:b w:val="0"/>
          <w:i w:val="0"/>
          <w:caps w:val="0"/>
          <w:spacing w:val="0"/>
          <w:w w:val="100"/>
          <w:kern w:val="2"/>
          <w:sz w:val="24"/>
          <w:szCs w:val="24"/>
          <w:lang w:val="en-US" w:eastAsia="zh-CN" w:bidi="ar-SA"/>
        </w:rPr>
        <w:t xml:space="preserve"> </w:t>
      </w:r>
    </w:p>
    <w:p>
      <w:pPr>
        <w:snapToGrid w:val="0"/>
        <w:spacing w:before="0" w:beforeAutospacing="0" w:after="0" w:afterAutospacing="0" w:line="360" w:lineRule="auto"/>
        <w:ind w:firstLine="482" w:firstLineChars="200"/>
        <w:jc w:val="left"/>
        <w:textAlignment w:val="baseline"/>
        <w:rPr>
          <w:rStyle w:val="27"/>
          <w:rFonts w:ascii="宋体" w:hAnsi="宋体" w:cs="宋体"/>
          <w:b/>
          <w:bCs/>
          <w:i w:val="0"/>
          <w:caps w:val="0"/>
          <w:color w:val="000000"/>
          <w:spacing w:val="0"/>
          <w:w w:val="100"/>
          <w:kern w:val="2"/>
          <w:sz w:val="24"/>
          <w:szCs w:val="24"/>
          <w:lang w:val="en-US" w:eastAsia="zh-CN" w:bidi="ar-SA"/>
        </w:rPr>
      </w:pPr>
      <w:r>
        <w:rPr>
          <w:rStyle w:val="27"/>
          <w:rFonts w:ascii="宋体" w:hAnsi="宋体" w:cs="宋体"/>
          <w:b/>
          <w:bCs/>
          <w:i w:val="0"/>
          <w:caps w:val="0"/>
          <w:color w:val="000000"/>
          <w:spacing w:val="0"/>
          <w:w w:val="100"/>
          <w:kern w:val="2"/>
          <w:sz w:val="24"/>
          <w:szCs w:val="24"/>
          <w:lang w:val="en-US" w:eastAsia="zh-CN" w:bidi="ar-SA"/>
        </w:rPr>
        <w:t>1.供应商提供的货物、工程或者服务符合下列情形的，享受中小企业扶持政策：</w:t>
      </w:r>
    </w:p>
    <w:p>
      <w:pPr>
        <w:snapToGrid w:val="0"/>
        <w:spacing w:before="0" w:beforeAutospacing="0" w:after="0" w:afterAutospacing="0" w:line="360" w:lineRule="auto"/>
        <w:ind w:firstLine="480" w:firstLineChars="200"/>
        <w:jc w:val="left"/>
        <w:textAlignment w:val="baseline"/>
        <w:rPr>
          <w:rStyle w:val="27"/>
          <w:rFonts w:ascii="宋体" w:hAnsi="宋体" w:cs="宋体"/>
          <w:b w:val="0"/>
          <w:bCs/>
          <w:i w:val="0"/>
          <w:caps w:val="0"/>
          <w:color w:val="000000"/>
          <w:spacing w:val="0"/>
          <w:w w:val="100"/>
          <w:kern w:val="2"/>
          <w:sz w:val="24"/>
          <w:szCs w:val="24"/>
          <w:lang w:val="en-US" w:eastAsia="zh-CN" w:bidi="ar-SA"/>
        </w:rPr>
      </w:pPr>
      <w:r>
        <w:rPr>
          <w:rStyle w:val="27"/>
          <w:rFonts w:ascii="宋体" w:hAnsi="宋体" w:cs="宋体"/>
          <w:b w:val="0"/>
          <w:bCs/>
          <w:i w:val="0"/>
          <w:caps w:val="0"/>
          <w:color w:val="000000"/>
          <w:spacing w:val="0"/>
          <w:w w:val="100"/>
          <w:kern w:val="2"/>
          <w:sz w:val="24"/>
          <w:szCs w:val="24"/>
          <w:lang w:val="en-US" w:eastAsia="zh-CN" w:bidi="ar-SA"/>
        </w:rPr>
        <w:t>（1）在货物采购项目中，货物由中小企业制造，即货物由中小企业生产且使用该中小企业商号或者注册商标；</w:t>
      </w:r>
    </w:p>
    <w:p>
      <w:pPr>
        <w:snapToGrid w:val="0"/>
        <w:spacing w:before="0" w:beforeAutospacing="0" w:after="0" w:afterAutospacing="0" w:line="360" w:lineRule="auto"/>
        <w:ind w:firstLine="480" w:firstLineChars="200"/>
        <w:jc w:val="left"/>
        <w:textAlignment w:val="baseline"/>
        <w:rPr>
          <w:rStyle w:val="27"/>
          <w:rFonts w:ascii="宋体" w:hAnsi="宋体" w:cs="宋体"/>
          <w:b w:val="0"/>
          <w:bCs/>
          <w:i w:val="0"/>
          <w:caps w:val="0"/>
          <w:color w:val="000000"/>
          <w:spacing w:val="0"/>
          <w:w w:val="100"/>
          <w:kern w:val="2"/>
          <w:sz w:val="24"/>
          <w:szCs w:val="24"/>
          <w:lang w:val="en-US" w:eastAsia="zh-CN" w:bidi="ar-SA"/>
        </w:rPr>
      </w:pPr>
      <w:r>
        <w:rPr>
          <w:rStyle w:val="27"/>
          <w:rFonts w:ascii="宋体" w:hAnsi="宋体" w:cs="宋体"/>
          <w:b w:val="0"/>
          <w:bCs/>
          <w:i w:val="0"/>
          <w:caps w:val="0"/>
          <w:color w:val="000000"/>
          <w:spacing w:val="0"/>
          <w:w w:val="100"/>
          <w:kern w:val="2"/>
          <w:sz w:val="24"/>
          <w:szCs w:val="24"/>
          <w:lang w:val="en-US" w:eastAsia="zh-CN" w:bidi="ar-SA"/>
        </w:rPr>
        <w:t>（2）在工程采购项目中，工程由中小企业承建，即工程施工单位为中小企业；</w:t>
      </w:r>
    </w:p>
    <w:p>
      <w:pPr>
        <w:snapToGrid w:val="0"/>
        <w:spacing w:before="0" w:beforeAutospacing="0" w:after="0" w:afterAutospacing="0" w:line="360" w:lineRule="auto"/>
        <w:ind w:firstLine="480" w:firstLineChars="200"/>
        <w:jc w:val="left"/>
        <w:textAlignment w:val="baseline"/>
        <w:rPr>
          <w:rStyle w:val="27"/>
          <w:rFonts w:ascii="宋体" w:hAnsi="宋体" w:cs="宋体"/>
          <w:b w:val="0"/>
          <w:bCs/>
          <w:i w:val="0"/>
          <w:caps w:val="0"/>
          <w:color w:val="000000"/>
          <w:spacing w:val="0"/>
          <w:w w:val="100"/>
          <w:kern w:val="2"/>
          <w:sz w:val="24"/>
          <w:szCs w:val="24"/>
          <w:lang w:val="en-US" w:eastAsia="zh-CN" w:bidi="ar-SA"/>
        </w:rPr>
      </w:pPr>
      <w:r>
        <w:rPr>
          <w:rStyle w:val="27"/>
          <w:rFonts w:ascii="宋体" w:hAnsi="宋体" w:cs="宋体"/>
          <w:b w:val="0"/>
          <w:bCs/>
          <w:i w:val="0"/>
          <w:caps w:val="0"/>
          <w:color w:val="000000"/>
          <w:spacing w:val="0"/>
          <w:w w:val="100"/>
          <w:kern w:val="2"/>
          <w:sz w:val="24"/>
          <w:szCs w:val="24"/>
          <w:lang w:val="en-US" w:eastAsia="zh-CN" w:bidi="ar-SA"/>
        </w:rPr>
        <w:t>（3）在服务采购项目中，服务由中小企业承接，即提供服务的人员为中小企业依照《中华人民共和国劳动合同法》订立劳动合同的从业人员。</w:t>
      </w:r>
    </w:p>
    <w:p>
      <w:pPr>
        <w:snapToGrid w:val="0"/>
        <w:spacing w:before="0" w:beforeAutospacing="0" w:after="0" w:afterAutospacing="0" w:line="360" w:lineRule="auto"/>
        <w:ind w:firstLine="482" w:firstLineChars="200"/>
        <w:jc w:val="left"/>
        <w:textAlignment w:val="baseline"/>
        <w:rPr>
          <w:rStyle w:val="27"/>
          <w:rFonts w:ascii="宋体" w:hAnsi="宋体" w:cs="宋体"/>
          <w:b/>
          <w:bCs/>
          <w:i w:val="0"/>
          <w:caps w:val="0"/>
          <w:color w:val="000000"/>
          <w:spacing w:val="0"/>
          <w:w w:val="100"/>
          <w:kern w:val="2"/>
          <w:sz w:val="24"/>
          <w:szCs w:val="24"/>
          <w:lang w:val="en-US" w:eastAsia="zh-CN" w:bidi="ar-SA"/>
        </w:rPr>
      </w:pPr>
      <w:r>
        <w:rPr>
          <w:rStyle w:val="27"/>
          <w:rFonts w:ascii="宋体" w:hAnsi="宋体" w:cs="宋体"/>
          <w:b/>
          <w:bCs/>
          <w:i w:val="0"/>
          <w:caps w:val="0"/>
          <w:color w:val="000000"/>
          <w:spacing w:val="0"/>
          <w:w w:val="100"/>
          <w:kern w:val="2"/>
          <w:sz w:val="24"/>
          <w:szCs w:val="24"/>
          <w:lang w:val="en-US" w:eastAsia="zh-CN" w:bidi="ar-SA"/>
        </w:rPr>
        <w:t>2.小微企业（含监狱企业、残疾人福利性单位）评审扶持政策：</w:t>
      </w:r>
    </w:p>
    <w:p>
      <w:pPr>
        <w:snapToGrid w:val="0"/>
        <w:spacing w:before="0" w:beforeAutospacing="0" w:after="0" w:afterAutospacing="0" w:line="360" w:lineRule="auto"/>
        <w:ind w:firstLine="480" w:firstLineChars="200"/>
        <w:jc w:val="left"/>
        <w:textAlignment w:val="baseline"/>
        <w:rPr>
          <w:rStyle w:val="27"/>
          <w:rFonts w:ascii="宋体" w:hAnsi="宋体" w:cs="宋体"/>
          <w:b w:val="0"/>
          <w:bCs/>
          <w:i w:val="0"/>
          <w:caps w:val="0"/>
          <w:color w:val="000000"/>
          <w:spacing w:val="0"/>
          <w:w w:val="100"/>
          <w:kern w:val="2"/>
          <w:sz w:val="24"/>
          <w:szCs w:val="24"/>
          <w:lang w:val="en-US" w:eastAsia="zh-CN" w:bidi="ar-SA"/>
        </w:rPr>
      </w:pPr>
      <w:r>
        <w:rPr>
          <w:rStyle w:val="27"/>
          <w:rFonts w:ascii="宋体" w:hAnsi="宋体" w:cs="宋体"/>
          <w:b w:val="0"/>
          <w:bCs/>
          <w:i w:val="0"/>
          <w:caps w:val="0"/>
          <w:color w:val="000000"/>
          <w:spacing w:val="0"/>
          <w:w w:val="100"/>
          <w:kern w:val="2"/>
          <w:sz w:val="24"/>
          <w:szCs w:val="24"/>
          <w:lang w:val="en-US" w:eastAsia="zh-CN" w:bidi="ar-SA"/>
        </w:rPr>
        <w:t>（1）</w:t>
      </w:r>
      <w:r>
        <w:rPr>
          <w:rStyle w:val="27"/>
          <w:rFonts w:ascii="宋体" w:hAnsi="宋体"/>
          <w:b w:val="0"/>
          <w:i w:val="0"/>
          <w:caps w:val="0"/>
          <w:spacing w:val="0"/>
          <w:w w:val="100"/>
          <w:kern w:val="2"/>
          <w:sz w:val="24"/>
          <w:szCs w:val="24"/>
          <w:lang w:val="en-US" w:eastAsia="zh-CN" w:bidi="ar-SA"/>
        </w:rPr>
        <w:t>根据财政部、工业和信息化部制定的《政府采购促进中小企业发展管理办法》（财库【2020】46号），</w:t>
      </w:r>
      <w:r>
        <w:rPr>
          <w:rStyle w:val="27"/>
          <w:rFonts w:ascii="宋体" w:hAnsi="宋体" w:cs="宋体"/>
          <w:b w:val="0"/>
          <w:bCs/>
          <w:i w:val="0"/>
          <w:caps w:val="0"/>
          <w:color w:val="000000"/>
          <w:spacing w:val="0"/>
          <w:w w:val="100"/>
          <w:kern w:val="2"/>
          <w:sz w:val="24"/>
          <w:szCs w:val="24"/>
          <w:lang w:val="en-US" w:eastAsia="zh-CN" w:bidi="ar-SA"/>
        </w:rPr>
        <w:t>本项目对小型企业和微型企业（含监狱企业、残疾人福利性单位）的投标报价给予6%的扣除，用扣除后的价格参与评审。</w:t>
      </w:r>
    </w:p>
    <w:p>
      <w:pPr>
        <w:snapToGrid w:val="0"/>
        <w:spacing w:before="0" w:beforeAutospacing="0" w:after="0" w:afterAutospacing="0" w:line="360" w:lineRule="auto"/>
        <w:ind w:firstLine="480" w:firstLineChars="200"/>
        <w:jc w:val="left"/>
        <w:textAlignment w:val="baseline"/>
        <w:rPr>
          <w:rStyle w:val="27"/>
          <w:rFonts w:ascii="宋体" w:hAnsi="宋体" w:cs="宋体"/>
          <w:b w:val="0"/>
          <w:bCs/>
          <w:i w:val="0"/>
          <w:caps w:val="0"/>
          <w:color w:val="000000"/>
          <w:spacing w:val="0"/>
          <w:w w:val="100"/>
          <w:kern w:val="2"/>
          <w:sz w:val="24"/>
          <w:szCs w:val="24"/>
          <w:lang w:val="en-US" w:eastAsia="zh-CN" w:bidi="ar-SA"/>
        </w:rPr>
      </w:pPr>
      <w:r>
        <w:rPr>
          <w:rStyle w:val="27"/>
          <w:rFonts w:ascii="宋体" w:hAnsi="宋体" w:cs="宋体"/>
          <w:b w:val="0"/>
          <w:bCs/>
          <w:i w:val="0"/>
          <w:caps w:val="0"/>
          <w:color w:val="000000"/>
          <w:spacing w:val="0"/>
          <w:w w:val="100"/>
          <w:kern w:val="2"/>
          <w:sz w:val="24"/>
          <w:szCs w:val="24"/>
          <w:lang w:val="en-US" w:eastAsia="zh-CN" w:bidi="ar-SA"/>
        </w:rPr>
        <w:t>（2）在货物采购项目中，供应商提供的货物既有中小企业制造货物，也有大型企业制造货物的，不享受中小企业扶持政策。</w:t>
      </w:r>
    </w:p>
    <w:p>
      <w:pPr>
        <w:snapToGrid w:val="0"/>
        <w:spacing w:before="0" w:beforeAutospacing="0" w:after="0" w:afterAutospacing="0" w:line="360" w:lineRule="auto"/>
        <w:ind w:firstLine="480" w:firstLineChars="200"/>
        <w:jc w:val="left"/>
        <w:textAlignment w:val="baseline"/>
        <w:rPr>
          <w:rStyle w:val="27"/>
          <w:rFonts w:ascii="宋体" w:hAnsi="宋体" w:cs="宋体"/>
          <w:b w:val="0"/>
          <w:bCs/>
          <w:i w:val="0"/>
          <w:caps w:val="0"/>
          <w:color w:val="000000"/>
          <w:spacing w:val="0"/>
          <w:w w:val="100"/>
          <w:kern w:val="2"/>
          <w:sz w:val="24"/>
          <w:szCs w:val="24"/>
          <w:lang w:val="en-US" w:eastAsia="zh-CN" w:bidi="ar-SA"/>
        </w:rPr>
      </w:pPr>
      <w:r>
        <w:rPr>
          <w:rStyle w:val="27"/>
          <w:rFonts w:ascii="宋体" w:hAnsi="宋体" w:cs="宋体"/>
          <w:b w:val="0"/>
          <w:bCs/>
          <w:i w:val="0"/>
          <w:caps w:val="0"/>
          <w:color w:val="000000"/>
          <w:spacing w:val="0"/>
          <w:w w:val="100"/>
          <w:kern w:val="2"/>
          <w:sz w:val="24"/>
          <w:szCs w:val="24"/>
          <w:lang w:val="en-US" w:eastAsia="zh-CN" w:bidi="ar-SA"/>
        </w:rPr>
        <w:t>（3）以联合体形式参加政府采购活动，联合体各方均为中小企业的，联合体视同中小企业。其中，联合体各方均为小微企业的，联合体视同小微企业。</w:t>
      </w:r>
    </w:p>
    <w:p>
      <w:pPr>
        <w:snapToGrid w:val="0"/>
        <w:spacing w:before="0" w:beforeAutospacing="0" w:after="0" w:afterAutospacing="0" w:line="360" w:lineRule="auto"/>
        <w:ind w:firstLine="482" w:firstLineChars="200"/>
        <w:jc w:val="left"/>
        <w:textAlignment w:val="baseline"/>
        <w:rPr>
          <w:rStyle w:val="27"/>
          <w:rFonts w:ascii="宋体" w:hAnsi="宋体" w:cs="宋体"/>
          <w:b/>
          <w:bCs/>
          <w:i w:val="0"/>
          <w:caps w:val="0"/>
          <w:color w:val="000000"/>
          <w:spacing w:val="0"/>
          <w:w w:val="100"/>
          <w:kern w:val="2"/>
          <w:sz w:val="24"/>
          <w:szCs w:val="24"/>
          <w:lang w:val="en-US" w:eastAsia="zh-CN" w:bidi="ar-SA"/>
        </w:rPr>
      </w:pPr>
      <w:r>
        <w:rPr>
          <w:rStyle w:val="27"/>
          <w:rFonts w:ascii="宋体" w:hAnsi="宋体" w:cs="宋体"/>
          <w:b/>
          <w:bCs/>
          <w:i w:val="0"/>
          <w:caps w:val="0"/>
          <w:color w:val="000000"/>
          <w:spacing w:val="0"/>
          <w:w w:val="100"/>
          <w:kern w:val="2"/>
          <w:sz w:val="24"/>
          <w:szCs w:val="24"/>
          <w:u w:val="single" w:color="000000"/>
          <w:lang w:val="en-US" w:eastAsia="zh-CN" w:bidi="ar-SA"/>
        </w:rPr>
        <w:t>3.享受小微企业价格扣除应提供以下证明材料（投标文件报价文件中，不提供的不享受价格扣除）</w:t>
      </w:r>
      <w:r>
        <w:rPr>
          <w:rStyle w:val="27"/>
          <w:rFonts w:ascii="宋体" w:hAnsi="宋体" w:cs="宋体"/>
          <w:b/>
          <w:bCs/>
          <w:i w:val="0"/>
          <w:caps w:val="0"/>
          <w:color w:val="000000"/>
          <w:spacing w:val="0"/>
          <w:w w:val="100"/>
          <w:kern w:val="2"/>
          <w:sz w:val="24"/>
          <w:szCs w:val="24"/>
          <w:lang w:val="en-US" w:eastAsia="zh-CN" w:bidi="ar-SA"/>
        </w:rPr>
        <w:t>：</w:t>
      </w:r>
    </w:p>
    <w:p>
      <w:pPr>
        <w:snapToGrid w:val="0"/>
        <w:spacing w:before="0" w:beforeAutospacing="0" w:after="0" w:afterAutospacing="0" w:line="360" w:lineRule="auto"/>
        <w:ind w:firstLine="480" w:firstLineChars="200"/>
        <w:jc w:val="left"/>
        <w:textAlignment w:val="baseline"/>
        <w:rPr>
          <w:rStyle w:val="27"/>
          <w:rFonts w:ascii="宋体" w:hAnsi="宋体" w:cs="宋体"/>
          <w:b w:val="0"/>
          <w:bCs/>
          <w:i w:val="0"/>
          <w:caps w:val="0"/>
          <w:color w:val="000000"/>
          <w:spacing w:val="0"/>
          <w:w w:val="100"/>
          <w:kern w:val="2"/>
          <w:sz w:val="24"/>
          <w:szCs w:val="24"/>
          <w:lang w:val="en-US" w:eastAsia="zh-CN" w:bidi="ar-SA"/>
        </w:rPr>
      </w:pPr>
      <w:r>
        <w:rPr>
          <w:rStyle w:val="27"/>
          <w:rFonts w:ascii="宋体" w:hAnsi="宋体" w:cs="宋体"/>
          <w:b w:val="0"/>
          <w:bCs/>
          <w:i w:val="0"/>
          <w:caps w:val="0"/>
          <w:color w:val="000000"/>
          <w:spacing w:val="0"/>
          <w:w w:val="100"/>
          <w:kern w:val="2"/>
          <w:sz w:val="24"/>
          <w:szCs w:val="24"/>
          <w:lang w:val="en-US" w:eastAsia="zh-CN" w:bidi="ar-SA"/>
        </w:rPr>
        <w:t>（1）《中小企业声明函》（格式见附件1）</w:t>
      </w:r>
    </w:p>
    <w:p>
      <w:pPr>
        <w:snapToGrid w:val="0"/>
        <w:spacing w:before="0" w:beforeAutospacing="0" w:after="0" w:afterAutospacing="0" w:line="360" w:lineRule="auto"/>
        <w:ind w:firstLine="480" w:firstLineChars="200"/>
        <w:jc w:val="left"/>
        <w:textAlignment w:val="baseline"/>
        <w:rPr>
          <w:rStyle w:val="27"/>
          <w:rFonts w:ascii="宋体" w:hAnsi="宋体" w:cs="宋体"/>
          <w:b w:val="0"/>
          <w:bCs/>
          <w:i w:val="0"/>
          <w:caps w:val="0"/>
          <w:color w:val="000000"/>
          <w:spacing w:val="0"/>
          <w:w w:val="100"/>
          <w:kern w:val="2"/>
          <w:sz w:val="24"/>
          <w:szCs w:val="24"/>
          <w:lang w:val="en-US" w:eastAsia="zh-CN" w:bidi="ar-SA"/>
        </w:rPr>
      </w:pPr>
      <w:r>
        <w:rPr>
          <w:rStyle w:val="27"/>
          <w:rFonts w:ascii="宋体" w:hAnsi="宋体" w:cs="宋体"/>
          <w:b w:val="0"/>
          <w:bCs/>
          <w:i w:val="0"/>
          <w:caps w:val="0"/>
          <w:color w:val="000000"/>
          <w:spacing w:val="0"/>
          <w:w w:val="100"/>
          <w:kern w:val="2"/>
          <w:sz w:val="24"/>
          <w:szCs w:val="24"/>
          <w:lang w:val="en-US" w:eastAsia="zh-CN" w:bidi="ar-SA"/>
        </w:rPr>
        <w:t>4.</w:t>
      </w:r>
      <w:r>
        <w:rPr>
          <w:rStyle w:val="27"/>
          <w:rFonts w:ascii="宋体" w:hAnsi="宋体" w:cs="宋体"/>
          <w:b/>
          <w:bCs/>
          <w:i w:val="0"/>
          <w:caps w:val="0"/>
          <w:color w:val="000000"/>
          <w:spacing w:val="0"/>
          <w:w w:val="100"/>
          <w:kern w:val="2"/>
          <w:sz w:val="24"/>
          <w:szCs w:val="24"/>
          <w:u w:val="single" w:color="000000"/>
          <w:lang w:val="en-US" w:eastAsia="zh-CN" w:bidi="ar-SA"/>
        </w:rPr>
        <w:t>享受监狱企业价格扣除应提供以下证明材料（投标文件报价文件中，不提供的不享受价格扣除）</w:t>
      </w:r>
      <w:r>
        <w:rPr>
          <w:rStyle w:val="27"/>
          <w:rFonts w:ascii="宋体" w:hAnsi="宋体" w:cs="宋体"/>
          <w:b w:val="0"/>
          <w:bCs/>
          <w:i w:val="0"/>
          <w:caps w:val="0"/>
          <w:color w:val="000000"/>
          <w:spacing w:val="0"/>
          <w:w w:val="100"/>
          <w:kern w:val="2"/>
          <w:sz w:val="24"/>
          <w:szCs w:val="24"/>
          <w:lang w:val="en-US" w:eastAsia="zh-CN" w:bidi="ar-SA"/>
        </w:rPr>
        <w:t>：</w:t>
      </w:r>
    </w:p>
    <w:p>
      <w:pPr>
        <w:snapToGrid w:val="0"/>
        <w:spacing w:before="0" w:beforeAutospacing="0" w:after="0" w:afterAutospacing="0" w:line="360" w:lineRule="auto"/>
        <w:ind w:firstLine="480" w:firstLineChars="200"/>
        <w:jc w:val="left"/>
        <w:textAlignment w:val="baseline"/>
        <w:rPr>
          <w:rStyle w:val="27"/>
          <w:rFonts w:ascii="宋体" w:hAnsi="宋体" w:cs="宋体"/>
          <w:b w:val="0"/>
          <w:bCs/>
          <w:i w:val="0"/>
          <w:caps w:val="0"/>
          <w:color w:val="000000"/>
          <w:spacing w:val="0"/>
          <w:w w:val="100"/>
          <w:kern w:val="2"/>
          <w:sz w:val="24"/>
          <w:szCs w:val="24"/>
          <w:lang w:val="en-US" w:eastAsia="zh-CN" w:bidi="ar-SA"/>
        </w:rPr>
      </w:pPr>
      <w:r>
        <w:rPr>
          <w:rStyle w:val="27"/>
          <w:rFonts w:ascii="宋体" w:hAnsi="宋体" w:cs="宋体"/>
          <w:b w:val="0"/>
          <w:bCs/>
          <w:i w:val="0"/>
          <w:caps w:val="0"/>
          <w:color w:val="000000"/>
          <w:spacing w:val="0"/>
          <w:w w:val="100"/>
          <w:kern w:val="2"/>
          <w:sz w:val="24"/>
          <w:szCs w:val="24"/>
          <w:lang w:val="en-US" w:eastAsia="zh-CN" w:bidi="ar-SA"/>
        </w:rPr>
        <w:t>（1）监狱企业参加政府采购活动时，应当提供由省级以上监狱管理局、戒毒管理局(含新疆生产建设兵团)出具的属于监狱企业的证明文件。在政府采购活动中，监狱企业视同小型、微型企业，享受评审中价格扣除政策。</w:t>
      </w:r>
    </w:p>
    <w:p>
      <w:pPr>
        <w:snapToGrid w:val="0"/>
        <w:spacing w:before="0" w:beforeAutospacing="0" w:after="0" w:afterAutospacing="0" w:line="360" w:lineRule="auto"/>
        <w:ind w:firstLine="480" w:firstLineChars="200"/>
        <w:jc w:val="left"/>
        <w:textAlignment w:val="baseline"/>
        <w:rPr>
          <w:rStyle w:val="27"/>
          <w:rFonts w:ascii="宋体" w:hAnsi="宋体" w:cs="宋体"/>
          <w:b w:val="0"/>
          <w:bCs/>
          <w:i w:val="0"/>
          <w:caps w:val="0"/>
          <w:color w:val="000000"/>
          <w:spacing w:val="0"/>
          <w:w w:val="100"/>
          <w:kern w:val="2"/>
          <w:sz w:val="24"/>
          <w:szCs w:val="24"/>
          <w:lang w:val="en-US" w:eastAsia="zh-CN" w:bidi="ar-SA"/>
        </w:rPr>
      </w:pPr>
      <w:r>
        <w:rPr>
          <w:rStyle w:val="27"/>
          <w:rFonts w:ascii="宋体" w:hAnsi="宋体" w:cs="宋体"/>
          <w:b w:val="0"/>
          <w:bCs/>
          <w:i w:val="0"/>
          <w:caps w:val="0"/>
          <w:color w:val="000000"/>
          <w:spacing w:val="0"/>
          <w:w w:val="100"/>
          <w:kern w:val="2"/>
          <w:sz w:val="24"/>
          <w:szCs w:val="24"/>
          <w:lang w:val="en-US" w:eastAsia="zh-CN" w:bidi="ar-SA"/>
        </w:rPr>
        <w:t>5.</w:t>
      </w:r>
      <w:r>
        <w:rPr>
          <w:rStyle w:val="27"/>
          <w:rFonts w:ascii="宋体" w:hAnsi="宋体" w:cs="宋体"/>
          <w:b/>
          <w:bCs/>
          <w:i w:val="0"/>
          <w:caps w:val="0"/>
          <w:color w:val="000000"/>
          <w:spacing w:val="0"/>
          <w:w w:val="100"/>
          <w:kern w:val="2"/>
          <w:sz w:val="24"/>
          <w:szCs w:val="24"/>
          <w:u w:val="single" w:color="000000"/>
          <w:lang w:val="en-US" w:eastAsia="zh-CN" w:bidi="ar-SA"/>
        </w:rPr>
        <w:t>享受残疾人福利性企业价格扣除应提供以下证明材料（投标文件报价文件中，不提供的不享受价格扣除）</w:t>
      </w:r>
      <w:r>
        <w:rPr>
          <w:rStyle w:val="27"/>
          <w:rFonts w:ascii="宋体" w:hAnsi="宋体" w:cs="宋体"/>
          <w:b w:val="0"/>
          <w:bCs/>
          <w:i w:val="0"/>
          <w:caps w:val="0"/>
          <w:color w:val="000000"/>
          <w:spacing w:val="0"/>
          <w:w w:val="100"/>
          <w:kern w:val="2"/>
          <w:sz w:val="24"/>
          <w:szCs w:val="24"/>
          <w:lang w:val="en-US" w:eastAsia="zh-CN" w:bidi="ar-SA"/>
        </w:rPr>
        <w:t>：</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cs="宋体"/>
          <w:b w:val="0"/>
          <w:bCs/>
          <w:i w:val="0"/>
          <w:caps w:val="0"/>
          <w:color w:val="000000"/>
          <w:spacing w:val="0"/>
          <w:w w:val="100"/>
          <w:kern w:val="2"/>
          <w:sz w:val="24"/>
          <w:szCs w:val="24"/>
          <w:lang w:val="en-US" w:eastAsia="zh-CN" w:bidi="ar-SA"/>
        </w:rPr>
        <w:t>（1）残疾人福利性企业声明函（格式见附件2）；</w:t>
      </w:r>
    </w:p>
    <w:p>
      <w:pPr>
        <w:snapToGrid w:val="0"/>
        <w:spacing w:before="0" w:beforeAutospacing="0" w:after="0" w:afterAutospacing="0" w:line="360" w:lineRule="auto"/>
        <w:ind w:firstLine="480"/>
        <w:jc w:val="both"/>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此项由评标委员会集体核实后统一打分。</w:t>
      </w:r>
    </w:p>
    <w:p>
      <w:pPr>
        <w:snapToGrid w:val="0"/>
        <w:spacing w:before="0" w:beforeAutospacing="0" w:after="0" w:afterAutospacing="0" w:line="360" w:lineRule="auto"/>
        <w:ind w:firstLine="480"/>
        <w:jc w:val="both"/>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评标委员会在评审时发现投标供应商得报价明显高于其市场报价或低于成本价的，应当要求投标供应商书面说明并提供相关证明材料。投标供应商不能当场合理说明原因并提供证明材料的，评标委员会应将该投标供应商的投标文件作无效处理，并在评审报告中说明。</w:t>
      </w:r>
    </w:p>
    <w:p>
      <w:pPr>
        <w:snapToGrid w:val="0"/>
        <w:spacing w:before="0" w:beforeAutospacing="0" w:after="0" w:afterAutospacing="0" w:line="360" w:lineRule="auto"/>
        <w:ind w:firstLine="480"/>
        <w:jc w:val="both"/>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（二）技术、商务、资信及其他分（70分）</w:t>
      </w:r>
    </w:p>
    <w:p>
      <w:pPr>
        <w:snapToGrid w:val="0"/>
        <w:spacing w:before="0" w:beforeAutospacing="0" w:after="0" w:afterAutospacing="0" w:line="360" w:lineRule="auto"/>
        <w:ind w:firstLine="48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本项目设技术分46分、商务资信及其他分24分。</w:t>
      </w:r>
    </w:p>
    <w:p>
      <w:pPr>
        <w:snapToGrid w:val="0"/>
        <w:spacing w:before="0" w:beforeAutospacing="0" w:after="0" w:afterAutospacing="0" w:line="360" w:lineRule="auto"/>
        <w:ind w:firstLine="480"/>
        <w:jc w:val="both"/>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（三）技术、商务、资信及其他分的计算</w:t>
      </w:r>
    </w:p>
    <w:p>
      <w:pPr>
        <w:snapToGrid w:val="0"/>
        <w:spacing w:before="0" w:beforeAutospacing="0" w:after="0" w:afterAutospacing="0" w:line="360" w:lineRule="auto"/>
        <w:ind w:firstLine="48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技术、商务、资信及其他分按照评标委员会成员的独立评分结果汇总数的算术平均分计算，计算公式为：</w:t>
      </w:r>
    </w:p>
    <w:p>
      <w:pPr>
        <w:snapToGrid w:val="0"/>
        <w:spacing w:before="0" w:beforeAutospacing="0" w:after="0" w:afterAutospacing="0" w:line="360" w:lineRule="auto"/>
        <w:ind w:firstLine="480"/>
        <w:jc w:val="both"/>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技术、商务、资信及其他分=评标委员会所有成员评分合计数/评标委员会组成人员数</w:t>
      </w:r>
    </w:p>
    <w:p>
      <w:pPr>
        <w:snapToGrid w:val="0"/>
        <w:spacing w:before="0" w:beforeAutospacing="0" w:after="0" w:afterAutospacing="0" w:line="240" w:lineRule="auto"/>
        <w:jc w:val="both"/>
        <w:textAlignment w:val="baseline"/>
        <w:rPr>
          <w:rStyle w:val="27"/>
          <w:rFonts w:cs="Times New Roman"/>
          <w:b/>
          <w:bCs/>
          <w:i w:val="0"/>
          <w:caps w:val="0"/>
          <w:spacing w:val="0"/>
          <w:w w:val="100"/>
          <w:kern w:val="2"/>
          <w:sz w:val="21"/>
          <w:szCs w:val="24"/>
          <w:lang w:val="en-US" w:eastAsia="zh-CN" w:bidi="ar-SA"/>
        </w:rPr>
      </w:pPr>
      <w:r>
        <w:rPr>
          <w:rStyle w:val="27"/>
          <w:rFonts w:ascii="宋体" w:hAnsi="宋体" w:cs="宋体"/>
          <w:b/>
          <w:bCs/>
          <w:i w:val="0"/>
          <w:caps w:val="0"/>
          <w:spacing w:val="0"/>
          <w:w w:val="100"/>
          <w:kern w:val="2"/>
          <w:sz w:val="24"/>
          <w:szCs w:val="24"/>
          <w:lang w:val="en-US" w:eastAsia="zh-CN" w:bidi="ar-SA"/>
        </w:rPr>
        <w:t>附件:</w:t>
      </w:r>
    </w:p>
    <w:tbl>
      <w:tblPr>
        <w:tblStyle w:val="12"/>
        <w:tblpPr w:leftFromText="180" w:rightFromText="180" w:vertAnchor="text" w:horzAnchor="page" w:tblpX="1275" w:tblpY="325"/>
        <w:tblOverlap w:val="never"/>
        <w:tblW w:w="9552"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0" w:type="dxa"/>
          <w:bottom w:w="0" w:type="dxa"/>
          <w:right w:w="0" w:type="dxa"/>
        </w:tblCellMar>
      </w:tblPr>
      <w:tblGrid>
        <w:gridCol w:w="657"/>
        <w:gridCol w:w="1310"/>
        <w:gridCol w:w="6871"/>
        <w:gridCol w:w="71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51" w:hRule="atLeast"/>
        </w:trPr>
        <w:tc>
          <w:tcPr>
            <w:tcW w:w="6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7"/>
                <w:rFonts w:cs="Times New Roman"/>
                <w:b/>
                <w:bCs/>
                <w:i w:val="0"/>
                <w:caps w:val="0"/>
                <w:spacing w:val="0"/>
                <w:w w:val="100"/>
                <w:kern w:val="2"/>
                <w:sz w:val="21"/>
                <w:szCs w:val="24"/>
                <w:lang w:val="en-US" w:eastAsia="zh-CN" w:bidi="ar-SA"/>
              </w:rPr>
            </w:pPr>
            <w:r>
              <w:rPr>
                <w:rStyle w:val="27"/>
                <w:rFonts w:cs="Times New Roman"/>
                <w:b/>
                <w:bCs/>
                <w:i w:val="0"/>
                <w:caps w:val="0"/>
                <w:spacing w:val="0"/>
                <w:w w:val="100"/>
                <w:kern w:val="2"/>
                <w:sz w:val="21"/>
                <w:szCs w:val="24"/>
                <w:lang w:val="en-US" w:eastAsia="zh-CN" w:bidi="ar-SA"/>
              </w:rPr>
              <w:t>序号</w:t>
            </w:r>
          </w:p>
        </w:tc>
        <w:tc>
          <w:tcPr>
            <w:tcW w:w="131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7"/>
                <w:rFonts w:cs="Times New Roman"/>
                <w:b/>
                <w:bCs/>
                <w:i w:val="0"/>
                <w:caps w:val="0"/>
                <w:spacing w:val="0"/>
                <w:w w:val="100"/>
                <w:kern w:val="2"/>
                <w:sz w:val="21"/>
                <w:szCs w:val="24"/>
                <w:lang w:val="en-US" w:eastAsia="zh-CN" w:bidi="ar-SA"/>
              </w:rPr>
            </w:pPr>
            <w:r>
              <w:rPr>
                <w:rStyle w:val="27"/>
                <w:rFonts w:cs="Times New Roman"/>
                <w:b/>
                <w:bCs/>
                <w:i w:val="0"/>
                <w:caps w:val="0"/>
                <w:spacing w:val="0"/>
                <w:w w:val="100"/>
                <w:kern w:val="2"/>
                <w:sz w:val="21"/>
                <w:szCs w:val="24"/>
                <w:lang w:val="en-US" w:eastAsia="zh-CN" w:bidi="ar-SA"/>
              </w:rPr>
              <w:t>评审内容</w:t>
            </w:r>
          </w:p>
        </w:tc>
        <w:tc>
          <w:tcPr>
            <w:tcW w:w="687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7"/>
                <w:rFonts w:cs="Times New Roman"/>
                <w:b/>
                <w:bCs/>
                <w:i w:val="0"/>
                <w:caps w:val="0"/>
                <w:spacing w:val="0"/>
                <w:w w:val="100"/>
                <w:kern w:val="2"/>
                <w:sz w:val="21"/>
                <w:szCs w:val="24"/>
                <w:lang w:val="en-US" w:eastAsia="zh-CN" w:bidi="ar-SA"/>
              </w:rPr>
            </w:pPr>
            <w:r>
              <w:rPr>
                <w:rStyle w:val="27"/>
                <w:rFonts w:cs="Times New Roman"/>
                <w:b/>
                <w:bCs/>
                <w:i w:val="0"/>
                <w:caps w:val="0"/>
                <w:spacing w:val="0"/>
                <w:w w:val="100"/>
                <w:kern w:val="2"/>
                <w:sz w:val="21"/>
                <w:szCs w:val="24"/>
                <w:lang w:val="en-US" w:eastAsia="zh-CN" w:bidi="ar-SA"/>
              </w:rPr>
              <w:t>评分标准</w:t>
            </w:r>
          </w:p>
        </w:tc>
        <w:tc>
          <w:tcPr>
            <w:tcW w:w="71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7"/>
                <w:rFonts w:cs="Times New Roman"/>
                <w:b/>
                <w:bCs/>
                <w:i w:val="0"/>
                <w:caps w:val="0"/>
                <w:spacing w:val="0"/>
                <w:w w:val="100"/>
                <w:kern w:val="2"/>
                <w:sz w:val="21"/>
                <w:szCs w:val="24"/>
                <w:lang w:val="en-US" w:eastAsia="zh-CN" w:bidi="ar-SA"/>
              </w:rPr>
            </w:pPr>
            <w:r>
              <w:rPr>
                <w:rStyle w:val="27"/>
                <w:rFonts w:cs="Times New Roman"/>
                <w:b/>
                <w:bCs/>
                <w:i w:val="0"/>
                <w:caps w:val="0"/>
                <w:spacing w:val="0"/>
                <w:w w:val="100"/>
                <w:kern w:val="2"/>
                <w:sz w:val="21"/>
                <w:szCs w:val="24"/>
                <w:lang w:val="en-US" w:eastAsia="zh-CN" w:bidi="ar-SA"/>
              </w:rPr>
              <w:t>分值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768" w:hRule="atLeast"/>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20" w:lineRule="exact"/>
              <w:jc w:val="center"/>
              <w:textAlignment w:val="baseline"/>
              <w:rPr>
                <w:rStyle w:val="27"/>
                <w:rFonts w:ascii="宋体" w:hAnsi="宋体"/>
                <w:b w:val="0"/>
                <w:i w:val="0"/>
                <w:caps w:val="0"/>
                <w:spacing w:val="0"/>
                <w:w w:val="100"/>
                <w:kern w:val="2"/>
                <w:sz w:val="21"/>
                <w:szCs w:val="21"/>
                <w:lang w:val="en-US" w:eastAsia="zh-CN" w:bidi="ar-SA"/>
              </w:rPr>
            </w:pPr>
            <w:r>
              <w:rPr>
                <w:rStyle w:val="27"/>
                <w:rFonts w:ascii="宋体" w:hAnsi="宋体"/>
                <w:b w:val="0"/>
                <w:i w:val="0"/>
                <w:caps w:val="0"/>
                <w:spacing w:val="0"/>
                <w:w w:val="100"/>
                <w:kern w:val="2"/>
                <w:sz w:val="21"/>
                <w:szCs w:val="21"/>
                <w:lang w:val="en-US" w:eastAsia="zh-CN" w:bidi="ar-SA"/>
              </w:rPr>
              <w:t>一</w:t>
            </w:r>
          </w:p>
        </w:tc>
        <w:tc>
          <w:tcPr>
            <w:tcW w:w="8181"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22" w:firstLineChars="200"/>
              <w:jc w:val="center"/>
              <w:textAlignment w:val="baseline"/>
              <w:rPr>
                <w:rStyle w:val="27"/>
                <w:rFonts w:ascii="宋体" w:hAnsi="宋体"/>
                <w:b w:val="0"/>
                <w:i w:val="0"/>
                <w:caps w:val="0"/>
                <w:spacing w:val="0"/>
                <w:w w:val="100"/>
                <w:kern w:val="2"/>
                <w:sz w:val="21"/>
                <w:szCs w:val="21"/>
                <w:lang w:val="en-US" w:eastAsia="zh-CN" w:bidi="ar-SA"/>
              </w:rPr>
            </w:pPr>
            <w:r>
              <w:rPr>
                <w:rStyle w:val="27"/>
                <w:rFonts w:cs="Times New Roman"/>
                <w:b/>
                <w:bCs/>
                <w:i w:val="0"/>
                <w:caps w:val="0"/>
                <w:spacing w:val="0"/>
                <w:w w:val="100"/>
                <w:kern w:val="2"/>
                <w:sz w:val="21"/>
                <w:szCs w:val="24"/>
                <w:lang w:val="en-US" w:eastAsia="zh-CN" w:bidi="ar-SA"/>
              </w:rPr>
              <w:t>技术分</w:t>
            </w:r>
          </w:p>
        </w:tc>
        <w:tc>
          <w:tcPr>
            <w:tcW w:w="71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7"/>
                <w:rFonts w:ascii="宋体" w:hAnsi="宋体"/>
                <w:b w:val="0"/>
                <w:i w:val="0"/>
                <w:caps w:val="0"/>
                <w:spacing w:val="0"/>
                <w:w w:val="100"/>
                <w:kern w:val="2"/>
                <w:sz w:val="21"/>
                <w:szCs w:val="24"/>
                <w:lang w:val="en-US" w:eastAsia="zh-CN" w:bidi="ar-SA"/>
              </w:rPr>
            </w:pPr>
            <w:r>
              <w:rPr>
                <w:rStyle w:val="27"/>
                <w:rFonts w:ascii="宋体" w:hAnsi="宋体" w:cs="宋体"/>
                <w:b/>
                <w:bCs/>
                <w:i w:val="0"/>
                <w:caps w:val="0"/>
                <w:spacing w:val="0"/>
                <w:w w:val="100"/>
                <w:kern w:val="2"/>
                <w:sz w:val="21"/>
                <w:szCs w:val="24"/>
                <w:lang w:val="en-US" w:eastAsia="zh-CN" w:bidi="ar-SA"/>
              </w:rPr>
              <w:t>46分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768" w:hRule="atLeast"/>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20" w:lineRule="exact"/>
              <w:jc w:val="center"/>
              <w:textAlignment w:val="baseline"/>
              <w:rPr>
                <w:rStyle w:val="27"/>
                <w:rFonts w:ascii="宋体" w:hAnsi="宋体" w:eastAsia="宋体"/>
                <w:b w:val="0"/>
                <w:i w:val="0"/>
                <w:caps w:val="0"/>
                <w:spacing w:val="0"/>
                <w:w w:val="100"/>
                <w:kern w:val="2"/>
                <w:sz w:val="21"/>
                <w:szCs w:val="21"/>
                <w:lang w:val="en-US" w:eastAsia="zh-CN" w:bidi="ar-SA"/>
              </w:rPr>
            </w:pPr>
            <w:r>
              <w:rPr>
                <w:rStyle w:val="27"/>
                <w:rFonts w:ascii="宋体" w:hAnsi="宋体"/>
                <w:b w:val="0"/>
                <w:i w:val="0"/>
                <w:caps w:val="0"/>
                <w:spacing w:val="0"/>
                <w:w w:val="100"/>
                <w:kern w:val="2"/>
                <w:sz w:val="21"/>
                <w:szCs w:val="21"/>
                <w:lang w:val="en-US" w:eastAsia="zh-CN" w:bidi="ar-SA"/>
              </w:rPr>
              <w:t>1</w:t>
            </w:r>
          </w:p>
        </w:tc>
        <w:tc>
          <w:tcPr>
            <w:tcW w:w="131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12" w:lineRule="auto"/>
              <w:jc w:val="center"/>
              <w:textAlignment w:val="baseline"/>
              <w:rPr>
                <w:rStyle w:val="27"/>
                <w:rFonts w:ascii="宋体" w:hAnsi="宋体"/>
                <w:b w:val="0"/>
                <w:i w:val="0"/>
                <w:caps w:val="0"/>
                <w:color w:val="000000"/>
                <w:spacing w:val="0"/>
                <w:w w:val="100"/>
                <w:kern w:val="2"/>
                <w:sz w:val="21"/>
                <w:szCs w:val="21"/>
                <w:lang w:val="en-US" w:eastAsia="zh-CN" w:bidi="ar-SA"/>
              </w:rPr>
            </w:pPr>
            <w:r>
              <w:rPr>
                <w:rStyle w:val="27"/>
                <w:rFonts w:ascii="宋体" w:hAnsi="宋体"/>
                <w:b w:val="0"/>
                <w:i w:val="0"/>
                <w:caps w:val="0"/>
                <w:color w:val="000000"/>
                <w:spacing w:val="0"/>
                <w:w w:val="100"/>
                <w:kern w:val="2"/>
                <w:sz w:val="21"/>
                <w:szCs w:val="21"/>
                <w:lang w:val="en-US" w:eastAsia="zh-CN" w:bidi="ar-SA"/>
              </w:rPr>
              <w:t>投标货物(设备)技术响应</w:t>
            </w:r>
          </w:p>
        </w:tc>
        <w:tc>
          <w:tcPr>
            <w:tcW w:w="6871" w:type="dxa"/>
            <w:tcBorders>
              <w:top w:val="single" w:color="000000" w:sz="4" w:space="0"/>
              <w:left w:val="single" w:color="000000" w:sz="4" w:space="0"/>
              <w:bottom w:val="single" w:color="000000" w:sz="4" w:space="0"/>
              <w:right w:val="single" w:color="000000" w:sz="4" w:space="0"/>
            </w:tcBorders>
            <w:vAlign w:val="center"/>
          </w:tcPr>
          <w:p>
            <w:pPr>
              <w:tabs>
                <w:tab w:val="left" w:pos="1080"/>
              </w:tabs>
              <w:snapToGrid w:val="0"/>
              <w:spacing w:before="0" w:beforeAutospacing="0" w:after="0" w:afterAutospacing="0" w:line="400" w:lineRule="exact"/>
              <w:ind w:firstLine="420" w:firstLineChars="200"/>
              <w:jc w:val="left"/>
              <w:textAlignment w:val="baseline"/>
              <w:rPr>
                <w:rStyle w:val="27"/>
                <w:rFonts w:ascii="宋体" w:hAnsi="宋体"/>
                <w:b w:val="0"/>
                <w:i w:val="0"/>
                <w:caps w:val="0"/>
                <w:spacing w:val="0"/>
                <w:w w:val="100"/>
                <w:kern w:val="2"/>
                <w:sz w:val="21"/>
                <w:szCs w:val="24"/>
                <w:lang w:val="en-US" w:eastAsia="zh-CN" w:bidi="ar-SA"/>
              </w:rPr>
            </w:pPr>
            <w:r>
              <w:rPr>
                <w:rStyle w:val="27"/>
                <w:rFonts w:ascii="宋体" w:hAnsi="宋体"/>
                <w:b w:val="0"/>
                <w:i w:val="0"/>
                <w:caps w:val="0"/>
                <w:spacing w:val="0"/>
                <w:w w:val="100"/>
                <w:kern w:val="2"/>
                <w:sz w:val="21"/>
                <w:szCs w:val="24"/>
                <w:lang w:val="en-US" w:eastAsia="zh-CN" w:bidi="ar-SA"/>
              </w:rPr>
              <w:t>参数与招标文件要求基本一致的，得10分；允许偏离的参数低于招标文件需求（非实质性偏离，未标注“▲”的技术参数条款）的，每一项减1分，扣完为止。</w:t>
            </w:r>
          </w:p>
          <w:p>
            <w:pPr>
              <w:tabs>
                <w:tab w:val="left" w:pos="1080"/>
              </w:tabs>
              <w:snapToGrid w:val="0"/>
              <w:spacing w:before="0" w:beforeAutospacing="0" w:after="0" w:afterAutospacing="0" w:line="400" w:lineRule="exact"/>
              <w:ind w:firstLine="420" w:firstLineChars="200"/>
              <w:jc w:val="left"/>
              <w:textAlignment w:val="baseline"/>
              <w:rPr>
                <w:rStyle w:val="27"/>
                <w:rFonts w:ascii="宋体" w:hAnsi="宋体"/>
                <w:b w:val="0"/>
                <w:i w:val="0"/>
                <w:caps w:val="0"/>
                <w:spacing w:val="0"/>
                <w:w w:val="100"/>
                <w:kern w:val="2"/>
                <w:sz w:val="21"/>
                <w:szCs w:val="24"/>
                <w:lang w:val="en-US" w:eastAsia="zh-CN" w:bidi="ar-SA"/>
              </w:rPr>
            </w:pPr>
            <w:r>
              <w:rPr>
                <w:rStyle w:val="27"/>
                <w:rFonts w:ascii="宋体" w:hAnsi="宋体"/>
                <w:b w:val="0"/>
                <w:i w:val="0"/>
                <w:caps w:val="0"/>
                <w:spacing w:val="0"/>
                <w:w w:val="100"/>
                <w:kern w:val="2"/>
                <w:sz w:val="21"/>
                <w:szCs w:val="24"/>
                <w:lang w:val="en-US" w:eastAsia="zh-CN" w:bidi="ar-SA"/>
              </w:rPr>
              <w:t>对性能指标、技术参数属正偏或高配的、有先进程度的，每项加1分（最多加5分），无实质性意义的正偏离不加分。</w:t>
            </w:r>
          </w:p>
        </w:tc>
        <w:tc>
          <w:tcPr>
            <w:tcW w:w="71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7"/>
                <w:rFonts w:ascii="宋体" w:hAnsi="宋体"/>
                <w:b w:val="0"/>
                <w:i w:val="0"/>
                <w:caps w:val="0"/>
                <w:spacing w:val="0"/>
                <w:w w:val="100"/>
                <w:kern w:val="2"/>
                <w:sz w:val="21"/>
                <w:szCs w:val="24"/>
                <w:lang w:val="en-US" w:eastAsia="zh-CN" w:bidi="ar-SA"/>
              </w:rPr>
            </w:pPr>
            <w:r>
              <w:rPr>
                <w:rStyle w:val="27"/>
                <w:rFonts w:ascii="宋体" w:hAnsi="宋体"/>
                <w:b w:val="0"/>
                <w:i w:val="0"/>
                <w:caps w:val="0"/>
                <w:spacing w:val="0"/>
                <w:w w:val="100"/>
                <w:kern w:val="2"/>
                <w:sz w:val="21"/>
                <w:szCs w:val="24"/>
                <w:lang w:val="en-US" w:eastAsia="zh-CN" w:bidi="ar-SA"/>
              </w:rPr>
              <w:t>15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358" w:hRule="atLeast"/>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20" w:lineRule="exact"/>
              <w:jc w:val="center"/>
              <w:textAlignment w:val="baseline"/>
              <w:rPr>
                <w:rStyle w:val="27"/>
                <w:rFonts w:ascii="宋体" w:hAnsi="宋体"/>
                <w:b w:val="0"/>
                <w:i w:val="0"/>
                <w:caps w:val="0"/>
                <w:spacing w:val="0"/>
                <w:w w:val="100"/>
                <w:kern w:val="2"/>
                <w:sz w:val="21"/>
                <w:szCs w:val="21"/>
                <w:lang w:val="en-US" w:eastAsia="zh-CN" w:bidi="ar-SA"/>
              </w:rPr>
            </w:pPr>
            <w:r>
              <w:rPr>
                <w:rStyle w:val="27"/>
                <w:rFonts w:ascii="宋体" w:hAnsi="宋体"/>
                <w:b w:val="0"/>
                <w:i w:val="0"/>
                <w:caps w:val="0"/>
                <w:spacing w:val="0"/>
                <w:w w:val="100"/>
                <w:kern w:val="2"/>
                <w:sz w:val="21"/>
                <w:szCs w:val="21"/>
                <w:lang w:val="en-US" w:eastAsia="zh-CN" w:bidi="ar-SA"/>
              </w:rPr>
              <w:t>2</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27"/>
                <w:rFonts w:ascii="宋体" w:hAnsi="宋体" w:eastAsia="宋体"/>
                <w:b w:val="0"/>
                <w:i w:val="0"/>
                <w:caps w:val="0"/>
                <w:spacing w:val="0"/>
                <w:w w:val="100"/>
                <w:kern w:val="2"/>
                <w:sz w:val="21"/>
                <w:szCs w:val="21"/>
                <w:lang w:val="en-US" w:eastAsia="zh-CN" w:bidi="ar-SA"/>
              </w:rPr>
            </w:pPr>
            <w:r>
              <w:rPr>
                <w:rStyle w:val="27"/>
                <w:rFonts w:ascii="宋体" w:hAnsi="宋体"/>
                <w:b w:val="0"/>
                <w:i w:val="0"/>
                <w:caps w:val="0"/>
                <w:spacing w:val="0"/>
                <w:w w:val="100"/>
                <w:kern w:val="2"/>
                <w:sz w:val="21"/>
                <w:szCs w:val="21"/>
                <w:lang w:val="en-US" w:eastAsia="zh-CN" w:bidi="ar-SA"/>
              </w:rPr>
              <w:t>项目总体实施方案</w:t>
            </w:r>
          </w:p>
        </w:tc>
        <w:tc>
          <w:tcPr>
            <w:tcW w:w="687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20" w:firstLineChars="200"/>
              <w:jc w:val="both"/>
              <w:textAlignment w:val="baseline"/>
              <w:rPr>
                <w:rStyle w:val="27"/>
                <w:rFonts w:ascii="宋体" w:hAnsi="宋体"/>
                <w:b w:val="0"/>
                <w:i w:val="0"/>
                <w:caps w:val="0"/>
                <w:spacing w:val="0"/>
                <w:w w:val="100"/>
                <w:kern w:val="2"/>
                <w:sz w:val="21"/>
                <w:szCs w:val="24"/>
                <w:lang w:val="en-US" w:eastAsia="zh-CN" w:bidi="ar-SA"/>
              </w:rPr>
            </w:pPr>
            <w:r>
              <w:rPr>
                <w:rStyle w:val="27"/>
                <w:rFonts w:ascii="宋体" w:hAnsi="宋体"/>
                <w:b w:val="0"/>
                <w:i w:val="0"/>
                <w:caps w:val="0"/>
                <w:spacing w:val="0"/>
                <w:w w:val="100"/>
                <w:kern w:val="2"/>
                <w:sz w:val="21"/>
                <w:szCs w:val="24"/>
                <w:lang w:val="en-US" w:eastAsia="zh-CN" w:bidi="ar-SA"/>
              </w:rPr>
              <w:t>1.维护保养方案对设备安全正常运行的保障方案：保障方案科学合理的得3分；保障方案存在欠缺的，每项扣1分，扣完为止。</w:t>
            </w:r>
          </w:p>
          <w:p>
            <w:pPr>
              <w:snapToGrid w:val="0"/>
              <w:spacing w:before="0" w:beforeAutospacing="0" w:after="0" w:afterAutospacing="0" w:line="360" w:lineRule="auto"/>
              <w:ind w:firstLine="420" w:firstLineChars="200"/>
              <w:jc w:val="both"/>
              <w:textAlignment w:val="baseline"/>
              <w:rPr>
                <w:rStyle w:val="27"/>
                <w:rFonts w:ascii="宋体" w:hAnsi="宋体"/>
                <w:b w:val="0"/>
                <w:i w:val="0"/>
                <w:caps w:val="0"/>
                <w:spacing w:val="0"/>
                <w:w w:val="100"/>
                <w:kern w:val="2"/>
                <w:sz w:val="21"/>
                <w:szCs w:val="24"/>
                <w:lang w:val="en-US" w:eastAsia="zh-CN" w:bidi="ar-SA"/>
              </w:rPr>
            </w:pPr>
            <w:r>
              <w:rPr>
                <w:rStyle w:val="27"/>
                <w:rFonts w:ascii="宋体" w:hAnsi="宋体"/>
                <w:b w:val="0"/>
                <w:i w:val="0"/>
                <w:caps w:val="0"/>
                <w:spacing w:val="0"/>
                <w:w w:val="100"/>
                <w:kern w:val="2"/>
                <w:sz w:val="21"/>
                <w:szCs w:val="24"/>
                <w:lang w:val="en-US" w:eastAsia="zh-CN" w:bidi="ar-SA"/>
              </w:rPr>
              <w:t>2.确保服务的组织措施（包括组织制度健全、岗位职责、质量考核办法等）：组织措施完整得3分，措施存在欠缺，每项扣1分，扣完为止。</w:t>
            </w:r>
          </w:p>
          <w:p>
            <w:pPr>
              <w:snapToGrid w:val="0"/>
              <w:spacing w:before="0" w:beforeAutospacing="0" w:after="0" w:afterAutospacing="0" w:line="360" w:lineRule="auto"/>
              <w:ind w:firstLine="420" w:firstLineChars="200"/>
              <w:jc w:val="both"/>
              <w:textAlignment w:val="baseline"/>
              <w:rPr>
                <w:rStyle w:val="27"/>
                <w:rFonts w:ascii="宋体" w:hAnsi="宋体"/>
                <w:b w:val="0"/>
                <w:i w:val="0"/>
                <w:caps w:val="0"/>
                <w:spacing w:val="0"/>
                <w:w w:val="100"/>
                <w:kern w:val="2"/>
                <w:sz w:val="21"/>
                <w:szCs w:val="21"/>
                <w:lang w:val="en-US" w:eastAsia="zh-CN" w:bidi="ar-SA"/>
              </w:rPr>
            </w:pPr>
            <w:r>
              <w:rPr>
                <w:rStyle w:val="27"/>
                <w:rFonts w:ascii="宋体" w:hAnsi="宋体"/>
                <w:b w:val="0"/>
                <w:i w:val="0"/>
                <w:caps w:val="0"/>
                <w:spacing w:val="0"/>
                <w:w w:val="100"/>
                <w:kern w:val="2"/>
                <w:sz w:val="21"/>
                <w:szCs w:val="21"/>
                <w:lang w:val="en-US" w:eastAsia="zh-CN" w:bidi="ar-SA"/>
              </w:rPr>
              <w:t>3.服务期间保证正常工作次秩序的措施：措施合理、科学有效得3分，措施存在不足的，每项扣1分</w:t>
            </w:r>
            <w:r>
              <w:rPr>
                <w:rStyle w:val="27"/>
                <w:rFonts w:ascii="宋体" w:hAnsi="宋体"/>
                <w:b w:val="0"/>
                <w:i w:val="0"/>
                <w:caps w:val="0"/>
                <w:spacing w:val="0"/>
                <w:w w:val="100"/>
                <w:kern w:val="2"/>
                <w:sz w:val="21"/>
                <w:szCs w:val="24"/>
                <w:lang w:val="en-US" w:eastAsia="zh-CN" w:bidi="ar-SA"/>
              </w:rPr>
              <w:t>，扣完为止</w:t>
            </w:r>
            <w:r>
              <w:rPr>
                <w:rStyle w:val="27"/>
                <w:rFonts w:ascii="宋体"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27"/>
                <w:rFonts w:ascii="宋体" w:hAnsi="宋体"/>
                <w:b w:val="0"/>
                <w:i w:val="0"/>
                <w:caps w:val="0"/>
                <w:spacing w:val="0"/>
                <w:w w:val="100"/>
                <w:kern w:val="2"/>
                <w:sz w:val="21"/>
                <w:szCs w:val="21"/>
                <w:lang w:val="en-US" w:eastAsia="zh-CN" w:bidi="ar-SA"/>
              </w:rPr>
            </w:pPr>
            <w:r>
              <w:rPr>
                <w:rStyle w:val="27"/>
                <w:rFonts w:ascii="宋体" w:hAnsi="宋体"/>
                <w:b w:val="0"/>
                <w:i w:val="0"/>
                <w:caps w:val="0"/>
                <w:spacing w:val="0"/>
                <w:w w:val="100"/>
                <w:kern w:val="2"/>
                <w:sz w:val="21"/>
                <w:szCs w:val="21"/>
                <w:lang w:val="en-US" w:eastAsia="zh-CN" w:bidi="ar-SA"/>
              </w:rPr>
              <w:t>4.维修保养工作流程合理性、完整性：工作流程合理、完整得3分，流程存在不足的，每项扣1分</w:t>
            </w:r>
            <w:r>
              <w:rPr>
                <w:rStyle w:val="27"/>
                <w:rFonts w:ascii="宋体" w:hAnsi="宋体"/>
                <w:b w:val="0"/>
                <w:i w:val="0"/>
                <w:caps w:val="0"/>
                <w:spacing w:val="0"/>
                <w:w w:val="100"/>
                <w:kern w:val="2"/>
                <w:sz w:val="21"/>
                <w:szCs w:val="24"/>
                <w:lang w:val="en-US" w:eastAsia="zh-CN" w:bidi="ar-SA"/>
              </w:rPr>
              <w:t>，扣完为止</w:t>
            </w:r>
            <w:r>
              <w:rPr>
                <w:rStyle w:val="27"/>
                <w:rFonts w:ascii="宋体" w:hAnsi="宋体"/>
                <w:b w:val="0"/>
                <w:i w:val="0"/>
                <w:caps w:val="0"/>
                <w:spacing w:val="0"/>
                <w:w w:val="100"/>
                <w:kern w:val="2"/>
                <w:sz w:val="21"/>
                <w:szCs w:val="21"/>
                <w:lang w:val="en-US" w:eastAsia="zh-CN" w:bidi="ar-SA"/>
              </w:rPr>
              <w:t>。</w:t>
            </w:r>
          </w:p>
          <w:p>
            <w:pPr>
              <w:pStyle w:val="100"/>
              <w:widowControl/>
              <w:snapToGrid w:val="0"/>
              <w:spacing w:before="0" w:beforeAutospacing="0" w:after="120" w:afterAutospacing="0" w:line="360" w:lineRule="auto"/>
              <w:ind w:left="0" w:leftChars="0" w:firstLine="404" w:firstLineChars="200"/>
              <w:jc w:val="left"/>
              <w:textAlignment w:val="baseline"/>
              <w:rPr>
                <w:rStyle w:val="27"/>
                <w:rFonts w:ascii="Times New Roman" w:hAnsi="Times New Roman"/>
                <w:b w:val="0"/>
                <w:i w:val="0"/>
                <w:caps w:val="0"/>
                <w:spacing w:val="-4"/>
                <w:w w:val="100"/>
                <w:kern w:val="2"/>
                <w:sz w:val="24"/>
                <w:szCs w:val="24"/>
                <w:lang w:val="en-US" w:eastAsia="zh-CN" w:bidi="ar-SA"/>
              </w:rPr>
            </w:pPr>
            <w:r>
              <w:rPr>
                <w:rStyle w:val="27"/>
                <w:rFonts w:ascii="宋体" w:hAnsi="宋体"/>
                <w:b w:val="0"/>
                <w:i w:val="0"/>
                <w:caps w:val="0"/>
                <w:spacing w:val="-4"/>
                <w:w w:val="100"/>
                <w:kern w:val="2"/>
                <w:sz w:val="21"/>
                <w:szCs w:val="21"/>
                <w:lang w:val="en-US" w:eastAsia="zh-CN" w:bidi="ar-SA"/>
              </w:rPr>
              <w:t>5.易耗品、易损材料提供情况（包括但不限于品牌型号、相关产品服务期、原厂证明材料等）：情况描述具体、完整得3分；描述不具体或不完整，每项扣1分，扣完为止。</w:t>
            </w:r>
          </w:p>
        </w:tc>
        <w:tc>
          <w:tcPr>
            <w:tcW w:w="71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7"/>
                <w:rFonts w:ascii="宋体" w:hAnsi="宋体" w:eastAsia="宋体"/>
                <w:b/>
                <w:i w:val="0"/>
                <w:caps w:val="0"/>
                <w:spacing w:val="0"/>
                <w:w w:val="100"/>
                <w:kern w:val="2"/>
                <w:sz w:val="21"/>
                <w:szCs w:val="21"/>
                <w:lang w:val="en-US" w:eastAsia="zh-CN" w:bidi="ar-SA"/>
              </w:rPr>
            </w:pPr>
            <w:r>
              <w:rPr>
                <w:rStyle w:val="27"/>
                <w:rFonts w:ascii="宋体" w:hAnsi="宋体" w:eastAsia="宋体" w:cs="宋体"/>
                <w:b w:val="0"/>
                <w:bCs/>
                <w:i w:val="0"/>
                <w:caps w:val="0"/>
                <w:spacing w:val="0"/>
                <w:w w:val="100"/>
                <w:kern w:val="2"/>
                <w:sz w:val="21"/>
                <w:szCs w:val="21"/>
                <w:lang w:val="en-US" w:eastAsia="zh-CN" w:bidi="ar-SA"/>
              </w:rPr>
              <w:t>15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319" w:hRule="atLeast"/>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20" w:lineRule="exact"/>
              <w:jc w:val="center"/>
              <w:textAlignment w:val="baseline"/>
              <w:rPr>
                <w:rStyle w:val="27"/>
                <w:rFonts w:ascii="宋体" w:hAnsi="宋体" w:cs="宋体"/>
                <w:b w:val="0"/>
                <w:bCs/>
                <w:i w:val="0"/>
                <w:caps w:val="0"/>
                <w:spacing w:val="0"/>
                <w:w w:val="100"/>
                <w:kern w:val="2"/>
                <w:sz w:val="21"/>
                <w:szCs w:val="21"/>
                <w:lang w:val="en-US" w:eastAsia="zh-CN" w:bidi="ar-SA"/>
              </w:rPr>
            </w:pPr>
            <w:r>
              <w:rPr>
                <w:rStyle w:val="27"/>
                <w:rFonts w:ascii="宋体" w:hAnsi="宋体" w:cs="宋体"/>
                <w:b w:val="0"/>
                <w:bCs/>
                <w:i w:val="0"/>
                <w:caps w:val="0"/>
                <w:spacing w:val="0"/>
                <w:w w:val="100"/>
                <w:kern w:val="2"/>
                <w:sz w:val="21"/>
                <w:szCs w:val="21"/>
                <w:lang w:val="en-US" w:eastAsia="zh-CN" w:bidi="ar-SA"/>
              </w:rPr>
              <w:t>3</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27"/>
                <w:rFonts w:ascii="Times New Roman" w:hAnsi="Times New Roman" w:eastAsia="宋体"/>
                <w:b w:val="0"/>
                <w:i w:val="0"/>
                <w:caps w:val="0"/>
                <w:spacing w:val="0"/>
                <w:w w:val="100"/>
                <w:kern w:val="2"/>
                <w:sz w:val="21"/>
                <w:szCs w:val="24"/>
                <w:lang w:val="en-US" w:eastAsia="zh-CN" w:bidi="ar-SA"/>
              </w:rPr>
            </w:pPr>
            <w:r>
              <w:rPr>
                <w:rStyle w:val="27"/>
                <w:rFonts w:ascii="Times New Roman" w:hAnsi="Times New Roman" w:eastAsia="宋体"/>
                <w:b w:val="0"/>
                <w:i w:val="0"/>
                <w:caps w:val="0"/>
                <w:spacing w:val="0"/>
                <w:w w:val="100"/>
                <w:kern w:val="2"/>
                <w:sz w:val="21"/>
                <w:szCs w:val="24"/>
                <w:lang w:val="en-US" w:eastAsia="zh-CN" w:bidi="ar-SA"/>
              </w:rPr>
              <w:t>项目实施</w:t>
            </w:r>
          </w:p>
          <w:p>
            <w:pPr>
              <w:widowControl/>
              <w:snapToGrid w:val="0"/>
              <w:spacing w:before="0" w:beforeAutospacing="0" w:after="0" w:afterAutospacing="0" w:line="240" w:lineRule="auto"/>
              <w:jc w:val="center"/>
              <w:textAlignment w:val="baseline"/>
              <w:rPr>
                <w:rStyle w:val="27"/>
                <w:rFonts w:ascii="宋体" w:hAnsi="宋体"/>
                <w:b/>
                <w:i w:val="0"/>
                <w:caps w:val="0"/>
                <w:spacing w:val="0"/>
                <w:w w:val="100"/>
                <w:kern w:val="2"/>
                <w:sz w:val="21"/>
                <w:szCs w:val="21"/>
                <w:lang w:val="en-US" w:eastAsia="zh-CN" w:bidi="ar-SA"/>
              </w:rPr>
            </w:pPr>
            <w:r>
              <w:rPr>
                <w:rStyle w:val="27"/>
                <w:rFonts w:ascii="Times New Roman" w:hAnsi="Times New Roman" w:eastAsia="宋体"/>
                <w:b w:val="0"/>
                <w:i w:val="0"/>
                <w:caps w:val="0"/>
                <w:spacing w:val="0"/>
                <w:w w:val="100"/>
                <w:kern w:val="2"/>
                <w:sz w:val="21"/>
                <w:szCs w:val="24"/>
                <w:lang w:val="en-US" w:eastAsia="zh-CN" w:bidi="ar-SA"/>
              </w:rPr>
              <w:t>人员</w:t>
            </w:r>
          </w:p>
        </w:tc>
        <w:tc>
          <w:tcPr>
            <w:tcW w:w="687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20" w:firstLineChars="200"/>
              <w:jc w:val="both"/>
              <w:textAlignment w:val="baseline"/>
              <w:rPr>
                <w:rStyle w:val="27"/>
                <w:rFonts w:ascii="Times New Roman" w:hAnsi="Times New Roman" w:eastAsia="宋体"/>
                <w:b w:val="0"/>
                <w:i w:val="0"/>
                <w:caps w:val="0"/>
                <w:spacing w:val="0"/>
                <w:w w:val="100"/>
                <w:kern w:val="2"/>
                <w:sz w:val="21"/>
                <w:szCs w:val="24"/>
                <w:lang w:val="en-US" w:eastAsia="zh-CN" w:bidi="ar-SA"/>
              </w:rPr>
            </w:pPr>
            <w:r>
              <w:rPr>
                <w:rStyle w:val="27"/>
                <w:rFonts w:ascii="Times New Roman" w:hAnsi="Times New Roman" w:eastAsia="宋体"/>
                <w:b w:val="0"/>
                <w:i w:val="0"/>
                <w:caps w:val="0"/>
                <w:spacing w:val="0"/>
                <w:w w:val="100"/>
                <w:kern w:val="2"/>
                <w:sz w:val="21"/>
                <w:szCs w:val="24"/>
                <w:lang w:val="en-US" w:eastAsia="zh-CN" w:bidi="ar-SA"/>
              </w:rPr>
              <w:t>根据拟投入的服务人员数量配置的合理性、岗位设置的全面性、职责分工的明确性（人员的数量、工作经验、业务水平等）进行综合评分。人员配备齐全、职责分工明</w:t>
            </w:r>
            <w:r>
              <w:rPr>
                <w:rStyle w:val="27"/>
                <w:rFonts w:ascii="宋体" w:hAnsi="宋体" w:eastAsia="宋体"/>
                <w:b w:val="0"/>
                <w:i w:val="0"/>
                <w:caps w:val="0"/>
                <w:spacing w:val="0"/>
                <w:w w:val="100"/>
                <w:kern w:val="2"/>
                <w:sz w:val="21"/>
                <w:szCs w:val="24"/>
                <w:lang w:val="en-US" w:eastAsia="zh-CN" w:bidi="ar-SA"/>
              </w:rPr>
              <w:t>确的得8分；人员配备存在不足的，每项扣1分</w:t>
            </w:r>
            <w:r>
              <w:rPr>
                <w:rStyle w:val="27"/>
                <w:rFonts w:ascii="Times New Roman" w:hAnsi="Times New Roman" w:eastAsia="宋体"/>
                <w:b w:val="0"/>
                <w:i w:val="0"/>
                <w:caps w:val="0"/>
                <w:spacing w:val="0"/>
                <w:w w:val="100"/>
                <w:kern w:val="2"/>
                <w:sz w:val="21"/>
                <w:szCs w:val="24"/>
                <w:lang w:val="en-US" w:eastAsia="zh-CN" w:bidi="ar-SA"/>
              </w:rPr>
              <w:t>，扣完为止。</w:t>
            </w:r>
          </w:p>
          <w:p>
            <w:pPr>
              <w:snapToGrid w:val="0"/>
              <w:spacing w:before="0" w:beforeAutospacing="0" w:after="0" w:afterAutospacing="0" w:line="360" w:lineRule="auto"/>
              <w:ind w:firstLine="422" w:firstLineChars="200"/>
              <w:jc w:val="both"/>
              <w:textAlignment w:val="baseline"/>
              <w:rPr>
                <w:rStyle w:val="27"/>
                <w:rFonts w:ascii="Times New Roman" w:hAnsi="Times New Roman" w:eastAsia="宋体"/>
                <w:b w:val="0"/>
                <w:i w:val="0"/>
                <w:caps w:val="0"/>
                <w:spacing w:val="0"/>
                <w:w w:val="100"/>
                <w:kern w:val="2"/>
                <w:sz w:val="21"/>
                <w:szCs w:val="24"/>
                <w:lang w:val="en-US" w:eastAsia="zh-CN" w:bidi="ar-SA"/>
              </w:rPr>
            </w:pPr>
            <w:r>
              <w:rPr>
                <w:rStyle w:val="27"/>
                <w:rFonts w:ascii="宋体" w:hAnsi="宋体" w:cs="宋体"/>
                <w:b/>
                <w:bCs/>
                <w:i w:val="0"/>
                <w:caps w:val="0"/>
                <w:spacing w:val="0"/>
                <w:w w:val="100"/>
                <w:kern w:val="2"/>
                <w:sz w:val="21"/>
                <w:szCs w:val="21"/>
                <w:lang w:val="en-US" w:eastAsia="zh-CN" w:bidi="ar-SA"/>
              </w:rPr>
              <w:t>须提供相关人员近三个月任意一个月社保证明复印件加盖公章。</w:t>
            </w:r>
          </w:p>
        </w:tc>
        <w:tc>
          <w:tcPr>
            <w:tcW w:w="71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7"/>
                <w:rFonts w:ascii="宋体" w:hAnsi="宋体" w:eastAsia="宋体" w:cs="宋体"/>
                <w:b w:val="0"/>
                <w:bCs/>
                <w:i w:val="0"/>
                <w:caps w:val="0"/>
                <w:spacing w:val="0"/>
                <w:w w:val="100"/>
                <w:kern w:val="2"/>
                <w:sz w:val="21"/>
                <w:szCs w:val="21"/>
                <w:lang w:val="en-US" w:eastAsia="zh-CN" w:bidi="ar-SA"/>
              </w:rPr>
            </w:pPr>
            <w:r>
              <w:rPr>
                <w:rStyle w:val="27"/>
                <w:rFonts w:ascii="宋体" w:hAnsi="宋体" w:cs="宋体"/>
                <w:b w:val="0"/>
                <w:bCs/>
                <w:i w:val="0"/>
                <w:caps w:val="0"/>
                <w:spacing w:val="0"/>
                <w:w w:val="100"/>
                <w:kern w:val="2"/>
                <w:sz w:val="21"/>
                <w:szCs w:val="21"/>
                <w:lang w:val="en-US" w:eastAsia="zh-CN" w:bidi="ar-SA"/>
              </w:rPr>
              <w:t>8</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319" w:hRule="atLeast"/>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20" w:lineRule="exact"/>
              <w:jc w:val="center"/>
              <w:textAlignment w:val="baseline"/>
              <w:rPr>
                <w:rStyle w:val="27"/>
                <w:rFonts w:ascii="宋体" w:hAnsi="宋体" w:cs="宋体"/>
                <w:b w:val="0"/>
                <w:bCs/>
                <w:i w:val="0"/>
                <w:caps w:val="0"/>
                <w:spacing w:val="0"/>
                <w:w w:val="100"/>
                <w:kern w:val="2"/>
                <w:sz w:val="21"/>
                <w:szCs w:val="21"/>
                <w:lang w:val="en-US" w:eastAsia="zh-CN" w:bidi="ar-SA"/>
              </w:rPr>
            </w:pPr>
            <w:r>
              <w:rPr>
                <w:rStyle w:val="27"/>
                <w:rFonts w:ascii="宋体" w:hAnsi="宋体" w:cs="宋体"/>
                <w:b w:val="0"/>
                <w:bCs/>
                <w:i w:val="0"/>
                <w:caps w:val="0"/>
                <w:spacing w:val="0"/>
                <w:w w:val="100"/>
                <w:kern w:val="2"/>
                <w:sz w:val="21"/>
                <w:szCs w:val="21"/>
                <w:lang w:val="en-US" w:eastAsia="zh-CN" w:bidi="ar-SA"/>
              </w:rPr>
              <w:t>4</w:t>
            </w:r>
          </w:p>
        </w:tc>
        <w:tc>
          <w:tcPr>
            <w:tcW w:w="131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7"/>
                <w:rFonts w:ascii="Times New Roman" w:hAnsi="Times New Roman" w:eastAsia="宋体"/>
                <w:b w:val="0"/>
                <w:i w:val="0"/>
                <w:caps w:val="0"/>
                <w:spacing w:val="0"/>
                <w:w w:val="100"/>
                <w:kern w:val="2"/>
                <w:sz w:val="21"/>
                <w:szCs w:val="24"/>
                <w:lang w:val="en-US" w:eastAsia="zh-CN" w:bidi="ar-SA"/>
              </w:rPr>
            </w:pPr>
            <w:r>
              <w:rPr>
                <w:rStyle w:val="27"/>
                <w:rFonts w:cs="Times New Roman"/>
                <w:b w:val="0"/>
                <w:bCs/>
                <w:i w:val="0"/>
                <w:caps w:val="0"/>
                <w:spacing w:val="-4"/>
                <w:w w:val="100"/>
                <w:kern w:val="2"/>
                <w:sz w:val="21"/>
                <w:szCs w:val="21"/>
                <w:lang w:val="en-US" w:eastAsia="zh-CN" w:bidi="ar-SA"/>
              </w:rPr>
              <w:t>应急预案</w:t>
            </w:r>
          </w:p>
        </w:tc>
        <w:tc>
          <w:tcPr>
            <w:tcW w:w="687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both"/>
              <w:textAlignment w:val="baseline"/>
              <w:rPr>
                <w:rStyle w:val="27"/>
                <w:rFonts w:ascii="宋体" w:hAnsi="宋体"/>
                <w:b w:val="0"/>
                <w:i w:val="0"/>
                <w:caps w:val="0"/>
                <w:spacing w:val="0"/>
                <w:w w:val="100"/>
                <w:kern w:val="2"/>
                <w:sz w:val="21"/>
                <w:szCs w:val="24"/>
                <w:lang w:val="en-US" w:eastAsia="zh-CN" w:bidi="ar-SA"/>
              </w:rPr>
            </w:pPr>
            <w:r>
              <w:rPr>
                <w:rStyle w:val="27"/>
                <w:rFonts w:ascii="宋体" w:hAnsi="宋体"/>
                <w:b w:val="0"/>
                <w:i w:val="0"/>
                <w:caps w:val="0"/>
                <w:spacing w:val="0"/>
                <w:w w:val="100"/>
                <w:kern w:val="2"/>
                <w:sz w:val="21"/>
                <w:szCs w:val="24"/>
                <w:lang w:val="en-US" w:eastAsia="zh-CN" w:bidi="ar-SA"/>
              </w:rPr>
              <w:t xml:space="preserve">   紧急情况或特殊情况的响应措施及保障程度的承诺，应急方案的及时性、合理性、完整性、措施的适用性。措施科学合理得5分；措施一般得3-4分；措施严重欠缺得1-2分。</w:t>
            </w:r>
          </w:p>
        </w:tc>
        <w:tc>
          <w:tcPr>
            <w:tcW w:w="71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7"/>
                <w:rFonts w:ascii="宋体" w:hAnsi="宋体" w:eastAsia="宋体" w:cs="宋体"/>
                <w:b w:val="0"/>
                <w:bCs/>
                <w:i w:val="0"/>
                <w:caps w:val="0"/>
                <w:spacing w:val="0"/>
                <w:w w:val="100"/>
                <w:kern w:val="2"/>
                <w:sz w:val="21"/>
                <w:szCs w:val="21"/>
                <w:lang w:val="en-US" w:eastAsia="zh-CN" w:bidi="ar-SA"/>
              </w:rPr>
            </w:pPr>
            <w:r>
              <w:rPr>
                <w:rStyle w:val="27"/>
                <w:rFonts w:ascii="宋体" w:hAnsi="宋体" w:cs="宋体"/>
                <w:b w:val="0"/>
                <w:bCs/>
                <w:i w:val="0"/>
                <w:caps w:val="0"/>
                <w:spacing w:val="-4"/>
                <w:w w:val="100"/>
                <w:kern w:val="2"/>
                <w:sz w:val="21"/>
                <w:szCs w:val="21"/>
                <w:lang w:val="en-US" w:eastAsia="zh-CN" w:bidi="ar-SA"/>
              </w:rPr>
              <w:t>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319" w:hRule="atLeast"/>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20" w:lineRule="exact"/>
              <w:jc w:val="center"/>
              <w:textAlignment w:val="baseline"/>
              <w:rPr>
                <w:rStyle w:val="27"/>
                <w:rFonts w:ascii="宋体" w:hAnsi="宋体" w:cs="宋体"/>
                <w:b w:val="0"/>
                <w:bCs/>
                <w:i w:val="0"/>
                <w:caps w:val="0"/>
                <w:spacing w:val="0"/>
                <w:w w:val="100"/>
                <w:kern w:val="2"/>
                <w:sz w:val="21"/>
                <w:szCs w:val="21"/>
                <w:lang w:val="en-US" w:eastAsia="zh-CN" w:bidi="ar-SA"/>
              </w:rPr>
            </w:pPr>
            <w:r>
              <w:rPr>
                <w:rStyle w:val="27"/>
                <w:rFonts w:ascii="宋体" w:hAnsi="宋体" w:cs="宋体"/>
                <w:b w:val="0"/>
                <w:bCs/>
                <w:i w:val="0"/>
                <w:caps w:val="0"/>
                <w:spacing w:val="0"/>
                <w:w w:val="100"/>
                <w:kern w:val="2"/>
                <w:sz w:val="21"/>
                <w:szCs w:val="21"/>
                <w:lang w:val="en-US" w:eastAsia="zh-CN" w:bidi="ar-SA"/>
              </w:rPr>
              <w:t>5</w:t>
            </w:r>
          </w:p>
        </w:tc>
        <w:tc>
          <w:tcPr>
            <w:tcW w:w="131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7"/>
                <w:rFonts w:cs="Times New Roman"/>
                <w:b w:val="0"/>
                <w:bCs/>
                <w:i w:val="0"/>
                <w:caps w:val="0"/>
                <w:spacing w:val="-4"/>
                <w:w w:val="100"/>
                <w:kern w:val="2"/>
                <w:sz w:val="21"/>
                <w:szCs w:val="21"/>
                <w:lang w:val="en-US" w:eastAsia="zh-CN" w:bidi="ar-SA"/>
              </w:rPr>
            </w:pPr>
            <w:r>
              <w:rPr>
                <w:rStyle w:val="27"/>
                <w:rFonts w:cs="Times New Roman"/>
                <w:b w:val="0"/>
                <w:bCs/>
                <w:i w:val="0"/>
                <w:caps w:val="0"/>
                <w:spacing w:val="-4"/>
                <w:w w:val="100"/>
                <w:kern w:val="2"/>
                <w:sz w:val="21"/>
                <w:szCs w:val="21"/>
                <w:lang w:val="en-US" w:eastAsia="zh-CN" w:bidi="ar-SA"/>
              </w:rPr>
              <w:t>合理化建议</w:t>
            </w:r>
          </w:p>
        </w:tc>
        <w:tc>
          <w:tcPr>
            <w:tcW w:w="687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firstLine="420" w:firstLineChars="200"/>
              <w:jc w:val="both"/>
              <w:textAlignment w:val="baseline"/>
              <w:rPr>
                <w:rStyle w:val="27"/>
                <w:rFonts w:ascii="宋体" w:hAnsi="宋体"/>
                <w:b w:val="0"/>
                <w:i w:val="0"/>
                <w:caps w:val="0"/>
                <w:spacing w:val="0"/>
                <w:w w:val="100"/>
                <w:kern w:val="2"/>
                <w:sz w:val="21"/>
                <w:szCs w:val="24"/>
                <w:lang w:val="en-US" w:eastAsia="zh-CN" w:bidi="ar-SA"/>
              </w:rPr>
            </w:pPr>
            <w:r>
              <w:rPr>
                <w:rStyle w:val="27"/>
                <w:rFonts w:ascii="宋体" w:hAnsi="宋体"/>
                <w:b w:val="0"/>
                <w:i w:val="0"/>
                <w:caps w:val="0"/>
                <w:color w:val="000000"/>
                <w:spacing w:val="0"/>
                <w:w w:val="100"/>
                <w:kern w:val="2"/>
                <w:sz w:val="21"/>
                <w:szCs w:val="21"/>
                <w:lang w:val="en-US" w:eastAsia="zh-CN" w:bidi="ar-SA"/>
              </w:rPr>
              <w:t>针对本项目有详尽、切实可行的合理化建议进行比较评分。合理化建议切实可行的得3分；合理化建议较可行的得2分；合理化建议可行性欠缺的的得1分；未提供不得分。</w:t>
            </w:r>
          </w:p>
        </w:tc>
        <w:tc>
          <w:tcPr>
            <w:tcW w:w="71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7"/>
                <w:rFonts w:ascii="宋体" w:hAnsi="宋体" w:eastAsia="宋体" w:cs="宋体"/>
                <w:b w:val="0"/>
                <w:bCs/>
                <w:i w:val="0"/>
                <w:caps w:val="0"/>
                <w:spacing w:val="-4"/>
                <w:w w:val="100"/>
                <w:kern w:val="2"/>
                <w:sz w:val="21"/>
                <w:szCs w:val="21"/>
                <w:lang w:val="en-US" w:eastAsia="zh-CN" w:bidi="ar-SA"/>
              </w:rPr>
            </w:pPr>
            <w:r>
              <w:rPr>
                <w:rStyle w:val="27"/>
                <w:rFonts w:ascii="宋体" w:hAnsi="宋体" w:cs="宋体"/>
                <w:b w:val="0"/>
                <w:bCs/>
                <w:i w:val="0"/>
                <w:caps w:val="0"/>
                <w:spacing w:val="-4"/>
                <w:w w:val="100"/>
                <w:kern w:val="2"/>
                <w:sz w:val="21"/>
                <w:szCs w:val="21"/>
                <w:lang w:val="en-US" w:eastAsia="zh-CN" w:bidi="ar-SA"/>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859" w:hRule="atLeast"/>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20" w:lineRule="exact"/>
              <w:jc w:val="center"/>
              <w:textAlignment w:val="baseline"/>
              <w:rPr>
                <w:rStyle w:val="27"/>
                <w:rFonts w:ascii="宋体" w:hAnsi="宋体"/>
                <w:b/>
                <w:i w:val="0"/>
                <w:caps w:val="0"/>
                <w:spacing w:val="0"/>
                <w:w w:val="100"/>
                <w:kern w:val="2"/>
                <w:sz w:val="21"/>
                <w:szCs w:val="21"/>
                <w:lang w:val="en-US" w:eastAsia="zh-CN" w:bidi="ar-SA"/>
              </w:rPr>
            </w:pPr>
            <w:r>
              <w:rPr>
                <w:rStyle w:val="27"/>
                <w:rFonts w:ascii="宋体" w:hAnsi="宋体"/>
                <w:b/>
                <w:i w:val="0"/>
                <w:caps w:val="0"/>
                <w:spacing w:val="0"/>
                <w:w w:val="100"/>
                <w:kern w:val="2"/>
                <w:sz w:val="21"/>
                <w:szCs w:val="21"/>
                <w:lang w:val="en-US" w:eastAsia="zh-CN" w:bidi="ar-SA"/>
              </w:rPr>
              <w:t>二</w:t>
            </w:r>
          </w:p>
        </w:tc>
        <w:tc>
          <w:tcPr>
            <w:tcW w:w="8181" w:type="dxa"/>
            <w:gridSpan w:val="2"/>
            <w:tcBorders>
              <w:top w:val="single" w:color="000000" w:sz="4" w:space="0"/>
              <w:left w:val="single" w:color="000000" w:sz="4" w:space="0"/>
              <w:bottom w:val="single" w:color="000000" w:sz="4" w:space="0"/>
              <w:right w:val="single" w:color="000000" w:sz="4" w:space="0"/>
            </w:tcBorders>
            <w:vAlign w:val="center"/>
          </w:tcPr>
          <w:p>
            <w:pPr>
              <w:pStyle w:val="82"/>
              <w:widowControl/>
              <w:snapToGrid w:val="0"/>
              <w:spacing w:before="0" w:beforeAutospacing="0" w:after="120" w:afterAutospacing="0" w:line="220" w:lineRule="exact"/>
              <w:ind w:left="420" w:leftChars="200" w:firstLine="420"/>
              <w:jc w:val="center"/>
              <w:textAlignment w:val="baseline"/>
              <w:rPr>
                <w:rStyle w:val="27"/>
                <w:rFonts w:ascii="宋体" w:hAnsi="宋体"/>
                <w:b/>
                <w:i w:val="0"/>
                <w:caps w:val="0"/>
                <w:spacing w:val="0"/>
                <w:w w:val="100"/>
                <w:kern w:val="2"/>
                <w:sz w:val="21"/>
                <w:szCs w:val="21"/>
                <w:lang w:val="en-US" w:eastAsia="zh-CN" w:bidi="ar-SA"/>
              </w:rPr>
            </w:pPr>
            <w:r>
              <w:rPr>
                <w:rStyle w:val="27"/>
                <w:rFonts w:ascii="宋体" w:hAnsi="宋体"/>
                <w:b/>
                <w:i w:val="0"/>
                <w:caps w:val="0"/>
                <w:spacing w:val="0"/>
                <w:w w:val="100"/>
                <w:kern w:val="2"/>
                <w:sz w:val="21"/>
                <w:szCs w:val="21"/>
                <w:lang w:val="en-US" w:eastAsia="zh-CN" w:bidi="ar-SA"/>
              </w:rPr>
              <w:t>商务、</w:t>
            </w:r>
            <w:r>
              <w:rPr>
                <w:rStyle w:val="27"/>
                <w:rFonts w:cs="Times New Roman"/>
                <w:b/>
                <w:bCs/>
                <w:i w:val="0"/>
                <w:caps w:val="0"/>
                <w:spacing w:val="0"/>
                <w:w w:val="100"/>
                <w:kern w:val="2"/>
                <w:sz w:val="21"/>
                <w:szCs w:val="21"/>
                <w:lang w:val="en-US" w:eastAsia="zh-CN" w:bidi="ar-SA"/>
              </w:rPr>
              <w:t>资信及其他分</w:t>
            </w:r>
          </w:p>
        </w:tc>
        <w:tc>
          <w:tcPr>
            <w:tcW w:w="71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7"/>
                <w:rFonts w:ascii="宋体" w:hAnsi="宋体"/>
                <w:b/>
                <w:i w:val="0"/>
                <w:caps w:val="0"/>
                <w:spacing w:val="0"/>
                <w:w w:val="100"/>
                <w:kern w:val="2"/>
                <w:sz w:val="21"/>
                <w:szCs w:val="21"/>
                <w:lang w:val="en-US" w:eastAsia="zh-CN" w:bidi="ar-SA"/>
              </w:rPr>
            </w:pPr>
            <w:r>
              <w:rPr>
                <w:rStyle w:val="27"/>
                <w:rFonts w:ascii="宋体" w:hAnsi="宋体"/>
                <w:b/>
                <w:i w:val="0"/>
                <w:caps w:val="0"/>
                <w:spacing w:val="0"/>
                <w:w w:val="100"/>
                <w:kern w:val="2"/>
                <w:sz w:val="21"/>
                <w:szCs w:val="21"/>
                <w:lang w:val="en-US" w:eastAsia="zh-CN" w:bidi="ar-SA"/>
              </w:rPr>
              <w:t>24分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079" w:hRule="atLeast"/>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20" w:lineRule="exact"/>
              <w:jc w:val="center"/>
              <w:textAlignment w:val="baseline"/>
              <w:rPr>
                <w:rStyle w:val="27"/>
                <w:rFonts w:ascii="宋体" w:hAnsi="宋体" w:eastAsia="宋体"/>
                <w:b w:val="0"/>
                <w:i w:val="0"/>
                <w:caps w:val="0"/>
                <w:spacing w:val="0"/>
                <w:w w:val="100"/>
                <w:kern w:val="2"/>
                <w:sz w:val="21"/>
                <w:szCs w:val="21"/>
                <w:lang w:val="en-US" w:eastAsia="zh-CN" w:bidi="ar-SA"/>
              </w:rPr>
            </w:pPr>
            <w:r>
              <w:rPr>
                <w:rStyle w:val="27"/>
                <w:rFonts w:ascii="宋体" w:hAnsi="宋体"/>
                <w:b w:val="0"/>
                <w:i w:val="0"/>
                <w:caps w:val="0"/>
                <w:spacing w:val="0"/>
                <w:w w:val="100"/>
                <w:kern w:val="2"/>
                <w:sz w:val="21"/>
                <w:szCs w:val="21"/>
                <w:lang w:val="en-US" w:eastAsia="zh-CN" w:bidi="ar-SA"/>
              </w:rPr>
              <w:t>6</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center"/>
              <w:textAlignment w:val="baseline"/>
              <w:rPr>
                <w:rStyle w:val="27"/>
                <w:rFonts w:ascii="宋体" w:hAnsi="宋体"/>
                <w:b w:val="0"/>
                <w:i w:val="0"/>
                <w:caps w:val="0"/>
                <w:spacing w:val="0"/>
                <w:w w:val="100"/>
                <w:kern w:val="2"/>
                <w:sz w:val="21"/>
                <w:szCs w:val="21"/>
                <w:lang w:val="en-US" w:eastAsia="zh-CN" w:bidi="ar-SA"/>
              </w:rPr>
            </w:pPr>
            <w:r>
              <w:rPr>
                <w:rStyle w:val="27"/>
                <w:rFonts w:ascii="宋体" w:hAnsi="宋体"/>
                <w:b w:val="0"/>
                <w:i w:val="0"/>
                <w:caps w:val="0"/>
                <w:spacing w:val="0"/>
                <w:w w:val="100"/>
                <w:kern w:val="2"/>
                <w:sz w:val="21"/>
                <w:szCs w:val="21"/>
                <w:lang w:val="en-US" w:eastAsia="zh-CN" w:bidi="ar-SA"/>
              </w:rPr>
              <w:t>本地化服务</w:t>
            </w:r>
          </w:p>
        </w:tc>
        <w:tc>
          <w:tcPr>
            <w:tcW w:w="6871" w:type="dxa"/>
            <w:tcBorders>
              <w:top w:val="single" w:color="000000" w:sz="4" w:space="0"/>
              <w:left w:val="single" w:color="000000" w:sz="4" w:space="0"/>
              <w:bottom w:val="single" w:color="000000" w:sz="4" w:space="0"/>
              <w:right w:val="single" w:color="000000" w:sz="4" w:space="0"/>
            </w:tcBorders>
            <w:vAlign w:val="center"/>
          </w:tcPr>
          <w:p>
            <w:pPr>
              <w:tabs>
                <w:tab w:val="left" w:pos="1080"/>
              </w:tabs>
              <w:snapToGrid w:val="0"/>
              <w:spacing w:before="0" w:beforeAutospacing="0" w:after="0" w:afterAutospacing="0" w:line="360" w:lineRule="auto"/>
              <w:ind w:firstLine="420" w:firstLineChars="200"/>
              <w:jc w:val="both"/>
              <w:textAlignment w:val="baseline"/>
              <w:rPr>
                <w:rStyle w:val="27"/>
                <w:rFonts w:ascii="宋体" w:hAnsi="宋体"/>
                <w:b w:val="0"/>
                <w:i w:val="0"/>
                <w:caps w:val="0"/>
                <w:spacing w:val="0"/>
                <w:w w:val="100"/>
                <w:kern w:val="2"/>
                <w:sz w:val="21"/>
                <w:szCs w:val="21"/>
                <w:lang w:val="en-US" w:eastAsia="zh-CN" w:bidi="ar-SA"/>
              </w:rPr>
            </w:pPr>
            <w:r>
              <w:rPr>
                <w:rStyle w:val="27"/>
                <w:rFonts w:ascii="宋体" w:hAnsi="宋体"/>
                <w:b w:val="0"/>
                <w:i w:val="0"/>
                <w:caps w:val="0"/>
                <w:spacing w:val="0"/>
                <w:w w:val="100"/>
                <w:kern w:val="2"/>
                <w:sz w:val="21"/>
                <w:szCs w:val="21"/>
                <w:lang w:val="en-US" w:eastAsia="zh-CN" w:bidi="ar-SA"/>
              </w:rPr>
              <w:t>投标供应商在湖州市内设立服务机构或承诺中标后在湖州市内设立</w:t>
            </w:r>
          </w:p>
          <w:p>
            <w:pPr>
              <w:tabs>
                <w:tab w:val="left" w:pos="1080"/>
              </w:tabs>
              <w:snapToGrid w:val="0"/>
              <w:spacing w:before="0" w:beforeAutospacing="0" w:after="0" w:afterAutospacing="0" w:line="360" w:lineRule="auto"/>
              <w:jc w:val="both"/>
              <w:textAlignment w:val="baseline"/>
              <w:rPr>
                <w:rStyle w:val="27"/>
                <w:rFonts w:ascii="宋体" w:hAnsi="宋体"/>
                <w:b w:val="0"/>
                <w:i w:val="0"/>
                <w:caps w:val="0"/>
                <w:spacing w:val="0"/>
                <w:w w:val="100"/>
                <w:kern w:val="2"/>
                <w:sz w:val="21"/>
                <w:szCs w:val="21"/>
                <w:lang w:val="en-US" w:eastAsia="zh-CN" w:bidi="ar-SA"/>
              </w:rPr>
            </w:pPr>
            <w:r>
              <w:rPr>
                <w:rStyle w:val="27"/>
                <w:rFonts w:ascii="宋体" w:hAnsi="宋体"/>
                <w:b w:val="0"/>
                <w:i w:val="0"/>
                <w:caps w:val="0"/>
                <w:spacing w:val="0"/>
                <w:w w:val="100"/>
                <w:kern w:val="2"/>
                <w:sz w:val="21"/>
                <w:szCs w:val="21"/>
                <w:lang w:val="en-US" w:eastAsia="zh-CN" w:bidi="ar-SA"/>
              </w:rPr>
              <w:t>本地化服务服务机构的得3分。</w:t>
            </w:r>
          </w:p>
          <w:p>
            <w:pPr>
              <w:pStyle w:val="100"/>
              <w:widowControl/>
              <w:snapToGrid w:val="0"/>
              <w:spacing w:before="0" w:beforeAutospacing="0" w:after="120" w:afterAutospacing="0" w:line="240" w:lineRule="auto"/>
              <w:ind w:left="0" w:leftChars="0" w:firstLine="406" w:firstLineChars="200"/>
              <w:jc w:val="left"/>
              <w:textAlignment w:val="baseline"/>
              <w:rPr>
                <w:rStyle w:val="27"/>
                <w:rFonts w:ascii="宋体" w:hAnsi="宋体"/>
                <w:b w:val="0"/>
                <w:i w:val="0"/>
                <w:caps w:val="0"/>
                <w:spacing w:val="-4"/>
                <w:w w:val="100"/>
                <w:kern w:val="2"/>
                <w:sz w:val="21"/>
                <w:szCs w:val="21"/>
                <w:lang w:val="en-US" w:eastAsia="zh-CN" w:bidi="ar-SA"/>
              </w:rPr>
            </w:pPr>
            <w:r>
              <w:rPr>
                <w:rStyle w:val="27"/>
                <w:rFonts w:ascii="宋体" w:hAnsi="宋体" w:cs="宋体"/>
                <w:b/>
                <w:bCs/>
                <w:i w:val="0"/>
                <w:caps w:val="0"/>
                <w:spacing w:val="-4"/>
                <w:w w:val="100"/>
                <w:kern w:val="2"/>
                <w:sz w:val="21"/>
                <w:szCs w:val="21"/>
                <w:lang w:val="en-US" w:eastAsia="zh-CN" w:bidi="ar-SA"/>
              </w:rPr>
              <w:t>须提供本地机构营业执照及承诺书复印件并加盖公章。</w:t>
            </w:r>
          </w:p>
        </w:tc>
        <w:tc>
          <w:tcPr>
            <w:tcW w:w="71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7"/>
                <w:rFonts w:ascii="宋体" w:hAnsi="宋体" w:eastAsia="宋体" w:cs="宋体"/>
                <w:b w:val="0"/>
                <w:bCs/>
                <w:i w:val="0"/>
                <w:caps w:val="0"/>
                <w:color w:val="FF0000"/>
                <w:spacing w:val="0"/>
                <w:w w:val="100"/>
                <w:kern w:val="2"/>
                <w:sz w:val="21"/>
                <w:szCs w:val="21"/>
                <w:lang w:val="en-US" w:eastAsia="zh-CN" w:bidi="ar-SA"/>
              </w:rPr>
            </w:pPr>
            <w:r>
              <w:rPr>
                <w:rStyle w:val="27"/>
                <w:rFonts w:ascii="宋体" w:hAnsi="宋体" w:cs="宋体"/>
                <w:b w:val="0"/>
                <w:bCs/>
                <w:i w:val="0"/>
                <w:caps w:val="0"/>
                <w:spacing w:val="0"/>
                <w:w w:val="100"/>
                <w:kern w:val="2"/>
                <w:sz w:val="21"/>
                <w:szCs w:val="21"/>
                <w:lang w:val="en-US" w:eastAsia="zh-CN" w:bidi="ar-SA"/>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14" w:hRule="atLeast"/>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20" w:lineRule="exact"/>
              <w:jc w:val="center"/>
              <w:textAlignment w:val="baseline"/>
              <w:rPr>
                <w:rStyle w:val="27"/>
                <w:rFonts w:ascii="宋体" w:hAnsi="宋体"/>
                <w:b w:val="0"/>
                <w:i w:val="0"/>
                <w:caps w:val="0"/>
                <w:spacing w:val="0"/>
                <w:w w:val="100"/>
                <w:kern w:val="2"/>
                <w:sz w:val="21"/>
                <w:szCs w:val="21"/>
                <w:lang w:val="en-US" w:eastAsia="zh-CN" w:bidi="ar-SA"/>
              </w:rPr>
            </w:pPr>
            <w:r>
              <w:rPr>
                <w:rStyle w:val="27"/>
                <w:rFonts w:ascii="宋体" w:hAnsi="宋体"/>
                <w:b w:val="0"/>
                <w:i w:val="0"/>
                <w:caps w:val="0"/>
                <w:spacing w:val="0"/>
                <w:w w:val="100"/>
                <w:kern w:val="2"/>
                <w:sz w:val="21"/>
                <w:szCs w:val="21"/>
                <w:lang w:val="en-US" w:eastAsia="zh-CN" w:bidi="ar-SA"/>
              </w:rPr>
              <w:t>7</w:t>
            </w:r>
          </w:p>
        </w:tc>
        <w:tc>
          <w:tcPr>
            <w:tcW w:w="131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7"/>
                <w:rFonts w:ascii="宋体" w:hAnsi="宋体" w:eastAsia="宋体"/>
                <w:b w:val="0"/>
                <w:i w:val="0"/>
                <w:caps w:val="0"/>
                <w:spacing w:val="0"/>
                <w:w w:val="100"/>
                <w:kern w:val="2"/>
                <w:sz w:val="21"/>
                <w:szCs w:val="21"/>
                <w:lang w:val="en-US" w:eastAsia="zh-CN" w:bidi="ar-SA"/>
              </w:rPr>
            </w:pPr>
            <w:r>
              <w:rPr>
                <w:rStyle w:val="27"/>
                <w:rFonts w:ascii="宋体" w:hAnsi="宋体" w:eastAsia="宋体"/>
                <w:b w:val="0"/>
                <w:i w:val="0"/>
                <w:caps w:val="0"/>
                <w:spacing w:val="0"/>
                <w:w w:val="100"/>
                <w:kern w:val="2"/>
                <w:sz w:val="21"/>
                <w:szCs w:val="21"/>
                <w:lang w:val="en-US" w:eastAsia="zh-CN" w:bidi="ar-SA"/>
              </w:rPr>
              <w:t>交付计划</w:t>
            </w:r>
          </w:p>
        </w:tc>
        <w:tc>
          <w:tcPr>
            <w:tcW w:w="6871" w:type="dxa"/>
            <w:tcBorders>
              <w:top w:val="single" w:color="000000" w:sz="4" w:space="0"/>
              <w:left w:val="single" w:color="000000" w:sz="4" w:space="0"/>
              <w:bottom w:val="single" w:color="000000" w:sz="4" w:space="0"/>
              <w:right w:val="single" w:color="000000" w:sz="4" w:space="0"/>
            </w:tcBorders>
            <w:vAlign w:val="center"/>
          </w:tcPr>
          <w:p>
            <w:pPr>
              <w:tabs>
                <w:tab w:val="left" w:pos="1080"/>
              </w:tabs>
              <w:snapToGrid w:val="0"/>
              <w:spacing w:before="0" w:beforeAutospacing="0" w:after="0" w:afterAutospacing="0" w:line="360" w:lineRule="auto"/>
              <w:ind w:firstLine="420" w:firstLineChars="200"/>
              <w:jc w:val="both"/>
              <w:textAlignment w:val="baseline"/>
              <w:rPr>
                <w:rStyle w:val="27"/>
                <w:rFonts w:ascii="宋体" w:hAnsi="宋体" w:eastAsia="宋体"/>
                <w:b w:val="0"/>
                <w:i w:val="0"/>
                <w:caps w:val="0"/>
                <w:spacing w:val="0"/>
                <w:w w:val="100"/>
                <w:kern w:val="2"/>
                <w:sz w:val="21"/>
                <w:szCs w:val="21"/>
                <w:lang w:val="en-US" w:eastAsia="zh-CN" w:bidi="ar-SA"/>
              </w:rPr>
            </w:pPr>
            <w:r>
              <w:rPr>
                <w:rStyle w:val="27"/>
                <w:rFonts w:ascii="宋体" w:hAnsi="宋体" w:eastAsia="宋体"/>
                <w:b w:val="0"/>
                <w:i w:val="0"/>
                <w:caps w:val="0"/>
                <w:spacing w:val="0"/>
                <w:w w:val="100"/>
                <w:kern w:val="2"/>
                <w:sz w:val="21"/>
                <w:szCs w:val="21"/>
                <w:lang w:val="en-US" w:eastAsia="zh-CN" w:bidi="ar-SA"/>
              </w:rPr>
              <w:t>按要求的基础上，车辆交付每提前一天加1分，满分5分；承诺负责车辆检测及上牌的，得2分，不承诺不得分。</w:t>
            </w:r>
          </w:p>
          <w:p>
            <w:pPr>
              <w:tabs>
                <w:tab w:val="left" w:pos="1080"/>
              </w:tabs>
              <w:snapToGrid w:val="0"/>
              <w:spacing w:before="0" w:beforeAutospacing="0" w:after="0" w:afterAutospacing="0" w:line="360" w:lineRule="auto"/>
              <w:ind w:firstLine="422" w:firstLineChars="200"/>
              <w:jc w:val="both"/>
              <w:textAlignment w:val="baseline"/>
              <w:rPr>
                <w:rStyle w:val="27"/>
                <w:rFonts w:ascii="Times New Roman" w:hAnsi="Times New Roman" w:eastAsia="宋体"/>
                <w:b w:val="0"/>
                <w:i w:val="0"/>
                <w:caps w:val="0"/>
                <w:spacing w:val="0"/>
                <w:w w:val="100"/>
                <w:kern w:val="2"/>
                <w:sz w:val="21"/>
                <w:szCs w:val="24"/>
                <w:lang w:val="en-US" w:eastAsia="zh-CN" w:bidi="ar-SA"/>
              </w:rPr>
            </w:pPr>
            <w:r>
              <w:rPr>
                <w:rStyle w:val="27"/>
                <w:rFonts w:ascii="宋体" w:hAnsi="宋体" w:eastAsia="宋体" w:cs="宋体"/>
                <w:b/>
                <w:bCs/>
                <w:i w:val="0"/>
                <w:caps w:val="0"/>
                <w:spacing w:val="0"/>
                <w:w w:val="100"/>
                <w:kern w:val="2"/>
                <w:sz w:val="21"/>
                <w:szCs w:val="21"/>
                <w:lang w:val="en-US" w:eastAsia="zh-CN" w:bidi="ar-SA"/>
              </w:rPr>
              <w:t>须提供承诺书复印件并加盖公章。</w:t>
            </w:r>
          </w:p>
        </w:tc>
        <w:tc>
          <w:tcPr>
            <w:tcW w:w="71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7"/>
                <w:rFonts w:ascii="宋体" w:hAnsi="宋体" w:eastAsia="宋体" w:cs="宋体"/>
                <w:b w:val="0"/>
                <w:bCs/>
                <w:i w:val="0"/>
                <w:caps w:val="0"/>
                <w:spacing w:val="0"/>
                <w:w w:val="100"/>
                <w:kern w:val="2"/>
                <w:sz w:val="21"/>
                <w:szCs w:val="21"/>
                <w:lang w:val="en-US" w:eastAsia="zh-CN" w:bidi="ar-SA"/>
              </w:rPr>
            </w:pPr>
            <w:r>
              <w:rPr>
                <w:rStyle w:val="27"/>
                <w:rFonts w:ascii="宋体" w:hAnsi="宋体" w:cs="宋体"/>
                <w:b w:val="0"/>
                <w:bCs/>
                <w:i w:val="0"/>
                <w:caps w:val="0"/>
                <w:spacing w:val="0"/>
                <w:w w:val="100"/>
                <w:kern w:val="2"/>
                <w:sz w:val="21"/>
                <w:szCs w:val="21"/>
                <w:lang w:val="en-US" w:eastAsia="zh-CN" w:bidi="ar-SA"/>
              </w:rPr>
              <w:t>7</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14" w:hRule="atLeast"/>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20" w:lineRule="exact"/>
              <w:jc w:val="center"/>
              <w:textAlignment w:val="baseline"/>
              <w:rPr>
                <w:rStyle w:val="27"/>
                <w:rFonts w:ascii="宋体" w:hAnsi="宋体"/>
                <w:b w:val="0"/>
                <w:i w:val="0"/>
                <w:caps w:val="0"/>
                <w:spacing w:val="0"/>
                <w:w w:val="100"/>
                <w:kern w:val="2"/>
                <w:sz w:val="21"/>
                <w:szCs w:val="21"/>
                <w:lang w:val="en-US" w:eastAsia="zh-CN" w:bidi="ar-SA"/>
              </w:rPr>
            </w:pPr>
            <w:r>
              <w:rPr>
                <w:rStyle w:val="27"/>
                <w:rFonts w:ascii="宋体" w:hAnsi="宋体"/>
                <w:b w:val="0"/>
                <w:i w:val="0"/>
                <w:caps w:val="0"/>
                <w:spacing w:val="0"/>
                <w:w w:val="100"/>
                <w:kern w:val="2"/>
                <w:sz w:val="21"/>
                <w:szCs w:val="21"/>
                <w:lang w:val="en-US" w:eastAsia="zh-CN" w:bidi="ar-SA"/>
              </w:rPr>
              <w:t>8</w:t>
            </w:r>
          </w:p>
        </w:tc>
        <w:tc>
          <w:tcPr>
            <w:tcW w:w="131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7"/>
                <w:rFonts w:ascii="宋体" w:hAnsi="宋体" w:eastAsia="宋体"/>
                <w:b w:val="0"/>
                <w:i w:val="0"/>
                <w:caps w:val="0"/>
                <w:spacing w:val="0"/>
                <w:w w:val="100"/>
                <w:kern w:val="2"/>
                <w:sz w:val="21"/>
                <w:szCs w:val="21"/>
                <w:lang w:val="en-US" w:eastAsia="zh-CN" w:bidi="ar-SA"/>
              </w:rPr>
            </w:pPr>
            <w:r>
              <w:rPr>
                <w:rStyle w:val="27"/>
                <w:rFonts w:ascii="宋体" w:hAnsi="宋体" w:eastAsia="宋体"/>
                <w:b w:val="0"/>
                <w:i w:val="0"/>
                <w:caps w:val="0"/>
                <w:spacing w:val="0"/>
                <w:w w:val="100"/>
                <w:kern w:val="2"/>
                <w:sz w:val="21"/>
                <w:szCs w:val="21"/>
                <w:lang w:val="en-US" w:eastAsia="zh-CN" w:bidi="ar-SA"/>
              </w:rPr>
              <w:t>服务作业</w:t>
            </w:r>
          </w:p>
        </w:tc>
        <w:tc>
          <w:tcPr>
            <w:tcW w:w="687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20" w:firstLineChars="200"/>
              <w:jc w:val="both"/>
              <w:textAlignment w:val="baseline"/>
              <w:rPr>
                <w:rStyle w:val="27"/>
                <w:rFonts w:ascii="宋体" w:hAnsi="宋体" w:eastAsia="宋体"/>
                <w:b w:val="0"/>
                <w:i w:val="0"/>
                <w:caps w:val="0"/>
                <w:spacing w:val="0"/>
                <w:w w:val="100"/>
                <w:kern w:val="2"/>
                <w:sz w:val="21"/>
                <w:szCs w:val="21"/>
                <w:lang w:val="en-US" w:eastAsia="zh-CN" w:bidi="ar-SA"/>
              </w:rPr>
            </w:pPr>
            <w:r>
              <w:rPr>
                <w:rStyle w:val="27"/>
                <w:rFonts w:ascii="宋体" w:hAnsi="宋体"/>
                <w:b w:val="0"/>
                <w:i w:val="0"/>
                <w:caps w:val="0"/>
                <w:spacing w:val="0"/>
                <w:w w:val="100"/>
                <w:kern w:val="2"/>
                <w:sz w:val="21"/>
                <w:szCs w:val="21"/>
                <w:lang w:val="en-US" w:eastAsia="zh-CN" w:bidi="ar-SA"/>
              </w:rPr>
              <w:t>投标供应商承诺除尘保湿作业每天二次得2分，超过规定次数除尘保湿一次加1分，最高得3分；每日作业时间大于6小时，得1分，车辆充电及维护后再作业，每3小时加1分，最高得3分</w:t>
            </w:r>
            <w:r>
              <w:rPr>
                <w:rStyle w:val="27"/>
                <w:rFonts w:ascii="宋体" w:hAnsi="宋体" w:eastAsia="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2" w:firstLineChars="200"/>
              <w:jc w:val="both"/>
              <w:textAlignment w:val="baseline"/>
              <w:rPr>
                <w:rStyle w:val="27"/>
                <w:rFonts w:ascii="宋体" w:hAnsi="宋体" w:eastAsia="宋体"/>
                <w:b w:val="0"/>
                <w:i w:val="0"/>
                <w:caps w:val="0"/>
                <w:spacing w:val="0"/>
                <w:w w:val="100"/>
                <w:kern w:val="2"/>
                <w:sz w:val="21"/>
                <w:szCs w:val="21"/>
                <w:lang w:val="en-US" w:eastAsia="zh-CN" w:bidi="ar-SA"/>
              </w:rPr>
            </w:pPr>
            <w:r>
              <w:rPr>
                <w:rStyle w:val="27"/>
                <w:rFonts w:ascii="宋体" w:hAnsi="宋体" w:eastAsia="宋体" w:cs="宋体"/>
                <w:b/>
                <w:bCs/>
                <w:i w:val="0"/>
                <w:caps w:val="0"/>
                <w:spacing w:val="0"/>
                <w:w w:val="100"/>
                <w:kern w:val="2"/>
                <w:sz w:val="21"/>
                <w:szCs w:val="21"/>
                <w:lang w:val="en-US" w:eastAsia="zh-CN" w:bidi="ar-SA"/>
              </w:rPr>
              <w:t>须提供承诺书复印件并加盖公章</w:t>
            </w:r>
            <w:r>
              <w:rPr>
                <w:rStyle w:val="27"/>
                <w:rFonts w:ascii="宋体" w:hAnsi="宋体" w:eastAsia="宋体"/>
                <w:b w:val="0"/>
                <w:i w:val="0"/>
                <w:caps w:val="0"/>
                <w:spacing w:val="0"/>
                <w:w w:val="100"/>
                <w:kern w:val="2"/>
                <w:sz w:val="21"/>
                <w:szCs w:val="21"/>
                <w:lang w:val="en-US" w:eastAsia="zh-CN" w:bidi="ar-SA"/>
              </w:rPr>
              <w:t>。</w:t>
            </w:r>
          </w:p>
        </w:tc>
        <w:tc>
          <w:tcPr>
            <w:tcW w:w="71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7"/>
                <w:rFonts w:ascii="宋体" w:hAnsi="宋体" w:cs="宋体"/>
                <w:b w:val="0"/>
                <w:bCs/>
                <w:i w:val="0"/>
                <w:caps w:val="0"/>
                <w:spacing w:val="0"/>
                <w:w w:val="100"/>
                <w:kern w:val="2"/>
                <w:sz w:val="21"/>
                <w:szCs w:val="21"/>
                <w:lang w:val="en-US" w:eastAsia="zh-CN" w:bidi="ar-SA"/>
              </w:rPr>
            </w:pPr>
            <w:r>
              <w:rPr>
                <w:rStyle w:val="27"/>
                <w:rFonts w:ascii="宋体" w:hAnsi="宋体" w:cs="宋体"/>
                <w:b w:val="0"/>
                <w:bCs/>
                <w:i w:val="0"/>
                <w:caps w:val="0"/>
                <w:spacing w:val="0"/>
                <w:w w:val="100"/>
                <w:kern w:val="2"/>
                <w:sz w:val="21"/>
                <w:szCs w:val="21"/>
                <w:lang w:val="en-US" w:eastAsia="zh-CN" w:bidi="ar-SA"/>
              </w:rPr>
              <w:t>6</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14" w:hRule="atLeast"/>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20" w:lineRule="exact"/>
              <w:jc w:val="center"/>
              <w:textAlignment w:val="baseline"/>
              <w:rPr>
                <w:rStyle w:val="27"/>
                <w:rFonts w:ascii="宋体" w:hAnsi="宋体"/>
                <w:b w:val="0"/>
                <w:i w:val="0"/>
                <w:caps w:val="0"/>
                <w:spacing w:val="0"/>
                <w:w w:val="100"/>
                <w:kern w:val="2"/>
                <w:sz w:val="21"/>
                <w:szCs w:val="21"/>
                <w:lang w:val="en-US" w:eastAsia="zh-CN" w:bidi="ar-SA"/>
              </w:rPr>
            </w:pPr>
            <w:r>
              <w:rPr>
                <w:rStyle w:val="27"/>
                <w:rFonts w:ascii="宋体" w:hAnsi="宋体"/>
                <w:b w:val="0"/>
                <w:i w:val="0"/>
                <w:caps w:val="0"/>
                <w:spacing w:val="0"/>
                <w:w w:val="100"/>
                <w:kern w:val="2"/>
                <w:sz w:val="21"/>
                <w:szCs w:val="21"/>
                <w:lang w:val="en-US" w:eastAsia="zh-CN" w:bidi="ar-SA"/>
              </w:rPr>
              <w:t>9</w:t>
            </w:r>
          </w:p>
        </w:tc>
        <w:tc>
          <w:tcPr>
            <w:tcW w:w="131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7"/>
                <w:rFonts w:ascii="宋体" w:hAnsi="宋体" w:eastAsia="宋体"/>
                <w:b w:val="0"/>
                <w:i w:val="0"/>
                <w:caps w:val="0"/>
                <w:spacing w:val="0"/>
                <w:w w:val="100"/>
                <w:kern w:val="2"/>
                <w:sz w:val="21"/>
                <w:szCs w:val="21"/>
                <w:lang w:val="en-US" w:eastAsia="zh-CN" w:bidi="ar-SA"/>
              </w:rPr>
            </w:pPr>
            <w:r>
              <w:rPr>
                <w:rStyle w:val="27"/>
                <w:rFonts w:ascii="宋体" w:hAnsi="宋体" w:eastAsia="宋体"/>
                <w:b w:val="0"/>
                <w:i w:val="0"/>
                <w:caps w:val="0"/>
                <w:spacing w:val="0"/>
                <w:w w:val="100"/>
                <w:kern w:val="2"/>
                <w:sz w:val="21"/>
                <w:szCs w:val="21"/>
                <w:lang w:val="en-US" w:eastAsia="zh-CN" w:bidi="ar-SA"/>
              </w:rPr>
              <w:t>项目运营</w:t>
            </w:r>
          </w:p>
        </w:tc>
        <w:tc>
          <w:tcPr>
            <w:tcW w:w="687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20" w:firstLineChars="200"/>
              <w:jc w:val="both"/>
              <w:textAlignment w:val="baseline"/>
              <w:rPr>
                <w:rStyle w:val="27"/>
                <w:rFonts w:ascii="宋体" w:hAnsi="宋体" w:eastAsia="宋体"/>
                <w:b w:val="0"/>
                <w:i w:val="0"/>
                <w:caps w:val="0"/>
                <w:spacing w:val="0"/>
                <w:w w:val="100"/>
                <w:kern w:val="2"/>
                <w:sz w:val="21"/>
                <w:szCs w:val="21"/>
                <w:lang w:val="en-US" w:eastAsia="zh-CN" w:bidi="ar-SA"/>
              </w:rPr>
            </w:pPr>
            <w:r>
              <w:rPr>
                <w:rStyle w:val="27"/>
                <w:rFonts w:ascii="宋体" w:hAnsi="宋体"/>
                <w:b w:val="0"/>
                <w:i w:val="0"/>
                <w:caps w:val="0"/>
                <w:spacing w:val="0"/>
                <w:w w:val="100"/>
                <w:kern w:val="2"/>
                <w:sz w:val="21"/>
                <w:szCs w:val="21"/>
                <w:lang w:val="en-US" w:eastAsia="zh-CN" w:bidi="ar-SA"/>
              </w:rPr>
              <w:t>投标供应商承诺在本地服务机构</w:t>
            </w:r>
            <w:r>
              <w:rPr>
                <w:rStyle w:val="27"/>
                <w:rFonts w:ascii="宋体" w:hAnsi="宋体" w:eastAsia="宋体"/>
                <w:b w:val="0"/>
                <w:i w:val="0"/>
                <w:caps w:val="0"/>
                <w:spacing w:val="0"/>
                <w:w w:val="100"/>
                <w:kern w:val="2"/>
                <w:sz w:val="21"/>
                <w:szCs w:val="21"/>
                <w:lang w:val="en-US" w:eastAsia="zh-CN" w:bidi="ar-SA"/>
              </w:rPr>
              <w:t>建设6个充电桩且功率大于120kw，快充时间小于2小时，慢充时间小于8小时，每建设一个充电桩加0.5分，最高得3分。车辆停放场地面积不小于100平方米得1分，每增加100平方米加1分，最高得3分。维修车间面积不小于100平方米得1分，每增加100平方米加1分，最高2分。</w:t>
            </w:r>
            <w:r>
              <w:rPr>
                <w:rStyle w:val="27"/>
                <w:rFonts w:ascii="宋体" w:hAnsi="宋体" w:eastAsia="宋体" w:cs="宋体"/>
                <w:b/>
                <w:bCs/>
                <w:i w:val="0"/>
                <w:caps w:val="0"/>
                <w:spacing w:val="0"/>
                <w:w w:val="100"/>
                <w:kern w:val="2"/>
                <w:sz w:val="21"/>
                <w:szCs w:val="21"/>
                <w:lang w:val="en-US" w:eastAsia="zh-CN" w:bidi="ar-SA"/>
              </w:rPr>
              <w:t>须提供承诺书复印件并加盖公章。</w:t>
            </w:r>
          </w:p>
        </w:tc>
        <w:tc>
          <w:tcPr>
            <w:tcW w:w="71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7"/>
                <w:rFonts w:ascii="宋体" w:hAnsi="宋体" w:cs="宋体"/>
                <w:b w:val="0"/>
                <w:bCs/>
                <w:i w:val="0"/>
                <w:caps w:val="0"/>
                <w:spacing w:val="0"/>
                <w:w w:val="100"/>
                <w:kern w:val="2"/>
                <w:sz w:val="21"/>
                <w:szCs w:val="21"/>
                <w:lang w:val="en-US" w:eastAsia="zh-CN" w:bidi="ar-SA"/>
              </w:rPr>
            </w:pPr>
            <w:r>
              <w:rPr>
                <w:rStyle w:val="27"/>
                <w:rFonts w:ascii="宋体" w:hAnsi="宋体" w:cs="宋体"/>
                <w:b w:val="0"/>
                <w:bCs/>
                <w:i w:val="0"/>
                <w:caps w:val="0"/>
                <w:spacing w:val="0"/>
                <w:w w:val="100"/>
                <w:kern w:val="2"/>
                <w:sz w:val="21"/>
                <w:szCs w:val="21"/>
                <w:lang w:val="en-US" w:eastAsia="zh-CN" w:bidi="ar-SA"/>
              </w:rPr>
              <w:t>8</w:t>
            </w:r>
          </w:p>
        </w:tc>
      </w:tr>
    </w:tbl>
    <w:p>
      <w:pPr>
        <w:pStyle w:val="52"/>
        <w:widowControl/>
        <w:snapToGrid w:val="0"/>
        <w:spacing w:before="0" w:beforeAutospacing="0" w:after="0" w:afterAutospacing="0" w:line="240" w:lineRule="auto"/>
        <w:jc w:val="both"/>
        <w:textAlignment w:val="baseline"/>
        <w:rPr>
          <w:rStyle w:val="27"/>
          <w:rFonts w:ascii="仿宋_GB2312" w:hAnsi="宋体" w:eastAsia="仿宋_GB2312"/>
          <w:b w:val="0"/>
          <w:i w:val="0"/>
          <w:caps w:val="0"/>
          <w:spacing w:val="0"/>
          <w:w w:val="100"/>
          <w:kern w:val="2"/>
          <w:sz w:val="24"/>
          <w:szCs w:val="21"/>
          <w:lang w:val="en-US" w:eastAsia="zh-CN" w:bidi="ar-SA"/>
        </w:rPr>
      </w:pPr>
    </w:p>
    <w:p>
      <w:pPr>
        <w:pStyle w:val="56"/>
        <w:widowControl/>
        <w:snapToGrid w:val="0"/>
        <w:spacing w:before="0" w:beforeAutospacing="0" w:after="0" w:afterAutospacing="0" w:line="200" w:lineRule="exact"/>
        <w:ind w:firstLine="301"/>
        <w:jc w:val="both"/>
        <w:textAlignment w:val="baseline"/>
        <w:rPr>
          <w:rStyle w:val="27"/>
          <w:rFonts w:ascii="宋体" w:hAnsi="Courier New"/>
          <w:b w:val="0"/>
          <w:i w:val="0"/>
          <w:caps w:val="0"/>
          <w:spacing w:val="-4"/>
          <w:w w:val="100"/>
          <w:kern w:val="2"/>
          <w:sz w:val="18"/>
          <w:szCs w:val="20"/>
          <w:lang w:val="en-US" w:eastAsia="zh-CN" w:bidi="ar-SA"/>
        </w:rPr>
      </w:pPr>
    </w:p>
    <w:p>
      <w:pPr>
        <w:snapToGrid w:val="0"/>
        <w:spacing w:before="0" w:beforeAutospacing="0" w:after="0" w:afterAutospacing="0" w:line="360" w:lineRule="auto"/>
        <w:jc w:val="center"/>
        <w:textAlignment w:val="baseline"/>
        <w:rPr>
          <w:rStyle w:val="27"/>
          <w:rFonts w:ascii="宋体" w:hAnsi="宋体"/>
          <w:b/>
          <w:i w:val="0"/>
          <w:caps w:val="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27"/>
          <w:rFonts w:ascii="宋体" w:hAnsi="宋体"/>
          <w:b/>
          <w:i w:val="0"/>
          <w:caps w:val="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27"/>
          <w:rFonts w:ascii="宋体" w:hAnsi="宋体"/>
          <w:b/>
          <w:i w:val="0"/>
          <w:caps w:val="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27"/>
          <w:rFonts w:ascii="宋体" w:hAnsi="宋体"/>
          <w:b/>
          <w:i w:val="0"/>
          <w:caps w:val="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27"/>
          <w:rFonts w:ascii="宋体" w:hAnsi="宋体"/>
          <w:b/>
          <w:i w:val="0"/>
          <w:caps w:val="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27"/>
          <w:rFonts w:ascii="宋体" w:hAnsi="宋体"/>
          <w:b/>
          <w:i w:val="0"/>
          <w:caps w:val="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27"/>
          <w:rFonts w:ascii="宋体" w:hAnsi="宋体"/>
          <w:b/>
          <w:i w:val="0"/>
          <w:caps w:val="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27"/>
          <w:rFonts w:ascii="宋体" w:hAnsi="宋体"/>
          <w:b/>
          <w:i w:val="0"/>
          <w:caps w:val="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27"/>
          <w:rFonts w:ascii="宋体" w:hAnsi="宋体"/>
          <w:b/>
          <w:i w:val="0"/>
          <w:caps w:val="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27"/>
          <w:rFonts w:ascii="宋体" w:hAnsi="宋体"/>
          <w:b/>
          <w:i w:val="0"/>
          <w:caps w:val="0"/>
          <w:spacing w:val="0"/>
          <w:w w:val="100"/>
          <w:kern w:val="2"/>
          <w:sz w:val="28"/>
          <w:szCs w:val="28"/>
          <w:lang w:val="en-US" w:eastAsia="zh-CN" w:bidi="ar-SA"/>
        </w:rPr>
        <w:sectPr>
          <w:pgSz w:w="11906" w:h="16838"/>
          <w:pgMar w:top="1417" w:right="1531" w:bottom="1417" w:left="1531" w:header="907" w:footer="907" w:gutter="0"/>
          <w:lnNumType w:countBy="0"/>
          <w:cols w:space="425" w:num="1"/>
          <w:vAlign w:val="top"/>
          <w:docGrid w:linePitch="312" w:charSpace="0"/>
        </w:sectPr>
      </w:pPr>
    </w:p>
    <w:p>
      <w:pPr>
        <w:snapToGrid w:val="0"/>
        <w:spacing w:before="0" w:beforeAutospacing="0" w:after="0" w:afterAutospacing="0" w:line="360" w:lineRule="auto"/>
        <w:jc w:val="center"/>
        <w:textAlignment w:val="baseline"/>
        <w:rPr>
          <w:rStyle w:val="27"/>
          <w:rFonts w:ascii="宋体" w:hAnsi="宋体"/>
          <w:b w:val="0"/>
          <w:i w:val="0"/>
          <w:caps w:val="0"/>
          <w:spacing w:val="0"/>
          <w:w w:val="100"/>
          <w:kern w:val="2"/>
          <w:sz w:val="44"/>
          <w:szCs w:val="44"/>
          <w:lang w:val="en-US" w:eastAsia="zh-CN" w:bidi="ar-SA"/>
        </w:rPr>
      </w:pPr>
      <w:r>
        <w:rPr>
          <w:rStyle w:val="27"/>
          <w:rFonts w:ascii="宋体" w:hAnsi="宋体"/>
          <w:b/>
          <w:i w:val="0"/>
          <w:caps w:val="0"/>
          <w:spacing w:val="0"/>
          <w:w w:val="100"/>
          <w:kern w:val="2"/>
          <w:sz w:val="28"/>
          <w:szCs w:val="28"/>
          <w:lang w:val="en-US" w:eastAsia="zh-CN" w:bidi="ar-SA"/>
        </w:rPr>
        <w:t>第五章 合同主要条款</w:t>
      </w:r>
    </w:p>
    <w:p>
      <w:pPr>
        <w:snapToGrid w:val="0"/>
        <w:spacing w:before="0" w:beforeAutospacing="0" w:after="0" w:afterAutospacing="0" w:line="360" w:lineRule="auto"/>
        <w:ind w:right="420"/>
        <w:jc w:val="center"/>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 xml:space="preserve">  </w:t>
      </w:r>
      <w:r>
        <w:rPr>
          <w:rStyle w:val="27"/>
          <w:rFonts w:ascii="宋体" w:hAnsi="宋体"/>
          <w:b w:val="0"/>
          <w:i w:val="0"/>
          <w:caps w:val="0"/>
          <w:color w:val="000000"/>
          <w:spacing w:val="0"/>
          <w:w w:val="100"/>
          <w:kern w:val="2"/>
          <w:sz w:val="24"/>
          <w:szCs w:val="24"/>
          <w:lang w:val="en-US" w:eastAsia="zh-CN" w:bidi="ar-SA"/>
        </w:rPr>
        <w:t>（仅供参考，以正式合同为准）</w:t>
      </w:r>
    </w:p>
    <w:p>
      <w:pPr>
        <w:snapToGrid w:val="0"/>
        <w:spacing w:before="0" w:beforeAutospacing="0" w:after="0" w:afterAutospacing="0" w:line="360" w:lineRule="auto"/>
        <w:ind w:firstLine="402" w:firstLineChars="200"/>
        <w:jc w:val="left"/>
        <w:textAlignment w:val="baseline"/>
        <w:rPr>
          <w:rStyle w:val="27"/>
          <w:rFonts w:ascii="宋体" w:hAnsi="宋体"/>
          <w:b/>
          <w:i w:val="0"/>
          <w:caps w:val="0"/>
          <w:spacing w:val="-20"/>
          <w:w w:val="100"/>
          <w:kern w:val="2"/>
          <w:sz w:val="24"/>
          <w:szCs w:val="24"/>
          <w:lang w:val="en-US" w:eastAsia="zh-CN" w:bidi="ar-SA"/>
        </w:rPr>
      </w:pPr>
      <w:r>
        <w:rPr>
          <w:rStyle w:val="27"/>
          <w:rFonts w:ascii="宋体" w:hAnsi="宋体" w:cs="宋体"/>
          <w:b/>
          <w:bCs/>
          <w:i w:val="0"/>
          <w:caps w:val="0"/>
          <w:spacing w:val="-20"/>
          <w:w w:val="100"/>
          <w:kern w:val="2"/>
          <w:sz w:val="24"/>
          <w:szCs w:val="24"/>
          <w:lang w:val="en-US" w:eastAsia="zh-CN" w:bidi="ar-SA"/>
        </w:rPr>
        <w:t>财政审批编号:                                采购文件编号:</w:t>
      </w:r>
    </w:p>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p>
      <w:pPr>
        <w:widowControl/>
        <w:snapToGrid w:val="0"/>
        <w:spacing w:before="0" w:beforeAutospacing="0" w:after="0" w:afterAutospacing="0" w:line="420" w:lineRule="exact"/>
        <w:ind w:right="62" w:firstLine="48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甲、乙双方根据湖州昕晖工程造价咨询有限公司关于</w:t>
      </w:r>
      <w:r>
        <w:rPr>
          <w:rStyle w:val="27"/>
          <w:rFonts w:ascii="宋体" w:hAnsi="宋体"/>
          <w:b w:val="0"/>
          <w:i w:val="0"/>
          <w:caps w:val="0"/>
          <w:spacing w:val="0"/>
          <w:w w:val="100"/>
          <w:kern w:val="2"/>
          <w:sz w:val="24"/>
          <w:szCs w:val="24"/>
          <w:u w:val="single" w:color="000000"/>
          <w:lang w:val="en-US" w:eastAsia="zh-CN" w:bidi="ar-SA"/>
        </w:rPr>
        <w:t>2021南太湖新区空气增湿抑尘长效保障服务项目</w:t>
      </w:r>
      <w:r>
        <w:rPr>
          <w:rStyle w:val="27"/>
          <w:rFonts w:ascii="宋体" w:hAnsi="宋体"/>
          <w:b w:val="0"/>
          <w:i w:val="0"/>
          <w:caps w:val="0"/>
          <w:spacing w:val="0"/>
          <w:w w:val="100"/>
          <w:kern w:val="2"/>
          <w:sz w:val="24"/>
          <w:szCs w:val="24"/>
          <w:lang w:val="en-US" w:eastAsia="zh-CN" w:bidi="ar-SA"/>
        </w:rPr>
        <w:t>公开招标的结果，并经甲乙双方协商一致，签署本合同。</w:t>
      </w:r>
    </w:p>
    <w:p>
      <w:pPr>
        <w:snapToGrid w:val="0"/>
        <w:spacing w:before="0" w:beforeAutospacing="0" w:after="0" w:afterAutospacing="0" w:line="420" w:lineRule="exact"/>
        <w:jc w:val="both"/>
        <w:textAlignment w:val="baseline"/>
        <w:rPr>
          <w:rStyle w:val="27"/>
          <w:rFonts w:ascii="宋体" w:hAnsi="宋体" w:cs="宋体"/>
          <w:b/>
          <w:bCs/>
          <w:i w:val="0"/>
          <w:caps w:val="0"/>
          <w:spacing w:val="0"/>
          <w:w w:val="100"/>
          <w:kern w:val="2"/>
          <w:sz w:val="24"/>
          <w:szCs w:val="24"/>
          <w:lang w:val="en-US" w:eastAsia="zh-CN" w:bidi="ar-SA"/>
        </w:rPr>
      </w:pPr>
    </w:p>
    <w:p>
      <w:pPr>
        <w:widowControl/>
        <w:shd w:val="clear" w:color="auto" w:fill="FFFFFF"/>
        <w:snapToGrid w:val="0"/>
        <w:spacing w:before="0" w:beforeAutospacing="0" w:after="312" w:afterAutospacing="1" w:line="340" w:lineRule="exact"/>
        <w:jc w:val="both"/>
        <w:textAlignment w:val="baseline"/>
        <w:rPr>
          <w:rStyle w:val="27"/>
          <w:rFonts w:ascii="宋体" w:hAnsi="宋体" w:cs="宋体"/>
          <w:b/>
          <w:bCs/>
          <w:i w:val="0"/>
          <w:caps w:val="0"/>
          <w:color w:val="000000"/>
          <w:spacing w:val="13"/>
          <w:w w:val="100"/>
          <w:kern w:val="0"/>
          <w:sz w:val="24"/>
          <w:szCs w:val="24"/>
          <w:lang w:val="en-US" w:eastAsia="zh-CN" w:bidi="ar-SA"/>
        </w:rPr>
      </w:pPr>
      <w:r>
        <w:rPr>
          <w:rStyle w:val="27"/>
          <w:rFonts w:ascii="宋体" w:hAnsi="宋体" w:cs="宋体"/>
          <w:b/>
          <w:bCs/>
          <w:i w:val="0"/>
          <w:caps w:val="0"/>
          <w:color w:val="000000"/>
          <w:spacing w:val="27"/>
          <w:w w:val="100"/>
          <w:kern w:val="0"/>
          <w:sz w:val="24"/>
          <w:szCs w:val="24"/>
          <w:lang w:val="en-US" w:eastAsia="zh-CN" w:bidi="ar-SA"/>
        </w:rPr>
        <w:t>甲方</w:t>
      </w:r>
      <w:r>
        <w:rPr>
          <w:rStyle w:val="27"/>
          <w:rFonts w:ascii="宋体" w:hAnsi="宋体"/>
          <w:b w:val="0"/>
          <w:i w:val="0"/>
          <w:caps w:val="0"/>
          <w:color w:val="000000"/>
          <w:spacing w:val="0"/>
          <w:w w:val="100"/>
          <w:kern w:val="0"/>
          <w:sz w:val="24"/>
          <w:szCs w:val="24"/>
          <w:lang w:val="en-US" w:eastAsia="zh-CN" w:bidi="ar-SA"/>
        </w:rPr>
        <w:t>： </w:t>
      </w:r>
    </w:p>
    <w:p>
      <w:pPr>
        <w:widowControl/>
        <w:shd w:val="clear" w:color="auto" w:fill="FFFFFF"/>
        <w:snapToGrid w:val="0"/>
        <w:spacing w:before="0" w:beforeAutospacing="0" w:after="312" w:afterAutospacing="1" w:line="340" w:lineRule="exact"/>
        <w:jc w:val="both"/>
        <w:textAlignment w:val="baseline"/>
        <w:rPr>
          <w:rStyle w:val="27"/>
          <w:rFonts w:ascii="宋体" w:hAnsi="宋体" w:cs="宋体"/>
          <w:b/>
          <w:bCs/>
          <w:i w:val="0"/>
          <w:caps w:val="0"/>
          <w:color w:val="000000"/>
          <w:spacing w:val="27"/>
          <w:w w:val="100"/>
          <w:kern w:val="0"/>
          <w:sz w:val="24"/>
          <w:szCs w:val="24"/>
          <w:lang w:val="en-US" w:eastAsia="zh-CN" w:bidi="ar-SA"/>
        </w:rPr>
      </w:pPr>
      <w:r>
        <w:rPr>
          <w:rStyle w:val="27"/>
          <w:rFonts w:ascii="宋体" w:hAnsi="宋体" w:cs="宋体"/>
          <w:b/>
          <w:bCs/>
          <w:i w:val="0"/>
          <w:caps w:val="0"/>
          <w:color w:val="000000"/>
          <w:spacing w:val="27"/>
          <w:w w:val="100"/>
          <w:kern w:val="0"/>
          <w:sz w:val="24"/>
          <w:szCs w:val="24"/>
          <w:lang w:val="en-US" w:eastAsia="zh-CN" w:bidi="ar-SA"/>
        </w:rPr>
        <w:t>乙方</w:t>
      </w:r>
      <w:r>
        <w:rPr>
          <w:rStyle w:val="27"/>
          <w:rFonts w:ascii="宋体" w:hAnsi="宋体"/>
          <w:b w:val="0"/>
          <w:i w:val="0"/>
          <w:caps w:val="0"/>
          <w:color w:val="000000"/>
          <w:spacing w:val="0"/>
          <w:w w:val="100"/>
          <w:kern w:val="0"/>
          <w:sz w:val="24"/>
          <w:szCs w:val="24"/>
          <w:lang w:val="en-US" w:eastAsia="zh-CN" w:bidi="ar-SA"/>
        </w:rPr>
        <w:t>：</w:t>
      </w:r>
      <w:r>
        <w:rPr>
          <w:rStyle w:val="27"/>
          <w:rFonts w:ascii="宋体" w:hAnsi="宋体" w:cs="宋体"/>
          <w:b/>
          <w:bCs/>
          <w:i w:val="0"/>
          <w:caps w:val="0"/>
          <w:color w:val="000000"/>
          <w:spacing w:val="27"/>
          <w:w w:val="100"/>
          <w:kern w:val="0"/>
          <w:sz w:val="24"/>
          <w:szCs w:val="24"/>
          <w:lang w:val="en-US" w:eastAsia="zh-CN" w:bidi="ar-SA"/>
        </w:rPr>
        <w:t xml:space="preserve"> </w:t>
      </w:r>
    </w:p>
    <w:p>
      <w:pPr>
        <w:widowControl/>
        <w:shd w:val="clear" w:color="auto" w:fill="FFFFFF"/>
        <w:snapToGrid w:val="0"/>
        <w:spacing w:before="0" w:beforeAutospacing="0" w:after="312" w:afterAutospacing="1" w:line="340" w:lineRule="exact"/>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乙方合同编号： </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u w:val="single" w:color="000000"/>
          <w:lang w:val="en-US" w:eastAsia="zh-CN" w:bidi="ar-SA"/>
        </w:rPr>
      </w:pPr>
      <w:r>
        <w:rPr>
          <w:rStyle w:val="27"/>
          <w:rFonts w:ascii="宋体" w:hAnsi="宋体"/>
          <w:b w:val="0"/>
          <w:i w:val="0"/>
          <w:caps w:val="0"/>
          <w:color w:val="000000"/>
          <w:spacing w:val="0"/>
          <w:w w:val="100"/>
          <w:kern w:val="0"/>
          <w:sz w:val="24"/>
          <w:szCs w:val="24"/>
          <w:lang w:val="en-US" w:eastAsia="zh-CN" w:bidi="ar-SA"/>
        </w:rPr>
        <w:t>为继续深化大气污染防治工作，甲方拟采购乙方服务，对甲方指定区域开展抑尘保洁服务，双方本着公平、自愿、互惠互利的原则，经协商一致，签订本合同：</w:t>
      </w:r>
    </w:p>
    <w:p>
      <w:pPr>
        <w:widowControl/>
        <w:shd w:val="clear" w:color="auto" w:fill="FFFFFF"/>
        <w:snapToGrid w:val="0"/>
        <w:spacing w:before="0" w:beforeAutospacing="0" w:after="312" w:afterAutospacing="1" w:line="340" w:lineRule="exact"/>
        <w:jc w:val="both"/>
        <w:textAlignment w:val="baseline"/>
        <w:rPr>
          <w:rStyle w:val="27"/>
          <w:rFonts w:ascii="宋体" w:hAnsi="宋体" w:cs="宋体"/>
          <w:b/>
          <w:bCs/>
          <w:i w:val="0"/>
          <w:caps w:val="0"/>
          <w:color w:val="000000"/>
          <w:spacing w:val="10"/>
          <w:w w:val="100"/>
          <w:kern w:val="0"/>
          <w:sz w:val="24"/>
          <w:szCs w:val="24"/>
          <w:lang w:val="en-US" w:eastAsia="zh-CN" w:bidi="ar-SA"/>
        </w:rPr>
      </w:pPr>
      <w:r>
        <w:rPr>
          <w:rStyle w:val="27"/>
          <w:rFonts w:ascii="宋体" w:hAnsi="宋体" w:cs="宋体"/>
          <w:b/>
          <w:bCs/>
          <w:i w:val="0"/>
          <w:caps w:val="0"/>
          <w:color w:val="000000"/>
          <w:spacing w:val="10"/>
          <w:w w:val="100"/>
          <w:kern w:val="0"/>
          <w:sz w:val="24"/>
          <w:szCs w:val="24"/>
          <w:lang w:val="en-US" w:eastAsia="zh-CN" w:bidi="ar-SA"/>
        </w:rPr>
        <w:t>一、抑尘作业内容概况</w:t>
      </w:r>
    </w:p>
    <w:p>
      <w:pPr>
        <w:widowControl/>
        <w:shd w:val="clear" w:color="auto" w:fill="FFFFFF"/>
        <w:snapToGrid w:val="0"/>
        <w:spacing w:before="0" w:beforeAutospacing="0" w:after="312" w:afterAutospacing="1" w:line="340" w:lineRule="exact"/>
        <w:jc w:val="both"/>
        <w:textAlignment w:val="baseline"/>
        <w:rPr>
          <w:rStyle w:val="27"/>
          <w:rFonts w:ascii="宋体" w:hAnsi="宋体" w:cs="宋体"/>
          <w:b w:val="0"/>
          <w:bCs/>
          <w:i w:val="0"/>
          <w:caps w:val="0"/>
          <w:color w:val="000000"/>
          <w:spacing w:val="10"/>
          <w:w w:val="100"/>
          <w:kern w:val="0"/>
          <w:sz w:val="24"/>
          <w:szCs w:val="24"/>
          <w:lang w:val="en-US" w:eastAsia="zh-CN" w:bidi="ar-SA"/>
        </w:rPr>
      </w:pPr>
      <w:r>
        <w:rPr>
          <w:rStyle w:val="27"/>
          <w:rFonts w:ascii="宋体" w:hAnsi="宋体" w:cs="宋体"/>
          <w:b/>
          <w:bCs/>
          <w:i w:val="0"/>
          <w:caps w:val="0"/>
          <w:color w:val="000000"/>
          <w:spacing w:val="10"/>
          <w:w w:val="100"/>
          <w:kern w:val="0"/>
          <w:sz w:val="24"/>
          <w:szCs w:val="24"/>
          <w:lang w:val="en-US" w:eastAsia="zh-CN" w:bidi="ar-SA"/>
        </w:rPr>
        <w:tab/>
      </w:r>
      <w:r>
        <w:rPr>
          <w:rStyle w:val="27"/>
          <w:rFonts w:ascii="宋体" w:hAnsi="宋体" w:cs="宋体"/>
          <w:b w:val="0"/>
          <w:bCs/>
          <w:i w:val="0"/>
          <w:caps w:val="0"/>
          <w:color w:val="000000"/>
          <w:spacing w:val="10"/>
          <w:w w:val="100"/>
          <w:kern w:val="0"/>
          <w:sz w:val="24"/>
          <w:szCs w:val="24"/>
          <w:lang w:val="en-US" w:eastAsia="zh-CN" w:bidi="ar-SA"/>
        </w:rPr>
        <w:t>根据甲方道路抑尘作业需要，由乙方承担甲方</w:t>
      </w:r>
      <w:r>
        <w:rPr>
          <w:rStyle w:val="27"/>
          <w:rFonts w:ascii="宋体" w:hAnsi="宋体" w:cs="宋体"/>
          <w:b w:val="0"/>
          <w:bCs/>
          <w:i w:val="0"/>
          <w:caps w:val="0"/>
          <w:color w:val="000000"/>
          <w:spacing w:val="10"/>
          <w:w w:val="100"/>
          <w:kern w:val="0"/>
          <w:sz w:val="24"/>
          <w:szCs w:val="24"/>
          <w:u w:val="single" w:color="000000"/>
          <w:lang w:val="en-US" w:eastAsia="zh-CN" w:bidi="ar-SA"/>
        </w:rPr>
        <w:t xml:space="preserve"> 城</w:t>
      </w:r>
      <w:r>
        <w:rPr>
          <w:rStyle w:val="27"/>
          <w:rFonts w:ascii="宋体" w:hAnsi="宋体" w:cs="宋体"/>
          <w:b w:val="0"/>
          <w:bCs/>
          <w:i w:val="0"/>
          <w:caps w:val="0"/>
          <w:spacing w:val="0"/>
          <w:w w:val="100"/>
          <w:kern w:val="2"/>
          <w:sz w:val="24"/>
          <w:szCs w:val="24"/>
          <w:u w:val="single" w:color="000000"/>
          <w:lang w:val="en-US" w:eastAsia="zh-CN" w:bidi="ar-SA"/>
        </w:rPr>
        <w:t>西水厂和仁皇山</w:t>
      </w:r>
      <w:r>
        <w:rPr>
          <w:rStyle w:val="27"/>
          <w:rFonts w:ascii="宋体" w:hAnsi="宋体" w:cs="宋体"/>
          <w:b w:val="0"/>
          <w:bCs/>
          <w:i w:val="0"/>
          <w:caps w:val="0"/>
          <w:color w:val="000000"/>
          <w:spacing w:val="10"/>
          <w:w w:val="100"/>
          <w:kern w:val="0"/>
          <w:sz w:val="24"/>
          <w:szCs w:val="24"/>
          <w:u w:val="single" w:color="000000"/>
          <w:lang w:val="en-US" w:eastAsia="zh-CN" w:bidi="ar-SA"/>
        </w:rPr>
        <w:t xml:space="preserve"> </w:t>
      </w:r>
      <w:r>
        <w:rPr>
          <w:rStyle w:val="27"/>
          <w:rFonts w:ascii="宋体" w:hAnsi="宋体" w:cs="宋体"/>
          <w:b w:val="0"/>
          <w:bCs/>
          <w:i w:val="0"/>
          <w:caps w:val="0"/>
          <w:color w:val="000000"/>
          <w:spacing w:val="10"/>
          <w:w w:val="100"/>
          <w:kern w:val="0"/>
          <w:sz w:val="24"/>
          <w:szCs w:val="24"/>
          <w:lang w:val="en-US" w:eastAsia="zh-CN" w:bidi="ar-SA"/>
        </w:rPr>
        <w:t>的道路抑尘业务，包括：抑尘喷洒作业服务、抑尘液的搅拌、配制及运输服务。</w:t>
      </w:r>
    </w:p>
    <w:p>
      <w:pPr>
        <w:widowControl/>
        <w:shd w:val="clear" w:color="auto" w:fill="FFFFFF"/>
        <w:snapToGrid w:val="0"/>
        <w:spacing w:before="0" w:beforeAutospacing="0" w:after="312" w:afterAutospacing="1" w:line="340" w:lineRule="exact"/>
        <w:jc w:val="both"/>
        <w:textAlignment w:val="baseline"/>
        <w:rPr>
          <w:rStyle w:val="27"/>
          <w:rFonts w:ascii="宋体" w:hAnsi="宋体" w:cs="宋体"/>
          <w:b/>
          <w:bCs/>
          <w:i w:val="0"/>
          <w:caps w:val="0"/>
          <w:color w:val="000000"/>
          <w:spacing w:val="10"/>
          <w:w w:val="100"/>
          <w:kern w:val="0"/>
          <w:sz w:val="24"/>
          <w:szCs w:val="24"/>
          <w:lang w:val="en-US" w:eastAsia="zh-CN" w:bidi="ar-SA"/>
        </w:rPr>
      </w:pPr>
      <w:r>
        <w:rPr>
          <w:rStyle w:val="27"/>
          <w:rFonts w:ascii="宋体" w:hAnsi="宋体" w:cs="宋体"/>
          <w:b/>
          <w:bCs/>
          <w:i w:val="0"/>
          <w:caps w:val="0"/>
          <w:color w:val="000000"/>
          <w:spacing w:val="10"/>
          <w:w w:val="100"/>
          <w:kern w:val="0"/>
          <w:sz w:val="24"/>
          <w:szCs w:val="24"/>
          <w:lang w:val="en-US" w:eastAsia="zh-CN" w:bidi="ar-SA"/>
        </w:rPr>
        <w:t>二、服务期限</w:t>
      </w:r>
    </w:p>
    <w:p>
      <w:pPr>
        <w:widowControl/>
        <w:shd w:val="clear" w:color="auto" w:fill="FFFFFF"/>
        <w:snapToGrid w:val="0"/>
        <w:spacing w:before="0" w:beforeAutospacing="0" w:after="312" w:afterAutospacing="1" w:line="340" w:lineRule="exact"/>
        <w:jc w:val="both"/>
        <w:textAlignment w:val="baseline"/>
        <w:rPr>
          <w:rStyle w:val="27"/>
          <w:rFonts w:ascii="宋体" w:hAnsi="宋体" w:cs="宋体"/>
          <w:b w:val="0"/>
          <w:bCs/>
          <w:i w:val="0"/>
          <w:caps w:val="0"/>
          <w:color w:val="000000"/>
          <w:spacing w:val="10"/>
          <w:w w:val="100"/>
          <w:kern w:val="0"/>
          <w:sz w:val="24"/>
          <w:szCs w:val="24"/>
          <w:lang w:val="en-US" w:eastAsia="zh-CN" w:bidi="ar-SA"/>
        </w:rPr>
      </w:pPr>
      <w:r>
        <w:rPr>
          <w:rStyle w:val="27"/>
          <w:rFonts w:ascii="宋体" w:hAnsi="宋体" w:cs="宋体"/>
          <w:b w:val="0"/>
          <w:bCs/>
          <w:i w:val="0"/>
          <w:caps w:val="0"/>
          <w:color w:val="000000"/>
          <w:spacing w:val="10"/>
          <w:w w:val="100"/>
          <w:kern w:val="0"/>
          <w:sz w:val="24"/>
          <w:szCs w:val="24"/>
          <w:lang w:val="en-US" w:eastAsia="zh-CN" w:bidi="ar-SA"/>
        </w:rPr>
        <w:tab/>
      </w:r>
      <w:r>
        <w:rPr>
          <w:rStyle w:val="27"/>
          <w:rFonts w:ascii="宋体" w:hAnsi="宋体" w:cs="宋体"/>
          <w:b w:val="0"/>
          <w:bCs/>
          <w:i w:val="0"/>
          <w:caps w:val="0"/>
          <w:color w:val="000000"/>
          <w:spacing w:val="10"/>
          <w:w w:val="100"/>
          <w:kern w:val="0"/>
          <w:sz w:val="24"/>
          <w:szCs w:val="24"/>
          <w:lang w:val="en-US" w:eastAsia="zh-CN" w:bidi="ar-SA"/>
        </w:rPr>
        <w:t>本项目服务期限为</w:t>
      </w:r>
      <w:r>
        <w:rPr>
          <w:rStyle w:val="27"/>
          <w:rFonts w:ascii="宋体" w:hAnsi="宋体" w:cs="宋体"/>
          <w:b w:val="0"/>
          <w:bCs/>
          <w:i w:val="0"/>
          <w:caps w:val="0"/>
          <w:color w:val="000000"/>
          <w:spacing w:val="10"/>
          <w:w w:val="100"/>
          <w:kern w:val="0"/>
          <w:sz w:val="24"/>
          <w:szCs w:val="24"/>
          <w:u w:val="single" w:color="000000"/>
          <w:lang w:val="en-US" w:eastAsia="zh-CN" w:bidi="ar-SA"/>
        </w:rPr>
        <w:t xml:space="preserve">   个月</w:t>
      </w:r>
      <w:r>
        <w:rPr>
          <w:rStyle w:val="27"/>
          <w:rFonts w:ascii="宋体" w:hAnsi="宋体" w:cs="宋体"/>
          <w:b w:val="0"/>
          <w:bCs/>
          <w:i w:val="0"/>
          <w:caps w:val="0"/>
          <w:color w:val="000000"/>
          <w:spacing w:val="10"/>
          <w:w w:val="100"/>
          <w:kern w:val="0"/>
          <w:sz w:val="24"/>
          <w:szCs w:val="24"/>
          <w:lang w:val="en-US" w:eastAsia="zh-CN" w:bidi="ar-SA"/>
        </w:rPr>
        <w:t>，自</w:t>
      </w:r>
      <w:r>
        <w:rPr>
          <w:rStyle w:val="27"/>
          <w:rFonts w:ascii="宋体" w:hAnsi="宋体" w:cs="宋体"/>
          <w:b w:val="0"/>
          <w:bCs/>
          <w:i w:val="0"/>
          <w:caps w:val="0"/>
          <w:color w:val="000000"/>
          <w:spacing w:val="10"/>
          <w:w w:val="100"/>
          <w:kern w:val="0"/>
          <w:sz w:val="24"/>
          <w:szCs w:val="24"/>
          <w:u w:val="single" w:color="000000"/>
          <w:lang w:val="en-US" w:eastAsia="zh-CN" w:bidi="ar-SA"/>
        </w:rPr>
        <w:t xml:space="preserve">      </w:t>
      </w:r>
      <w:r>
        <w:rPr>
          <w:rStyle w:val="27"/>
          <w:rFonts w:ascii="宋体" w:hAnsi="宋体" w:cs="宋体"/>
          <w:b w:val="0"/>
          <w:bCs/>
          <w:i w:val="0"/>
          <w:caps w:val="0"/>
          <w:color w:val="000000"/>
          <w:spacing w:val="10"/>
          <w:w w:val="100"/>
          <w:kern w:val="0"/>
          <w:sz w:val="24"/>
          <w:szCs w:val="24"/>
          <w:lang w:val="en-US" w:eastAsia="zh-CN" w:bidi="ar-SA"/>
        </w:rPr>
        <w:t>年</w:t>
      </w:r>
      <w:r>
        <w:rPr>
          <w:rStyle w:val="27"/>
          <w:rFonts w:ascii="宋体" w:hAnsi="宋体" w:cs="宋体"/>
          <w:b w:val="0"/>
          <w:bCs/>
          <w:i w:val="0"/>
          <w:caps w:val="0"/>
          <w:color w:val="000000"/>
          <w:spacing w:val="10"/>
          <w:w w:val="100"/>
          <w:kern w:val="0"/>
          <w:sz w:val="24"/>
          <w:szCs w:val="24"/>
          <w:u w:val="single" w:color="000000"/>
          <w:lang w:val="en-US" w:eastAsia="zh-CN" w:bidi="ar-SA"/>
        </w:rPr>
        <w:t xml:space="preserve">   </w:t>
      </w:r>
      <w:r>
        <w:rPr>
          <w:rStyle w:val="27"/>
          <w:rFonts w:ascii="宋体" w:hAnsi="宋体" w:cs="宋体"/>
          <w:b w:val="0"/>
          <w:bCs/>
          <w:i w:val="0"/>
          <w:caps w:val="0"/>
          <w:color w:val="000000"/>
          <w:spacing w:val="10"/>
          <w:w w:val="100"/>
          <w:kern w:val="0"/>
          <w:sz w:val="24"/>
          <w:szCs w:val="24"/>
          <w:lang w:val="en-US" w:eastAsia="zh-CN" w:bidi="ar-SA"/>
        </w:rPr>
        <w:t>月</w:t>
      </w:r>
      <w:r>
        <w:rPr>
          <w:rStyle w:val="27"/>
          <w:rFonts w:ascii="宋体" w:hAnsi="宋体" w:cs="宋体"/>
          <w:b w:val="0"/>
          <w:bCs/>
          <w:i w:val="0"/>
          <w:caps w:val="0"/>
          <w:color w:val="000000"/>
          <w:spacing w:val="10"/>
          <w:w w:val="100"/>
          <w:kern w:val="0"/>
          <w:sz w:val="24"/>
          <w:szCs w:val="24"/>
          <w:u w:val="single" w:color="000000"/>
          <w:lang w:val="en-US" w:eastAsia="zh-CN" w:bidi="ar-SA"/>
        </w:rPr>
        <w:t xml:space="preserve">    </w:t>
      </w:r>
      <w:r>
        <w:rPr>
          <w:rStyle w:val="27"/>
          <w:rFonts w:ascii="宋体" w:hAnsi="宋体" w:cs="宋体"/>
          <w:b w:val="0"/>
          <w:bCs/>
          <w:i w:val="0"/>
          <w:caps w:val="0"/>
          <w:color w:val="000000"/>
          <w:spacing w:val="10"/>
          <w:w w:val="100"/>
          <w:kern w:val="0"/>
          <w:sz w:val="24"/>
          <w:szCs w:val="24"/>
          <w:lang w:val="en-US" w:eastAsia="zh-CN" w:bidi="ar-SA"/>
        </w:rPr>
        <w:t>日至</w:t>
      </w:r>
      <w:r>
        <w:rPr>
          <w:rStyle w:val="27"/>
          <w:rFonts w:ascii="宋体" w:hAnsi="宋体" w:cs="宋体"/>
          <w:b w:val="0"/>
          <w:bCs/>
          <w:i w:val="0"/>
          <w:caps w:val="0"/>
          <w:color w:val="000000"/>
          <w:spacing w:val="10"/>
          <w:w w:val="100"/>
          <w:kern w:val="0"/>
          <w:sz w:val="24"/>
          <w:szCs w:val="24"/>
          <w:u w:val="single" w:color="000000"/>
          <w:lang w:val="en-US" w:eastAsia="zh-CN" w:bidi="ar-SA"/>
        </w:rPr>
        <w:t xml:space="preserve">     </w:t>
      </w:r>
      <w:r>
        <w:rPr>
          <w:rStyle w:val="27"/>
          <w:rFonts w:ascii="宋体" w:hAnsi="宋体" w:cs="宋体"/>
          <w:b w:val="0"/>
          <w:bCs/>
          <w:i w:val="0"/>
          <w:caps w:val="0"/>
          <w:color w:val="000000"/>
          <w:spacing w:val="10"/>
          <w:w w:val="100"/>
          <w:kern w:val="0"/>
          <w:sz w:val="24"/>
          <w:szCs w:val="24"/>
          <w:lang w:val="en-US" w:eastAsia="zh-CN" w:bidi="ar-SA"/>
        </w:rPr>
        <w:t>年</w:t>
      </w:r>
      <w:r>
        <w:rPr>
          <w:rStyle w:val="27"/>
          <w:rFonts w:ascii="宋体" w:hAnsi="宋体" w:cs="宋体"/>
          <w:b w:val="0"/>
          <w:bCs/>
          <w:i w:val="0"/>
          <w:caps w:val="0"/>
          <w:color w:val="000000"/>
          <w:spacing w:val="10"/>
          <w:w w:val="100"/>
          <w:kern w:val="0"/>
          <w:sz w:val="24"/>
          <w:szCs w:val="24"/>
          <w:u w:val="single" w:color="000000"/>
          <w:lang w:val="en-US" w:eastAsia="zh-CN" w:bidi="ar-SA"/>
        </w:rPr>
        <w:t xml:space="preserve">    </w:t>
      </w:r>
      <w:r>
        <w:rPr>
          <w:rStyle w:val="27"/>
          <w:rFonts w:ascii="宋体" w:hAnsi="宋体" w:cs="宋体"/>
          <w:b w:val="0"/>
          <w:bCs/>
          <w:i w:val="0"/>
          <w:caps w:val="0"/>
          <w:color w:val="000000"/>
          <w:spacing w:val="10"/>
          <w:w w:val="100"/>
          <w:kern w:val="0"/>
          <w:sz w:val="24"/>
          <w:szCs w:val="24"/>
          <w:lang w:val="en-US" w:eastAsia="zh-CN" w:bidi="ar-SA"/>
        </w:rPr>
        <w:t>月</w:t>
      </w:r>
      <w:r>
        <w:rPr>
          <w:rStyle w:val="27"/>
          <w:rFonts w:ascii="宋体" w:hAnsi="宋体" w:cs="宋体"/>
          <w:b w:val="0"/>
          <w:bCs/>
          <w:i w:val="0"/>
          <w:caps w:val="0"/>
          <w:color w:val="000000"/>
          <w:spacing w:val="10"/>
          <w:w w:val="100"/>
          <w:kern w:val="0"/>
          <w:sz w:val="24"/>
          <w:szCs w:val="24"/>
          <w:u w:val="single" w:color="000000"/>
          <w:lang w:val="en-US" w:eastAsia="zh-CN" w:bidi="ar-SA"/>
        </w:rPr>
        <w:t xml:space="preserve">    </w:t>
      </w:r>
      <w:r>
        <w:rPr>
          <w:rStyle w:val="27"/>
          <w:rFonts w:ascii="宋体" w:hAnsi="宋体" w:cs="宋体"/>
          <w:b w:val="0"/>
          <w:bCs/>
          <w:i w:val="0"/>
          <w:caps w:val="0"/>
          <w:color w:val="000000"/>
          <w:spacing w:val="10"/>
          <w:w w:val="100"/>
          <w:kern w:val="0"/>
          <w:sz w:val="24"/>
          <w:szCs w:val="24"/>
          <w:lang w:val="en-US" w:eastAsia="zh-CN" w:bidi="ar-SA"/>
        </w:rPr>
        <w:t>日。</w:t>
      </w:r>
    </w:p>
    <w:p>
      <w:pPr>
        <w:widowControl/>
        <w:shd w:val="clear" w:color="auto" w:fill="FFFFFF"/>
        <w:snapToGrid w:val="0"/>
        <w:spacing w:before="0" w:beforeAutospacing="0" w:after="312" w:afterAutospacing="1" w:line="340" w:lineRule="exact"/>
        <w:jc w:val="both"/>
        <w:textAlignment w:val="baseline"/>
        <w:rPr>
          <w:rStyle w:val="27"/>
          <w:rFonts w:ascii="宋体" w:hAnsi="宋体" w:cs="宋体"/>
          <w:b/>
          <w:bCs/>
          <w:i w:val="0"/>
          <w:caps w:val="0"/>
          <w:color w:val="000000"/>
          <w:spacing w:val="10"/>
          <w:w w:val="100"/>
          <w:kern w:val="0"/>
          <w:sz w:val="24"/>
          <w:szCs w:val="24"/>
          <w:lang w:val="en-US" w:eastAsia="zh-CN" w:bidi="ar-SA"/>
        </w:rPr>
      </w:pPr>
      <w:r>
        <w:rPr>
          <w:rStyle w:val="27"/>
          <w:rFonts w:ascii="宋体" w:hAnsi="宋体" w:cs="宋体"/>
          <w:b/>
          <w:bCs/>
          <w:i w:val="0"/>
          <w:caps w:val="0"/>
          <w:color w:val="000000"/>
          <w:spacing w:val="10"/>
          <w:w w:val="100"/>
          <w:kern w:val="0"/>
          <w:sz w:val="24"/>
          <w:szCs w:val="24"/>
          <w:lang w:val="en-US" w:eastAsia="zh-CN" w:bidi="ar-SA"/>
        </w:rPr>
        <w:t>三、服务要求</w:t>
      </w:r>
    </w:p>
    <w:p>
      <w:pPr>
        <w:widowControl/>
        <w:shd w:val="clear" w:color="auto" w:fill="FFFFFF"/>
        <w:snapToGrid w:val="0"/>
        <w:spacing w:before="0" w:beforeAutospacing="0" w:after="312" w:afterAutospacing="1" w:line="340" w:lineRule="exact"/>
        <w:jc w:val="both"/>
        <w:textAlignment w:val="baseline"/>
        <w:rPr>
          <w:rStyle w:val="27"/>
          <w:rFonts w:ascii="宋体" w:hAnsi="宋体" w:cs="宋体"/>
          <w:b w:val="0"/>
          <w:bCs/>
          <w:i w:val="0"/>
          <w:caps w:val="0"/>
          <w:color w:val="000000"/>
          <w:spacing w:val="10"/>
          <w:w w:val="100"/>
          <w:kern w:val="0"/>
          <w:sz w:val="24"/>
          <w:szCs w:val="24"/>
          <w:lang w:val="en-US" w:eastAsia="zh-CN" w:bidi="ar-SA"/>
        </w:rPr>
      </w:pPr>
      <w:r>
        <w:rPr>
          <w:rStyle w:val="27"/>
          <w:rFonts w:ascii="宋体" w:hAnsi="宋体" w:cs="宋体"/>
          <w:b/>
          <w:bCs/>
          <w:i w:val="0"/>
          <w:caps w:val="0"/>
          <w:color w:val="000000"/>
          <w:spacing w:val="10"/>
          <w:w w:val="100"/>
          <w:kern w:val="0"/>
          <w:sz w:val="24"/>
          <w:szCs w:val="24"/>
          <w:lang w:val="en-US" w:eastAsia="zh-CN" w:bidi="ar-SA"/>
        </w:rPr>
        <w:tab/>
      </w:r>
      <w:r>
        <w:rPr>
          <w:rStyle w:val="27"/>
          <w:rFonts w:ascii="宋体" w:hAnsi="宋体" w:cs="宋体"/>
          <w:b w:val="0"/>
          <w:bCs/>
          <w:i w:val="0"/>
          <w:caps w:val="0"/>
          <w:color w:val="000000"/>
          <w:spacing w:val="10"/>
          <w:w w:val="100"/>
          <w:kern w:val="0"/>
          <w:sz w:val="24"/>
          <w:szCs w:val="24"/>
          <w:lang w:val="en-US" w:eastAsia="zh-CN" w:bidi="ar-SA"/>
        </w:rPr>
        <w:t>参考附件《湖州南太湖新区道路降尘运营方案》。</w:t>
      </w:r>
    </w:p>
    <w:p>
      <w:pPr>
        <w:widowControl/>
        <w:shd w:val="clear" w:color="auto" w:fill="FFFFFF"/>
        <w:snapToGrid w:val="0"/>
        <w:spacing w:before="0" w:beforeAutospacing="0" w:after="312" w:afterAutospacing="1" w:line="340" w:lineRule="exact"/>
        <w:jc w:val="both"/>
        <w:textAlignment w:val="baseline"/>
        <w:rPr>
          <w:rStyle w:val="27"/>
          <w:rFonts w:ascii="宋体" w:hAnsi="宋体" w:cs="宋体"/>
          <w:b/>
          <w:bCs/>
          <w:i w:val="0"/>
          <w:caps w:val="0"/>
          <w:color w:val="000000"/>
          <w:spacing w:val="10"/>
          <w:w w:val="100"/>
          <w:kern w:val="0"/>
          <w:sz w:val="24"/>
          <w:szCs w:val="24"/>
          <w:lang w:val="en-US" w:eastAsia="zh-CN" w:bidi="ar-SA"/>
        </w:rPr>
      </w:pPr>
      <w:r>
        <w:rPr>
          <w:rStyle w:val="27"/>
          <w:rFonts w:ascii="宋体" w:hAnsi="宋体" w:cs="宋体"/>
          <w:b/>
          <w:bCs/>
          <w:i w:val="0"/>
          <w:caps w:val="0"/>
          <w:color w:val="000000"/>
          <w:spacing w:val="10"/>
          <w:w w:val="100"/>
          <w:kern w:val="0"/>
          <w:sz w:val="24"/>
          <w:szCs w:val="24"/>
          <w:lang w:val="en-US" w:eastAsia="zh-CN" w:bidi="ar-SA"/>
        </w:rPr>
        <w:t>四、费用结算</w:t>
      </w:r>
    </w:p>
    <w:p>
      <w:pPr>
        <w:widowControl/>
        <w:shd w:val="clear" w:color="auto" w:fill="FFFFFF"/>
        <w:snapToGrid w:val="0"/>
        <w:spacing w:before="0" w:beforeAutospacing="0" w:after="312" w:afterAutospacing="1" w:line="340" w:lineRule="exact"/>
        <w:ind w:left="690" w:leftChars="100" w:hanging="48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4.1甲方同意向乙方购买6辆喷雾抑尘车运营服务，服务费人民币：</w:t>
      </w:r>
      <w:r>
        <w:rPr>
          <w:rStyle w:val="27"/>
          <w:rFonts w:ascii="宋体" w:hAnsi="宋体"/>
          <w:b w:val="0"/>
          <w:i w:val="0"/>
          <w:caps w:val="0"/>
          <w:color w:val="000000"/>
          <w:spacing w:val="0"/>
          <w:w w:val="100"/>
          <w:kern w:val="0"/>
          <w:sz w:val="24"/>
          <w:szCs w:val="24"/>
          <w:u w:val="single" w:color="000000"/>
          <w:lang w:val="en-US" w:eastAsia="zh-CN" w:bidi="ar-SA"/>
        </w:rPr>
        <w:t xml:space="preserve">        </w:t>
      </w:r>
      <w:r>
        <w:rPr>
          <w:rStyle w:val="27"/>
          <w:rFonts w:ascii="宋体" w:hAnsi="宋体"/>
          <w:b w:val="0"/>
          <w:i w:val="0"/>
          <w:caps w:val="0"/>
          <w:color w:val="000000"/>
          <w:spacing w:val="0"/>
          <w:w w:val="100"/>
          <w:kern w:val="0"/>
          <w:sz w:val="24"/>
          <w:szCs w:val="24"/>
          <w:lang w:val="en-US" w:eastAsia="zh-CN" w:bidi="ar-SA"/>
        </w:rPr>
        <w:t>元/月（大写：</w:t>
      </w:r>
      <w:r>
        <w:rPr>
          <w:rStyle w:val="27"/>
          <w:rFonts w:ascii="宋体" w:hAnsi="宋体"/>
          <w:b w:val="0"/>
          <w:i w:val="0"/>
          <w:caps w:val="0"/>
          <w:color w:val="000000"/>
          <w:spacing w:val="0"/>
          <w:w w:val="100"/>
          <w:kern w:val="0"/>
          <w:sz w:val="24"/>
          <w:szCs w:val="24"/>
          <w:u w:val="single" w:color="000000"/>
          <w:lang w:val="en-US" w:eastAsia="zh-CN" w:bidi="ar-SA"/>
        </w:rPr>
        <w:t xml:space="preserve">          </w:t>
      </w:r>
      <w:r>
        <w:rPr>
          <w:rStyle w:val="27"/>
          <w:rFonts w:ascii="宋体" w:hAnsi="宋体"/>
          <w:b w:val="0"/>
          <w:i w:val="0"/>
          <w:caps w:val="0"/>
          <w:color w:val="000000"/>
          <w:spacing w:val="0"/>
          <w:w w:val="100"/>
          <w:kern w:val="0"/>
          <w:sz w:val="24"/>
          <w:szCs w:val="24"/>
          <w:lang w:val="en-US" w:eastAsia="zh-CN" w:bidi="ar-SA"/>
        </w:rPr>
        <w:t>），合同总金额为人民币：</w:t>
      </w:r>
      <w:r>
        <w:rPr>
          <w:rStyle w:val="27"/>
          <w:rFonts w:ascii="宋体" w:hAnsi="宋体"/>
          <w:b w:val="0"/>
          <w:i w:val="0"/>
          <w:caps w:val="0"/>
          <w:color w:val="000000"/>
          <w:spacing w:val="0"/>
          <w:w w:val="100"/>
          <w:kern w:val="0"/>
          <w:sz w:val="24"/>
          <w:szCs w:val="24"/>
          <w:u w:val="single" w:color="000000"/>
          <w:lang w:val="en-US" w:eastAsia="zh-CN" w:bidi="ar-SA"/>
        </w:rPr>
        <w:t xml:space="preserve">         </w:t>
      </w:r>
      <w:r>
        <w:rPr>
          <w:rStyle w:val="27"/>
          <w:rFonts w:ascii="宋体" w:hAnsi="宋体"/>
          <w:b w:val="0"/>
          <w:i w:val="0"/>
          <w:caps w:val="0"/>
          <w:color w:val="000000"/>
          <w:spacing w:val="0"/>
          <w:w w:val="100"/>
          <w:kern w:val="0"/>
          <w:sz w:val="24"/>
          <w:szCs w:val="24"/>
          <w:lang w:val="en-US" w:eastAsia="zh-CN" w:bidi="ar-SA"/>
        </w:rPr>
        <w:t>元（大写：</w:t>
      </w:r>
      <w:r>
        <w:rPr>
          <w:rStyle w:val="27"/>
          <w:rFonts w:ascii="宋体" w:hAnsi="宋体"/>
          <w:b w:val="0"/>
          <w:i w:val="0"/>
          <w:caps w:val="0"/>
          <w:color w:val="000000"/>
          <w:spacing w:val="0"/>
          <w:w w:val="100"/>
          <w:kern w:val="0"/>
          <w:sz w:val="24"/>
          <w:szCs w:val="24"/>
          <w:u w:val="single" w:color="000000"/>
          <w:lang w:val="en-US" w:eastAsia="zh-CN" w:bidi="ar-SA"/>
        </w:rPr>
        <w:t xml:space="preserve">             </w:t>
      </w:r>
      <w:r>
        <w:rPr>
          <w:rStyle w:val="27"/>
          <w:rFonts w:ascii="宋体" w:hAnsi="宋体"/>
          <w:b w:val="0"/>
          <w:i w:val="0"/>
          <w:caps w:val="0"/>
          <w:color w:val="000000"/>
          <w:spacing w:val="0"/>
          <w:w w:val="100"/>
          <w:kern w:val="0"/>
          <w:sz w:val="24"/>
          <w:szCs w:val="24"/>
          <w:lang w:val="en-US" w:eastAsia="zh-CN" w:bidi="ar-SA"/>
        </w:rPr>
        <w:t>）。</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4.2费用结算方式为先付费后提供服务，甲方需在合同签订后</w:t>
      </w:r>
      <w:r>
        <w:rPr>
          <w:rStyle w:val="27"/>
          <w:rFonts w:ascii="宋体" w:hAnsi="宋体"/>
          <w:b w:val="0"/>
          <w:i w:val="0"/>
          <w:caps w:val="0"/>
          <w:color w:val="000000"/>
          <w:spacing w:val="0"/>
          <w:w w:val="100"/>
          <w:kern w:val="0"/>
          <w:sz w:val="24"/>
          <w:szCs w:val="24"/>
          <w:u w:val="single" w:color="000000"/>
          <w:lang w:val="en-US" w:eastAsia="zh-CN" w:bidi="ar-SA"/>
        </w:rPr>
        <w:t>5</w:t>
      </w:r>
      <w:r>
        <w:rPr>
          <w:rStyle w:val="27"/>
          <w:rFonts w:ascii="宋体" w:hAnsi="宋体"/>
          <w:b w:val="0"/>
          <w:i w:val="0"/>
          <w:caps w:val="0"/>
          <w:color w:val="000000"/>
          <w:spacing w:val="0"/>
          <w:w w:val="100"/>
          <w:kern w:val="0"/>
          <w:sz w:val="24"/>
          <w:szCs w:val="24"/>
          <w:lang w:val="en-US" w:eastAsia="zh-CN" w:bidi="ar-SA"/>
        </w:rPr>
        <w:t>天内将所有费用一次性支付给乙方。</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4.3乙方按照甲方实际支付费用开具6%增值税专用发票，发票于支付费用后15个工作日内交甲方。</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4.4账户信息：</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乙方银行账户信息：</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u w:val="single" w:color="000000"/>
          <w:lang w:val="en-US" w:eastAsia="zh-CN" w:bidi="ar-SA"/>
        </w:rPr>
      </w:pPr>
      <w:r>
        <w:rPr>
          <w:rStyle w:val="27"/>
          <w:rFonts w:ascii="宋体" w:hAnsi="宋体"/>
          <w:b w:val="0"/>
          <w:i w:val="0"/>
          <w:caps w:val="0"/>
          <w:color w:val="000000"/>
          <w:spacing w:val="0"/>
          <w:w w:val="100"/>
          <w:kern w:val="0"/>
          <w:sz w:val="24"/>
          <w:szCs w:val="24"/>
          <w:lang w:val="en-US" w:eastAsia="zh-CN" w:bidi="ar-SA"/>
        </w:rPr>
        <w:t>单位名称：</w:t>
      </w:r>
      <w:r>
        <w:rPr>
          <w:rStyle w:val="27"/>
          <w:rFonts w:ascii="宋体" w:hAnsi="宋体"/>
          <w:b w:val="0"/>
          <w:i w:val="0"/>
          <w:caps w:val="0"/>
          <w:color w:val="000000"/>
          <w:spacing w:val="0"/>
          <w:w w:val="100"/>
          <w:kern w:val="0"/>
          <w:sz w:val="24"/>
          <w:szCs w:val="24"/>
          <w:u w:val="single" w:color="000000"/>
          <w:lang w:val="en-US" w:eastAsia="zh-CN" w:bidi="ar-SA"/>
        </w:rPr>
        <w:t xml:space="preserve">                                                        </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u w:val="single" w:color="000000"/>
          <w:lang w:val="en-US" w:eastAsia="zh-CN" w:bidi="ar-SA"/>
        </w:rPr>
      </w:pPr>
      <w:r>
        <w:rPr>
          <w:rStyle w:val="27"/>
          <w:rFonts w:ascii="宋体" w:hAnsi="宋体"/>
          <w:b w:val="0"/>
          <w:i w:val="0"/>
          <w:caps w:val="0"/>
          <w:color w:val="000000"/>
          <w:spacing w:val="0"/>
          <w:w w:val="100"/>
          <w:kern w:val="0"/>
          <w:sz w:val="24"/>
          <w:szCs w:val="24"/>
          <w:lang w:val="en-US" w:eastAsia="zh-CN" w:bidi="ar-SA"/>
        </w:rPr>
        <w:t>开户银行：</w:t>
      </w:r>
      <w:r>
        <w:rPr>
          <w:rStyle w:val="27"/>
          <w:rFonts w:ascii="宋体" w:hAnsi="宋体"/>
          <w:b w:val="0"/>
          <w:i w:val="0"/>
          <w:caps w:val="0"/>
          <w:color w:val="000000"/>
          <w:spacing w:val="0"/>
          <w:w w:val="100"/>
          <w:kern w:val="0"/>
          <w:sz w:val="24"/>
          <w:szCs w:val="24"/>
          <w:u w:val="single" w:color="000000"/>
          <w:lang w:val="en-US" w:eastAsia="zh-CN" w:bidi="ar-SA"/>
        </w:rPr>
        <w:t xml:space="preserve">                                                        </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u w:val="single" w:color="000000"/>
          <w:lang w:val="en-US" w:eastAsia="zh-CN" w:bidi="ar-SA"/>
        </w:rPr>
      </w:pPr>
      <w:r>
        <w:rPr>
          <w:rStyle w:val="27"/>
          <w:rFonts w:ascii="宋体" w:hAnsi="宋体"/>
          <w:b w:val="0"/>
          <w:i w:val="0"/>
          <w:caps w:val="0"/>
          <w:color w:val="000000"/>
          <w:spacing w:val="0"/>
          <w:w w:val="100"/>
          <w:kern w:val="0"/>
          <w:sz w:val="24"/>
          <w:szCs w:val="24"/>
          <w:lang w:val="en-US" w:eastAsia="zh-CN" w:bidi="ar-SA"/>
        </w:rPr>
        <w:t>银行账号：</w:t>
      </w:r>
      <w:r>
        <w:rPr>
          <w:rStyle w:val="27"/>
          <w:rFonts w:ascii="宋体" w:hAnsi="宋体"/>
          <w:b w:val="0"/>
          <w:i w:val="0"/>
          <w:caps w:val="0"/>
          <w:color w:val="000000"/>
          <w:spacing w:val="0"/>
          <w:w w:val="100"/>
          <w:kern w:val="0"/>
          <w:sz w:val="24"/>
          <w:szCs w:val="24"/>
          <w:u w:val="single" w:color="000000"/>
          <w:lang w:val="en-US" w:eastAsia="zh-CN" w:bidi="ar-SA"/>
        </w:rPr>
        <w:t xml:space="preserve">                                                     </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u w:val="single" w:color="000000"/>
          <w:lang w:val="en-US" w:eastAsia="zh-CN" w:bidi="ar-SA"/>
        </w:rPr>
      </w:pPr>
      <w:r>
        <w:rPr>
          <w:rStyle w:val="27"/>
          <w:rFonts w:ascii="宋体" w:hAnsi="宋体"/>
          <w:b w:val="0"/>
          <w:i w:val="0"/>
          <w:caps w:val="0"/>
          <w:color w:val="000000"/>
          <w:spacing w:val="0"/>
          <w:w w:val="100"/>
          <w:kern w:val="0"/>
          <w:sz w:val="24"/>
          <w:szCs w:val="24"/>
          <w:lang w:val="en-US" w:eastAsia="zh-CN" w:bidi="ar-SA"/>
        </w:rPr>
        <w:t>公司地址：</w:t>
      </w:r>
      <w:r>
        <w:rPr>
          <w:rStyle w:val="27"/>
          <w:rFonts w:ascii="宋体" w:hAnsi="宋体"/>
          <w:b w:val="0"/>
          <w:i w:val="0"/>
          <w:caps w:val="0"/>
          <w:color w:val="000000"/>
          <w:spacing w:val="0"/>
          <w:w w:val="100"/>
          <w:kern w:val="0"/>
          <w:sz w:val="24"/>
          <w:szCs w:val="24"/>
          <w:u w:val="single" w:color="000000"/>
          <w:lang w:val="en-US" w:eastAsia="zh-CN" w:bidi="ar-SA"/>
        </w:rPr>
        <w:t xml:space="preserve">                                                     </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u w:val="single" w:color="000000"/>
          <w:lang w:val="en-US" w:eastAsia="zh-CN" w:bidi="ar-SA"/>
        </w:rPr>
      </w:pPr>
      <w:r>
        <w:rPr>
          <w:rStyle w:val="27"/>
          <w:rFonts w:ascii="宋体" w:hAnsi="宋体"/>
          <w:b w:val="0"/>
          <w:i w:val="0"/>
          <w:caps w:val="0"/>
          <w:color w:val="000000"/>
          <w:spacing w:val="0"/>
          <w:w w:val="100"/>
          <w:kern w:val="0"/>
          <w:sz w:val="24"/>
          <w:szCs w:val="24"/>
          <w:lang w:val="en-US" w:eastAsia="zh-CN" w:bidi="ar-SA"/>
        </w:rPr>
        <w:t>联系电话：</w:t>
      </w:r>
      <w:r>
        <w:rPr>
          <w:rStyle w:val="27"/>
          <w:rFonts w:ascii="宋体" w:hAnsi="宋体"/>
          <w:b w:val="0"/>
          <w:i w:val="0"/>
          <w:caps w:val="0"/>
          <w:color w:val="000000"/>
          <w:spacing w:val="0"/>
          <w:w w:val="100"/>
          <w:kern w:val="0"/>
          <w:sz w:val="24"/>
          <w:szCs w:val="24"/>
          <w:u w:val="single" w:color="000000"/>
          <w:lang w:val="en-US" w:eastAsia="zh-CN" w:bidi="ar-SA"/>
        </w:rPr>
        <w:t xml:space="preserve">                                                     </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u w:val="single" w:color="000000"/>
          <w:lang w:val="en-US" w:eastAsia="zh-CN" w:bidi="ar-SA"/>
        </w:rPr>
      </w:pP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 xml:space="preserve">甲方开票信息： </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u w:val="single" w:color="000000"/>
          <w:lang w:val="en-US" w:eastAsia="zh-CN" w:bidi="ar-SA"/>
        </w:rPr>
      </w:pPr>
      <w:r>
        <w:rPr>
          <w:rStyle w:val="27"/>
          <w:rFonts w:ascii="宋体" w:hAnsi="宋体"/>
          <w:b w:val="0"/>
          <w:i w:val="0"/>
          <w:caps w:val="0"/>
          <w:color w:val="000000"/>
          <w:spacing w:val="0"/>
          <w:w w:val="100"/>
          <w:kern w:val="0"/>
          <w:sz w:val="24"/>
          <w:szCs w:val="24"/>
          <w:lang w:val="en-US" w:eastAsia="zh-CN" w:bidi="ar-SA"/>
        </w:rPr>
        <w:t>单位名称：</w:t>
      </w:r>
      <w:r>
        <w:rPr>
          <w:rStyle w:val="27"/>
          <w:rFonts w:ascii="宋体" w:hAnsi="宋体"/>
          <w:b w:val="0"/>
          <w:i w:val="0"/>
          <w:caps w:val="0"/>
          <w:color w:val="000000"/>
          <w:spacing w:val="0"/>
          <w:w w:val="100"/>
          <w:kern w:val="0"/>
          <w:sz w:val="24"/>
          <w:szCs w:val="24"/>
          <w:u w:val="single" w:color="000000"/>
          <w:lang w:val="en-US" w:eastAsia="zh-CN" w:bidi="ar-SA"/>
        </w:rPr>
        <w:t xml:space="preserve">                                                       </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纳税人识别号：</w:t>
      </w:r>
      <w:r>
        <w:rPr>
          <w:rStyle w:val="27"/>
          <w:rFonts w:ascii="宋体" w:hAnsi="宋体"/>
          <w:b w:val="0"/>
          <w:i w:val="0"/>
          <w:caps w:val="0"/>
          <w:color w:val="000000"/>
          <w:spacing w:val="0"/>
          <w:w w:val="100"/>
          <w:kern w:val="0"/>
          <w:sz w:val="24"/>
          <w:szCs w:val="24"/>
          <w:u w:val="single" w:color="000000"/>
          <w:lang w:val="en-US" w:eastAsia="zh-CN" w:bidi="ar-SA"/>
        </w:rPr>
        <w:t xml:space="preserve">                                                   </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开户银行：</w:t>
      </w:r>
      <w:r>
        <w:rPr>
          <w:rStyle w:val="27"/>
          <w:rFonts w:ascii="宋体" w:hAnsi="宋体"/>
          <w:b w:val="0"/>
          <w:i w:val="0"/>
          <w:caps w:val="0"/>
          <w:color w:val="000000"/>
          <w:spacing w:val="0"/>
          <w:w w:val="100"/>
          <w:kern w:val="0"/>
          <w:sz w:val="24"/>
          <w:szCs w:val="24"/>
          <w:u w:val="single" w:color="000000"/>
          <w:lang w:val="en-US" w:eastAsia="zh-CN" w:bidi="ar-SA"/>
        </w:rPr>
        <w:t xml:space="preserve">                                                       </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银行账号：</w:t>
      </w:r>
      <w:r>
        <w:rPr>
          <w:rStyle w:val="27"/>
          <w:rFonts w:ascii="宋体" w:hAnsi="宋体"/>
          <w:b w:val="0"/>
          <w:i w:val="0"/>
          <w:caps w:val="0"/>
          <w:color w:val="000000"/>
          <w:spacing w:val="0"/>
          <w:w w:val="100"/>
          <w:kern w:val="0"/>
          <w:sz w:val="24"/>
          <w:szCs w:val="24"/>
          <w:u w:val="single" w:color="000000"/>
          <w:lang w:val="en-US" w:eastAsia="zh-CN" w:bidi="ar-SA"/>
        </w:rPr>
        <w:t xml:space="preserve">                                                       </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单位地址：</w:t>
      </w:r>
      <w:r>
        <w:rPr>
          <w:rStyle w:val="27"/>
          <w:rFonts w:ascii="宋体" w:hAnsi="宋体"/>
          <w:b w:val="0"/>
          <w:i w:val="0"/>
          <w:caps w:val="0"/>
          <w:color w:val="000000"/>
          <w:spacing w:val="0"/>
          <w:w w:val="100"/>
          <w:kern w:val="0"/>
          <w:sz w:val="24"/>
          <w:szCs w:val="24"/>
          <w:u w:val="single" w:color="000000"/>
          <w:lang w:val="en-US" w:eastAsia="zh-CN" w:bidi="ar-SA"/>
        </w:rPr>
        <w:t xml:space="preserve">                                                       </w:t>
      </w:r>
      <w:r>
        <w:rPr>
          <w:rStyle w:val="27"/>
          <w:rFonts w:ascii="宋体" w:hAnsi="宋体"/>
          <w:b w:val="0"/>
          <w:i w:val="0"/>
          <w:caps w:val="0"/>
          <w:color w:val="000000"/>
          <w:spacing w:val="0"/>
          <w:w w:val="100"/>
          <w:kern w:val="0"/>
          <w:sz w:val="24"/>
          <w:szCs w:val="24"/>
          <w:lang w:val="en-US" w:eastAsia="zh-CN" w:bidi="ar-SA"/>
        </w:rPr>
        <w:t xml:space="preserve"> </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电    话：</w:t>
      </w:r>
      <w:r>
        <w:rPr>
          <w:rStyle w:val="27"/>
          <w:rFonts w:ascii="宋体" w:hAnsi="宋体"/>
          <w:b w:val="0"/>
          <w:i w:val="0"/>
          <w:caps w:val="0"/>
          <w:color w:val="000000"/>
          <w:spacing w:val="0"/>
          <w:w w:val="100"/>
          <w:kern w:val="0"/>
          <w:sz w:val="24"/>
          <w:szCs w:val="24"/>
          <w:u w:val="single" w:color="000000"/>
          <w:lang w:val="en-US" w:eastAsia="zh-CN" w:bidi="ar-SA"/>
        </w:rPr>
        <w:t xml:space="preserve">                                                        </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任何一方如需改变上述账号信息，应提前</w:t>
      </w:r>
      <w:r>
        <w:rPr>
          <w:rStyle w:val="27"/>
          <w:rFonts w:ascii="宋体" w:hAnsi="宋体"/>
          <w:b w:val="0"/>
          <w:i w:val="0"/>
          <w:caps w:val="0"/>
          <w:color w:val="000000"/>
          <w:spacing w:val="0"/>
          <w:w w:val="100"/>
          <w:kern w:val="0"/>
          <w:sz w:val="24"/>
          <w:szCs w:val="24"/>
          <w:u w:val="single" w:color="000000"/>
          <w:lang w:val="en-US" w:eastAsia="zh-CN" w:bidi="ar-SA"/>
        </w:rPr>
        <w:t xml:space="preserve"> 10 </w:t>
      </w:r>
      <w:r>
        <w:rPr>
          <w:rStyle w:val="27"/>
          <w:rFonts w:ascii="宋体" w:hAnsi="宋体"/>
          <w:b w:val="0"/>
          <w:i w:val="0"/>
          <w:caps w:val="0"/>
          <w:color w:val="000000"/>
          <w:spacing w:val="0"/>
          <w:w w:val="100"/>
          <w:kern w:val="0"/>
          <w:sz w:val="24"/>
          <w:szCs w:val="24"/>
          <w:lang w:val="en-US" w:eastAsia="zh-CN" w:bidi="ar-SA"/>
        </w:rPr>
        <w:t>日以书面形式通知另一方。如一方未按本合同规定通知而遭受损失的自行承担，若使另外一方遭受损失的，应赔偿相应损失。</w:t>
      </w:r>
    </w:p>
    <w:p>
      <w:pPr>
        <w:widowControl/>
        <w:shd w:val="clear" w:color="auto" w:fill="FFFFFF"/>
        <w:snapToGrid w:val="0"/>
        <w:spacing w:before="0" w:beforeAutospacing="0" w:after="312" w:afterAutospacing="1" w:line="340" w:lineRule="exact"/>
        <w:jc w:val="both"/>
        <w:textAlignment w:val="baseline"/>
        <w:rPr>
          <w:rStyle w:val="27"/>
          <w:rFonts w:ascii="宋体" w:hAnsi="宋体"/>
          <w:b/>
          <w:i w:val="0"/>
          <w:caps w:val="0"/>
          <w:color w:val="000000"/>
          <w:spacing w:val="0"/>
          <w:w w:val="100"/>
          <w:kern w:val="0"/>
          <w:sz w:val="24"/>
          <w:szCs w:val="24"/>
          <w:lang w:val="en-US" w:eastAsia="zh-CN" w:bidi="ar-SA"/>
        </w:rPr>
      </w:pPr>
      <w:r>
        <w:rPr>
          <w:rStyle w:val="27"/>
          <w:rFonts w:ascii="宋体" w:hAnsi="宋体"/>
          <w:b/>
          <w:i w:val="0"/>
          <w:caps w:val="0"/>
          <w:color w:val="000000"/>
          <w:spacing w:val="0"/>
          <w:w w:val="100"/>
          <w:kern w:val="0"/>
          <w:sz w:val="24"/>
          <w:szCs w:val="24"/>
          <w:lang w:val="en-US" w:eastAsia="zh-CN" w:bidi="ar-SA"/>
        </w:rPr>
        <w:t>五、甲方的权利和义务</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（一）甲方负责制定考核管理办法，并依照考核管理办法对乙方落实相关管理制度和作业标准情况进行监督、考核和管理，考核情况作为对乙方奖惩的依据。</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二）甲方负责向乙方提供市政道路抑尘作业时间表，对乙方落实作业范围和标准进行考核不合格的，甲方有权责令整改，并扣除相应服务费用。发生重度度污染天气时，乙方应无条件服从甲方调度，加大应急作业频次，提高作业标准。</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（三）甲方协调提供用水、市政排水等设施，免费向乙方提供抑尘用水，并安排固定取水点供乙方取用。</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（四）若乙方的服务能力达不到甲方作业标准要求的，甲方要求乙方进行整改，经整改后仍出现连续3次考核不合格的，甲方有权利单方面解除合同，不承担任何违约责任。</w:t>
      </w:r>
    </w:p>
    <w:p>
      <w:pPr>
        <w:widowControl/>
        <w:shd w:val="clear" w:color="auto" w:fill="FFFFFF"/>
        <w:snapToGrid w:val="0"/>
        <w:spacing w:before="0" w:beforeAutospacing="0" w:after="312" w:afterAutospacing="1" w:line="340" w:lineRule="exact"/>
        <w:jc w:val="both"/>
        <w:textAlignment w:val="baseline"/>
        <w:rPr>
          <w:rStyle w:val="27"/>
          <w:rFonts w:ascii="宋体" w:hAnsi="宋体"/>
          <w:b/>
          <w:i w:val="0"/>
          <w:caps w:val="0"/>
          <w:color w:val="000000"/>
          <w:spacing w:val="0"/>
          <w:w w:val="100"/>
          <w:kern w:val="0"/>
          <w:sz w:val="24"/>
          <w:szCs w:val="24"/>
          <w:lang w:val="en-US" w:eastAsia="zh-CN" w:bidi="ar-SA"/>
        </w:rPr>
      </w:pPr>
      <w:r>
        <w:rPr>
          <w:rStyle w:val="27"/>
          <w:rFonts w:ascii="宋体" w:hAnsi="宋体"/>
          <w:b/>
          <w:i w:val="0"/>
          <w:caps w:val="0"/>
          <w:color w:val="000000"/>
          <w:spacing w:val="0"/>
          <w:w w:val="100"/>
          <w:kern w:val="0"/>
          <w:sz w:val="24"/>
          <w:szCs w:val="24"/>
          <w:lang w:val="en-US" w:eastAsia="zh-CN" w:bidi="ar-SA"/>
        </w:rPr>
        <w:t>六、乙方的权力和义务</w:t>
      </w:r>
    </w:p>
    <w:p>
      <w:pPr>
        <w:widowControl/>
        <w:shd w:val="clear" w:color="auto" w:fill="FFFFFF"/>
        <w:snapToGrid w:val="0"/>
        <w:spacing w:before="0" w:beforeAutospacing="0" w:after="312" w:afterAutospacing="1" w:line="340" w:lineRule="exact"/>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ab/>
      </w:r>
      <w:r>
        <w:rPr>
          <w:rStyle w:val="27"/>
          <w:rFonts w:ascii="宋体" w:hAnsi="宋体"/>
          <w:b w:val="0"/>
          <w:i w:val="0"/>
          <w:caps w:val="0"/>
          <w:color w:val="000000"/>
          <w:spacing w:val="0"/>
          <w:w w:val="100"/>
          <w:kern w:val="0"/>
          <w:sz w:val="24"/>
          <w:szCs w:val="24"/>
          <w:lang w:val="en-US" w:eastAsia="zh-CN" w:bidi="ar-SA"/>
        </w:rPr>
        <w:t>（一）乙方可使用燃油抑尘车提供服务。抑尘车作业水平喷射距离不少于100米，垂直喷射高度不少于60米。</w:t>
      </w:r>
    </w:p>
    <w:p>
      <w:pPr>
        <w:widowControl/>
        <w:shd w:val="clear" w:color="auto" w:fill="FFFFFF"/>
        <w:snapToGrid w:val="0"/>
        <w:spacing w:before="0" w:beforeAutospacing="0" w:after="312" w:afterAutospacing="1" w:line="340" w:lineRule="exact"/>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ab/>
      </w:r>
      <w:r>
        <w:rPr>
          <w:rStyle w:val="27"/>
          <w:rFonts w:ascii="宋体" w:hAnsi="宋体"/>
          <w:b w:val="0"/>
          <w:i w:val="0"/>
          <w:caps w:val="0"/>
          <w:color w:val="000000"/>
          <w:spacing w:val="0"/>
          <w:w w:val="100"/>
          <w:kern w:val="0"/>
          <w:sz w:val="24"/>
          <w:szCs w:val="24"/>
          <w:lang w:val="en-US" w:eastAsia="zh-CN" w:bidi="ar-SA"/>
        </w:rPr>
        <w:t>（二）乙方应当服从甲方管理、安排、调动工作，协助甲方做好各方面工作。</w:t>
      </w:r>
    </w:p>
    <w:p>
      <w:pPr>
        <w:widowControl/>
        <w:shd w:val="clear" w:color="auto" w:fill="FFFFFF"/>
        <w:snapToGrid w:val="0"/>
        <w:spacing w:before="0" w:beforeAutospacing="0" w:after="312" w:afterAutospacing="1" w:line="340" w:lineRule="exact"/>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ab/>
      </w:r>
      <w:r>
        <w:rPr>
          <w:rStyle w:val="27"/>
          <w:rFonts w:ascii="宋体" w:hAnsi="宋体"/>
          <w:b w:val="0"/>
          <w:i w:val="0"/>
          <w:caps w:val="0"/>
          <w:color w:val="000000"/>
          <w:spacing w:val="0"/>
          <w:w w:val="100"/>
          <w:kern w:val="0"/>
          <w:sz w:val="24"/>
          <w:szCs w:val="24"/>
          <w:lang w:val="en-US" w:eastAsia="zh-CN" w:bidi="ar-SA"/>
        </w:rPr>
        <w:t>（三）乙方应当接受甲方的管理、监督、检查和考核，对甲方发出的合理的书面整改通知，经核实存在相关事项后，应及时按甲方的要求进行整改；</w:t>
      </w:r>
    </w:p>
    <w:p>
      <w:pPr>
        <w:widowControl/>
        <w:shd w:val="clear" w:color="auto" w:fill="FFFFFF"/>
        <w:snapToGrid w:val="0"/>
        <w:spacing w:before="0" w:beforeAutospacing="0" w:after="312" w:afterAutospacing="1" w:line="340" w:lineRule="exact"/>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ab/>
      </w:r>
      <w:r>
        <w:rPr>
          <w:rStyle w:val="27"/>
          <w:rFonts w:ascii="宋体" w:hAnsi="宋体"/>
          <w:b w:val="0"/>
          <w:i w:val="0"/>
          <w:caps w:val="0"/>
          <w:color w:val="000000"/>
          <w:spacing w:val="0"/>
          <w:w w:val="100"/>
          <w:kern w:val="0"/>
          <w:sz w:val="24"/>
          <w:szCs w:val="24"/>
          <w:lang w:val="en-US" w:eastAsia="zh-CN" w:bidi="ar-SA"/>
        </w:rPr>
        <w:t>（四）乙方需应甲方要求提供管理资料及工作记录，不得弄虚作假。</w:t>
      </w:r>
    </w:p>
    <w:p>
      <w:pPr>
        <w:widowControl/>
        <w:shd w:val="clear" w:color="auto" w:fill="FFFFFF"/>
        <w:snapToGrid w:val="0"/>
        <w:spacing w:before="0" w:beforeAutospacing="0" w:after="312" w:afterAutospacing="1" w:line="340" w:lineRule="exact"/>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ab/>
      </w:r>
      <w:r>
        <w:rPr>
          <w:rStyle w:val="27"/>
          <w:rFonts w:ascii="宋体" w:hAnsi="宋体"/>
          <w:b w:val="0"/>
          <w:i w:val="0"/>
          <w:caps w:val="0"/>
          <w:color w:val="000000"/>
          <w:spacing w:val="0"/>
          <w:w w:val="100"/>
          <w:kern w:val="0"/>
          <w:sz w:val="24"/>
          <w:szCs w:val="24"/>
          <w:lang w:val="en-US" w:eastAsia="zh-CN" w:bidi="ar-SA"/>
        </w:rPr>
        <w:t>（五）乙方要制定应急工作预案，在出现自然灾害或突发社会事件时，乙方应组织人员30分钟内到场，并无条件响应甲方要求，如遇重要活动、突击检查或上级特派任务需要乙方加班时，乙方无条件地组织安排加班，并按时、按质完成工作任务。</w:t>
      </w:r>
    </w:p>
    <w:p>
      <w:pPr>
        <w:widowControl/>
        <w:shd w:val="clear" w:color="auto" w:fill="FFFFFF"/>
        <w:snapToGrid w:val="0"/>
        <w:spacing w:before="0" w:beforeAutospacing="0" w:after="312" w:afterAutospacing="1" w:line="340" w:lineRule="exact"/>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ab/>
      </w:r>
      <w:r>
        <w:rPr>
          <w:rStyle w:val="27"/>
          <w:rFonts w:ascii="宋体" w:hAnsi="宋体"/>
          <w:b w:val="0"/>
          <w:i w:val="0"/>
          <w:caps w:val="0"/>
          <w:color w:val="000000"/>
          <w:spacing w:val="0"/>
          <w:w w:val="100"/>
          <w:kern w:val="0"/>
          <w:sz w:val="24"/>
          <w:szCs w:val="24"/>
          <w:lang w:val="en-US" w:eastAsia="zh-CN" w:bidi="ar-SA"/>
        </w:rPr>
        <w:t>（六）乙方在服务期间内造成人员伤亡和财产损失的，由乙方自行处理并承担全部责任及负责赔偿。</w:t>
      </w:r>
    </w:p>
    <w:p>
      <w:pPr>
        <w:widowControl/>
        <w:shd w:val="clear" w:color="auto" w:fill="FFFFFF"/>
        <w:snapToGrid w:val="0"/>
        <w:spacing w:before="0" w:beforeAutospacing="0" w:after="312" w:afterAutospacing="1" w:line="340" w:lineRule="exact"/>
        <w:jc w:val="both"/>
        <w:textAlignment w:val="baseline"/>
        <w:rPr>
          <w:rStyle w:val="27"/>
          <w:rFonts w:ascii="宋体" w:hAnsi="宋体"/>
          <w:b/>
          <w:i w:val="0"/>
          <w:caps w:val="0"/>
          <w:color w:val="000000"/>
          <w:spacing w:val="0"/>
          <w:w w:val="100"/>
          <w:kern w:val="0"/>
          <w:sz w:val="24"/>
          <w:szCs w:val="24"/>
          <w:lang w:val="en-US" w:eastAsia="zh-CN" w:bidi="ar-SA"/>
        </w:rPr>
      </w:pPr>
      <w:r>
        <w:rPr>
          <w:rStyle w:val="27"/>
          <w:rFonts w:ascii="宋体" w:hAnsi="宋体"/>
          <w:b/>
          <w:i w:val="0"/>
          <w:caps w:val="0"/>
          <w:color w:val="000000"/>
          <w:spacing w:val="0"/>
          <w:w w:val="100"/>
          <w:kern w:val="0"/>
          <w:sz w:val="24"/>
          <w:szCs w:val="24"/>
          <w:lang w:val="en-US" w:eastAsia="zh-CN" w:bidi="ar-SA"/>
        </w:rPr>
        <w:t>七、安全生产和安全事故处理</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（一）双方必须认真遵守国家有关安全生产的法律、法规及作业标准，配齐符合岗位安全要求的员工、组织安全培训、准备安全设备并安排专人负责现场安全检查。</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（二）发生各类事故时，乙方应全力组织施救、维护现场秩序，避免损失进一步扩大，同时做好事故现场的保护工作，以便有关部门进行勘察、鉴定。</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 xml:space="preserve">（三）乙方人员在作业中因乙方责任发生人身伤害（含第三方伤害）事故，由乙方向安全和劳动等相关管理部门报告；甲方应积极协助乙方做好善后等相关工作。 </w:t>
      </w:r>
    </w:p>
    <w:p>
      <w:pPr>
        <w:widowControl/>
        <w:shd w:val="clear" w:color="auto" w:fill="FFFFFF"/>
        <w:snapToGrid w:val="0"/>
        <w:spacing w:before="0" w:beforeAutospacing="0" w:after="312" w:afterAutospacing="1" w:line="340" w:lineRule="exact"/>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cs="宋体"/>
          <w:b/>
          <w:bCs/>
          <w:i w:val="0"/>
          <w:caps w:val="0"/>
          <w:color w:val="000000"/>
          <w:spacing w:val="12"/>
          <w:w w:val="100"/>
          <w:kern w:val="0"/>
          <w:sz w:val="24"/>
          <w:szCs w:val="24"/>
          <w:lang w:val="en-US" w:eastAsia="zh-CN" w:bidi="ar-SA"/>
        </w:rPr>
        <w:t>八、争端的解决</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合同实施或与合同有关的一切争议应通过双方友好协商解决。如果友好协商开始后30天还不能解决，争议应提交乙方所在地人民法院通过诉讼方式解决。</w:t>
      </w:r>
    </w:p>
    <w:p>
      <w:pPr>
        <w:widowControl/>
        <w:shd w:val="clear" w:color="auto" w:fill="FFFFFF"/>
        <w:snapToGrid w:val="0"/>
        <w:spacing w:before="0" w:beforeAutospacing="0" w:after="312" w:afterAutospacing="1" w:line="340" w:lineRule="exact"/>
        <w:jc w:val="both"/>
        <w:textAlignment w:val="baseline"/>
        <w:rPr>
          <w:rStyle w:val="27"/>
          <w:rFonts w:ascii="宋体" w:hAnsi="宋体" w:cs="宋体"/>
          <w:b/>
          <w:bCs/>
          <w:i w:val="0"/>
          <w:caps w:val="0"/>
          <w:color w:val="000000"/>
          <w:spacing w:val="12"/>
          <w:w w:val="100"/>
          <w:kern w:val="0"/>
          <w:sz w:val="24"/>
          <w:szCs w:val="24"/>
          <w:lang w:val="en-US" w:eastAsia="zh-CN" w:bidi="ar-SA"/>
        </w:rPr>
      </w:pPr>
      <w:r>
        <w:rPr>
          <w:rStyle w:val="27"/>
          <w:rFonts w:ascii="宋体" w:hAnsi="宋体" w:cs="宋体"/>
          <w:b/>
          <w:bCs/>
          <w:i w:val="0"/>
          <w:caps w:val="0"/>
          <w:color w:val="000000"/>
          <w:spacing w:val="12"/>
          <w:w w:val="100"/>
          <w:kern w:val="0"/>
          <w:sz w:val="24"/>
          <w:szCs w:val="24"/>
          <w:lang w:val="en-US" w:eastAsia="zh-CN" w:bidi="ar-SA"/>
        </w:rPr>
        <w:t>九、不可抗力</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一）不可抗力事故系指买卖双方在缔结合同时所不能预见的，并且它的发生及其后果是无法避免和无法克服的事故。受阻一方应在不可抗力事故发生后尽快通知对方，并于事故发生后14天内将有关当局出具的证明文件用特快专递或挂号信寄给对方审阅确认。</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（二）签约双方任一方由于受诸如战争、严重火灾、洪水、台风、地震等不可抗力事故的影响而不能执行合同时，经确认后，允许延期履行、部分履行或不履行合同，并根据情况可部分或全部免予承担违约责任。</w:t>
      </w:r>
    </w:p>
    <w:p>
      <w:pPr>
        <w:widowControl/>
        <w:shd w:val="clear" w:color="auto" w:fill="FFFFFF"/>
        <w:snapToGrid w:val="0"/>
        <w:spacing w:before="0" w:beforeAutospacing="0" w:after="312" w:afterAutospacing="1" w:line="340" w:lineRule="exact"/>
        <w:jc w:val="both"/>
        <w:textAlignment w:val="baseline"/>
        <w:rPr>
          <w:rStyle w:val="27"/>
          <w:rFonts w:ascii="宋体" w:hAnsi="宋体" w:cs="宋体"/>
          <w:b/>
          <w:bCs/>
          <w:i w:val="0"/>
          <w:caps w:val="0"/>
          <w:color w:val="000000"/>
          <w:spacing w:val="10"/>
          <w:w w:val="100"/>
          <w:kern w:val="0"/>
          <w:sz w:val="24"/>
          <w:szCs w:val="24"/>
          <w:lang w:val="en-US" w:eastAsia="zh-CN" w:bidi="ar-SA"/>
        </w:rPr>
      </w:pPr>
      <w:r>
        <w:rPr>
          <w:rStyle w:val="27"/>
          <w:rFonts w:ascii="宋体" w:hAnsi="宋体" w:cs="宋体"/>
          <w:b/>
          <w:bCs/>
          <w:i w:val="0"/>
          <w:caps w:val="0"/>
          <w:color w:val="000000"/>
          <w:spacing w:val="10"/>
          <w:w w:val="100"/>
          <w:kern w:val="0"/>
          <w:sz w:val="24"/>
          <w:szCs w:val="24"/>
          <w:lang w:val="en-US" w:eastAsia="zh-CN" w:bidi="ar-SA"/>
        </w:rPr>
        <w:t>十、违约责任：</w:t>
      </w:r>
      <w:r>
        <w:rPr>
          <w:rStyle w:val="27"/>
          <w:rFonts w:ascii="宋体" w:hAnsi="宋体" w:cs="宋体"/>
          <w:b/>
          <w:bCs/>
          <w:i w:val="0"/>
          <w:caps w:val="0"/>
          <w:color w:val="000000"/>
          <w:spacing w:val="0"/>
          <w:w w:val="100"/>
          <w:kern w:val="0"/>
          <w:sz w:val="24"/>
          <w:szCs w:val="24"/>
          <w:lang w:val="en-US" w:eastAsia="zh-CN" w:bidi="ar-SA"/>
        </w:rPr>
        <w:t> </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（一）乙方违反合同的有关义务，对甲方造成经济损失的，应给予甲方经济赔偿；如造成重大损失的，甲方有权终止合同。</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（二）因乙方原因造成道路、设施等损坏或丢失，乙方应赔偿损失。</w:t>
      </w:r>
    </w:p>
    <w:p>
      <w:pPr>
        <w:widowControl/>
        <w:shd w:val="clear" w:color="auto" w:fill="FFFFFF"/>
        <w:snapToGrid w:val="0"/>
        <w:spacing w:before="0" w:beforeAutospacing="0" w:after="312" w:afterAutospacing="1" w:line="340" w:lineRule="exact"/>
        <w:jc w:val="both"/>
        <w:textAlignment w:val="baseline"/>
        <w:rPr>
          <w:rStyle w:val="27"/>
          <w:rFonts w:ascii="宋体" w:hAnsi="宋体" w:cs="宋体"/>
          <w:b/>
          <w:bCs/>
          <w:i w:val="0"/>
          <w:caps w:val="0"/>
          <w:color w:val="000000"/>
          <w:spacing w:val="12"/>
          <w:w w:val="100"/>
          <w:kern w:val="0"/>
          <w:sz w:val="24"/>
          <w:szCs w:val="24"/>
          <w:lang w:val="en-US" w:eastAsia="zh-CN" w:bidi="ar-SA"/>
        </w:rPr>
      </w:pPr>
      <w:r>
        <w:rPr>
          <w:rStyle w:val="27"/>
          <w:rFonts w:ascii="宋体" w:hAnsi="宋体" w:cs="宋体"/>
          <w:b/>
          <w:bCs/>
          <w:i w:val="0"/>
          <w:caps w:val="0"/>
          <w:color w:val="000000"/>
          <w:spacing w:val="12"/>
          <w:w w:val="100"/>
          <w:kern w:val="0"/>
          <w:sz w:val="24"/>
          <w:szCs w:val="24"/>
          <w:lang w:val="en-US" w:eastAsia="zh-CN" w:bidi="ar-SA"/>
        </w:rPr>
        <w:t>十一、诚信自律特别条款</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1、双方承诺在业务往来期间严格遵守以下约定：</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（1）不以任何名义向对方（包括其参股、控股、实际控制或其他关联关系的单位，下同）人员（包括其亲属或其他利益关系人等，下同）输送各种财产性和非财产性利益或好处。</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（2）不得与对方人员开展经营活动，相互有亲属关系的人员应主动回避。在双方合作终止后2年内未经对方同意不得接受对方人员任职或提供服务。</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2、如违反前述约定，违约方应按合同金额（非固定金额的合同按照实际已发生的金额，下同）的30%向守约方支付违约金；无法确定合同金额的，应向守约方支付违约金30万元。构成犯罪的，则送交司法机关追究其刑事责任。</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3、一方发现对方人员存在违反前述诚信自律条款行为的，应向对方合规部门或司法机关举报。</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4、合同的变更、转让、终止或被撤销、无效不影响前述诚信自律条款的效力。</w:t>
      </w:r>
    </w:p>
    <w:p>
      <w:pPr>
        <w:widowControl/>
        <w:shd w:val="clear" w:color="auto" w:fill="FFFFFF"/>
        <w:snapToGrid w:val="0"/>
        <w:spacing w:before="0" w:beforeAutospacing="0" w:after="312" w:afterAutospacing="1" w:line="340" w:lineRule="exact"/>
        <w:jc w:val="both"/>
        <w:textAlignment w:val="baseline"/>
        <w:rPr>
          <w:rStyle w:val="27"/>
          <w:rFonts w:ascii="宋体" w:hAnsi="宋体" w:cs="宋体"/>
          <w:b/>
          <w:bCs/>
          <w:i w:val="0"/>
          <w:caps w:val="0"/>
          <w:color w:val="000000"/>
          <w:spacing w:val="12"/>
          <w:w w:val="100"/>
          <w:kern w:val="0"/>
          <w:sz w:val="24"/>
          <w:szCs w:val="24"/>
          <w:lang w:val="en-US" w:eastAsia="zh-CN" w:bidi="ar-SA"/>
        </w:rPr>
      </w:pPr>
      <w:r>
        <w:rPr>
          <w:rStyle w:val="27"/>
          <w:rFonts w:ascii="宋体" w:hAnsi="宋体" w:cs="宋体"/>
          <w:b/>
          <w:bCs/>
          <w:i w:val="0"/>
          <w:caps w:val="0"/>
          <w:color w:val="000000"/>
          <w:spacing w:val="12"/>
          <w:w w:val="100"/>
          <w:kern w:val="0"/>
          <w:sz w:val="24"/>
          <w:szCs w:val="24"/>
          <w:lang w:val="en-US" w:eastAsia="zh-CN" w:bidi="ar-SA"/>
        </w:rPr>
        <w:t>十二、其它</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（一）本合同所有附件、通知书均为合同的有效组成部分，与本合同具有同等法律效力。</w:t>
      </w:r>
    </w:p>
    <w:p>
      <w:pPr>
        <w:widowControl/>
        <w:shd w:val="clear" w:color="auto" w:fill="FFFFFF"/>
        <w:snapToGrid w:val="0"/>
        <w:spacing w:before="0" w:beforeAutospacing="0" w:after="312" w:afterAutospacing="1" w:line="340" w:lineRule="exact"/>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 </w:t>
      </w:r>
      <w:r>
        <w:rPr>
          <w:rStyle w:val="27"/>
          <w:rFonts w:ascii="宋体" w:hAnsi="宋体"/>
          <w:b w:val="0"/>
          <w:i w:val="0"/>
          <w:caps w:val="0"/>
          <w:color w:val="000000"/>
          <w:spacing w:val="0"/>
          <w:w w:val="100"/>
          <w:kern w:val="0"/>
          <w:sz w:val="24"/>
          <w:szCs w:val="24"/>
          <w:lang w:val="en-US" w:eastAsia="zh-CN" w:bidi="ar-SA"/>
        </w:rPr>
        <w:tab/>
      </w:r>
      <w:r>
        <w:rPr>
          <w:rStyle w:val="27"/>
          <w:rFonts w:ascii="宋体" w:hAnsi="宋体"/>
          <w:b w:val="0"/>
          <w:i w:val="0"/>
          <w:caps w:val="0"/>
          <w:color w:val="000000"/>
          <w:spacing w:val="0"/>
          <w:w w:val="100"/>
          <w:kern w:val="0"/>
          <w:sz w:val="24"/>
          <w:szCs w:val="24"/>
          <w:lang w:val="en-US" w:eastAsia="zh-CN" w:bidi="ar-SA"/>
        </w:rPr>
        <w:t>（二）在执行本合同的过程中，所有经双方签署确认的文件（包括会议纪要、补充协议、往来信函）即成为本合同的有效组成部分。</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（三）如一方地址、电话、传真号码有变更，应在变更当日内书面通知对方，否则，应承担相应责任。</w:t>
      </w:r>
    </w:p>
    <w:p>
      <w:pPr>
        <w:widowControl/>
        <w:shd w:val="clear" w:color="auto" w:fill="FFFFFF"/>
        <w:snapToGrid w:val="0"/>
        <w:spacing w:before="0" w:beforeAutospacing="0" w:after="312" w:afterAutospacing="1" w:line="340" w:lineRule="exact"/>
        <w:jc w:val="both"/>
        <w:textAlignment w:val="baseline"/>
        <w:rPr>
          <w:rStyle w:val="27"/>
          <w:rFonts w:ascii="宋体" w:hAnsi="宋体"/>
          <w:b/>
          <w:i w:val="0"/>
          <w:caps w:val="0"/>
          <w:color w:val="000000"/>
          <w:spacing w:val="6"/>
          <w:w w:val="100"/>
          <w:kern w:val="0"/>
          <w:sz w:val="24"/>
          <w:szCs w:val="24"/>
          <w:lang w:val="en-US" w:eastAsia="zh-CN" w:bidi="ar-SA"/>
        </w:rPr>
      </w:pPr>
      <w:r>
        <w:rPr>
          <w:rStyle w:val="27"/>
          <w:rFonts w:ascii="宋体" w:hAnsi="宋体"/>
          <w:b/>
          <w:i w:val="0"/>
          <w:caps w:val="0"/>
          <w:color w:val="000000"/>
          <w:spacing w:val="0"/>
          <w:w w:val="100"/>
          <w:kern w:val="0"/>
          <w:sz w:val="24"/>
          <w:szCs w:val="24"/>
          <w:lang w:val="en-US" w:eastAsia="zh-CN" w:bidi="ar-SA"/>
        </w:rPr>
        <w:t>十三、</w:t>
      </w:r>
      <w:r>
        <w:rPr>
          <w:rStyle w:val="27"/>
          <w:rFonts w:ascii="宋体" w:hAnsi="宋体"/>
          <w:b/>
          <w:i w:val="0"/>
          <w:caps w:val="0"/>
          <w:color w:val="000000"/>
          <w:spacing w:val="6"/>
          <w:w w:val="100"/>
          <w:kern w:val="0"/>
          <w:sz w:val="24"/>
          <w:szCs w:val="24"/>
          <w:lang w:val="en-US" w:eastAsia="zh-CN" w:bidi="ar-SA"/>
        </w:rPr>
        <w:t>合同附件</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10"/>
          <w:w w:val="100"/>
          <w:kern w:val="0"/>
          <w:sz w:val="24"/>
          <w:szCs w:val="24"/>
          <w:lang w:val="en-US" w:eastAsia="zh-CN" w:bidi="ar-SA"/>
        </w:rPr>
      </w:pPr>
      <w:r>
        <w:rPr>
          <w:rStyle w:val="27"/>
          <w:rFonts w:ascii="宋体" w:hAnsi="宋体"/>
          <w:b w:val="0"/>
          <w:i w:val="0"/>
          <w:caps w:val="0"/>
          <w:color w:val="000000"/>
          <w:spacing w:val="10"/>
          <w:w w:val="100"/>
          <w:kern w:val="0"/>
          <w:sz w:val="24"/>
          <w:szCs w:val="24"/>
          <w:lang w:val="en-US" w:eastAsia="zh-CN" w:bidi="ar-SA"/>
        </w:rPr>
        <w:t>《湖州南太湖新区道路降尘运营方案》。以上规定有</w:t>
      </w:r>
      <w:r>
        <w:rPr>
          <w:rStyle w:val="27"/>
          <w:rFonts w:ascii="宋体" w:hAnsi="宋体"/>
          <w:b w:val="0"/>
          <w:i w:val="0"/>
          <w:caps w:val="0"/>
          <w:color w:val="000000"/>
          <w:spacing w:val="0"/>
          <w:w w:val="100"/>
          <w:kern w:val="0"/>
          <w:sz w:val="24"/>
          <w:szCs w:val="24"/>
          <w:lang w:val="en-US" w:eastAsia="zh-CN" w:bidi="ar-SA"/>
        </w:rPr>
        <w:t>最新版本或者被替代文件的，按照最新版本或者被替代后的文件执行。</w:t>
      </w:r>
    </w:p>
    <w:p>
      <w:pPr>
        <w:widowControl/>
        <w:shd w:val="clear" w:color="auto" w:fill="FFFFFF"/>
        <w:snapToGrid w:val="0"/>
        <w:spacing w:before="0" w:beforeAutospacing="0" w:after="312" w:afterAutospacing="1" w:line="340" w:lineRule="exact"/>
        <w:jc w:val="both"/>
        <w:textAlignment w:val="baseline"/>
        <w:rPr>
          <w:rStyle w:val="27"/>
          <w:rFonts w:ascii="宋体" w:hAnsi="宋体" w:cs="宋体"/>
          <w:b/>
          <w:bCs/>
          <w:i w:val="0"/>
          <w:caps w:val="0"/>
          <w:color w:val="000000"/>
          <w:spacing w:val="12"/>
          <w:w w:val="100"/>
          <w:kern w:val="0"/>
          <w:sz w:val="24"/>
          <w:szCs w:val="24"/>
          <w:lang w:val="en-US" w:eastAsia="zh-CN" w:bidi="ar-SA"/>
        </w:rPr>
      </w:pPr>
      <w:r>
        <w:rPr>
          <w:rStyle w:val="27"/>
          <w:rFonts w:ascii="宋体" w:hAnsi="宋体" w:cs="宋体"/>
          <w:b/>
          <w:bCs/>
          <w:i w:val="0"/>
          <w:caps w:val="0"/>
          <w:color w:val="000000"/>
          <w:spacing w:val="12"/>
          <w:w w:val="100"/>
          <w:kern w:val="0"/>
          <w:sz w:val="24"/>
          <w:szCs w:val="24"/>
          <w:lang w:val="en-US" w:eastAsia="zh-CN" w:bidi="ar-SA"/>
        </w:rPr>
        <w:t>十四、附则</w:t>
      </w:r>
    </w:p>
    <w:p>
      <w:pPr>
        <w:widowControl/>
        <w:shd w:val="clear" w:color="auto" w:fill="FFFFFF"/>
        <w:snapToGrid w:val="0"/>
        <w:spacing w:before="0" w:beforeAutospacing="0" w:after="312" w:afterAutospacing="1" w:line="340" w:lineRule="exact"/>
        <w:ind w:firstLine="420"/>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 xml:space="preserve">本合同一式肆份，甲方执贰份，乙方执贰份，每份具有同等法律效力。本合同经双方签字盖章后生效。 </w:t>
      </w:r>
    </w:p>
    <w:p>
      <w:pPr>
        <w:snapToGrid w:val="0"/>
        <w:spacing w:before="0" w:beforeAutospacing="0" w:after="0" w:afterAutospacing="0" w:line="340" w:lineRule="exact"/>
        <w:ind w:left="-105" w:leftChars="-50" w:right="-56" w:firstLine="480" w:firstLineChars="200"/>
        <w:jc w:val="both"/>
        <w:textAlignment w:val="baseline"/>
        <w:rPr>
          <w:rStyle w:val="27"/>
          <w:rFonts w:ascii="宋体" w:hAnsi="宋体"/>
          <w:b w:val="0"/>
          <w:i w:val="0"/>
          <w:caps w:val="0"/>
          <w:color w:val="000000"/>
          <w:spacing w:val="0"/>
          <w:w w:val="100"/>
          <w:kern w:val="0"/>
          <w:sz w:val="24"/>
          <w:szCs w:val="24"/>
          <w:lang w:val="zh-CN" w:eastAsia="zh-CN" w:bidi="ar-SA"/>
        </w:rPr>
      </w:pPr>
      <w:r>
        <w:rPr>
          <w:rStyle w:val="27"/>
          <w:rFonts w:ascii="宋体" w:hAnsi="宋体"/>
          <w:b w:val="0"/>
          <w:i w:val="0"/>
          <w:caps w:val="0"/>
          <w:color w:val="000000"/>
          <w:spacing w:val="0"/>
          <w:w w:val="100"/>
          <w:kern w:val="0"/>
          <w:sz w:val="24"/>
          <w:szCs w:val="24"/>
          <w:lang w:val="en-US" w:eastAsia="zh-CN" w:bidi="ar-SA"/>
        </w:rPr>
        <w:t> </w:t>
      </w:r>
      <w:r>
        <w:rPr>
          <w:rStyle w:val="27"/>
          <w:rFonts w:ascii="宋体" w:hAnsi="宋体"/>
          <w:b w:val="0"/>
          <w:i w:val="0"/>
          <w:caps w:val="0"/>
          <w:color w:val="000000"/>
          <w:spacing w:val="0"/>
          <w:w w:val="100"/>
          <w:kern w:val="0"/>
          <w:sz w:val="24"/>
          <w:szCs w:val="24"/>
          <w:lang w:val="zh-CN" w:eastAsia="zh-CN" w:bidi="ar-SA"/>
        </w:rPr>
        <w:t>（以下无正文）</w:t>
      </w:r>
    </w:p>
    <w:p>
      <w:pPr>
        <w:widowControl/>
        <w:shd w:val="clear" w:color="auto" w:fill="FFFFFF"/>
        <w:snapToGrid w:val="0"/>
        <w:spacing w:before="0" w:beforeAutospacing="0" w:after="312" w:afterAutospacing="1" w:line="340" w:lineRule="exact"/>
        <w:jc w:val="left"/>
        <w:textAlignment w:val="baseline"/>
        <w:rPr>
          <w:rStyle w:val="27"/>
          <w:rFonts w:ascii="宋体" w:hAnsi="宋体"/>
          <w:b w:val="0"/>
          <w:i w:val="0"/>
          <w:caps w:val="0"/>
          <w:color w:val="000000"/>
          <w:spacing w:val="0"/>
          <w:w w:val="100"/>
          <w:kern w:val="0"/>
          <w:sz w:val="24"/>
          <w:szCs w:val="24"/>
          <w:lang w:val="en-US" w:eastAsia="zh-CN" w:bidi="ar-SA"/>
        </w:rPr>
      </w:pPr>
    </w:p>
    <w:p>
      <w:pPr>
        <w:widowControl/>
        <w:shd w:val="clear" w:color="auto" w:fill="FFFFFF"/>
        <w:snapToGrid w:val="0"/>
        <w:spacing w:before="0" w:beforeAutospacing="0" w:after="312" w:afterAutospacing="1" w:line="340" w:lineRule="exact"/>
        <w:jc w:val="left"/>
        <w:textAlignment w:val="baseline"/>
        <w:rPr>
          <w:rStyle w:val="27"/>
          <w:rFonts w:ascii="宋体" w:hAnsi="宋体" w:cs="宋体"/>
          <w:b/>
          <w:bCs/>
          <w:i w:val="0"/>
          <w:caps w:val="0"/>
          <w:color w:val="000000"/>
          <w:spacing w:val="10"/>
          <w:w w:val="100"/>
          <w:kern w:val="0"/>
          <w:sz w:val="24"/>
          <w:szCs w:val="24"/>
          <w:lang w:val="en-US" w:eastAsia="zh-CN" w:bidi="ar-SA"/>
        </w:rPr>
      </w:pPr>
      <w:r>
        <w:rPr>
          <w:rStyle w:val="27"/>
          <w:rFonts w:ascii="宋体" w:hAnsi="宋体" w:cs="宋体"/>
          <w:b/>
          <w:bCs/>
          <w:i w:val="0"/>
          <w:caps w:val="0"/>
          <w:color w:val="000000"/>
          <w:spacing w:val="10"/>
          <w:w w:val="100"/>
          <w:kern w:val="0"/>
          <w:sz w:val="24"/>
          <w:szCs w:val="24"/>
          <w:lang w:val="en-US" w:eastAsia="zh-CN" w:bidi="ar-SA"/>
        </w:rPr>
        <w:t>甲方（盖章）</w:t>
      </w:r>
      <w:r>
        <w:rPr>
          <w:rStyle w:val="27"/>
          <w:rFonts w:ascii="宋体" w:hAnsi="宋体" w:cs="宋体"/>
          <w:b/>
          <w:bCs/>
          <w:i w:val="0"/>
          <w:caps w:val="0"/>
          <w:color w:val="000000"/>
          <w:spacing w:val="0"/>
          <w:w w:val="100"/>
          <w:kern w:val="0"/>
          <w:sz w:val="24"/>
          <w:szCs w:val="24"/>
          <w:lang w:val="en-US" w:eastAsia="zh-CN" w:bidi="ar-SA"/>
        </w:rPr>
        <w:t>：</w:t>
      </w:r>
      <w:r>
        <w:rPr>
          <w:rStyle w:val="27"/>
          <w:rFonts w:ascii="宋体" w:hAnsi="宋体" w:cs="宋体"/>
          <w:b/>
          <w:bCs/>
          <w:i w:val="0"/>
          <w:caps w:val="0"/>
          <w:color w:val="000000"/>
          <w:spacing w:val="0"/>
          <w:w w:val="100"/>
          <w:kern w:val="0"/>
          <w:sz w:val="24"/>
          <w:szCs w:val="24"/>
          <w:lang w:val="en-US" w:eastAsia="zh-CN" w:bidi="ar-SA"/>
        </w:rPr>
        <w:tab/>
      </w:r>
      <w:r>
        <w:rPr>
          <w:rStyle w:val="27"/>
          <w:rFonts w:ascii="宋体" w:hAnsi="宋体" w:cs="宋体"/>
          <w:b/>
          <w:bCs/>
          <w:i w:val="0"/>
          <w:caps w:val="0"/>
          <w:color w:val="000000"/>
          <w:spacing w:val="0"/>
          <w:w w:val="100"/>
          <w:kern w:val="0"/>
          <w:sz w:val="24"/>
          <w:szCs w:val="24"/>
          <w:lang w:val="en-US" w:eastAsia="zh-CN" w:bidi="ar-SA"/>
        </w:rPr>
        <w:tab/>
      </w:r>
      <w:r>
        <w:rPr>
          <w:rStyle w:val="27"/>
          <w:rFonts w:ascii="宋体" w:hAnsi="宋体" w:cs="宋体"/>
          <w:b/>
          <w:bCs/>
          <w:i w:val="0"/>
          <w:caps w:val="0"/>
          <w:color w:val="000000"/>
          <w:spacing w:val="0"/>
          <w:w w:val="100"/>
          <w:kern w:val="0"/>
          <w:sz w:val="24"/>
          <w:szCs w:val="24"/>
          <w:lang w:val="en-US" w:eastAsia="zh-CN" w:bidi="ar-SA"/>
        </w:rPr>
        <w:tab/>
      </w:r>
      <w:r>
        <w:rPr>
          <w:rStyle w:val="27"/>
          <w:rFonts w:ascii="宋体" w:hAnsi="宋体" w:cs="宋体"/>
          <w:b/>
          <w:bCs/>
          <w:i w:val="0"/>
          <w:caps w:val="0"/>
          <w:color w:val="000000"/>
          <w:spacing w:val="0"/>
          <w:w w:val="100"/>
          <w:kern w:val="0"/>
          <w:sz w:val="24"/>
          <w:szCs w:val="24"/>
          <w:lang w:val="en-US" w:eastAsia="zh-CN" w:bidi="ar-SA"/>
        </w:rPr>
        <w:tab/>
      </w:r>
      <w:r>
        <w:rPr>
          <w:rStyle w:val="27"/>
          <w:rFonts w:ascii="宋体" w:hAnsi="宋体" w:cs="宋体"/>
          <w:b/>
          <w:bCs/>
          <w:i w:val="0"/>
          <w:caps w:val="0"/>
          <w:color w:val="000000"/>
          <w:spacing w:val="0"/>
          <w:w w:val="100"/>
          <w:kern w:val="0"/>
          <w:sz w:val="24"/>
          <w:szCs w:val="24"/>
          <w:lang w:val="en-US" w:eastAsia="zh-CN" w:bidi="ar-SA"/>
        </w:rPr>
        <w:tab/>
      </w:r>
      <w:r>
        <w:rPr>
          <w:rStyle w:val="27"/>
          <w:rFonts w:ascii="宋体" w:hAnsi="宋体" w:cs="宋体"/>
          <w:b/>
          <w:bCs/>
          <w:i w:val="0"/>
          <w:caps w:val="0"/>
          <w:color w:val="000000"/>
          <w:spacing w:val="0"/>
          <w:w w:val="100"/>
          <w:kern w:val="0"/>
          <w:sz w:val="24"/>
          <w:szCs w:val="24"/>
          <w:lang w:val="en-US" w:eastAsia="zh-CN" w:bidi="ar-SA"/>
        </w:rPr>
        <w:tab/>
      </w:r>
      <w:r>
        <w:rPr>
          <w:rStyle w:val="27"/>
          <w:rFonts w:ascii="宋体" w:hAnsi="宋体" w:cs="宋体"/>
          <w:b/>
          <w:bCs/>
          <w:i w:val="0"/>
          <w:caps w:val="0"/>
          <w:color w:val="000000"/>
          <w:spacing w:val="0"/>
          <w:w w:val="100"/>
          <w:kern w:val="0"/>
          <w:sz w:val="24"/>
          <w:szCs w:val="24"/>
          <w:lang w:val="en-US" w:eastAsia="zh-CN" w:bidi="ar-SA"/>
        </w:rPr>
        <w:t xml:space="preserve">       </w:t>
      </w:r>
      <w:r>
        <w:rPr>
          <w:rStyle w:val="27"/>
          <w:rFonts w:ascii="宋体" w:hAnsi="宋体" w:cs="宋体"/>
          <w:b/>
          <w:bCs/>
          <w:i w:val="0"/>
          <w:caps w:val="0"/>
          <w:color w:val="000000"/>
          <w:spacing w:val="10"/>
          <w:w w:val="100"/>
          <w:kern w:val="0"/>
          <w:sz w:val="24"/>
          <w:szCs w:val="24"/>
          <w:lang w:val="en-US" w:eastAsia="zh-CN" w:bidi="ar-SA"/>
        </w:rPr>
        <w:t>乙方（盖章）</w:t>
      </w:r>
      <w:r>
        <w:rPr>
          <w:rStyle w:val="27"/>
          <w:rFonts w:ascii="宋体" w:hAnsi="宋体" w:cs="宋体"/>
          <w:b/>
          <w:bCs/>
          <w:i w:val="0"/>
          <w:caps w:val="0"/>
          <w:color w:val="000000"/>
          <w:spacing w:val="0"/>
          <w:w w:val="100"/>
          <w:kern w:val="0"/>
          <w:sz w:val="24"/>
          <w:szCs w:val="24"/>
          <w:lang w:val="en-US" w:eastAsia="zh-CN" w:bidi="ar-SA"/>
        </w:rPr>
        <w:t>：</w:t>
      </w:r>
      <w:r>
        <w:rPr>
          <w:rStyle w:val="27"/>
          <w:rFonts w:ascii="宋体" w:hAnsi="宋体" w:cs="宋体"/>
          <w:b/>
          <w:bCs/>
          <w:i w:val="0"/>
          <w:caps w:val="0"/>
          <w:color w:val="000000"/>
          <w:spacing w:val="10"/>
          <w:w w:val="100"/>
          <w:kern w:val="0"/>
          <w:sz w:val="24"/>
          <w:szCs w:val="24"/>
          <w:lang w:val="en-US" w:eastAsia="zh-CN" w:bidi="ar-SA"/>
        </w:rPr>
        <w:t xml:space="preserve"> </w:t>
      </w:r>
    </w:p>
    <w:p>
      <w:pPr>
        <w:widowControl/>
        <w:shd w:val="clear" w:color="auto" w:fill="FFFFFF"/>
        <w:snapToGrid w:val="0"/>
        <w:spacing w:before="0" w:beforeAutospacing="0" w:after="312" w:afterAutospacing="1" w:line="340" w:lineRule="exact"/>
        <w:jc w:val="left"/>
        <w:textAlignment w:val="baseline"/>
        <w:rPr>
          <w:rStyle w:val="27"/>
          <w:rFonts w:ascii="宋体" w:hAnsi="宋体" w:cs="宋体"/>
          <w:b/>
          <w:bCs/>
          <w:i w:val="0"/>
          <w:caps w:val="0"/>
          <w:color w:val="000000"/>
          <w:spacing w:val="0"/>
          <w:w w:val="100"/>
          <w:kern w:val="0"/>
          <w:sz w:val="24"/>
          <w:szCs w:val="24"/>
          <w:lang w:val="en-US" w:eastAsia="zh-CN" w:bidi="ar-SA"/>
        </w:rPr>
      </w:pPr>
      <w:r>
        <w:rPr>
          <w:rStyle w:val="27"/>
          <w:rFonts w:ascii="宋体" w:hAnsi="宋体" w:cs="宋体"/>
          <w:b/>
          <w:bCs/>
          <w:i w:val="0"/>
          <w:caps w:val="0"/>
          <w:color w:val="000000"/>
          <w:spacing w:val="0"/>
          <w:w w:val="100"/>
          <w:kern w:val="0"/>
          <w:sz w:val="24"/>
          <w:szCs w:val="24"/>
          <w:lang w:val="en-US" w:eastAsia="zh-CN" w:bidi="ar-SA"/>
        </w:rPr>
        <w:t>法人</w:t>
      </w:r>
      <w:r>
        <w:rPr>
          <w:rStyle w:val="27"/>
          <w:rFonts w:ascii="宋体" w:hAnsi="宋体" w:cs="宋体"/>
          <w:b/>
          <w:bCs/>
          <w:i w:val="0"/>
          <w:caps w:val="0"/>
          <w:color w:val="000000"/>
          <w:spacing w:val="12"/>
          <w:w w:val="100"/>
          <w:kern w:val="0"/>
          <w:sz w:val="24"/>
          <w:szCs w:val="24"/>
          <w:lang w:val="en-US" w:eastAsia="zh-CN" w:bidi="ar-SA"/>
        </w:rPr>
        <w:t>代表：</w:t>
      </w:r>
      <w:r>
        <w:rPr>
          <w:rStyle w:val="27"/>
          <w:rFonts w:ascii="宋体" w:hAnsi="宋体" w:cs="宋体"/>
          <w:b/>
          <w:bCs/>
          <w:i w:val="0"/>
          <w:caps w:val="0"/>
          <w:color w:val="000000"/>
          <w:spacing w:val="0"/>
          <w:w w:val="100"/>
          <w:kern w:val="0"/>
          <w:sz w:val="24"/>
          <w:szCs w:val="24"/>
          <w:lang w:val="en-US" w:eastAsia="zh-CN" w:bidi="ar-SA"/>
        </w:rPr>
        <w:tab/>
      </w:r>
      <w:r>
        <w:rPr>
          <w:rStyle w:val="27"/>
          <w:rFonts w:ascii="宋体" w:hAnsi="宋体" w:cs="宋体"/>
          <w:b/>
          <w:bCs/>
          <w:i w:val="0"/>
          <w:caps w:val="0"/>
          <w:color w:val="000000"/>
          <w:spacing w:val="0"/>
          <w:w w:val="100"/>
          <w:kern w:val="0"/>
          <w:sz w:val="24"/>
          <w:szCs w:val="24"/>
          <w:lang w:val="en-US" w:eastAsia="zh-CN" w:bidi="ar-SA"/>
        </w:rPr>
        <w:tab/>
      </w:r>
      <w:r>
        <w:rPr>
          <w:rStyle w:val="27"/>
          <w:rFonts w:ascii="宋体" w:hAnsi="宋体" w:cs="宋体"/>
          <w:b/>
          <w:bCs/>
          <w:i w:val="0"/>
          <w:caps w:val="0"/>
          <w:color w:val="000000"/>
          <w:spacing w:val="0"/>
          <w:w w:val="100"/>
          <w:kern w:val="0"/>
          <w:sz w:val="24"/>
          <w:szCs w:val="24"/>
          <w:lang w:val="en-US" w:eastAsia="zh-CN" w:bidi="ar-SA"/>
        </w:rPr>
        <w:tab/>
      </w:r>
      <w:r>
        <w:rPr>
          <w:rStyle w:val="27"/>
          <w:rFonts w:ascii="宋体" w:hAnsi="宋体" w:cs="宋体"/>
          <w:b/>
          <w:bCs/>
          <w:i w:val="0"/>
          <w:caps w:val="0"/>
          <w:color w:val="000000"/>
          <w:spacing w:val="0"/>
          <w:w w:val="100"/>
          <w:kern w:val="0"/>
          <w:sz w:val="24"/>
          <w:szCs w:val="24"/>
          <w:lang w:val="en-US" w:eastAsia="zh-CN" w:bidi="ar-SA"/>
        </w:rPr>
        <w:tab/>
      </w:r>
      <w:r>
        <w:rPr>
          <w:rStyle w:val="27"/>
          <w:rFonts w:ascii="宋体" w:hAnsi="宋体" w:cs="宋体"/>
          <w:b/>
          <w:bCs/>
          <w:i w:val="0"/>
          <w:caps w:val="0"/>
          <w:color w:val="000000"/>
          <w:spacing w:val="0"/>
          <w:w w:val="100"/>
          <w:kern w:val="0"/>
          <w:sz w:val="24"/>
          <w:szCs w:val="24"/>
          <w:lang w:val="en-US" w:eastAsia="zh-CN" w:bidi="ar-SA"/>
        </w:rPr>
        <w:tab/>
      </w:r>
      <w:r>
        <w:rPr>
          <w:rStyle w:val="27"/>
          <w:rFonts w:ascii="宋体" w:hAnsi="宋体" w:cs="宋体"/>
          <w:b/>
          <w:bCs/>
          <w:i w:val="0"/>
          <w:caps w:val="0"/>
          <w:color w:val="000000"/>
          <w:spacing w:val="0"/>
          <w:w w:val="100"/>
          <w:kern w:val="0"/>
          <w:sz w:val="24"/>
          <w:szCs w:val="24"/>
          <w:lang w:val="en-US" w:eastAsia="zh-CN" w:bidi="ar-SA"/>
        </w:rPr>
        <w:tab/>
      </w:r>
      <w:r>
        <w:rPr>
          <w:rStyle w:val="27"/>
          <w:rFonts w:ascii="宋体" w:hAnsi="宋体" w:cs="宋体"/>
          <w:b/>
          <w:bCs/>
          <w:i w:val="0"/>
          <w:caps w:val="0"/>
          <w:color w:val="000000"/>
          <w:spacing w:val="0"/>
          <w:w w:val="100"/>
          <w:kern w:val="0"/>
          <w:sz w:val="24"/>
          <w:szCs w:val="24"/>
          <w:lang w:val="en-US" w:eastAsia="zh-CN" w:bidi="ar-SA"/>
        </w:rPr>
        <w:tab/>
      </w:r>
      <w:r>
        <w:rPr>
          <w:rStyle w:val="27"/>
          <w:rFonts w:ascii="宋体" w:hAnsi="宋体" w:cs="宋体"/>
          <w:b/>
          <w:bCs/>
          <w:i w:val="0"/>
          <w:caps w:val="0"/>
          <w:color w:val="000000"/>
          <w:spacing w:val="0"/>
          <w:w w:val="100"/>
          <w:kern w:val="0"/>
          <w:sz w:val="24"/>
          <w:szCs w:val="24"/>
          <w:lang w:val="en-US" w:eastAsia="zh-CN" w:bidi="ar-SA"/>
        </w:rPr>
        <w:tab/>
      </w:r>
      <w:r>
        <w:rPr>
          <w:rStyle w:val="27"/>
          <w:rFonts w:ascii="宋体" w:hAnsi="宋体" w:cs="宋体"/>
          <w:b/>
          <w:bCs/>
          <w:i w:val="0"/>
          <w:caps w:val="0"/>
          <w:color w:val="000000"/>
          <w:spacing w:val="0"/>
          <w:w w:val="100"/>
          <w:kern w:val="0"/>
          <w:sz w:val="24"/>
          <w:szCs w:val="24"/>
          <w:lang w:val="en-US" w:eastAsia="zh-CN" w:bidi="ar-SA"/>
        </w:rPr>
        <w:tab/>
      </w:r>
      <w:r>
        <w:rPr>
          <w:rStyle w:val="27"/>
          <w:rFonts w:ascii="宋体" w:hAnsi="宋体" w:cs="宋体"/>
          <w:b/>
          <w:bCs/>
          <w:i w:val="0"/>
          <w:caps w:val="0"/>
          <w:color w:val="000000"/>
          <w:spacing w:val="0"/>
          <w:w w:val="100"/>
          <w:kern w:val="0"/>
          <w:sz w:val="24"/>
          <w:szCs w:val="24"/>
          <w:lang w:val="en-US" w:eastAsia="zh-CN" w:bidi="ar-SA"/>
        </w:rPr>
        <w:t>法人</w:t>
      </w:r>
      <w:r>
        <w:rPr>
          <w:rStyle w:val="27"/>
          <w:rFonts w:ascii="宋体" w:hAnsi="宋体" w:cs="宋体"/>
          <w:b/>
          <w:bCs/>
          <w:i w:val="0"/>
          <w:caps w:val="0"/>
          <w:color w:val="000000"/>
          <w:spacing w:val="12"/>
          <w:w w:val="100"/>
          <w:kern w:val="0"/>
          <w:sz w:val="24"/>
          <w:szCs w:val="24"/>
          <w:lang w:val="en-US" w:eastAsia="zh-CN" w:bidi="ar-SA"/>
        </w:rPr>
        <w:t>代表：</w:t>
      </w:r>
    </w:p>
    <w:p>
      <w:pPr>
        <w:widowControl/>
        <w:shd w:val="clear" w:color="auto" w:fill="FFFFFF"/>
        <w:snapToGrid w:val="0"/>
        <w:spacing w:before="0" w:beforeAutospacing="0" w:after="312" w:afterAutospacing="1" w:line="340" w:lineRule="exact"/>
        <w:ind w:left="240" w:hanging="240"/>
        <w:jc w:val="left"/>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签定日期：</w:t>
      </w:r>
      <w:r>
        <w:rPr>
          <w:rStyle w:val="27"/>
          <w:rFonts w:ascii="宋体" w:hAnsi="宋体"/>
          <w:b w:val="0"/>
          <w:i w:val="0"/>
          <w:caps w:val="0"/>
          <w:color w:val="000000"/>
          <w:spacing w:val="0"/>
          <w:w w:val="100"/>
          <w:kern w:val="0"/>
          <w:sz w:val="24"/>
          <w:szCs w:val="24"/>
          <w:u w:val="single" w:color="000000"/>
          <w:lang w:val="en-US" w:eastAsia="zh-CN" w:bidi="ar-SA"/>
        </w:rPr>
        <w:t xml:space="preserve">   </w:t>
      </w:r>
      <w:r>
        <w:rPr>
          <w:rStyle w:val="27"/>
          <w:rFonts w:ascii="宋体" w:hAnsi="宋体"/>
          <w:b w:val="0"/>
          <w:i w:val="0"/>
          <w:caps w:val="0"/>
          <w:color w:val="000000"/>
          <w:spacing w:val="0"/>
          <w:w w:val="100"/>
          <w:kern w:val="0"/>
          <w:sz w:val="24"/>
          <w:szCs w:val="24"/>
          <w:lang w:val="en-US" w:eastAsia="zh-CN" w:bidi="ar-SA"/>
        </w:rPr>
        <w:t>年</w:t>
      </w:r>
      <w:r>
        <w:rPr>
          <w:rStyle w:val="27"/>
          <w:rFonts w:ascii="宋体" w:hAnsi="宋体"/>
          <w:b w:val="0"/>
          <w:i w:val="0"/>
          <w:caps w:val="0"/>
          <w:color w:val="000000"/>
          <w:spacing w:val="0"/>
          <w:w w:val="100"/>
          <w:kern w:val="0"/>
          <w:sz w:val="24"/>
          <w:szCs w:val="24"/>
          <w:u w:val="single" w:color="000000"/>
          <w:lang w:val="en-US" w:eastAsia="zh-CN" w:bidi="ar-SA"/>
        </w:rPr>
        <w:t xml:space="preserve">   </w:t>
      </w:r>
      <w:r>
        <w:rPr>
          <w:rStyle w:val="27"/>
          <w:rFonts w:ascii="宋体" w:hAnsi="宋体"/>
          <w:b w:val="0"/>
          <w:i w:val="0"/>
          <w:caps w:val="0"/>
          <w:color w:val="000000"/>
          <w:spacing w:val="0"/>
          <w:w w:val="100"/>
          <w:kern w:val="0"/>
          <w:sz w:val="24"/>
          <w:szCs w:val="24"/>
          <w:lang w:val="en-US" w:eastAsia="zh-CN" w:bidi="ar-SA"/>
        </w:rPr>
        <w:t>月</w:t>
      </w:r>
      <w:r>
        <w:rPr>
          <w:rStyle w:val="27"/>
          <w:rFonts w:ascii="宋体" w:hAnsi="宋体"/>
          <w:b w:val="0"/>
          <w:i w:val="0"/>
          <w:caps w:val="0"/>
          <w:color w:val="000000"/>
          <w:spacing w:val="0"/>
          <w:w w:val="100"/>
          <w:kern w:val="0"/>
          <w:sz w:val="24"/>
          <w:szCs w:val="24"/>
          <w:u w:val="single" w:color="000000"/>
          <w:lang w:val="en-US" w:eastAsia="zh-CN" w:bidi="ar-SA"/>
        </w:rPr>
        <w:t xml:space="preserve">   </w:t>
      </w:r>
      <w:r>
        <w:rPr>
          <w:rStyle w:val="27"/>
          <w:rFonts w:ascii="宋体" w:hAnsi="宋体"/>
          <w:b w:val="0"/>
          <w:i w:val="0"/>
          <w:caps w:val="0"/>
          <w:color w:val="000000"/>
          <w:spacing w:val="0"/>
          <w:w w:val="100"/>
          <w:kern w:val="0"/>
          <w:sz w:val="24"/>
          <w:szCs w:val="24"/>
          <w:lang w:val="en-US" w:eastAsia="zh-CN" w:bidi="ar-SA"/>
        </w:rPr>
        <w:t>日</w:t>
      </w:r>
      <w:r>
        <w:rPr>
          <w:rStyle w:val="27"/>
          <w:rFonts w:ascii="宋体" w:hAnsi="宋体"/>
          <w:b w:val="0"/>
          <w:i w:val="0"/>
          <w:caps w:val="0"/>
          <w:color w:val="000000"/>
          <w:spacing w:val="0"/>
          <w:w w:val="100"/>
          <w:kern w:val="0"/>
          <w:sz w:val="24"/>
          <w:szCs w:val="24"/>
          <w:lang w:val="en-US" w:eastAsia="zh-CN" w:bidi="ar-SA"/>
        </w:rPr>
        <w:tab/>
      </w:r>
      <w:r>
        <w:rPr>
          <w:rStyle w:val="27"/>
          <w:rFonts w:ascii="宋体" w:hAnsi="宋体"/>
          <w:b w:val="0"/>
          <w:i w:val="0"/>
          <w:caps w:val="0"/>
          <w:color w:val="000000"/>
          <w:spacing w:val="0"/>
          <w:w w:val="100"/>
          <w:kern w:val="0"/>
          <w:sz w:val="24"/>
          <w:szCs w:val="24"/>
          <w:lang w:val="en-US" w:eastAsia="zh-CN" w:bidi="ar-SA"/>
        </w:rPr>
        <w:tab/>
      </w:r>
      <w:r>
        <w:rPr>
          <w:rStyle w:val="27"/>
          <w:rFonts w:ascii="宋体" w:hAnsi="宋体"/>
          <w:b w:val="0"/>
          <w:i w:val="0"/>
          <w:caps w:val="0"/>
          <w:color w:val="000000"/>
          <w:spacing w:val="0"/>
          <w:w w:val="100"/>
          <w:kern w:val="0"/>
          <w:sz w:val="24"/>
          <w:szCs w:val="24"/>
          <w:lang w:val="en-US" w:eastAsia="zh-CN" w:bidi="ar-SA"/>
        </w:rPr>
        <w:tab/>
      </w:r>
      <w:r>
        <w:rPr>
          <w:rStyle w:val="27"/>
          <w:rFonts w:ascii="宋体" w:hAnsi="宋体"/>
          <w:b w:val="0"/>
          <w:i w:val="0"/>
          <w:caps w:val="0"/>
          <w:color w:val="000000"/>
          <w:spacing w:val="0"/>
          <w:w w:val="100"/>
          <w:kern w:val="0"/>
          <w:sz w:val="24"/>
          <w:szCs w:val="24"/>
          <w:lang w:val="en-US" w:eastAsia="zh-CN" w:bidi="ar-SA"/>
        </w:rPr>
        <w:tab/>
      </w:r>
      <w:r>
        <w:rPr>
          <w:rStyle w:val="27"/>
          <w:rFonts w:ascii="宋体" w:hAnsi="宋体"/>
          <w:b w:val="0"/>
          <w:i w:val="0"/>
          <w:caps w:val="0"/>
          <w:color w:val="000000"/>
          <w:spacing w:val="0"/>
          <w:w w:val="100"/>
          <w:kern w:val="0"/>
          <w:sz w:val="24"/>
          <w:szCs w:val="24"/>
          <w:lang w:val="en-US" w:eastAsia="zh-CN" w:bidi="ar-SA"/>
        </w:rPr>
        <w:tab/>
      </w:r>
      <w:r>
        <w:rPr>
          <w:rStyle w:val="27"/>
          <w:rFonts w:ascii="宋体" w:hAnsi="宋体"/>
          <w:b w:val="0"/>
          <w:i w:val="0"/>
          <w:caps w:val="0"/>
          <w:color w:val="000000"/>
          <w:spacing w:val="0"/>
          <w:w w:val="100"/>
          <w:kern w:val="0"/>
          <w:sz w:val="24"/>
          <w:szCs w:val="24"/>
          <w:lang w:val="en-US" w:eastAsia="zh-CN" w:bidi="ar-SA"/>
        </w:rPr>
        <w:t>签定日期：</w:t>
      </w:r>
      <w:r>
        <w:rPr>
          <w:rStyle w:val="27"/>
          <w:rFonts w:ascii="宋体" w:hAnsi="宋体"/>
          <w:b w:val="0"/>
          <w:i w:val="0"/>
          <w:caps w:val="0"/>
          <w:color w:val="000000"/>
          <w:spacing w:val="0"/>
          <w:w w:val="100"/>
          <w:kern w:val="0"/>
          <w:sz w:val="24"/>
          <w:szCs w:val="24"/>
          <w:u w:val="single" w:color="000000"/>
          <w:lang w:val="en-US" w:eastAsia="zh-CN" w:bidi="ar-SA"/>
        </w:rPr>
        <w:t xml:space="preserve">   </w:t>
      </w:r>
      <w:r>
        <w:rPr>
          <w:rStyle w:val="27"/>
          <w:rFonts w:ascii="宋体" w:hAnsi="宋体"/>
          <w:b w:val="0"/>
          <w:i w:val="0"/>
          <w:caps w:val="0"/>
          <w:color w:val="000000"/>
          <w:spacing w:val="0"/>
          <w:w w:val="100"/>
          <w:kern w:val="0"/>
          <w:sz w:val="24"/>
          <w:szCs w:val="24"/>
          <w:lang w:val="en-US" w:eastAsia="zh-CN" w:bidi="ar-SA"/>
        </w:rPr>
        <w:t>年</w:t>
      </w:r>
      <w:r>
        <w:rPr>
          <w:rStyle w:val="27"/>
          <w:rFonts w:ascii="宋体" w:hAnsi="宋体"/>
          <w:b w:val="0"/>
          <w:i w:val="0"/>
          <w:caps w:val="0"/>
          <w:color w:val="000000"/>
          <w:spacing w:val="0"/>
          <w:w w:val="100"/>
          <w:kern w:val="0"/>
          <w:sz w:val="24"/>
          <w:szCs w:val="24"/>
          <w:u w:val="single" w:color="000000"/>
          <w:lang w:val="en-US" w:eastAsia="zh-CN" w:bidi="ar-SA"/>
        </w:rPr>
        <w:t xml:space="preserve">   </w:t>
      </w:r>
      <w:r>
        <w:rPr>
          <w:rStyle w:val="27"/>
          <w:rFonts w:ascii="宋体" w:hAnsi="宋体"/>
          <w:b w:val="0"/>
          <w:i w:val="0"/>
          <w:caps w:val="0"/>
          <w:color w:val="000000"/>
          <w:spacing w:val="0"/>
          <w:w w:val="100"/>
          <w:kern w:val="0"/>
          <w:sz w:val="24"/>
          <w:szCs w:val="24"/>
          <w:lang w:val="en-US" w:eastAsia="zh-CN" w:bidi="ar-SA"/>
        </w:rPr>
        <w:t>月</w:t>
      </w:r>
      <w:r>
        <w:rPr>
          <w:rStyle w:val="27"/>
          <w:rFonts w:ascii="宋体" w:hAnsi="宋体"/>
          <w:b w:val="0"/>
          <w:i w:val="0"/>
          <w:caps w:val="0"/>
          <w:color w:val="000000"/>
          <w:spacing w:val="0"/>
          <w:w w:val="100"/>
          <w:kern w:val="0"/>
          <w:sz w:val="24"/>
          <w:szCs w:val="24"/>
          <w:u w:val="single" w:color="000000"/>
          <w:lang w:val="en-US" w:eastAsia="zh-CN" w:bidi="ar-SA"/>
        </w:rPr>
        <w:t xml:space="preserve">  </w:t>
      </w:r>
      <w:r>
        <w:rPr>
          <w:rStyle w:val="27"/>
          <w:rFonts w:ascii="宋体" w:hAnsi="宋体"/>
          <w:b w:val="0"/>
          <w:i w:val="0"/>
          <w:caps w:val="0"/>
          <w:color w:val="000000"/>
          <w:spacing w:val="0"/>
          <w:w w:val="100"/>
          <w:kern w:val="0"/>
          <w:sz w:val="24"/>
          <w:szCs w:val="24"/>
          <w:lang w:val="en-US" w:eastAsia="zh-CN" w:bidi="ar-SA"/>
        </w:rPr>
        <w:t>日</w:t>
      </w:r>
    </w:p>
    <w:p>
      <w:pPr>
        <w:snapToGrid w:val="0"/>
        <w:spacing w:before="0" w:beforeAutospacing="0" w:after="0" w:afterAutospacing="0" w:line="34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经办人： </w:t>
      </w:r>
      <w:r>
        <w:rPr>
          <w:rStyle w:val="27"/>
          <w:rFonts w:ascii="宋体" w:hAnsi="宋体"/>
          <w:b w:val="0"/>
          <w:i w:val="0"/>
          <w:caps w:val="0"/>
          <w:color w:val="000000"/>
          <w:spacing w:val="0"/>
          <w:w w:val="100"/>
          <w:kern w:val="0"/>
          <w:sz w:val="24"/>
          <w:szCs w:val="24"/>
          <w:lang w:val="en-US" w:eastAsia="zh-CN" w:bidi="ar-SA"/>
        </w:rPr>
        <w:tab/>
      </w:r>
      <w:r>
        <w:rPr>
          <w:rStyle w:val="27"/>
          <w:rFonts w:ascii="宋体" w:hAnsi="宋体"/>
          <w:b w:val="0"/>
          <w:i w:val="0"/>
          <w:caps w:val="0"/>
          <w:color w:val="000000"/>
          <w:spacing w:val="0"/>
          <w:w w:val="100"/>
          <w:kern w:val="0"/>
          <w:sz w:val="24"/>
          <w:szCs w:val="24"/>
          <w:lang w:val="en-US" w:eastAsia="zh-CN" w:bidi="ar-SA"/>
        </w:rPr>
        <w:tab/>
      </w:r>
      <w:r>
        <w:rPr>
          <w:rStyle w:val="27"/>
          <w:rFonts w:ascii="宋体" w:hAnsi="宋体"/>
          <w:b w:val="0"/>
          <w:i w:val="0"/>
          <w:caps w:val="0"/>
          <w:color w:val="000000"/>
          <w:spacing w:val="0"/>
          <w:w w:val="100"/>
          <w:kern w:val="0"/>
          <w:sz w:val="24"/>
          <w:szCs w:val="24"/>
          <w:lang w:val="en-US" w:eastAsia="zh-CN" w:bidi="ar-SA"/>
        </w:rPr>
        <w:tab/>
      </w:r>
      <w:r>
        <w:rPr>
          <w:rStyle w:val="27"/>
          <w:rFonts w:ascii="宋体" w:hAnsi="宋体"/>
          <w:b w:val="0"/>
          <w:i w:val="0"/>
          <w:caps w:val="0"/>
          <w:color w:val="000000"/>
          <w:spacing w:val="0"/>
          <w:w w:val="100"/>
          <w:kern w:val="0"/>
          <w:sz w:val="24"/>
          <w:szCs w:val="24"/>
          <w:lang w:val="en-US" w:eastAsia="zh-CN" w:bidi="ar-SA"/>
        </w:rPr>
        <w:tab/>
      </w:r>
      <w:r>
        <w:rPr>
          <w:rStyle w:val="27"/>
          <w:rFonts w:ascii="宋体" w:hAnsi="宋体"/>
          <w:b w:val="0"/>
          <w:i w:val="0"/>
          <w:caps w:val="0"/>
          <w:color w:val="000000"/>
          <w:spacing w:val="0"/>
          <w:w w:val="100"/>
          <w:kern w:val="0"/>
          <w:sz w:val="24"/>
          <w:szCs w:val="24"/>
          <w:lang w:val="en-US" w:eastAsia="zh-CN" w:bidi="ar-SA"/>
        </w:rPr>
        <w:tab/>
      </w:r>
      <w:r>
        <w:rPr>
          <w:rStyle w:val="27"/>
          <w:rFonts w:ascii="宋体" w:hAnsi="宋体"/>
          <w:b w:val="0"/>
          <w:i w:val="0"/>
          <w:caps w:val="0"/>
          <w:color w:val="000000"/>
          <w:spacing w:val="0"/>
          <w:w w:val="100"/>
          <w:kern w:val="0"/>
          <w:sz w:val="24"/>
          <w:szCs w:val="24"/>
          <w:lang w:val="en-US" w:eastAsia="zh-CN" w:bidi="ar-SA"/>
        </w:rPr>
        <w:tab/>
      </w:r>
      <w:r>
        <w:rPr>
          <w:rStyle w:val="27"/>
          <w:rFonts w:ascii="宋体" w:hAnsi="宋体"/>
          <w:b w:val="0"/>
          <w:i w:val="0"/>
          <w:caps w:val="0"/>
          <w:color w:val="000000"/>
          <w:spacing w:val="0"/>
          <w:w w:val="100"/>
          <w:kern w:val="0"/>
          <w:sz w:val="24"/>
          <w:szCs w:val="24"/>
          <w:lang w:val="en-US" w:eastAsia="zh-CN" w:bidi="ar-SA"/>
        </w:rPr>
        <w:tab/>
      </w:r>
      <w:r>
        <w:rPr>
          <w:rStyle w:val="27"/>
          <w:rFonts w:ascii="宋体" w:hAnsi="宋体"/>
          <w:b w:val="0"/>
          <w:i w:val="0"/>
          <w:caps w:val="0"/>
          <w:color w:val="000000"/>
          <w:spacing w:val="0"/>
          <w:w w:val="100"/>
          <w:kern w:val="0"/>
          <w:sz w:val="24"/>
          <w:szCs w:val="24"/>
          <w:lang w:val="en-US" w:eastAsia="zh-CN" w:bidi="ar-SA"/>
        </w:rPr>
        <w:tab/>
      </w:r>
      <w:r>
        <w:rPr>
          <w:rStyle w:val="27"/>
          <w:rFonts w:ascii="宋体" w:hAnsi="宋体"/>
          <w:b w:val="0"/>
          <w:i w:val="0"/>
          <w:caps w:val="0"/>
          <w:color w:val="000000"/>
          <w:spacing w:val="0"/>
          <w:w w:val="100"/>
          <w:kern w:val="0"/>
          <w:sz w:val="24"/>
          <w:szCs w:val="24"/>
          <w:lang w:val="en-US" w:eastAsia="zh-CN" w:bidi="ar-SA"/>
        </w:rPr>
        <w:tab/>
      </w:r>
      <w:r>
        <w:rPr>
          <w:rStyle w:val="27"/>
          <w:rFonts w:ascii="宋体" w:hAnsi="宋体"/>
          <w:b w:val="0"/>
          <w:i w:val="0"/>
          <w:caps w:val="0"/>
          <w:color w:val="000000"/>
          <w:spacing w:val="0"/>
          <w:w w:val="100"/>
          <w:kern w:val="0"/>
          <w:sz w:val="24"/>
          <w:szCs w:val="24"/>
          <w:lang w:val="en-US" w:eastAsia="zh-CN" w:bidi="ar-SA"/>
        </w:rPr>
        <w:tab/>
      </w:r>
      <w:r>
        <w:rPr>
          <w:rStyle w:val="27"/>
          <w:rFonts w:ascii="宋体" w:hAnsi="宋体"/>
          <w:b w:val="0"/>
          <w:i w:val="0"/>
          <w:caps w:val="0"/>
          <w:color w:val="000000"/>
          <w:spacing w:val="0"/>
          <w:w w:val="100"/>
          <w:kern w:val="0"/>
          <w:sz w:val="24"/>
          <w:szCs w:val="24"/>
          <w:lang w:val="en-US" w:eastAsia="zh-CN" w:bidi="ar-SA"/>
        </w:rPr>
        <w:t>经办人：</w:t>
      </w:r>
      <w:r>
        <w:rPr>
          <w:rStyle w:val="27"/>
          <w:rFonts w:ascii="宋体" w:hAnsi="宋体"/>
          <w:b/>
          <w:i w:val="0"/>
          <w:caps w:val="0"/>
          <w:spacing w:val="0"/>
          <w:w w:val="100"/>
          <w:kern w:val="2"/>
          <w:sz w:val="21"/>
          <w:szCs w:val="24"/>
          <w:lang w:val="en-US" w:eastAsia="zh-CN" w:bidi="ar-SA"/>
        </w:rPr>
        <w:t>注：本合同作为示范文本，具体以中标供应商与招标人所签定正式合同为准。</w:t>
      </w:r>
      <w:r>
        <w:rPr>
          <w:rStyle w:val="27"/>
          <w:rFonts w:ascii="宋体" w:hAnsi="宋体"/>
          <w:b w:val="0"/>
          <w:i w:val="0"/>
          <w:caps w:val="0"/>
          <w:spacing w:val="0"/>
          <w:w w:val="100"/>
          <w:kern w:val="2"/>
          <w:sz w:val="24"/>
          <w:szCs w:val="24"/>
          <w:lang w:val="en-US" w:eastAsia="zh-CN" w:bidi="ar-SA"/>
        </w:rPr>
        <w:t xml:space="preserve">  </w:t>
      </w:r>
    </w:p>
    <w:p>
      <w:pPr>
        <w:snapToGrid w:val="0"/>
        <w:spacing w:before="0" w:beforeAutospacing="0" w:after="0" w:afterAutospacing="0" w:line="340" w:lineRule="exact"/>
        <w:jc w:val="both"/>
        <w:textAlignment w:val="baseline"/>
        <w:rPr>
          <w:rStyle w:val="27"/>
          <w:rFonts w:ascii="宋体" w:hAnsi="宋体"/>
          <w:b w:val="0"/>
          <w:i w:val="0"/>
          <w:caps w:val="0"/>
          <w:spacing w:val="0"/>
          <w:w w:val="100"/>
          <w:kern w:val="2"/>
          <w:sz w:val="21"/>
          <w:szCs w:val="21"/>
          <w:lang w:val="en-US" w:eastAsia="zh-CN" w:bidi="ar-SA"/>
        </w:rPr>
      </w:pPr>
    </w:p>
    <w:p>
      <w:pPr>
        <w:snapToGrid w:val="0"/>
        <w:spacing w:before="0" w:beforeAutospacing="0" w:after="0" w:afterAutospacing="0" w:line="420" w:lineRule="exact"/>
        <w:ind w:firstLine="422" w:firstLineChars="200"/>
        <w:jc w:val="both"/>
        <w:textAlignment w:val="baseline"/>
        <w:rPr>
          <w:rStyle w:val="27"/>
          <w:rFonts w:ascii="宋体" w:hAnsi="宋体"/>
          <w:b/>
          <w:i w:val="0"/>
          <w:caps w:val="0"/>
          <w:spacing w:val="0"/>
          <w:w w:val="100"/>
          <w:kern w:val="2"/>
          <w:sz w:val="21"/>
          <w:szCs w:val="21"/>
          <w:lang w:val="en-US" w:eastAsia="zh-CN" w:bidi="ar-SA"/>
        </w:rPr>
      </w:pPr>
      <w:r>
        <w:rPr>
          <w:rStyle w:val="27"/>
          <w:rFonts w:ascii="宋体" w:hAnsi="宋体" w:cs="宋体"/>
          <w:b/>
          <w:bCs/>
          <w:i w:val="0"/>
          <w:caps w:val="0"/>
          <w:spacing w:val="0"/>
          <w:w w:val="100"/>
          <w:kern w:val="2"/>
          <w:sz w:val="21"/>
          <w:szCs w:val="21"/>
          <w:lang w:val="en-US" w:eastAsia="zh-CN" w:bidi="ar-SA"/>
        </w:rPr>
        <w:t> </w:t>
      </w:r>
    </w:p>
    <w:p>
      <w:pPr>
        <w:pStyle w:val="64"/>
        <w:widowControl/>
        <w:tabs>
          <w:tab w:val="left" w:pos="2472"/>
        </w:tabs>
        <w:snapToGrid w:val="0"/>
        <w:spacing w:before="0" w:beforeAutospacing="0" w:after="0" w:afterAutospacing="0" w:line="240" w:lineRule="auto"/>
        <w:jc w:val="center"/>
        <w:textAlignment w:val="baseline"/>
        <w:rPr>
          <w:rStyle w:val="27"/>
          <w:rFonts w:ascii="宋体" w:hAnsi="宋体" w:cs="宋体"/>
          <w:b/>
          <w:bCs/>
          <w:i w:val="0"/>
          <w:caps w:val="0"/>
          <w:spacing w:val="0"/>
          <w:w w:val="100"/>
          <w:kern w:val="2"/>
          <w:sz w:val="36"/>
          <w:szCs w:val="36"/>
          <w:lang w:val="en-US" w:eastAsia="zh-CN" w:bidi="ar-SA"/>
        </w:rPr>
      </w:pPr>
    </w:p>
    <w:p>
      <w:pPr>
        <w:pStyle w:val="64"/>
        <w:widowControl/>
        <w:tabs>
          <w:tab w:val="left" w:pos="2472"/>
        </w:tabs>
        <w:snapToGrid w:val="0"/>
        <w:spacing w:before="0" w:beforeAutospacing="0" w:after="0" w:afterAutospacing="0" w:line="240" w:lineRule="auto"/>
        <w:jc w:val="center"/>
        <w:textAlignment w:val="baseline"/>
        <w:rPr>
          <w:rStyle w:val="27"/>
          <w:rFonts w:ascii="宋体" w:hAnsi="宋体" w:cs="宋体"/>
          <w:b/>
          <w:bCs/>
          <w:i w:val="0"/>
          <w:caps w:val="0"/>
          <w:spacing w:val="0"/>
          <w:w w:val="100"/>
          <w:kern w:val="2"/>
          <w:sz w:val="36"/>
          <w:szCs w:val="36"/>
          <w:lang w:val="en-US" w:eastAsia="zh-CN" w:bidi="ar-SA"/>
        </w:rPr>
      </w:pPr>
    </w:p>
    <w:p>
      <w:pPr>
        <w:pStyle w:val="64"/>
        <w:widowControl/>
        <w:tabs>
          <w:tab w:val="left" w:pos="2472"/>
        </w:tabs>
        <w:snapToGrid w:val="0"/>
        <w:spacing w:before="0" w:beforeAutospacing="0" w:after="0" w:afterAutospacing="0" w:line="240" w:lineRule="auto"/>
        <w:jc w:val="center"/>
        <w:textAlignment w:val="baseline"/>
        <w:rPr>
          <w:rStyle w:val="27"/>
          <w:rFonts w:ascii="宋体" w:hAnsi="宋体" w:cs="宋体"/>
          <w:b/>
          <w:bCs/>
          <w:i w:val="0"/>
          <w:caps w:val="0"/>
          <w:spacing w:val="0"/>
          <w:w w:val="100"/>
          <w:kern w:val="2"/>
          <w:sz w:val="28"/>
          <w:szCs w:val="28"/>
          <w:lang w:val="en-US" w:eastAsia="zh-CN" w:bidi="ar-SA"/>
        </w:rPr>
        <w:sectPr>
          <w:pgSz w:w="11906" w:h="16838"/>
          <w:pgMar w:top="1417" w:right="1531" w:bottom="1417" w:left="1531" w:header="907" w:footer="907" w:gutter="0"/>
          <w:lnNumType w:countBy="0"/>
          <w:cols w:space="425" w:num="1"/>
          <w:vAlign w:val="top"/>
          <w:docGrid w:linePitch="312" w:charSpace="0"/>
        </w:sectPr>
      </w:pPr>
    </w:p>
    <w:p>
      <w:pPr>
        <w:pStyle w:val="64"/>
        <w:widowControl/>
        <w:tabs>
          <w:tab w:val="left" w:pos="2472"/>
        </w:tabs>
        <w:snapToGrid w:val="0"/>
        <w:spacing w:before="0" w:beforeAutospacing="0" w:after="0" w:afterAutospacing="0" w:line="240" w:lineRule="auto"/>
        <w:jc w:val="center"/>
        <w:textAlignment w:val="baseline"/>
        <w:rPr>
          <w:rStyle w:val="27"/>
          <w:rFonts w:ascii="宋体" w:hAnsi="宋体" w:cs="宋体"/>
          <w:b/>
          <w:bCs/>
          <w:i w:val="0"/>
          <w:caps w:val="0"/>
          <w:spacing w:val="0"/>
          <w:w w:val="100"/>
          <w:kern w:val="2"/>
          <w:sz w:val="28"/>
          <w:szCs w:val="28"/>
          <w:lang w:val="en-US" w:eastAsia="zh-CN" w:bidi="ar-SA"/>
        </w:rPr>
      </w:pPr>
      <w:r>
        <w:rPr>
          <w:rStyle w:val="27"/>
          <w:rFonts w:ascii="宋体" w:hAnsi="宋体" w:cs="宋体"/>
          <w:b/>
          <w:bCs/>
          <w:i w:val="0"/>
          <w:caps w:val="0"/>
          <w:spacing w:val="0"/>
          <w:w w:val="100"/>
          <w:kern w:val="2"/>
          <w:sz w:val="28"/>
          <w:szCs w:val="28"/>
          <w:lang w:val="en-US" w:eastAsia="zh-CN" w:bidi="ar-SA"/>
        </w:rPr>
        <w:t>第六章  投标文件格式</w:t>
      </w:r>
    </w:p>
    <w:p>
      <w:pPr>
        <w:snapToGrid w:val="0"/>
        <w:spacing w:before="120" w:beforeAutospacing="0" w:after="50" w:afterAutospacing="0" w:line="240" w:lineRule="auto"/>
        <w:jc w:val="both"/>
        <w:textAlignment w:val="baseline"/>
        <w:rPr>
          <w:rStyle w:val="27"/>
          <w:rFonts w:ascii="宋体" w:hAnsi="宋体"/>
          <w:b/>
          <w:i w:val="0"/>
          <w:caps w:val="0"/>
          <w:spacing w:val="0"/>
          <w:w w:val="100"/>
          <w:kern w:val="2"/>
          <w:sz w:val="24"/>
          <w:szCs w:val="24"/>
          <w:lang w:val="en-US" w:eastAsia="zh-CN" w:bidi="ar-SA"/>
        </w:rPr>
      </w:pPr>
    </w:p>
    <w:p>
      <w:pPr>
        <w:snapToGrid w:val="0"/>
        <w:spacing w:before="120" w:beforeAutospacing="0" w:after="50" w:afterAutospacing="0" w:line="240" w:lineRule="auto"/>
        <w:jc w:val="both"/>
        <w:textAlignment w:val="baseline"/>
        <w:rPr>
          <w:rStyle w:val="27"/>
          <w:rFonts w:ascii="宋体" w:hAnsi="宋体"/>
          <w:b/>
          <w:i w:val="0"/>
          <w:caps w:val="0"/>
          <w:spacing w:val="0"/>
          <w:w w:val="100"/>
          <w:kern w:val="2"/>
          <w:sz w:val="30"/>
          <w:szCs w:val="24"/>
          <w:lang w:val="en-US" w:eastAsia="zh-CN" w:bidi="ar-SA"/>
        </w:rPr>
      </w:pPr>
      <w:r>
        <w:rPr>
          <w:rStyle w:val="27"/>
          <w:rFonts w:ascii="宋体" w:hAnsi="宋体"/>
          <w:b/>
          <w:i w:val="0"/>
          <w:caps w:val="0"/>
          <w:spacing w:val="0"/>
          <w:w w:val="100"/>
          <w:kern w:val="2"/>
          <w:sz w:val="30"/>
          <w:szCs w:val="24"/>
          <w:lang w:val="en-US" w:eastAsia="zh-CN" w:bidi="ar-SA"/>
        </w:rPr>
        <w:t>资格文件目录</w:t>
      </w:r>
    </w:p>
    <w:p>
      <w:pPr>
        <w:pStyle w:val="64"/>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0"/>
          <w:lang w:val="en-US" w:eastAsia="zh-CN" w:bidi="ar-SA"/>
        </w:rPr>
      </w:pPr>
      <w:r>
        <w:rPr>
          <w:rStyle w:val="27"/>
          <w:rFonts w:ascii="宋体" w:hAnsi="宋体"/>
          <w:b w:val="0"/>
          <w:i w:val="0"/>
          <w:caps w:val="0"/>
          <w:spacing w:val="0"/>
          <w:w w:val="100"/>
          <w:kern w:val="2"/>
          <w:sz w:val="24"/>
          <w:szCs w:val="20"/>
          <w:lang w:val="en-US" w:eastAsia="zh-CN" w:bidi="ar-SA"/>
        </w:rPr>
        <w:t>（1）有效的营业执照、税务登记证、组织机构代码证或“三证合一”的营业执照或“五证合一”的营业执照；</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（2）法定代表人或其授权代理人的授权证书及身份证明；</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2"/>
          <w:sz w:val="24"/>
          <w:szCs w:val="24"/>
          <w:lang w:val="en-US" w:eastAsia="zh-CN" w:bidi="ar-SA"/>
        </w:rPr>
        <w:t>（3）授权代理人提供2021年6月至今任意一个月的社保证明；</w:t>
      </w:r>
    </w:p>
    <w:p>
      <w:pPr>
        <w:pStyle w:val="89"/>
        <w:widowControl/>
        <w:snapToGrid w:val="0"/>
        <w:spacing w:before="0" w:beforeAutospacing="0" w:after="120" w:afterAutospacing="0" w:line="360" w:lineRule="auto"/>
        <w:ind w:firstLine="480" w:firstLineChars="200"/>
        <w:jc w:val="both"/>
        <w:textAlignment w:val="baseline"/>
        <w:rPr>
          <w:rStyle w:val="27"/>
          <w:rFonts w:ascii="宋体" w:hAnsi="宋体"/>
          <w:b w:val="0"/>
          <w:i w:val="0"/>
          <w:caps w:val="0"/>
          <w:spacing w:val="0"/>
          <w:w w:val="100"/>
          <w:sz w:val="24"/>
          <w:lang w:eastAsia="zh-CN"/>
        </w:rPr>
      </w:pPr>
      <w:r>
        <w:rPr>
          <w:rStyle w:val="27"/>
          <w:rFonts w:ascii="宋体" w:hAnsi="宋体"/>
          <w:b w:val="0"/>
          <w:i w:val="0"/>
          <w:caps w:val="0"/>
          <w:spacing w:val="0"/>
          <w:w w:val="100"/>
          <w:sz w:val="24"/>
        </w:rPr>
        <w:t>（4）最近一个季度供应商依法缴纳税收和社保费的证明[税费凭证复印件，或者依法缴纳税费或依法免缴税费的证明]</w:t>
      </w:r>
      <w:r>
        <w:rPr>
          <w:rStyle w:val="27"/>
          <w:rFonts w:ascii="宋体" w:hAnsi="宋体"/>
          <w:b w:val="0"/>
          <w:i w:val="0"/>
          <w:caps w:val="0"/>
          <w:spacing w:val="0"/>
          <w:w w:val="100"/>
          <w:sz w:val="24"/>
          <w:lang w:eastAsia="zh-CN"/>
        </w:rPr>
        <w:t>；</w:t>
      </w:r>
    </w:p>
    <w:p>
      <w:pPr>
        <w:pStyle w:val="89"/>
        <w:widowControl/>
        <w:snapToGrid w:val="0"/>
        <w:spacing w:before="0" w:beforeAutospacing="0" w:after="120" w:afterAutospacing="0" w:line="360" w:lineRule="auto"/>
        <w:ind w:firstLine="480" w:firstLineChars="200"/>
        <w:jc w:val="both"/>
        <w:textAlignment w:val="baseline"/>
        <w:rPr>
          <w:rStyle w:val="27"/>
          <w:rFonts w:ascii="宋体" w:hAnsi="宋体"/>
          <w:b w:val="0"/>
          <w:i w:val="0"/>
          <w:caps w:val="0"/>
          <w:spacing w:val="0"/>
          <w:w w:val="100"/>
          <w:sz w:val="24"/>
          <w:lang w:eastAsia="zh-CN"/>
        </w:rPr>
      </w:pPr>
      <w:r>
        <w:rPr>
          <w:rStyle w:val="27"/>
          <w:rFonts w:ascii="宋体" w:hAnsi="宋体"/>
          <w:b w:val="0"/>
          <w:i w:val="0"/>
          <w:caps w:val="0"/>
          <w:spacing w:val="0"/>
          <w:w w:val="100"/>
          <w:sz w:val="24"/>
        </w:rPr>
        <w:t>（</w:t>
      </w:r>
      <w:r>
        <w:rPr>
          <w:rStyle w:val="27"/>
          <w:rFonts w:ascii="宋体" w:hAnsi="宋体"/>
          <w:b w:val="0"/>
          <w:i w:val="0"/>
          <w:caps w:val="0"/>
          <w:spacing w:val="0"/>
          <w:w w:val="100"/>
          <w:sz w:val="24"/>
          <w:lang w:val="en-US" w:eastAsia="zh-CN"/>
        </w:rPr>
        <w:t>5</w:t>
      </w:r>
      <w:r>
        <w:rPr>
          <w:rStyle w:val="27"/>
          <w:rFonts w:ascii="宋体" w:hAnsi="宋体"/>
          <w:b w:val="0"/>
          <w:i w:val="0"/>
          <w:caps w:val="0"/>
          <w:spacing w:val="0"/>
          <w:w w:val="100"/>
          <w:sz w:val="24"/>
        </w:rPr>
        <w:t>）提供自招标公告发布之日起至投标截止日前任意时间的“信用中国”网站（www.creditchina.gov.cn）、中国政府采购网（www.ccgp.gov.cn）供应商信用查询网页截图。（以开标当日采购人或由采购人委托的评标委员会核实的查询结果为准）</w:t>
      </w:r>
      <w:r>
        <w:rPr>
          <w:rStyle w:val="27"/>
          <w:rFonts w:ascii="宋体" w:hAnsi="宋体"/>
          <w:b w:val="0"/>
          <w:i w:val="0"/>
          <w:caps w:val="0"/>
          <w:spacing w:val="0"/>
          <w:w w:val="100"/>
          <w:sz w:val="24"/>
          <w:lang w:eastAsia="zh-CN"/>
        </w:rPr>
        <w:t>。</w:t>
      </w:r>
    </w:p>
    <w:p>
      <w:pPr>
        <w:pStyle w:val="89"/>
        <w:widowControl/>
        <w:snapToGrid w:val="0"/>
        <w:spacing w:before="0" w:beforeAutospacing="0" w:after="120" w:afterAutospacing="0" w:line="360" w:lineRule="auto"/>
        <w:ind w:firstLine="480" w:firstLineChars="200"/>
        <w:jc w:val="both"/>
        <w:textAlignment w:val="baseline"/>
        <w:rPr>
          <w:rStyle w:val="27"/>
          <w:rFonts w:ascii="宋体" w:hAnsi="宋体"/>
          <w:b w:val="0"/>
          <w:i w:val="0"/>
          <w:caps w:val="0"/>
          <w:spacing w:val="0"/>
          <w:w w:val="100"/>
          <w:sz w:val="24"/>
          <w:lang w:eastAsia="zh-CN"/>
        </w:rPr>
      </w:pPr>
      <w:r>
        <w:rPr>
          <w:rStyle w:val="27"/>
          <w:rFonts w:ascii="宋体" w:hAnsi="宋体"/>
          <w:b w:val="0"/>
          <w:i w:val="0"/>
          <w:caps w:val="0"/>
          <w:spacing w:val="0"/>
          <w:w w:val="100"/>
          <w:sz w:val="24"/>
          <w:lang w:eastAsia="zh-CN"/>
        </w:rPr>
        <w:t>（</w:t>
      </w:r>
      <w:r>
        <w:rPr>
          <w:rStyle w:val="27"/>
          <w:rFonts w:ascii="宋体" w:hAnsi="宋体"/>
          <w:b w:val="0"/>
          <w:i w:val="0"/>
          <w:caps w:val="0"/>
          <w:spacing w:val="0"/>
          <w:w w:val="100"/>
          <w:sz w:val="24"/>
          <w:lang w:val="en-US" w:eastAsia="zh-CN"/>
        </w:rPr>
        <w:t>6</w:t>
      </w:r>
      <w:r>
        <w:rPr>
          <w:rStyle w:val="27"/>
          <w:rFonts w:ascii="宋体" w:hAnsi="宋体"/>
          <w:b w:val="0"/>
          <w:i w:val="0"/>
          <w:caps w:val="0"/>
          <w:spacing w:val="0"/>
          <w:w w:val="100"/>
          <w:sz w:val="24"/>
          <w:lang w:eastAsia="zh-CN"/>
        </w:rPr>
        <w:t>）</w:t>
      </w:r>
      <w:r>
        <w:rPr>
          <w:rStyle w:val="27"/>
          <w:rFonts w:ascii="宋体" w:hAnsi="宋体" w:eastAsia="宋体"/>
          <w:b w:val="0"/>
          <w:i w:val="0"/>
          <w:caps w:val="0"/>
          <w:spacing w:val="0"/>
          <w:w w:val="100"/>
          <w:sz w:val="24"/>
        </w:rPr>
        <w:t>投标人须在投标文件中提供投标车辆的生产厂商出具的项目授权书或品牌授权书或品牌经销证明</w:t>
      </w:r>
    </w:p>
    <w:p>
      <w:pPr>
        <w:snapToGrid w:val="0"/>
        <w:spacing w:before="120" w:beforeAutospacing="0" w:after="50" w:afterAutospacing="0" w:line="276" w:lineRule="auto"/>
        <w:jc w:val="both"/>
        <w:textAlignment w:val="baseline"/>
        <w:rPr>
          <w:rStyle w:val="27"/>
          <w:rFonts w:ascii="宋体" w:hAnsi="宋体"/>
          <w:b/>
          <w:i w:val="0"/>
          <w:caps w:val="0"/>
          <w:spacing w:val="0"/>
          <w:w w:val="100"/>
          <w:kern w:val="2"/>
          <w:sz w:val="30"/>
          <w:szCs w:val="24"/>
          <w:lang w:val="en-US" w:eastAsia="zh-CN" w:bidi="ar-SA"/>
        </w:rPr>
      </w:pPr>
    </w:p>
    <w:p>
      <w:pPr>
        <w:pStyle w:val="98"/>
        <w:widowControl/>
        <w:snapToGrid w:val="0"/>
        <w:spacing w:before="0" w:beforeAutospacing="0" w:after="120" w:afterAutospacing="0" w:line="240" w:lineRule="auto"/>
        <w:ind w:firstLine="241" w:firstLineChars="100"/>
        <w:jc w:val="left"/>
        <w:textAlignment w:val="baseline"/>
        <w:rPr>
          <w:rStyle w:val="27"/>
          <w:rFonts w:ascii="宋体" w:hAnsi="宋体" w:eastAsia="宋体"/>
          <w:b/>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241" w:firstLineChars="100"/>
        <w:jc w:val="left"/>
        <w:textAlignment w:val="baseline"/>
        <w:rPr>
          <w:rStyle w:val="27"/>
          <w:rFonts w:ascii="宋体" w:hAnsi="宋体" w:eastAsia="宋体"/>
          <w:b/>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241" w:firstLineChars="100"/>
        <w:jc w:val="left"/>
        <w:textAlignment w:val="baseline"/>
        <w:rPr>
          <w:rStyle w:val="27"/>
          <w:rFonts w:ascii="宋体" w:hAnsi="宋体" w:eastAsia="宋体"/>
          <w:b/>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241" w:firstLineChars="100"/>
        <w:jc w:val="left"/>
        <w:textAlignment w:val="baseline"/>
        <w:rPr>
          <w:rStyle w:val="27"/>
          <w:rFonts w:ascii="宋体" w:hAnsi="宋体" w:eastAsia="宋体"/>
          <w:b/>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241" w:firstLineChars="100"/>
        <w:jc w:val="left"/>
        <w:textAlignment w:val="baseline"/>
        <w:rPr>
          <w:rStyle w:val="27"/>
          <w:rFonts w:ascii="宋体" w:hAnsi="宋体" w:eastAsia="宋体"/>
          <w:b/>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241" w:firstLineChars="100"/>
        <w:jc w:val="left"/>
        <w:textAlignment w:val="baseline"/>
        <w:rPr>
          <w:rStyle w:val="27"/>
          <w:rFonts w:ascii="宋体" w:hAnsi="宋体" w:eastAsia="宋体"/>
          <w:b/>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241" w:firstLineChars="100"/>
        <w:jc w:val="left"/>
        <w:textAlignment w:val="baseline"/>
        <w:rPr>
          <w:rStyle w:val="27"/>
          <w:rFonts w:ascii="宋体" w:hAnsi="宋体" w:eastAsia="宋体"/>
          <w:b/>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241" w:firstLineChars="100"/>
        <w:jc w:val="left"/>
        <w:textAlignment w:val="baseline"/>
        <w:rPr>
          <w:rStyle w:val="27"/>
          <w:rFonts w:ascii="宋体" w:hAnsi="宋体" w:eastAsia="宋体"/>
          <w:b/>
          <w:i w:val="0"/>
          <w:caps w:val="0"/>
          <w:spacing w:val="0"/>
          <w:w w:val="100"/>
          <w:kern w:val="2"/>
          <w:sz w:val="24"/>
          <w:szCs w:val="24"/>
          <w:lang w:val="en-US" w:eastAsia="zh-CN" w:bidi="ar-SA"/>
        </w:rPr>
      </w:pPr>
    </w:p>
    <w:p>
      <w:pPr>
        <w:pStyle w:val="64"/>
        <w:widowControl/>
        <w:snapToGrid w:val="0"/>
        <w:spacing w:before="0" w:beforeAutospacing="0" w:after="0" w:afterAutospacing="0" w:line="360" w:lineRule="auto"/>
        <w:jc w:val="both"/>
        <w:textAlignment w:val="baseline"/>
        <w:rPr>
          <w:rStyle w:val="27"/>
          <w:rFonts w:ascii="宋体" w:hAnsi="宋体" w:cs="宋体"/>
          <w:b/>
          <w:bCs/>
          <w:i w:val="0"/>
          <w:caps w:val="0"/>
          <w:spacing w:val="0"/>
          <w:w w:val="100"/>
          <w:kern w:val="2"/>
          <w:sz w:val="24"/>
          <w:szCs w:val="20"/>
          <w:lang w:val="en-US" w:eastAsia="zh-CN" w:bidi="ar-SA"/>
        </w:rPr>
      </w:pPr>
    </w:p>
    <w:p>
      <w:pPr>
        <w:pStyle w:val="64"/>
        <w:widowControl/>
        <w:snapToGrid w:val="0"/>
        <w:spacing w:before="0" w:beforeAutospacing="0" w:after="0" w:afterAutospacing="0" w:line="360" w:lineRule="auto"/>
        <w:ind w:firstLine="482" w:firstLineChars="200"/>
        <w:jc w:val="center"/>
        <w:textAlignment w:val="baseline"/>
        <w:rPr>
          <w:rStyle w:val="27"/>
          <w:rFonts w:ascii="宋体" w:hAnsi="宋体" w:cs="宋体"/>
          <w:b/>
          <w:bCs/>
          <w:i w:val="0"/>
          <w:caps w:val="0"/>
          <w:spacing w:val="0"/>
          <w:w w:val="100"/>
          <w:kern w:val="2"/>
          <w:sz w:val="24"/>
          <w:szCs w:val="20"/>
          <w:lang w:val="en-US" w:eastAsia="zh-CN" w:bidi="ar-SA"/>
        </w:rPr>
      </w:pPr>
    </w:p>
    <w:p>
      <w:pPr>
        <w:pStyle w:val="64"/>
        <w:widowControl/>
        <w:snapToGrid w:val="0"/>
        <w:spacing w:before="0" w:beforeAutospacing="0" w:after="0" w:afterAutospacing="0" w:line="360" w:lineRule="auto"/>
        <w:ind w:firstLine="482" w:firstLineChars="200"/>
        <w:jc w:val="center"/>
        <w:textAlignment w:val="baseline"/>
        <w:rPr>
          <w:rStyle w:val="27"/>
          <w:rFonts w:ascii="宋体" w:hAnsi="宋体" w:cs="宋体"/>
          <w:b/>
          <w:bCs/>
          <w:i w:val="0"/>
          <w:caps w:val="0"/>
          <w:spacing w:val="0"/>
          <w:w w:val="100"/>
          <w:kern w:val="2"/>
          <w:sz w:val="24"/>
          <w:szCs w:val="20"/>
          <w:lang w:val="en-US" w:eastAsia="zh-CN" w:bidi="ar-SA"/>
        </w:rPr>
      </w:pPr>
    </w:p>
    <w:p>
      <w:pPr>
        <w:pStyle w:val="64"/>
        <w:widowControl/>
        <w:snapToGrid w:val="0"/>
        <w:spacing w:before="0" w:beforeAutospacing="0" w:after="0" w:afterAutospacing="0" w:line="360" w:lineRule="auto"/>
        <w:ind w:firstLine="482" w:firstLineChars="200"/>
        <w:jc w:val="center"/>
        <w:textAlignment w:val="baseline"/>
        <w:rPr>
          <w:rStyle w:val="27"/>
          <w:rFonts w:ascii="宋体" w:hAnsi="宋体" w:cs="宋体"/>
          <w:b/>
          <w:bCs/>
          <w:i w:val="0"/>
          <w:caps w:val="0"/>
          <w:spacing w:val="0"/>
          <w:w w:val="100"/>
          <w:kern w:val="2"/>
          <w:sz w:val="24"/>
          <w:szCs w:val="20"/>
          <w:lang w:val="en-US" w:eastAsia="zh-CN" w:bidi="ar-SA"/>
        </w:rPr>
      </w:pPr>
    </w:p>
    <w:p>
      <w:pPr>
        <w:pStyle w:val="64"/>
        <w:widowControl/>
        <w:snapToGrid w:val="0"/>
        <w:spacing w:before="0" w:beforeAutospacing="0" w:after="0" w:afterAutospacing="0" w:line="360" w:lineRule="auto"/>
        <w:ind w:firstLine="482" w:firstLineChars="200"/>
        <w:jc w:val="center"/>
        <w:textAlignment w:val="baseline"/>
        <w:rPr>
          <w:rStyle w:val="27"/>
          <w:rFonts w:ascii="宋体" w:hAnsi="宋体" w:cs="宋体"/>
          <w:b/>
          <w:bCs/>
          <w:i w:val="0"/>
          <w:caps w:val="0"/>
          <w:spacing w:val="0"/>
          <w:w w:val="100"/>
          <w:kern w:val="2"/>
          <w:sz w:val="24"/>
          <w:szCs w:val="20"/>
          <w:lang w:val="en-US" w:eastAsia="zh-CN" w:bidi="ar-SA"/>
        </w:rPr>
      </w:pPr>
    </w:p>
    <w:p>
      <w:pPr>
        <w:snapToGrid w:val="0"/>
        <w:spacing w:before="0" w:beforeAutospacing="0" w:after="0" w:afterAutospacing="0" w:line="360" w:lineRule="auto"/>
        <w:jc w:val="center"/>
        <w:textAlignment w:val="baseline"/>
        <w:rPr>
          <w:rStyle w:val="27"/>
          <w:rFonts w:ascii="宋体" w:hAnsi="宋体"/>
          <w:b/>
          <w:i w:val="0"/>
          <w:caps w:val="0"/>
          <w:spacing w:val="0"/>
          <w:w w:val="100"/>
          <w:kern w:val="2"/>
          <w:sz w:val="24"/>
          <w:szCs w:val="24"/>
          <w:lang w:val="en-US" w:eastAsia="zh-CN" w:bidi="ar-SA"/>
        </w:rPr>
      </w:pPr>
    </w:p>
    <w:p>
      <w:pPr>
        <w:snapToGrid w:val="0"/>
        <w:spacing w:before="0" w:beforeAutospacing="0" w:after="0" w:afterAutospacing="0" w:line="360" w:lineRule="auto"/>
        <w:jc w:val="center"/>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（2）法定代表人或其授权代理人的授权证书及身份证明</w:t>
      </w:r>
    </w:p>
    <w:p>
      <w:pPr>
        <w:snapToGrid w:val="0"/>
        <w:spacing w:before="0" w:beforeAutospacing="0" w:after="0" w:afterAutospacing="0" w:line="360" w:lineRule="auto"/>
        <w:ind w:firstLine="482" w:firstLineChars="200"/>
        <w:jc w:val="center"/>
        <w:textAlignment w:val="baseline"/>
        <w:rPr>
          <w:rStyle w:val="27"/>
          <w:rFonts w:ascii="宋体" w:hAnsi="宋体"/>
          <w:b/>
          <w:i w:val="0"/>
          <w:caps w:val="0"/>
          <w:spacing w:val="0"/>
          <w:w w:val="100"/>
          <w:kern w:val="2"/>
          <w:sz w:val="24"/>
          <w:szCs w:val="24"/>
          <w:lang w:val="en-US" w:eastAsia="zh-CN" w:bidi="ar-SA"/>
        </w:rPr>
      </w:pPr>
    </w:p>
    <w:p>
      <w:pPr>
        <w:snapToGrid w:val="0"/>
        <w:spacing w:before="0" w:beforeAutospacing="0" w:after="0" w:afterAutospacing="0" w:line="360" w:lineRule="auto"/>
        <w:ind w:firstLine="482" w:firstLineChars="200"/>
        <w:jc w:val="center"/>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法定代表人有效身份证明书</w:t>
      </w:r>
    </w:p>
    <w:p>
      <w:pPr>
        <w:pStyle w:val="42"/>
        <w:widowControl/>
        <w:snapToGrid w:val="0"/>
        <w:spacing w:before="0" w:beforeAutospacing="0" w:after="0" w:afterAutospacing="0" w:line="400" w:lineRule="exact"/>
        <w:ind w:firstLine="511" w:firstLineChars="156"/>
        <w:jc w:val="center"/>
        <w:textAlignment w:val="baseline"/>
        <w:rPr>
          <w:rStyle w:val="27"/>
          <w:rFonts w:ascii="宋体" w:hAnsi="宋体" w:cs="宋体"/>
          <w:b w:val="0"/>
          <w:bCs/>
          <w:i w:val="0"/>
          <w:caps w:val="0"/>
          <w:spacing w:val="24"/>
          <w:w w:val="100"/>
          <w:kern w:val="2"/>
          <w:sz w:val="28"/>
          <w:szCs w:val="28"/>
          <w:lang w:val="en-US" w:eastAsia="zh-CN" w:bidi="ar-SA"/>
        </w:rPr>
      </w:pPr>
    </w:p>
    <w:p>
      <w:pPr>
        <w:pStyle w:val="42"/>
        <w:widowControl/>
        <w:snapToGrid w:val="0"/>
        <w:spacing w:before="0" w:beforeAutospacing="0" w:after="0" w:afterAutospacing="0" w:line="400" w:lineRule="exact"/>
        <w:ind w:firstLine="449" w:firstLineChars="156"/>
        <w:jc w:val="center"/>
        <w:textAlignment w:val="baseline"/>
        <w:rPr>
          <w:rStyle w:val="27"/>
          <w:rFonts w:ascii="宋体" w:hAnsi="宋体" w:cs="宋体"/>
          <w:b w:val="0"/>
          <w:bCs/>
          <w:i w:val="0"/>
          <w:caps w:val="0"/>
          <w:spacing w:val="24"/>
          <w:w w:val="100"/>
          <w:kern w:val="2"/>
          <w:sz w:val="24"/>
          <w:szCs w:val="24"/>
          <w:lang w:val="en-US" w:eastAsia="zh-CN" w:bidi="ar-SA"/>
        </w:rPr>
      </w:pPr>
    </w:p>
    <w:p>
      <w:pPr>
        <w:pStyle w:val="42"/>
        <w:widowControl/>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（姓名）是（单位全称）的法定代表人，身份证号码为。</w:t>
      </w:r>
    </w:p>
    <w:p>
      <w:pPr>
        <w:pStyle w:val="42"/>
        <w:widowControl/>
        <w:snapToGrid w:val="0"/>
        <w:spacing w:before="0" w:beforeAutospacing="0" w:after="0" w:afterAutospacing="0" w:line="400" w:lineRule="exact"/>
        <w:ind w:firstLine="374" w:firstLineChars="156"/>
        <w:jc w:val="both"/>
        <w:textAlignment w:val="baseline"/>
        <w:rPr>
          <w:rStyle w:val="27"/>
          <w:rFonts w:ascii="宋体" w:hAnsi="宋体"/>
          <w:b w:val="0"/>
          <w:i w:val="0"/>
          <w:caps w:val="0"/>
          <w:spacing w:val="0"/>
          <w:w w:val="100"/>
          <w:kern w:val="2"/>
          <w:sz w:val="24"/>
          <w:szCs w:val="24"/>
          <w:lang w:val="en-US" w:eastAsia="zh-CN" w:bidi="ar-SA"/>
        </w:rPr>
      </w:pPr>
    </w:p>
    <w:p>
      <w:pPr>
        <w:pStyle w:val="42"/>
        <w:widowControl/>
        <w:snapToGrid w:val="0"/>
        <w:spacing w:before="0" w:beforeAutospacing="0" w:after="0" w:afterAutospacing="0" w:line="400" w:lineRule="exact"/>
        <w:ind w:firstLine="374" w:firstLineChars="156"/>
        <w:jc w:val="both"/>
        <w:textAlignment w:val="baseline"/>
        <w:rPr>
          <w:rStyle w:val="27"/>
          <w:rFonts w:ascii="宋体" w:hAnsi="宋体"/>
          <w:b w:val="0"/>
          <w:i w:val="0"/>
          <w:caps w:val="0"/>
          <w:spacing w:val="0"/>
          <w:w w:val="100"/>
          <w:kern w:val="2"/>
          <w:sz w:val="24"/>
          <w:szCs w:val="24"/>
          <w:lang w:val="en-US" w:eastAsia="zh-CN" w:bidi="ar-SA"/>
        </w:rPr>
      </w:pPr>
    </w:p>
    <w:p>
      <w:pPr>
        <w:pStyle w:val="42"/>
        <w:widowControl/>
        <w:snapToGrid w:val="0"/>
        <w:spacing w:before="0" w:beforeAutospacing="0" w:after="0" w:afterAutospacing="0" w:line="400" w:lineRule="exact"/>
        <w:ind w:firstLine="374" w:firstLineChars="156"/>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 xml:space="preserve">    特此证明</w:t>
      </w:r>
    </w:p>
    <w:p>
      <w:pPr>
        <w:pStyle w:val="42"/>
        <w:widowControl/>
        <w:snapToGrid w:val="0"/>
        <w:spacing w:before="0" w:beforeAutospacing="0" w:after="0" w:afterAutospacing="0" w:line="400" w:lineRule="exact"/>
        <w:ind w:firstLine="374" w:firstLineChars="156"/>
        <w:jc w:val="both"/>
        <w:textAlignment w:val="baseline"/>
        <w:rPr>
          <w:rStyle w:val="27"/>
          <w:rFonts w:ascii="宋体" w:hAnsi="宋体"/>
          <w:b w:val="0"/>
          <w:i w:val="0"/>
          <w:caps w:val="0"/>
          <w:spacing w:val="0"/>
          <w:w w:val="100"/>
          <w:kern w:val="2"/>
          <w:sz w:val="24"/>
          <w:szCs w:val="24"/>
          <w:lang w:val="en-US" w:eastAsia="zh-CN" w:bidi="ar-SA"/>
        </w:rPr>
      </w:pPr>
    </w:p>
    <w:p>
      <w:pPr>
        <w:pStyle w:val="42"/>
        <w:widowControl/>
        <w:snapToGrid w:val="0"/>
        <w:spacing w:before="0" w:beforeAutospacing="0" w:after="0" w:afterAutospacing="0" w:line="400" w:lineRule="exact"/>
        <w:ind w:firstLine="374" w:firstLineChars="156"/>
        <w:jc w:val="both"/>
        <w:textAlignment w:val="baseline"/>
        <w:rPr>
          <w:rStyle w:val="27"/>
          <w:rFonts w:ascii="宋体" w:hAnsi="宋体"/>
          <w:b w:val="0"/>
          <w:i w:val="0"/>
          <w:caps w:val="0"/>
          <w:spacing w:val="0"/>
          <w:w w:val="100"/>
          <w:kern w:val="2"/>
          <w:sz w:val="24"/>
          <w:szCs w:val="24"/>
          <w:lang w:val="en-US" w:eastAsia="zh-CN" w:bidi="ar-SA"/>
        </w:rPr>
      </w:pPr>
    </w:p>
    <w:p>
      <w:pPr>
        <w:pStyle w:val="42"/>
        <w:widowControl/>
        <w:snapToGrid w:val="0"/>
        <w:spacing w:before="0" w:beforeAutospacing="0" w:after="0" w:afterAutospacing="0" w:line="400" w:lineRule="exact"/>
        <w:ind w:firstLine="374" w:firstLineChars="156"/>
        <w:jc w:val="both"/>
        <w:textAlignment w:val="baseline"/>
        <w:rPr>
          <w:rStyle w:val="27"/>
          <w:rFonts w:ascii="宋体" w:hAnsi="宋体"/>
          <w:b w:val="0"/>
          <w:i w:val="0"/>
          <w:caps w:val="0"/>
          <w:spacing w:val="0"/>
          <w:w w:val="100"/>
          <w:kern w:val="2"/>
          <w:sz w:val="24"/>
          <w:szCs w:val="24"/>
          <w:lang w:val="en-US" w:eastAsia="zh-CN" w:bidi="ar-SA"/>
        </w:rPr>
      </w:pPr>
    </w:p>
    <w:p>
      <w:pPr>
        <w:pStyle w:val="42"/>
        <w:widowControl/>
        <w:snapToGrid w:val="0"/>
        <w:spacing w:before="0" w:beforeAutospacing="0" w:after="0" w:afterAutospacing="0" w:line="400" w:lineRule="exact"/>
        <w:ind w:firstLine="374" w:firstLineChars="156"/>
        <w:jc w:val="both"/>
        <w:textAlignment w:val="baseline"/>
        <w:rPr>
          <w:rStyle w:val="27"/>
          <w:rFonts w:ascii="宋体" w:hAnsi="宋体"/>
          <w:b w:val="0"/>
          <w:i w:val="0"/>
          <w:caps w:val="0"/>
          <w:spacing w:val="0"/>
          <w:w w:val="100"/>
          <w:kern w:val="2"/>
          <w:sz w:val="24"/>
          <w:szCs w:val="24"/>
          <w:lang w:val="en-US" w:eastAsia="zh-CN" w:bidi="ar-SA"/>
        </w:rPr>
      </w:pPr>
    </w:p>
    <w:p>
      <w:pPr>
        <w:pStyle w:val="42"/>
        <w:widowControl/>
        <w:snapToGrid w:val="0"/>
        <w:spacing w:before="0" w:beforeAutospacing="0" w:after="0" w:afterAutospacing="0" w:line="400" w:lineRule="exact"/>
        <w:ind w:firstLine="374" w:firstLineChars="156"/>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 xml:space="preserve">                      投标供应商：（盖章）</w:t>
      </w:r>
    </w:p>
    <w:p>
      <w:pPr>
        <w:pStyle w:val="42"/>
        <w:widowControl/>
        <w:snapToGrid w:val="0"/>
        <w:spacing w:before="0" w:beforeAutospacing="0" w:after="0" w:afterAutospacing="0" w:line="400" w:lineRule="exact"/>
        <w:ind w:firstLine="374" w:firstLineChars="156"/>
        <w:jc w:val="both"/>
        <w:textAlignment w:val="baseline"/>
        <w:rPr>
          <w:rStyle w:val="27"/>
          <w:rFonts w:ascii="宋体" w:hAnsi="宋体"/>
          <w:b w:val="0"/>
          <w:i w:val="0"/>
          <w:caps w:val="0"/>
          <w:spacing w:val="0"/>
          <w:w w:val="100"/>
          <w:kern w:val="2"/>
          <w:sz w:val="24"/>
          <w:szCs w:val="24"/>
          <w:lang w:val="en-US" w:eastAsia="zh-CN" w:bidi="ar-SA"/>
        </w:rPr>
      </w:pPr>
    </w:p>
    <w:p>
      <w:pPr>
        <w:pStyle w:val="42"/>
        <w:widowControl/>
        <w:snapToGrid w:val="0"/>
        <w:spacing w:before="0" w:beforeAutospacing="0" w:after="0" w:afterAutospacing="0" w:line="400" w:lineRule="exact"/>
        <w:ind w:firstLine="3012" w:firstLineChars="1255"/>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法定代表人或其授权代理人（签名或盖章）</w:t>
      </w:r>
    </w:p>
    <w:p>
      <w:pPr>
        <w:pStyle w:val="42"/>
        <w:widowControl/>
        <w:snapToGrid w:val="0"/>
        <w:spacing w:before="0" w:beforeAutospacing="0" w:after="0" w:afterAutospacing="0" w:line="400" w:lineRule="exact"/>
        <w:ind w:firstLine="374" w:firstLineChars="156"/>
        <w:jc w:val="center"/>
        <w:textAlignment w:val="baseline"/>
        <w:rPr>
          <w:rStyle w:val="27"/>
          <w:rFonts w:ascii="宋体" w:hAnsi="宋体"/>
          <w:b w:val="0"/>
          <w:i w:val="0"/>
          <w:caps w:val="0"/>
          <w:spacing w:val="0"/>
          <w:w w:val="100"/>
          <w:kern w:val="2"/>
          <w:sz w:val="24"/>
          <w:szCs w:val="24"/>
          <w:lang w:val="en-US" w:eastAsia="zh-CN" w:bidi="ar-SA"/>
        </w:rPr>
      </w:pPr>
    </w:p>
    <w:p>
      <w:pPr>
        <w:pStyle w:val="42"/>
        <w:widowControl/>
        <w:snapToGrid w:val="0"/>
        <w:spacing w:before="0" w:beforeAutospacing="0" w:after="0" w:afterAutospacing="0" w:line="400" w:lineRule="exact"/>
        <w:ind w:firstLine="374" w:firstLineChars="156"/>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 xml:space="preserve">        日期：    年   月   日</w:t>
      </w:r>
    </w:p>
    <w:p>
      <w:pPr>
        <w:pStyle w:val="42"/>
        <w:widowControl/>
        <w:snapToGrid w:val="0"/>
        <w:spacing w:before="0" w:beforeAutospacing="0" w:after="0" w:afterAutospacing="0" w:line="400" w:lineRule="exact"/>
        <w:ind w:firstLine="374" w:firstLineChars="156"/>
        <w:jc w:val="center"/>
        <w:textAlignment w:val="baseline"/>
        <w:rPr>
          <w:rStyle w:val="27"/>
          <w:rFonts w:ascii="宋体" w:hAnsi="宋体"/>
          <w:b w:val="0"/>
          <w:i w:val="0"/>
          <w:caps w:val="0"/>
          <w:spacing w:val="0"/>
          <w:w w:val="100"/>
          <w:kern w:val="2"/>
          <w:sz w:val="24"/>
          <w:szCs w:val="24"/>
          <w:lang w:val="en-US" w:eastAsia="zh-CN" w:bidi="ar-SA"/>
        </w:rPr>
      </w:pPr>
    </w:p>
    <w:p>
      <w:pPr>
        <w:pStyle w:val="42"/>
        <w:widowControl/>
        <w:snapToGrid w:val="0"/>
        <w:spacing w:before="0" w:beforeAutospacing="0" w:after="0" w:afterAutospacing="0" w:line="400" w:lineRule="exact"/>
        <w:ind w:firstLine="374" w:firstLineChars="156"/>
        <w:jc w:val="center"/>
        <w:textAlignment w:val="baseline"/>
        <w:rPr>
          <w:rStyle w:val="27"/>
          <w:rFonts w:ascii="宋体" w:hAnsi="宋体"/>
          <w:b w:val="0"/>
          <w:i w:val="0"/>
          <w:caps w:val="0"/>
          <w:spacing w:val="0"/>
          <w:w w:val="100"/>
          <w:kern w:val="2"/>
          <w:sz w:val="24"/>
          <w:szCs w:val="24"/>
          <w:lang w:val="en-US" w:eastAsia="zh-CN" w:bidi="ar-SA"/>
        </w:rPr>
      </w:pPr>
    </w:p>
    <w:p>
      <w:pPr>
        <w:pStyle w:val="42"/>
        <w:widowControl/>
        <w:snapToGrid w:val="0"/>
        <w:spacing w:before="0" w:beforeAutospacing="0" w:after="0" w:afterAutospacing="0" w:line="400" w:lineRule="exact"/>
        <w:ind w:firstLine="0"/>
        <w:jc w:val="both"/>
        <w:textAlignment w:val="baseline"/>
        <w:rPr>
          <w:rStyle w:val="27"/>
          <w:rFonts w:ascii="宋体" w:hAnsi="宋体"/>
          <w:b w:val="0"/>
          <w:i w:val="0"/>
          <w:caps w:val="0"/>
          <w:spacing w:val="0"/>
          <w:w w:val="100"/>
          <w:kern w:val="2"/>
          <w:sz w:val="24"/>
          <w:szCs w:val="24"/>
          <w:lang w:val="en-US" w:eastAsia="zh-CN" w:bidi="ar-SA"/>
        </w:rPr>
      </w:pPr>
    </w:p>
    <w:p>
      <w:pPr>
        <w:pStyle w:val="42"/>
        <w:widowControl/>
        <w:snapToGrid w:val="0"/>
        <w:spacing w:before="0" w:beforeAutospacing="0" w:after="0" w:afterAutospacing="0" w:line="400" w:lineRule="exact"/>
        <w:ind w:firstLine="374" w:firstLineChars="156"/>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w:t>
      </w:r>
    </w:p>
    <w:p>
      <w:pPr>
        <w:pStyle w:val="42"/>
        <w:widowControl/>
        <w:snapToGrid w:val="0"/>
        <w:spacing w:before="0" w:beforeAutospacing="0" w:after="0" w:afterAutospacing="0" w:line="400" w:lineRule="exact"/>
        <w:ind w:firstLine="0"/>
        <w:jc w:val="both"/>
        <w:textAlignment w:val="baseline"/>
        <w:rPr>
          <w:rStyle w:val="27"/>
          <w:rFonts w:ascii="宋体" w:hAnsi="宋体"/>
          <w:b w:val="0"/>
          <w:i w:val="0"/>
          <w:caps w:val="0"/>
          <w:spacing w:val="0"/>
          <w:w w:val="100"/>
          <w:kern w:val="2"/>
          <w:sz w:val="24"/>
          <w:szCs w:val="24"/>
          <w:lang w:val="en-US" w:eastAsia="zh-CN" w:bidi="ar-SA"/>
        </w:rPr>
      </w:pPr>
    </w:p>
    <w:p>
      <w:pPr>
        <w:pStyle w:val="42"/>
        <w:widowControl/>
        <w:snapToGrid w:val="0"/>
        <w:spacing w:before="0" w:beforeAutospacing="0" w:after="0" w:afterAutospacing="0" w:line="400" w:lineRule="exact"/>
        <w:ind w:firstLine="374" w:firstLineChars="156"/>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有效身份证明</w:t>
      </w:r>
    </w:p>
    <w:p>
      <w:pPr>
        <w:widowControl/>
        <w:tabs>
          <w:tab w:val="left" w:pos="801"/>
        </w:tabs>
        <w:snapToGrid w:val="0"/>
        <w:spacing w:before="0" w:beforeAutospacing="0" w:after="0" w:afterAutospacing="0" w:line="460" w:lineRule="exact"/>
        <w:jc w:val="both"/>
        <w:textAlignment w:val="baseline"/>
        <w:rPr>
          <w:rStyle w:val="27"/>
          <w:rFonts w:ascii="宋体" w:hAnsi="宋体"/>
          <w:b/>
          <w:i w:val="0"/>
          <w:caps w:val="0"/>
          <w:spacing w:val="0"/>
          <w:w w:val="100"/>
          <w:kern w:val="2"/>
          <w:sz w:val="24"/>
          <w:szCs w:val="24"/>
          <w:lang w:val="en-US" w:eastAsia="zh-CN" w:bidi="ar-SA"/>
        </w:rPr>
      </w:pPr>
    </w:p>
    <w:p>
      <w:pPr>
        <w:widowControl/>
        <w:tabs>
          <w:tab w:val="left" w:pos="801"/>
        </w:tabs>
        <w:snapToGrid w:val="0"/>
        <w:spacing w:before="0" w:beforeAutospacing="0" w:after="0" w:afterAutospacing="0" w:line="460" w:lineRule="exact"/>
        <w:ind w:firstLine="482" w:firstLineChars="200"/>
        <w:jc w:val="center"/>
        <w:textAlignment w:val="baseline"/>
        <w:rPr>
          <w:rStyle w:val="27"/>
          <w:rFonts w:ascii="宋体" w:hAnsi="宋体"/>
          <w:b/>
          <w:i w:val="0"/>
          <w:caps w:val="0"/>
          <w:spacing w:val="0"/>
          <w:w w:val="100"/>
          <w:kern w:val="2"/>
          <w:sz w:val="24"/>
          <w:szCs w:val="24"/>
          <w:lang w:val="en-US" w:eastAsia="zh-CN" w:bidi="ar-SA"/>
        </w:rPr>
      </w:pPr>
    </w:p>
    <w:p>
      <w:pPr>
        <w:widowControl/>
        <w:tabs>
          <w:tab w:val="left" w:pos="801"/>
        </w:tabs>
        <w:snapToGrid w:val="0"/>
        <w:spacing w:before="0" w:beforeAutospacing="0" w:after="0" w:afterAutospacing="0" w:line="460" w:lineRule="exact"/>
        <w:ind w:firstLine="482" w:firstLineChars="200"/>
        <w:jc w:val="center"/>
        <w:textAlignment w:val="baseline"/>
        <w:rPr>
          <w:rStyle w:val="27"/>
          <w:rFonts w:ascii="宋体" w:hAnsi="宋体"/>
          <w:b/>
          <w:i w:val="0"/>
          <w:caps w:val="0"/>
          <w:spacing w:val="0"/>
          <w:w w:val="100"/>
          <w:kern w:val="2"/>
          <w:sz w:val="24"/>
          <w:szCs w:val="24"/>
          <w:lang w:val="en-US" w:eastAsia="zh-CN" w:bidi="ar-SA"/>
        </w:rPr>
        <w:sectPr>
          <w:pgSz w:w="11906" w:h="16838"/>
          <w:pgMar w:top="1417" w:right="1531" w:bottom="1417" w:left="1531" w:header="907" w:footer="907" w:gutter="0"/>
          <w:lnNumType w:countBy="0"/>
          <w:cols w:space="425" w:num="1"/>
          <w:vAlign w:val="top"/>
          <w:docGrid w:linePitch="312" w:charSpace="0"/>
        </w:sectPr>
      </w:pPr>
    </w:p>
    <w:p>
      <w:pPr>
        <w:widowControl/>
        <w:tabs>
          <w:tab w:val="left" w:pos="801"/>
        </w:tabs>
        <w:snapToGrid w:val="0"/>
        <w:spacing w:before="0" w:beforeAutospacing="0" w:after="0" w:afterAutospacing="0" w:line="460" w:lineRule="exact"/>
        <w:ind w:firstLine="482" w:firstLineChars="200"/>
        <w:jc w:val="center"/>
        <w:textAlignment w:val="baseline"/>
        <w:rPr>
          <w:rStyle w:val="27"/>
          <w:rFonts w:ascii="宋体" w:hAnsi="宋体"/>
          <w:b/>
          <w:i w:val="0"/>
          <w:caps w:val="0"/>
          <w:color w:val="00000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法定代表人授权书及授权人身份证</w:t>
      </w:r>
    </w:p>
    <w:p>
      <w:pPr>
        <w:snapToGrid w:val="0"/>
        <w:spacing w:before="120" w:beforeAutospacing="0" w:after="50" w:afterAutospacing="0" w:line="240" w:lineRule="auto"/>
        <w:jc w:val="both"/>
        <w:textAlignment w:val="baseline"/>
        <w:rPr>
          <w:rStyle w:val="27"/>
          <w:rFonts w:ascii="宋体" w:hAnsi="宋体" w:cs="宋体"/>
          <w:b w:val="0"/>
          <w:bCs/>
          <w:i w:val="0"/>
          <w:caps w:val="0"/>
          <w:spacing w:val="0"/>
          <w:w w:val="100"/>
          <w:kern w:val="2"/>
          <w:sz w:val="24"/>
          <w:szCs w:val="24"/>
          <w:lang w:val="en-US" w:eastAsia="zh-CN" w:bidi="ar-SA"/>
        </w:rPr>
      </w:pPr>
    </w:p>
    <w:p>
      <w:pPr>
        <w:snapToGrid w:val="0"/>
        <w:spacing w:before="120" w:beforeAutospacing="0" w:after="50" w:afterAutospacing="0" w:line="360" w:lineRule="auto"/>
        <w:jc w:val="both"/>
        <w:textAlignment w:val="baseline"/>
        <w:rPr>
          <w:rStyle w:val="27"/>
          <w:rFonts w:ascii="宋体" w:hAnsi="宋体" w:cs="宋体"/>
          <w:b/>
          <w:bCs/>
          <w:i w:val="0"/>
          <w:caps w:val="0"/>
          <w:spacing w:val="0"/>
          <w:w w:val="100"/>
          <w:kern w:val="2"/>
          <w:sz w:val="24"/>
          <w:szCs w:val="20"/>
          <w:lang w:val="en-US" w:eastAsia="zh-CN" w:bidi="ar-SA"/>
        </w:rPr>
      </w:pPr>
      <w:r>
        <w:rPr>
          <w:rStyle w:val="27"/>
          <w:rFonts w:ascii="宋体" w:hAnsi="宋体" w:cs="宋体"/>
          <w:b w:val="0"/>
          <w:bCs/>
          <w:i w:val="0"/>
          <w:caps w:val="0"/>
          <w:spacing w:val="0"/>
          <w:w w:val="100"/>
          <w:kern w:val="2"/>
          <w:sz w:val="24"/>
          <w:szCs w:val="24"/>
          <w:lang w:val="en-US" w:eastAsia="zh-CN" w:bidi="ar-SA"/>
        </w:rPr>
        <w:t>致：</w:t>
      </w:r>
      <w:r>
        <w:rPr>
          <w:rStyle w:val="27"/>
          <w:rFonts w:ascii="宋体" w:hAnsi="宋体" w:cs="宋体"/>
          <w:b w:val="0"/>
          <w:bCs/>
          <w:i w:val="0"/>
          <w:caps w:val="0"/>
          <w:spacing w:val="0"/>
          <w:w w:val="100"/>
          <w:kern w:val="2"/>
          <w:sz w:val="24"/>
          <w:szCs w:val="24"/>
          <w:u w:val="single" w:color="000000"/>
          <w:lang w:val="en-US" w:eastAsia="zh-CN" w:bidi="ar-SA"/>
        </w:rPr>
        <w:t xml:space="preserve">            </w:t>
      </w:r>
      <w:r>
        <w:rPr>
          <w:rStyle w:val="27"/>
          <w:rFonts w:ascii="宋体" w:hAnsi="宋体"/>
          <w:b w:val="0"/>
          <w:i w:val="0"/>
          <w:caps w:val="0"/>
          <w:spacing w:val="0"/>
          <w:w w:val="100"/>
          <w:kern w:val="2"/>
          <w:sz w:val="24"/>
          <w:szCs w:val="24"/>
          <w:lang w:val="en-US" w:eastAsia="zh-CN" w:bidi="ar-SA"/>
        </w:rPr>
        <w:t>（采购人名称）</w:t>
      </w:r>
      <w:r>
        <w:rPr>
          <w:rStyle w:val="27"/>
          <w:rFonts w:ascii="宋体" w:hAnsi="宋体" w:cs="宋体"/>
          <w:b/>
          <w:bCs/>
          <w:i w:val="0"/>
          <w:caps w:val="0"/>
          <w:spacing w:val="0"/>
          <w:w w:val="100"/>
          <w:kern w:val="2"/>
          <w:sz w:val="24"/>
          <w:szCs w:val="24"/>
          <w:lang w:val="en-US" w:eastAsia="zh-CN" w:bidi="ar-SA"/>
        </w:rPr>
        <w:t xml:space="preserve"> </w:t>
      </w:r>
      <w:r>
        <w:rPr>
          <w:rStyle w:val="27"/>
          <w:rFonts w:ascii="宋体" w:hAnsi="宋体"/>
          <w:b w:val="0"/>
          <w:i w:val="0"/>
          <w:caps w:val="0"/>
          <w:spacing w:val="0"/>
          <w:w w:val="100"/>
          <w:kern w:val="2"/>
          <w:sz w:val="24"/>
          <w:szCs w:val="24"/>
          <w:lang w:val="en-US" w:eastAsia="zh-CN" w:bidi="ar-SA"/>
        </w:rPr>
        <w:t>：</w:t>
      </w:r>
    </w:p>
    <w:p>
      <w:pPr>
        <w:snapToGrid w:val="0"/>
        <w:spacing w:before="120" w:beforeAutospacing="0" w:after="50" w:afterAutospacing="0" w:line="360" w:lineRule="auto"/>
        <w:ind w:firstLine="720" w:firstLineChars="300"/>
        <w:jc w:val="both"/>
        <w:textAlignment w:val="baseline"/>
        <w:rPr>
          <w:rStyle w:val="27"/>
          <w:rFonts w:ascii="宋体" w:hAnsi="宋体"/>
          <w:b w:val="0"/>
          <w:i w:val="0"/>
          <w:caps w:val="0"/>
          <w:spacing w:val="0"/>
          <w:w w:val="100"/>
          <w:kern w:val="2"/>
          <w:sz w:val="24"/>
          <w:szCs w:val="20"/>
          <w:lang w:val="en-US" w:eastAsia="zh-CN" w:bidi="ar-SA"/>
        </w:rPr>
      </w:pPr>
      <w:r>
        <w:rPr>
          <w:rStyle w:val="27"/>
          <w:rFonts w:ascii="宋体" w:hAnsi="宋体"/>
          <w:b w:val="0"/>
          <w:i w:val="0"/>
          <w:caps w:val="0"/>
          <w:spacing w:val="0"/>
          <w:w w:val="100"/>
          <w:kern w:val="2"/>
          <w:sz w:val="24"/>
          <w:szCs w:val="24"/>
          <w:lang w:val="en-US" w:eastAsia="zh-CN" w:bidi="ar-SA"/>
        </w:rPr>
        <w:t>我</w:t>
      </w:r>
      <w:r>
        <w:rPr>
          <w:rStyle w:val="27"/>
          <w:rFonts w:ascii="宋体" w:hAnsi="宋体" w:cs="宋体"/>
          <w:b w:val="0"/>
          <w:bCs/>
          <w:i w:val="0"/>
          <w:caps w:val="0"/>
          <w:spacing w:val="0"/>
          <w:w w:val="100"/>
          <w:kern w:val="2"/>
          <w:sz w:val="24"/>
          <w:szCs w:val="24"/>
          <w:u w:val="single" w:color="000000"/>
          <w:lang w:val="en-US" w:eastAsia="zh-CN" w:bidi="ar-SA"/>
        </w:rPr>
        <w:t xml:space="preserve">            </w:t>
      </w:r>
      <w:r>
        <w:rPr>
          <w:rStyle w:val="27"/>
          <w:rFonts w:ascii="宋体" w:hAnsi="宋体"/>
          <w:b w:val="0"/>
          <w:i w:val="0"/>
          <w:caps w:val="0"/>
          <w:spacing w:val="0"/>
          <w:w w:val="100"/>
          <w:kern w:val="2"/>
          <w:sz w:val="24"/>
          <w:szCs w:val="24"/>
          <w:lang w:val="en-US" w:eastAsia="zh-CN" w:bidi="ar-SA"/>
        </w:rPr>
        <w:t>（姓名）系</w:t>
      </w:r>
      <w:r>
        <w:rPr>
          <w:rStyle w:val="27"/>
          <w:rFonts w:ascii="宋体" w:hAnsi="宋体" w:cs="宋体"/>
          <w:b w:val="0"/>
          <w:bCs/>
          <w:i w:val="0"/>
          <w:caps w:val="0"/>
          <w:spacing w:val="0"/>
          <w:w w:val="100"/>
          <w:kern w:val="2"/>
          <w:sz w:val="24"/>
          <w:szCs w:val="24"/>
          <w:lang w:val="en-US" w:eastAsia="zh-CN" w:bidi="ar-SA"/>
        </w:rPr>
        <w:t>：</w:t>
      </w:r>
      <w:r>
        <w:rPr>
          <w:rStyle w:val="27"/>
          <w:rFonts w:ascii="宋体" w:hAnsi="宋体" w:cs="宋体"/>
          <w:b w:val="0"/>
          <w:bCs/>
          <w:i w:val="0"/>
          <w:caps w:val="0"/>
          <w:spacing w:val="0"/>
          <w:w w:val="100"/>
          <w:kern w:val="2"/>
          <w:sz w:val="24"/>
          <w:szCs w:val="24"/>
          <w:u w:val="single" w:color="000000"/>
          <w:lang w:val="en-US" w:eastAsia="zh-CN" w:bidi="ar-SA"/>
        </w:rPr>
        <w:t xml:space="preserve">            </w:t>
      </w:r>
      <w:r>
        <w:rPr>
          <w:rStyle w:val="27"/>
          <w:rFonts w:ascii="宋体" w:hAnsi="宋体"/>
          <w:b w:val="0"/>
          <w:i w:val="0"/>
          <w:caps w:val="0"/>
          <w:spacing w:val="0"/>
          <w:w w:val="100"/>
          <w:kern w:val="2"/>
          <w:sz w:val="24"/>
          <w:szCs w:val="24"/>
          <w:lang w:val="en-US" w:eastAsia="zh-CN" w:bidi="ar-SA"/>
        </w:rPr>
        <w:t xml:space="preserve">（投标供应商名称）的法定代表人，现授权委托本单位在职职工 </w:t>
      </w:r>
      <w:r>
        <w:rPr>
          <w:rStyle w:val="27"/>
          <w:rFonts w:ascii="宋体" w:hAnsi="宋体"/>
          <w:b w:val="0"/>
          <w:i w:val="0"/>
          <w:caps w:val="0"/>
          <w:spacing w:val="0"/>
          <w:w w:val="100"/>
          <w:kern w:val="2"/>
          <w:sz w:val="24"/>
          <w:szCs w:val="24"/>
          <w:u w:val="single" w:color="000000"/>
          <w:lang w:val="en-US" w:eastAsia="zh-CN" w:bidi="ar-SA"/>
        </w:rPr>
        <w:t xml:space="preserve">              </w:t>
      </w:r>
      <w:r>
        <w:rPr>
          <w:rStyle w:val="27"/>
          <w:rFonts w:ascii="宋体" w:hAnsi="宋体"/>
          <w:b w:val="0"/>
          <w:i w:val="0"/>
          <w:caps w:val="0"/>
          <w:spacing w:val="0"/>
          <w:w w:val="100"/>
          <w:kern w:val="2"/>
          <w:sz w:val="24"/>
          <w:szCs w:val="24"/>
          <w:lang w:val="en-US" w:eastAsia="zh-CN" w:bidi="ar-SA"/>
        </w:rPr>
        <w:t>（姓名）以我方的名义参加</w:t>
      </w:r>
      <w:r>
        <w:rPr>
          <w:rStyle w:val="27"/>
          <w:rFonts w:ascii="宋体" w:hAnsi="宋体"/>
          <w:b w:val="0"/>
          <w:i w:val="0"/>
          <w:caps w:val="0"/>
          <w:spacing w:val="0"/>
          <w:w w:val="100"/>
          <w:kern w:val="2"/>
          <w:sz w:val="24"/>
          <w:szCs w:val="24"/>
          <w:u w:val="single" w:color="000000"/>
          <w:lang w:val="en-US" w:eastAsia="zh-CN" w:bidi="ar-SA"/>
        </w:rPr>
        <w:t xml:space="preserve">          项目</w:t>
      </w:r>
      <w:r>
        <w:rPr>
          <w:rStyle w:val="27"/>
          <w:rFonts w:ascii="宋体" w:hAnsi="宋体"/>
          <w:b w:val="0"/>
          <w:i w:val="0"/>
          <w:caps w:val="0"/>
          <w:spacing w:val="0"/>
          <w:w w:val="100"/>
          <w:kern w:val="2"/>
          <w:sz w:val="24"/>
          <w:szCs w:val="24"/>
          <w:lang w:val="en-US" w:eastAsia="zh-CN" w:bidi="ar-SA"/>
        </w:rPr>
        <w:t>的投标活动，并代表我方全权办理针对上述项目的投标、开标、评标、签约等具体事务和签署相关文件。</w:t>
      </w:r>
    </w:p>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0"/>
          <w:lang w:val="en-US" w:eastAsia="zh-CN" w:bidi="ar-SA"/>
        </w:rPr>
      </w:pPr>
      <w:r>
        <w:rPr>
          <w:rStyle w:val="27"/>
          <w:rFonts w:ascii="宋体" w:hAnsi="宋体"/>
          <w:b w:val="0"/>
          <w:i w:val="0"/>
          <w:caps w:val="0"/>
          <w:spacing w:val="0"/>
          <w:w w:val="100"/>
          <w:kern w:val="2"/>
          <w:sz w:val="24"/>
          <w:szCs w:val="24"/>
          <w:lang w:val="en-US" w:eastAsia="zh-CN" w:bidi="ar-SA"/>
        </w:rPr>
        <w:t xml:space="preserve">    我方对被授权人的签名事项负全部责任。</w:t>
      </w:r>
    </w:p>
    <w:p>
      <w:pPr>
        <w:snapToGrid w:val="0"/>
        <w:spacing w:before="120" w:beforeAutospacing="0" w:after="50" w:afterAutospacing="0" w:line="360" w:lineRule="auto"/>
        <w:ind w:firstLine="480"/>
        <w:jc w:val="both"/>
        <w:textAlignment w:val="baseline"/>
        <w:rPr>
          <w:rStyle w:val="27"/>
          <w:rFonts w:ascii="宋体" w:hAnsi="宋体"/>
          <w:b w:val="0"/>
          <w:i w:val="0"/>
          <w:caps w:val="0"/>
          <w:spacing w:val="0"/>
          <w:w w:val="100"/>
          <w:kern w:val="2"/>
          <w:sz w:val="24"/>
          <w:szCs w:val="20"/>
          <w:lang w:val="en-US" w:eastAsia="zh-CN" w:bidi="ar-SA"/>
        </w:rPr>
      </w:pPr>
      <w:r>
        <w:rPr>
          <w:rStyle w:val="27"/>
          <w:rFonts w:ascii="宋体" w:hAnsi="宋体"/>
          <w:b w:val="0"/>
          <w:i w:val="0"/>
          <w:caps w:val="0"/>
          <w:spacing w:val="0"/>
          <w:w w:val="100"/>
          <w:kern w:val="2"/>
          <w:sz w:val="24"/>
          <w:szCs w:val="24"/>
          <w:u w:val="single" w:color="000000"/>
          <w:lang w:val="en-US" w:eastAsia="zh-CN" w:bidi="ar-SA"/>
        </w:rPr>
        <w:t>在撤销授权的书面通知以前，本授权书一直有效。</w:t>
      </w:r>
      <w:r>
        <w:rPr>
          <w:rStyle w:val="27"/>
          <w:rFonts w:ascii="宋体" w:hAnsi="宋体"/>
          <w:b w:val="0"/>
          <w:i w:val="0"/>
          <w:caps w:val="0"/>
          <w:spacing w:val="0"/>
          <w:w w:val="100"/>
          <w:kern w:val="2"/>
          <w:sz w:val="24"/>
          <w:szCs w:val="24"/>
          <w:lang w:val="en-US" w:eastAsia="zh-CN" w:bidi="ar-SA"/>
        </w:rPr>
        <w:t>被授权人在授权书有效期内签署的所有文件不因授权的撤销而失效。</w:t>
      </w:r>
    </w:p>
    <w:p>
      <w:pPr>
        <w:snapToGrid w:val="0"/>
        <w:spacing w:before="120" w:beforeAutospacing="0" w:after="50" w:afterAutospacing="0" w:line="360" w:lineRule="auto"/>
        <w:ind w:firstLine="480"/>
        <w:jc w:val="both"/>
        <w:textAlignment w:val="baseline"/>
        <w:rPr>
          <w:rStyle w:val="27"/>
          <w:rFonts w:ascii="宋体" w:hAnsi="宋体"/>
          <w:b w:val="0"/>
          <w:i w:val="0"/>
          <w:caps w:val="0"/>
          <w:spacing w:val="0"/>
          <w:w w:val="100"/>
          <w:kern w:val="2"/>
          <w:sz w:val="24"/>
          <w:szCs w:val="20"/>
          <w:lang w:val="en-US" w:eastAsia="zh-CN" w:bidi="ar-SA"/>
        </w:rPr>
      </w:pPr>
      <w:r>
        <w:rPr>
          <w:rStyle w:val="27"/>
          <w:rFonts w:ascii="宋体" w:hAnsi="宋体"/>
          <w:b w:val="0"/>
          <w:i w:val="0"/>
          <w:caps w:val="0"/>
          <w:spacing w:val="0"/>
          <w:w w:val="100"/>
          <w:kern w:val="2"/>
          <w:sz w:val="24"/>
          <w:szCs w:val="24"/>
          <w:lang w:val="en-US" w:eastAsia="zh-CN" w:bidi="ar-SA"/>
        </w:rPr>
        <w:t>被授权人无转委托权，特此委托。</w:t>
      </w:r>
    </w:p>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0"/>
          <w:lang w:val="en-US" w:eastAsia="zh-CN" w:bidi="ar-SA"/>
        </w:rPr>
      </w:pPr>
    </w:p>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0"/>
          <w:u w:val="single"/>
          <w:lang w:val="en-US" w:eastAsia="zh-CN" w:bidi="ar-SA"/>
        </w:rPr>
      </w:pPr>
      <w:r>
        <w:rPr>
          <w:rStyle w:val="27"/>
          <w:rFonts w:ascii="宋体" w:hAnsi="宋体"/>
          <w:b w:val="0"/>
          <w:i w:val="0"/>
          <w:caps w:val="0"/>
          <w:spacing w:val="0"/>
          <w:w w:val="100"/>
          <w:kern w:val="2"/>
          <w:sz w:val="24"/>
          <w:szCs w:val="24"/>
          <w:lang w:val="en-US" w:eastAsia="zh-CN" w:bidi="ar-SA"/>
        </w:rPr>
        <w:t>被授权人签名：</w:t>
      </w:r>
      <w:r>
        <w:rPr>
          <w:rStyle w:val="27"/>
          <w:rFonts w:ascii="宋体" w:hAnsi="宋体"/>
          <w:b w:val="0"/>
          <w:i w:val="0"/>
          <w:caps w:val="0"/>
          <w:spacing w:val="0"/>
          <w:w w:val="100"/>
          <w:kern w:val="2"/>
          <w:sz w:val="24"/>
          <w:szCs w:val="24"/>
          <w:u w:val="single" w:color="000000"/>
          <w:lang w:val="en-US" w:eastAsia="zh-CN" w:bidi="ar-SA"/>
        </w:rPr>
        <w:t xml:space="preserve">          </w:t>
      </w:r>
      <w:r>
        <w:rPr>
          <w:rStyle w:val="27"/>
          <w:rFonts w:ascii="宋体" w:hAnsi="宋体"/>
          <w:b w:val="0"/>
          <w:i w:val="0"/>
          <w:caps w:val="0"/>
          <w:spacing w:val="0"/>
          <w:w w:val="100"/>
          <w:kern w:val="2"/>
          <w:sz w:val="24"/>
          <w:szCs w:val="24"/>
          <w:lang w:val="en-US" w:eastAsia="zh-CN" w:bidi="ar-SA"/>
        </w:rPr>
        <w:t xml:space="preserve">                 法定代表人签名：</w:t>
      </w:r>
      <w:r>
        <w:rPr>
          <w:rStyle w:val="27"/>
          <w:rFonts w:ascii="宋体" w:hAnsi="宋体"/>
          <w:b w:val="0"/>
          <w:i w:val="0"/>
          <w:caps w:val="0"/>
          <w:spacing w:val="0"/>
          <w:w w:val="100"/>
          <w:kern w:val="2"/>
          <w:sz w:val="24"/>
          <w:szCs w:val="24"/>
          <w:u w:val="single" w:color="000000"/>
          <w:lang w:val="en-US" w:eastAsia="zh-CN" w:bidi="ar-SA"/>
        </w:rPr>
        <w:t xml:space="preserve">          </w:t>
      </w:r>
      <w:r>
        <w:rPr>
          <w:rStyle w:val="27"/>
          <w:rFonts w:ascii="宋体" w:hAnsi="宋体"/>
          <w:b w:val="0"/>
          <w:i w:val="0"/>
          <w:caps w:val="0"/>
          <w:spacing w:val="0"/>
          <w:w w:val="100"/>
          <w:kern w:val="2"/>
          <w:sz w:val="24"/>
          <w:szCs w:val="24"/>
          <w:lang w:val="en-US" w:eastAsia="zh-CN" w:bidi="ar-SA"/>
        </w:rPr>
        <w:t xml:space="preserve"> </w:t>
      </w:r>
      <w:r>
        <w:rPr>
          <w:rStyle w:val="27"/>
          <w:rFonts w:ascii="宋体" w:hAnsi="宋体"/>
          <w:b w:val="0"/>
          <w:i w:val="0"/>
          <w:caps w:val="0"/>
          <w:spacing w:val="0"/>
          <w:w w:val="100"/>
          <w:kern w:val="2"/>
          <w:sz w:val="24"/>
          <w:szCs w:val="24"/>
          <w:u w:val="single" w:color="000000"/>
          <w:lang w:val="en-US" w:eastAsia="zh-CN" w:bidi="ar-SA"/>
        </w:rPr>
        <w:t xml:space="preserve">          </w:t>
      </w:r>
    </w:p>
    <w:p>
      <w:pPr>
        <w:snapToGrid w:val="0"/>
        <w:spacing w:before="120" w:beforeAutospacing="0" w:after="50" w:afterAutospacing="0" w:line="360" w:lineRule="auto"/>
        <w:ind w:firstLine="960" w:firstLineChars="400"/>
        <w:jc w:val="both"/>
        <w:textAlignment w:val="baseline"/>
        <w:rPr>
          <w:rStyle w:val="27"/>
          <w:rFonts w:ascii="宋体" w:hAnsi="宋体"/>
          <w:b w:val="0"/>
          <w:i w:val="0"/>
          <w:caps w:val="0"/>
          <w:spacing w:val="0"/>
          <w:w w:val="100"/>
          <w:kern w:val="2"/>
          <w:sz w:val="24"/>
          <w:szCs w:val="20"/>
          <w:lang w:val="en-US" w:eastAsia="zh-CN" w:bidi="ar-SA"/>
        </w:rPr>
      </w:pPr>
      <w:r>
        <w:rPr>
          <w:rStyle w:val="27"/>
          <w:rFonts w:ascii="宋体" w:hAnsi="宋体"/>
          <w:b w:val="0"/>
          <w:i w:val="0"/>
          <w:caps w:val="0"/>
          <w:spacing w:val="0"/>
          <w:w w:val="100"/>
          <w:kern w:val="2"/>
          <w:sz w:val="24"/>
          <w:szCs w:val="24"/>
          <w:lang w:val="en-US" w:eastAsia="zh-CN" w:bidi="ar-SA"/>
        </w:rPr>
        <w:t>职务：</w:t>
      </w:r>
      <w:r>
        <w:rPr>
          <w:rStyle w:val="27"/>
          <w:rFonts w:ascii="宋体" w:hAnsi="宋体"/>
          <w:b w:val="0"/>
          <w:i w:val="0"/>
          <w:caps w:val="0"/>
          <w:spacing w:val="0"/>
          <w:w w:val="100"/>
          <w:kern w:val="2"/>
          <w:sz w:val="24"/>
          <w:szCs w:val="24"/>
          <w:u w:val="single" w:color="000000"/>
          <w:lang w:val="en-US" w:eastAsia="zh-CN" w:bidi="ar-SA"/>
        </w:rPr>
        <w:t xml:space="preserve">           </w:t>
      </w:r>
      <w:r>
        <w:rPr>
          <w:rStyle w:val="27"/>
          <w:rFonts w:ascii="宋体" w:hAnsi="宋体"/>
          <w:b w:val="0"/>
          <w:i w:val="0"/>
          <w:caps w:val="0"/>
          <w:spacing w:val="0"/>
          <w:w w:val="100"/>
          <w:kern w:val="2"/>
          <w:sz w:val="24"/>
          <w:szCs w:val="24"/>
          <w:lang w:val="en-US" w:eastAsia="zh-CN" w:bidi="ar-SA"/>
        </w:rPr>
        <w:t xml:space="preserve">                          职务：</w:t>
      </w:r>
      <w:r>
        <w:rPr>
          <w:rStyle w:val="27"/>
          <w:rFonts w:ascii="宋体" w:hAnsi="宋体"/>
          <w:b w:val="0"/>
          <w:i w:val="0"/>
          <w:caps w:val="0"/>
          <w:spacing w:val="0"/>
          <w:w w:val="100"/>
          <w:kern w:val="2"/>
          <w:sz w:val="24"/>
          <w:szCs w:val="24"/>
          <w:u w:val="single" w:color="000000"/>
          <w:lang w:val="en-US" w:eastAsia="zh-CN" w:bidi="ar-SA"/>
        </w:rPr>
        <w:t xml:space="preserve">           </w:t>
      </w:r>
    </w:p>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0"/>
          <w:lang w:val="en-US" w:eastAsia="zh-CN" w:bidi="ar-SA"/>
        </w:rPr>
      </w:pPr>
      <w:r>
        <w:rPr>
          <w:rStyle w:val="27"/>
          <w:rFonts w:ascii="宋体" w:hAnsi="宋体"/>
          <w:b w:val="0"/>
          <w:i w:val="0"/>
          <w:caps w:val="0"/>
          <w:spacing w:val="0"/>
          <w:w w:val="100"/>
          <w:kern w:val="2"/>
          <w:sz w:val="24"/>
          <w:szCs w:val="24"/>
          <w:lang w:val="en-US" w:eastAsia="zh-CN" w:bidi="ar-SA"/>
        </w:rPr>
        <w:t>被授权人身份证号码：</w:t>
      </w:r>
      <w:r>
        <w:rPr>
          <w:rStyle w:val="27"/>
          <w:rFonts w:ascii="宋体" w:hAnsi="宋体"/>
          <w:b w:val="0"/>
          <w:i w:val="0"/>
          <w:caps w:val="0"/>
          <w:spacing w:val="0"/>
          <w:w w:val="100"/>
          <w:kern w:val="2"/>
          <w:sz w:val="24"/>
          <w:szCs w:val="24"/>
          <w:u w:val="single" w:color="000000"/>
          <w:lang w:val="en-US" w:eastAsia="zh-CN" w:bidi="ar-SA"/>
        </w:rPr>
        <w:t xml:space="preserve">                             </w:t>
      </w:r>
      <w:r>
        <w:rPr>
          <w:rStyle w:val="27"/>
          <w:rFonts w:ascii="宋体" w:hAnsi="宋体"/>
          <w:b w:val="0"/>
          <w:i w:val="0"/>
          <w:caps w:val="0"/>
          <w:spacing w:val="0"/>
          <w:w w:val="100"/>
          <w:kern w:val="2"/>
          <w:sz w:val="24"/>
          <w:szCs w:val="24"/>
          <w:lang w:val="en-US" w:eastAsia="zh-CN" w:bidi="ar-SA"/>
        </w:rPr>
        <w:t xml:space="preserve"> </w:t>
      </w:r>
    </w:p>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 xml:space="preserve">                                     投标供应商公章：</w:t>
      </w:r>
    </w:p>
    <w:p>
      <w:pPr>
        <w:pStyle w:val="42"/>
        <w:widowControl/>
        <w:snapToGrid w:val="0"/>
        <w:spacing w:before="0" w:beforeAutospacing="0" w:after="0" w:afterAutospacing="0" w:line="360" w:lineRule="auto"/>
        <w:ind w:firstLine="374" w:firstLineChars="156"/>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w:t>
      </w:r>
    </w:p>
    <w:p>
      <w:pPr>
        <w:pStyle w:val="42"/>
        <w:widowControl/>
        <w:snapToGrid w:val="0"/>
        <w:spacing w:before="0" w:beforeAutospacing="0" w:after="0" w:afterAutospacing="0" w:line="360" w:lineRule="auto"/>
        <w:ind w:firstLine="374" w:firstLineChars="156"/>
        <w:jc w:val="center"/>
        <w:textAlignment w:val="baseline"/>
        <w:rPr>
          <w:rStyle w:val="27"/>
          <w:rFonts w:ascii="宋体" w:hAnsi="宋体"/>
          <w:b w:val="0"/>
          <w:i w:val="0"/>
          <w:caps w:val="0"/>
          <w:spacing w:val="0"/>
          <w:w w:val="100"/>
          <w:kern w:val="2"/>
          <w:sz w:val="24"/>
          <w:szCs w:val="24"/>
          <w:lang w:val="en-US" w:eastAsia="zh-CN" w:bidi="ar-SA"/>
        </w:rPr>
      </w:pPr>
    </w:p>
    <w:p>
      <w:pPr>
        <w:pStyle w:val="42"/>
        <w:widowControl/>
        <w:snapToGrid w:val="0"/>
        <w:spacing w:before="0" w:beforeAutospacing="0" w:after="0" w:afterAutospacing="0" w:line="360" w:lineRule="auto"/>
        <w:ind w:firstLine="374" w:firstLineChars="156"/>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授权代理人有效身份证明</w:t>
      </w:r>
    </w:p>
    <w:p>
      <w:pPr>
        <w:snapToGrid w:val="0"/>
        <w:spacing w:before="120" w:beforeAutospacing="0" w:after="5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p>
      <w:pPr>
        <w:snapToGrid w:val="0"/>
        <w:spacing w:before="120" w:beforeAutospacing="0" w:after="5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482" w:firstLineChars="200"/>
        <w:jc w:val="center"/>
        <w:textAlignment w:val="baseline"/>
        <w:rPr>
          <w:rStyle w:val="27"/>
          <w:rFonts w:ascii="宋体" w:hAnsi="宋体"/>
          <w:b/>
          <w:i w:val="0"/>
          <w:caps w:val="0"/>
          <w:spacing w:val="0"/>
          <w:w w:val="100"/>
          <w:kern w:val="2"/>
          <w:sz w:val="24"/>
          <w:szCs w:val="24"/>
          <w:lang w:val="en-US" w:eastAsia="zh-CN" w:bidi="ar-SA"/>
        </w:rPr>
      </w:pPr>
    </w:p>
    <w:p>
      <w:pPr>
        <w:snapToGrid w:val="0"/>
        <w:spacing w:before="0" w:beforeAutospacing="0" w:after="0" w:afterAutospacing="0" w:line="360" w:lineRule="auto"/>
        <w:ind w:firstLine="482" w:firstLineChars="200"/>
        <w:jc w:val="center"/>
        <w:textAlignment w:val="baseline"/>
        <w:rPr>
          <w:rStyle w:val="27"/>
          <w:rFonts w:ascii="宋体" w:hAnsi="宋体"/>
          <w:b/>
          <w:i w:val="0"/>
          <w:caps w:val="0"/>
          <w:spacing w:val="0"/>
          <w:w w:val="100"/>
          <w:kern w:val="2"/>
          <w:sz w:val="24"/>
          <w:szCs w:val="24"/>
          <w:lang w:val="en-US" w:eastAsia="zh-CN" w:bidi="ar-SA"/>
        </w:rPr>
      </w:pPr>
    </w:p>
    <w:p>
      <w:pPr>
        <w:snapToGrid w:val="0"/>
        <w:spacing w:before="0" w:beforeAutospacing="0" w:after="0" w:afterAutospacing="0" w:line="360" w:lineRule="auto"/>
        <w:ind w:firstLine="482" w:firstLineChars="200"/>
        <w:jc w:val="center"/>
        <w:textAlignment w:val="baseline"/>
        <w:rPr>
          <w:rStyle w:val="27"/>
          <w:rFonts w:ascii="宋体" w:hAnsi="宋体"/>
          <w:b/>
          <w:i w:val="0"/>
          <w:caps w:val="0"/>
          <w:spacing w:val="0"/>
          <w:w w:val="100"/>
          <w:kern w:val="2"/>
          <w:sz w:val="24"/>
          <w:szCs w:val="24"/>
          <w:lang w:val="en-US" w:eastAsia="zh-CN" w:bidi="ar-SA"/>
        </w:rPr>
      </w:pPr>
    </w:p>
    <w:p>
      <w:pPr>
        <w:snapToGrid w:val="0"/>
        <w:spacing w:before="0" w:beforeAutospacing="0" w:after="0" w:afterAutospacing="0" w:line="360" w:lineRule="auto"/>
        <w:jc w:val="both"/>
        <w:textAlignment w:val="baseline"/>
        <w:rPr>
          <w:rStyle w:val="27"/>
          <w:rFonts w:ascii="宋体" w:hAnsi="宋体"/>
          <w:b/>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420" w:firstLineChars="0"/>
        <w:jc w:val="left"/>
        <w:textAlignment w:val="baseline"/>
        <w:rPr>
          <w:rStyle w:val="27"/>
          <w:rFonts w:ascii="宋体" w:hAnsi="宋体" w:eastAsia="宋体"/>
          <w:b/>
          <w:i w:val="0"/>
          <w:caps w:val="0"/>
          <w:spacing w:val="0"/>
          <w:w w:val="100"/>
          <w:kern w:val="2"/>
          <w:sz w:val="24"/>
          <w:szCs w:val="24"/>
          <w:lang w:val="en-US" w:eastAsia="zh-CN" w:bidi="ar-SA"/>
        </w:rPr>
      </w:pPr>
    </w:p>
    <w:p>
      <w:pPr>
        <w:snapToGrid w:val="0"/>
        <w:spacing w:before="120" w:beforeAutospacing="0" w:after="50" w:afterAutospacing="0" w:line="240" w:lineRule="auto"/>
        <w:jc w:val="both"/>
        <w:textAlignment w:val="baseline"/>
        <w:rPr>
          <w:rStyle w:val="27"/>
          <w:rFonts w:ascii="宋体" w:hAnsi="宋体"/>
          <w:b/>
          <w:i w:val="0"/>
          <w:caps w:val="0"/>
          <w:spacing w:val="0"/>
          <w:w w:val="100"/>
          <w:kern w:val="2"/>
          <w:sz w:val="30"/>
          <w:szCs w:val="24"/>
          <w:lang w:val="en-US" w:eastAsia="zh-CN" w:bidi="ar-SA"/>
        </w:rPr>
      </w:pPr>
      <w:r>
        <w:rPr>
          <w:rStyle w:val="27"/>
          <w:rFonts w:ascii="宋体" w:hAnsi="宋体"/>
          <w:b/>
          <w:i w:val="0"/>
          <w:caps w:val="0"/>
          <w:spacing w:val="0"/>
          <w:w w:val="100"/>
          <w:kern w:val="2"/>
          <w:sz w:val="30"/>
          <w:szCs w:val="24"/>
          <w:lang w:val="en-US" w:eastAsia="zh-CN" w:bidi="ar-SA"/>
        </w:rPr>
        <w:br w:type="page"/>
      </w:r>
    </w:p>
    <w:p>
      <w:pPr>
        <w:snapToGrid w:val="0"/>
        <w:spacing w:before="120" w:beforeAutospacing="0" w:after="50" w:afterAutospacing="0" w:line="240" w:lineRule="auto"/>
        <w:jc w:val="both"/>
        <w:textAlignment w:val="baseline"/>
        <w:rPr>
          <w:rStyle w:val="27"/>
          <w:rFonts w:ascii="宋体" w:hAnsi="宋体"/>
          <w:b/>
          <w:i w:val="0"/>
          <w:caps w:val="0"/>
          <w:spacing w:val="0"/>
          <w:w w:val="100"/>
          <w:kern w:val="2"/>
          <w:sz w:val="30"/>
          <w:szCs w:val="24"/>
          <w:lang w:val="en-US" w:eastAsia="zh-CN" w:bidi="ar-SA"/>
        </w:rPr>
      </w:pPr>
      <w:r>
        <w:rPr>
          <w:rStyle w:val="27"/>
          <w:rFonts w:ascii="宋体" w:hAnsi="宋体"/>
          <w:b/>
          <w:i w:val="0"/>
          <w:caps w:val="0"/>
          <w:spacing w:val="0"/>
          <w:w w:val="100"/>
          <w:kern w:val="2"/>
          <w:sz w:val="30"/>
          <w:szCs w:val="24"/>
          <w:lang w:val="en-US" w:eastAsia="zh-CN" w:bidi="ar-SA"/>
        </w:rPr>
        <w:t>技术文件目录</w:t>
      </w:r>
    </w:p>
    <w:p>
      <w:pPr>
        <w:snapToGrid w:val="0"/>
        <w:spacing w:before="0" w:beforeAutospacing="0" w:after="0" w:afterAutospacing="0" w:line="360" w:lineRule="auto"/>
        <w:ind w:firstLine="480" w:firstLineChars="2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（1）评分索引表（格式见附件，主要用于评审委员会对应评分内容，包括商务部分、技术部分）；</w:t>
      </w:r>
    </w:p>
    <w:p>
      <w:pPr>
        <w:snapToGrid w:val="0"/>
        <w:spacing w:before="0" w:beforeAutospacing="0" w:after="0" w:afterAutospacing="0" w:line="360" w:lineRule="auto"/>
        <w:ind w:firstLine="468" w:firstLineChars="195"/>
        <w:jc w:val="left"/>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w:t>
      </w:r>
      <w:r>
        <w:rPr>
          <w:rStyle w:val="27"/>
          <w:rFonts w:ascii="宋体" w:hAnsi="宋体" w:eastAsia="宋体"/>
          <w:b w:val="0"/>
          <w:i w:val="0"/>
          <w:caps w:val="0"/>
          <w:spacing w:val="0"/>
          <w:w w:val="100"/>
          <w:kern w:val="2"/>
          <w:sz w:val="24"/>
          <w:szCs w:val="24"/>
          <w:lang w:val="en-US" w:eastAsia="zh-CN" w:bidi="ar-SA"/>
        </w:rPr>
        <w:t>投标货物(设备)技术响应表（格式见附件）；</w:t>
      </w:r>
    </w:p>
    <w:p>
      <w:pPr>
        <w:snapToGrid w:val="0"/>
        <w:spacing w:before="0" w:beforeAutospacing="0" w:after="0" w:afterAutospacing="0" w:line="360" w:lineRule="auto"/>
        <w:ind w:firstLine="468" w:firstLineChars="195"/>
        <w:jc w:val="left"/>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w:t>
      </w:r>
      <w:r>
        <w:rPr>
          <w:rStyle w:val="27"/>
          <w:rFonts w:ascii="宋体" w:hAnsi="宋体" w:eastAsia="宋体"/>
          <w:b w:val="0"/>
          <w:i w:val="0"/>
          <w:caps w:val="0"/>
          <w:spacing w:val="0"/>
          <w:w w:val="100"/>
          <w:kern w:val="2"/>
          <w:sz w:val="24"/>
          <w:szCs w:val="24"/>
          <w:lang w:val="en-US" w:eastAsia="zh-CN" w:bidi="ar-SA"/>
        </w:rPr>
        <w:t>项目总体实施方案</w:t>
      </w:r>
      <w:r>
        <w:rPr>
          <w:rStyle w:val="27"/>
          <w:rFonts w:ascii="宋体" w:hAnsi="宋体"/>
          <w:b w:val="0"/>
          <w:i w:val="0"/>
          <w:caps w:val="0"/>
          <w:spacing w:val="0"/>
          <w:w w:val="100"/>
          <w:kern w:val="2"/>
          <w:sz w:val="24"/>
          <w:szCs w:val="24"/>
          <w:lang w:val="en-US" w:eastAsia="zh-CN" w:bidi="ar-SA"/>
        </w:rPr>
        <w:t>；</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（4）项目实施人员一览表（格式见附件）；</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（5）</w:t>
      </w:r>
      <w:r>
        <w:rPr>
          <w:rStyle w:val="27"/>
          <w:rFonts w:ascii="Times New Roman" w:hAnsi="Times New Roman" w:eastAsia="宋体"/>
          <w:b w:val="0"/>
          <w:i w:val="0"/>
          <w:caps w:val="0"/>
          <w:spacing w:val="0"/>
          <w:w w:val="100"/>
          <w:kern w:val="2"/>
          <w:sz w:val="24"/>
          <w:szCs w:val="24"/>
          <w:lang w:val="en-US" w:eastAsia="zh-CN" w:bidi="ar-SA"/>
        </w:rPr>
        <w:t>应急预案</w:t>
      </w:r>
      <w:r>
        <w:rPr>
          <w:rStyle w:val="27"/>
          <w:rFonts w:ascii="宋体" w:hAnsi="宋体"/>
          <w:b w:val="0"/>
          <w:i w:val="0"/>
          <w:caps w:val="0"/>
          <w:spacing w:val="0"/>
          <w:w w:val="100"/>
          <w:kern w:val="2"/>
          <w:sz w:val="24"/>
          <w:szCs w:val="24"/>
          <w:lang w:val="en-US" w:eastAsia="zh-CN" w:bidi="ar-SA"/>
        </w:rPr>
        <w:t>；</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（6）合理化建议；</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（7）供应商认为需要的其他文件资料。</w:t>
      </w:r>
    </w:p>
    <w:p>
      <w:pPr>
        <w:snapToGrid w:val="0"/>
        <w:spacing w:before="0" w:beforeAutospacing="0" w:after="0" w:afterAutospacing="0" w:line="360" w:lineRule="auto"/>
        <w:ind w:firstLine="470" w:firstLineChars="196"/>
        <w:jc w:val="left"/>
        <w:textAlignment w:val="baseline"/>
        <w:rPr>
          <w:rStyle w:val="27"/>
          <w:rFonts w:ascii="宋体" w:hAnsi="宋体"/>
          <w:b w:val="0"/>
          <w:i w:val="0"/>
          <w:caps w:val="0"/>
          <w:color w:val="000000"/>
          <w:spacing w:val="0"/>
          <w:w w:val="100"/>
          <w:kern w:val="2"/>
          <w:sz w:val="24"/>
          <w:szCs w:val="24"/>
          <w:lang w:val="en-US" w:eastAsia="zh-CN" w:bidi="ar-SA"/>
        </w:rPr>
      </w:pPr>
    </w:p>
    <w:p>
      <w:pPr>
        <w:snapToGrid w:val="0"/>
        <w:spacing w:before="120" w:beforeAutospacing="0" w:after="50" w:afterAutospacing="0" w:line="240" w:lineRule="auto"/>
        <w:jc w:val="both"/>
        <w:textAlignment w:val="baseline"/>
        <w:rPr>
          <w:rStyle w:val="27"/>
          <w:rFonts w:ascii="宋体" w:hAnsi="宋体"/>
          <w:b/>
          <w:i w:val="0"/>
          <w:caps w:val="0"/>
          <w:spacing w:val="0"/>
          <w:w w:val="100"/>
          <w:kern w:val="2"/>
          <w:sz w:val="30"/>
          <w:szCs w:val="24"/>
          <w:lang w:val="en-US" w:eastAsia="zh-CN" w:bidi="ar-SA"/>
        </w:rPr>
      </w:pPr>
    </w:p>
    <w:p>
      <w:pPr>
        <w:snapToGrid w:val="0"/>
        <w:spacing w:before="120" w:beforeAutospacing="0" w:after="50" w:afterAutospacing="0" w:line="240" w:lineRule="auto"/>
        <w:jc w:val="both"/>
        <w:textAlignment w:val="baseline"/>
        <w:rPr>
          <w:rStyle w:val="27"/>
          <w:rFonts w:ascii="宋体" w:hAnsi="宋体"/>
          <w:b/>
          <w:i w:val="0"/>
          <w:caps w:val="0"/>
          <w:spacing w:val="0"/>
          <w:w w:val="100"/>
          <w:kern w:val="2"/>
          <w:sz w:val="30"/>
          <w:szCs w:val="24"/>
          <w:lang w:val="en-US" w:eastAsia="zh-CN" w:bidi="ar-SA"/>
        </w:rPr>
      </w:pPr>
    </w:p>
    <w:p>
      <w:pPr>
        <w:snapToGrid w:val="0"/>
        <w:spacing w:before="120" w:beforeAutospacing="0" w:after="50" w:afterAutospacing="0" w:line="240" w:lineRule="auto"/>
        <w:jc w:val="both"/>
        <w:textAlignment w:val="baseline"/>
        <w:rPr>
          <w:rStyle w:val="27"/>
          <w:rFonts w:ascii="宋体" w:hAnsi="宋体"/>
          <w:b/>
          <w:i w:val="0"/>
          <w:caps w:val="0"/>
          <w:spacing w:val="0"/>
          <w:w w:val="100"/>
          <w:kern w:val="2"/>
          <w:sz w:val="30"/>
          <w:szCs w:val="24"/>
          <w:lang w:val="en-US" w:eastAsia="zh-CN" w:bidi="ar-SA"/>
        </w:rPr>
      </w:pPr>
    </w:p>
    <w:p>
      <w:pPr>
        <w:snapToGrid w:val="0"/>
        <w:spacing w:before="120" w:beforeAutospacing="0" w:after="50" w:afterAutospacing="0" w:line="240" w:lineRule="auto"/>
        <w:jc w:val="both"/>
        <w:textAlignment w:val="baseline"/>
        <w:rPr>
          <w:rStyle w:val="27"/>
          <w:rFonts w:ascii="宋体" w:hAnsi="宋体"/>
          <w:b/>
          <w:i w:val="0"/>
          <w:caps w:val="0"/>
          <w:spacing w:val="0"/>
          <w:w w:val="100"/>
          <w:kern w:val="2"/>
          <w:sz w:val="30"/>
          <w:szCs w:val="24"/>
          <w:lang w:val="en-US" w:eastAsia="zh-CN" w:bidi="ar-SA"/>
        </w:rPr>
      </w:pPr>
    </w:p>
    <w:p>
      <w:pPr>
        <w:snapToGrid w:val="0"/>
        <w:spacing w:before="120" w:beforeAutospacing="0" w:after="50" w:afterAutospacing="0" w:line="240" w:lineRule="auto"/>
        <w:jc w:val="both"/>
        <w:textAlignment w:val="baseline"/>
        <w:rPr>
          <w:rStyle w:val="27"/>
          <w:rFonts w:ascii="宋体" w:hAnsi="宋体"/>
          <w:b/>
          <w:i w:val="0"/>
          <w:caps w:val="0"/>
          <w:spacing w:val="0"/>
          <w:w w:val="100"/>
          <w:kern w:val="2"/>
          <w:sz w:val="30"/>
          <w:szCs w:val="24"/>
          <w:lang w:val="en-US" w:eastAsia="zh-CN" w:bidi="ar-SA"/>
        </w:rPr>
      </w:pPr>
    </w:p>
    <w:p>
      <w:pPr>
        <w:snapToGrid w:val="0"/>
        <w:spacing w:before="120" w:beforeAutospacing="0" w:after="50" w:afterAutospacing="0" w:line="240" w:lineRule="auto"/>
        <w:jc w:val="both"/>
        <w:textAlignment w:val="baseline"/>
        <w:rPr>
          <w:rStyle w:val="27"/>
          <w:rFonts w:ascii="宋体" w:hAnsi="宋体"/>
          <w:b/>
          <w:i w:val="0"/>
          <w:caps w:val="0"/>
          <w:spacing w:val="0"/>
          <w:w w:val="100"/>
          <w:kern w:val="2"/>
          <w:sz w:val="30"/>
          <w:szCs w:val="24"/>
          <w:lang w:val="en-US" w:eastAsia="zh-CN" w:bidi="ar-SA"/>
        </w:rPr>
      </w:pPr>
    </w:p>
    <w:p>
      <w:pPr>
        <w:snapToGrid w:val="0"/>
        <w:spacing w:before="120" w:beforeAutospacing="0" w:after="50" w:afterAutospacing="0" w:line="240" w:lineRule="auto"/>
        <w:jc w:val="both"/>
        <w:textAlignment w:val="baseline"/>
        <w:rPr>
          <w:rStyle w:val="27"/>
          <w:rFonts w:ascii="宋体" w:hAnsi="宋体"/>
          <w:b/>
          <w:i w:val="0"/>
          <w:caps w:val="0"/>
          <w:spacing w:val="0"/>
          <w:w w:val="100"/>
          <w:kern w:val="2"/>
          <w:sz w:val="30"/>
          <w:szCs w:val="24"/>
          <w:lang w:val="en-US" w:eastAsia="zh-CN" w:bidi="ar-SA"/>
        </w:rPr>
      </w:pPr>
    </w:p>
    <w:p>
      <w:pPr>
        <w:snapToGrid w:val="0"/>
        <w:spacing w:before="120" w:beforeAutospacing="0" w:after="50" w:afterAutospacing="0" w:line="240" w:lineRule="auto"/>
        <w:jc w:val="both"/>
        <w:textAlignment w:val="baseline"/>
        <w:rPr>
          <w:rStyle w:val="27"/>
          <w:rFonts w:ascii="宋体" w:hAnsi="宋体"/>
          <w:b/>
          <w:i w:val="0"/>
          <w:caps w:val="0"/>
          <w:spacing w:val="0"/>
          <w:w w:val="100"/>
          <w:kern w:val="2"/>
          <w:sz w:val="30"/>
          <w:szCs w:val="24"/>
          <w:lang w:val="en-US" w:eastAsia="zh-CN" w:bidi="ar-SA"/>
        </w:rPr>
      </w:pPr>
    </w:p>
    <w:p>
      <w:pPr>
        <w:snapToGrid w:val="0"/>
        <w:spacing w:before="120" w:beforeAutospacing="0" w:after="50" w:afterAutospacing="0" w:line="240" w:lineRule="auto"/>
        <w:jc w:val="both"/>
        <w:textAlignment w:val="baseline"/>
        <w:rPr>
          <w:rStyle w:val="27"/>
          <w:rFonts w:ascii="宋体" w:hAnsi="宋体"/>
          <w:b/>
          <w:i w:val="0"/>
          <w:caps w:val="0"/>
          <w:spacing w:val="0"/>
          <w:w w:val="100"/>
          <w:kern w:val="2"/>
          <w:sz w:val="30"/>
          <w:szCs w:val="24"/>
          <w:lang w:val="en-US" w:eastAsia="zh-CN" w:bidi="ar-SA"/>
        </w:rPr>
      </w:pPr>
    </w:p>
    <w:p>
      <w:pPr>
        <w:snapToGrid w:val="0"/>
        <w:spacing w:before="120" w:beforeAutospacing="0" w:after="50" w:afterAutospacing="0" w:line="240" w:lineRule="auto"/>
        <w:jc w:val="both"/>
        <w:textAlignment w:val="baseline"/>
        <w:rPr>
          <w:rStyle w:val="27"/>
          <w:rFonts w:ascii="宋体" w:hAnsi="宋体"/>
          <w:b/>
          <w:i w:val="0"/>
          <w:caps w:val="0"/>
          <w:spacing w:val="0"/>
          <w:w w:val="100"/>
          <w:kern w:val="2"/>
          <w:sz w:val="30"/>
          <w:szCs w:val="24"/>
          <w:lang w:val="en-US" w:eastAsia="zh-CN" w:bidi="ar-SA"/>
        </w:rPr>
      </w:pPr>
    </w:p>
    <w:p>
      <w:pPr>
        <w:snapToGrid w:val="0"/>
        <w:spacing w:before="0" w:beforeAutospacing="0" w:after="0" w:afterAutospacing="0" w:line="360" w:lineRule="auto"/>
        <w:jc w:val="both"/>
        <w:textAlignment w:val="baseline"/>
        <w:rPr>
          <w:rStyle w:val="27"/>
          <w:rFonts w:ascii="宋体" w:hAnsi="宋体"/>
          <w:b/>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241" w:firstLineChars="100"/>
        <w:jc w:val="left"/>
        <w:textAlignment w:val="baseline"/>
        <w:rPr>
          <w:rStyle w:val="27"/>
          <w:rFonts w:ascii="宋体" w:hAnsi="宋体" w:eastAsia="宋体"/>
          <w:b/>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241" w:firstLineChars="100"/>
        <w:jc w:val="left"/>
        <w:textAlignment w:val="baseline"/>
        <w:rPr>
          <w:rStyle w:val="27"/>
          <w:rFonts w:ascii="宋体" w:hAnsi="宋体" w:eastAsia="宋体"/>
          <w:b/>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241" w:firstLineChars="100"/>
        <w:jc w:val="left"/>
        <w:textAlignment w:val="baseline"/>
        <w:rPr>
          <w:rStyle w:val="27"/>
          <w:rFonts w:ascii="宋体" w:hAnsi="宋体" w:eastAsia="宋体"/>
          <w:b/>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241" w:firstLineChars="100"/>
        <w:jc w:val="left"/>
        <w:textAlignment w:val="baseline"/>
        <w:rPr>
          <w:rStyle w:val="27"/>
          <w:rFonts w:ascii="宋体" w:hAnsi="宋体" w:eastAsia="宋体"/>
          <w:b/>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420" w:firstLineChars="0"/>
        <w:jc w:val="left"/>
        <w:textAlignment w:val="baseline"/>
        <w:rPr>
          <w:rStyle w:val="27"/>
          <w:rFonts w:ascii="宋体" w:hAnsi="宋体" w:eastAsia="宋体"/>
          <w:b/>
          <w:i w:val="0"/>
          <w:caps w:val="0"/>
          <w:spacing w:val="0"/>
          <w:w w:val="100"/>
          <w:kern w:val="2"/>
          <w:sz w:val="24"/>
          <w:szCs w:val="24"/>
          <w:lang w:val="en-US" w:eastAsia="zh-CN" w:bidi="ar-SA"/>
        </w:rPr>
      </w:pPr>
    </w:p>
    <w:p>
      <w:pPr>
        <w:pStyle w:val="4"/>
        <w:widowControl/>
        <w:snapToGrid w:val="0"/>
        <w:spacing w:before="152" w:beforeAutospacing="0" w:after="160" w:afterAutospacing="0" w:line="240" w:lineRule="auto"/>
        <w:jc w:val="center"/>
        <w:textAlignment w:val="baseline"/>
        <w:rPr>
          <w:rStyle w:val="27"/>
          <w:rFonts w:ascii="宋体" w:hAnsi="宋体" w:eastAsia="宋体"/>
          <w:b/>
          <w:i w:val="0"/>
          <w:caps w:val="0"/>
          <w:spacing w:val="0"/>
          <w:w w:val="100"/>
          <w:kern w:val="2"/>
          <w:sz w:val="24"/>
          <w:szCs w:val="20"/>
          <w:lang w:val="en-US" w:eastAsia="zh-CN" w:bidi="ar-SA"/>
        </w:rPr>
      </w:pPr>
    </w:p>
    <w:p>
      <w:pPr>
        <w:pStyle w:val="4"/>
        <w:widowControl/>
        <w:snapToGrid w:val="0"/>
        <w:spacing w:before="152" w:beforeAutospacing="0" w:after="160" w:afterAutospacing="0" w:line="240" w:lineRule="auto"/>
        <w:jc w:val="center"/>
        <w:textAlignment w:val="baseline"/>
        <w:rPr>
          <w:rStyle w:val="27"/>
          <w:rFonts w:ascii="宋体" w:hAnsi="宋体" w:eastAsia="宋体"/>
          <w:b/>
          <w:i w:val="0"/>
          <w:caps w:val="0"/>
          <w:spacing w:val="0"/>
          <w:w w:val="100"/>
          <w:kern w:val="2"/>
          <w:sz w:val="24"/>
          <w:szCs w:val="20"/>
          <w:lang w:val="en-US" w:eastAsia="zh-CN" w:bidi="ar-SA"/>
        </w:rPr>
      </w:pPr>
    </w:p>
    <w:p>
      <w:pPr>
        <w:pStyle w:val="4"/>
        <w:widowControl/>
        <w:snapToGrid w:val="0"/>
        <w:spacing w:before="152" w:beforeAutospacing="0" w:after="160" w:afterAutospacing="0" w:line="240" w:lineRule="auto"/>
        <w:jc w:val="center"/>
        <w:textAlignment w:val="baseline"/>
        <w:rPr>
          <w:rStyle w:val="27"/>
          <w:rFonts w:ascii="宋体" w:hAnsi="宋体" w:eastAsia="宋体"/>
          <w:b/>
          <w:i w:val="0"/>
          <w:caps w:val="0"/>
          <w:spacing w:val="0"/>
          <w:w w:val="100"/>
          <w:kern w:val="2"/>
          <w:sz w:val="24"/>
          <w:szCs w:val="20"/>
          <w:lang w:val="en-US" w:eastAsia="zh-CN" w:bidi="ar-SA"/>
        </w:rPr>
      </w:pPr>
    </w:p>
    <w:p>
      <w:pPr>
        <w:pStyle w:val="4"/>
        <w:widowControl/>
        <w:snapToGrid w:val="0"/>
        <w:spacing w:before="152" w:beforeAutospacing="0" w:after="160" w:afterAutospacing="0" w:line="240" w:lineRule="auto"/>
        <w:jc w:val="center"/>
        <w:textAlignment w:val="baseline"/>
        <w:rPr>
          <w:rStyle w:val="27"/>
          <w:rFonts w:ascii="宋体" w:hAnsi="宋体" w:eastAsia="宋体"/>
          <w:b/>
          <w:i w:val="0"/>
          <w:caps w:val="0"/>
          <w:spacing w:val="0"/>
          <w:w w:val="100"/>
          <w:kern w:val="2"/>
          <w:sz w:val="24"/>
          <w:szCs w:val="20"/>
          <w:lang w:val="en-US" w:eastAsia="zh-CN" w:bidi="ar-SA"/>
        </w:rPr>
      </w:pPr>
      <w:r>
        <w:rPr>
          <w:rStyle w:val="27"/>
          <w:rFonts w:ascii="宋体" w:hAnsi="宋体" w:eastAsia="宋体"/>
          <w:b/>
          <w:i w:val="0"/>
          <w:caps w:val="0"/>
          <w:spacing w:val="0"/>
          <w:w w:val="100"/>
          <w:kern w:val="2"/>
          <w:sz w:val="24"/>
          <w:szCs w:val="20"/>
          <w:lang w:val="en-US" w:eastAsia="zh-CN" w:bidi="ar-SA"/>
        </w:rPr>
        <w:t>（1）评分索引表</w:t>
      </w:r>
    </w:p>
    <w:p>
      <w:pPr>
        <w:pStyle w:val="4"/>
        <w:widowControl/>
        <w:snapToGrid w:val="0"/>
        <w:spacing w:before="152" w:beforeAutospacing="0" w:after="160" w:afterAutospacing="0" w:line="240"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 xml:space="preserve"> 投标供应商全称（公章）：              </w:t>
      </w:r>
    </w:p>
    <w:tbl>
      <w:tblPr>
        <w:tblStyle w:val="12"/>
        <w:tblW w:w="9056"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0" w:type="dxa"/>
          <w:bottom w:w="0" w:type="dxa"/>
          <w:right w:w="0" w:type="dxa"/>
        </w:tblCellMar>
      </w:tblPr>
      <w:tblGrid>
        <w:gridCol w:w="3340"/>
        <w:gridCol w:w="3081"/>
        <w:gridCol w:w="1317"/>
        <w:gridCol w:w="131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2" w:hRule="atLeast"/>
        </w:trPr>
        <w:tc>
          <w:tcPr>
            <w:tcW w:w="3340"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评分项目</w:t>
            </w:r>
          </w:p>
        </w:tc>
        <w:tc>
          <w:tcPr>
            <w:tcW w:w="3081"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投标文件对应资料</w:t>
            </w:r>
          </w:p>
        </w:tc>
        <w:tc>
          <w:tcPr>
            <w:tcW w:w="1317"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240" w:lineRule="auto"/>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自评分</w:t>
            </w:r>
          </w:p>
        </w:tc>
        <w:tc>
          <w:tcPr>
            <w:tcW w:w="1318"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投标文件页码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0" w:hRule="atLeast"/>
        </w:trPr>
        <w:tc>
          <w:tcPr>
            <w:tcW w:w="334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对应第四章评分办法及评分标准（报价除外）</w:t>
            </w:r>
          </w:p>
        </w:tc>
        <w:tc>
          <w:tcPr>
            <w:tcW w:w="3081"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tc>
        <w:tc>
          <w:tcPr>
            <w:tcW w:w="1318"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0" w:hRule="atLeast"/>
        </w:trPr>
        <w:tc>
          <w:tcPr>
            <w:tcW w:w="334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w:t>
            </w:r>
          </w:p>
        </w:tc>
        <w:tc>
          <w:tcPr>
            <w:tcW w:w="3081"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240" w:lineRule="auto"/>
              <w:ind w:left="43"/>
              <w:jc w:val="both"/>
              <w:textAlignment w:val="baseline"/>
              <w:rPr>
                <w:rStyle w:val="27"/>
                <w:rFonts w:ascii="宋体" w:hAnsi="宋体"/>
                <w:b w:val="0"/>
                <w:i w:val="0"/>
                <w:caps w:val="0"/>
                <w:spacing w:val="0"/>
                <w:w w:val="100"/>
                <w:kern w:val="2"/>
                <w:sz w:val="24"/>
                <w:szCs w:val="24"/>
                <w:lang w:val="en-US" w:eastAsia="zh-CN" w:bidi="ar-SA"/>
              </w:rPr>
            </w:pPr>
          </w:p>
        </w:tc>
        <w:tc>
          <w:tcPr>
            <w:tcW w:w="1318"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240" w:lineRule="auto"/>
              <w:ind w:left="43"/>
              <w:jc w:val="both"/>
              <w:textAlignment w:val="baseline"/>
              <w:rPr>
                <w:rStyle w:val="27"/>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0" w:hRule="atLeast"/>
        </w:trPr>
        <w:tc>
          <w:tcPr>
            <w:tcW w:w="334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tc>
        <w:tc>
          <w:tcPr>
            <w:tcW w:w="3081"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240" w:lineRule="auto"/>
              <w:ind w:left="43"/>
              <w:jc w:val="both"/>
              <w:textAlignment w:val="baseline"/>
              <w:rPr>
                <w:rStyle w:val="27"/>
                <w:rFonts w:ascii="宋体" w:hAnsi="宋体"/>
                <w:b w:val="0"/>
                <w:i w:val="0"/>
                <w:caps w:val="0"/>
                <w:spacing w:val="0"/>
                <w:w w:val="100"/>
                <w:kern w:val="2"/>
                <w:sz w:val="24"/>
                <w:szCs w:val="24"/>
                <w:lang w:val="en-US" w:eastAsia="zh-CN" w:bidi="ar-SA"/>
              </w:rPr>
            </w:pPr>
          </w:p>
        </w:tc>
        <w:tc>
          <w:tcPr>
            <w:tcW w:w="1318"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240" w:lineRule="auto"/>
              <w:ind w:left="43"/>
              <w:jc w:val="both"/>
              <w:textAlignment w:val="baseline"/>
              <w:rPr>
                <w:rStyle w:val="27"/>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0" w:hRule="atLeast"/>
        </w:trPr>
        <w:tc>
          <w:tcPr>
            <w:tcW w:w="334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tc>
        <w:tc>
          <w:tcPr>
            <w:tcW w:w="3081"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240" w:lineRule="auto"/>
              <w:ind w:left="43"/>
              <w:jc w:val="both"/>
              <w:textAlignment w:val="baseline"/>
              <w:rPr>
                <w:rStyle w:val="27"/>
                <w:rFonts w:ascii="宋体" w:hAnsi="宋体"/>
                <w:b w:val="0"/>
                <w:i w:val="0"/>
                <w:caps w:val="0"/>
                <w:spacing w:val="0"/>
                <w:w w:val="100"/>
                <w:kern w:val="2"/>
                <w:sz w:val="24"/>
                <w:szCs w:val="24"/>
                <w:lang w:val="en-US" w:eastAsia="zh-CN" w:bidi="ar-SA"/>
              </w:rPr>
            </w:pPr>
          </w:p>
        </w:tc>
        <w:tc>
          <w:tcPr>
            <w:tcW w:w="1318"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240" w:lineRule="auto"/>
              <w:ind w:left="43"/>
              <w:jc w:val="both"/>
              <w:textAlignment w:val="baseline"/>
              <w:rPr>
                <w:rStyle w:val="27"/>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0" w:hRule="atLeast"/>
        </w:trPr>
        <w:tc>
          <w:tcPr>
            <w:tcW w:w="334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tc>
        <w:tc>
          <w:tcPr>
            <w:tcW w:w="3081"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tc>
        <w:tc>
          <w:tcPr>
            <w:tcW w:w="1318"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0" w:hRule="atLeast"/>
        </w:trPr>
        <w:tc>
          <w:tcPr>
            <w:tcW w:w="334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tc>
        <w:tc>
          <w:tcPr>
            <w:tcW w:w="3081"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tc>
        <w:tc>
          <w:tcPr>
            <w:tcW w:w="1318"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0" w:hRule="atLeast"/>
        </w:trPr>
        <w:tc>
          <w:tcPr>
            <w:tcW w:w="334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tc>
        <w:tc>
          <w:tcPr>
            <w:tcW w:w="3081"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tc>
        <w:tc>
          <w:tcPr>
            <w:tcW w:w="1318"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0" w:hRule="atLeast"/>
        </w:trPr>
        <w:tc>
          <w:tcPr>
            <w:tcW w:w="334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tc>
        <w:tc>
          <w:tcPr>
            <w:tcW w:w="3081"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tc>
        <w:tc>
          <w:tcPr>
            <w:tcW w:w="1318"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0" w:hRule="atLeast"/>
        </w:trPr>
        <w:tc>
          <w:tcPr>
            <w:tcW w:w="334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tc>
        <w:tc>
          <w:tcPr>
            <w:tcW w:w="3081"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tc>
        <w:tc>
          <w:tcPr>
            <w:tcW w:w="1318"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tc>
      </w:tr>
    </w:tbl>
    <w:p>
      <w:pPr>
        <w:snapToGrid w:val="0"/>
        <w:spacing w:before="12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 xml:space="preserve">               日期：</w:t>
      </w:r>
    </w:p>
    <w:p>
      <w:pPr>
        <w:snapToGrid w:val="0"/>
        <w:spacing w:before="0" w:beforeAutospacing="0" w:after="0" w:afterAutospacing="0" w:line="360" w:lineRule="auto"/>
        <w:ind w:firstLine="482" w:firstLineChars="200"/>
        <w:jc w:val="center"/>
        <w:textAlignment w:val="baseline"/>
        <w:rPr>
          <w:rStyle w:val="27"/>
          <w:rFonts w:ascii="宋体" w:hAnsi="宋体"/>
          <w:b/>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240" w:firstLineChars="100"/>
        <w:jc w:val="left"/>
        <w:textAlignment w:val="baseline"/>
        <w:rPr>
          <w:rStyle w:val="27"/>
          <w:rFonts w:ascii="宋体" w:hAnsi="宋体" w:eastAsia="宋体"/>
          <w:b w:val="0"/>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240" w:firstLineChars="100"/>
        <w:jc w:val="left"/>
        <w:textAlignment w:val="baseline"/>
        <w:rPr>
          <w:rStyle w:val="27"/>
          <w:rFonts w:ascii="宋体" w:hAnsi="宋体" w:eastAsia="宋体"/>
          <w:b w:val="0"/>
          <w:i w:val="0"/>
          <w:caps w:val="0"/>
          <w:spacing w:val="0"/>
          <w:w w:val="100"/>
          <w:kern w:val="2"/>
          <w:sz w:val="24"/>
          <w:szCs w:val="24"/>
          <w:lang w:val="en-US" w:eastAsia="zh-CN" w:bidi="ar-SA"/>
        </w:rPr>
      </w:pPr>
    </w:p>
    <w:p>
      <w:pPr>
        <w:pStyle w:val="42"/>
        <w:widowControl/>
        <w:snapToGrid w:val="0"/>
        <w:spacing w:before="0" w:beforeAutospacing="0" w:after="0" w:afterAutospacing="0" w:line="360" w:lineRule="auto"/>
        <w:ind w:firstLine="0"/>
        <w:jc w:val="both"/>
        <w:textAlignment w:val="baseline"/>
        <w:rPr>
          <w:rStyle w:val="27"/>
          <w:rFonts w:ascii="宋体" w:hAnsi="宋体"/>
          <w:b w:val="0"/>
          <w:i w:val="0"/>
          <w:caps w:val="0"/>
          <w:spacing w:val="20"/>
          <w:w w:val="100"/>
          <w:kern w:val="2"/>
          <w:sz w:val="24"/>
          <w:szCs w:val="20"/>
          <w:lang w:val="en-US" w:eastAsia="zh-CN" w:bidi="ar-SA"/>
        </w:rPr>
      </w:pPr>
    </w:p>
    <w:p>
      <w:pPr>
        <w:pStyle w:val="42"/>
        <w:widowControl/>
        <w:snapToGrid w:val="0"/>
        <w:spacing w:before="0" w:beforeAutospacing="0" w:after="0" w:afterAutospacing="0" w:line="360" w:lineRule="auto"/>
        <w:ind w:firstLine="0"/>
        <w:jc w:val="both"/>
        <w:textAlignment w:val="baseline"/>
        <w:rPr>
          <w:rStyle w:val="27"/>
          <w:rFonts w:ascii="宋体" w:hAnsi="宋体"/>
          <w:b w:val="0"/>
          <w:i w:val="0"/>
          <w:caps w:val="0"/>
          <w:spacing w:val="20"/>
          <w:w w:val="100"/>
          <w:kern w:val="2"/>
          <w:sz w:val="24"/>
          <w:szCs w:val="20"/>
          <w:lang w:val="en-US" w:eastAsia="zh-CN" w:bidi="ar-SA"/>
        </w:rPr>
      </w:pPr>
    </w:p>
    <w:p>
      <w:pPr>
        <w:pStyle w:val="42"/>
        <w:widowControl/>
        <w:snapToGrid w:val="0"/>
        <w:spacing w:before="0" w:beforeAutospacing="0" w:after="0" w:afterAutospacing="0" w:line="360" w:lineRule="auto"/>
        <w:ind w:firstLine="0"/>
        <w:jc w:val="both"/>
        <w:textAlignment w:val="baseline"/>
        <w:rPr>
          <w:rStyle w:val="27"/>
          <w:rFonts w:ascii="宋体" w:hAnsi="宋体"/>
          <w:b w:val="0"/>
          <w:i w:val="0"/>
          <w:caps w:val="0"/>
          <w:spacing w:val="20"/>
          <w:w w:val="100"/>
          <w:kern w:val="2"/>
          <w:sz w:val="24"/>
          <w:szCs w:val="20"/>
          <w:lang w:val="en-US" w:eastAsia="zh-CN" w:bidi="ar-SA"/>
        </w:rPr>
      </w:pPr>
    </w:p>
    <w:p>
      <w:pPr>
        <w:pStyle w:val="42"/>
        <w:widowControl/>
        <w:snapToGrid w:val="0"/>
        <w:spacing w:before="0" w:beforeAutospacing="0" w:after="0" w:afterAutospacing="0" w:line="360" w:lineRule="auto"/>
        <w:ind w:firstLine="0"/>
        <w:jc w:val="both"/>
        <w:textAlignment w:val="baseline"/>
        <w:rPr>
          <w:rStyle w:val="27"/>
          <w:rFonts w:ascii="宋体" w:hAnsi="宋体"/>
          <w:b w:val="0"/>
          <w:i w:val="0"/>
          <w:caps w:val="0"/>
          <w:spacing w:val="20"/>
          <w:w w:val="100"/>
          <w:kern w:val="2"/>
          <w:sz w:val="24"/>
          <w:szCs w:val="20"/>
          <w:lang w:val="en-US" w:eastAsia="zh-CN" w:bidi="ar-SA"/>
        </w:rPr>
      </w:pPr>
    </w:p>
    <w:p>
      <w:pPr>
        <w:pStyle w:val="42"/>
        <w:widowControl/>
        <w:snapToGrid w:val="0"/>
        <w:spacing w:before="0" w:beforeAutospacing="0" w:after="0" w:afterAutospacing="0" w:line="360" w:lineRule="auto"/>
        <w:ind w:firstLine="0"/>
        <w:jc w:val="both"/>
        <w:textAlignment w:val="baseline"/>
        <w:rPr>
          <w:rStyle w:val="27"/>
          <w:rFonts w:ascii="宋体" w:hAnsi="宋体"/>
          <w:b w:val="0"/>
          <w:i w:val="0"/>
          <w:caps w:val="0"/>
          <w:spacing w:val="20"/>
          <w:w w:val="100"/>
          <w:kern w:val="2"/>
          <w:sz w:val="24"/>
          <w:szCs w:val="20"/>
          <w:lang w:val="en-US" w:eastAsia="zh-CN" w:bidi="ar-SA"/>
        </w:rPr>
      </w:pPr>
    </w:p>
    <w:p>
      <w:pPr>
        <w:pStyle w:val="42"/>
        <w:widowControl/>
        <w:snapToGrid w:val="0"/>
        <w:spacing w:before="0" w:beforeAutospacing="0" w:after="0" w:afterAutospacing="0" w:line="360" w:lineRule="auto"/>
        <w:ind w:firstLine="0"/>
        <w:jc w:val="both"/>
        <w:textAlignment w:val="baseline"/>
        <w:rPr>
          <w:rStyle w:val="27"/>
          <w:rFonts w:ascii="宋体" w:hAnsi="宋体"/>
          <w:b w:val="0"/>
          <w:i w:val="0"/>
          <w:caps w:val="0"/>
          <w:spacing w:val="20"/>
          <w:w w:val="100"/>
          <w:kern w:val="2"/>
          <w:sz w:val="24"/>
          <w:szCs w:val="20"/>
          <w:lang w:val="en-US" w:eastAsia="zh-CN" w:bidi="ar-SA"/>
        </w:rPr>
      </w:pPr>
    </w:p>
    <w:p>
      <w:pPr>
        <w:pStyle w:val="42"/>
        <w:widowControl/>
        <w:snapToGrid w:val="0"/>
        <w:spacing w:before="0" w:beforeAutospacing="0" w:after="0" w:afterAutospacing="0" w:line="360" w:lineRule="auto"/>
        <w:ind w:firstLine="0"/>
        <w:jc w:val="both"/>
        <w:textAlignment w:val="baseline"/>
        <w:rPr>
          <w:rStyle w:val="27"/>
          <w:rFonts w:ascii="宋体" w:hAnsi="宋体"/>
          <w:b w:val="0"/>
          <w:i w:val="0"/>
          <w:caps w:val="0"/>
          <w:spacing w:val="20"/>
          <w:w w:val="100"/>
          <w:kern w:val="2"/>
          <w:sz w:val="24"/>
          <w:szCs w:val="20"/>
          <w:lang w:val="en-US" w:eastAsia="zh-CN" w:bidi="ar-SA"/>
        </w:rPr>
      </w:pPr>
    </w:p>
    <w:p>
      <w:pPr>
        <w:pStyle w:val="42"/>
        <w:widowControl/>
        <w:snapToGrid w:val="0"/>
        <w:spacing w:before="0" w:beforeAutospacing="0" w:after="0" w:afterAutospacing="0" w:line="360" w:lineRule="auto"/>
        <w:ind w:firstLine="0"/>
        <w:jc w:val="both"/>
        <w:textAlignment w:val="baseline"/>
        <w:rPr>
          <w:rStyle w:val="27"/>
          <w:rFonts w:ascii="宋体" w:hAnsi="宋体"/>
          <w:b w:val="0"/>
          <w:i w:val="0"/>
          <w:caps w:val="0"/>
          <w:spacing w:val="20"/>
          <w:w w:val="100"/>
          <w:kern w:val="2"/>
          <w:sz w:val="24"/>
          <w:szCs w:val="20"/>
          <w:lang w:val="en-US" w:eastAsia="zh-CN" w:bidi="ar-SA"/>
        </w:rPr>
      </w:pPr>
    </w:p>
    <w:p>
      <w:pPr>
        <w:pStyle w:val="42"/>
        <w:widowControl/>
        <w:snapToGrid w:val="0"/>
        <w:spacing w:before="0" w:beforeAutospacing="0" w:after="0" w:afterAutospacing="0" w:line="360" w:lineRule="auto"/>
        <w:ind w:firstLine="0"/>
        <w:jc w:val="both"/>
        <w:textAlignment w:val="baseline"/>
        <w:rPr>
          <w:rStyle w:val="27"/>
          <w:rFonts w:ascii="宋体" w:hAnsi="宋体"/>
          <w:b w:val="0"/>
          <w:i w:val="0"/>
          <w:caps w:val="0"/>
          <w:spacing w:val="20"/>
          <w:w w:val="100"/>
          <w:kern w:val="2"/>
          <w:sz w:val="24"/>
          <w:szCs w:val="20"/>
          <w:lang w:val="en-US" w:eastAsia="zh-CN" w:bidi="ar-SA"/>
        </w:rPr>
      </w:pPr>
    </w:p>
    <w:p>
      <w:pPr>
        <w:pStyle w:val="42"/>
        <w:widowControl/>
        <w:snapToGrid w:val="0"/>
        <w:spacing w:before="0" w:beforeAutospacing="0" w:after="0" w:afterAutospacing="0" w:line="360" w:lineRule="auto"/>
        <w:ind w:firstLine="0"/>
        <w:jc w:val="center"/>
        <w:textAlignment w:val="baseline"/>
        <w:rPr>
          <w:rStyle w:val="27"/>
          <w:rFonts w:ascii="宋体" w:hAnsi="宋体" w:cs="宋体"/>
          <w:b/>
          <w:bCs/>
          <w:i w:val="0"/>
          <w:caps w:val="0"/>
          <w:spacing w:val="20"/>
          <w:w w:val="100"/>
          <w:kern w:val="2"/>
          <w:sz w:val="24"/>
          <w:szCs w:val="20"/>
          <w:lang w:val="en-US" w:eastAsia="zh-CN" w:bidi="ar-SA"/>
        </w:rPr>
      </w:pPr>
    </w:p>
    <w:p>
      <w:pPr>
        <w:snapToGrid w:val="0"/>
        <w:spacing w:before="0" w:beforeAutospacing="0" w:after="0" w:afterAutospacing="0" w:line="360" w:lineRule="auto"/>
        <w:ind w:firstLine="470" w:firstLineChars="195"/>
        <w:jc w:val="center"/>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（2）</w:t>
      </w:r>
      <w:r>
        <w:rPr>
          <w:rStyle w:val="27"/>
          <w:rFonts w:ascii="宋体" w:hAnsi="宋体" w:eastAsia="宋体" w:cs="宋体"/>
          <w:b/>
          <w:bCs/>
          <w:i w:val="0"/>
          <w:caps w:val="0"/>
          <w:spacing w:val="0"/>
          <w:w w:val="100"/>
          <w:kern w:val="2"/>
          <w:sz w:val="24"/>
          <w:szCs w:val="24"/>
          <w:lang w:val="en-US" w:eastAsia="zh-CN" w:bidi="ar-SA"/>
        </w:rPr>
        <w:t>投标货物(设备)技术响应表（格式见附件）；</w:t>
      </w:r>
    </w:p>
    <w:p>
      <w:pPr>
        <w:pStyle w:val="42"/>
        <w:widowControl/>
        <w:snapToGrid w:val="0"/>
        <w:spacing w:before="0" w:beforeAutospacing="0" w:after="0" w:afterAutospacing="0" w:line="360" w:lineRule="auto"/>
        <w:ind w:firstLine="0"/>
        <w:jc w:val="both"/>
        <w:textAlignment w:val="baseline"/>
        <w:rPr>
          <w:rStyle w:val="27"/>
          <w:rFonts w:ascii="宋体" w:hAnsi="宋体"/>
          <w:b w:val="0"/>
          <w:i w:val="0"/>
          <w:caps w:val="0"/>
          <w:spacing w:val="20"/>
          <w:w w:val="100"/>
          <w:kern w:val="2"/>
          <w:sz w:val="24"/>
          <w:szCs w:val="20"/>
          <w:lang w:val="en-US" w:eastAsia="zh-CN" w:bidi="ar-SA"/>
        </w:rPr>
      </w:pPr>
    </w:p>
    <w:tbl>
      <w:tblPr>
        <w:tblStyle w:val="12"/>
        <w:tblW w:w="9261" w:type="dxa"/>
        <w:jc w:val="center"/>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0" w:type="dxa"/>
          <w:bottom w:w="0" w:type="dxa"/>
          <w:right w:w="0" w:type="dxa"/>
        </w:tblCellMar>
      </w:tblPr>
      <w:tblGrid>
        <w:gridCol w:w="963"/>
        <w:gridCol w:w="2018"/>
        <w:gridCol w:w="2372"/>
        <w:gridCol w:w="2662"/>
        <w:gridCol w:w="1246"/>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594" w:hRule="atLeast"/>
          <w:jc w:val="center"/>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r>
              <w:rPr>
                <w:rStyle w:val="27"/>
                <w:rFonts w:ascii="Times New Roman" w:hAnsi="Times New Roman"/>
                <w:b w:val="0"/>
                <w:i w:val="0"/>
                <w:caps w:val="0"/>
                <w:spacing w:val="0"/>
                <w:w w:val="100"/>
                <w:kern w:val="2"/>
                <w:sz w:val="24"/>
                <w:szCs w:val="24"/>
                <w:lang w:val="en-US" w:eastAsia="zh-CN" w:bidi="ar-SA"/>
              </w:rPr>
              <w:t>序号</w:t>
            </w:r>
          </w:p>
        </w:tc>
        <w:tc>
          <w:tcPr>
            <w:tcW w:w="20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r>
              <w:rPr>
                <w:rStyle w:val="27"/>
                <w:rFonts w:ascii="Times New Roman" w:hAnsi="Times New Roman"/>
                <w:b w:val="0"/>
                <w:i w:val="0"/>
                <w:caps w:val="0"/>
                <w:spacing w:val="0"/>
                <w:w w:val="100"/>
                <w:kern w:val="2"/>
                <w:sz w:val="24"/>
                <w:szCs w:val="24"/>
                <w:lang w:val="en-US" w:eastAsia="zh-CN" w:bidi="ar-SA"/>
              </w:rPr>
              <w:t>设备名称</w:t>
            </w:r>
          </w:p>
        </w:tc>
        <w:tc>
          <w:tcPr>
            <w:tcW w:w="23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r>
              <w:rPr>
                <w:rStyle w:val="27"/>
                <w:rFonts w:ascii="Times New Roman" w:hAnsi="Times New Roman"/>
                <w:b w:val="0"/>
                <w:i w:val="0"/>
                <w:caps w:val="0"/>
                <w:spacing w:val="0"/>
                <w:w w:val="100"/>
                <w:kern w:val="2"/>
                <w:sz w:val="24"/>
                <w:szCs w:val="24"/>
                <w:lang w:val="en-US" w:eastAsia="zh-CN" w:bidi="ar-SA"/>
              </w:rPr>
              <w:t>招标技术要求</w:t>
            </w:r>
          </w:p>
        </w:tc>
        <w:tc>
          <w:tcPr>
            <w:tcW w:w="26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r>
              <w:rPr>
                <w:rStyle w:val="27"/>
                <w:rFonts w:ascii="Times New Roman" w:hAnsi="Times New Roman"/>
                <w:b w:val="0"/>
                <w:i w:val="0"/>
                <w:caps w:val="0"/>
                <w:spacing w:val="0"/>
                <w:w w:val="100"/>
                <w:kern w:val="2"/>
                <w:sz w:val="24"/>
                <w:szCs w:val="24"/>
                <w:lang w:val="en-US" w:eastAsia="zh-CN" w:bidi="ar-SA"/>
              </w:rPr>
              <w:t>投标文件要求</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r>
              <w:rPr>
                <w:rStyle w:val="27"/>
                <w:rFonts w:ascii="Times New Roman" w:hAnsi="Times New Roman"/>
                <w:b w:val="0"/>
                <w:i w:val="0"/>
                <w:caps w:val="0"/>
                <w:spacing w:val="0"/>
                <w:w w:val="100"/>
                <w:kern w:val="2"/>
                <w:sz w:val="24"/>
                <w:szCs w:val="24"/>
                <w:lang w:val="en-US" w:eastAsia="zh-CN" w:bidi="ar-SA"/>
              </w:rPr>
              <w:t>偏离情况</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650" w:hRule="atLeast"/>
          <w:jc w:val="center"/>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c>
          <w:tcPr>
            <w:tcW w:w="20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r>
              <w:rPr>
                <w:rStyle w:val="27"/>
                <w:rFonts w:ascii="Times New Roman" w:hAnsi="Times New Roman"/>
                <w:b w:val="0"/>
                <w:i w:val="0"/>
                <w:caps w:val="0"/>
                <w:spacing w:val="0"/>
                <w:w w:val="100"/>
                <w:kern w:val="2"/>
                <w:sz w:val="24"/>
                <w:szCs w:val="24"/>
                <w:lang w:val="en-US" w:eastAsia="zh-CN" w:bidi="ar-SA"/>
              </w:rPr>
              <w:t>根据采购文件清单复制</w:t>
            </w:r>
          </w:p>
        </w:tc>
        <w:tc>
          <w:tcPr>
            <w:tcW w:w="23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r>
              <w:rPr>
                <w:rStyle w:val="27"/>
                <w:rFonts w:ascii="Times New Roman" w:hAnsi="Times New Roman"/>
                <w:b w:val="0"/>
                <w:i w:val="0"/>
                <w:caps w:val="0"/>
                <w:spacing w:val="0"/>
                <w:w w:val="100"/>
                <w:kern w:val="2"/>
                <w:sz w:val="24"/>
                <w:szCs w:val="24"/>
                <w:lang w:val="en-US" w:eastAsia="zh-CN" w:bidi="ar-SA"/>
              </w:rPr>
              <w:t>根据采购文件技术要求复制</w:t>
            </w:r>
          </w:p>
        </w:tc>
        <w:tc>
          <w:tcPr>
            <w:tcW w:w="26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r>
              <w:rPr>
                <w:rStyle w:val="27"/>
                <w:rFonts w:ascii="Times New Roman" w:hAnsi="Times New Roman"/>
                <w:b w:val="0"/>
                <w:i w:val="0"/>
                <w:caps w:val="0"/>
                <w:spacing w:val="0"/>
                <w:w w:val="100"/>
                <w:kern w:val="2"/>
                <w:sz w:val="24"/>
                <w:szCs w:val="24"/>
                <w:lang w:val="en-US" w:eastAsia="zh-CN" w:bidi="ar-SA"/>
              </w:rPr>
              <w:t>请填写投标指标对应详细描述</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488" w:hRule="atLeast"/>
          <w:jc w:val="center"/>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c>
          <w:tcPr>
            <w:tcW w:w="20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c>
          <w:tcPr>
            <w:tcW w:w="23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c>
          <w:tcPr>
            <w:tcW w:w="26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488" w:hRule="atLeast"/>
          <w:jc w:val="center"/>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c>
          <w:tcPr>
            <w:tcW w:w="20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c>
          <w:tcPr>
            <w:tcW w:w="23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c>
          <w:tcPr>
            <w:tcW w:w="26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488" w:hRule="atLeast"/>
          <w:jc w:val="center"/>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c>
          <w:tcPr>
            <w:tcW w:w="20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c>
          <w:tcPr>
            <w:tcW w:w="23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c>
          <w:tcPr>
            <w:tcW w:w="26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488" w:hRule="atLeast"/>
          <w:jc w:val="center"/>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c>
          <w:tcPr>
            <w:tcW w:w="20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c>
          <w:tcPr>
            <w:tcW w:w="23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c>
          <w:tcPr>
            <w:tcW w:w="26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488" w:hRule="atLeast"/>
          <w:jc w:val="center"/>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c>
          <w:tcPr>
            <w:tcW w:w="20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c>
          <w:tcPr>
            <w:tcW w:w="23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c>
          <w:tcPr>
            <w:tcW w:w="26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488" w:hRule="atLeast"/>
          <w:jc w:val="center"/>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c>
          <w:tcPr>
            <w:tcW w:w="20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c>
          <w:tcPr>
            <w:tcW w:w="23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c>
          <w:tcPr>
            <w:tcW w:w="26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488" w:hRule="atLeast"/>
          <w:jc w:val="center"/>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c>
          <w:tcPr>
            <w:tcW w:w="20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c>
          <w:tcPr>
            <w:tcW w:w="23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c>
          <w:tcPr>
            <w:tcW w:w="26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64"/>
              <w:widowControl/>
              <w:snapToGrid w:val="0"/>
              <w:spacing w:before="120" w:beforeAutospacing="0" w:after="120" w:afterAutospacing="0" w:line="360" w:lineRule="auto"/>
              <w:jc w:val="center"/>
              <w:textAlignment w:val="baseline"/>
              <w:rPr>
                <w:rStyle w:val="27"/>
                <w:rFonts w:ascii="Times New Roman" w:hAnsi="Times New Roman"/>
                <w:b w:val="0"/>
                <w:i w:val="0"/>
                <w:caps w:val="0"/>
                <w:spacing w:val="0"/>
                <w:w w:val="100"/>
                <w:kern w:val="2"/>
                <w:sz w:val="24"/>
                <w:szCs w:val="24"/>
                <w:lang w:val="en-US" w:eastAsia="zh-CN" w:bidi="ar-SA"/>
              </w:rPr>
            </w:pPr>
          </w:p>
        </w:tc>
      </w:tr>
    </w:tbl>
    <w:p>
      <w:pPr>
        <w:snapToGrid w:val="0"/>
        <w:spacing w:before="0" w:beforeAutospacing="0" w:after="0" w:afterAutospacing="0" w:line="360" w:lineRule="auto"/>
        <w:ind w:firstLine="480" w:firstLineChars="200"/>
        <w:jc w:val="left"/>
        <w:textAlignment w:val="baseline"/>
        <w:rPr>
          <w:rStyle w:val="27"/>
          <w:rFonts w:cs="Times New Roman"/>
          <w:b/>
          <w:bCs/>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注：供应商应根据招标文件的招标需求进行对照在“偏离情况”栏注明“正偏离”、“负偏离”或“无偏离”。</w:t>
      </w:r>
    </w:p>
    <w:p>
      <w:pPr>
        <w:snapToGrid w:val="0"/>
        <w:spacing w:before="0" w:beforeAutospacing="0" w:after="0" w:afterAutospacing="0" w:line="360" w:lineRule="auto"/>
        <w:ind w:firstLine="482" w:firstLineChars="200"/>
        <w:jc w:val="center"/>
        <w:textAlignment w:val="baseline"/>
        <w:rPr>
          <w:rStyle w:val="27"/>
          <w:rFonts w:cs="Times New Roman"/>
          <w:b/>
          <w:bCs/>
          <w:i w:val="0"/>
          <w:caps w:val="0"/>
          <w:spacing w:val="0"/>
          <w:w w:val="100"/>
          <w:kern w:val="2"/>
          <w:sz w:val="24"/>
          <w:szCs w:val="24"/>
          <w:lang w:val="en-US" w:eastAsia="zh-CN" w:bidi="ar-SA"/>
        </w:rPr>
      </w:pPr>
    </w:p>
    <w:p>
      <w:pPr>
        <w:pStyle w:val="42"/>
        <w:widowControl/>
        <w:snapToGrid w:val="0"/>
        <w:spacing w:before="0" w:beforeAutospacing="0" w:after="0" w:afterAutospacing="0" w:line="360" w:lineRule="auto"/>
        <w:ind w:firstLine="0"/>
        <w:jc w:val="both"/>
        <w:textAlignment w:val="baseline"/>
        <w:rPr>
          <w:rStyle w:val="27"/>
          <w:rFonts w:ascii="Times New Roman" w:hAnsi="Times New Roman"/>
          <w:b w:val="0"/>
          <w:i w:val="0"/>
          <w:caps w:val="0"/>
          <w:spacing w:val="0"/>
          <w:w w:val="100"/>
          <w:kern w:val="2"/>
          <w:sz w:val="24"/>
          <w:szCs w:val="24"/>
          <w:lang w:val="en-US" w:eastAsia="zh-CN" w:bidi="ar-SA"/>
        </w:rPr>
      </w:pPr>
      <w:r>
        <w:rPr>
          <w:rStyle w:val="27"/>
          <w:rFonts w:ascii="Times New Roman" w:hAnsi="Times New Roman"/>
          <w:b w:val="0"/>
          <w:i w:val="0"/>
          <w:caps w:val="0"/>
          <w:spacing w:val="20"/>
          <w:w w:val="100"/>
          <w:kern w:val="2"/>
          <w:sz w:val="24"/>
          <w:szCs w:val="20"/>
          <w:lang w:val="en-US" w:eastAsia="zh-CN" w:bidi="ar-SA"/>
        </w:rPr>
        <w:t>投标供应商（盖章）：</w:t>
      </w:r>
      <w:r>
        <w:rPr>
          <w:rStyle w:val="27"/>
          <w:rFonts w:ascii="Times New Roman" w:hAnsi="Times New Roman"/>
          <w:b w:val="0"/>
          <w:i w:val="0"/>
          <w:caps w:val="0"/>
          <w:spacing w:val="20"/>
          <w:w w:val="100"/>
          <w:kern w:val="2"/>
          <w:sz w:val="24"/>
          <w:szCs w:val="20"/>
          <w:u w:val="single" w:color="000000"/>
          <w:lang w:val="en-US" w:eastAsia="zh-CN" w:bidi="ar-SA"/>
        </w:rPr>
        <w:t xml:space="preserve">            </w:t>
      </w:r>
    </w:p>
    <w:p>
      <w:pPr>
        <w:pStyle w:val="42"/>
        <w:widowControl/>
        <w:snapToGrid w:val="0"/>
        <w:spacing w:before="0" w:beforeAutospacing="0" w:after="0" w:afterAutospacing="0" w:line="360" w:lineRule="auto"/>
        <w:ind w:firstLine="0"/>
        <w:jc w:val="both"/>
        <w:textAlignment w:val="baseline"/>
        <w:rPr>
          <w:rStyle w:val="27"/>
          <w:rFonts w:ascii="Times New Roman" w:hAnsi="Times New Roman"/>
          <w:b w:val="0"/>
          <w:i w:val="0"/>
          <w:caps w:val="0"/>
          <w:spacing w:val="20"/>
          <w:w w:val="100"/>
          <w:kern w:val="2"/>
          <w:sz w:val="24"/>
          <w:szCs w:val="20"/>
          <w:u w:val="single"/>
          <w:lang w:val="en-US" w:eastAsia="zh-CN" w:bidi="ar-SA"/>
        </w:rPr>
      </w:pPr>
      <w:r>
        <w:rPr>
          <w:rStyle w:val="27"/>
          <w:rFonts w:ascii="Times New Roman" w:hAnsi="Times New Roman"/>
          <w:b w:val="0"/>
          <w:i w:val="0"/>
          <w:caps w:val="0"/>
          <w:spacing w:val="0"/>
          <w:w w:val="100"/>
          <w:kern w:val="2"/>
          <w:sz w:val="24"/>
          <w:szCs w:val="24"/>
          <w:lang w:val="en-US" w:eastAsia="zh-CN" w:bidi="ar-SA"/>
        </w:rPr>
        <w:t>法定代表人或其授权代表（签字或盖章）</w:t>
      </w:r>
      <w:r>
        <w:rPr>
          <w:rStyle w:val="27"/>
          <w:rFonts w:ascii="Times New Roman" w:hAnsi="Times New Roman"/>
          <w:b w:val="0"/>
          <w:i w:val="0"/>
          <w:caps w:val="0"/>
          <w:spacing w:val="20"/>
          <w:w w:val="100"/>
          <w:kern w:val="2"/>
          <w:sz w:val="24"/>
          <w:szCs w:val="20"/>
          <w:lang w:val="en-US" w:eastAsia="zh-CN" w:bidi="ar-SA"/>
        </w:rPr>
        <w:t>：</w:t>
      </w:r>
      <w:r>
        <w:rPr>
          <w:rStyle w:val="27"/>
          <w:rFonts w:ascii="Times New Roman" w:hAnsi="Times New Roman"/>
          <w:b w:val="0"/>
          <w:i w:val="0"/>
          <w:caps w:val="0"/>
          <w:spacing w:val="20"/>
          <w:w w:val="100"/>
          <w:kern w:val="2"/>
          <w:sz w:val="24"/>
          <w:szCs w:val="20"/>
          <w:u w:val="single" w:color="000000"/>
          <w:lang w:val="en-US" w:eastAsia="zh-CN" w:bidi="ar-SA"/>
        </w:rPr>
        <w:t xml:space="preserve">            </w:t>
      </w:r>
    </w:p>
    <w:p>
      <w:pPr>
        <w:snapToGrid w:val="0"/>
        <w:spacing w:before="0" w:beforeAutospacing="0" w:after="0" w:afterAutospacing="0" w:line="360" w:lineRule="auto"/>
        <w:jc w:val="both"/>
        <w:textAlignment w:val="baseline"/>
        <w:rPr>
          <w:rStyle w:val="27"/>
          <w:rFonts w:ascii="Times New Roman" w:hAnsi="Times New Roman" w:eastAsia="宋体"/>
          <w:b w:val="0"/>
          <w:i w:val="0"/>
          <w:caps w:val="0"/>
          <w:spacing w:val="20"/>
          <w:w w:val="100"/>
          <w:kern w:val="2"/>
          <w:sz w:val="24"/>
          <w:szCs w:val="24"/>
          <w:lang w:val="en-US" w:eastAsia="zh-CN" w:bidi="ar-SA"/>
        </w:rPr>
      </w:pPr>
      <w:r>
        <w:rPr>
          <w:rStyle w:val="27"/>
          <w:rFonts w:ascii="Times New Roman" w:hAnsi="Times New Roman" w:eastAsia="宋体"/>
          <w:b w:val="0"/>
          <w:i w:val="0"/>
          <w:caps w:val="0"/>
          <w:spacing w:val="20"/>
          <w:w w:val="100"/>
          <w:kern w:val="2"/>
          <w:sz w:val="24"/>
          <w:szCs w:val="24"/>
          <w:lang w:val="en-US" w:eastAsia="zh-CN" w:bidi="ar-SA"/>
        </w:rPr>
        <w:t xml:space="preserve">          </w:t>
      </w:r>
    </w:p>
    <w:p>
      <w:pPr>
        <w:snapToGrid w:val="0"/>
        <w:spacing w:before="0" w:beforeAutospacing="0" w:after="0" w:afterAutospacing="0" w:line="360" w:lineRule="auto"/>
        <w:ind w:firstLine="5740" w:firstLineChars="2050"/>
        <w:jc w:val="both"/>
        <w:textAlignment w:val="baseline"/>
        <w:rPr>
          <w:rStyle w:val="27"/>
          <w:rFonts w:ascii="Times New Roman" w:hAnsi="Times New Roman" w:eastAsia="宋体"/>
          <w:b w:val="0"/>
          <w:i w:val="0"/>
          <w:caps w:val="0"/>
          <w:spacing w:val="20"/>
          <w:w w:val="100"/>
          <w:kern w:val="2"/>
          <w:sz w:val="24"/>
          <w:szCs w:val="24"/>
          <w:lang w:val="en-US" w:eastAsia="zh-CN" w:bidi="ar-SA"/>
        </w:rPr>
      </w:pPr>
      <w:r>
        <w:rPr>
          <w:rStyle w:val="27"/>
          <w:rFonts w:ascii="Times New Roman" w:hAnsi="Times New Roman" w:eastAsia="宋体"/>
          <w:b w:val="0"/>
          <w:i w:val="0"/>
          <w:caps w:val="0"/>
          <w:spacing w:val="20"/>
          <w:w w:val="100"/>
          <w:kern w:val="2"/>
          <w:sz w:val="24"/>
          <w:szCs w:val="24"/>
          <w:lang w:val="en-US" w:eastAsia="zh-CN" w:bidi="ar-SA"/>
        </w:rPr>
        <w:t xml:space="preserve">  年  月  日</w:t>
      </w:r>
    </w:p>
    <w:p>
      <w:pPr>
        <w:snapToGrid w:val="0"/>
        <w:spacing w:before="0" w:beforeAutospacing="0" w:after="0" w:afterAutospacing="0" w:line="360" w:lineRule="auto"/>
        <w:ind w:firstLine="480" w:firstLineChars="200"/>
        <w:jc w:val="both"/>
        <w:textAlignment w:val="baseline"/>
        <w:rPr>
          <w:rStyle w:val="27"/>
          <w:rFonts w:ascii="Times New Roman" w:hAnsi="Times New Roman" w:eastAsia="宋体"/>
          <w:b w:val="0"/>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240" w:firstLineChars="100"/>
        <w:jc w:val="left"/>
        <w:textAlignment w:val="baseline"/>
        <w:rPr>
          <w:rStyle w:val="27"/>
          <w:rFonts w:ascii="宋体" w:hAnsi="宋体" w:eastAsia="宋体"/>
          <w:b w:val="0"/>
          <w:i w:val="0"/>
          <w:caps w:val="0"/>
          <w:spacing w:val="0"/>
          <w:w w:val="100"/>
          <w:kern w:val="2"/>
          <w:sz w:val="24"/>
          <w:szCs w:val="24"/>
          <w:lang w:val="en-US" w:eastAsia="zh-CN" w:bidi="ar-SA"/>
        </w:rPr>
      </w:pPr>
    </w:p>
    <w:p>
      <w:pPr>
        <w:snapToGrid w:val="0"/>
        <w:spacing w:before="0" w:beforeAutospacing="0" w:after="0" w:afterAutospacing="0" w:line="360" w:lineRule="auto"/>
        <w:ind w:left="2" w:firstLine="480" w:firstLineChars="200"/>
        <w:jc w:val="both"/>
        <w:textAlignment w:val="baseline"/>
        <w:rPr>
          <w:rStyle w:val="27"/>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ind w:left="2" w:firstLine="480" w:firstLineChars="200"/>
        <w:jc w:val="both"/>
        <w:textAlignment w:val="baseline"/>
        <w:rPr>
          <w:rStyle w:val="27"/>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ind w:left="2" w:firstLine="480" w:firstLineChars="200"/>
        <w:jc w:val="both"/>
        <w:textAlignment w:val="baseline"/>
        <w:rPr>
          <w:rStyle w:val="27"/>
          <w:rFonts w:ascii="宋体" w:hAnsi="宋体"/>
          <w:b w:val="0"/>
          <w:i w:val="0"/>
          <w:caps w:val="0"/>
          <w:spacing w:val="0"/>
          <w:w w:val="100"/>
          <w:kern w:val="2"/>
          <w:sz w:val="24"/>
          <w:szCs w:val="24"/>
          <w:lang w:val="en-US" w:eastAsia="zh-CN" w:bidi="ar-SA"/>
        </w:rPr>
      </w:pPr>
    </w:p>
    <w:p>
      <w:pPr>
        <w:pStyle w:val="107"/>
        <w:widowControl/>
        <w:snapToGrid w:val="0"/>
        <w:spacing w:before="0" w:beforeAutospacing="0" w:after="0" w:afterAutospacing="0" w:line="240" w:lineRule="auto"/>
        <w:ind w:firstLine="480" w:firstLineChars="0"/>
        <w:jc w:val="both"/>
        <w:textAlignment w:val="baseline"/>
        <w:rPr>
          <w:rStyle w:val="27"/>
          <w:rFonts w:ascii="宋体" w:hAnsi="宋体"/>
          <w:b w:val="0"/>
          <w:i w:val="0"/>
          <w:caps w:val="0"/>
          <w:spacing w:val="0"/>
          <w:w w:val="100"/>
          <w:kern w:val="2"/>
          <w:sz w:val="24"/>
          <w:szCs w:val="24"/>
          <w:lang w:val="zh-CN" w:eastAsia="zh-CN" w:bidi="ar-SA"/>
        </w:rPr>
      </w:pPr>
    </w:p>
    <w:p>
      <w:pPr>
        <w:snapToGrid w:val="0"/>
        <w:spacing w:before="0" w:beforeAutospacing="0" w:after="0" w:afterAutospacing="0" w:line="360" w:lineRule="auto"/>
        <w:ind w:firstLine="470" w:firstLineChars="195"/>
        <w:jc w:val="center"/>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（3）</w:t>
      </w:r>
      <w:r>
        <w:rPr>
          <w:rStyle w:val="27"/>
          <w:rFonts w:ascii="宋体" w:hAnsi="宋体" w:eastAsia="宋体" w:cs="宋体"/>
          <w:b/>
          <w:bCs/>
          <w:i w:val="0"/>
          <w:caps w:val="0"/>
          <w:spacing w:val="0"/>
          <w:w w:val="100"/>
          <w:kern w:val="2"/>
          <w:sz w:val="24"/>
          <w:szCs w:val="24"/>
          <w:lang w:val="en-US" w:eastAsia="zh-CN" w:bidi="ar-SA"/>
        </w:rPr>
        <w:t>项目总体实施方案</w:t>
      </w:r>
      <w:r>
        <w:rPr>
          <w:rStyle w:val="27"/>
          <w:rFonts w:ascii="宋体" w:hAnsi="宋体" w:cs="宋体"/>
          <w:b/>
          <w:bCs/>
          <w:i w:val="0"/>
          <w:caps w:val="0"/>
          <w:spacing w:val="0"/>
          <w:w w:val="100"/>
          <w:kern w:val="2"/>
          <w:sz w:val="24"/>
          <w:szCs w:val="24"/>
          <w:lang w:val="en-US" w:eastAsia="zh-CN" w:bidi="ar-SA"/>
        </w:rPr>
        <w:t>；</w:t>
      </w:r>
    </w:p>
    <w:p>
      <w:pPr>
        <w:pStyle w:val="42"/>
        <w:widowControl/>
        <w:snapToGrid w:val="0"/>
        <w:spacing w:before="0" w:beforeAutospacing="0" w:after="0" w:afterAutospacing="0" w:line="360" w:lineRule="auto"/>
        <w:ind w:firstLine="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20"/>
          <w:w w:val="100"/>
          <w:kern w:val="2"/>
          <w:sz w:val="24"/>
          <w:szCs w:val="20"/>
          <w:lang w:val="en-US" w:eastAsia="zh-CN" w:bidi="ar-SA"/>
        </w:rPr>
        <w:t>投标供应商（盖章）：</w:t>
      </w:r>
      <w:r>
        <w:rPr>
          <w:rStyle w:val="27"/>
          <w:rFonts w:ascii="宋体" w:hAnsi="宋体"/>
          <w:b w:val="0"/>
          <w:i w:val="0"/>
          <w:caps w:val="0"/>
          <w:spacing w:val="20"/>
          <w:w w:val="100"/>
          <w:kern w:val="2"/>
          <w:sz w:val="24"/>
          <w:szCs w:val="20"/>
          <w:u w:val="single" w:color="000000"/>
          <w:lang w:val="en-US" w:eastAsia="zh-CN" w:bidi="ar-SA"/>
        </w:rPr>
        <w:t xml:space="preserve">            </w:t>
      </w:r>
    </w:p>
    <w:p>
      <w:pPr>
        <w:pStyle w:val="42"/>
        <w:widowControl/>
        <w:snapToGrid w:val="0"/>
        <w:spacing w:before="0" w:beforeAutospacing="0" w:after="0" w:afterAutospacing="0" w:line="360" w:lineRule="auto"/>
        <w:ind w:firstLine="0"/>
        <w:jc w:val="both"/>
        <w:textAlignment w:val="baseline"/>
        <w:rPr>
          <w:rStyle w:val="27"/>
          <w:rFonts w:ascii="宋体" w:hAnsi="宋体"/>
          <w:b w:val="0"/>
          <w:i w:val="0"/>
          <w:caps w:val="0"/>
          <w:spacing w:val="20"/>
          <w:w w:val="100"/>
          <w:kern w:val="2"/>
          <w:sz w:val="24"/>
          <w:szCs w:val="20"/>
          <w:u w:val="single"/>
          <w:lang w:val="en-US" w:eastAsia="zh-CN" w:bidi="ar-SA"/>
        </w:rPr>
      </w:pPr>
      <w:r>
        <w:rPr>
          <w:rStyle w:val="27"/>
          <w:rFonts w:ascii="宋体" w:hAnsi="宋体"/>
          <w:b w:val="0"/>
          <w:i w:val="0"/>
          <w:caps w:val="0"/>
          <w:spacing w:val="0"/>
          <w:w w:val="100"/>
          <w:kern w:val="2"/>
          <w:sz w:val="24"/>
          <w:szCs w:val="24"/>
          <w:lang w:val="en-US" w:eastAsia="zh-CN" w:bidi="ar-SA"/>
        </w:rPr>
        <w:t>法定代表人或其授权代表（签字或盖章）</w:t>
      </w:r>
      <w:r>
        <w:rPr>
          <w:rStyle w:val="27"/>
          <w:rFonts w:ascii="宋体" w:hAnsi="宋体"/>
          <w:b w:val="0"/>
          <w:i w:val="0"/>
          <w:caps w:val="0"/>
          <w:spacing w:val="20"/>
          <w:w w:val="100"/>
          <w:kern w:val="2"/>
          <w:sz w:val="24"/>
          <w:szCs w:val="20"/>
          <w:lang w:val="en-US" w:eastAsia="zh-CN" w:bidi="ar-SA"/>
        </w:rPr>
        <w:t>：</w:t>
      </w:r>
      <w:r>
        <w:rPr>
          <w:rStyle w:val="27"/>
          <w:rFonts w:ascii="宋体" w:hAnsi="宋体"/>
          <w:b w:val="0"/>
          <w:i w:val="0"/>
          <w:caps w:val="0"/>
          <w:spacing w:val="20"/>
          <w:w w:val="100"/>
          <w:kern w:val="2"/>
          <w:sz w:val="24"/>
          <w:szCs w:val="20"/>
          <w:u w:val="single" w:color="000000"/>
          <w:lang w:val="en-US" w:eastAsia="zh-CN" w:bidi="ar-SA"/>
        </w:rPr>
        <w:t xml:space="preserve">            </w:t>
      </w:r>
    </w:p>
    <w:p>
      <w:pPr>
        <w:snapToGrid w:val="0"/>
        <w:spacing w:before="0" w:beforeAutospacing="0" w:after="0" w:afterAutospacing="0" w:line="360" w:lineRule="auto"/>
        <w:jc w:val="both"/>
        <w:textAlignment w:val="baseline"/>
        <w:rPr>
          <w:rStyle w:val="27"/>
          <w:rFonts w:ascii="宋体" w:hAnsi="宋体"/>
          <w:b w:val="0"/>
          <w:i w:val="0"/>
          <w:caps w:val="0"/>
          <w:spacing w:val="20"/>
          <w:w w:val="100"/>
          <w:kern w:val="2"/>
          <w:sz w:val="24"/>
          <w:szCs w:val="24"/>
          <w:lang w:val="en-US" w:eastAsia="zh-CN" w:bidi="ar-SA"/>
        </w:rPr>
      </w:pPr>
      <w:r>
        <w:rPr>
          <w:rStyle w:val="27"/>
          <w:rFonts w:ascii="宋体" w:hAnsi="宋体"/>
          <w:b w:val="0"/>
          <w:i w:val="0"/>
          <w:caps w:val="0"/>
          <w:spacing w:val="20"/>
          <w:w w:val="100"/>
          <w:kern w:val="2"/>
          <w:sz w:val="24"/>
          <w:szCs w:val="24"/>
          <w:lang w:val="en-US" w:eastAsia="zh-CN" w:bidi="ar-SA"/>
        </w:rPr>
        <w:t xml:space="preserve">          </w:t>
      </w:r>
    </w:p>
    <w:p>
      <w:pPr>
        <w:snapToGrid w:val="0"/>
        <w:spacing w:before="0" w:beforeAutospacing="0" w:after="0" w:afterAutospacing="0" w:line="360" w:lineRule="auto"/>
        <w:ind w:firstLine="5740" w:firstLineChars="2050"/>
        <w:jc w:val="both"/>
        <w:textAlignment w:val="baseline"/>
        <w:rPr>
          <w:rStyle w:val="27"/>
          <w:rFonts w:ascii="宋体" w:hAnsi="宋体"/>
          <w:b w:val="0"/>
          <w:i w:val="0"/>
          <w:caps w:val="0"/>
          <w:spacing w:val="20"/>
          <w:w w:val="100"/>
          <w:kern w:val="2"/>
          <w:sz w:val="24"/>
          <w:szCs w:val="24"/>
          <w:lang w:val="en-US" w:eastAsia="zh-CN" w:bidi="ar-SA"/>
        </w:rPr>
      </w:pPr>
      <w:r>
        <w:rPr>
          <w:rStyle w:val="27"/>
          <w:rFonts w:ascii="宋体" w:hAnsi="宋体"/>
          <w:b w:val="0"/>
          <w:i w:val="0"/>
          <w:caps w:val="0"/>
          <w:spacing w:val="20"/>
          <w:w w:val="100"/>
          <w:kern w:val="2"/>
          <w:sz w:val="24"/>
          <w:szCs w:val="24"/>
          <w:lang w:val="en-US" w:eastAsia="zh-CN" w:bidi="ar-SA"/>
        </w:rPr>
        <w:t xml:space="preserve">  年  月  日</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482" w:firstLineChars="200"/>
        <w:jc w:val="center"/>
        <w:textAlignment w:val="baseline"/>
        <w:rPr>
          <w:rStyle w:val="27"/>
          <w:rFonts w:ascii="宋体" w:hAnsi="宋体" w:cs="宋体"/>
          <w:b/>
          <w:bCs/>
          <w:i w:val="0"/>
          <w:caps w:val="0"/>
          <w:spacing w:val="0"/>
          <w:w w:val="100"/>
          <w:kern w:val="2"/>
          <w:sz w:val="24"/>
          <w:szCs w:val="24"/>
          <w:lang w:val="en-US" w:eastAsia="zh-CN" w:bidi="ar-SA"/>
        </w:rPr>
      </w:pPr>
    </w:p>
    <w:p>
      <w:pPr>
        <w:snapToGrid w:val="0"/>
        <w:spacing w:before="0" w:beforeAutospacing="0" w:after="0" w:afterAutospacing="0" w:line="360" w:lineRule="auto"/>
        <w:ind w:firstLine="482" w:firstLineChars="200"/>
        <w:jc w:val="center"/>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（4）项目实施人员一览表</w:t>
      </w:r>
    </w:p>
    <w:p>
      <w:pPr>
        <w:snapToGrid w:val="0"/>
        <w:spacing w:before="0" w:beforeAutospacing="0" w:after="0" w:afterAutospacing="0" w:line="360" w:lineRule="auto"/>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 xml:space="preserve">项目编号：昕晖采字2021-001号 </w:t>
      </w:r>
    </w:p>
    <w:tbl>
      <w:tblPr>
        <w:tblStyle w:val="12"/>
        <w:tblW w:w="9218"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358"/>
        <w:gridCol w:w="1986"/>
        <w:gridCol w:w="2156"/>
        <w:gridCol w:w="1556"/>
        <w:gridCol w:w="216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28" w:hRule="atLeast"/>
          <w:jc w:val="center"/>
        </w:trPr>
        <w:tc>
          <w:tcPr>
            <w:tcW w:w="135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姓名</w:t>
            </w:r>
          </w:p>
        </w:tc>
        <w:tc>
          <w:tcPr>
            <w:tcW w:w="19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拟任本项目职务</w:t>
            </w:r>
          </w:p>
        </w:tc>
        <w:tc>
          <w:tcPr>
            <w:tcW w:w="215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持何种资格证件</w:t>
            </w:r>
          </w:p>
        </w:tc>
        <w:tc>
          <w:tcPr>
            <w:tcW w:w="155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发证时间</w:t>
            </w:r>
          </w:p>
        </w:tc>
        <w:tc>
          <w:tcPr>
            <w:tcW w:w="21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从事本工作时间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3" w:hRule="atLeast"/>
          <w:jc w:val="center"/>
        </w:trPr>
        <w:tc>
          <w:tcPr>
            <w:tcW w:w="1358"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tc>
        <w:tc>
          <w:tcPr>
            <w:tcW w:w="1986"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tc>
        <w:tc>
          <w:tcPr>
            <w:tcW w:w="2156"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tc>
        <w:tc>
          <w:tcPr>
            <w:tcW w:w="1556"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tc>
        <w:tc>
          <w:tcPr>
            <w:tcW w:w="2162"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3" w:hRule="atLeast"/>
          <w:jc w:val="center"/>
        </w:trPr>
        <w:tc>
          <w:tcPr>
            <w:tcW w:w="1358"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tc>
        <w:tc>
          <w:tcPr>
            <w:tcW w:w="1986"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tc>
        <w:tc>
          <w:tcPr>
            <w:tcW w:w="2156"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tc>
        <w:tc>
          <w:tcPr>
            <w:tcW w:w="1556"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tc>
        <w:tc>
          <w:tcPr>
            <w:tcW w:w="2162"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3" w:hRule="atLeast"/>
          <w:jc w:val="center"/>
        </w:trPr>
        <w:tc>
          <w:tcPr>
            <w:tcW w:w="1358"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tc>
        <w:tc>
          <w:tcPr>
            <w:tcW w:w="1986"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tc>
        <w:tc>
          <w:tcPr>
            <w:tcW w:w="2156" w:type="dxa"/>
            <w:tcBorders>
              <w:top w:val="single" w:color="000000" w:sz="4" w:space="0"/>
              <w:left w:val="single" w:color="000000" w:sz="4" w:space="0"/>
              <w:bottom w:val="single" w:color="000000" w:sz="4" w:space="0"/>
              <w:right w:val="single" w:color="000000" w:sz="4" w:space="0"/>
            </w:tcBorders>
            <w:vAlign w:val="top"/>
          </w:tcPr>
          <w:p>
            <w:pPr>
              <w:pStyle w:val="5"/>
              <w:widowControl/>
              <w:snapToGrid w:val="0"/>
              <w:spacing w:before="120" w:beforeAutospacing="0" w:after="50" w:afterAutospacing="0" w:line="360" w:lineRule="auto"/>
              <w:ind w:left="5250"/>
              <w:jc w:val="both"/>
              <w:textAlignment w:val="baseline"/>
              <w:rPr>
                <w:rStyle w:val="27"/>
                <w:rFonts w:ascii="宋体" w:hAnsi="宋体"/>
                <w:b w:val="0"/>
                <w:i w:val="0"/>
                <w:caps w:val="0"/>
                <w:spacing w:val="0"/>
                <w:w w:val="100"/>
                <w:kern w:val="2"/>
                <w:sz w:val="24"/>
                <w:szCs w:val="24"/>
                <w:lang w:val="en-US" w:eastAsia="zh-CN" w:bidi="ar-SA"/>
              </w:rPr>
            </w:pPr>
          </w:p>
        </w:tc>
        <w:tc>
          <w:tcPr>
            <w:tcW w:w="1556"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tc>
        <w:tc>
          <w:tcPr>
            <w:tcW w:w="2162"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3" w:hRule="atLeast"/>
          <w:jc w:val="center"/>
        </w:trPr>
        <w:tc>
          <w:tcPr>
            <w:tcW w:w="1358"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tc>
        <w:tc>
          <w:tcPr>
            <w:tcW w:w="1986"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tc>
        <w:tc>
          <w:tcPr>
            <w:tcW w:w="2156" w:type="dxa"/>
            <w:tcBorders>
              <w:top w:val="single" w:color="000000" w:sz="4" w:space="0"/>
              <w:left w:val="single" w:color="000000" w:sz="4" w:space="0"/>
              <w:bottom w:val="single" w:color="000000" w:sz="4" w:space="0"/>
              <w:right w:val="single" w:color="000000" w:sz="4" w:space="0"/>
            </w:tcBorders>
            <w:vAlign w:val="top"/>
          </w:tcPr>
          <w:p>
            <w:pPr>
              <w:pStyle w:val="5"/>
              <w:widowControl/>
              <w:snapToGrid w:val="0"/>
              <w:spacing w:before="120" w:beforeAutospacing="0" w:after="50" w:afterAutospacing="0" w:line="360" w:lineRule="auto"/>
              <w:ind w:left="5250"/>
              <w:jc w:val="both"/>
              <w:textAlignment w:val="baseline"/>
              <w:rPr>
                <w:rStyle w:val="27"/>
                <w:rFonts w:ascii="宋体" w:hAnsi="宋体"/>
                <w:b w:val="0"/>
                <w:i w:val="0"/>
                <w:caps w:val="0"/>
                <w:spacing w:val="0"/>
                <w:w w:val="100"/>
                <w:kern w:val="2"/>
                <w:sz w:val="24"/>
                <w:szCs w:val="24"/>
                <w:lang w:val="en-US" w:eastAsia="zh-CN" w:bidi="ar-SA"/>
              </w:rPr>
            </w:pPr>
          </w:p>
        </w:tc>
        <w:tc>
          <w:tcPr>
            <w:tcW w:w="1556"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tc>
        <w:tc>
          <w:tcPr>
            <w:tcW w:w="2162"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3" w:hRule="atLeast"/>
          <w:jc w:val="center"/>
        </w:trPr>
        <w:tc>
          <w:tcPr>
            <w:tcW w:w="1358"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tc>
        <w:tc>
          <w:tcPr>
            <w:tcW w:w="1986"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tc>
        <w:tc>
          <w:tcPr>
            <w:tcW w:w="2156" w:type="dxa"/>
            <w:tcBorders>
              <w:top w:val="single" w:color="000000" w:sz="4" w:space="0"/>
              <w:left w:val="single" w:color="000000" w:sz="4" w:space="0"/>
              <w:bottom w:val="single" w:color="000000" w:sz="4" w:space="0"/>
              <w:right w:val="single" w:color="000000" w:sz="4" w:space="0"/>
            </w:tcBorders>
            <w:vAlign w:val="top"/>
          </w:tcPr>
          <w:p>
            <w:pPr>
              <w:pStyle w:val="5"/>
              <w:widowControl/>
              <w:snapToGrid w:val="0"/>
              <w:spacing w:before="120" w:beforeAutospacing="0" w:after="50" w:afterAutospacing="0" w:line="360" w:lineRule="auto"/>
              <w:ind w:left="5250"/>
              <w:jc w:val="both"/>
              <w:textAlignment w:val="baseline"/>
              <w:rPr>
                <w:rStyle w:val="27"/>
                <w:rFonts w:ascii="宋体" w:hAnsi="宋体"/>
                <w:b w:val="0"/>
                <w:i w:val="0"/>
                <w:caps w:val="0"/>
                <w:spacing w:val="0"/>
                <w:w w:val="100"/>
                <w:kern w:val="2"/>
                <w:sz w:val="24"/>
                <w:szCs w:val="24"/>
                <w:lang w:val="en-US" w:eastAsia="zh-CN" w:bidi="ar-SA"/>
              </w:rPr>
            </w:pPr>
          </w:p>
        </w:tc>
        <w:tc>
          <w:tcPr>
            <w:tcW w:w="1556"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tc>
        <w:tc>
          <w:tcPr>
            <w:tcW w:w="2162"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3" w:hRule="atLeast"/>
          <w:jc w:val="center"/>
        </w:trPr>
        <w:tc>
          <w:tcPr>
            <w:tcW w:w="1358"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tc>
        <w:tc>
          <w:tcPr>
            <w:tcW w:w="1986"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tc>
        <w:tc>
          <w:tcPr>
            <w:tcW w:w="2156" w:type="dxa"/>
            <w:tcBorders>
              <w:top w:val="single" w:color="000000" w:sz="4" w:space="0"/>
              <w:left w:val="single" w:color="000000" w:sz="4" w:space="0"/>
              <w:bottom w:val="single" w:color="000000" w:sz="4" w:space="0"/>
              <w:right w:val="single" w:color="000000" w:sz="4" w:space="0"/>
            </w:tcBorders>
            <w:vAlign w:val="top"/>
          </w:tcPr>
          <w:p>
            <w:pPr>
              <w:pStyle w:val="5"/>
              <w:widowControl/>
              <w:snapToGrid w:val="0"/>
              <w:spacing w:before="120" w:beforeAutospacing="0" w:after="50" w:afterAutospacing="0" w:line="360" w:lineRule="auto"/>
              <w:ind w:left="5250"/>
              <w:jc w:val="both"/>
              <w:textAlignment w:val="baseline"/>
              <w:rPr>
                <w:rStyle w:val="27"/>
                <w:rFonts w:ascii="宋体" w:hAnsi="宋体"/>
                <w:b w:val="0"/>
                <w:i w:val="0"/>
                <w:caps w:val="0"/>
                <w:spacing w:val="0"/>
                <w:w w:val="100"/>
                <w:kern w:val="2"/>
                <w:sz w:val="24"/>
                <w:szCs w:val="24"/>
                <w:lang w:val="en-US" w:eastAsia="zh-CN" w:bidi="ar-SA"/>
              </w:rPr>
            </w:pPr>
          </w:p>
        </w:tc>
        <w:tc>
          <w:tcPr>
            <w:tcW w:w="1556"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tc>
        <w:tc>
          <w:tcPr>
            <w:tcW w:w="2162"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3" w:hRule="atLeast"/>
          <w:jc w:val="center"/>
        </w:trPr>
        <w:tc>
          <w:tcPr>
            <w:tcW w:w="1358"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tc>
        <w:tc>
          <w:tcPr>
            <w:tcW w:w="1986"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tc>
        <w:tc>
          <w:tcPr>
            <w:tcW w:w="2156" w:type="dxa"/>
            <w:tcBorders>
              <w:top w:val="single" w:color="000000" w:sz="4" w:space="0"/>
              <w:left w:val="single" w:color="000000" w:sz="4" w:space="0"/>
              <w:bottom w:val="single" w:color="000000" w:sz="4" w:space="0"/>
              <w:right w:val="single" w:color="000000" w:sz="4" w:space="0"/>
            </w:tcBorders>
            <w:vAlign w:val="top"/>
          </w:tcPr>
          <w:p>
            <w:pPr>
              <w:pStyle w:val="5"/>
              <w:widowControl/>
              <w:snapToGrid w:val="0"/>
              <w:spacing w:before="120" w:beforeAutospacing="0" w:after="50" w:afterAutospacing="0" w:line="360" w:lineRule="auto"/>
              <w:ind w:left="5250"/>
              <w:jc w:val="both"/>
              <w:textAlignment w:val="baseline"/>
              <w:rPr>
                <w:rStyle w:val="27"/>
                <w:rFonts w:ascii="宋体" w:hAnsi="宋体"/>
                <w:b w:val="0"/>
                <w:i w:val="0"/>
                <w:caps w:val="0"/>
                <w:spacing w:val="0"/>
                <w:w w:val="100"/>
                <w:kern w:val="2"/>
                <w:sz w:val="24"/>
                <w:szCs w:val="24"/>
                <w:lang w:val="en-US" w:eastAsia="zh-CN" w:bidi="ar-SA"/>
              </w:rPr>
            </w:pPr>
          </w:p>
        </w:tc>
        <w:tc>
          <w:tcPr>
            <w:tcW w:w="1556"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tc>
        <w:tc>
          <w:tcPr>
            <w:tcW w:w="2162"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tc>
      </w:tr>
    </w:tbl>
    <w:p>
      <w:pPr>
        <w:snapToGrid w:val="0"/>
        <w:spacing w:before="50" w:beforeAutospacing="0" w:after="12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注： 在填写时，如本表格不适合投标单位的实际情况，可根据本表格式自行划表填写。</w:t>
      </w:r>
    </w:p>
    <w:p>
      <w:pPr>
        <w:snapToGrid w:val="0"/>
        <w:spacing w:before="50" w:beforeAutospacing="0" w:after="50" w:afterAutospacing="0" w:line="360" w:lineRule="auto"/>
        <w:jc w:val="both"/>
        <w:textAlignment w:val="baseline"/>
        <w:rPr>
          <w:rStyle w:val="27"/>
          <w:rFonts w:ascii="宋体" w:hAnsi="宋体"/>
          <w:b w:val="0"/>
          <w:i w:val="0"/>
          <w:caps w:val="0"/>
          <w:spacing w:val="20"/>
          <w:w w:val="100"/>
          <w:kern w:val="2"/>
          <w:sz w:val="24"/>
          <w:szCs w:val="24"/>
          <w:lang w:val="en-US" w:eastAsia="zh-CN" w:bidi="ar-SA"/>
        </w:rPr>
      </w:pPr>
      <w:r>
        <w:rPr>
          <w:rStyle w:val="27"/>
          <w:rFonts w:ascii="宋体" w:hAnsi="宋体"/>
          <w:b w:val="0"/>
          <w:i w:val="0"/>
          <w:caps w:val="0"/>
          <w:spacing w:val="20"/>
          <w:w w:val="100"/>
          <w:kern w:val="2"/>
          <w:sz w:val="24"/>
          <w:szCs w:val="24"/>
          <w:lang w:val="en-US" w:eastAsia="zh-CN" w:bidi="ar-SA"/>
        </w:rPr>
        <w:t>附人员证书、社保证明等相关材料。</w:t>
      </w:r>
    </w:p>
    <w:p>
      <w:pPr>
        <w:pStyle w:val="42"/>
        <w:widowControl/>
        <w:snapToGrid w:val="0"/>
        <w:spacing w:before="0" w:beforeAutospacing="0" w:after="0" w:afterAutospacing="0" w:line="240" w:lineRule="auto"/>
        <w:ind w:firstLine="420"/>
        <w:jc w:val="both"/>
        <w:textAlignment w:val="baseline"/>
        <w:rPr>
          <w:rStyle w:val="27"/>
          <w:rFonts w:ascii="宋体" w:hAnsi="宋体"/>
          <w:b w:val="0"/>
          <w:i w:val="0"/>
          <w:caps w:val="0"/>
          <w:spacing w:val="0"/>
          <w:w w:val="100"/>
          <w:kern w:val="2"/>
          <w:sz w:val="21"/>
          <w:szCs w:val="20"/>
          <w:lang w:val="en-US" w:eastAsia="zh-CN" w:bidi="ar-SA"/>
        </w:rPr>
      </w:pPr>
    </w:p>
    <w:p>
      <w:pPr>
        <w:pStyle w:val="42"/>
        <w:widowControl/>
        <w:snapToGrid w:val="0"/>
        <w:spacing w:before="0" w:beforeAutospacing="0" w:after="0" w:afterAutospacing="0" w:line="360" w:lineRule="auto"/>
        <w:ind w:firstLine="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20"/>
          <w:w w:val="100"/>
          <w:kern w:val="2"/>
          <w:sz w:val="24"/>
          <w:szCs w:val="20"/>
          <w:lang w:val="en-US" w:eastAsia="zh-CN" w:bidi="ar-SA"/>
        </w:rPr>
        <w:t>投标供应商（盖章）：</w:t>
      </w:r>
      <w:r>
        <w:rPr>
          <w:rStyle w:val="27"/>
          <w:rFonts w:ascii="宋体" w:hAnsi="宋体"/>
          <w:b w:val="0"/>
          <w:i w:val="0"/>
          <w:caps w:val="0"/>
          <w:spacing w:val="20"/>
          <w:w w:val="100"/>
          <w:kern w:val="2"/>
          <w:sz w:val="24"/>
          <w:szCs w:val="20"/>
          <w:u w:val="single" w:color="000000"/>
          <w:lang w:val="en-US" w:eastAsia="zh-CN" w:bidi="ar-SA"/>
        </w:rPr>
        <w:t xml:space="preserve">            </w:t>
      </w:r>
    </w:p>
    <w:p>
      <w:pPr>
        <w:pStyle w:val="42"/>
        <w:widowControl/>
        <w:snapToGrid w:val="0"/>
        <w:spacing w:before="0" w:beforeAutospacing="0" w:after="0" w:afterAutospacing="0" w:line="360" w:lineRule="auto"/>
        <w:ind w:firstLine="0"/>
        <w:jc w:val="both"/>
        <w:textAlignment w:val="baseline"/>
        <w:rPr>
          <w:rStyle w:val="27"/>
          <w:rFonts w:ascii="宋体" w:hAnsi="宋体"/>
          <w:b w:val="0"/>
          <w:i w:val="0"/>
          <w:caps w:val="0"/>
          <w:spacing w:val="20"/>
          <w:w w:val="100"/>
          <w:kern w:val="2"/>
          <w:sz w:val="24"/>
          <w:szCs w:val="20"/>
          <w:u w:val="single"/>
          <w:lang w:val="en-US" w:eastAsia="zh-CN" w:bidi="ar-SA"/>
        </w:rPr>
      </w:pPr>
      <w:r>
        <w:rPr>
          <w:rStyle w:val="27"/>
          <w:rFonts w:ascii="宋体" w:hAnsi="宋体"/>
          <w:b w:val="0"/>
          <w:i w:val="0"/>
          <w:caps w:val="0"/>
          <w:spacing w:val="0"/>
          <w:w w:val="100"/>
          <w:kern w:val="2"/>
          <w:sz w:val="24"/>
          <w:szCs w:val="24"/>
          <w:lang w:val="en-US" w:eastAsia="zh-CN" w:bidi="ar-SA"/>
        </w:rPr>
        <w:t>法定代表人或其授权代表（签字或盖章）</w:t>
      </w:r>
      <w:r>
        <w:rPr>
          <w:rStyle w:val="27"/>
          <w:rFonts w:ascii="宋体" w:hAnsi="宋体"/>
          <w:b w:val="0"/>
          <w:i w:val="0"/>
          <w:caps w:val="0"/>
          <w:spacing w:val="20"/>
          <w:w w:val="100"/>
          <w:kern w:val="2"/>
          <w:sz w:val="24"/>
          <w:szCs w:val="20"/>
          <w:lang w:val="en-US" w:eastAsia="zh-CN" w:bidi="ar-SA"/>
        </w:rPr>
        <w:t>：</w:t>
      </w:r>
      <w:r>
        <w:rPr>
          <w:rStyle w:val="27"/>
          <w:rFonts w:ascii="宋体" w:hAnsi="宋体"/>
          <w:b w:val="0"/>
          <w:i w:val="0"/>
          <w:caps w:val="0"/>
          <w:spacing w:val="20"/>
          <w:w w:val="100"/>
          <w:kern w:val="2"/>
          <w:sz w:val="24"/>
          <w:szCs w:val="20"/>
          <w:u w:val="single" w:color="000000"/>
          <w:lang w:val="en-US" w:eastAsia="zh-CN" w:bidi="ar-SA"/>
        </w:rPr>
        <w:t xml:space="preserve">            </w:t>
      </w:r>
    </w:p>
    <w:p>
      <w:pPr>
        <w:snapToGrid w:val="0"/>
        <w:spacing w:before="0" w:beforeAutospacing="0" w:after="0" w:afterAutospacing="0" w:line="360" w:lineRule="auto"/>
        <w:jc w:val="both"/>
        <w:textAlignment w:val="baseline"/>
        <w:rPr>
          <w:rStyle w:val="27"/>
          <w:rFonts w:ascii="宋体" w:hAnsi="宋体"/>
          <w:b w:val="0"/>
          <w:i w:val="0"/>
          <w:caps w:val="0"/>
          <w:spacing w:val="20"/>
          <w:w w:val="100"/>
          <w:kern w:val="2"/>
          <w:sz w:val="24"/>
          <w:szCs w:val="24"/>
          <w:lang w:val="en-US" w:eastAsia="zh-CN" w:bidi="ar-SA"/>
        </w:rPr>
      </w:pPr>
      <w:r>
        <w:rPr>
          <w:rStyle w:val="27"/>
          <w:rFonts w:ascii="宋体" w:hAnsi="宋体"/>
          <w:b w:val="0"/>
          <w:i w:val="0"/>
          <w:caps w:val="0"/>
          <w:spacing w:val="20"/>
          <w:w w:val="100"/>
          <w:kern w:val="2"/>
          <w:sz w:val="24"/>
          <w:szCs w:val="24"/>
          <w:lang w:val="en-US" w:eastAsia="zh-CN" w:bidi="ar-SA"/>
        </w:rPr>
        <w:t xml:space="preserve">          </w:t>
      </w:r>
    </w:p>
    <w:p>
      <w:pPr>
        <w:snapToGrid w:val="0"/>
        <w:spacing w:before="0" w:beforeAutospacing="0" w:after="0" w:afterAutospacing="0" w:line="360" w:lineRule="auto"/>
        <w:ind w:firstLine="5740" w:firstLineChars="2050"/>
        <w:jc w:val="both"/>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b w:val="0"/>
          <w:i w:val="0"/>
          <w:caps w:val="0"/>
          <w:spacing w:val="20"/>
          <w:w w:val="100"/>
          <w:kern w:val="2"/>
          <w:sz w:val="24"/>
          <w:szCs w:val="24"/>
          <w:lang w:val="en-US" w:eastAsia="zh-CN" w:bidi="ar-SA"/>
        </w:rPr>
        <w:t xml:space="preserve">  年  月  日</w:t>
      </w:r>
    </w:p>
    <w:p>
      <w:pPr>
        <w:snapToGrid w:val="0"/>
        <w:spacing w:before="0" w:beforeAutospacing="0" w:after="0" w:afterAutospacing="0" w:line="360" w:lineRule="auto"/>
        <w:ind w:firstLine="482" w:firstLineChars="200"/>
        <w:jc w:val="center"/>
        <w:textAlignment w:val="baseline"/>
        <w:rPr>
          <w:rStyle w:val="27"/>
          <w:rFonts w:ascii="宋体" w:hAnsi="宋体" w:cs="宋体"/>
          <w:b/>
          <w:bCs/>
          <w:i w:val="0"/>
          <w:caps w:val="0"/>
          <w:spacing w:val="0"/>
          <w:w w:val="100"/>
          <w:kern w:val="2"/>
          <w:sz w:val="24"/>
          <w:szCs w:val="24"/>
          <w:lang w:val="en-US" w:eastAsia="zh-CN" w:bidi="ar-SA"/>
        </w:rPr>
      </w:pPr>
    </w:p>
    <w:p>
      <w:pPr>
        <w:snapToGrid w:val="0"/>
        <w:spacing w:before="0" w:beforeAutospacing="0" w:after="0" w:afterAutospacing="0" w:line="360" w:lineRule="auto"/>
        <w:ind w:firstLine="482" w:firstLineChars="200"/>
        <w:jc w:val="center"/>
        <w:textAlignment w:val="baseline"/>
        <w:rPr>
          <w:rStyle w:val="27"/>
          <w:rFonts w:ascii="宋体" w:hAnsi="宋体" w:cs="宋体"/>
          <w:b/>
          <w:bCs/>
          <w:i w:val="0"/>
          <w:caps w:val="0"/>
          <w:spacing w:val="0"/>
          <w:w w:val="100"/>
          <w:kern w:val="2"/>
          <w:sz w:val="24"/>
          <w:szCs w:val="24"/>
          <w:lang w:val="en-US" w:eastAsia="zh-CN" w:bidi="ar-SA"/>
        </w:rPr>
      </w:pPr>
    </w:p>
    <w:p>
      <w:pPr>
        <w:snapToGrid w:val="0"/>
        <w:spacing w:before="0" w:beforeAutospacing="0" w:after="0" w:afterAutospacing="0" w:line="360" w:lineRule="auto"/>
        <w:ind w:firstLine="482" w:firstLineChars="200"/>
        <w:jc w:val="center"/>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（5）</w:t>
      </w:r>
      <w:r>
        <w:rPr>
          <w:rStyle w:val="27"/>
          <w:rFonts w:cs="Times New Roman"/>
          <w:b/>
          <w:bCs/>
          <w:i w:val="0"/>
          <w:caps w:val="0"/>
          <w:spacing w:val="0"/>
          <w:w w:val="100"/>
          <w:kern w:val="2"/>
          <w:sz w:val="24"/>
          <w:szCs w:val="24"/>
          <w:lang w:val="en-US" w:eastAsia="zh-CN" w:bidi="ar-SA"/>
        </w:rPr>
        <w:t>应急预案</w:t>
      </w:r>
    </w:p>
    <w:p>
      <w:pPr>
        <w:pStyle w:val="42"/>
        <w:widowControl/>
        <w:snapToGrid w:val="0"/>
        <w:spacing w:before="0" w:beforeAutospacing="0" w:after="0" w:afterAutospacing="0" w:line="360" w:lineRule="auto"/>
        <w:ind w:firstLine="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20"/>
          <w:w w:val="100"/>
          <w:kern w:val="2"/>
          <w:sz w:val="24"/>
          <w:szCs w:val="20"/>
          <w:lang w:val="en-US" w:eastAsia="zh-CN" w:bidi="ar-SA"/>
        </w:rPr>
        <w:t>投标供应商（盖章）：</w:t>
      </w:r>
      <w:r>
        <w:rPr>
          <w:rStyle w:val="27"/>
          <w:rFonts w:ascii="宋体" w:hAnsi="宋体"/>
          <w:b w:val="0"/>
          <w:i w:val="0"/>
          <w:caps w:val="0"/>
          <w:spacing w:val="20"/>
          <w:w w:val="100"/>
          <w:kern w:val="2"/>
          <w:sz w:val="24"/>
          <w:szCs w:val="20"/>
          <w:u w:val="single" w:color="000000"/>
          <w:lang w:val="en-US" w:eastAsia="zh-CN" w:bidi="ar-SA"/>
        </w:rPr>
        <w:t xml:space="preserve">            </w:t>
      </w:r>
    </w:p>
    <w:p>
      <w:pPr>
        <w:pStyle w:val="42"/>
        <w:widowControl/>
        <w:snapToGrid w:val="0"/>
        <w:spacing w:before="0" w:beforeAutospacing="0" w:after="0" w:afterAutospacing="0" w:line="360" w:lineRule="auto"/>
        <w:ind w:firstLine="0"/>
        <w:jc w:val="both"/>
        <w:textAlignment w:val="baseline"/>
        <w:rPr>
          <w:rStyle w:val="27"/>
          <w:rFonts w:ascii="宋体" w:hAnsi="宋体"/>
          <w:b w:val="0"/>
          <w:i w:val="0"/>
          <w:caps w:val="0"/>
          <w:spacing w:val="20"/>
          <w:w w:val="100"/>
          <w:kern w:val="2"/>
          <w:sz w:val="24"/>
          <w:szCs w:val="20"/>
          <w:u w:val="single"/>
          <w:lang w:val="en-US" w:eastAsia="zh-CN" w:bidi="ar-SA"/>
        </w:rPr>
      </w:pPr>
      <w:r>
        <w:rPr>
          <w:rStyle w:val="27"/>
          <w:rFonts w:ascii="宋体" w:hAnsi="宋体"/>
          <w:b w:val="0"/>
          <w:i w:val="0"/>
          <w:caps w:val="0"/>
          <w:spacing w:val="0"/>
          <w:w w:val="100"/>
          <w:kern w:val="2"/>
          <w:sz w:val="24"/>
          <w:szCs w:val="24"/>
          <w:lang w:val="en-US" w:eastAsia="zh-CN" w:bidi="ar-SA"/>
        </w:rPr>
        <w:t>法定代表人或其授权代表（签字或盖章）</w:t>
      </w:r>
      <w:r>
        <w:rPr>
          <w:rStyle w:val="27"/>
          <w:rFonts w:ascii="宋体" w:hAnsi="宋体"/>
          <w:b w:val="0"/>
          <w:i w:val="0"/>
          <w:caps w:val="0"/>
          <w:spacing w:val="20"/>
          <w:w w:val="100"/>
          <w:kern w:val="2"/>
          <w:sz w:val="24"/>
          <w:szCs w:val="20"/>
          <w:lang w:val="en-US" w:eastAsia="zh-CN" w:bidi="ar-SA"/>
        </w:rPr>
        <w:t>：</w:t>
      </w:r>
      <w:r>
        <w:rPr>
          <w:rStyle w:val="27"/>
          <w:rFonts w:ascii="宋体" w:hAnsi="宋体"/>
          <w:b w:val="0"/>
          <w:i w:val="0"/>
          <w:caps w:val="0"/>
          <w:spacing w:val="20"/>
          <w:w w:val="100"/>
          <w:kern w:val="2"/>
          <w:sz w:val="24"/>
          <w:szCs w:val="20"/>
          <w:u w:val="single" w:color="000000"/>
          <w:lang w:val="en-US" w:eastAsia="zh-CN" w:bidi="ar-SA"/>
        </w:rPr>
        <w:t xml:space="preserve">            </w:t>
      </w:r>
    </w:p>
    <w:p>
      <w:pPr>
        <w:snapToGrid w:val="0"/>
        <w:spacing w:before="0" w:beforeAutospacing="0" w:after="0" w:afterAutospacing="0" w:line="360" w:lineRule="auto"/>
        <w:jc w:val="both"/>
        <w:textAlignment w:val="baseline"/>
        <w:rPr>
          <w:rStyle w:val="27"/>
          <w:rFonts w:ascii="宋体" w:hAnsi="宋体"/>
          <w:b w:val="0"/>
          <w:i w:val="0"/>
          <w:caps w:val="0"/>
          <w:spacing w:val="20"/>
          <w:w w:val="100"/>
          <w:kern w:val="2"/>
          <w:sz w:val="24"/>
          <w:szCs w:val="24"/>
          <w:lang w:val="en-US" w:eastAsia="zh-CN" w:bidi="ar-SA"/>
        </w:rPr>
      </w:pPr>
      <w:r>
        <w:rPr>
          <w:rStyle w:val="27"/>
          <w:rFonts w:ascii="宋体" w:hAnsi="宋体"/>
          <w:b w:val="0"/>
          <w:i w:val="0"/>
          <w:caps w:val="0"/>
          <w:spacing w:val="20"/>
          <w:w w:val="100"/>
          <w:kern w:val="2"/>
          <w:sz w:val="24"/>
          <w:szCs w:val="24"/>
          <w:lang w:val="en-US" w:eastAsia="zh-CN" w:bidi="ar-SA"/>
        </w:rPr>
        <w:t xml:space="preserve">          </w:t>
      </w:r>
    </w:p>
    <w:p>
      <w:pPr>
        <w:snapToGrid w:val="0"/>
        <w:spacing w:before="0" w:beforeAutospacing="0" w:after="0" w:afterAutospacing="0" w:line="360" w:lineRule="auto"/>
        <w:ind w:firstLine="5740" w:firstLineChars="205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20"/>
          <w:w w:val="100"/>
          <w:kern w:val="2"/>
          <w:sz w:val="24"/>
          <w:szCs w:val="24"/>
          <w:lang w:val="en-US" w:eastAsia="zh-CN" w:bidi="ar-SA"/>
        </w:rPr>
        <w:t xml:space="preserve">  年  月  日</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482" w:firstLineChars="200"/>
        <w:jc w:val="center"/>
        <w:textAlignment w:val="baseline"/>
        <w:rPr>
          <w:rStyle w:val="27"/>
          <w:rFonts w:ascii="宋体" w:hAnsi="宋体" w:cs="宋体"/>
          <w:b/>
          <w:bCs/>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240" w:firstLineChars="100"/>
        <w:jc w:val="left"/>
        <w:textAlignment w:val="baseline"/>
        <w:rPr>
          <w:rStyle w:val="27"/>
          <w:rFonts w:ascii="Times New Roman" w:hAnsi="Times New Roman" w:eastAsia="仿宋_GB2312"/>
          <w:b w:val="0"/>
          <w:i w:val="0"/>
          <w:caps w:val="0"/>
          <w:spacing w:val="0"/>
          <w:w w:val="100"/>
          <w:kern w:val="2"/>
          <w:sz w:val="24"/>
          <w:szCs w:val="24"/>
          <w:lang w:val="en-US" w:eastAsia="zh-CN" w:bidi="ar-SA"/>
        </w:rPr>
      </w:pPr>
    </w:p>
    <w:p>
      <w:pPr>
        <w:snapToGrid w:val="0"/>
        <w:spacing w:before="0" w:beforeAutospacing="0" w:after="0" w:afterAutospacing="0" w:line="360" w:lineRule="auto"/>
        <w:ind w:firstLine="482" w:firstLineChars="200"/>
        <w:jc w:val="center"/>
        <w:textAlignment w:val="baseline"/>
        <w:rPr>
          <w:rStyle w:val="27"/>
          <w:rFonts w:ascii="宋体" w:hAnsi="宋体" w:cs="宋体"/>
          <w:b/>
          <w:bCs/>
          <w:i w:val="0"/>
          <w:caps w:val="0"/>
          <w:spacing w:val="0"/>
          <w:w w:val="100"/>
          <w:kern w:val="2"/>
          <w:sz w:val="24"/>
          <w:szCs w:val="24"/>
          <w:lang w:val="en-US" w:eastAsia="zh-CN" w:bidi="ar-SA"/>
        </w:rPr>
      </w:pPr>
    </w:p>
    <w:p>
      <w:pPr>
        <w:snapToGrid w:val="0"/>
        <w:spacing w:before="0" w:beforeAutospacing="0" w:after="0" w:afterAutospacing="0" w:line="360" w:lineRule="auto"/>
        <w:ind w:firstLine="482" w:firstLineChars="200"/>
        <w:jc w:val="center"/>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（6）合理化建议</w:t>
      </w:r>
    </w:p>
    <w:p>
      <w:pPr>
        <w:snapToGrid w:val="0"/>
        <w:spacing w:before="0" w:beforeAutospacing="0" w:after="0" w:afterAutospacing="0" w:line="360" w:lineRule="auto"/>
        <w:ind w:firstLine="482" w:firstLineChars="200"/>
        <w:jc w:val="center"/>
        <w:textAlignment w:val="baseline"/>
        <w:rPr>
          <w:rStyle w:val="27"/>
          <w:rFonts w:ascii="宋体" w:hAnsi="宋体" w:cs="宋体"/>
          <w:b/>
          <w:bCs/>
          <w:i w:val="0"/>
          <w:caps w:val="0"/>
          <w:spacing w:val="0"/>
          <w:w w:val="100"/>
          <w:kern w:val="2"/>
          <w:sz w:val="24"/>
          <w:szCs w:val="24"/>
          <w:lang w:val="en-US" w:eastAsia="zh-CN" w:bidi="ar-SA"/>
        </w:rPr>
      </w:pPr>
    </w:p>
    <w:p>
      <w:pPr>
        <w:pStyle w:val="42"/>
        <w:widowControl/>
        <w:snapToGrid w:val="0"/>
        <w:spacing w:before="0" w:beforeAutospacing="0" w:after="0" w:afterAutospacing="0" w:line="360" w:lineRule="auto"/>
        <w:ind w:firstLine="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20"/>
          <w:w w:val="100"/>
          <w:kern w:val="2"/>
          <w:sz w:val="24"/>
          <w:szCs w:val="20"/>
          <w:lang w:val="en-US" w:eastAsia="zh-CN" w:bidi="ar-SA"/>
        </w:rPr>
        <w:t>投标供应商（盖章）：</w:t>
      </w:r>
      <w:r>
        <w:rPr>
          <w:rStyle w:val="27"/>
          <w:rFonts w:ascii="宋体" w:hAnsi="宋体"/>
          <w:b w:val="0"/>
          <w:i w:val="0"/>
          <w:caps w:val="0"/>
          <w:spacing w:val="20"/>
          <w:w w:val="100"/>
          <w:kern w:val="2"/>
          <w:sz w:val="24"/>
          <w:szCs w:val="20"/>
          <w:u w:val="single" w:color="000000"/>
          <w:lang w:val="en-US" w:eastAsia="zh-CN" w:bidi="ar-SA"/>
        </w:rPr>
        <w:t xml:space="preserve">            </w:t>
      </w:r>
    </w:p>
    <w:p>
      <w:pPr>
        <w:pStyle w:val="42"/>
        <w:widowControl/>
        <w:snapToGrid w:val="0"/>
        <w:spacing w:before="0" w:beforeAutospacing="0" w:after="0" w:afterAutospacing="0" w:line="360" w:lineRule="auto"/>
        <w:ind w:firstLine="0"/>
        <w:jc w:val="both"/>
        <w:textAlignment w:val="baseline"/>
        <w:rPr>
          <w:rStyle w:val="27"/>
          <w:rFonts w:ascii="宋体" w:hAnsi="宋体"/>
          <w:b w:val="0"/>
          <w:i w:val="0"/>
          <w:caps w:val="0"/>
          <w:spacing w:val="20"/>
          <w:w w:val="100"/>
          <w:kern w:val="2"/>
          <w:sz w:val="24"/>
          <w:szCs w:val="20"/>
          <w:u w:val="single"/>
          <w:lang w:val="en-US" w:eastAsia="zh-CN" w:bidi="ar-SA"/>
        </w:rPr>
      </w:pPr>
      <w:r>
        <w:rPr>
          <w:rStyle w:val="27"/>
          <w:rFonts w:ascii="宋体" w:hAnsi="宋体"/>
          <w:b w:val="0"/>
          <w:i w:val="0"/>
          <w:caps w:val="0"/>
          <w:spacing w:val="0"/>
          <w:w w:val="100"/>
          <w:kern w:val="2"/>
          <w:sz w:val="24"/>
          <w:szCs w:val="24"/>
          <w:lang w:val="en-US" w:eastAsia="zh-CN" w:bidi="ar-SA"/>
        </w:rPr>
        <w:t>法定代表人或其授权代表（签字或盖章）</w:t>
      </w:r>
      <w:r>
        <w:rPr>
          <w:rStyle w:val="27"/>
          <w:rFonts w:ascii="宋体" w:hAnsi="宋体"/>
          <w:b w:val="0"/>
          <w:i w:val="0"/>
          <w:caps w:val="0"/>
          <w:spacing w:val="20"/>
          <w:w w:val="100"/>
          <w:kern w:val="2"/>
          <w:sz w:val="24"/>
          <w:szCs w:val="20"/>
          <w:lang w:val="en-US" w:eastAsia="zh-CN" w:bidi="ar-SA"/>
        </w:rPr>
        <w:t>：</w:t>
      </w:r>
      <w:r>
        <w:rPr>
          <w:rStyle w:val="27"/>
          <w:rFonts w:ascii="宋体" w:hAnsi="宋体"/>
          <w:b w:val="0"/>
          <w:i w:val="0"/>
          <w:caps w:val="0"/>
          <w:spacing w:val="20"/>
          <w:w w:val="100"/>
          <w:kern w:val="2"/>
          <w:sz w:val="24"/>
          <w:szCs w:val="20"/>
          <w:u w:val="single" w:color="000000"/>
          <w:lang w:val="en-US" w:eastAsia="zh-CN" w:bidi="ar-SA"/>
        </w:rPr>
        <w:t xml:space="preserve">            </w:t>
      </w:r>
    </w:p>
    <w:p>
      <w:pPr>
        <w:snapToGrid w:val="0"/>
        <w:spacing w:before="0" w:beforeAutospacing="0" w:after="0" w:afterAutospacing="0" w:line="360" w:lineRule="auto"/>
        <w:jc w:val="both"/>
        <w:textAlignment w:val="baseline"/>
        <w:rPr>
          <w:rStyle w:val="27"/>
          <w:rFonts w:ascii="宋体" w:hAnsi="宋体"/>
          <w:b w:val="0"/>
          <w:i w:val="0"/>
          <w:caps w:val="0"/>
          <w:spacing w:val="20"/>
          <w:w w:val="100"/>
          <w:kern w:val="2"/>
          <w:sz w:val="24"/>
          <w:szCs w:val="24"/>
          <w:lang w:val="en-US" w:eastAsia="zh-CN" w:bidi="ar-SA"/>
        </w:rPr>
      </w:pPr>
      <w:r>
        <w:rPr>
          <w:rStyle w:val="27"/>
          <w:rFonts w:ascii="宋体" w:hAnsi="宋体"/>
          <w:b w:val="0"/>
          <w:i w:val="0"/>
          <w:caps w:val="0"/>
          <w:spacing w:val="20"/>
          <w:w w:val="100"/>
          <w:kern w:val="2"/>
          <w:sz w:val="24"/>
          <w:szCs w:val="24"/>
          <w:lang w:val="en-US" w:eastAsia="zh-CN" w:bidi="ar-SA"/>
        </w:rPr>
        <w:t xml:space="preserve">          </w:t>
      </w:r>
    </w:p>
    <w:p>
      <w:pPr>
        <w:snapToGrid w:val="0"/>
        <w:spacing w:before="0" w:beforeAutospacing="0" w:after="0" w:afterAutospacing="0" w:line="360" w:lineRule="auto"/>
        <w:ind w:firstLine="5740" w:firstLineChars="205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20"/>
          <w:w w:val="100"/>
          <w:kern w:val="2"/>
          <w:sz w:val="24"/>
          <w:szCs w:val="24"/>
          <w:lang w:val="en-US" w:eastAsia="zh-CN" w:bidi="ar-SA"/>
        </w:rPr>
        <w:t xml:space="preserve">  年  月  日</w:t>
      </w:r>
    </w:p>
    <w:p>
      <w:pPr>
        <w:snapToGrid w:val="0"/>
        <w:spacing w:before="0" w:beforeAutospacing="0" w:after="0" w:afterAutospacing="0" w:line="360" w:lineRule="auto"/>
        <w:ind w:firstLine="482" w:firstLineChars="200"/>
        <w:jc w:val="center"/>
        <w:textAlignment w:val="baseline"/>
        <w:rPr>
          <w:rStyle w:val="27"/>
          <w:rFonts w:ascii="宋体" w:hAnsi="宋体" w:cs="宋体"/>
          <w:b/>
          <w:bCs/>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241" w:firstLineChars="100"/>
        <w:jc w:val="left"/>
        <w:textAlignment w:val="baseline"/>
        <w:rPr>
          <w:rStyle w:val="27"/>
          <w:rFonts w:ascii="宋体" w:hAnsi="宋体" w:eastAsia="仿宋_GB2312" w:cs="宋体"/>
          <w:b/>
          <w:bCs/>
          <w:i w:val="0"/>
          <w:caps w:val="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2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360" w:lineRule="auto"/>
        <w:ind w:firstLine="482" w:firstLineChars="200"/>
        <w:jc w:val="center"/>
        <w:textAlignment w:val="baseline"/>
        <w:rPr>
          <w:rStyle w:val="27"/>
          <w:rFonts w:ascii="宋体" w:hAnsi="宋体" w:cs="宋体"/>
          <w:b/>
          <w:bCs/>
          <w:i w:val="0"/>
          <w:caps w:val="0"/>
          <w:spacing w:val="0"/>
          <w:w w:val="100"/>
          <w:kern w:val="2"/>
          <w:sz w:val="24"/>
          <w:szCs w:val="24"/>
          <w:lang w:val="en-US" w:eastAsia="zh-CN" w:bidi="ar-SA"/>
        </w:rPr>
      </w:pPr>
    </w:p>
    <w:p>
      <w:pPr>
        <w:snapToGrid w:val="0"/>
        <w:spacing w:before="0" w:beforeAutospacing="0" w:after="0" w:afterAutospacing="0" w:line="360" w:lineRule="auto"/>
        <w:ind w:firstLine="482" w:firstLineChars="200"/>
        <w:jc w:val="center"/>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（7）供应商认为需要的其他文件资料</w:t>
      </w:r>
    </w:p>
    <w:p>
      <w:pPr>
        <w:pStyle w:val="42"/>
        <w:widowControl/>
        <w:snapToGrid w:val="0"/>
        <w:spacing w:before="0" w:beforeAutospacing="0" w:after="0" w:afterAutospacing="0" w:line="360" w:lineRule="auto"/>
        <w:ind w:firstLine="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20"/>
          <w:w w:val="100"/>
          <w:kern w:val="2"/>
          <w:sz w:val="24"/>
          <w:szCs w:val="20"/>
          <w:lang w:val="en-US" w:eastAsia="zh-CN" w:bidi="ar-SA"/>
        </w:rPr>
        <w:t>投标供应商（盖章）：</w:t>
      </w:r>
      <w:r>
        <w:rPr>
          <w:rStyle w:val="27"/>
          <w:rFonts w:ascii="宋体" w:hAnsi="宋体"/>
          <w:b w:val="0"/>
          <w:i w:val="0"/>
          <w:caps w:val="0"/>
          <w:spacing w:val="20"/>
          <w:w w:val="100"/>
          <w:kern w:val="2"/>
          <w:sz w:val="24"/>
          <w:szCs w:val="20"/>
          <w:u w:val="single" w:color="000000"/>
          <w:lang w:val="en-US" w:eastAsia="zh-CN" w:bidi="ar-SA"/>
        </w:rPr>
        <w:t xml:space="preserve">            </w:t>
      </w:r>
    </w:p>
    <w:p>
      <w:pPr>
        <w:pStyle w:val="42"/>
        <w:widowControl/>
        <w:snapToGrid w:val="0"/>
        <w:spacing w:before="0" w:beforeAutospacing="0" w:after="0" w:afterAutospacing="0" w:line="360" w:lineRule="auto"/>
        <w:ind w:firstLine="0"/>
        <w:jc w:val="both"/>
        <w:textAlignment w:val="baseline"/>
        <w:rPr>
          <w:rStyle w:val="27"/>
          <w:rFonts w:ascii="宋体" w:hAnsi="宋体"/>
          <w:b w:val="0"/>
          <w:i w:val="0"/>
          <w:caps w:val="0"/>
          <w:spacing w:val="20"/>
          <w:w w:val="100"/>
          <w:kern w:val="2"/>
          <w:sz w:val="24"/>
          <w:szCs w:val="20"/>
          <w:u w:val="single"/>
          <w:lang w:val="en-US" w:eastAsia="zh-CN" w:bidi="ar-SA"/>
        </w:rPr>
      </w:pPr>
      <w:r>
        <w:rPr>
          <w:rStyle w:val="27"/>
          <w:rFonts w:ascii="宋体" w:hAnsi="宋体"/>
          <w:b w:val="0"/>
          <w:i w:val="0"/>
          <w:caps w:val="0"/>
          <w:spacing w:val="0"/>
          <w:w w:val="100"/>
          <w:kern w:val="2"/>
          <w:sz w:val="24"/>
          <w:szCs w:val="24"/>
          <w:lang w:val="en-US" w:eastAsia="zh-CN" w:bidi="ar-SA"/>
        </w:rPr>
        <w:t>法定代表人或其授权代表（签字或盖章）</w:t>
      </w:r>
      <w:r>
        <w:rPr>
          <w:rStyle w:val="27"/>
          <w:rFonts w:ascii="宋体" w:hAnsi="宋体"/>
          <w:b w:val="0"/>
          <w:i w:val="0"/>
          <w:caps w:val="0"/>
          <w:spacing w:val="20"/>
          <w:w w:val="100"/>
          <w:kern w:val="2"/>
          <w:sz w:val="24"/>
          <w:szCs w:val="20"/>
          <w:lang w:val="en-US" w:eastAsia="zh-CN" w:bidi="ar-SA"/>
        </w:rPr>
        <w:t>：</w:t>
      </w:r>
      <w:r>
        <w:rPr>
          <w:rStyle w:val="27"/>
          <w:rFonts w:ascii="宋体" w:hAnsi="宋体"/>
          <w:b w:val="0"/>
          <w:i w:val="0"/>
          <w:caps w:val="0"/>
          <w:spacing w:val="20"/>
          <w:w w:val="100"/>
          <w:kern w:val="2"/>
          <w:sz w:val="24"/>
          <w:szCs w:val="20"/>
          <w:u w:val="single" w:color="000000"/>
          <w:lang w:val="en-US" w:eastAsia="zh-CN" w:bidi="ar-SA"/>
        </w:rPr>
        <w:t xml:space="preserve">            </w:t>
      </w:r>
    </w:p>
    <w:p>
      <w:pPr>
        <w:snapToGrid w:val="0"/>
        <w:spacing w:before="0" w:beforeAutospacing="0" w:after="0" w:afterAutospacing="0" w:line="360" w:lineRule="auto"/>
        <w:jc w:val="both"/>
        <w:textAlignment w:val="baseline"/>
        <w:rPr>
          <w:rStyle w:val="27"/>
          <w:rFonts w:ascii="宋体" w:hAnsi="宋体"/>
          <w:b w:val="0"/>
          <w:i w:val="0"/>
          <w:caps w:val="0"/>
          <w:spacing w:val="20"/>
          <w:w w:val="100"/>
          <w:kern w:val="2"/>
          <w:sz w:val="24"/>
          <w:szCs w:val="24"/>
          <w:lang w:val="en-US" w:eastAsia="zh-CN" w:bidi="ar-SA"/>
        </w:rPr>
      </w:pPr>
      <w:r>
        <w:rPr>
          <w:rStyle w:val="27"/>
          <w:rFonts w:ascii="宋体" w:hAnsi="宋体"/>
          <w:b w:val="0"/>
          <w:i w:val="0"/>
          <w:caps w:val="0"/>
          <w:spacing w:val="20"/>
          <w:w w:val="100"/>
          <w:kern w:val="2"/>
          <w:sz w:val="24"/>
          <w:szCs w:val="24"/>
          <w:lang w:val="en-US" w:eastAsia="zh-CN" w:bidi="ar-SA"/>
        </w:rPr>
        <w:t xml:space="preserve">          </w:t>
      </w:r>
    </w:p>
    <w:p>
      <w:pPr>
        <w:snapToGrid w:val="0"/>
        <w:spacing w:before="0" w:beforeAutospacing="0" w:after="0" w:afterAutospacing="0" w:line="360" w:lineRule="auto"/>
        <w:ind w:firstLine="5740" w:firstLineChars="2050"/>
        <w:jc w:val="both"/>
        <w:textAlignment w:val="baseline"/>
        <w:rPr>
          <w:rStyle w:val="27"/>
          <w:rFonts w:ascii="宋体" w:hAnsi="宋体"/>
          <w:b w:val="0"/>
          <w:i w:val="0"/>
          <w:caps w:val="0"/>
          <w:spacing w:val="20"/>
          <w:w w:val="100"/>
          <w:kern w:val="2"/>
          <w:sz w:val="24"/>
          <w:szCs w:val="24"/>
          <w:lang w:val="en-US" w:eastAsia="zh-CN" w:bidi="ar-SA"/>
        </w:rPr>
      </w:pPr>
      <w:r>
        <w:rPr>
          <w:rStyle w:val="27"/>
          <w:rFonts w:ascii="宋体" w:hAnsi="宋体"/>
          <w:b w:val="0"/>
          <w:i w:val="0"/>
          <w:caps w:val="0"/>
          <w:spacing w:val="20"/>
          <w:w w:val="100"/>
          <w:kern w:val="2"/>
          <w:sz w:val="24"/>
          <w:szCs w:val="24"/>
          <w:lang w:val="en-US" w:eastAsia="zh-CN" w:bidi="ar-SA"/>
        </w:rPr>
        <w:t xml:space="preserve">  年  月  日</w:t>
      </w:r>
    </w:p>
    <w:p>
      <w:pPr>
        <w:snapToGrid w:val="0"/>
        <w:spacing w:before="0" w:beforeAutospacing="0" w:after="0" w:afterAutospacing="0" w:line="360" w:lineRule="auto"/>
        <w:ind w:firstLine="482" w:firstLineChars="200"/>
        <w:jc w:val="center"/>
        <w:textAlignment w:val="baseline"/>
        <w:rPr>
          <w:rStyle w:val="27"/>
          <w:rFonts w:ascii="宋体" w:hAnsi="宋体" w:cs="宋体"/>
          <w:b/>
          <w:bCs/>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241" w:firstLineChars="100"/>
        <w:jc w:val="left"/>
        <w:textAlignment w:val="baseline"/>
        <w:rPr>
          <w:rStyle w:val="27"/>
          <w:rFonts w:ascii="宋体" w:hAnsi="宋体" w:eastAsia="宋体" w:cs="宋体"/>
          <w:b/>
          <w:bCs/>
          <w:i w:val="0"/>
          <w:caps w:val="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27"/>
          <w:rFonts w:ascii="宋体" w:hAnsi="宋体"/>
          <w:b w:val="0"/>
          <w:i w:val="0"/>
          <w:caps w:val="0"/>
          <w:spacing w:val="0"/>
          <w:w w:val="100"/>
          <w:kern w:val="2"/>
          <w:sz w:val="21"/>
          <w:szCs w:val="24"/>
          <w:lang w:val="en-US" w:eastAsia="zh-CN" w:bidi="ar-SA"/>
        </w:rPr>
      </w:pPr>
    </w:p>
    <w:p>
      <w:pPr>
        <w:pStyle w:val="89"/>
        <w:widowControl/>
        <w:snapToGrid w:val="0"/>
        <w:spacing w:before="0" w:beforeAutospacing="0" w:after="120" w:afterAutospacing="0" w:line="360" w:lineRule="auto"/>
        <w:ind w:firstLine="602" w:firstLineChars="200"/>
        <w:jc w:val="left"/>
        <w:textAlignment w:val="baseline"/>
        <w:rPr>
          <w:rStyle w:val="27"/>
          <w:rFonts w:ascii="宋体" w:hAnsi="宋体"/>
          <w:b/>
          <w:i w:val="0"/>
          <w:caps w:val="0"/>
          <w:spacing w:val="0"/>
          <w:w w:val="100"/>
          <w:sz w:val="30"/>
        </w:rPr>
      </w:pPr>
    </w:p>
    <w:p>
      <w:pPr>
        <w:pStyle w:val="89"/>
        <w:widowControl/>
        <w:snapToGrid w:val="0"/>
        <w:spacing w:before="0" w:beforeAutospacing="0" w:after="120" w:afterAutospacing="0" w:line="360" w:lineRule="auto"/>
        <w:ind w:firstLine="301" w:firstLineChars="100"/>
        <w:jc w:val="left"/>
        <w:textAlignment w:val="baseline"/>
        <w:rPr>
          <w:rStyle w:val="27"/>
          <w:rFonts w:ascii="宋体" w:hAnsi="宋体" w:cs="宋体"/>
          <w:b/>
          <w:bCs/>
          <w:i w:val="0"/>
          <w:caps w:val="0"/>
          <w:spacing w:val="0"/>
          <w:w w:val="100"/>
          <w:sz w:val="30"/>
          <w:szCs w:val="30"/>
        </w:rPr>
      </w:pPr>
    </w:p>
    <w:p>
      <w:pPr>
        <w:pStyle w:val="89"/>
        <w:widowControl/>
        <w:snapToGrid w:val="0"/>
        <w:spacing w:before="0" w:beforeAutospacing="0" w:after="120" w:afterAutospacing="0" w:line="360" w:lineRule="auto"/>
        <w:ind w:firstLine="301" w:firstLineChars="100"/>
        <w:jc w:val="left"/>
        <w:textAlignment w:val="baseline"/>
        <w:rPr>
          <w:rStyle w:val="27"/>
          <w:rFonts w:ascii="宋体" w:hAnsi="宋体" w:cs="宋体"/>
          <w:b/>
          <w:bCs/>
          <w:i w:val="0"/>
          <w:caps w:val="0"/>
          <w:spacing w:val="0"/>
          <w:w w:val="100"/>
          <w:sz w:val="24"/>
          <w:lang w:val="en-US" w:eastAsia="zh-CN"/>
        </w:rPr>
      </w:pPr>
      <w:r>
        <w:rPr>
          <w:rStyle w:val="27"/>
          <w:rFonts w:ascii="宋体" w:hAnsi="宋体" w:cs="宋体"/>
          <w:b/>
          <w:bCs/>
          <w:i w:val="0"/>
          <w:caps w:val="0"/>
          <w:spacing w:val="0"/>
          <w:w w:val="100"/>
          <w:sz w:val="30"/>
          <w:szCs w:val="30"/>
        </w:rPr>
        <w:t>商务</w:t>
      </w:r>
      <w:r>
        <w:rPr>
          <w:rStyle w:val="27"/>
          <w:rFonts w:ascii="宋体" w:hAnsi="宋体" w:cs="宋体"/>
          <w:b/>
          <w:bCs/>
          <w:i w:val="0"/>
          <w:caps w:val="0"/>
          <w:spacing w:val="0"/>
          <w:w w:val="100"/>
          <w:sz w:val="30"/>
          <w:szCs w:val="30"/>
          <w:lang w:eastAsia="zh-CN"/>
        </w:rPr>
        <w:t>、资信及其他</w:t>
      </w:r>
      <w:r>
        <w:rPr>
          <w:rStyle w:val="27"/>
          <w:rFonts w:ascii="宋体" w:hAnsi="宋体" w:cs="宋体"/>
          <w:b/>
          <w:bCs/>
          <w:i w:val="0"/>
          <w:caps w:val="0"/>
          <w:spacing w:val="0"/>
          <w:w w:val="100"/>
          <w:sz w:val="30"/>
          <w:szCs w:val="30"/>
          <w:lang w:val="en-US" w:eastAsia="zh-CN"/>
        </w:rPr>
        <w:t>文件</w:t>
      </w:r>
    </w:p>
    <w:p>
      <w:pPr>
        <w:snapToGrid w:val="0"/>
        <w:spacing w:before="0" w:beforeAutospacing="0" w:after="0" w:afterAutospacing="0" w:line="360" w:lineRule="auto"/>
        <w:ind w:firstLine="468" w:firstLineChars="195"/>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（1）投标声明书 (格式见附件)；</w:t>
      </w:r>
    </w:p>
    <w:p>
      <w:pPr>
        <w:snapToGrid w:val="0"/>
        <w:spacing w:before="0" w:beforeAutospacing="0" w:after="0" w:afterAutospacing="0" w:line="360" w:lineRule="auto"/>
        <w:ind w:firstLine="468" w:firstLineChars="195"/>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（2）供应商情况介绍；</w:t>
      </w:r>
    </w:p>
    <w:p>
      <w:pPr>
        <w:snapToGrid w:val="0"/>
        <w:spacing w:before="0" w:beforeAutospacing="0" w:after="0" w:afterAutospacing="0" w:line="360" w:lineRule="auto"/>
        <w:ind w:firstLine="468" w:firstLineChars="195"/>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（3）商务响应表（格式见附件）；</w:t>
      </w:r>
    </w:p>
    <w:p>
      <w:pPr>
        <w:pStyle w:val="100"/>
        <w:widowControl/>
        <w:snapToGrid w:val="0"/>
        <w:spacing w:before="0" w:beforeAutospacing="0" w:after="120" w:afterAutospacing="0" w:line="240" w:lineRule="auto"/>
        <w:ind w:left="0" w:leftChars="0" w:firstLine="464" w:firstLineChars="200"/>
        <w:jc w:val="left"/>
        <w:textAlignment w:val="baseline"/>
        <w:rPr>
          <w:rStyle w:val="27"/>
          <w:rFonts w:ascii="宋体" w:hAnsi="宋体" w:eastAsia="宋体"/>
          <w:b w:val="0"/>
          <w:i w:val="0"/>
          <w:caps w:val="0"/>
          <w:spacing w:val="-4"/>
          <w:w w:val="100"/>
          <w:kern w:val="2"/>
          <w:sz w:val="24"/>
          <w:szCs w:val="24"/>
          <w:lang w:val="en-US" w:eastAsia="zh-CN" w:bidi="ar-SA"/>
        </w:rPr>
      </w:pPr>
      <w:r>
        <w:rPr>
          <w:rStyle w:val="27"/>
          <w:rFonts w:ascii="宋体" w:hAnsi="宋体"/>
          <w:b w:val="0"/>
          <w:i w:val="0"/>
          <w:caps w:val="0"/>
          <w:spacing w:val="-4"/>
          <w:w w:val="100"/>
          <w:kern w:val="2"/>
          <w:sz w:val="24"/>
          <w:szCs w:val="24"/>
          <w:lang w:val="en-US" w:eastAsia="zh-CN" w:bidi="ar-SA"/>
        </w:rPr>
        <w:t>（4）本地化服务；</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（5）企业认证；</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（6）政策分相关证明资料；</w:t>
      </w:r>
    </w:p>
    <w:p>
      <w:pPr>
        <w:snapToGrid w:val="0"/>
        <w:spacing w:before="0" w:beforeAutospacing="0" w:after="0" w:afterAutospacing="0" w:line="360" w:lineRule="auto"/>
        <w:ind w:firstLine="600" w:firstLineChars="25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9.1中小企业声明函、网页证明资料（若有，格式见附件）；</w:t>
      </w:r>
    </w:p>
    <w:p>
      <w:pPr>
        <w:snapToGrid w:val="0"/>
        <w:spacing w:before="0" w:beforeAutospacing="0" w:after="0" w:afterAutospacing="0" w:line="360" w:lineRule="auto"/>
        <w:ind w:firstLine="600" w:firstLineChars="25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9.2残疾人福利企业声明函（若有，格式见附件）；</w:t>
      </w:r>
    </w:p>
    <w:p>
      <w:pPr>
        <w:snapToGrid w:val="0"/>
        <w:spacing w:before="0" w:beforeAutospacing="0" w:after="0" w:afterAutospacing="0" w:line="360" w:lineRule="auto"/>
        <w:ind w:firstLine="600" w:firstLineChars="25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9.3监狱企业声明函（若有，格式见附件）；</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（10）信用承诺书。</w:t>
      </w:r>
    </w:p>
    <w:p>
      <w:pPr>
        <w:pStyle w:val="89"/>
        <w:widowControl/>
        <w:snapToGrid w:val="0"/>
        <w:spacing w:before="0" w:beforeAutospacing="0" w:after="120" w:afterAutospacing="0" w:line="360" w:lineRule="auto"/>
        <w:jc w:val="left"/>
        <w:textAlignment w:val="baseline"/>
        <w:rPr>
          <w:rStyle w:val="27"/>
          <w:rFonts w:ascii="宋体" w:hAnsi="宋体"/>
          <w:b w:val="0"/>
          <w:i w:val="0"/>
          <w:caps w:val="0"/>
          <w:spacing w:val="0"/>
          <w:w w:val="100"/>
          <w:sz w:val="24"/>
          <w:lang w:val="en-US" w:eastAsia="zh-CN"/>
        </w:rPr>
      </w:pPr>
    </w:p>
    <w:p>
      <w:pPr>
        <w:pStyle w:val="98"/>
        <w:widowControl/>
        <w:snapToGrid w:val="0"/>
        <w:spacing w:before="0" w:beforeAutospacing="0" w:after="120" w:afterAutospacing="0" w:line="240" w:lineRule="auto"/>
        <w:ind w:firstLine="240" w:firstLineChars="100"/>
        <w:jc w:val="left"/>
        <w:textAlignment w:val="baseline"/>
        <w:rPr>
          <w:rStyle w:val="27"/>
          <w:rFonts w:ascii="宋体" w:hAnsi="宋体" w:eastAsia="宋体"/>
          <w:b w:val="0"/>
          <w:i w:val="0"/>
          <w:caps w:val="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240" w:firstLineChars="100"/>
        <w:jc w:val="left"/>
        <w:textAlignment w:val="baseline"/>
        <w:rPr>
          <w:rStyle w:val="27"/>
          <w:rFonts w:ascii="宋体" w:hAnsi="宋体" w:eastAsia="宋体"/>
          <w:b w:val="0"/>
          <w:i w:val="0"/>
          <w:caps w:val="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240" w:firstLineChars="100"/>
        <w:jc w:val="left"/>
        <w:textAlignment w:val="baseline"/>
        <w:rPr>
          <w:rStyle w:val="27"/>
          <w:rFonts w:ascii="宋体" w:hAnsi="宋体" w:eastAsia="宋体"/>
          <w:b w:val="0"/>
          <w:i w:val="0"/>
          <w:caps w:val="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240" w:firstLineChars="100"/>
        <w:jc w:val="left"/>
        <w:textAlignment w:val="baseline"/>
        <w:rPr>
          <w:rStyle w:val="27"/>
          <w:rFonts w:ascii="宋体" w:hAnsi="宋体" w:eastAsia="宋体"/>
          <w:b w:val="0"/>
          <w:i w:val="0"/>
          <w:caps w:val="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240" w:firstLineChars="100"/>
        <w:jc w:val="left"/>
        <w:textAlignment w:val="baseline"/>
        <w:rPr>
          <w:rStyle w:val="27"/>
          <w:rFonts w:ascii="宋体" w:hAnsi="宋体" w:eastAsia="宋体"/>
          <w:b w:val="0"/>
          <w:i w:val="0"/>
          <w:caps w:val="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240" w:firstLineChars="100"/>
        <w:jc w:val="left"/>
        <w:textAlignment w:val="baseline"/>
        <w:rPr>
          <w:rStyle w:val="27"/>
          <w:rFonts w:ascii="宋体" w:hAnsi="宋体" w:eastAsia="宋体"/>
          <w:b w:val="0"/>
          <w:i w:val="0"/>
          <w:caps w:val="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240" w:firstLineChars="100"/>
        <w:jc w:val="left"/>
        <w:textAlignment w:val="baseline"/>
        <w:rPr>
          <w:rStyle w:val="27"/>
          <w:rFonts w:ascii="宋体" w:hAnsi="宋体" w:eastAsia="宋体"/>
          <w:b w:val="0"/>
          <w:i w:val="0"/>
          <w:caps w:val="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240" w:firstLineChars="100"/>
        <w:jc w:val="left"/>
        <w:textAlignment w:val="baseline"/>
        <w:rPr>
          <w:rStyle w:val="27"/>
          <w:rFonts w:ascii="宋体" w:hAnsi="宋体" w:eastAsia="宋体"/>
          <w:b w:val="0"/>
          <w:i w:val="0"/>
          <w:caps w:val="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240" w:firstLineChars="100"/>
        <w:jc w:val="left"/>
        <w:textAlignment w:val="baseline"/>
        <w:rPr>
          <w:rStyle w:val="27"/>
          <w:rFonts w:ascii="宋体" w:hAnsi="宋体" w:eastAsia="宋体"/>
          <w:b w:val="0"/>
          <w:i w:val="0"/>
          <w:caps w:val="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p>
      <w:pPr>
        <w:pStyle w:val="89"/>
        <w:widowControl/>
        <w:snapToGrid w:val="0"/>
        <w:spacing w:before="0" w:beforeAutospacing="0" w:after="120" w:afterAutospacing="0" w:line="360" w:lineRule="auto"/>
        <w:ind w:firstLine="482" w:firstLineChars="200"/>
        <w:jc w:val="center"/>
        <w:textAlignment w:val="baseline"/>
        <w:rPr>
          <w:rStyle w:val="27"/>
          <w:rFonts w:ascii="宋体" w:hAnsi="宋体" w:cs="宋体"/>
          <w:b/>
          <w:bCs/>
          <w:i w:val="0"/>
          <w:caps w:val="0"/>
          <w:spacing w:val="0"/>
          <w:w w:val="100"/>
          <w:sz w:val="24"/>
        </w:rPr>
      </w:pPr>
    </w:p>
    <w:p>
      <w:pPr>
        <w:pStyle w:val="89"/>
        <w:widowControl/>
        <w:snapToGrid w:val="0"/>
        <w:spacing w:before="0" w:beforeAutospacing="0" w:after="120" w:afterAutospacing="0" w:line="360" w:lineRule="auto"/>
        <w:ind w:firstLine="482" w:firstLineChars="200"/>
        <w:jc w:val="center"/>
        <w:textAlignment w:val="baseline"/>
        <w:rPr>
          <w:rStyle w:val="27"/>
          <w:rFonts w:ascii="宋体" w:hAnsi="宋体" w:cs="宋体"/>
          <w:b/>
          <w:bCs/>
          <w:i w:val="0"/>
          <w:caps w:val="0"/>
          <w:spacing w:val="0"/>
          <w:w w:val="100"/>
          <w:sz w:val="24"/>
        </w:rPr>
      </w:pPr>
      <w:r>
        <w:rPr>
          <w:rStyle w:val="27"/>
          <w:rFonts w:ascii="宋体" w:hAnsi="宋体" w:cs="宋体"/>
          <w:b/>
          <w:bCs/>
          <w:i w:val="0"/>
          <w:caps w:val="0"/>
          <w:spacing w:val="0"/>
          <w:w w:val="100"/>
          <w:sz w:val="24"/>
        </w:rPr>
        <w:t>（</w:t>
      </w:r>
      <w:r>
        <w:rPr>
          <w:rStyle w:val="27"/>
          <w:rFonts w:ascii="宋体" w:hAnsi="宋体" w:cs="宋体"/>
          <w:b/>
          <w:bCs/>
          <w:i w:val="0"/>
          <w:caps w:val="0"/>
          <w:spacing w:val="0"/>
          <w:w w:val="100"/>
          <w:sz w:val="24"/>
          <w:lang w:val="en-US" w:eastAsia="zh-CN"/>
        </w:rPr>
        <w:t>1</w:t>
      </w:r>
      <w:r>
        <w:rPr>
          <w:rStyle w:val="27"/>
          <w:rFonts w:ascii="宋体" w:hAnsi="宋体" w:cs="宋体"/>
          <w:b/>
          <w:bCs/>
          <w:i w:val="0"/>
          <w:caps w:val="0"/>
          <w:spacing w:val="0"/>
          <w:w w:val="100"/>
          <w:sz w:val="24"/>
        </w:rPr>
        <w:t>）投标声明书；</w:t>
      </w:r>
    </w:p>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4"/>
          <w:szCs w:val="20"/>
          <w:lang w:val="en-US" w:eastAsia="zh-CN" w:bidi="ar-SA"/>
        </w:rPr>
      </w:pPr>
      <w:r>
        <w:rPr>
          <w:rStyle w:val="27"/>
          <w:rFonts w:ascii="宋体" w:hAnsi="宋体"/>
          <w:b w:val="0"/>
          <w:i w:val="0"/>
          <w:caps w:val="0"/>
          <w:spacing w:val="0"/>
          <w:w w:val="100"/>
          <w:kern w:val="2"/>
          <w:sz w:val="24"/>
          <w:szCs w:val="24"/>
          <w:lang w:val="en-US" w:eastAsia="zh-CN" w:bidi="ar-SA"/>
        </w:rPr>
        <w:t>致：______</w:t>
      </w:r>
      <w:r>
        <w:rPr>
          <w:rStyle w:val="27"/>
          <w:rFonts w:ascii="宋体" w:hAnsi="宋体"/>
          <w:b w:val="0"/>
          <w:i w:val="0"/>
          <w:caps w:val="0"/>
          <w:spacing w:val="0"/>
          <w:w w:val="100"/>
          <w:kern w:val="2"/>
          <w:sz w:val="24"/>
          <w:szCs w:val="24"/>
          <w:u w:val="single" w:color="000000"/>
          <w:lang w:val="en-US" w:eastAsia="zh-CN" w:bidi="ar-SA"/>
        </w:rPr>
        <w:t>_     _</w:t>
      </w:r>
      <w:r>
        <w:rPr>
          <w:rStyle w:val="27"/>
          <w:rFonts w:ascii="宋体" w:hAnsi="宋体"/>
          <w:b w:val="0"/>
          <w:i w:val="0"/>
          <w:caps w:val="0"/>
          <w:spacing w:val="0"/>
          <w:w w:val="100"/>
          <w:kern w:val="2"/>
          <w:sz w:val="24"/>
          <w:szCs w:val="24"/>
          <w:lang w:val="en-US" w:eastAsia="zh-CN" w:bidi="ar-SA"/>
        </w:rPr>
        <w:t>_（招标代理机构名称）：</w:t>
      </w:r>
    </w:p>
    <w:p>
      <w:pPr>
        <w:snapToGrid w:val="0"/>
        <w:spacing w:before="0" w:beforeAutospacing="0" w:after="0" w:afterAutospacing="0" w:line="360" w:lineRule="auto"/>
        <w:ind w:firstLine="720" w:firstLineChars="300"/>
        <w:jc w:val="both"/>
        <w:textAlignment w:val="baseline"/>
        <w:rPr>
          <w:rStyle w:val="27"/>
          <w:rFonts w:ascii="宋体" w:hAnsi="宋体"/>
          <w:b w:val="0"/>
          <w:i w:val="0"/>
          <w:caps w:val="0"/>
          <w:spacing w:val="0"/>
          <w:w w:val="100"/>
          <w:kern w:val="2"/>
          <w:sz w:val="24"/>
          <w:szCs w:val="20"/>
          <w:lang w:val="en-US" w:eastAsia="zh-CN" w:bidi="ar-SA"/>
        </w:rPr>
      </w:pPr>
      <w:r>
        <w:rPr>
          <w:rStyle w:val="27"/>
          <w:rFonts w:ascii="宋体" w:hAnsi="宋体"/>
          <w:b w:val="0"/>
          <w:i w:val="0"/>
          <w:caps w:val="0"/>
          <w:spacing w:val="0"/>
          <w:w w:val="100"/>
          <w:kern w:val="2"/>
          <w:sz w:val="24"/>
          <w:szCs w:val="24"/>
          <w:lang w:val="en-US" w:eastAsia="zh-CN" w:bidi="ar-SA"/>
        </w:rPr>
        <w:t>______</w:t>
      </w:r>
      <w:r>
        <w:rPr>
          <w:rStyle w:val="27"/>
          <w:rFonts w:ascii="宋体" w:hAnsi="宋体"/>
          <w:b w:val="0"/>
          <w:i w:val="0"/>
          <w:caps w:val="0"/>
          <w:spacing w:val="0"/>
          <w:w w:val="100"/>
          <w:kern w:val="2"/>
          <w:sz w:val="24"/>
          <w:szCs w:val="24"/>
          <w:u w:val="single" w:color="000000"/>
          <w:lang w:val="en-US" w:eastAsia="zh-CN" w:bidi="ar-SA"/>
        </w:rPr>
        <w:t>_     _</w:t>
      </w:r>
      <w:r>
        <w:rPr>
          <w:rStyle w:val="27"/>
          <w:rFonts w:ascii="宋体" w:hAnsi="宋体"/>
          <w:b w:val="0"/>
          <w:i w:val="0"/>
          <w:caps w:val="0"/>
          <w:spacing w:val="0"/>
          <w:w w:val="100"/>
          <w:kern w:val="2"/>
          <w:sz w:val="24"/>
          <w:szCs w:val="24"/>
          <w:lang w:val="en-US" w:eastAsia="zh-CN" w:bidi="ar-SA"/>
        </w:rPr>
        <w:t>_（投标供应商名称）系中华人民共和国合法企业，经营地址</w:t>
      </w:r>
      <w:r>
        <w:rPr>
          <w:rStyle w:val="27"/>
          <w:rFonts w:ascii="宋体" w:hAnsi="宋体"/>
          <w:b w:val="0"/>
          <w:i w:val="0"/>
          <w:caps w:val="0"/>
          <w:spacing w:val="0"/>
          <w:w w:val="100"/>
          <w:kern w:val="2"/>
          <w:sz w:val="24"/>
          <w:szCs w:val="24"/>
          <w:u w:val="single" w:color="000000"/>
          <w:lang w:val="en-US" w:eastAsia="zh-CN" w:bidi="ar-SA"/>
        </w:rPr>
        <w:t xml:space="preserve">                               </w:t>
      </w:r>
      <w:r>
        <w:rPr>
          <w:rStyle w:val="27"/>
          <w:rFonts w:ascii="宋体" w:hAnsi="宋体"/>
          <w:b w:val="0"/>
          <w:i w:val="0"/>
          <w:caps w:val="0"/>
          <w:spacing w:val="0"/>
          <w:w w:val="100"/>
          <w:kern w:val="2"/>
          <w:sz w:val="24"/>
          <w:szCs w:val="24"/>
          <w:lang w:val="en-US" w:eastAsia="zh-CN" w:bidi="ar-SA"/>
        </w:rPr>
        <w:t>。</w:t>
      </w:r>
    </w:p>
    <w:p>
      <w:pPr>
        <w:snapToGrid w:val="0"/>
        <w:spacing w:before="0" w:beforeAutospacing="0" w:after="0" w:afterAutospacing="0" w:line="360" w:lineRule="auto"/>
        <w:ind w:firstLine="645"/>
        <w:jc w:val="both"/>
        <w:textAlignment w:val="baseline"/>
        <w:rPr>
          <w:rStyle w:val="27"/>
          <w:rFonts w:ascii="宋体" w:hAnsi="宋体"/>
          <w:b w:val="0"/>
          <w:i w:val="0"/>
          <w:caps w:val="0"/>
          <w:spacing w:val="0"/>
          <w:w w:val="100"/>
          <w:kern w:val="2"/>
          <w:sz w:val="24"/>
          <w:szCs w:val="20"/>
          <w:lang w:val="en-US" w:eastAsia="zh-CN" w:bidi="ar-SA"/>
        </w:rPr>
      </w:pPr>
      <w:r>
        <w:rPr>
          <w:rStyle w:val="27"/>
          <w:rFonts w:ascii="宋体" w:hAnsi="宋体"/>
          <w:b w:val="0"/>
          <w:i w:val="0"/>
          <w:caps w:val="0"/>
          <w:spacing w:val="0"/>
          <w:w w:val="100"/>
          <w:kern w:val="2"/>
          <w:sz w:val="24"/>
          <w:szCs w:val="24"/>
          <w:lang w:val="en-US" w:eastAsia="zh-CN" w:bidi="ar-SA"/>
        </w:rPr>
        <w:t>我___</w:t>
      </w:r>
      <w:r>
        <w:rPr>
          <w:rStyle w:val="27"/>
          <w:rFonts w:ascii="宋体" w:hAnsi="宋体"/>
          <w:b w:val="0"/>
          <w:i w:val="0"/>
          <w:caps w:val="0"/>
          <w:spacing w:val="0"/>
          <w:w w:val="100"/>
          <w:kern w:val="2"/>
          <w:sz w:val="24"/>
          <w:szCs w:val="24"/>
          <w:u w:val="single" w:color="000000"/>
          <w:lang w:val="en-US" w:eastAsia="zh-CN" w:bidi="ar-SA"/>
        </w:rPr>
        <w:t xml:space="preserve">    _</w:t>
      </w:r>
      <w:r>
        <w:rPr>
          <w:rStyle w:val="27"/>
          <w:rFonts w:ascii="宋体" w:hAnsi="宋体"/>
          <w:b w:val="0"/>
          <w:i w:val="0"/>
          <w:caps w:val="0"/>
          <w:spacing w:val="0"/>
          <w:w w:val="100"/>
          <w:kern w:val="2"/>
          <w:sz w:val="24"/>
          <w:szCs w:val="24"/>
          <w:lang w:val="en-US" w:eastAsia="zh-CN" w:bidi="ar-SA"/>
        </w:rPr>
        <w:t>_（姓名）系______</w:t>
      </w:r>
      <w:r>
        <w:rPr>
          <w:rStyle w:val="27"/>
          <w:rFonts w:ascii="宋体" w:hAnsi="宋体"/>
          <w:b w:val="0"/>
          <w:i w:val="0"/>
          <w:caps w:val="0"/>
          <w:spacing w:val="0"/>
          <w:w w:val="100"/>
          <w:kern w:val="2"/>
          <w:sz w:val="24"/>
          <w:szCs w:val="24"/>
          <w:u w:val="single" w:color="000000"/>
          <w:lang w:val="en-US" w:eastAsia="zh-CN" w:bidi="ar-SA"/>
        </w:rPr>
        <w:t>_     _</w:t>
      </w:r>
      <w:r>
        <w:rPr>
          <w:rStyle w:val="27"/>
          <w:rFonts w:ascii="宋体" w:hAnsi="宋体"/>
          <w:b w:val="0"/>
          <w:i w:val="0"/>
          <w:caps w:val="0"/>
          <w:spacing w:val="0"/>
          <w:w w:val="100"/>
          <w:kern w:val="2"/>
          <w:sz w:val="24"/>
          <w:szCs w:val="24"/>
          <w:lang w:val="en-US" w:eastAsia="zh-CN" w:bidi="ar-SA"/>
        </w:rPr>
        <w:t>_（投标供应商名称）的法定代表人，我方愿意参加贵方组织的_____</w:t>
      </w:r>
      <w:r>
        <w:rPr>
          <w:rStyle w:val="27"/>
          <w:rFonts w:ascii="宋体" w:hAnsi="宋体"/>
          <w:b w:val="0"/>
          <w:i w:val="0"/>
          <w:caps w:val="0"/>
          <w:spacing w:val="0"/>
          <w:w w:val="100"/>
          <w:kern w:val="2"/>
          <w:sz w:val="24"/>
          <w:szCs w:val="24"/>
          <w:u w:val="single" w:color="000000"/>
          <w:lang w:val="en-US" w:eastAsia="zh-CN" w:bidi="ar-SA"/>
        </w:rPr>
        <w:t>_              _     _</w:t>
      </w:r>
      <w:r>
        <w:rPr>
          <w:rStyle w:val="27"/>
          <w:rFonts w:ascii="宋体" w:hAnsi="宋体"/>
          <w:b w:val="0"/>
          <w:i w:val="0"/>
          <w:caps w:val="0"/>
          <w:spacing w:val="0"/>
          <w:w w:val="100"/>
          <w:kern w:val="2"/>
          <w:sz w:val="24"/>
          <w:szCs w:val="24"/>
          <w:lang w:val="en-US" w:eastAsia="zh-CN" w:bidi="ar-SA"/>
        </w:rPr>
        <w:t>_项目的投标，为便于贵方公正、择优地确定中标供应商及其投标产品和服务，我方就本次投标有关事项郑重声明如下：</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0"/>
          <w:lang w:val="en-US" w:eastAsia="zh-CN" w:bidi="ar-SA"/>
        </w:rPr>
      </w:pPr>
      <w:r>
        <w:rPr>
          <w:rStyle w:val="27"/>
          <w:rFonts w:ascii="宋体" w:hAnsi="宋体"/>
          <w:b w:val="0"/>
          <w:i w:val="0"/>
          <w:caps w:val="0"/>
          <w:spacing w:val="0"/>
          <w:w w:val="100"/>
          <w:kern w:val="2"/>
          <w:sz w:val="24"/>
          <w:szCs w:val="24"/>
          <w:lang w:val="en-US" w:eastAsia="zh-CN" w:bidi="ar-SA"/>
        </w:rPr>
        <w:t>1.我方向贵方提交的所有投标文件、资料都是准确的和真实的。</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0"/>
          <w:lang w:val="en-US" w:eastAsia="zh-CN" w:bidi="ar-SA"/>
        </w:rPr>
      </w:pPr>
      <w:r>
        <w:rPr>
          <w:rStyle w:val="27"/>
          <w:rFonts w:ascii="宋体" w:hAnsi="宋体"/>
          <w:b w:val="0"/>
          <w:i w:val="0"/>
          <w:caps w:val="0"/>
          <w:spacing w:val="0"/>
          <w:w w:val="100"/>
          <w:kern w:val="2"/>
          <w:sz w:val="24"/>
          <w:szCs w:val="24"/>
          <w:lang w:val="en-US" w:eastAsia="zh-CN" w:bidi="ar-SA"/>
        </w:rPr>
        <w:t>2.我方不是采购人的附属机构；在获知本项目采购信息后，与采购人聘请的为此项目提供咨询服务的公司及其附属机构没有任何联系。</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3.我方此次向贵方提供的服务为：</w:t>
      </w:r>
      <w:r>
        <w:rPr>
          <w:rStyle w:val="27"/>
          <w:rFonts w:ascii="宋体" w:hAnsi="宋体"/>
          <w:b w:val="0"/>
          <w:i w:val="0"/>
          <w:caps w:val="0"/>
          <w:spacing w:val="0"/>
          <w:w w:val="100"/>
          <w:kern w:val="2"/>
          <w:sz w:val="24"/>
          <w:szCs w:val="24"/>
          <w:u w:val="single" w:color="000000"/>
          <w:lang w:val="en-US" w:eastAsia="zh-CN" w:bidi="ar-SA"/>
        </w:rPr>
        <w:t xml:space="preserve">                              </w:t>
      </w:r>
      <w:r>
        <w:rPr>
          <w:rStyle w:val="27"/>
          <w:rFonts w:ascii="宋体" w:hAnsi="宋体"/>
          <w:b w:val="0"/>
          <w:i w:val="0"/>
          <w:caps w:val="0"/>
          <w:spacing w:val="0"/>
          <w:w w:val="100"/>
          <w:kern w:val="2"/>
          <w:sz w:val="24"/>
          <w:szCs w:val="24"/>
          <w:lang w:val="en-US" w:eastAsia="zh-CN" w:bidi="ar-SA"/>
        </w:rPr>
        <w:t>；</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0"/>
          <w:lang w:val="en-US" w:eastAsia="zh-CN" w:bidi="ar-SA"/>
        </w:rPr>
      </w:pPr>
      <w:r>
        <w:rPr>
          <w:rStyle w:val="27"/>
          <w:rFonts w:ascii="宋体" w:hAnsi="宋体"/>
          <w:b w:val="0"/>
          <w:i w:val="0"/>
          <w:caps w:val="0"/>
          <w:spacing w:val="0"/>
          <w:w w:val="100"/>
          <w:kern w:val="2"/>
          <w:sz w:val="24"/>
          <w:szCs w:val="24"/>
          <w:lang w:val="en-US" w:eastAsia="zh-CN" w:bidi="ar-SA"/>
        </w:rPr>
        <w:t xml:space="preserve"> 4.我方诚意提请贵方关注：近期有关重大决策和事项有：</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0"/>
          <w:u w:val="single"/>
          <w:lang w:val="en-US" w:eastAsia="zh-CN" w:bidi="ar-SA"/>
        </w:rPr>
      </w:pPr>
      <w:r>
        <w:rPr>
          <w:rStyle w:val="27"/>
          <w:rFonts w:ascii="宋体" w:hAnsi="宋体"/>
          <w:b w:val="0"/>
          <w:i w:val="0"/>
          <w:caps w:val="0"/>
          <w:spacing w:val="0"/>
          <w:w w:val="100"/>
          <w:kern w:val="2"/>
          <w:sz w:val="24"/>
          <w:szCs w:val="24"/>
          <w:u w:val="single" w:color="000000"/>
          <w:lang w:val="en-US" w:eastAsia="zh-CN" w:bidi="ar-SA"/>
        </w:rPr>
        <w:t>　　　　　　　　　　　　　　　　　　　　　　　　　　　</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0"/>
          <w:lang w:val="en-US" w:eastAsia="zh-CN" w:bidi="ar-SA"/>
        </w:rPr>
      </w:pPr>
      <w:r>
        <w:rPr>
          <w:rStyle w:val="27"/>
          <w:rFonts w:ascii="宋体" w:hAnsi="宋体"/>
          <w:b w:val="0"/>
          <w:i w:val="0"/>
          <w:caps w:val="0"/>
          <w:spacing w:val="0"/>
          <w:w w:val="100"/>
          <w:kern w:val="2"/>
          <w:sz w:val="24"/>
          <w:szCs w:val="24"/>
          <w:u w:val="single" w:color="000000"/>
          <w:lang w:val="en-US" w:eastAsia="zh-CN" w:bidi="ar-SA"/>
        </w:rPr>
        <w:t>　　　　　　　　　　　　　　　　　　　　　　　　　　　</w:t>
      </w:r>
    </w:p>
    <w:p>
      <w:pPr>
        <w:pStyle w:val="56"/>
        <w:widowControl/>
        <w:tabs>
          <w:tab w:val="left" w:pos="0"/>
          <w:tab w:val="left" w:pos="993"/>
          <w:tab w:val="left" w:pos="1134"/>
        </w:tabs>
        <w:snapToGrid w:val="0"/>
        <w:spacing w:before="0" w:beforeAutospacing="0" w:after="0" w:afterAutospacing="0" w:line="360" w:lineRule="auto"/>
        <w:ind w:firstLine="480"/>
        <w:jc w:val="both"/>
        <w:textAlignment w:val="baseline"/>
        <w:rPr>
          <w:rStyle w:val="27"/>
          <w:rFonts w:ascii="宋体" w:hAnsi="宋体"/>
          <w:b w:val="0"/>
          <w:i w:val="0"/>
          <w:caps w:val="0"/>
          <w:spacing w:val="-4"/>
          <w:w w:val="100"/>
          <w:kern w:val="2"/>
          <w:sz w:val="24"/>
          <w:szCs w:val="20"/>
          <w:lang w:val="en-US" w:eastAsia="zh-CN" w:bidi="ar-SA"/>
        </w:rPr>
      </w:pPr>
      <w:r>
        <w:rPr>
          <w:rStyle w:val="27"/>
          <w:rFonts w:ascii="宋体" w:hAnsi="宋体"/>
          <w:b w:val="0"/>
          <w:i w:val="0"/>
          <w:caps w:val="0"/>
          <w:spacing w:val="-4"/>
          <w:w w:val="100"/>
          <w:kern w:val="2"/>
          <w:sz w:val="24"/>
          <w:szCs w:val="20"/>
          <w:lang w:val="en-US" w:eastAsia="zh-CN" w:bidi="ar-SA"/>
        </w:rPr>
        <w:t>5.我方及由本人担任法定代表人的其他机构最近三年内（以法院判决日期为准）被通报（包括被处罚、行贿犯罪）的违法行为有：</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0"/>
          <w:u w:val="single"/>
          <w:lang w:val="en-US" w:eastAsia="zh-CN" w:bidi="ar-SA"/>
        </w:rPr>
      </w:pPr>
      <w:r>
        <w:rPr>
          <w:rStyle w:val="27"/>
          <w:rFonts w:ascii="宋体" w:hAnsi="宋体"/>
          <w:b w:val="0"/>
          <w:i w:val="0"/>
          <w:caps w:val="0"/>
          <w:spacing w:val="0"/>
          <w:w w:val="100"/>
          <w:kern w:val="2"/>
          <w:sz w:val="24"/>
          <w:szCs w:val="24"/>
          <w:u w:val="single" w:color="000000"/>
          <w:lang w:val="en-US" w:eastAsia="zh-CN" w:bidi="ar-SA"/>
        </w:rPr>
        <w:t>　　　　　　　　　　　　　　　　　　　　　　　　　　　</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0"/>
          <w:u w:val="single"/>
          <w:lang w:val="en-US" w:eastAsia="zh-CN" w:bidi="ar-SA"/>
        </w:rPr>
      </w:pPr>
      <w:r>
        <w:rPr>
          <w:rStyle w:val="27"/>
          <w:rFonts w:ascii="宋体" w:hAnsi="宋体"/>
          <w:b w:val="0"/>
          <w:i w:val="0"/>
          <w:caps w:val="0"/>
          <w:spacing w:val="0"/>
          <w:w w:val="100"/>
          <w:kern w:val="2"/>
          <w:sz w:val="24"/>
          <w:szCs w:val="24"/>
          <w:u w:val="single" w:color="000000"/>
          <w:lang w:val="en-US" w:eastAsia="zh-CN" w:bidi="ar-SA"/>
        </w:rPr>
        <w:t>　　　　　　　　　　　　　　　　　　　　　　　　　　　</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0"/>
          <w:lang w:val="en-US" w:eastAsia="zh-CN" w:bidi="ar-SA"/>
        </w:rPr>
      </w:pPr>
      <w:r>
        <w:rPr>
          <w:rStyle w:val="27"/>
          <w:rFonts w:ascii="宋体" w:hAnsi="宋体"/>
          <w:b w:val="0"/>
          <w:i w:val="0"/>
          <w:caps w:val="0"/>
          <w:spacing w:val="0"/>
          <w:w w:val="100"/>
          <w:kern w:val="2"/>
          <w:sz w:val="24"/>
          <w:szCs w:val="24"/>
          <w:lang w:val="en-US" w:eastAsia="zh-CN" w:bidi="ar-SA"/>
        </w:rPr>
        <w:t>6.以上事项如有虚假或隐瞒，我方愿意承担一切后果，并不再寻求任何旨在减轻或免除法律责任的辩解。</w:t>
      </w:r>
    </w:p>
    <w:p>
      <w:pPr>
        <w:pStyle w:val="59"/>
        <w:widowControl/>
        <w:tabs>
          <w:tab w:val="left" w:pos="939"/>
        </w:tabs>
        <w:snapToGrid w:val="0"/>
        <w:spacing w:before="0" w:beforeAutospacing="0" w:after="0" w:afterAutospacing="0" w:line="240" w:lineRule="auto"/>
        <w:ind w:left="795" w:leftChars="150" w:hanging="458"/>
        <w:jc w:val="both"/>
        <w:textAlignment w:val="baseline"/>
        <w:rPr>
          <w:rStyle w:val="27"/>
          <w:rFonts w:ascii="宋体" w:hAnsi="宋体"/>
          <w:b w:val="0"/>
          <w:i w:val="0"/>
          <w:caps w:val="0"/>
          <w:spacing w:val="0"/>
          <w:w w:val="100"/>
          <w:sz w:val="24"/>
        </w:rPr>
      </w:pPr>
    </w:p>
    <w:p>
      <w:pPr>
        <w:pStyle w:val="42"/>
        <w:widowControl/>
        <w:snapToGrid w:val="0"/>
        <w:spacing w:before="0" w:beforeAutospacing="0" w:after="0" w:afterAutospacing="0" w:line="360" w:lineRule="auto"/>
        <w:ind w:firstLine="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20"/>
          <w:w w:val="100"/>
          <w:kern w:val="2"/>
          <w:sz w:val="24"/>
          <w:szCs w:val="20"/>
          <w:lang w:val="en-US" w:eastAsia="zh-CN" w:bidi="ar-SA"/>
        </w:rPr>
        <w:t>投标供应商（盖章）：</w:t>
      </w:r>
      <w:r>
        <w:rPr>
          <w:rStyle w:val="27"/>
          <w:rFonts w:ascii="宋体" w:hAnsi="宋体"/>
          <w:b w:val="0"/>
          <w:i w:val="0"/>
          <w:caps w:val="0"/>
          <w:spacing w:val="20"/>
          <w:w w:val="100"/>
          <w:kern w:val="2"/>
          <w:sz w:val="24"/>
          <w:szCs w:val="20"/>
          <w:u w:val="single" w:color="000000"/>
          <w:lang w:val="en-US" w:eastAsia="zh-CN" w:bidi="ar-SA"/>
        </w:rPr>
        <w:t xml:space="preserve">            </w:t>
      </w:r>
    </w:p>
    <w:p>
      <w:pPr>
        <w:pStyle w:val="42"/>
        <w:widowControl/>
        <w:snapToGrid w:val="0"/>
        <w:spacing w:before="0" w:beforeAutospacing="0" w:after="0" w:afterAutospacing="0" w:line="360" w:lineRule="auto"/>
        <w:ind w:firstLine="0"/>
        <w:jc w:val="both"/>
        <w:textAlignment w:val="baseline"/>
        <w:rPr>
          <w:rStyle w:val="27"/>
          <w:rFonts w:ascii="宋体" w:hAnsi="宋体"/>
          <w:b w:val="0"/>
          <w:i w:val="0"/>
          <w:caps w:val="0"/>
          <w:spacing w:val="20"/>
          <w:w w:val="100"/>
          <w:kern w:val="2"/>
          <w:sz w:val="24"/>
          <w:szCs w:val="20"/>
          <w:u w:val="single"/>
          <w:lang w:val="en-US" w:eastAsia="zh-CN" w:bidi="ar-SA"/>
        </w:rPr>
      </w:pPr>
      <w:r>
        <w:rPr>
          <w:rStyle w:val="27"/>
          <w:rFonts w:ascii="宋体" w:hAnsi="宋体"/>
          <w:b w:val="0"/>
          <w:i w:val="0"/>
          <w:caps w:val="0"/>
          <w:spacing w:val="0"/>
          <w:w w:val="100"/>
          <w:kern w:val="2"/>
          <w:sz w:val="24"/>
          <w:szCs w:val="24"/>
          <w:lang w:val="en-US" w:eastAsia="zh-CN" w:bidi="ar-SA"/>
        </w:rPr>
        <w:t>法定代表人或其授权代表（签字或盖章）</w:t>
      </w:r>
      <w:r>
        <w:rPr>
          <w:rStyle w:val="27"/>
          <w:rFonts w:ascii="宋体" w:hAnsi="宋体"/>
          <w:b w:val="0"/>
          <w:i w:val="0"/>
          <w:caps w:val="0"/>
          <w:spacing w:val="20"/>
          <w:w w:val="100"/>
          <w:kern w:val="2"/>
          <w:sz w:val="24"/>
          <w:szCs w:val="20"/>
          <w:lang w:val="en-US" w:eastAsia="zh-CN" w:bidi="ar-SA"/>
        </w:rPr>
        <w:t>：</w:t>
      </w:r>
      <w:r>
        <w:rPr>
          <w:rStyle w:val="27"/>
          <w:rFonts w:ascii="宋体" w:hAnsi="宋体"/>
          <w:b w:val="0"/>
          <w:i w:val="0"/>
          <w:caps w:val="0"/>
          <w:spacing w:val="20"/>
          <w:w w:val="100"/>
          <w:kern w:val="2"/>
          <w:sz w:val="24"/>
          <w:szCs w:val="20"/>
          <w:u w:val="single" w:color="000000"/>
          <w:lang w:val="en-US" w:eastAsia="zh-CN" w:bidi="ar-SA"/>
        </w:rPr>
        <w:t xml:space="preserve">            </w:t>
      </w:r>
    </w:p>
    <w:p>
      <w:pPr>
        <w:snapToGrid w:val="0"/>
        <w:spacing w:before="0" w:beforeAutospacing="0" w:after="0" w:afterAutospacing="0" w:line="360" w:lineRule="auto"/>
        <w:jc w:val="both"/>
        <w:textAlignment w:val="baseline"/>
        <w:rPr>
          <w:rStyle w:val="27"/>
          <w:rFonts w:ascii="宋体" w:hAnsi="宋体"/>
          <w:b w:val="0"/>
          <w:i w:val="0"/>
          <w:caps w:val="0"/>
          <w:spacing w:val="20"/>
          <w:w w:val="100"/>
          <w:kern w:val="2"/>
          <w:sz w:val="24"/>
          <w:szCs w:val="24"/>
          <w:lang w:val="en-US" w:eastAsia="zh-CN" w:bidi="ar-SA"/>
        </w:rPr>
      </w:pPr>
      <w:r>
        <w:rPr>
          <w:rStyle w:val="27"/>
          <w:rFonts w:ascii="宋体" w:hAnsi="宋体"/>
          <w:b w:val="0"/>
          <w:i w:val="0"/>
          <w:caps w:val="0"/>
          <w:spacing w:val="20"/>
          <w:w w:val="100"/>
          <w:kern w:val="2"/>
          <w:sz w:val="24"/>
          <w:szCs w:val="24"/>
          <w:lang w:val="en-US" w:eastAsia="zh-CN" w:bidi="ar-SA"/>
        </w:rPr>
        <w:t xml:space="preserve">          </w:t>
      </w:r>
    </w:p>
    <w:p>
      <w:pPr>
        <w:snapToGrid w:val="0"/>
        <w:spacing w:before="0" w:beforeAutospacing="0" w:after="0" w:afterAutospacing="0" w:line="360" w:lineRule="auto"/>
        <w:ind w:firstLine="5740" w:firstLineChars="2050"/>
        <w:jc w:val="both"/>
        <w:textAlignment w:val="baseline"/>
        <w:rPr>
          <w:rStyle w:val="27"/>
          <w:rFonts w:ascii="宋体" w:hAnsi="宋体"/>
          <w:b w:val="0"/>
          <w:i w:val="0"/>
          <w:caps w:val="0"/>
          <w:spacing w:val="0"/>
          <w:w w:val="100"/>
          <w:kern w:val="2"/>
          <w:sz w:val="24"/>
          <w:szCs w:val="20"/>
          <w:u w:val="single"/>
          <w:lang w:val="en-US" w:eastAsia="zh-CN" w:bidi="ar-SA"/>
        </w:rPr>
      </w:pPr>
      <w:r>
        <w:rPr>
          <w:rStyle w:val="27"/>
          <w:rFonts w:ascii="宋体" w:hAnsi="宋体"/>
          <w:b w:val="0"/>
          <w:i w:val="0"/>
          <w:caps w:val="0"/>
          <w:spacing w:val="20"/>
          <w:w w:val="100"/>
          <w:kern w:val="2"/>
          <w:sz w:val="24"/>
          <w:szCs w:val="24"/>
          <w:lang w:val="en-US" w:eastAsia="zh-CN" w:bidi="ar-SA"/>
        </w:rPr>
        <w:t xml:space="preserve">  年  月  日</w:t>
      </w:r>
    </w:p>
    <w:p>
      <w:pPr>
        <w:snapToGrid w:val="0"/>
        <w:spacing w:before="0" w:beforeAutospacing="0" w:after="0" w:afterAutospacing="0" w:line="360" w:lineRule="auto"/>
        <w:ind w:firstLine="482" w:firstLineChars="200"/>
        <w:jc w:val="center"/>
        <w:textAlignment w:val="baseline"/>
        <w:rPr>
          <w:rStyle w:val="27"/>
          <w:rFonts w:ascii="宋体" w:hAnsi="宋体" w:cs="宋体"/>
          <w:b/>
          <w:bCs/>
          <w:i w:val="0"/>
          <w:caps w:val="0"/>
          <w:spacing w:val="0"/>
          <w:w w:val="100"/>
          <w:kern w:val="2"/>
          <w:sz w:val="24"/>
          <w:szCs w:val="24"/>
          <w:lang w:val="en-US" w:eastAsia="zh-CN" w:bidi="ar-SA"/>
        </w:rPr>
      </w:pPr>
    </w:p>
    <w:p>
      <w:pPr>
        <w:pStyle w:val="89"/>
        <w:widowControl/>
        <w:snapToGrid w:val="0"/>
        <w:spacing w:before="0" w:beforeAutospacing="0" w:after="120" w:afterAutospacing="0" w:line="360" w:lineRule="auto"/>
        <w:jc w:val="center"/>
        <w:textAlignment w:val="baseline"/>
        <w:rPr>
          <w:rStyle w:val="27"/>
          <w:rFonts w:ascii="宋体" w:hAnsi="宋体" w:cs="宋体"/>
          <w:b/>
          <w:bCs/>
          <w:i w:val="0"/>
          <w:caps w:val="0"/>
          <w:spacing w:val="0"/>
          <w:w w:val="100"/>
          <w:sz w:val="24"/>
          <w:lang w:val="en-US" w:eastAsia="zh-CN"/>
        </w:rPr>
      </w:pPr>
    </w:p>
    <w:p>
      <w:pPr>
        <w:pStyle w:val="89"/>
        <w:widowControl/>
        <w:snapToGrid w:val="0"/>
        <w:spacing w:before="0" w:beforeAutospacing="0" w:after="120" w:afterAutospacing="0" w:line="360" w:lineRule="auto"/>
        <w:jc w:val="center"/>
        <w:textAlignment w:val="baseline"/>
        <w:rPr>
          <w:rStyle w:val="27"/>
          <w:rFonts w:ascii="宋体" w:hAnsi="宋体" w:cs="宋体"/>
          <w:b/>
          <w:bCs/>
          <w:i w:val="0"/>
          <w:caps w:val="0"/>
          <w:spacing w:val="0"/>
          <w:w w:val="100"/>
          <w:sz w:val="24"/>
          <w:lang w:val="en-US" w:eastAsia="zh-CN"/>
        </w:rPr>
      </w:pPr>
    </w:p>
    <w:p>
      <w:pPr>
        <w:pStyle w:val="89"/>
        <w:widowControl/>
        <w:snapToGrid w:val="0"/>
        <w:spacing w:before="0" w:beforeAutospacing="0" w:after="120" w:afterAutospacing="0" w:line="360" w:lineRule="auto"/>
        <w:jc w:val="center"/>
        <w:textAlignment w:val="baseline"/>
        <w:rPr>
          <w:rStyle w:val="27"/>
          <w:rFonts w:ascii="宋体" w:hAnsi="宋体" w:cs="宋体"/>
          <w:b/>
          <w:bCs/>
          <w:i w:val="0"/>
          <w:caps w:val="0"/>
          <w:spacing w:val="0"/>
          <w:w w:val="100"/>
          <w:sz w:val="24"/>
        </w:rPr>
      </w:pPr>
      <w:r>
        <w:rPr>
          <w:rStyle w:val="27"/>
          <w:rFonts w:ascii="宋体" w:hAnsi="宋体" w:cs="宋体"/>
          <w:b/>
          <w:bCs/>
          <w:i w:val="0"/>
          <w:caps w:val="0"/>
          <w:spacing w:val="0"/>
          <w:w w:val="100"/>
          <w:sz w:val="24"/>
        </w:rPr>
        <w:t>（</w:t>
      </w:r>
      <w:r>
        <w:rPr>
          <w:rStyle w:val="27"/>
          <w:rFonts w:ascii="宋体" w:hAnsi="宋体" w:cs="宋体"/>
          <w:b/>
          <w:bCs/>
          <w:i w:val="0"/>
          <w:caps w:val="0"/>
          <w:spacing w:val="0"/>
          <w:w w:val="100"/>
          <w:sz w:val="24"/>
          <w:lang w:val="en-US" w:eastAsia="zh-CN"/>
        </w:rPr>
        <w:t>2</w:t>
      </w:r>
      <w:r>
        <w:rPr>
          <w:rStyle w:val="27"/>
          <w:rFonts w:ascii="宋体" w:hAnsi="宋体" w:cs="宋体"/>
          <w:b/>
          <w:bCs/>
          <w:i w:val="0"/>
          <w:caps w:val="0"/>
          <w:spacing w:val="0"/>
          <w:w w:val="100"/>
          <w:sz w:val="24"/>
        </w:rPr>
        <w:t>）投标供应商情况介绍；</w:t>
      </w:r>
    </w:p>
    <w:tbl>
      <w:tblPr>
        <w:tblStyle w:val="12"/>
        <w:tblW w:w="90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712"/>
        <w:gridCol w:w="1152"/>
        <w:gridCol w:w="1143"/>
        <w:gridCol w:w="926"/>
        <w:gridCol w:w="217"/>
        <w:gridCol w:w="971"/>
        <w:gridCol w:w="174"/>
        <w:gridCol w:w="551"/>
        <w:gridCol w:w="953"/>
        <w:gridCol w:w="202"/>
        <w:gridCol w:w="1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7" w:hRule="atLeast"/>
        </w:trPr>
        <w:tc>
          <w:tcPr>
            <w:tcW w:w="9060" w:type="dxa"/>
            <w:gridSpan w:val="11"/>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企业情况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7" w:hRule="atLeast"/>
        </w:trPr>
        <w:tc>
          <w:tcPr>
            <w:tcW w:w="171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单位名称</w:t>
            </w:r>
          </w:p>
        </w:tc>
        <w:tc>
          <w:tcPr>
            <w:tcW w:w="7348" w:type="dxa"/>
            <w:gridSpan w:val="10"/>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7"/>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7" w:hRule="atLeast"/>
        </w:trPr>
        <w:tc>
          <w:tcPr>
            <w:tcW w:w="171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地  址</w:t>
            </w:r>
          </w:p>
        </w:tc>
        <w:tc>
          <w:tcPr>
            <w:tcW w:w="4409"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7"/>
                <w:rFonts w:ascii="宋体" w:hAnsi="宋体"/>
                <w:b w:val="0"/>
                <w:i w:val="0"/>
                <w:caps w:val="0"/>
                <w:spacing w:val="0"/>
                <w:w w:val="100"/>
                <w:kern w:val="2"/>
                <w:sz w:val="24"/>
                <w:szCs w:val="24"/>
                <w:lang w:val="en-US" w:eastAsia="zh-CN" w:bidi="ar-SA"/>
              </w:rPr>
            </w:pPr>
          </w:p>
        </w:tc>
        <w:tc>
          <w:tcPr>
            <w:tcW w:w="1678"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法定代表人</w:t>
            </w:r>
          </w:p>
        </w:tc>
        <w:tc>
          <w:tcPr>
            <w:tcW w:w="1261"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7"/>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7" w:hRule="atLeast"/>
        </w:trPr>
        <w:tc>
          <w:tcPr>
            <w:tcW w:w="171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成立时间</w:t>
            </w:r>
          </w:p>
        </w:tc>
        <w:tc>
          <w:tcPr>
            <w:tcW w:w="4409"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7"/>
                <w:rFonts w:ascii="宋体" w:hAnsi="宋体"/>
                <w:b w:val="0"/>
                <w:i w:val="0"/>
                <w:caps w:val="0"/>
                <w:spacing w:val="0"/>
                <w:w w:val="100"/>
                <w:kern w:val="2"/>
                <w:sz w:val="24"/>
                <w:szCs w:val="24"/>
                <w:lang w:val="en-US" w:eastAsia="zh-CN" w:bidi="ar-SA"/>
              </w:rPr>
            </w:pPr>
          </w:p>
        </w:tc>
        <w:tc>
          <w:tcPr>
            <w:tcW w:w="1678"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注册资本</w:t>
            </w:r>
          </w:p>
        </w:tc>
        <w:tc>
          <w:tcPr>
            <w:tcW w:w="1261"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7"/>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7" w:hRule="atLeast"/>
        </w:trPr>
        <w:tc>
          <w:tcPr>
            <w:tcW w:w="171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开户银行</w:t>
            </w:r>
          </w:p>
        </w:tc>
        <w:tc>
          <w:tcPr>
            <w:tcW w:w="3221"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7"/>
                <w:rFonts w:ascii="宋体" w:hAnsi="宋体"/>
                <w:b w:val="0"/>
                <w:i w:val="0"/>
                <w:caps w:val="0"/>
                <w:spacing w:val="0"/>
                <w:w w:val="100"/>
                <w:kern w:val="2"/>
                <w:sz w:val="24"/>
                <w:szCs w:val="24"/>
                <w:lang w:val="en-US" w:eastAsia="zh-CN" w:bidi="ar-SA"/>
              </w:rPr>
            </w:pPr>
          </w:p>
        </w:tc>
        <w:tc>
          <w:tcPr>
            <w:tcW w:w="1188"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帐  号</w:t>
            </w:r>
          </w:p>
        </w:tc>
        <w:tc>
          <w:tcPr>
            <w:tcW w:w="2939"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7"/>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7" w:hRule="atLeast"/>
        </w:trPr>
        <w:tc>
          <w:tcPr>
            <w:tcW w:w="171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联系电话</w:t>
            </w:r>
          </w:p>
        </w:tc>
        <w:tc>
          <w:tcPr>
            <w:tcW w:w="7348" w:type="dxa"/>
            <w:gridSpan w:val="10"/>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7"/>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7" w:hRule="atLeast"/>
        </w:trPr>
        <w:tc>
          <w:tcPr>
            <w:tcW w:w="171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企业总人数</w:t>
            </w:r>
          </w:p>
        </w:tc>
        <w:tc>
          <w:tcPr>
            <w:tcW w:w="115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7"/>
                <w:rFonts w:ascii="宋体" w:hAnsi="宋体"/>
                <w:b w:val="0"/>
                <w:i w:val="0"/>
                <w:caps w:val="0"/>
                <w:spacing w:val="0"/>
                <w:w w:val="100"/>
                <w:kern w:val="2"/>
                <w:sz w:val="24"/>
                <w:szCs w:val="24"/>
                <w:lang w:val="en-US" w:eastAsia="zh-CN" w:bidi="ar-SA"/>
              </w:rPr>
            </w:pPr>
          </w:p>
        </w:tc>
        <w:tc>
          <w:tcPr>
            <w:tcW w:w="11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管理</w:t>
            </w:r>
          </w:p>
          <w:p>
            <w:pPr>
              <w:snapToGrid w:val="0"/>
              <w:spacing w:before="0" w:beforeAutospacing="0" w:after="0" w:afterAutospacing="0" w:line="48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人员</w:t>
            </w:r>
          </w:p>
        </w:tc>
        <w:tc>
          <w:tcPr>
            <w:tcW w:w="1143"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7"/>
                <w:rFonts w:ascii="宋体" w:hAnsi="宋体"/>
                <w:b w:val="0"/>
                <w:i w:val="0"/>
                <w:caps w:val="0"/>
                <w:spacing w:val="0"/>
                <w:w w:val="100"/>
                <w:kern w:val="2"/>
                <w:sz w:val="24"/>
                <w:szCs w:val="24"/>
                <w:lang w:val="en-US" w:eastAsia="zh-CN" w:bidi="ar-SA"/>
              </w:rPr>
            </w:pPr>
          </w:p>
        </w:tc>
        <w:tc>
          <w:tcPr>
            <w:tcW w:w="114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技术</w:t>
            </w:r>
          </w:p>
          <w:p>
            <w:pPr>
              <w:snapToGrid w:val="0"/>
              <w:spacing w:before="0" w:beforeAutospacing="0" w:after="0" w:afterAutospacing="0" w:line="48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人员</w:t>
            </w:r>
          </w:p>
        </w:tc>
        <w:tc>
          <w:tcPr>
            <w:tcW w:w="5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7"/>
                <w:rFonts w:ascii="宋体" w:hAnsi="宋体"/>
                <w:b w:val="0"/>
                <w:i w:val="0"/>
                <w:caps w:val="0"/>
                <w:spacing w:val="0"/>
                <w:w w:val="100"/>
                <w:kern w:val="2"/>
                <w:sz w:val="24"/>
                <w:szCs w:val="24"/>
                <w:lang w:val="en-US" w:eastAsia="zh-CN" w:bidi="ar-SA"/>
              </w:rP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职工</w:t>
            </w:r>
          </w:p>
          <w:p>
            <w:pPr>
              <w:snapToGrid w:val="0"/>
              <w:spacing w:before="0" w:beforeAutospacing="0" w:after="0" w:afterAutospacing="0" w:line="48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人员</w:t>
            </w:r>
          </w:p>
        </w:tc>
        <w:tc>
          <w:tcPr>
            <w:tcW w:w="10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7"/>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7" w:hRule="atLeast"/>
        </w:trPr>
        <w:tc>
          <w:tcPr>
            <w:tcW w:w="171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经营范围</w:t>
            </w:r>
          </w:p>
        </w:tc>
        <w:tc>
          <w:tcPr>
            <w:tcW w:w="7348" w:type="dxa"/>
            <w:gridSpan w:val="10"/>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7"/>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01" w:hRule="atLeast"/>
        </w:trPr>
        <w:tc>
          <w:tcPr>
            <w:tcW w:w="171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企业现有的资质证书</w:t>
            </w:r>
          </w:p>
        </w:tc>
        <w:tc>
          <w:tcPr>
            <w:tcW w:w="7348" w:type="dxa"/>
            <w:gridSpan w:val="10"/>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center"/>
              <w:textAlignment w:val="baseline"/>
              <w:rPr>
                <w:rStyle w:val="27"/>
                <w:rFonts w:ascii="宋体" w:hAnsi="宋体"/>
                <w:b w:val="0"/>
                <w:i w:val="0"/>
                <w:caps w:val="0"/>
                <w:spacing w:val="0"/>
                <w:w w:val="100"/>
                <w:kern w:val="2"/>
                <w:sz w:val="24"/>
                <w:szCs w:val="24"/>
                <w:lang w:val="en-US" w:eastAsia="zh-CN" w:bidi="ar-SA"/>
              </w:rPr>
            </w:pPr>
          </w:p>
        </w:tc>
      </w:tr>
    </w:tbl>
    <w:p>
      <w:pPr>
        <w:pStyle w:val="89"/>
        <w:widowControl/>
        <w:snapToGrid w:val="0"/>
        <w:spacing w:before="0" w:beforeAutospacing="0" w:after="120" w:afterAutospacing="0" w:line="360" w:lineRule="auto"/>
        <w:ind w:firstLine="482" w:firstLineChars="200"/>
        <w:jc w:val="center"/>
        <w:textAlignment w:val="baseline"/>
        <w:rPr>
          <w:rStyle w:val="27"/>
          <w:rFonts w:ascii="宋体" w:hAnsi="宋体" w:cs="宋体"/>
          <w:b/>
          <w:bCs/>
          <w:i w:val="0"/>
          <w:caps w:val="0"/>
          <w:spacing w:val="0"/>
          <w:w w:val="100"/>
          <w:sz w:val="24"/>
        </w:rPr>
      </w:pPr>
    </w:p>
    <w:p>
      <w:pPr>
        <w:snapToGrid w:val="0"/>
        <w:spacing w:before="0" w:beforeAutospacing="0" w:after="0" w:afterAutospacing="0" w:line="48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注：表格不能满足时可自行增加。</w:t>
      </w:r>
    </w:p>
    <w:p>
      <w:pPr>
        <w:snapToGrid w:val="0"/>
        <w:spacing w:before="120" w:beforeAutospacing="0" w:after="0" w:afterAutospacing="0" w:line="240" w:lineRule="auto"/>
        <w:jc w:val="both"/>
        <w:textAlignment w:val="baseline"/>
        <w:rPr>
          <w:rStyle w:val="27"/>
          <w:rFonts w:ascii="宋体" w:hAnsi="宋体" w:cs="宋体"/>
          <w:b/>
          <w:bCs/>
          <w:i w:val="0"/>
          <w:caps w:val="0"/>
          <w:spacing w:val="0"/>
          <w:w w:val="100"/>
          <w:kern w:val="2"/>
          <w:sz w:val="32"/>
          <w:szCs w:val="24"/>
          <w:lang w:val="en-US" w:eastAsia="zh-CN" w:bidi="ar-SA"/>
        </w:rPr>
      </w:pPr>
    </w:p>
    <w:p>
      <w:pPr>
        <w:pStyle w:val="42"/>
        <w:widowControl/>
        <w:snapToGrid w:val="0"/>
        <w:spacing w:before="0" w:beforeAutospacing="0" w:after="0" w:afterAutospacing="0" w:line="360" w:lineRule="auto"/>
        <w:ind w:firstLine="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20"/>
          <w:w w:val="100"/>
          <w:kern w:val="2"/>
          <w:sz w:val="24"/>
          <w:szCs w:val="20"/>
          <w:lang w:val="en-US" w:eastAsia="zh-CN" w:bidi="ar-SA"/>
        </w:rPr>
        <w:t>投标供应商（盖章）：</w:t>
      </w:r>
      <w:r>
        <w:rPr>
          <w:rStyle w:val="27"/>
          <w:rFonts w:ascii="宋体" w:hAnsi="宋体"/>
          <w:b w:val="0"/>
          <w:i w:val="0"/>
          <w:caps w:val="0"/>
          <w:spacing w:val="20"/>
          <w:w w:val="100"/>
          <w:kern w:val="2"/>
          <w:sz w:val="24"/>
          <w:szCs w:val="20"/>
          <w:u w:val="single" w:color="000000"/>
          <w:lang w:val="en-US" w:eastAsia="zh-CN" w:bidi="ar-SA"/>
        </w:rPr>
        <w:t xml:space="preserve">            </w:t>
      </w:r>
    </w:p>
    <w:p>
      <w:pPr>
        <w:pStyle w:val="42"/>
        <w:widowControl/>
        <w:snapToGrid w:val="0"/>
        <w:spacing w:before="0" w:beforeAutospacing="0" w:after="0" w:afterAutospacing="0" w:line="360" w:lineRule="auto"/>
        <w:ind w:firstLine="0"/>
        <w:jc w:val="both"/>
        <w:textAlignment w:val="baseline"/>
        <w:rPr>
          <w:rStyle w:val="27"/>
          <w:rFonts w:ascii="宋体" w:hAnsi="宋体"/>
          <w:b w:val="0"/>
          <w:i w:val="0"/>
          <w:caps w:val="0"/>
          <w:spacing w:val="20"/>
          <w:w w:val="100"/>
          <w:kern w:val="2"/>
          <w:sz w:val="24"/>
          <w:szCs w:val="20"/>
          <w:u w:val="single"/>
          <w:lang w:val="en-US" w:eastAsia="zh-CN" w:bidi="ar-SA"/>
        </w:rPr>
      </w:pPr>
      <w:r>
        <w:rPr>
          <w:rStyle w:val="27"/>
          <w:rFonts w:ascii="宋体" w:hAnsi="宋体"/>
          <w:b w:val="0"/>
          <w:i w:val="0"/>
          <w:caps w:val="0"/>
          <w:spacing w:val="0"/>
          <w:w w:val="100"/>
          <w:kern w:val="2"/>
          <w:sz w:val="24"/>
          <w:szCs w:val="24"/>
          <w:lang w:val="en-US" w:eastAsia="zh-CN" w:bidi="ar-SA"/>
        </w:rPr>
        <w:t>法定代表人或其授权代表（签字或盖章）</w:t>
      </w:r>
      <w:r>
        <w:rPr>
          <w:rStyle w:val="27"/>
          <w:rFonts w:ascii="宋体" w:hAnsi="宋体"/>
          <w:b w:val="0"/>
          <w:i w:val="0"/>
          <w:caps w:val="0"/>
          <w:spacing w:val="20"/>
          <w:w w:val="100"/>
          <w:kern w:val="2"/>
          <w:sz w:val="24"/>
          <w:szCs w:val="20"/>
          <w:lang w:val="en-US" w:eastAsia="zh-CN" w:bidi="ar-SA"/>
        </w:rPr>
        <w:t>：</w:t>
      </w:r>
      <w:r>
        <w:rPr>
          <w:rStyle w:val="27"/>
          <w:rFonts w:ascii="宋体" w:hAnsi="宋体"/>
          <w:b w:val="0"/>
          <w:i w:val="0"/>
          <w:caps w:val="0"/>
          <w:spacing w:val="20"/>
          <w:w w:val="100"/>
          <w:kern w:val="2"/>
          <w:sz w:val="24"/>
          <w:szCs w:val="20"/>
          <w:u w:val="single" w:color="000000"/>
          <w:lang w:val="en-US" w:eastAsia="zh-CN" w:bidi="ar-SA"/>
        </w:rPr>
        <w:t xml:space="preserve">            </w:t>
      </w:r>
    </w:p>
    <w:p>
      <w:pPr>
        <w:snapToGrid w:val="0"/>
        <w:spacing w:before="0" w:beforeAutospacing="0" w:after="0" w:afterAutospacing="0" w:line="360" w:lineRule="auto"/>
        <w:jc w:val="both"/>
        <w:textAlignment w:val="baseline"/>
        <w:rPr>
          <w:rStyle w:val="27"/>
          <w:rFonts w:ascii="宋体" w:hAnsi="宋体"/>
          <w:b w:val="0"/>
          <w:i w:val="0"/>
          <w:caps w:val="0"/>
          <w:spacing w:val="20"/>
          <w:w w:val="100"/>
          <w:kern w:val="2"/>
          <w:sz w:val="24"/>
          <w:szCs w:val="24"/>
          <w:lang w:val="en-US" w:eastAsia="zh-CN" w:bidi="ar-SA"/>
        </w:rPr>
      </w:pPr>
      <w:r>
        <w:rPr>
          <w:rStyle w:val="27"/>
          <w:rFonts w:ascii="宋体" w:hAnsi="宋体"/>
          <w:b w:val="0"/>
          <w:i w:val="0"/>
          <w:caps w:val="0"/>
          <w:spacing w:val="20"/>
          <w:w w:val="100"/>
          <w:kern w:val="2"/>
          <w:sz w:val="24"/>
          <w:szCs w:val="24"/>
          <w:lang w:val="en-US" w:eastAsia="zh-CN" w:bidi="ar-SA"/>
        </w:rPr>
        <w:t xml:space="preserve">          </w:t>
      </w:r>
    </w:p>
    <w:p>
      <w:pPr>
        <w:snapToGrid w:val="0"/>
        <w:spacing w:before="0" w:beforeAutospacing="0" w:after="0" w:afterAutospacing="0" w:line="360" w:lineRule="auto"/>
        <w:ind w:firstLine="5740" w:firstLineChars="2050"/>
        <w:jc w:val="both"/>
        <w:textAlignment w:val="baseline"/>
        <w:rPr>
          <w:rStyle w:val="27"/>
          <w:rFonts w:ascii="宋体" w:hAnsi="宋体"/>
          <w:b w:val="0"/>
          <w:i w:val="0"/>
          <w:caps w:val="0"/>
          <w:spacing w:val="20"/>
          <w:w w:val="100"/>
          <w:kern w:val="2"/>
          <w:sz w:val="24"/>
          <w:szCs w:val="24"/>
          <w:lang w:val="en-US" w:eastAsia="zh-CN" w:bidi="ar-SA"/>
        </w:rPr>
      </w:pPr>
      <w:r>
        <w:rPr>
          <w:rStyle w:val="27"/>
          <w:rFonts w:ascii="宋体" w:hAnsi="宋体"/>
          <w:b w:val="0"/>
          <w:i w:val="0"/>
          <w:caps w:val="0"/>
          <w:spacing w:val="20"/>
          <w:w w:val="100"/>
          <w:kern w:val="2"/>
          <w:sz w:val="24"/>
          <w:szCs w:val="24"/>
          <w:lang w:val="en-US" w:eastAsia="zh-CN" w:bidi="ar-SA"/>
        </w:rPr>
        <w:t xml:space="preserve">  年  月  日</w:t>
      </w:r>
    </w:p>
    <w:p>
      <w:pPr>
        <w:pStyle w:val="89"/>
        <w:widowControl/>
        <w:snapToGrid w:val="0"/>
        <w:spacing w:before="0" w:beforeAutospacing="0" w:after="120" w:afterAutospacing="0" w:line="360" w:lineRule="auto"/>
        <w:jc w:val="center"/>
        <w:textAlignment w:val="baseline"/>
        <w:rPr>
          <w:rStyle w:val="27"/>
          <w:rFonts w:ascii="宋体" w:hAnsi="宋体" w:cs="宋体"/>
          <w:b/>
          <w:bCs/>
          <w:i w:val="0"/>
          <w:caps w:val="0"/>
          <w:spacing w:val="0"/>
          <w:w w:val="100"/>
          <w:sz w:val="24"/>
          <w:lang w:val="en-US" w:eastAsia="zh-CN"/>
        </w:rPr>
      </w:pPr>
    </w:p>
    <w:p>
      <w:pPr>
        <w:pStyle w:val="89"/>
        <w:widowControl/>
        <w:snapToGrid w:val="0"/>
        <w:spacing w:before="0" w:beforeAutospacing="0" w:after="120" w:afterAutospacing="0" w:line="360" w:lineRule="auto"/>
        <w:jc w:val="center"/>
        <w:textAlignment w:val="baseline"/>
        <w:rPr>
          <w:rStyle w:val="27"/>
          <w:rFonts w:ascii="宋体" w:hAnsi="宋体" w:cs="宋体"/>
          <w:b/>
          <w:bCs/>
          <w:i w:val="0"/>
          <w:caps w:val="0"/>
          <w:spacing w:val="0"/>
          <w:w w:val="100"/>
          <w:sz w:val="24"/>
          <w:lang w:val="en-US" w:eastAsia="zh-CN"/>
        </w:rPr>
      </w:pPr>
    </w:p>
    <w:p>
      <w:pPr>
        <w:pStyle w:val="89"/>
        <w:widowControl/>
        <w:snapToGrid w:val="0"/>
        <w:spacing w:before="0" w:beforeAutospacing="0" w:after="120" w:afterAutospacing="0" w:line="360" w:lineRule="auto"/>
        <w:ind w:firstLine="482" w:firstLineChars="200"/>
        <w:jc w:val="center"/>
        <w:textAlignment w:val="baseline"/>
        <w:rPr>
          <w:rStyle w:val="27"/>
          <w:rFonts w:ascii="宋体" w:hAnsi="宋体" w:cs="宋体"/>
          <w:b/>
          <w:bCs/>
          <w:i w:val="0"/>
          <w:caps w:val="0"/>
          <w:spacing w:val="0"/>
          <w:w w:val="100"/>
          <w:sz w:val="24"/>
          <w:lang w:val="en-US" w:eastAsia="zh-CN"/>
        </w:rPr>
      </w:pPr>
    </w:p>
    <w:p>
      <w:pPr>
        <w:pStyle w:val="89"/>
        <w:widowControl/>
        <w:snapToGrid w:val="0"/>
        <w:spacing w:before="0" w:beforeAutospacing="0" w:after="120" w:afterAutospacing="0" w:line="360" w:lineRule="auto"/>
        <w:ind w:firstLine="482" w:firstLineChars="200"/>
        <w:jc w:val="center"/>
        <w:textAlignment w:val="baseline"/>
        <w:rPr>
          <w:rStyle w:val="27"/>
          <w:rFonts w:ascii="宋体" w:hAnsi="宋体" w:cs="宋体"/>
          <w:b/>
          <w:bCs/>
          <w:i w:val="0"/>
          <w:caps w:val="0"/>
          <w:spacing w:val="0"/>
          <w:w w:val="100"/>
          <w:sz w:val="24"/>
        </w:rPr>
      </w:pPr>
      <w:r>
        <w:rPr>
          <w:rStyle w:val="27"/>
          <w:rFonts w:ascii="宋体" w:hAnsi="宋体" w:cs="宋体"/>
          <w:b/>
          <w:bCs/>
          <w:i w:val="0"/>
          <w:caps w:val="0"/>
          <w:spacing w:val="0"/>
          <w:w w:val="100"/>
          <w:sz w:val="24"/>
          <w:lang w:eastAsia="zh-CN"/>
        </w:rPr>
        <w:t>（</w:t>
      </w:r>
      <w:r>
        <w:rPr>
          <w:rStyle w:val="27"/>
          <w:rFonts w:ascii="宋体" w:hAnsi="宋体" w:cs="宋体"/>
          <w:b/>
          <w:bCs/>
          <w:i w:val="0"/>
          <w:caps w:val="0"/>
          <w:spacing w:val="0"/>
          <w:w w:val="100"/>
          <w:sz w:val="24"/>
          <w:lang w:val="en-US" w:eastAsia="zh-CN"/>
        </w:rPr>
        <w:t>3</w:t>
      </w:r>
      <w:r>
        <w:rPr>
          <w:rStyle w:val="27"/>
          <w:rFonts w:ascii="宋体" w:hAnsi="宋体" w:cs="宋体"/>
          <w:b/>
          <w:bCs/>
          <w:i w:val="0"/>
          <w:caps w:val="0"/>
          <w:spacing w:val="0"/>
          <w:w w:val="100"/>
          <w:sz w:val="24"/>
          <w:lang w:eastAsia="zh-CN"/>
        </w:rPr>
        <w:t>）</w:t>
      </w:r>
      <w:r>
        <w:rPr>
          <w:rStyle w:val="27"/>
          <w:rFonts w:ascii="宋体" w:hAnsi="宋体" w:cs="宋体"/>
          <w:b/>
          <w:bCs/>
          <w:i w:val="0"/>
          <w:caps w:val="0"/>
          <w:spacing w:val="0"/>
          <w:w w:val="100"/>
          <w:sz w:val="24"/>
        </w:rPr>
        <w:t>商务响应表</w:t>
      </w:r>
    </w:p>
    <w:p>
      <w:pPr>
        <w:pStyle w:val="89"/>
        <w:widowControl/>
        <w:snapToGrid w:val="0"/>
        <w:spacing w:before="0" w:beforeAutospacing="0" w:after="120" w:afterAutospacing="0" w:line="360" w:lineRule="auto"/>
        <w:ind w:left="420" w:leftChars="200"/>
        <w:jc w:val="both"/>
        <w:textAlignment w:val="baseline"/>
        <w:rPr>
          <w:rStyle w:val="27"/>
          <w:rFonts w:ascii="宋体" w:hAnsi="宋体" w:cs="宋体"/>
          <w:b/>
          <w:bCs/>
          <w:i w:val="0"/>
          <w:caps w:val="0"/>
          <w:spacing w:val="0"/>
          <w:w w:val="100"/>
          <w:sz w:val="24"/>
          <w:lang w:val="en-US" w:eastAsia="zh-CN"/>
        </w:rPr>
      </w:pPr>
      <w:r>
        <w:rPr>
          <w:rStyle w:val="27"/>
          <w:rFonts w:ascii="宋体" w:hAnsi="宋体" w:cs="宋体"/>
          <w:b/>
          <w:bCs/>
          <w:i w:val="0"/>
          <w:caps w:val="0"/>
          <w:spacing w:val="0"/>
          <w:w w:val="100"/>
          <w:sz w:val="24"/>
          <w:lang w:eastAsia="zh-CN"/>
        </w:rPr>
        <w:t>项目名称：</w:t>
      </w:r>
      <w:r>
        <w:rPr>
          <w:rStyle w:val="27"/>
          <w:rFonts w:ascii="宋体" w:hAnsi="宋体" w:cs="宋体"/>
          <w:b/>
          <w:bCs/>
          <w:i w:val="0"/>
          <w:caps w:val="0"/>
          <w:spacing w:val="0"/>
          <w:w w:val="100"/>
          <w:sz w:val="24"/>
          <w:lang w:val="en-US" w:eastAsia="zh-CN"/>
        </w:rPr>
        <w:t xml:space="preserve">                               项目编号：昕晖采字2021-001号 </w:t>
      </w:r>
    </w:p>
    <w:tbl>
      <w:tblPr>
        <w:tblStyle w:val="12"/>
        <w:tblW w:w="889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249"/>
        <w:gridCol w:w="4325"/>
        <w:gridCol w:w="1350"/>
        <w:gridCol w:w="197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1249"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360" w:lineRule="auto"/>
              <w:jc w:val="center"/>
              <w:textAlignment w:val="baseline"/>
              <w:rPr>
                <w:rStyle w:val="27"/>
                <w:rFonts w:ascii="宋体" w:hAnsi="宋体"/>
                <w:b w:val="0"/>
                <w:i w:val="0"/>
                <w:caps w:val="0"/>
                <w:spacing w:val="0"/>
                <w:w w:val="100"/>
                <w:kern w:val="2"/>
                <w:sz w:val="24"/>
                <w:szCs w:val="20"/>
                <w:lang w:val="en-US" w:eastAsia="zh-CN" w:bidi="ar-SA"/>
              </w:rPr>
            </w:pPr>
            <w:r>
              <w:rPr>
                <w:rStyle w:val="27"/>
                <w:rFonts w:ascii="宋体" w:hAnsi="宋体"/>
                <w:b w:val="0"/>
                <w:i w:val="0"/>
                <w:caps w:val="0"/>
                <w:spacing w:val="0"/>
                <w:w w:val="100"/>
                <w:kern w:val="2"/>
                <w:sz w:val="24"/>
                <w:szCs w:val="24"/>
                <w:lang w:val="en-US" w:eastAsia="zh-CN" w:bidi="ar-SA"/>
              </w:rPr>
              <w:t>项目</w:t>
            </w:r>
          </w:p>
        </w:tc>
        <w:tc>
          <w:tcPr>
            <w:tcW w:w="4325"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360" w:lineRule="auto"/>
              <w:jc w:val="center"/>
              <w:textAlignment w:val="baseline"/>
              <w:rPr>
                <w:rStyle w:val="27"/>
                <w:rFonts w:ascii="宋体" w:hAnsi="宋体"/>
                <w:b w:val="0"/>
                <w:i w:val="0"/>
                <w:caps w:val="0"/>
                <w:spacing w:val="0"/>
                <w:w w:val="100"/>
                <w:kern w:val="2"/>
                <w:sz w:val="24"/>
                <w:szCs w:val="20"/>
                <w:lang w:val="en-US" w:eastAsia="zh-CN" w:bidi="ar-SA"/>
              </w:rPr>
            </w:pPr>
            <w:r>
              <w:rPr>
                <w:rStyle w:val="27"/>
                <w:rFonts w:ascii="宋体" w:hAnsi="宋体"/>
                <w:b w:val="0"/>
                <w:i w:val="0"/>
                <w:caps w:val="0"/>
                <w:spacing w:val="0"/>
                <w:w w:val="100"/>
                <w:kern w:val="2"/>
                <w:sz w:val="24"/>
                <w:szCs w:val="24"/>
                <w:lang w:val="en-US" w:eastAsia="zh-CN" w:bidi="ar-SA"/>
              </w:rPr>
              <w:t>采购文件要求</w:t>
            </w:r>
          </w:p>
        </w:tc>
        <w:tc>
          <w:tcPr>
            <w:tcW w:w="1350"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360" w:lineRule="auto"/>
              <w:jc w:val="center"/>
              <w:textAlignment w:val="baseline"/>
              <w:rPr>
                <w:rStyle w:val="27"/>
                <w:rFonts w:ascii="宋体" w:hAnsi="宋体"/>
                <w:b w:val="0"/>
                <w:i w:val="0"/>
                <w:caps w:val="0"/>
                <w:spacing w:val="0"/>
                <w:w w:val="100"/>
                <w:kern w:val="2"/>
                <w:sz w:val="24"/>
                <w:szCs w:val="20"/>
                <w:lang w:val="en-US" w:eastAsia="zh-CN" w:bidi="ar-SA"/>
              </w:rPr>
            </w:pPr>
            <w:r>
              <w:rPr>
                <w:rStyle w:val="27"/>
                <w:rFonts w:ascii="宋体" w:hAnsi="宋体"/>
                <w:b w:val="0"/>
                <w:i w:val="0"/>
                <w:caps w:val="0"/>
                <w:spacing w:val="0"/>
                <w:w w:val="100"/>
                <w:kern w:val="2"/>
                <w:sz w:val="24"/>
                <w:szCs w:val="24"/>
                <w:lang w:val="en-US" w:eastAsia="zh-CN" w:bidi="ar-SA"/>
              </w:rPr>
              <w:t>是否响应</w:t>
            </w:r>
          </w:p>
        </w:tc>
        <w:tc>
          <w:tcPr>
            <w:tcW w:w="1973"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360" w:lineRule="auto"/>
              <w:jc w:val="center"/>
              <w:textAlignment w:val="baseline"/>
              <w:rPr>
                <w:rStyle w:val="27"/>
                <w:rFonts w:ascii="宋体" w:hAnsi="宋体"/>
                <w:b w:val="0"/>
                <w:i w:val="0"/>
                <w:caps w:val="0"/>
                <w:spacing w:val="0"/>
                <w:w w:val="100"/>
                <w:kern w:val="2"/>
                <w:sz w:val="24"/>
                <w:szCs w:val="20"/>
                <w:lang w:val="en-US" w:eastAsia="zh-CN" w:bidi="ar-SA"/>
              </w:rPr>
            </w:pPr>
            <w:r>
              <w:rPr>
                <w:rStyle w:val="27"/>
                <w:rFonts w:ascii="宋体" w:hAnsi="宋体"/>
                <w:b w:val="0"/>
                <w:i w:val="0"/>
                <w:caps w:val="0"/>
                <w:spacing w:val="0"/>
                <w:w w:val="100"/>
                <w:kern w:val="2"/>
                <w:sz w:val="24"/>
                <w:szCs w:val="24"/>
                <w:lang w:val="en-US" w:eastAsia="zh-CN" w:bidi="ar-SA"/>
              </w:rPr>
              <w:t>投标供应商的承诺或说明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69" w:hRule="atLeast"/>
          <w:jc w:val="center"/>
        </w:trPr>
        <w:tc>
          <w:tcPr>
            <w:tcW w:w="1249"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360" w:lineRule="auto"/>
              <w:jc w:val="center"/>
              <w:textAlignment w:val="baseline"/>
              <w:rPr>
                <w:rStyle w:val="27"/>
                <w:rFonts w:ascii="宋体" w:hAnsi="宋体"/>
                <w:b w:val="0"/>
                <w:i w:val="0"/>
                <w:caps w:val="0"/>
                <w:spacing w:val="0"/>
                <w:w w:val="100"/>
                <w:kern w:val="2"/>
                <w:sz w:val="24"/>
                <w:szCs w:val="20"/>
                <w:lang w:val="en-US" w:eastAsia="zh-CN" w:bidi="ar-SA"/>
              </w:rPr>
            </w:pPr>
          </w:p>
        </w:tc>
        <w:tc>
          <w:tcPr>
            <w:tcW w:w="43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ind w:firstLine="480" w:firstLineChars="200"/>
              <w:jc w:val="both"/>
              <w:textAlignment w:val="baseline"/>
              <w:rPr>
                <w:rStyle w:val="27"/>
                <w:rFonts w:ascii="宋体" w:hAnsi="宋体"/>
                <w:b w:val="0"/>
                <w:i w:val="0"/>
                <w:caps w:val="0"/>
                <w:spacing w:val="0"/>
                <w:w w:val="1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360" w:lineRule="auto"/>
              <w:jc w:val="both"/>
              <w:textAlignment w:val="baseline"/>
              <w:rPr>
                <w:rStyle w:val="27"/>
                <w:rFonts w:ascii="宋体" w:hAnsi="宋体"/>
                <w:b w:val="0"/>
                <w:i w:val="0"/>
                <w:caps w:val="0"/>
                <w:spacing w:val="0"/>
                <w:w w:val="100"/>
                <w:kern w:val="2"/>
                <w:sz w:val="24"/>
                <w:szCs w:val="20"/>
                <w:lang w:val="en-US" w:eastAsia="zh-CN" w:bidi="ar-SA"/>
              </w:rPr>
            </w:pPr>
          </w:p>
        </w:tc>
        <w:tc>
          <w:tcPr>
            <w:tcW w:w="1973"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360" w:lineRule="auto"/>
              <w:jc w:val="both"/>
              <w:textAlignment w:val="baseline"/>
              <w:rPr>
                <w:rStyle w:val="27"/>
                <w:rFonts w:ascii="宋体" w:hAnsi="宋体"/>
                <w:b w:val="0"/>
                <w:i w:val="0"/>
                <w:caps w:val="0"/>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20" w:hRule="atLeast"/>
          <w:jc w:val="center"/>
        </w:trPr>
        <w:tc>
          <w:tcPr>
            <w:tcW w:w="1249"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360" w:lineRule="auto"/>
              <w:jc w:val="center"/>
              <w:textAlignment w:val="baseline"/>
              <w:rPr>
                <w:rStyle w:val="27"/>
                <w:rFonts w:ascii="宋体" w:hAnsi="宋体"/>
                <w:b w:val="0"/>
                <w:i w:val="0"/>
                <w:caps w:val="0"/>
                <w:spacing w:val="0"/>
                <w:w w:val="100"/>
                <w:kern w:val="2"/>
                <w:sz w:val="24"/>
                <w:szCs w:val="20"/>
                <w:lang w:val="en-US" w:eastAsia="zh-CN" w:bidi="ar-SA"/>
              </w:rPr>
            </w:pPr>
          </w:p>
        </w:tc>
        <w:tc>
          <w:tcPr>
            <w:tcW w:w="432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360" w:lineRule="auto"/>
              <w:jc w:val="both"/>
              <w:textAlignment w:val="baseline"/>
              <w:rPr>
                <w:rStyle w:val="27"/>
                <w:rFonts w:ascii="宋体" w:hAnsi="宋体"/>
                <w:b w:val="0"/>
                <w:i w:val="0"/>
                <w:caps w:val="0"/>
                <w:spacing w:val="0"/>
                <w:w w:val="100"/>
                <w:kern w:val="2"/>
                <w:sz w:val="24"/>
                <w:szCs w:val="20"/>
                <w:lang w:val="en-US" w:eastAsia="zh-CN" w:bidi="ar-SA"/>
              </w:rPr>
            </w:pPr>
          </w:p>
        </w:tc>
        <w:tc>
          <w:tcPr>
            <w:tcW w:w="1973"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360" w:lineRule="auto"/>
              <w:jc w:val="both"/>
              <w:textAlignment w:val="baseline"/>
              <w:rPr>
                <w:rStyle w:val="27"/>
                <w:rFonts w:ascii="宋体" w:hAnsi="宋体"/>
                <w:b w:val="0"/>
                <w:i w:val="0"/>
                <w:caps w:val="0"/>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20" w:hRule="atLeast"/>
          <w:jc w:val="center"/>
        </w:trPr>
        <w:tc>
          <w:tcPr>
            <w:tcW w:w="1249"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360" w:lineRule="auto"/>
              <w:jc w:val="center"/>
              <w:textAlignment w:val="baseline"/>
              <w:rPr>
                <w:rStyle w:val="27"/>
                <w:rFonts w:ascii="宋体" w:hAnsi="宋体"/>
                <w:b w:val="0"/>
                <w:i w:val="0"/>
                <w:caps w:val="0"/>
                <w:spacing w:val="0"/>
                <w:w w:val="100"/>
                <w:kern w:val="2"/>
                <w:sz w:val="24"/>
                <w:szCs w:val="24"/>
                <w:lang w:val="en-US" w:eastAsia="zh-CN" w:bidi="ar-SA"/>
              </w:rPr>
            </w:pPr>
          </w:p>
        </w:tc>
        <w:tc>
          <w:tcPr>
            <w:tcW w:w="432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360" w:lineRule="auto"/>
              <w:jc w:val="both"/>
              <w:textAlignment w:val="baseline"/>
              <w:rPr>
                <w:rStyle w:val="27"/>
                <w:rFonts w:ascii="宋体" w:hAnsi="宋体"/>
                <w:b w:val="0"/>
                <w:i w:val="0"/>
                <w:caps w:val="0"/>
                <w:spacing w:val="0"/>
                <w:w w:val="100"/>
                <w:kern w:val="2"/>
                <w:sz w:val="24"/>
                <w:szCs w:val="20"/>
                <w:lang w:val="en-US" w:eastAsia="zh-CN" w:bidi="ar-SA"/>
              </w:rPr>
            </w:pPr>
          </w:p>
        </w:tc>
        <w:tc>
          <w:tcPr>
            <w:tcW w:w="1973"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360" w:lineRule="auto"/>
              <w:jc w:val="both"/>
              <w:textAlignment w:val="baseline"/>
              <w:rPr>
                <w:rStyle w:val="27"/>
                <w:rFonts w:ascii="宋体" w:hAnsi="宋体"/>
                <w:b w:val="0"/>
                <w:i w:val="0"/>
                <w:caps w:val="0"/>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1249"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360" w:lineRule="auto"/>
              <w:jc w:val="center"/>
              <w:textAlignment w:val="baseline"/>
              <w:rPr>
                <w:rStyle w:val="27"/>
                <w:rFonts w:ascii="宋体" w:hAnsi="宋体"/>
                <w:b w:val="0"/>
                <w:i w:val="0"/>
                <w:caps w:val="0"/>
                <w:spacing w:val="0"/>
                <w:w w:val="100"/>
                <w:kern w:val="2"/>
                <w:sz w:val="24"/>
                <w:szCs w:val="20"/>
                <w:lang w:val="en-US" w:eastAsia="zh-CN" w:bidi="ar-SA"/>
              </w:rPr>
            </w:pPr>
          </w:p>
        </w:tc>
        <w:tc>
          <w:tcPr>
            <w:tcW w:w="4325"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360" w:lineRule="auto"/>
              <w:jc w:val="both"/>
              <w:textAlignment w:val="baseline"/>
              <w:rPr>
                <w:rStyle w:val="27"/>
                <w:rFonts w:ascii="宋体" w:hAnsi="宋体"/>
                <w:b w:val="0"/>
                <w:i w:val="0"/>
                <w:caps w:val="0"/>
                <w:spacing w:val="0"/>
                <w:w w:val="100"/>
                <w:kern w:val="2"/>
                <w:sz w:val="24"/>
                <w:szCs w:val="20"/>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360" w:lineRule="auto"/>
              <w:jc w:val="both"/>
              <w:textAlignment w:val="baseline"/>
              <w:rPr>
                <w:rStyle w:val="27"/>
                <w:rFonts w:ascii="宋体" w:hAnsi="宋体"/>
                <w:b w:val="0"/>
                <w:i w:val="0"/>
                <w:caps w:val="0"/>
                <w:spacing w:val="0"/>
                <w:w w:val="100"/>
                <w:kern w:val="2"/>
                <w:sz w:val="24"/>
                <w:szCs w:val="20"/>
                <w:lang w:val="en-US" w:eastAsia="zh-CN" w:bidi="ar-SA"/>
              </w:rPr>
            </w:pPr>
          </w:p>
        </w:tc>
        <w:tc>
          <w:tcPr>
            <w:tcW w:w="1973"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0" w:afterAutospacing="0" w:line="360" w:lineRule="auto"/>
              <w:jc w:val="both"/>
              <w:textAlignment w:val="baseline"/>
              <w:rPr>
                <w:rStyle w:val="27"/>
                <w:rFonts w:ascii="宋体" w:hAnsi="宋体"/>
                <w:b w:val="0"/>
                <w:i w:val="0"/>
                <w:caps w:val="0"/>
                <w:spacing w:val="0"/>
                <w:w w:val="100"/>
                <w:kern w:val="2"/>
                <w:sz w:val="24"/>
                <w:szCs w:val="20"/>
                <w:lang w:val="en-US" w:eastAsia="zh-CN" w:bidi="ar-SA"/>
              </w:rPr>
            </w:pPr>
          </w:p>
        </w:tc>
      </w:tr>
    </w:tbl>
    <w:p>
      <w:pPr>
        <w:pStyle w:val="89"/>
        <w:widowControl/>
        <w:snapToGrid w:val="0"/>
        <w:spacing w:before="0" w:beforeAutospacing="0" w:after="120" w:afterAutospacing="0" w:line="360" w:lineRule="auto"/>
        <w:ind w:firstLine="482" w:firstLineChars="200"/>
        <w:jc w:val="center"/>
        <w:textAlignment w:val="baseline"/>
        <w:rPr>
          <w:rStyle w:val="27"/>
          <w:rFonts w:ascii="宋体" w:hAnsi="宋体" w:cs="宋体"/>
          <w:b/>
          <w:bCs/>
          <w:i w:val="0"/>
          <w:caps w:val="0"/>
          <w:spacing w:val="0"/>
          <w:w w:val="100"/>
          <w:sz w:val="24"/>
        </w:rPr>
      </w:pPr>
    </w:p>
    <w:p>
      <w:pPr>
        <w:pStyle w:val="42"/>
        <w:widowControl/>
        <w:snapToGrid w:val="0"/>
        <w:spacing w:before="0" w:beforeAutospacing="0" w:after="0" w:afterAutospacing="0" w:line="360" w:lineRule="auto"/>
        <w:ind w:firstLine="0"/>
        <w:jc w:val="both"/>
        <w:textAlignment w:val="baseline"/>
        <w:rPr>
          <w:rStyle w:val="27"/>
          <w:rFonts w:ascii="宋体" w:hAnsi="宋体"/>
          <w:b w:val="0"/>
          <w:i w:val="0"/>
          <w:caps w:val="0"/>
          <w:spacing w:val="20"/>
          <w:w w:val="100"/>
          <w:kern w:val="2"/>
          <w:sz w:val="24"/>
          <w:szCs w:val="20"/>
          <w:lang w:val="en-US" w:eastAsia="zh-CN" w:bidi="ar-SA"/>
        </w:rPr>
      </w:pPr>
    </w:p>
    <w:p>
      <w:pPr>
        <w:pStyle w:val="42"/>
        <w:widowControl/>
        <w:snapToGrid w:val="0"/>
        <w:spacing w:before="0" w:beforeAutospacing="0" w:after="0" w:afterAutospacing="0" w:line="360" w:lineRule="auto"/>
        <w:ind w:firstLine="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20"/>
          <w:w w:val="100"/>
          <w:kern w:val="2"/>
          <w:sz w:val="24"/>
          <w:szCs w:val="20"/>
          <w:lang w:val="en-US" w:eastAsia="zh-CN" w:bidi="ar-SA"/>
        </w:rPr>
        <w:t>投标供应商（盖章）：</w:t>
      </w:r>
      <w:r>
        <w:rPr>
          <w:rStyle w:val="27"/>
          <w:rFonts w:ascii="宋体" w:hAnsi="宋体"/>
          <w:b w:val="0"/>
          <w:i w:val="0"/>
          <w:caps w:val="0"/>
          <w:spacing w:val="20"/>
          <w:w w:val="100"/>
          <w:kern w:val="2"/>
          <w:sz w:val="24"/>
          <w:szCs w:val="20"/>
          <w:u w:val="single" w:color="000000"/>
          <w:lang w:val="en-US" w:eastAsia="zh-CN" w:bidi="ar-SA"/>
        </w:rPr>
        <w:t xml:space="preserve">            </w:t>
      </w:r>
    </w:p>
    <w:p>
      <w:pPr>
        <w:pStyle w:val="42"/>
        <w:widowControl/>
        <w:snapToGrid w:val="0"/>
        <w:spacing w:before="0" w:beforeAutospacing="0" w:after="0" w:afterAutospacing="0" w:line="360" w:lineRule="auto"/>
        <w:ind w:firstLine="0"/>
        <w:jc w:val="both"/>
        <w:textAlignment w:val="baseline"/>
        <w:rPr>
          <w:rStyle w:val="27"/>
          <w:rFonts w:ascii="宋体" w:hAnsi="宋体"/>
          <w:b w:val="0"/>
          <w:i w:val="0"/>
          <w:caps w:val="0"/>
          <w:spacing w:val="20"/>
          <w:w w:val="100"/>
          <w:kern w:val="2"/>
          <w:sz w:val="24"/>
          <w:szCs w:val="20"/>
          <w:lang w:val="en-US" w:eastAsia="zh-CN" w:bidi="ar-SA"/>
        </w:rPr>
      </w:pPr>
      <w:r>
        <w:rPr>
          <w:rStyle w:val="27"/>
          <w:rFonts w:ascii="宋体" w:hAnsi="宋体"/>
          <w:b w:val="0"/>
          <w:i w:val="0"/>
          <w:caps w:val="0"/>
          <w:spacing w:val="0"/>
          <w:w w:val="100"/>
          <w:kern w:val="2"/>
          <w:sz w:val="24"/>
          <w:szCs w:val="24"/>
          <w:lang w:val="en-US" w:eastAsia="zh-CN" w:bidi="ar-SA"/>
        </w:rPr>
        <w:t>法定代表人或其授权代表（签字或盖章）</w:t>
      </w:r>
      <w:r>
        <w:rPr>
          <w:rStyle w:val="27"/>
          <w:rFonts w:ascii="宋体" w:hAnsi="宋体"/>
          <w:b w:val="0"/>
          <w:i w:val="0"/>
          <w:caps w:val="0"/>
          <w:spacing w:val="20"/>
          <w:w w:val="100"/>
          <w:kern w:val="2"/>
          <w:sz w:val="24"/>
          <w:szCs w:val="20"/>
          <w:lang w:val="en-US" w:eastAsia="zh-CN" w:bidi="ar-SA"/>
        </w:rPr>
        <w:t>：</w:t>
      </w:r>
      <w:r>
        <w:rPr>
          <w:rStyle w:val="27"/>
          <w:rFonts w:ascii="宋体" w:hAnsi="宋体"/>
          <w:b w:val="0"/>
          <w:i w:val="0"/>
          <w:caps w:val="0"/>
          <w:spacing w:val="20"/>
          <w:w w:val="100"/>
          <w:kern w:val="2"/>
          <w:sz w:val="24"/>
          <w:szCs w:val="20"/>
          <w:u w:val="single" w:color="000000"/>
          <w:lang w:val="en-US" w:eastAsia="zh-CN" w:bidi="ar-SA"/>
        </w:rPr>
        <w:t xml:space="preserve">            </w:t>
      </w:r>
      <w:r>
        <w:rPr>
          <w:rStyle w:val="27"/>
          <w:rFonts w:ascii="宋体" w:hAnsi="宋体"/>
          <w:b w:val="0"/>
          <w:i w:val="0"/>
          <w:caps w:val="0"/>
          <w:spacing w:val="20"/>
          <w:w w:val="100"/>
          <w:kern w:val="2"/>
          <w:sz w:val="24"/>
          <w:szCs w:val="20"/>
          <w:lang w:val="en-US" w:eastAsia="zh-CN" w:bidi="ar-SA"/>
        </w:rPr>
        <w:t xml:space="preserve">         </w:t>
      </w:r>
    </w:p>
    <w:p>
      <w:pPr>
        <w:snapToGrid w:val="0"/>
        <w:spacing w:before="0" w:beforeAutospacing="0" w:after="0" w:afterAutospacing="0" w:line="360" w:lineRule="auto"/>
        <w:ind w:firstLine="5740" w:firstLineChars="2050"/>
        <w:jc w:val="both"/>
        <w:textAlignment w:val="baseline"/>
        <w:rPr>
          <w:rStyle w:val="27"/>
          <w:rFonts w:ascii="宋体" w:hAnsi="宋体"/>
          <w:b w:val="0"/>
          <w:i w:val="0"/>
          <w:caps w:val="0"/>
          <w:spacing w:val="20"/>
          <w:w w:val="100"/>
          <w:kern w:val="2"/>
          <w:sz w:val="24"/>
          <w:szCs w:val="24"/>
          <w:lang w:val="en-US" w:eastAsia="zh-CN" w:bidi="ar-SA"/>
        </w:rPr>
      </w:pPr>
      <w:r>
        <w:rPr>
          <w:rStyle w:val="27"/>
          <w:rFonts w:ascii="宋体" w:hAnsi="宋体"/>
          <w:b w:val="0"/>
          <w:i w:val="0"/>
          <w:caps w:val="0"/>
          <w:spacing w:val="20"/>
          <w:w w:val="100"/>
          <w:kern w:val="2"/>
          <w:sz w:val="24"/>
          <w:szCs w:val="24"/>
          <w:lang w:val="en-US" w:eastAsia="zh-CN" w:bidi="ar-SA"/>
        </w:rPr>
        <w:t xml:space="preserve">  年  月  日</w:t>
      </w:r>
    </w:p>
    <w:p>
      <w:pPr>
        <w:snapToGrid w:val="0"/>
        <w:spacing w:before="0" w:beforeAutospacing="0" w:after="0" w:afterAutospacing="0" w:line="360" w:lineRule="auto"/>
        <w:ind w:firstLine="482" w:firstLineChars="200"/>
        <w:jc w:val="center"/>
        <w:textAlignment w:val="baseline"/>
        <w:rPr>
          <w:rStyle w:val="27"/>
          <w:rFonts w:ascii="宋体" w:hAnsi="宋体" w:cs="宋体"/>
          <w:b/>
          <w:bCs/>
          <w:i w:val="0"/>
          <w:caps w:val="0"/>
          <w:spacing w:val="0"/>
          <w:w w:val="100"/>
          <w:kern w:val="2"/>
          <w:sz w:val="24"/>
          <w:szCs w:val="24"/>
          <w:lang w:val="en-US" w:eastAsia="zh-CN" w:bidi="ar-SA"/>
        </w:rPr>
      </w:pPr>
    </w:p>
    <w:p>
      <w:pPr>
        <w:pStyle w:val="42"/>
        <w:widowControl/>
        <w:snapToGrid w:val="0"/>
        <w:spacing w:before="0" w:beforeAutospacing="0" w:after="0" w:afterAutospacing="0" w:line="360" w:lineRule="auto"/>
        <w:ind w:firstLine="0"/>
        <w:jc w:val="both"/>
        <w:textAlignment w:val="baseline"/>
        <w:rPr>
          <w:rStyle w:val="27"/>
          <w:rFonts w:ascii="宋体" w:hAnsi="宋体"/>
          <w:b w:val="0"/>
          <w:i w:val="0"/>
          <w:caps w:val="0"/>
          <w:spacing w:val="20"/>
          <w:w w:val="100"/>
          <w:kern w:val="2"/>
          <w:sz w:val="24"/>
          <w:szCs w:val="20"/>
          <w:lang w:val="en-US" w:eastAsia="zh-CN" w:bidi="ar-SA"/>
        </w:rPr>
      </w:pPr>
    </w:p>
    <w:p>
      <w:pPr>
        <w:snapToGrid w:val="0"/>
        <w:spacing w:before="120" w:beforeAutospacing="0" w:after="50" w:afterAutospacing="0" w:line="360" w:lineRule="auto"/>
        <w:jc w:val="both"/>
        <w:textAlignment w:val="baseline"/>
        <w:rPr>
          <w:rStyle w:val="27"/>
          <w:rFonts w:ascii="宋体" w:hAnsi="宋体"/>
          <w:b/>
          <w:i w:val="0"/>
          <w:caps w:val="0"/>
          <w:spacing w:val="0"/>
          <w:w w:val="100"/>
          <w:kern w:val="2"/>
          <w:sz w:val="30"/>
          <w:szCs w:val="24"/>
          <w:lang w:val="en-US" w:eastAsia="zh-CN" w:bidi="ar-SA"/>
        </w:rPr>
      </w:pPr>
    </w:p>
    <w:p>
      <w:pPr>
        <w:snapToGrid w:val="0"/>
        <w:spacing w:before="0" w:beforeAutospacing="0" w:after="0" w:afterAutospacing="0" w:line="360" w:lineRule="auto"/>
        <w:jc w:val="both"/>
        <w:textAlignment w:val="baseline"/>
        <w:rPr>
          <w:rStyle w:val="27"/>
          <w:rFonts w:ascii="宋体" w:hAnsi="宋体" w:cs="Times New Roman"/>
          <w:b/>
          <w:bCs/>
          <w:i w:val="0"/>
          <w:caps w:val="0"/>
          <w:spacing w:val="0"/>
          <w:w w:val="100"/>
          <w:kern w:val="2"/>
          <w:sz w:val="24"/>
          <w:szCs w:val="24"/>
          <w:lang w:val="en-US" w:eastAsia="zh-CN" w:bidi="ar-SA"/>
        </w:rPr>
      </w:pPr>
    </w:p>
    <w:p>
      <w:pPr>
        <w:snapToGrid w:val="0"/>
        <w:spacing w:before="0" w:beforeAutospacing="0" w:after="0" w:afterAutospacing="0" w:line="360" w:lineRule="auto"/>
        <w:ind w:firstLine="482" w:firstLineChars="200"/>
        <w:jc w:val="center"/>
        <w:textAlignment w:val="baseline"/>
        <w:rPr>
          <w:rStyle w:val="27"/>
          <w:rFonts w:ascii="宋体" w:hAnsi="宋体" w:cs="Times New Roman"/>
          <w:b/>
          <w:bCs/>
          <w:i w:val="0"/>
          <w:caps w:val="0"/>
          <w:spacing w:val="0"/>
          <w:w w:val="100"/>
          <w:kern w:val="2"/>
          <w:sz w:val="24"/>
          <w:szCs w:val="24"/>
          <w:lang w:val="en-US" w:eastAsia="zh-CN" w:bidi="ar-SA"/>
        </w:rPr>
      </w:pPr>
    </w:p>
    <w:p>
      <w:pPr>
        <w:snapToGrid w:val="0"/>
        <w:spacing w:before="0" w:beforeAutospacing="0" w:after="0" w:afterAutospacing="0" w:line="360" w:lineRule="auto"/>
        <w:ind w:firstLine="482" w:firstLineChars="200"/>
        <w:jc w:val="center"/>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Times New Roman"/>
          <w:b/>
          <w:bCs/>
          <w:i w:val="0"/>
          <w:caps w:val="0"/>
          <w:spacing w:val="0"/>
          <w:w w:val="100"/>
          <w:kern w:val="2"/>
          <w:sz w:val="24"/>
          <w:szCs w:val="24"/>
          <w:lang w:val="en-US" w:eastAsia="zh-CN" w:bidi="ar-SA"/>
        </w:rPr>
        <w:t>（4）本地化服务</w:t>
      </w:r>
    </w:p>
    <w:p>
      <w:pPr>
        <w:pStyle w:val="89"/>
        <w:widowControl/>
        <w:snapToGrid w:val="0"/>
        <w:spacing w:before="0" w:beforeAutospacing="0" w:after="120" w:afterAutospacing="0" w:line="360" w:lineRule="auto"/>
        <w:jc w:val="both"/>
        <w:textAlignment w:val="baseline"/>
        <w:rPr>
          <w:rStyle w:val="27"/>
          <w:rFonts w:ascii="宋体" w:hAnsi="宋体"/>
          <w:b w:val="0"/>
          <w:i w:val="0"/>
          <w:caps w:val="0"/>
          <w:spacing w:val="0"/>
          <w:w w:val="100"/>
          <w:sz w:val="24"/>
        </w:rPr>
      </w:pPr>
      <w:r>
        <w:rPr>
          <w:rStyle w:val="27"/>
          <w:rFonts w:ascii="宋体" w:hAnsi="宋体"/>
          <w:b w:val="0"/>
          <w:i w:val="0"/>
          <w:caps w:val="0"/>
          <w:spacing w:val="20"/>
          <w:w w:val="100"/>
          <w:sz w:val="24"/>
        </w:rPr>
        <w:t>投标供应商（盖章）：</w:t>
      </w:r>
      <w:r>
        <w:rPr>
          <w:rStyle w:val="27"/>
          <w:rFonts w:ascii="宋体" w:hAnsi="宋体"/>
          <w:b w:val="0"/>
          <w:i w:val="0"/>
          <w:caps w:val="0"/>
          <w:spacing w:val="20"/>
          <w:w w:val="100"/>
          <w:sz w:val="24"/>
          <w:u w:val="single" w:color="000000"/>
        </w:rPr>
        <w:t xml:space="preserve">            </w:t>
      </w:r>
    </w:p>
    <w:p>
      <w:pPr>
        <w:pStyle w:val="42"/>
        <w:widowControl/>
        <w:snapToGrid w:val="0"/>
        <w:spacing w:before="0" w:beforeAutospacing="0" w:after="0" w:afterAutospacing="0" w:line="360" w:lineRule="auto"/>
        <w:ind w:firstLine="0"/>
        <w:jc w:val="both"/>
        <w:textAlignment w:val="baseline"/>
        <w:rPr>
          <w:rStyle w:val="27"/>
          <w:rFonts w:ascii="宋体" w:hAnsi="宋体"/>
          <w:b w:val="0"/>
          <w:i w:val="0"/>
          <w:caps w:val="0"/>
          <w:spacing w:val="20"/>
          <w:w w:val="100"/>
          <w:kern w:val="2"/>
          <w:sz w:val="24"/>
          <w:szCs w:val="20"/>
          <w:lang w:val="en-US" w:eastAsia="zh-CN" w:bidi="ar-SA"/>
        </w:rPr>
      </w:pPr>
      <w:r>
        <w:rPr>
          <w:rStyle w:val="27"/>
          <w:rFonts w:ascii="宋体" w:hAnsi="宋体"/>
          <w:b w:val="0"/>
          <w:i w:val="0"/>
          <w:caps w:val="0"/>
          <w:spacing w:val="0"/>
          <w:w w:val="100"/>
          <w:kern w:val="2"/>
          <w:sz w:val="24"/>
          <w:szCs w:val="24"/>
          <w:lang w:val="en-US" w:eastAsia="zh-CN" w:bidi="ar-SA"/>
        </w:rPr>
        <w:t>法定代表人或其授权代表（签字或盖章）</w:t>
      </w:r>
      <w:r>
        <w:rPr>
          <w:rStyle w:val="27"/>
          <w:rFonts w:ascii="宋体" w:hAnsi="宋体"/>
          <w:b w:val="0"/>
          <w:i w:val="0"/>
          <w:caps w:val="0"/>
          <w:spacing w:val="20"/>
          <w:w w:val="100"/>
          <w:kern w:val="2"/>
          <w:sz w:val="24"/>
          <w:szCs w:val="20"/>
          <w:lang w:val="en-US" w:eastAsia="zh-CN" w:bidi="ar-SA"/>
        </w:rPr>
        <w:t>：</w:t>
      </w:r>
      <w:r>
        <w:rPr>
          <w:rStyle w:val="27"/>
          <w:rFonts w:ascii="宋体" w:hAnsi="宋体"/>
          <w:b w:val="0"/>
          <w:i w:val="0"/>
          <w:caps w:val="0"/>
          <w:spacing w:val="20"/>
          <w:w w:val="100"/>
          <w:kern w:val="2"/>
          <w:sz w:val="24"/>
          <w:szCs w:val="20"/>
          <w:u w:val="single" w:color="000000"/>
          <w:lang w:val="en-US" w:eastAsia="zh-CN" w:bidi="ar-SA"/>
        </w:rPr>
        <w:t xml:space="preserve">            </w:t>
      </w:r>
      <w:r>
        <w:rPr>
          <w:rStyle w:val="27"/>
          <w:rFonts w:ascii="宋体" w:hAnsi="宋体"/>
          <w:b w:val="0"/>
          <w:i w:val="0"/>
          <w:caps w:val="0"/>
          <w:spacing w:val="20"/>
          <w:w w:val="100"/>
          <w:kern w:val="2"/>
          <w:sz w:val="24"/>
          <w:szCs w:val="20"/>
          <w:lang w:val="en-US" w:eastAsia="zh-CN" w:bidi="ar-SA"/>
        </w:rPr>
        <w:t xml:space="preserve">         </w:t>
      </w:r>
    </w:p>
    <w:p>
      <w:pPr>
        <w:snapToGrid w:val="0"/>
        <w:spacing w:before="0" w:beforeAutospacing="0" w:after="0" w:afterAutospacing="0" w:line="360" w:lineRule="auto"/>
        <w:ind w:firstLine="5740" w:firstLineChars="2050"/>
        <w:jc w:val="both"/>
        <w:textAlignment w:val="baseline"/>
        <w:rPr>
          <w:rStyle w:val="27"/>
          <w:rFonts w:ascii="宋体" w:hAnsi="宋体"/>
          <w:b w:val="0"/>
          <w:i w:val="0"/>
          <w:caps w:val="0"/>
          <w:spacing w:val="20"/>
          <w:w w:val="100"/>
          <w:kern w:val="2"/>
          <w:sz w:val="24"/>
          <w:szCs w:val="24"/>
          <w:lang w:val="en-US" w:eastAsia="zh-CN" w:bidi="ar-SA"/>
        </w:rPr>
      </w:pPr>
      <w:r>
        <w:rPr>
          <w:rStyle w:val="27"/>
          <w:rFonts w:ascii="宋体" w:hAnsi="宋体"/>
          <w:b w:val="0"/>
          <w:i w:val="0"/>
          <w:caps w:val="0"/>
          <w:spacing w:val="20"/>
          <w:w w:val="100"/>
          <w:kern w:val="2"/>
          <w:sz w:val="24"/>
          <w:szCs w:val="24"/>
          <w:lang w:val="en-US" w:eastAsia="zh-CN" w:bidi="ar-SA"/>
        </w:rPr>
        <w:t xml:space="preserve">  年  月  日</w:t>
      </w:r>
    </w:p>
    <w:p>
      <w:pPr>
        <w:pStyle w:val="42"/>
        <w:widowControl/>
        <w:snapToGrid w:val="0"/>
        <w:spacing w:before="0" w:beforeAutospacing="0" w:after="0" w:afterAutospacing="0" w:line="360" w:lineRule="auto"/>
        <w:ind w:firstLine="0"/>
        <w:jc w:val="both"/>
        <w:textAlignment w:val="baseline"/>
        <w:rPr>
          <w:rStyle w:val="27"/>
          <w:rFonts w:ascii="宋体" w:hAnsi="宋体"/>
          <w:b w:val="0"/>
          <w:i w:val="0"/>
          <w:caps w:val="0"/>
          <w:spacing w:val="20"/>
          <w:w w:val="100"/>
          <w:kern w:val="2"/>
          <w:sz w:val="24"/>
          <w:szCs w:val="20"/>
          <w:lang w:val="en-US" w:eastAsia="zh-CN" w:bidi="ar-SA"/>
        </w:rPr>
      </w:pP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482" w:firstLineChars="200"/>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cs="Times New Roman"/>
          <w:b/>
          <w:bCs/>
          <w:i w:val="0"/>
          <w:caps w:val="0"/>
          <w:spacing w:val="0"/>
          <w:w w:val="100"/>
          <w:kern w:val="2"/>
          <w:sz w:val="24"/>
          <w:szCs w:val="24"/>
          <w:lang w:val="en-US" w:eastAsia="zh-CN" w:bidi="ar-SA"/>
        </w:rPr>
        <w:t>（5）企业认证</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p>
    <w:p>
      <w:pPr>
        <w:pStyle w:val="89"/>
        <w:widowControl/>
        <w:snapToGrid w:val="0"/>
        <w:spacing w:before="0" w:beforeAutospacing="0" w:after="120" w:afterAutospacing="0" w:line="360" w:lineRule="auto"/>
        <w:jc w:val="both"/>
        <w:textAlignment w:val="baseline"/>
        <w:rPr>
          <w:rStyle w:val="27"/>
          <w:rFonts w:ascii="宋体" w:hAnsi="宋体"/>
          <w:b w:val="0"/>
          <w:i w:val="0"/>
          <w:caps w:val="0"/>
          <w:spacing w:val="0"/>
          <w:w w:val="100"/>
          <w:sz w:val="24"/>
        </w:rPr>
      </w:pPr>
      <w:r>
        <w:rPr>
          <w:rStyle w:val="27"/>
          <w:rFonts w:ascii="宋体" w:hAnsi="宋体"/>
          <w:b w:val="0"/>
          <w:i w:val="0"/>
          <w:caps w:val="0"/>
          <w:spacing w:val="20"/>
          <w:w w:val="100"/>
          <w:sz w:val="24"/>
        </w:rPr>
        <w:t>投标供应商（盖章）：</w:t>
      </w:r>
      <w:r>
        <w:rPr>
          <w:rStyle w:val="27"/>
          <w:rFonts w:ascii="宋体" w:hAnsi="宋体"/>
          <w:b w:val="0"/>
          <w:i w:val="0"/>
          <w:caps w:val="0"/>
          <w:spacing w:val="20"/>
          <w:w w:val="100"/>
          <w:sz w:val="24"/>
          <w:u w:val="single" w:color="000000"/>
        </w:rPr>
        <w:t xml:space="preserve">            </w:t>
      </w:r>
    </w:p>
    <w:p>
      <w:pPr>
        <w:pStyle w:val="42"/>
        <w:widowControl/>
        <w:snapToGrid w:val="0"/>
        <w:spacing w:before="0" w:beforeAutospacing="0" w:after="0" w:afterAutospacing="0" w:line="360" w:lineRule="auto"/>
        <w:ind w:firstLine="0"/>
        <w:jc w:val="both"/>
        <w:textAlignment w:val="baseline"/>
        <w:rPr>
          <w:rStyle w:val="27"/>
          <w:rFonts w:ascii="宋体" w:hAnsi="宋体"/>
          <w:b w:val="0"/>
          <w:i w:val="0"/>
          <w:caps w:val="0"/>
          <w:spacing w:val="20"/>
          <w:w w:val="100"/>
          <w:kern w:val="2"/>
          <w:sz w:val="24"/>
          <w:szCs w:val="20"/>
          <w:lang w:val="en-US" w:eastAsia="zh-CN" w:bidi="ar-SA"/>
        </w:rPr>
      </w:pPr>
      <w:r>
        <w:rPr>
          <w:rStyle w:val="27"/>
          <w:rFonts w:ascii="宋体" w:hAnsi="宋体"/>
          <w:b w:val="0"/>
          <w:i w:val="0"/>
          <w:caps w:val="0"/>
          <w:spacing w:val="0"/>
          <w:w w:val="100"/>
          <w:kern w:val="2"/>
          <w:sz w:val="24"/>
          <w:szCs w:val="24"/>
          <w:lang w:val="en-US" w:eastAsia="zh-CN" w:bidi="ar-SA"/>
        </w:rPr>
        <w:t>法定代表人或其授权代表（签字或盖章）</w:t>
      </w:r>
      <w:r>
        <w:rPr>
          <w:rStyle w:val="27"/>
          <w:rFonts w:ascii="宋体" w:hAnsi="宋体"/>
          <w:b w:val="0"/>
          <w:i w:val="0"/>
          <w:caps w:val="0"/>
          <w:spacing w:val="20"/>
          <w:w w:val="100"/>
          <w:kern w:val="2"/>
          <w:sz w:val="24"/>
          <w:szCs w:val="20"/>
          <w:lang w:val="en-US" w:eastAsia="zh-CN" w:bidi="ar-SA"/>
        </w:rPr>
        <w:t>：</w:t>
      </w:r>
      <w:r>
        <w:rPr>
          <w:rStyle w:val="27"/>
          <w:rFonts w:ascii="宋体" w:hAnsi="宋体"/>
          <w:b w:val="0"/>
          <w:i w:val="0"/>
          <w:caps w:val="0"/>
          <w:spacing w:val="20"/>
          <w:w w:val="100"/>
          <w:kern w:val="2"/>
          <w:sz w:val="24"/>
          <w:szCs w:val="20"/>
          <w:u w:val="single" w:color="000000"/>
          <w:lang w:val="en-US" w:eastAsia="zh-CN" w:bidi="ar-SA"/>
        </w:rPr>
        <w:t xml:space="preserve">            </w:t>
      </w:r>
      <w:r>
        <w:rPr>
          <w:rStyle w:val="27"/>
          <w:rFonts w:ascii="宋体" w:hAnsi="宋体"/>
          <w:b w:val="0"/>
          <w:i w:val="0"/>
          <w:caps w:val="0"/>
          <w:spacing w:val="20"/>
          <w:w w:val="100"/>
          <w:kern w:val="2"/>
          <w:sz w:val="24"/>
          <w:szCs w:val="20"/>
          <w:lang w:val="en-US" w:eastAsia="zh-CN" w:bidi="ar-SA"/>
        </w:rPr>
        <w:t xml:space="preserve">         </w:t>
      </w:r>
    </w:p>
    <w:p>
      <w:pPr>
        <w:snapToGrid w:val="0"/>
        <w:spacing w:before="0" w:beforeAutospacing="0" w:after="0" w:afterAutospacing="0" w:line="360" w:lineRule="auto"/>
        <w:ind w:firstLine="5740" w:firstLineChars="2050"/>
        <w:jc w:val="both"/>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b w:val="0"/>
          <w:i w:val="0"/>
          <w:caps w:val="0"/>
          <w:spacing w:val="20"/>
          <w:w w:val="100"/>
          <w:kern w:val="2"/>
          <w:sz w:val="24"/>
          <w:szCs w:val="24"/>
          <w:lang w:val="en-US" w:eastAsia="zh-CN" w:bidi="ar-SA"/>
        </w:rPr>
        <w:t xml:space="preserve">  年  月  日</w:t>
      </w:r>
    </w:p>
    <w:p>
      <w:pPr>
        <w:snapToGrid w:val="0"/>
        <w:spacing w:before="0" w:beforeAutospacing="0" w:after="0" w:afterAutospacing="0" w:line="360" w:lineRule="auto"/>
        <w:ind w:firstLine="482" w:firstLineChars="200"/>
        <w:jc w:val="center"/>
        <w:textAlignment w:val="baseline"/>
        <w:rPr>
          <w:rStyle w:val="27"/>
          <w:rFonts w:ascii="宋体" w:hAnsi="宋体" w:cs="宋体"/>
          <w:b/>
          <w:bCs/>
          <w:i w:val="0"/>
          <w:caps w:val="0"/>
          <w:spacing w:val="0"/>
          <w:w w:val="100"/>
          <w:kern w:val="2"/>
          <w:sz w:val="24"/>
          <w:szCs w:val="24"/>
          <w:lang w:val="en-US" w:eastAsia="zh-CN" w:bidi="ar-SA"/>
        </w:rPr>
      </w:pPr>
    </w:p>
    <w:p>
      <w:pPr>
        <w:snapToGrid w:val="0"/>
        <w:spacing w:before="0" w:beforeAutospacing="0" w:after="0" w:afterAutospacing="0" w:line="360" w:lineRule="auto"/>
        <w:ind w:firstLine="482" w:firstLineChars="200"/>
        <w:jc w:val="center"/>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（6）政策分相关证明资料；</w:t>
      </w:r>
    </w:p>
    <w:p>
      <w:pPr>
        <w:snapToGrid w:val="0"/>
        <w:spacing w:before="0" w:beforeAutospacing="0" w:after="0" w:afterAutospacing="0" w:line="360" w:lineRule="auto"/>
        <w:ind w:firstLine="602" w:firstLineChars="250"/>
        <w:jc w:val="left"/>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附件1：</w:t>
      </w:r>
    </w:p>
    <w:p>
      <w:pPr>
        <w:snapToGrid w:val="0"/>
        <w:spacing w:before="0" w:beforeAutospacing="0" w:after="0" w:afterAutospacing="0" w:line="360" w:lineRule="auto"/>
        <w:jc w:val="center"/>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6.1中小企业声明函、网页证明资料</w:t>
      </w:r>
    </w:p>
    <w:p>
      <w:pPr>
        <w:snapToGrid w:val="0"/>
        <w:spacing w:before="0" w:beforeAutospacing="0" w:after="0" w:afterAutospacing="0" w:line="360" w:lineRule="auto"/>
        <w:jc w:val="center"/>
        <w:textAlignment w:val="baseline"/>
        <w:rPr>
          <w:rStyle w:val="27"/>
          <w:rFonts w:ascii="宋体" w:hAnsi="宋体"/>
          <w:b/>
          <w:i w:val="0"/>
          <w:caps w:val="0"/>
          <w:spacing w:val="0"/>
          <w:w w:val="100"/>
          <w:kern w:val="2"/>
          <w:sz w:val="24"/>
          <w:szCs w:val="24"/>
          <w:lang w:val="en-US" w:eastAsia="zh-CN" w:bidi="ar-SA"/>
        </w:rPr>
      </w:pPr>
      <w:r>
        <w:rPr>
          <w:rStyle w:val="27"/>
          <w:rFonts w:ascii="宋体" w:hAnsi="宋体"/>
          <w:b w:val="0"/>
          <w:i w:val="0"/>
          <w:caps w:val="0"/>
          <w:color w:val="000000"/>
          <w:spacing w:val="0"/>
          <w:w w:val="100"/>
          <w:kern w:val="0"/>
          <w:sz w:val="24"/>
          <w:szCs w:val="24"/>
          <w:lang w:val="en-US" w:eastAsia="zh-CN"/>
        </w:rPr>
        <w:t>【非小微企业不用提供】</w:t>
      </w:r>
    </w:p>
    <w:p>
      <w:pPr>
        <w:widowControl/>
        <w:snapToGrid w:val="0"/>
        <w:spacing w:before="0" w:beforeAutospacing="0" w:after="0" w:afterAutospacing="0" w:line="360" w:lineRule="auto"/>
        <w:ind w:firstLine="480" w:firstLineChars="200"/>
        <w:jc w:val="left"/>
        <w:textAlignment w:val="baseline"/>
        <w:rPr>
          <w:rStyle w:val="27"/>
          <w:rFonts w:ascii="宋体" w:hAnsi="宋体"/>
          <w:b w:val="0"/>
          <w:i w:val="0"/>
          <w:caps w:val="0"/>
          <w:color w:val="000000"/>
          <w:spacing w:val="0"/>
          <w:w w:val="100"/>
          <w:kern w:val="2"/>
          <w:sz w:val="24"/>
          <w:szCs w:val="24"/>
          <w:lang w:val="en-US" w:eastAsia="zh-CN"/>
        </w:rPr>
      </w:pPr>
    </w:p>
    <w:p>
      <w:pPr>
        <w:widowControl/>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rPr>
        <w:t xml:space="preserve">本公司郑重声明，根据《政府采购促进中小企业发展管理办法》（财库﹝2020﹞46 号）的规定，本公司参加（单位名称）的（项目名称）采购活动，提供的货物全部由符合政策要求的中小企业制造。相关企业的具体情况如下： </w:t>
      </w:r>
    </w:p>
    <w:p>
      <w:pPr>
        <w:widowControl/>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rPr>
        <w:t xml:space="preserve">1. （标的名称） ，属于（采购文件中明确的所属行业）行业；制造商为（企业名称），从业人员   人，营业收入为   万元，资产总额为  万元，属于（中型企业、小型企业、微型企业）； </w:t>
      </w:r>
    </w:p>
    <w:p>
      <w:pPr>
        <w:widowControl/>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rPr>
        <w:t xml:space="preserve">2. （标的名称） ，属于（采购文件中明确的所属行业）行业；制造商为（企业名称），从业人员  人，营业收入为   万元，资产总额为  万元，属于（中型企业、小型企业、微型企业）； </w:t>
      </w:r>
    </w:p>
    <w:p>
      <w:pPr>
        <w:widowControl/>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rPr>
        <w:t>……</w:t>
      </w:r>
    </w:p>
    <w:p>
      <w:pPr>
        <w:widowControl/>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rPr>
      </w:pPr>
      <w:r>
        <w:rPr>
          <w:rStyle w:val="27"/>
          <w:rFonts w:ascii="宋体" w:hAnsi="宋体"/>
          <w:b w:val="0"/>
          <w:i w:val="0"/>
          <w:caps w:val="0"/>
          <w:color w:val="000000"/>
          <w:spacing w:val="0"/>
          <w:w w:val="100"/>
          <w:kern w:val="2"/>
          <w:sz w:val="24"/>
          <w:szCs w:val="24"/>
          <w:lang w:val="en-US" w:eastAsia="zh-CN"/>
        </w:rPr>
        <w:t>以上企业，不属于大企业的分支机构，不存在控股股东为大企业的情形，也不存在与大企业的负责人为同一人的情形。</w:t>
      </w:r>
    </w:p>
    <w:p>
      <w:pPr>
        <w:widowControl/>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rPr>
      </w:pPr>
      <w:r>
        <w:rPr>
          <w:rStyle w:val="27"/>
          <w:rFonts w:ascii="宋体" w:hAnsi="宋体"/>
          <w:b w:val="0"/>
          <w:i w:val="0"/>
          <w:caps w:val="0"/>
          <w:color w:val="000000"/>
          <w:spacing w:val="0"/>
          <w:w w:val="100"/>
          <w:kern w:val="2"/>
          <w:sz w:val="24"/>
          <w:szCs w:val="24"/>
          <w:lang w:val="en-US" w:eastAsia="zh-CN"/>
        </w:rPr>
        <w:t xml:space="preserve">本企业对上述声明内容的真实性负责。如有虚假，将依法承担相应责任。 </w:t>
      </w:r>
    </w:p>
    <w:p>
      <w:pPr>
        <w:widowControl/>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rPr>
      </w:pPr>
    </w:p>
    <w:p>
      <w:pPr>
        <w:widowControl/>
        <w:snapToGrid w:val="0"/>
        <w:spacing w:before="0" w:beforeAutospacing="0" w:after="0" w:afterAutospacing="0" w:line="360" w:lineRule="auto"/>
        <w:ind w:firstLine="480" w:firstLineChars="200"/>
        <w:jc w:val="left"/>
        <w:textAlignment w:val="baseline"/>
        <w:rPr>
          <w:rStyle w:val="27"/>
          <w:rFonts w:ascii="宋体" w:hAnsi="宋体"/>
          <w:b w:val="0"/>
          <w:i w:val="0"/>
          <w:caps w:val="0"/>
          <w:color w:val="000000"/>
          <w:spacing w:val="0"/>
          <w:w w:val="100"/>
          <w:kern w:val="2"/>
          <w:sz w:val="24"/>
          <w:szCs w:val="24"/>
          <w:lang w:val="en-US" w:eastAsia="zh-CN"/>
        </w:rPr>
      </w:pPr>
      <w:r>
        <w:rPr>
          <w:rStyle w:val="27"/>
          <w:rFonts w:ascii="宋体" w:hAnsi="宋体"/>
          <w:b w:val="0"/>
          <w:i w:val="0"/>
          <w:caps w:val="0"/>
          <w:color w:val="000000"/>
          <w:spacing w:val="0"/>
          <w:w w:val="100"/>
          <w:kern w:val="2"/>
          <w:sz w:val="24"/>
          <w:szCs w:val="24"/>
          <w:lang w:val="en-US" w:eastAsia="zh-CN"/>
        </w:rPr>
        <w:t>注1.从业人员、营业收入、资产总额填报上一年度数据，无上一年度数据的新成立企业可不填报。</w:t>
      </w:r>
    </w:p>
    <w:p>
      <w:pPr>
        <w:widowControl/>
        <w:snapToGrid w:val="0"/>
        <w:spacing w:before="0" w:beforeAutospacing="0" w:after="0" w:afterAutospacing="0" w:line="360" w:lineRule="auto"/>
        <w:ind w:firstLine="480" w:firstLineChars="200"/>
        <w:jc w:val="left"/>
        <w:textAlignment w:val="baseline"/>
        <w:rPr>
          <w:rStyle w:val="27"/>
          <w:rFonts w:ascii="宋体" w:hAnsi="宋体"/>
          <w:b w:val="0"/>
          <w:i w:val="0"/>
          <w:caps w:val="0"/>
          <w:color w:val="000000"/>
          <w:spacing w:val="0"/>
          <w:w w:val="100"/>
          <w:kern w:val="2"/>
          <w:sz w:val="24"/>
          <w:szCs w:val="24"/>
          <w:lang w:val="en-US" w:eastAsia="zh-CN"/>
        </w:rPr>
      </w:pPr>
    </w:p>
    <w:p>
      <w:pPr>
        <w:widowControl/>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rPr>
      </w:pPr>
      <w:r>
        <w:rPr>
          <w:rStyle w:val="27"/>
          <w:rFonts w:ascii="宋体" w:hAnsi="宋体"/>
          <w:b w:val="0"/>
          <w:i w:val="0"/>
          <w:caps w:val="0"/>
          <w:color w:val="000000"/>
          <w:spacing w:val="0"/>
          <w:w w:val="100"/>
          <w:kern w:val="2"/>
          <w:sz w:val="24"/>
          <w:szCs w:val="24"/>
          <w:lang w:val="en-US" w:eastAsia="zh-CN"/>
        </w:rPr>
        <w:t xml:space="preserve">企业名称（盖章）： </w:t>
      </w:r>
    </w:p>
    <w:p>
      <w:pPr>
        <w:widowControl/>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rPr>
      </w:pPr>
      <w:r>
        <w:rPr>
          <w:rStyle w:val="27"/>
          <w:rFonts w:ascii="宋体" w:hAnsi="宋体"/>
          <w:b w:val="0"/>
          <w:i w:val="0"/>
          <w:caps w:val="0"/>
          <w:color w:val="000000"/>
          <w:spacing w:val="0"/>
          <w:w w:val="100"/>
          <w:kern w:val="2"/>
          <w:sz w:val="24"/>
          <w:szCs w:val="24"/>
          <w:lang w:val="en-US" w:eastAsia="zh-CN"/>
        </w:rPr>
        <w:t xml:space="preserve">日 期： </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p>
    <w:p>
      <w:pPr>
        <w:snapToGrid w:val="0"/>
        <w:spacing w:before="120" w:beforeAutospacing="0" w:after="50" w:afterAutospacing="0" w:line="240" w:lineRule="auto"/>
        <w:jc w:val="both"/>
        <w:textAlignment w:val="baseline"/>
        <w:rPr>
          <w:rStyle w:val="27"/>
          <w:rFonts w:ascii="宋体" w:hAnsi="宋体"/>
          <w:b/>
          <w:i w:val="0"/>
          <w:caps w:val="0"/>
          <w:spacing w:val="0"/>
          <w:w w:val="100"/>
          <w:kern w:val="2"/>
          <w:sz w:val="30"/>
          <w:szCs w:val="24"/>
          <w:lang w:val="en-US" w:eastAsia="zh-CN" w:bidi="ar-SA"/>
        </w:rPr>
      </w:pPr>
    </w:p>
    <w:p>
      <w:pPr>
        <w:widowControl/>
        <w:tabs>
          <w:tab w:val="left" w:pos="312"/>
        </w:tabs>
        <w:snapToGrid w:val="0"/>
        <w:spacing w:before="312" w:beforeAutospacing="1" w:after="312" w:afterAutospacing="1" w:line="440" w:lineRule="atLeast"/>
        <w:jc w:val="left"/>
        <w:textAlignment w:val="baseline"/>
        <w:rPr>
          <w:rStyle w:val="27"/>
          <w:rFonts w:ascii="宋体" w:hAnsi="宋体" w:cs="宋体"/>
          <w:b w:val="0"/>
          <w:bCs/>
          <w:i w:val="0"/>
          <w:caps w:val="0"/>
          <w:color w:val="000000"/>
          <w:spacing w:val="0"/>
          <w:w w:val="100"/>
          <w:kern w:val="2"/>
          <w:sz w:val="18"/>
          <w:szCs w:val="18"/>
          <w:lang w:val="en-US" w:eastAsia="zh-CN" w:bidi="ar-SA"/>
        </w:rPr>
      </w:pPr>
    </w:p>
    <w:p>
      <w:pPr>
        <w:snapToGrid w:val="0"/>
        <w:spacing w:before="0" w:beforeAutospacing="0" w:after="0" w:afterAutospacing="0" w:line="360" w:lineRule="auto"/>
        <w:jc w:val="center"/>
        <w:textAlignment w:val="baseline"/>
        <w:rPr>
          <w:rStyle w:val="27"/>
          <w:rFonts w:ascii="宋体" w:hAnsi="宋体"/>
          <w:b/>
          <w:i w:val="0"/>
          <w:caps w:val="0"/>
          <w:spacing w:val="0"/>
          <w:w w:val="100"/>
          <w:kern w:val="2"/>
          <w:sz w:val="24"/>
          <w:szCs w:val="24"/>
          <w:lang w:val="en-US" w:eastAsia="zh-CN" w:bidi="ar-SA"/>
        </w:rPr>
      </w:pPr>
    </w:p>
    <w:p>
      <w:pPr>
        <w:snapToGrid w:val="0"/>
        <w:spacing w:before="0" w:beforeAutospacing="0" w:after="0" w:afterAutospacing="0" w:line="360" w:lineRule="auto"/>
        <w:jc w:val="left"/>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附件2：</w:t>
      </w:r>
    </w:p>
    <w:p>
      <w:pPr>
        <w:snapToGrid w:val="0"/>
        <w:spacing w:before="0" w:beforeAutospacing="0" w:after="0" w:afterAutospacing="0" w:line="360" w:lineRule="auto"/>
        <w:jc w:val="center"/>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6.2残疾人福利企业声明函</w:t>
      </w:r>
    </w:p>
    <w:p>
      <w:pPr>
        <w:widowControl/>
        <w:snapToGrid w:val="0"/>
        <w:spacing w:before="0" w:beforeAutospacing="0" w:after="0" w:afterAutospacing="0" w:line="360" w:lineRule="auto"/>
        <w:jc w:val="center"/>
        <w:textAlignment w:val="baseline"/>
        <w:rPr>
          <w:rStyle w:val="27"/>
          <w:rFonts w:ascii="Times New Roman" w:hAnsi="Times New Roman" w:eastAsia="宋体"/>
          <w:b w:val="0"/>
          <w:i w:val="0"/>
          <w:caps w:val="0"/>
          <w:spacing w:val="0"/>
          <w:w w:val="100"/>
          <w:kern w:val="2"/>
          <w:sz w:val="21"/>
          <w:szCs w:val="24"/>
          <w:lang w:val="en-US" w:eastAsia="zh-CN" w:bidi="ar-SA"/>
        </w:rPr>
      </w:pPr>
      <w:r>
        <w:rPr>
          <w:rStyle w:val="27"/>
          <w:rFonts w:ascii="宋体" w:hAnsi="宋体"/>
          <w:b w:val="0"/>
          <w:i w:val="0"/>
          <w:caps w:val="0"/>
          <w:color w:val="000000"/>
          <w:spacing w:val="0"/>
          <w:w w:val="100"/>
          <w:kern w:val="0"/>
          <w:sz w:val="24"/>
          <w:szCs w:val="24"/>
          <w:lang w:val="en-US" w:eastAsia="zh-CN"/>
        </w:rPr>
        <w:t>【非残疾人福利性单位不用提供】</w:t>
      </w:r>
    </w:p>
    <w:p>
      <w:pPr>
        <w:snapToGrid w:val="0"/>
        <w:spacing w:before="0" w:beforeAutospacing="0" w:after="0" w:afterAutospacing="0" w:line="360" w:lineRule="auto"/>
        <w:ind w:firstLine="602" w:firstLineChars="250"/>
        <w:jc w:val="center"/>
        <w:textAlignment w:val="baseline"/>
        <w:rPr>
          <w:rStyle w:val="27"/>
          <w:rFonts w:ascii="宋体" w:hAnsi="宋体"/>
          <w:b/>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本单位对上述声明的真实性负责。如有虚假，将依法承担相应责任。</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p>
    <w:p>
      <w:pPr>
        <w:snapToGrid w:val="0"/>
        <w:spacing w:before="0" w:beforeAutospacing="0" w:after="0" w:afterAutospacing="0" w:line="588" w:lineRule="exact"/>
        <w:ind w:firstLine="480" w:firstLineChars="200"/>
        <w:jc w:val="both"/>
        <w:textAlignment w:val="baseline"/>
        <w:rPr>
          <w:rStyle w:val="27"/>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righ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单位名称（盖章）：</w:t>
      </w:r>
    </w:p>
    <w:p>
      <w:pPr>
        <w:snapToGrid w:val="0"/>
        <w:spacing w:before="0" w:beforeAutospacing="0" w:after="0" w:afterAutospacing="0" w:line="360" w:lineRule="auto"/>
        <w:ind w:firstLine="480" w:firstLineChars="200"/>
        <w:jc w:val="righ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日期：</w:t>
      </w:r>
    </w:p>
    <w:p>
      <w:pPr>
        <w:tabs>
          <w:tab w:val="left" w:pos="465"/>
        </w:tabs>
        <w:snapToGrid w:val="0"/>
        <w:spacing w:before="0" w:beforeAutospacing="0" w:after="0" w:afterAutospacing="0" w:line="240" w:lineRule="auto"/>
        <w:ind w:firstLine="2780" w:firstLineChars="989"/>
        <w:jc w:val="both"/>
        <w:textAlignment w:val="baseline"/>
        <w:rPr>
          <w:rStyle w:val="27"/>
          <w:rFonts w:ascii="仿宋" w:hAnsi="仿宋" w:eastAsia="仿宋" w:cs="Times New Roman"/>
          <w:b/>
          <w:bCs/>
          <w:i w:val="0"/>
          <w:caps w:val="0"/>
          <w:spacing w:val="0"/>
          <w:w w:val="100"/>
          <w:kern w:val="2"/>
          <w:sz w:val="28"/>
          <w:szCs w:val="28"/>
          <w:lang w:val="en-US" w:eastAsia="zh-CN" w:bidi="ar-SA"/>
        </w:rPr>
      </w:pPr>
    </w:p>
    <w:p>
      <w:pPr>
        <w:snapToGrid w:val="0"/>
        <w:spacing w:before="0" w:beforeAutospacing="0" w:after="0" w:afterAutospacing="0" w:line="360" w:lineRule="auto"/>
        <w:jc w:val="both"/>
        <w:textAlignment w:val="baseline"/>
        <w:rPr>
          <w:rStyle w:val="27"/>
          <w:rFonts w:ascii="宋体" w:hAnsi="宋体"/>
          <w:b/>
          <w:i w:val="0"/>
          <w:caps w:val="0"/>
          <w:spacing w:val="0"/>
          <w:w w:val="100"/>
          <w:kern w:val="2"/>
          <w:sz w:val="24"/>
          <w:szCs w:val="24"/>
          <w:lang w:val="en-US" w:eastAsia="zh-CN" w:bidi="ar-SA"/>
        </w:rPr>
      </w:pPr>
    </w:p>
    <w:p>
      <w:pPr>
        <w:tabs>
          <w:tab w:val="left" w:pos="4860"/>
        </w:tabs>
        <w:snapToGrid w:val="0"/>
        <w:spacing w:before="0" w:beforeAutospacing="0" w:after="0" w:afterAutospacing="0" w:line="360" w:lineRule="auto"/>
        <w:ind w:right="1560"/>
        <w:jc w:val="left"/>
        <w:textAlignment w:val="baseline"/>
        <w:rPr>
          <w:rStyle w:val="27"/>
          <w:rFonts w:ascii="宋体" w:cs="Times New Roman"/>
          <w:b/>
          <w:bCs/>
          <w:i w:val="0"/>
          <w:caps w:val="0"/>
          <w:spacing w:val="0"/>
          <w:w w:val="100"/>
          <w:kern w:val="2"/>
          <w:sz w:val="24"/>
          <w:szCs w:val="24"/>
          <w:lang w:val="en-US" w:eastAsia="zh-CN" w:bidi="ar-SA"/>
        </w:rPr>
      </w:pPr>
      <w:r>
        <w:rPr>
          <w:rStyle w:val="27"/>
          <w:rFonts w:ascii="宋体" w:cs="Times New Roman"/>
          <w:b/>
          <w:bCs/>
          <w:i w:val="0"/>
          <w:caps w:val="0"/>
          <w:spacing w:val="0"/>
          <w:w w:val="100"/>
          <w:kern w:val="2"/>
          <w:sz w:val="24"/>
          <w:szCs w:val="24"/>
          <w:lang w:val="en-US" w:eastAsia="zh-CN" w:bidi="ar-SA"/>
        </w:rPr>
        <w:t>备注说明：</w:t>
      </w:r>
    </w:p>
    <w:p>
      <w:pPr>
        <w:snapToGrid w:val="0"/>
        <w:spacing w:before="0" w:beforeAutospacing="0" w:after="0" w:afterAutospacing="0" w:line="360" w:lineRule="auto"/>
        <w:ind w:firstLine="504" w:firstLineChars="200"/>
        <w:jc w:val="both"/>
        <w:textAlignment w:val="baseline"/>
        <w:rPr>
          <w:rStyle w:val="27"/>
          <w:rFonts w:ascii="宋体"/>
          <w:b w:val="0"/>
          <w:i w:val="0"/>
          <w:caps w:val="0"/>
          <w:spacing w:val="6"/>
          <w:w w:val="100"/>
          <w:kern w:val="2"/>
          <w:sz w:val="24"/>
          <w:szCs w:val="24"/>
          <w:lang w:val="en-US" w:eastAsia="zh-CN" w:bidi="ar-SA"/>
        </w:rPr>
      </w:pPr>
      <w:r>
        <w:rPr>
          <w:rStyle w:val="27"/>
          <w:rFonts w:ascii="宋体"/>
          <w:b w:val="0"/>
          <w:i w:val="0"/>
          <w:caps w:val="0"/>
          <w:spacing w:val="6"/>
          <w:w w:val="100"/>
          <w:kern w:val="2"/>
          <w:sz w:val="24"/>
          <w:szCs w:val="24"/>
          <w:lang w:val="en-US" w:eastAsia="zh-CN" w:bidi="ar-SA"/>
        </w:rPr>
        <w:t>1、如中标，将在中标公告中将此残疾人福利性单位声明函予以公示，接受社会监督；</w:t>
      </w:r>
    </w:p>
    <w:p>
      <w:pPr>
        <w:snapToGrid w:val="0"/>
        <w:spacing w:before="0" w:beforeAutospacing="0" w:after="0" w:afterAutospacing="0" w:line="360" w:lineRule="auto"/>
        <w:ind w:firstLine="504" w:firstLineChars="200"/>
        <w:jc w:val="both"/>
        <w:textAlignment w:val="baseline"/>
        <w:rPr>
          <w:rStyle w:val="27"/>
          <w:rFonts w:ascii="宋体"/>
          <w:b w:val="0"/>
          <w:i w:val="0"/>
          <w:caps w:val="0"/>
          <w:spacing w:val="6"/>
          <w:w w:val="100"/>
          <w:kern w:val="2"/>
          <w:sz w:val="24"/>
          <w:szCs w:val="24"/>
          <w:lang w:val="en-US" w:eastAsia="zh-CN" w:bidi="ar-SA"/>
        </w:rPr>
      </w:pPr>
      <w:r>
        <w:rPr>
          <w:rStyle w:val="27"/>
          <w:rFonts w:ascii="宋体"/>
          <w:b w:val="0"/>
          <w:i w:val="0"/>
          <w:caps w:val="0"/>
          <w:spacing w:val="6"/>
          <w:w w:val="100"/>
          <w:kern w:val="2"/>
          <w:sz w:val="24"/>
          <w:szCs w:val="24"/>
          <w:lang w:val="en-US" w:eastAsia="zh-CN" w:bidi="ar-SA"/>
        </w:rPr>
        <w:t>2、 供应商提供的《残疾人福利性单位声明函》与事实不符的，依照《政府采购法》第七十七条第一款的规定追究法律责任。</w:t>
      </w:r>
    </w:p>
    <w:p>
      <w:pPr>
        <w:pStyle w:val="42"/>
        <w:widowControl/>
        <w:snapToGrid w:val="0"/>
        <w:spacing w:before="0" w:beforeAutospacing="0" w:after="0" w:afterAutospacing="0" w:line="240" w:lineRule="auto"/>
        <w:ind w:firstLine="420"/>
        <w:jc w:val="both"/>
        <w:textAlignment w:val="baseline"/>
        <w:rPr>
          <w:rStyle w:val="27"/>
          <w:rFonts w:ascii="宋体" w:hAnsi="Courier New"/>
          <w:b w:val="0"/>
          <w:i w:val="0"/>
          <w:caps w:val="0"/>
          <w:spacing w:val="0"/>
          <w:w w:val="100"/>
          <w:kern w:val="2"/>
          <w:sz w:val="21"/>
          <w:szCs w:val="20"/>
          <w:lang w:val="en-US" w:eastAsia="zh-CN" w:bidi="ar-SA"/>
        </w:rPr>
      </w:pPr>
    </w:p>
    <w:p>
      <w:pPr>
        <w:pStyle w:val="42"/>
        <w:widowControl/>
        <w:snapToGrid w:val="0"/>
        <w:spacing w:before="0" w:beforeAutospacing="0" w:after="0" w:afterAutospacing="0" w:line="240" w:lineRule="auto"/>
        <w:ind w:firstLine="420"/>
        <w:jc w:val="both"/>
        <w:textAlignment w:val="baseline"/>
        <w:rPr>
          <w:rStyle w:val="27"/>
          <w:rFonts w:ascii="宋体" w:hAnsi="Courier New"/>
          <w:b w:val="0"/>
          <w:i w:val="0"/>
          <w:caps w:val="0"/>
          <w:spacing w:val="0"/>
          <w:w w:val="100"/>
          <w:kern w:val="2"/>
          <w:sz w:val="21"/>
          <w:szCs w:val="20"/>
          <w:lang w:val="en-US" w:eastAsia="zh-CN" w:bidi="ar-SA"/>
        </w:rPr>
      </w:pPr>
    </w:p>
    <w:p>
      <w:pPr>
        <w:pStyle w:val="42"/>
        <w:widowControl/>
        <w:snapToGrid w:val="0"/>
        <w:spacing w:before="0" w:beforeAutospacing="0" w:after="0" w:afterAutospacing="0" w:line="240" w:lineRule="auto"/>
        <w:ind w:firstLine="420"/>
        <w:jc w:val="both"/>
        <w:textAlignment w:val="baseline"/>
        <w:rPr>
          <w:rStyle w:val="27"/>
          <w:rFonts w:ascii="宋体" w:hAnsi="Courier New"/>
          <w:b w:val="0"/>
          <w:i w:val="0"/>
          <w:caps w:val="0"/>
          <w:spacing w:val="0"/>
          <w:w w:val="100"/>
          <w:kern w:val="2"/>
          <w:sz w:val="21"/>
          <w:szCs w:val="20"/>
          <w:lang w:val="en-US" w:eastAsia="zh-CN" w:bidi="ar-SA"/>
        </w:rPr>
      </w:pPr>
    </w:p>
    <w:p>
      <w:pPr>
        <w:pStyle w:val="42"/>
        <w:widowControl/>
        <w:snapToGrid w:val="0"/>
        <w:spacing w:before="0" w:beforeAutospacing="0" w:after="0" w:afterAutospacing="0" w:line="240" w:lineRule="auto"/>
        <w:ind w:firstLine="420"/>
        <w:jc w:val="both"/>
        <w:textAlignment w:val="baseline"/>
        <w:rPr>
          <w:rStyle w:val="27"/>
          <w:rFonts w:ascii="宋体" w:hAnsi="Courier New"/>
          <w:b w:val="0"/>
          <w:i w:val="0"/>
          <w:caps w:val="0"/>
          <w:spacing w:val="0"/>
          <w:w w:val="100"/>
          <w:kern w:val="2"/>
          <w:sz w:val="21"/>
          <w:szCs w:val="20"/>
          <w:lang w:val="en-US" w:eastAsia="zh-CN" w:bidi="ar-SA"/>
        </w:rPr>
      </w:pPr>
    </w:p>
    <w:p>
      <w:pPr>
        <w:pStyle w:val="42"/>
        <w:widowControl/>
        <w:snapToGrid w:val="0"/>
        <w:spacing w:before="0" w:beforeAutospacing="0" w:after="0" w:afterAutospacing="0" w:line="240" w:lineRule="auto"/>
        <w:ind w:firstLine="420"/>
        <w:jc w:val="both"/>
        <w:textAlignment w:val="baseline"/>
        <w:rPr>
          <w:rStyle w:val="27"/>
          <w:rFonts w:ascii="宋体" w:hAnsi="Courier New"/>
          <w:b w:val="0"/>
          <w:i w:val="0"/>
          <w:caps w:val="0"/>
          <w:spacing w:val="0"/>
          <w:w w:val="100"/>
          <w:kern w:val="2"/>
          <w:sz w:val="21"/>
          <w:szCs w:val="20"/>
          <w:lang w:val="en-US" w:eastAsia="zh-CN" w:bidi="ar-SA"/>
        </w:rPr>
      </w:pPr>
    </w:p>
    <w:p>
      <w:pPr>
        <w:pStyle w:val="42"/>
        <w:widowControl/>
        <w:snapToGrid w:val="0"/>
        <w:spacing w:before="0" w:beforeAutospacing="0" w:after="0" w:afterAutospacing="0" w:line="240" w:lineRule="auto"/>
        <w:ind w:firstLine="420"/>
        <w:jc w:val="both"/>
        <w:textAlignment w:val="baseline"/>
        <w:rPr>
          <w:rStyle w:val="27"/>
          <w:rFonts w:ascii="宋体" w:hAnsi="Courier New"/>
          <w:b w:val="0"/>
          <w:i w:val="0"/>
          <w:caps w:val="0"/>
          <w:spacing w:val="0"/>
          <w:w w:val="100"/>
          <w:kern w:val="2"/>
          <w:sz w:val="21"/>
          <w:szCs w:val="20"/>
          <w:lang w:val="en-US" w:eastAsia="zh-CN" w:bidi="ar-SA"/>
        </w:rPr>
      </w:pPr>
    </w:p>
    <w:p>
      <w:pPr>
        <w:pStyle w:val="42"/>
        <w:widowControl/>
        <w:snapToGrid w:val="0"/>
        <w:spacing w:before="0" w:beforeAutospacing="0" w:after="0" w:afterAutospacing="0" w:line="240" w:lineRule="auto"/>
        <w:ind w:firstLine="420"/>
        <w:jc w:val="both"/>
        <w:textAlignment w:val="baseline"/>
        <w:rPr>
          <w:rStyle w:val="27"/>
          <w:rFonts w:ascii="宋体" w:hAnsi="Courier New"/>
          <w:b w:val="0"/>
          <w:i w:val="0"/>
          <w:caps w:val="0"/>
          <w:spacing w:val="0"/>
          <w:w w:val="100"/>
          <w:kern w:val="2"/>
          <w:sz w:val="21"/>
          <w:szCs w:val="20"/>
          <w:lang w:val="en-US" w:eastAsia="zh-CN" w:bidi="ar-SA"/>
        </w:rPr>
      </w:pPr>
    </w:p>
    <w:p>
      <w:pPr>
        <w:pStyle w:val="42"/>
        <w:widowControl/>
        <w:snapToGrid w:val="0"/>
        <w:spacing w:before="0" w:beforeAutospacing="0" w:after="0" w:afterAutospacing="0" w:line="240" w:lineRule="auto"/>
        <w:ind w:firstLine="420"/>
        <w:jc w:val="both"/>
        <w:textAlignment w:val="baseline"/>
        <w:rPr>
          <w:rStyle w:val="27"/>
          <w:rFonts w:ascii="宋体" w:hAnsi="Courier New"/>
          <w:b w:val="0"/>
          <w:i w:val="0"/>
          <w:caps w:val="0"/>
          <w:spacing w:val="0"/>
          <w:w w:val="100"/>
          <w:kern w:val="2"/>
          <w:sz w:val="21"/>
          <w:szCs w:val="20"/>
          <w:lang w:val="en-US" w:eastAsia="zh-CN" w:bidi="ar-SA"/>
        </w:rPr>
      </w:pPr>
    </w:p>
    <w:p>
      <w:pPr>
        <w:pStyle w:val="42"/>
        <w:widowControl/>
        <w:snapToGrid w:val="0"/>
        <w:spacing w:before="0" w:beforeAutospacing="0" w:after="0" w:afterAutospacing="0" w:line="240" w:lineRule="auto"/>
        <w:ind w:firstLine="420"/>
        <w:jc w:val="both"/>
        <w:textAlignment w:val="baseline"/>
        <w:rPr>
          <w:rStyle w:val="27"/>
          <w:rFonts w:ascii="宋体" w:hAnsi="Courier New"/>
          <w:b w:val="0"/>
          <w:i w:val="0"/>
          <w:caps w:val="0"/>
          <w:spacing w:val="0"/>
          <w:w w:val="100"/>
          <w:kern w:val="2"/>
          <w:sz w:val="21"/>
          <w:szCs w:val="20"/>
          <w:lang w:val="en-US" w:eastAsia="zh-CN" w:bidi="ar-SA"/>
        </w:rPr>
      </w:pPr>
    </w:p>
    <w:p>
      <w:pPr>
        <w:pStyle w:val="42"/>
        <w:widowControl/>
        <w:snapToGrid w:val="0"/>
        <w:spacing w:before="0" w:beforeAutospacing="0" w:after="0" w:afterAutospacing="0" w:line="240" w:lineRule="auto"/>
        <w:ind w:firstLine="0"/>
        <w:jc w:val="both"/>
        <w:textAlignment w:val="baseline"/>
        <w:rPr>
          <w:rStyle w:val="27"/>
          <w:rFonts w:ascii="宋体" w:hAnsi="Courier New"/>
          <w:b w:val="0"/>
          <w:i w:val="0"/>
          <w:caps w:val="0"/>
          <w:spacing w:val="0"/>
          <w:w w:val="100"/>
          <w:kern w:val="2"/>
          <w:sz w:val="21"/>
          <w:szCs w:val="20"/>
          <w:lang w:val="en-US" w:eastAsia="zh-CN" w:bidi="ar-SA"/>
        </w:rPr>
      </w:pPr>
    </w:p>
    <w:p>
      <w:pPr>
        <w:pStyle w:val="42"/>
        <w:widowControl/>
        <w:snapToGrid w:val="0"/>
        <w:spacing w:before="0" w:beforeAutospacing="0" w:after="0" w:afterAutospacing="0" w:line="240" w:lineRule="auto"/>
        <w:ind w:firstLine="0"/>
        <w:jc w:val="both"/>
        <w:textAlignment w:val="baseline"/>
        <w:rPr>
          <w:rStyle w:val="27"/>
          <w:rFonts w:ascii="宋体" w:hAnsi="Courier New"/>
          <w:b w:val="0"/>
          <w:i w:val="0"/>
          <w:caps w:val="0"/>
          <w:spacing w:val="0"/>
          <w:w w:val="100"/>
          <w:kern w:val="2"/>
          <w:sz w:val="21"/>
          <w:szCs w:val="20"/>
          <w:lang w:val="en-US" w:eastAsia="zh-CN" w:bidi="ar-SA"/>
        </w:rPr>
      </w:pPr>
    </w:p>
    <w:p>
      <w:pPr>
        <w:pStyle w:val="42"/>
        <w:widowControl/>
        <w:snapToGrid w:val="0"/>
        <w:spacing w:before="0" w:beforeAutospacing="0" w:after="0" w:afterAutospacing="0" w:line="240" w:lineRule="auto"/>
        <w:ind w:firstLine="0"/>
        <w:jc w:val="both"/>
        <w:textAlignment w:val="baseline"/>
        <w:rPr>
          <w:rStyle w:val="27"/>
          <w:rFonts w:ascii="宋体" w:hAnsi="Courier New"/>
          <w:b w:val="0"/>
          <w:i w:val="0"/>
          <w:caps w:val="0"/>
          <w:spacing w:val="0"/>
          <w:w w:val="100"/>
          <w:kern w:val="2"/>
          <w:sz w:val="21"/>
          <w:szCs w:val="20"/>
          <w:lang w:val="en-US" w:eastAsia="zh-CN" w:bidi="ar-SA"/>
        </w:rPr>
      </w:pPr>
    </w:p>
    <w:p>
      <w:pPr>
        <w:pStyle w:val="42"/>
        <w:widowControl/>
        <w:snapToGrid w:val="0"/>
        <w:spacing w:before="0" w:beforeAutospacing="0" w:after="0" w:afterAutospacing="0" w:line="240" w:lineRule="auto"/>
        <w:ind w:firstLine="0"/>
        <w:jc w:val="both"/>
        <w:textAlignment w:val="baseline"/>
        <w:rPr>
          <w:rStyle w:val="27"/>
          <w:rFonts w:ascii="宋体" w:hAnsi="Courier New"/>
          <w:b w:val="0"/>
          <w:i w:val="0"/>
          <w:caps w:val="0"/>
          <w:spacing w:val="0"/>
          <w:w w:val="100"/>
          <w:kern w:val="2"/>
          <w:sz w:val="21"/>
          <w:szCs w:val="20"/>
          <w:lang w:val="en-US" w:eastAsia="zh-CN" w:bidi="ar-SA"/>
        </w:rPr>
      </w:pPr>
    </w:p>
    <w:p>
      <w:pPr>
        <w:pStyle w:val="42"/>
        <w:widowControl/>
        <w:snapToGrid w:val="0"/>
        <w:spacing w:before="0" w:beforeAutospacing="0" w:after="0" w:afterAutospacing="0" w:line="240" w:lineRule="auto"/>
        <w:ind w:firstLine="0"/>
        <w:jc w:val="both"/>
        <w:textAlignment w:val="baseline"/>
        <w:rPr>
          <w:rStyle w:val="27"/>
          <w:rFonts w:ascii="宋体" w:hAnsi="Courier New"/>
          <w:b w:val="0"/>
          <w:i w:val="0"/>
          <w:caps w:val="0"/>
          <w:spacing w:val="0"/>
          <w:w w:val="100"/>
          <w:kern w:val="2"/>
          <w:sz w:val="21"/>
          <w:szCs w:val="20"/>
          <w:lang w:val="en-US" w:eastAsia="zh-CN" w:bidi="ar-SA"/>
        </w:rPr>
      </w:pPr>
    </w:p>
    <w:p>
      <w:pPr>
        <w:pStyle w:val="42"/>
        <w:widowControl/>
        <w:snapToGrid w:val="0"/>
        <w:spacing w:before="0" w:beforeAutospacing="0" w:after="0" w:afterAutospacing="0" w:line="240" w:lineRule="auto"/>
        <w:ind w:firstLine="0"/>
        <w:jc w:val="both"/>
        <w:textAlignment w:val="baseline"/>
        <w:rPr>
          <w:rStyle w:val="27"/>
          <w:rFonts w:ascii="宋体" w:hAnsi="Courier New"/>
          <w:b w:val="0"/>
          <w:i w:val="0"/>
          <w:caps w:val="0"/>
          <w:spacing w:val="0"/>
          <w:w w:val="100"/>
          <w:kern w:val="2"/>
          <w:sz w:val="21"/>
          <w:szCs w:val="20"/>
          <w:lang w:val="en-US" w:eastAsia="zh-CN" w:bidi="ar-SA"/>
        </w:rPr>
      </w:pPr>
    </w:p>
    <w:p>
      <w:pPr>
        <w:pStyle w:val="42"/>
        <w:widowControl/>
        <w:snapToGrid w:val="0"/>
        <w:spacing w:before="0" w:beforeAutospacing="0" w:after="0" w:afterAutospacing="0" w:line="240" w:lineRule="auto"/>
        <w:ind w:firstLine="0"/>
        <w:jc w:val="both"/>
        <w:textAlignment w:val="baseline"/>
        <w:rPr>
          <w:rStyle w:val="27"/>
          <w:rFonts w:ascii="宋体" w:hAnsi="Courier New"/>
          <w:b w:val="0"/>
          <w:i w:val="0"/>
          <w:caps w:val="0"/>
          <w:spacing w:val="0"/>
          <w:w w:val="100"/>
          <w:kern w:val="2"/>
          <w:sz w:val="21"/>
          <w:szCs w:val="20"/>
          <w:lang w:val="en-US" w:eastAsia="zh-CN" w:bidi="ar-SA"/>
        </w:rPr>
      </w:pPr>
    </w:p>
    <w:p>
      <w:pPr>
        <w:pStyle w:val="42"/>
        <w:widowControl/>
        <w:snapToGrid w:val="0"/>
        <w:spacing w:before="0" w:beforeAutospacing="0" w:after="0" w:afterAutospacing="0" w:line="240" w:lineRule="auto"/>
        <w:ind w:firstLine="0"/>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附件3：</w:t>
      </w:r>
    </w:p>
    <w:p>
      <w:pPr>
        <w:pStyle w:val="42"/>
        <w:widowControl/>
        <w:snapToGrid w:val="0"/>
        <w:spacing w:before="0" w:beforeAutospacing="0" w:after="0" w:afterAutospacing="0" w:line="240" w:lineRule="auto"/>
        <w:ind w:firstLine="420"/>
        <w:jc w:val="both"/>
        <w:textAlignment w:val="baseline"/>
        <w:rPr>
          <w:rStyle w:val="27"/>
          <w:rFonts w:ascii="宋体" w:hAnsi="Courier New"/>
          <w:b w:val="0"/>
          <w:i w:val="0"/>
          <w:caps w:val="0"/>
          <w:spacing w:val="0"/>
          <w:w w:val="100"/>
          <w:kern w:val="2"/>
          <w:sz w:val="21"/>
          <w:szCs w:val="20"/>
          <w:lang w:val="en-US" w:eastAsia="zh-CN" w:bidi="ar-SA"/>
        </w:rPr>
      </w:pPr>
    </w:p>
    <w:p>
      <w:pPr>
        <w:snapToGrid w:val="0"/>
        <w:spacing w:before="0" w:beforeAutospacing="0" w:after="0" w:afterAutospacing="0" w:line="360" w:lineRule="auto"/>
        <w:jc w:val="center"/>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6.3监狱企业声明函</w:t>
      </w:r>
    </w:p>
    <w:p>
      <w:pPr>
        <w:widowControl/>
        <w:snapToGrid w:val="0"/>
        <w:spacing w:before="0" w:beforeAutospacing="0" w:after="0" w:afterAutospacing="0" w:line="240" w:lineRule="auto"/>
        <w:jc w:val="center"/>
        <w:textAlignment w:val="baseline"/>
        <w:rPr>
          <w:rStyle w:val="27"/>
          <w:rFonts w:ascii="Times New Roman" w:hAnsi="Times New Roman" w:eastAsia="宋体"/>
          <w:b w:val="0"/>
          <w:i w:val="0"/>
          <w:caps w:val="0"/>
          <w:spacing w:val="0"/>
          <w:w w:val="100"/>
          <w:kern w:val="2"/>
          <w:sz w:val="21"/>
          <w:szCs w:val="24"/>
          <w:lang w:val="en-US" w:eastAsia="zh-CN" w:bidi="ar-SA"/>
        </w:rPr>
      </w:pPr>
      <w:r>
        <w:rPr>
          <w:rStyle w:val="27"/>
          <w:rFonts w:ascii="宋体" w:hAnsi="宋体"/>
          <w:b w:val="0"/>
          <w:i w:val="0"/>
          <w:caps w:val="0"/>
          <w:color w:val="000000"/>
          <w:spacing w:val="0"/>
          <w:w w:val="100"/>
          <w:kern w:val="0"/>
          <w:sz w:val="24"/>
          <w:szCs w:val="24"/>
          <w:lang w:val="en-US" w:eastAsia="zh-CN"/>
        </w:rPr>
        <w:t>【非监狱企业的不用提供】</w:t>
      </w:r>
    </w:p>
    <w:p>
      <w:pPr>
        <w:widowControl/>
        <w:snapToGrid w:val="0"/>
        <w:spacing w:before="0" w:beforeAutospacing="0" w:after="0" w:afterAutospacing="0" w:line="360" w:lineRule="auto"/>
        <w:ind w:firstLine="480" w:firstLineChars="200"/>
        <w:jc w:val="left"/>
        <w:textAlignment w:val="baseline"/>
        <w:rPr>
          <w:rStyle w:val="27"/>
          <w:rFonts w:ascii="宋体" w:hAnsi="宋体"/>
          <w:b w:val="0"/>
          <w:i w:val="0"/>
          <w:caps w:val="0"/>
          <w:color w:val="000000"/>
          <w:spacing w:val="0"/>
          <w:w w:val="100"/>
          <w:kern w:val="0"/>
          <w:sz w:val="24"/>
          <w:szCs w:val="24"/>
          <w:lang w:val="en-US" w:eastAsia="zh-CN"/>
        </w:rPr>
      </w:pPr>
    </w:p>
    <w:p>
      <w:pPr>
        <w:widowControl/>
        <w:snapToGrid w:val="0"/>
        <w:spacing w:before="0" w:beforeAutospacing="0" w:after="0" w:afterAutospacing="0" w:line="360" w:lineRule="auto"/>
        <w:ind w:firstLine="480" w:firstLineChars="200"/>
        <w:jc w:val="left"/>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宋体" w:hAnsi="宋体"/>
          <w:b w:val="0"/>
          <w:i w:val="0"/>
          <w:caps w:val="0"/>
          <w:color w:val="000000"/>
          <w:spacing w:val="0"/>
          <w:w w:val="100"/>
          <w:kern w:val="0"/>
          <w:sz w:val="24"/>
          <w:szCs w:val="24"/>
          <w:lang w:val="en-US" w:eastAsia="zh-CN"/>
        </w:rPr>
        <w:t xml:space="preserve">本企业郑重声明，根据《关于政府采购支持监狱企业发展有关问题的通知》(财库[2014]68 号）的规定，本企业为监狱企业。 </w:t>
      </w:r>
    </w:p>
    <w:p>
      <w:pPr>
        <w:widowControl/>
        <w:snapToGrid w:val="0"/>
        <w:spacing w:before="0" w:beforeAutospacing="0" w:after="0" w:afterAutospacing="0" w:line="360" w:lineRule="auto"/>
        <w:ind w:firstLine="480" w:firstLineChars="200"/>
        <w:jc w:val="left"/>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宋体" w:hAnsi="宋体"/>
          <w:b w:val="0"/>
          <w:i w:val="0"/>
          <w:caps w:val="0"/>
          <w:color w:val="000000"/>
          <w:spacing w:val="0"/>
          <w:w w:val="100"/>
          <w:kern w:val="0"/>
          <w:sz w:val="24"/>
          <w:szCs w:val="24"/>
          <w:lang w:val="en-US" w:eastAsia="zh-CN"/>
        </w:rPr>
        <w:t xml:space="preserve">根据上述标准，我企业属于监狱企业的理由为: </w:t>
      </w:r>
    </w:p>
    <w:p>
      <w:pPr>
        <w:widowControl/>
        <w:snapToGrid w:val="0"/>
        <w:spacing w:before="0" w:beforeAutospacing="0" w:after="0" w:afterAutospacing="0" w:line="360" w:lineRule="auto"/>
        <w:ind w:firstLine="480" w:firstLineChars="200"/>
        <w:jc w:val="left"/>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宋体" w:hAnsi="宋体"/>
          <w:b w:val="0"/>
          <w:i w:val="0"/>
          <w:caps w:val="0"/>
          <w:color w:val="000000"/>
          <w:spacing w:val="0"/>
          <w:w w:val="100"/>
          <w:kern w:val="0"/>
          <w:sz w:val="24"/>
          <w:szCs w:val="24"/>
          <w:lang w:val="en-US" w:eastAsia="zh-CN"/>
        </w:rPr>
        <w:t>本企业为参加 (项目名称)</w:t>
      </w:r>
      <w:r>
        <w:rPr>
          <w:rStyle w:val="27"/>
          <w:rFonts w:ascii="宋体" w:hAnsi="宋体"/>
          <w:b w:val="0"/>
          <w:i w:val="0"/>
          <w:caps w:val="0"/>
          <w:color w:val="000000"/>
          <w:spacing w:val="0"/>
          <w:w w:val="100"/>
          <w:kern w:val="0"/>
          <w:sz w:val="24"/>
          <w:szCs w:val="24"/>
          <w:u w:val="single" w:color="000000"/>
          <w:lang w:val="en-US" w:eastAsia="zh-CN"/>
        </w:rPr>
        <w:t xml:space="preserve">           </w:t>
      </w:r>
      <w:r>
        <w:rPr>
          <w:rStyle w:val="27"/>
          <w:rFonts w:ascii="宋体" w:hAnsi="宋体"/>
          <w:b w:val="0"/>
          <w:i w:val="0"/>
          <w:caps w:val="0"/>
          <w:color w:val="000000"/>
          <w:spacing w:val="0"/>
          <w:w w:val="100"/>
          <w:kern w:val="0"/>
          <w:sz w:val="24"/>
          <w:szCs w:val="24"/>
          <w:lang w:val="en-US" w:eastAsia="zh-CN"/>
        </w:rPr>
        <w:t>(项目编号: )</w:t>
      </w:r>
      <w:r>
        <w:rPr>
          <w:rStyle w:val="27"/>
          <w:rFonts w:ascii="宋体" w:hAnsi="宋体"/>
          <w:b w:val="0"/>
          <w:i w:val="0"/>
          <w:caps w:val="0"/>
          <w:color w:val="000000"/>
          <w:spacing w:val="0"/>
          <w:w w:val="100"/>
          <w:kern w:val="0"/>
          <w:sz w:val="24"/>
          <w:szCs w:val="24"/>
          <w:u w:val="single" w:color="000000"/>
          <w:lang w:val="en-US" w:eastAsia="zh-CN"/>
        </w:rPr>
        <w:t xml:space="preserve">           </w:t>
      </w:r>
      <w:r>
        <w:rPr>
          <w:rStyle w:val="27"/>
          <w:rFonts w:ascii="宋体" w:hAnsi="宋体"/>
          <w:b w:val="0"/>
          <w:i w:val="0"/>
          <w:caps w:val="0"/>
          <w:color w:val="000000"/>
          <w:spacing w:val="0"/>
          <w:w w:val="100"/>
          <w:kern w:val="0"/>
          <w:sz w:val="24"/>
          <w:szCs w:val="24"/>
          <w:lang w:val="en-US" w:eastAsia="zh-CN"/>
        </w:rPr>
        <w:t xml:space="preserve">采购活动提供本企业的产品。 </w:t>
      </w:r>
    </w:p>
    <w:p>
      <w:pPr>
        <w:widowControl/>
        <w:snapToGrid w:val="0"/>
        <w:spacing w:before="0" w:beforeAutospacing="0" w:after="0" w:afterAutospacing="0" w:line="360" w:lineRule="auto"/>
        <w:ind w:firstLine="480" w:firstLineChars="200"/>
        <w:jc w:val="left"/>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宋体" w:hAnsi="宋体"/>
          <w:b w:val="0"/>
          <w:i w:val="0"/>
          <w:caps w:val="0"/>
          <w:color w:val="000000"/>
          <w:spacing w:val="0"/>
          <w:w w:val="100"/>
          <w:kern w:val="0"/>
          <w:sz w:val="24"/>
          <w:szCs w:val="24"/>
          <w:lang w:val="en-US" w:eastAsia="zh-CN"/>
        </w:rPr>
        <w:t xml:space="preserve">本企业对上述声明的真实性负责。如有虚假，将依法承担相应责任。 </w:t>
      </w:r>
    </w:p>
    <w:p>
      <w:pPr>
        <w:widowControl/>
        <w:snapToGrid w:val="0"/>
        <w:spacing w:before="0" w:beforeAutospacing="0" w:after="0" w:afterAutospacing="0" w:line="360" w:lineRule="auto"/>
        <w:jc w:val="left"/>
        <w:textAlignment w:val="baseline"/>
        <w:rPr>
          <w:rStyle w:val="27"/>
          <w:rFonts w:ascii="宋体" w:hAnsi="宋体"/>
          <w:b w:val="0"/>
          <w:i w:val="0"/>
          <w:caps w:val="0"/>
          <w:color w:val="000000"/>
          <w:spacing w:val="0"/>
          <w:w w:val="100"/>
          <w:kern w:val="0"/>
          <w:sz w:val="24"/>
          <w:szCs w:val="24"/>
          <w:lang w:val="en-US" w:eastAsia="zh-CN"/>
        </w:rPr>
      </w:pPr>
    </w:p>
    <w:p>
      <w:pPr>
        <w:widowControl/>
        <w:snapToGrid w:val="0"/>
        <w:spacing w:before="0" w:beforeAutospacing="0" w:after="0" w:afterAutospacing="0" w:line="360" w:lineRule="auto"/>
        <w:jc w:val="left"/>
        <w:textAlignment w:val="baseline"/>
        <w:rPr>
          <w:rStyle w:val="27"/>
          <w:rFonts w:ascii="宋体" w:hAnsi="宋体"/>
          <w:b w:val="0"/>
          <w:i w:val="0"/>
          <w:caps w:val="0"/>
          <w:color w:val="000000"/>
          <w:spacing w:val="0"/>
          <w:w w:val="100"/>
          <w:kern w:val="0"/>
          <w:sz w:val="24"/>
          <w:szCs w:val="24"/>
          <w:lang w:val="en-US" w:eastAsia="zh-CN"/>
        </w:rPr>
      </w:pPr>
    </w:p>
    <w:p>
      <w:pPr>
        <w:widowControl/>
        <w:snapToGrid w:val="0"/>
        <w:spacing w:before="0" w:beforeAutospacing="0" w:after="0" w:afterAutospacing="0" w:line="360" w:lineRule="auto"/>
        <w:jc w:val="left"/>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宋体" w:hAnsi="宋体"/>
          <w:b w:val="0"/>
          <w:i w:val="0"/>
          <w:caps w:val="0"/>
          <w:color w:val="000000"/>
          <w:spacing w:val="0"/>
          <w:w w:val="100"/>
          <w:kern w:val="0"/>
          <w:sz w:val="24"/>
          <w:szCs w:val="24"/>
          <w:lang w:val="en-US" w:eastAsia="zh-CN"/>
        </w:rPr>
        <w:t xml:space="preserve">供应商名称(盖章) : </w:t>
      </w:r>
    </w:p>
    <w:p>
      <w:pPr>
        <w:widowControl/>
        <w:snapToGrid w:val="0"/>
        <w:spacing w:before="0" w:beforeAutospacing="0" w:after="0" w:afterAutospacing="0" w:line="360" w:lineRule="auto"/>
        <w:jc w:val="left"/>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宋体" w:hAnsi="宋体"/>
          <w:b w:val="0"/>
          <w:i w:val="0"/>
          <w:caps w:val="0"/>
          <w:color w:val="000000"/>
          <w:spacing w:val="0"/>
          <w:w w:val="100"/>
          <w:kern w:val="0"/>
          <w:sz w:val="24"/>
          <w:szCs w:val="24"/>
          <w:lang w:val="en-US" w:eastAsia="zh-CN"/>
        </w:rPr>
        <w:t xml:space="preserve">日期: 年 月 日 </w:t>
      </w:r>
    </w:p>
    <w:p>
      <w:pPr>
        <w:widowControl/>
        <w:snapToGrid w:val="0"/>
        <w:spacing w:before="0" w:beforeAutospacing="0" w:after="0" w:afterAutospacing="0" w:line="360" w:lineRule="auto"/>
        <w:jc w:val="left"/>
        <w:textAlignment w:val="baseline"/>
        <w:rPr>
          <w:rStyle w:val="27"/>
          <w:rFonts w:ascii="宋体" w:hAnsi="宋体"/>
          <w:b w:val="0"/>
          <w:i w:val="0"/>
          <w:caps w:val="0"/>
          <w:color w:val="000000"/>
          <w:spacing w:val="0"/>
          <w:w w:val="100"/>
          <w:kern w:val="0"/>
          <w:sz w:val="24"/>
          <w:szCs w:val="24"/>
          <w:lang w:val="en-US" w:eastAsia="zh-CN"/>
        </w:rPr>
      </w:pPr>
    </w:p>
    <w:p>
      <w:pPr>
        <w:widowControl/>
        <w:snapToGrid w:val="0"/>
        <w:spacing w:before="0" w:beforeAutospacing="0" w:after="0" w:afterAutospacing="0" w:line="360" w:lineRule="auto"/>
        <w:jc w:val="left"/>
        <w:textAlignment w:val="baseline"/>
        <w:rPr>
          <w:rStyle w:val="27"/>
          <w:rFonts w:ascii="宋体" w:hAnsi="宋体"/>
          <w:b w:val="0"/>
          <w:i w:val="0"/>
          <w:caps w:val="0"/>
          <w:color w:val="000000"/>
          <w:spacing w:val="0"/>
          <w:w w:val="100"/>
          <w:kern w:val="0"/>
          <w:sz w:val="24"/>
          <w:szCs w:val="24"/>
          <w:lang w:val="en-US" w:eastAsia="zh-CN"/>
        </w:rPr>
      </w:pPr>
    </w:p>
    <w:p>
      <w:pPr>
        <w:widowControl/>
        <w:snapToGrid w:val="0"/>
        <w:spacing w:before="0" w:beforeAutospacing="0" w:after="0" w:afterAutospacing="0" w:line="360" w:lineRule="auto"/>
        <w:ind w:firstLine="480" w:firstLineChars="200"/>
        <w:jc w:val="left"/>
        <w:textAlignment w:val="baseline"/>
        <w:rPr>
          <w:rStyle w:val="27"/>
          <w:rFonts w:ascii="宋体" w:hAnsi="宋体"/>
          <w:b w:val="0"/>
          <w:i w:val="0"/>
          <w:caps w:val="0"/>
          <w:color w:val="000000"/>
          <w:spacing w:val="0"/>
          <w:w w:val="100"/>
          <w:kern w:val="0"/>
          <w:sz w:val="24"/>
          <w:szCs w:val="24"/>
          <w:lang w:val="en-US" w:eastAsia="zh-CN"/>
        </w:rPr>
      </w:pPr>
      <w:r>
        <w:rPr>
          <w:rStyle w:val="27"/>
          <w:rFonts w:ascii="宋体" w:hAnsi="宋体"/>
          <w:b w:val="0"/>
          <w:i w:val="0"/>
          <w:caps w:val="0"/>
          <w:color w:val="000000"/>
          <w:spacing w:val="0"/>
          <w:w w:val="100"/>
          <w:kern w:val="0"/>
          <w:sz w:val="24"/>
          <w:szCs w:val="24"/>
          <w:lang w:val="en-US" w:eastAsia="zh-CN"/>
        </w:rPr>
        <w:t>监狱企业参加政府采购活动时，应当提供由省级以上监狱管理局、戒毒管理局(新 疆生产建设兵团)出具的属于监狱企业的证明文件。</w:t>
      </w:r>
    </w:p>
    <w:p>
      <w:pPr>
        <w:widowControl/>
        <w:snapToGrid w:val="0"/>
        <w:spacing w:before="0" w:beforeAutospacing="0" w:after="0" w:afterAutospacing="0" w:line="360" w:lineRule="auto"/>
        <w:ind w:firstLine="480" w:firstLineChars="200"/>
        <w:jc w:val="left"/>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宋体" w:hAnsi="宋体"/>
          <w:b w:val="0"/>
          <w:i w:val="0"/>
          <w:caps w:val="0"/>
          <w:color w:val="000000"/>
          <w:spacing w:val="0"/>
          <w:w w:val="100"/>
          <w:kern w:val="0"/>
          <w:sz w:val="24"/>
          <w:szCs w:val="24"/>
          <w:lang w:val="en-US" w:eastAsia="zh-CN"/>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107"/>
        <w:widowControl/>
        <w:snapToGrid w:val="0"/>
        <w:spacing w:before="0" w:beforeAutospacing="0" w:after="0" w:afterAutospacing="0" w:line="240" w:lineRule="auto"/>
        <w:ind w:firstLine="480" w:firstLineChars="200"/>
        <w:jc w:val="both"/>
        <w:textAlignment w:val="baseline"/>
        <w:rPr>
          <w:rStyle w:val="27"/>
          <w:rFonts w:ascii="宋体" w:hAnsi="宋体"/>
          <w:b w:val="0"/>
          <w:i w:val="0"/>
          <w:caps w:val="0"/>
          <w:spacing w:val="0"/>
          <w:w w:val="100"/>
          <w:kern w:val="2"/>
          <w:sz w:val="24"/>
          <w:szCs w:val="24"/>
          <w:lang w:val="zh-CN" w:eastAsia="zh-CN" w:bidi="ar-SA"/>
        </w:rPr>
      </w:pP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482" w:firstLineChars="200"/>
        <w:jc w:val="center"/>
        <w:textAlignment w:val="baseline"/>
        <w:rPr>
          <w:rStyle w:val="27"/>
          <w:rFonts w:ascii="宋体" w:hAnsi="宋体" w:cs="宋体"/>
          <w:b/>
          <w:bCs/>
          <w:i w:val="0"/>
          <w:caps w:val="0"/>
          <w:spacing w:val="0"/>
          <w:w w:val="100"/>
          <w:kern w:val="2"/>
          <w:sz w:val="24"/>
          <w:szCs w:val="24"/>
          <w:lang w:val="en-US" w:eastAsia="zh-CN" w:bidi="ar-SA"/>
        </w:rPr>
      </w:pPr>
    </w:p>
    <w:p>
      <w:pPr>
        <w:snapToGrid w:val="0"/>
        <w:spacing w:before="0" w:beforeAutospacing="0" w:after="0" w:afterAutospacing="0" w:line="360" w:lineRule="auto"/>
        <w:ind w:firstLine="482" w:firstLineChars="200"/>
        <w:jc w:val="center"/>
        <w:textAlignment w:val="baseline"/>
        <w:rPr>
          <w:rStyle w:val="27"/>
          <w:rFonts w:ascii="宋体" w:hAnsi="宋体" w:cs="宋体"/>
          <w:b/>
          <w:bCs/>
          <w:i w:val="0"/>
          <w:caps w:val="0"/>
          <w:spacing w:val="0"/>
          <w:w w:val="100"/>
          <w:kern w:val="2"/>
          <w:sz w:val="24"/>
          <w:szCs w:val="24"/>
          <w:lang w:val="en-US" w:eastAsia="zh-CN" w:bidi="ar-SA"/>
        </w:rPr>
      </w:pPr>
    </w:p>
    <w:p>
      <w:pPr>
        <w:snapToGrid w:val="0"/>
        <w:spacing w:before="0" w:beforeAutospacing="0" w:after="0" w:afterAutospacing="0" w:line="360" w:lineRule="auto"/>
        <w:ind w:firstLine="482" w:firstLineChars="200"/>
        <w:jc w:val="center"/>
        <w:textAlignment w:val="baseline"/>
        <w:rPr>
          <w:rStyle w:val="27"/>
          <w:rFonts w:ascii="宋体" w:hAnsi="宋体" w:cs="宋体"/>
          <w:b/>
          <w:bCs/>
          <w:i w:val="0"/>
          <w:caps w:val="0"/>
          <w:spacing w:val="0"/>
          <w:w w:val="100"/>
          <w:kern w:val="2"/>
          <w:sz w:val="24"/>
          <w:szCs w:val="24"/>
          <w:lang w:val="en-US" w:eastAsia="zh-CN" w:bidi="ar-SA"/>
        </w:rPr>
      </w:pPr>
    </w:p>
    <w:p>
      <w:pPr>
        <w:snapToGrid w:val="0"/>
        <w:spacing w:before="0" w:beforeAutospacing="0" w:after="0" w:afterAutospacing="0" w:line="360" w:lineRule="auto"/>
        <w:ind w:firstLine="482" w:firstLineChars="200"/>
        <w:jc w:val="center"/>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（7）信用承诺书</w:t>
      </w:r>
    </w:p>
    <w:p>
      <w:pPr>
        <w:pStyle w:val="98"/>
        <w:widowControl/>
        <w:snapToGrid w:val="0"/>
        <w:spacing w:before="0" w:beforeAutospacing="0" w:after="120" w:afterAutospacing="0" w:line="240" w:lineRule="auto"/>
        <w:ind w:firstLine="420" w:firstLineChars="0"/>
        <w:jc w:val="left"/>
        <w:textAlignment w:val="baseline"/>
        <w:rPr>
          <w:rStyle w:val="27"/>
          <w:rFonts w:ascii="宋体" w:hAnsi="宋体" w:eastAsia="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u w:val="single" w:color="000000"/>
          <w:lang w:val="en-US" w:eastAsia="zh-CN" w:bidi="ar-SA"/>
        </w:rPr>
        <w:t xml:space="preserve">（投标单位）         </w:t>
      </w:r>
      <w:r>
        <w:rPr>
          <w:rStyle w:val="27"/>
          <w:rFonts w:ascii="宋体" w:hAnsi="宋体"/>
          <w:b w:val="0"/>
          <w:i w:val="0"/>
          <w:caps w:val="0"/>
          <w:spacing w:val="0"/>
          <w:w w:val="100"/>
          <w:kern w:val="2"/>
          <w:sz w:val="24"/>
          <w:szCs w:val="24"/>
          <w:lang w:val="en-US" w:eastAsia="zh-CN" w:bidi="ar-SA"/>
        </w:rPr>
        <w:t xml:space="preserve"> 现参加</w:t>
      </w:r>
      <w:r>
        <w:rPr>
          <w:rStyle w:val="27"/>
          <w:rFonts w:ascii="宋体" w:hAnsi="宋体"/>
          <w:b w:val="0"/>
          <w:i w:val="0"/>
          <w:caps w:val="0"/>
          <w:spacing w:val="0"/>
          <w:w w:val="100"/>
          <w:kern w:val="2"/>
          <w:sz w:val="24"/>
          <w:szCs w:val="24"/>
          <w:u w:val="single" w:color="000000"/>
          <w:lang w:val="en-US" w:eastAsia="zh-CN" w:bidi="ar-SA"/>
        </w:rPr>
        <w:t xml:space="preserve">（采购项目）     </w:t>
      </w:r>
      <w:r>
        <w:rPr>
          <w:rStyle w:val="27"/>
          <w:rFonts w:ascii="宋体" w:hAnsi="宋体"/>
          <w:b w:val="0"/>
          <w:i w:val="0"/>
          <w:caps w:val="0"/>
          <w:spacing w:val="0"/>
          <w:w w:val="100"/>
          <w:kern w:val="2"/>
          <w:sz w:val="24"/>
          <w:szCs w:val="24"/>
          <w:lang w:val="en-US" w:eastAsia="zh-CN" w:bidi="ar-SA"/>
        </w:rPr>
        <w:t>政府采购活动，郑重承诺如下：</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对所提供的资料合法性、真实性、准确性和有效性负责；</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严格按照国家法律、法规和规章，依法开展相关经济活动，全面履行应尽的责任和义务；</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加强自我约束、自我规范、自我管理，不制假售假、不虚假宣传、不违约毁约、不恶意逃债、不偷税漏税，诚信依法经营；</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自愿接受行政主管部门的依法检查、违背承诺约定将自愿承担违约责任，并接受法律法规和相关部门规章制度的惩戒和约束；</w:t>
      </w:r>
    </w:p>
    <w:p>
      <w:pPr>
        <w:snapToGrid w:val="0"/>
        <w:spacing w:before="0" w:beforeAutospacing="0" w:after="0" w:afterAutospacing="0" w:line="360" w:lineRule="auto"/>
        <w:ind w:firstLine="360" w:firstLineChars="15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统一社会信用代码：</w:t>
      </w:r>
    </w:p>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承诺单位/个人（盖章）</w:t>
      </w:r>
    </w:p>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时间：2021年  月  日</w:t>
      </w:r>
    </w:p>
    <w:p>
      <w:pPr>
        <w:pStyle w:val="98"/>
        <w:widowControl/>
        <w:snapToGrid w:val="0"/>
        <w:spacing w:before="0" w:beforeAutospacing="0" w:after="120" w:afterAutospacing="0" w:line="240" w:lineRule="auto"/>
        <w:ind w:firstLine="240" w:firstLineChars="100"/>
        <w:jc w:val="left"/>
        <w:textAlignment w:val="baseline"/>
        <w:rPr>
          <w:rStyle w:val="27"/>
          <w:rFonts w:ascii="宋体" w:hAnsi="宋体" w:eastAsia="宋体"/>
          <w:b w:val="0"/>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240" w:firstLineChars="100"/>
        <w:jc w:val="left"/>
        <w:textAlignment w:val="baseline"/>
        <w:rPr>
          <w:rStyle w:val="27"/>
          <w:rFonts w:ascii="宋体" w:hAnsi="宋体" w:eastAsia="宋体"/>
          <w:b w:val="0"/>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240" w:firstLineChars="100"/>
        <w:jc w:val="left"/>
        <w:textAlignment w:val="baseline"/>
        <w:rPr>
          <w:rStyle w:val="27"/>
          <w:rFonts w:ascii="宋体" w:hAnsi="宋体" w:eastAsia="宋体"/>
          <w:b w:val="0"/>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240" w:firstLineChars="100"/>
        <w:jc w:val="left"/>
        <w:textAlignment w:val="baseline"/>
        <w:rPr>
          <w:rStyle w:val="27"/>
          <w:rFonts w:ascii="宋体" w:hAnsi="宋体" w:eastAsia="宋体"/>
          <w:b w:val="0"/>
          <w:i w:val="0"/>
          <w:caps w:val="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27"/>
          <w:rFonts w:ascii="宋体" w:hAnsi="宋体"/>
          <w:b w:val="0"/>
          <w:i w:val="0"/>
          <w:caps w:val="0"/>
          <w:spacing w:val="0"/>
          <w:w w:val="100"/>
          <w:kern w:val="2"/>
          <w:sz w:val="21"/>
          <w:szCs w:val="24"/>
          <w:lang w:val="en-US" w:eastAsia="zh-CN" w:bidi="ar-SA"/>
        </w:rPr>
      </w:pPr>
    </w:p>
    <w:p>
      <w:pPr>
        <w:pStyle w:val="89"/>
        <w:widowControl/>
        <w:snapToGrid w:val="0"/>
        <w:spacing w:before="0" w:beforeAutospacing="0" w:after="120" w:afterAutospacing="0" w:line="360" w:lineRule="auto"/>
        <w:ind w:firstLine="482" w:firstLineChars="200"/>
        <w:jc w:val="center"/>
        <w:textAlignment w:val="baseline"/>
        <w:rPr>
          <w:rStyle w:val="27"/>
          <w:rFonts w:ascii="宋体" w:hAnsi="宋体" w:cs="宋体"/>
          <w:b/>
          <w:bCs/>
          <w:i w:val="0"/>
          <w:caps w:val="0"/>
          <w:spacing w:val="0"/>
          <w:w w:val="100"/>
          <w:sz w:val="24"/>
        </w:rPr>
      </w:pPr>
    </w:p>
    <w:p>
      <w:pPr>
        <w:pStyle w:val="89"/>
        <w:widowControl/>
        <w:snapToGrid w:val="0"/>
        <w:spacing w:before="0" w:beforeAutospacing="0" w:after="120" w:afterAutospacing="0" w:line="360" w:lineRule="auto"/>
        <w:ind w:firstLine="482" w:firstLineChars="200"/>
        <w:jc w:val="center"/>
        <w:textAlignment w:val="baseline"/>
        <w:rPr>
          <w:rStyle w:val="27"/>
          <w:rFonts w:ascii="宋体" w:hAnsi="宋体" w:cs="宋体"/>
          <w:b/>
          <w:bCs/>
          <w:i w:val="0"/>
          <w:caps w:val="0"/>
          <w:spacing w:val="0"/>
          <w:w w:val="100"/>
          <w:sz w:val="24"/>
        </w:rPr>
      </w:pPr>
    </w:p>
    <w:p>
      <w:pPr>
        <w:pStyle w:val="89"/>
        <w:widowControl/>
        <w:snapToGrid w:val="0"/>
        <w:spacing w:before="0" w:beforeAutospacing="0" w:after="120" w:afterAutospacing="0" w:line="360" w:lineRule="auto"/>
        <w:ind w:firstLine="482" w:firstLineChars="200"/>
        <w:jc w:val="center"/>
        <w:textAlignment w:val="baseline"/>
        <w:rPr>
          <w:rStyle w:val="27"/>
          <w:rFonts w:ascii="宋体" w:hAnsi="宋体" w:cs="宋体"/>
          <w:b/>
          <w:bCs/>
          <w:i w:val="0"/>
          <w:caps w:val="0"/>
          <w:spacing w:val="0"/>
          <w:w w:val="100"/>
          <w:sz w:val="24"/>
        </w:rPr>
      </w:pPr>
    </w:p>
    <w:p>
      <w:pPr>
        <w:pStyle w:val="89"/>
        <w:widowControl/>
        <w:snapToGrid w:val="0"/>
        <w:spacing w:before="0" w:beforeAutospacing="0" w:after="120" w:afterAutospacing="0" w:line="360" w:lineRule="auto"/>
        <w:ind w:firstLine="482" w:firstLineChars="200"/>
        <w:jc w:val="center"/>
        <w:textAlignment w:val="baseline"/>
        <w:rPr>
          <w:rStyle w:val="27"/>
          <w:rFonts w:ascii="宋体" w:hAnsi="宋体" w:cs="宋体"/>
          <w:b/>
          <w:bCs/>
          <w:i w:val="0"/>
          <w:caps w:val="0"/>
          <w:spacing w:val="0"/>
          <w:w w:val="100"/>
          <w:sz w:val="24"/>
        </w:rPr>
      </w:pPr>
    </w:p>
    <w:p>
      <w:pPr>
        <w:pStyle w:val="89"/>
        <w:widowControl/>
        <w:snapToGrid w:val="0"/>
        <w:spacing w:before="0" w:beforeAutospacing="0" w:after="120" w:afterAutospacing="0" w:line="360" w:lineRule="auto"/>
        <w:ind w:firstLine="482" w:firstLineChars="200"/>
        <w:jc w:val="center"/>
        <w:textAlignment w:val="baseline"/>
        <w:rPr>
          <w:rStyle w:val="27"/>
          <w:rFonts w:ascii="宋体" w:hAnsi="宋体" w:cs="宋体"/>
          <w:b/>
          <w:bCs/>
          <w:i w:val="0"/>
          <w:caps w:val="0"/>
          <w:spacing w:val="0"/>
          <w:w w:val="100"/>
          <w:sz w:val="24"/>
        </w:rPr>
      </w:pPr>
    </w:p>
    <w:p>
      <w:pPr>
        <w:snapToGrid w:val="0"/>
        <w:spacing w:before="50" w:beforeAutospacing="0" w:after="120" w:afterAutospacing="0" w:line="240" w:lineRule="auto"/>
        <w:jc w:val="left"/>
        <w:textAlignment w:val="baseline"/>
        <w:rPr>
          <w:rStyle w:val="27"/>
          <w:rFonts w:ascii="宋体" w:hAnsi="宋体"/>
          <w:b/>
          <w:i w:val="0"/>
          <w:caps w:val="0"/>
          <w:spacing w:val="0"/>
          <w:w w:val="100"/>
          <w:kern w:val="2"/>
          <w:sz w:val="30"/>
          <w:szCs w:val="30"/>
          <w:lang w:val="en-US" w:eastAsia="zh-CN" w:bidi="ar-SA"/>
        </w:rPr>
      </w:pPr>
      <w:r>
        <w:rPr>
          <w:rStyle w:val="27"/>
          <w:rFonts w:ascii="宋体" w:hAnsi="宋体"/>
          <w:b/>
          <w:i w:val="0"/>
          <w:caps w:val="0"/>
          <w:spacing w:val="0"/>
          <w:w w:val="100"/>
          <w:kern w:val="2"/>
          <w:sz w:val="30"/>
          <w:szCs w:val="30"/>
          <w:lang w:val="en-US" w:eastAsia="zh-CN" w:bidi="ar-SA"/>
        </w:rPr>
        <w:t>报价文件目录</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 投标函；</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 开标一览表（格式见附件）；</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（3）报价明细表（格式见附件）；</w:t>
      </w:r>
      <w:r>
        <w:rPr>
          <w:rStyle w:val="27"/>
          <w:rFonts w:ascii="宋体" w:hAnsi="宋体"/>
          <w:b w:val="0"/>
          <w:i w:val="0"/>
          <w:caps w:val="0"/>
          <w:spacing w:val="0"/>
          <w:w w:val="100"/>
          <w:kern w:val="2"/>
          <w:sz w:val="24"/>
          <w:szCs w:val="24"/>
          <w:lang w:val="en-US" w:eastAsia="zh-CN" w:bidi="ar-SA"/>
        </w:rPr>
        <w:tab/>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（4）招标代理服务费承诺函；</w:t>
      </w:r>
    </w:p>
    <w:p>
      <w:pPr>
        <w:snapToGrid w:val="0"/>
        <w:spacing w:before="50" w:beforeAutospacing="0" w:after="120" w:afterAutospacing="0" w:line="24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（5）其他投标供应商认为有必要提供的资料。</w:t>
      </w:r>
    </w:p>
    <w:p>
      <w:pPr>
        <w:pStyle w:val="89"/>
        <w:widowControl/>
        <w:snapToGrid w:val="0"/>
        <w:spacing w:before="0" w:beforeAutospacing="0" w:after="120" w:afterAutospacing="0" w:line="360" w:lineRule="auto"/>
        <w:ind w:firstLine="482" w:firstLineChars="200"/>
        <w:jc w:val="center"/>
        <w:textAlignment w:val="baseline"/>
        <w:rPr>
          <w:rStyle w:val="27"/>
          <w:rFonts w:ascii="宋体" w:hAnsi="宋体" w:cs="宋体"/>
          <w:b/>
          <w:bCs/>
          <w:i w:val="0"/>
          <w:caps w:val="0"/>
          <w:spacing w:val="0"/>
          <w:w w:val="100"/>
          <w:sz w:val="24"/>
        </w:rPr>
      </w:pPr>
    </w:p>
    <w:p>
      <w:pPr>
        <w:pStyle w:val="89"/>
        <w:widowControl/>
        <w:snapToGrid w:val="0"/>
        <w:spacing w:before="0" w:beforeAutospacing="0" w:after="120" w:afterAutospacing="0" w:line="360" w:lineRule="auto"/>
        <w:ind w:firstLine="482" w:firstLineChars="200"/>
        <w:jc w:val="center"/>
        <w:textAlignment w:val="baseline"/>
        <w:rPr>
          <w:rStyle w:val="27"/>
          <w:rFonts w:ascii="宋体" w:hAnsi="宋体" w:cs="宋体"/>
          <w:b/>
          <w:bCs/>
          <w:i w:val="0"/>
          <w:caps w:val="0"/>
          <w:spacing w:val="0"/>
          <w:w w:val="100"/>
          <w:sz w:val="24"/>
        </w:rPr>
      </w:pPr>
    </w:p>
    <w:p>
      <w:pPr>
        <w:pStyle w:val="89"/>
        <w:widowControl/>
        <w:snapToGrid w:val="0"/>
        <w:spacing w:before="0" w:beforeAutospacing="0" w:after="120" w:afterAutospacing="0" w:line="360" w:lineRule="auto"/>
        <w:ind w:firstLine="482" w:firstLineChars="200"/>
        <w:jc w:val="center"/>
        <w:textAlignment w:val="baseline"/>
        <w:rPr>
          <w:rStyle w:val="27"/>
          <w:rFonts w:ascii="宋体" w:hAnsi="宋体" w:cs="宋体"/>
          <w:b/>
          <w:bCs/>
          <w:i w:val="0"/>
          <w:caps w:val="0"/>
          <w:spacing w:val="0"/>
          <w:w w:val="100"/>
          <w:sz w:val="24"/>
        </w:rPr>
      </w:pPr>
    </w:p>
    <w:p>
      <w:pPr>
        <w:pStyle w:val="89"/>
        <w:widowControl/>
        <w:snapToGrid w:val="0"/>
        <w:spacing w:before="0" w:beforeAutospacing="0" w:after="120" w:afterAutospacing="0" w:line="360" w:lineRule="auto"/>
        <w:ind w:firstLine="482" w:firstLineChars="200"/>
        <w:jc w:val="center"/>
        <w:textAlignment w:val="baseline"/>
        <w:rPr>
          <w:rStyle w:val="27"/>
          <w:rFonts w:ascii="宋体" w:hAnsi="宋体" w:cs="宋体"/>
          <w:b/>
          <w:bCs/>
          <w:i w:val="0"/>
          <w:caps w:val="0"/>
          <w:spacing w:val="0"/>
          <w:w w:val="100"/>
          <w:sz w:val="24"/>
        </w:rPr>
      </w:pPr>
    </w:p>
    <w:p>
      <w:pPr>
        <w:pStyle w:val="89"/>
        <w:widowControl/>
        <w:snapToGrid w:val="0"/>
        <w:spacing w:before="0" w:beforeAutospacing="0" w:after="120" w:afterAutospacing="0" w:line="360" w:lineRule="auto"/>
        <w:ind w:firstLine="482" w:firstLineChars="200"/>
        <w:jc w:val="center"/>
        <w:textAlignment w:val="baseline"/>
        <w:rPr>
          <w:rStyle w:val="27"/>
          <w:rFonts w:ascii="宋体" w:hAnsi="宋体" w:cs="宋体"/>
          <w:b/>
          <w:bCs/>
          <w:i w:val="0"/>
          <w:caps w:val="0"/>
          <w:spacing w:val="0"/>
          <w:w w:val="100"/>
          <w:sz w:val="24"/>
        </w:rPr>
      </w:pPr>
    </w:p>
    <w:p>
      <w:pPr>
        <w:pStyle w:val="89"/>
        <w:widowControl/>
        <w:snapToGrid w:val="0"/>
        <w:spacing w:before="0" w:beforeAutospacing="0" w:after="120" w:afterAutospacing="0" w:line="360" w:lineRule="auto"/>
        <w:ind w:firstLine="482" w:firstLineChars="200"/>
        <w:jc w:val="center"/>
        <w:textAlignment w:val="baseline"/>
        <w:rPr>
          <w:rStyle w:val="27"/>
          <w:rFonts w:ascii="宋体" w:hAnsi="宋体" w:cs="宋体"/>
          <w:b/>
          <w:bCs/>
          <w:i w:val="0"/>
          <w:caps w:val="0"/>
          <w:spacing w:val="0"/>
          <w:w w:val="100"/>
          <w:sz w:val="24"/>
        </w:rPr>
      </w:pPr>
    </w:p>
    <w:p>
      <w:pPr>
        <w:pStyle w:val="89"/>
        <w:widowControl/>
        <w:snapToGrid w:val="0"/>
        <w:spacing w:before="0" w:beforeAutospacing="0" w:after="120" w:afterAutospacing="0" w:line="360" w:lineRule="auto"/>
        <w:ind w:firstLine="482" w:firstLineChars="200"/>
        <w:jc w:val="center"/>
        <w:textAlignment w:val="baseline"/>
        <w:rPr>
          <w:rStyle w:val="27"/>
          <w:rFonts w:ascii="宋体" w:hAnsi="宋体" w:cs="宋体"/>
          <w:b/>
          <w:bCs/>
          <w:i w:val="0"/>
          <w:caps w:val="0"/>
          <w:spacing w:val="0"/>
          <w:w w:val="100"/>
          <w:sz w:val="24"/>
        </w:rPr>
      </w:pPr>
    </w:p>
    <w:p>
      <w:pPr>
        <w:pStyle w:val="89"/>
        <w:widowControl/>
        <w:snapToGrid w:val="0"/>
        <w:spacing w:before="0" w:beforeAutospacing="0" w:after="120" w:afterAutospacing="0" w:line="360" w:lineRule="auto"/>
        <w:ind w:firstLine="482" w:firstLineChars="200"/>
        <w:jc w:val="center"/>
        <w:textAlignment w:val="baseline"/>
        <w:rPr>
          <w:rStyle w:val="27"/>
          <w:rFonts w:ascii="宋体" w:hAnsi="宋体" w:cs="宋体"/>
          <w:b/>
          <w:bCs/>
          <w:i w:val="0"/>
          <w:caps w:val="0"/>
          <w:spacing w:val="0"/>
          <w:w w:val="100"/>
          <w:sz w:val="24"/>
        </w:rPr>
      </w:pPr>
    </w:p>
    <w:p>
      <w:pPr>
        <w:pStyle w:val="89"/>
        <w:widowControl/>
        <w:snapToGrid w:val="0"/>
        <w:spacing w:before="0" w:beforeAutospacing="0" w:after="120" w:afterAutospacing="0" w:line="360" w:lineRule="auto"/>
        <w:ind w:firstLine="482" w:firstLineChars="200"/>
        <w:jc w:val="center"/>
        <w:textAlignment w:val="baseline"/>
        <w:rPr>
          <w:rStyle w:val="27"/>
          <w:rFonts w:ascii="宋体" w:hAnsi="宋体" w:cs="宋体"/>
          <w:b/>
          <w:bCs/>
          <w:i w:val="0"/>
          <w:caps w:val="0"/>
          <w:spacing w:val="0"/>
          <w:w w:val="100"/>
          <w:sz w:val="24"/>
        </w:rPr>
      </w:pPr>
    </w:p>
    <w:p>
      <w:pPr>
        <w:pStyle w:val="98"/>
        <w:widowControl/>
        <w:snapToGrid w:val="0"/>
        <w:spacing w:before="0" w:beforeAutospacing="0" w:after="120" w:afterAutospacing="0" w:line="240" w:lineRule="auto"/>
        <w:ind w:firstLine="240" w:firstLineChars="100"/>
        <w:jc w:val="left"/>
        <w:textAlignment w:val="baseline"/>
        <w:rPr>
          <w:rStyle w:val="27"/>
          <w:rFonts w:ascii="宋体" w:hAnsi="宋体" w:eastAsia="宋体"/>
          <w:b w:val="0"/>
          <w:i w:val="0"/>
          <w:caps w:val="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27"/>
          <w:rFonts w:ascii="宋体" w:hAnsi="宋体"/>
          <w:b w:val="0"/>
          <w:i w:val="0"/>
          <w:caps w:val="0"/>
          <w:spacing w:val="0"/>
          <w:w w:val="100"/>
          <w:kern w:val="2"/>
          <w:sz w:val="21"/>
          <w:szCs w:val="24"/>
          <w:lang w:val="en-US" w:eastAsia="zh-CN" w:bidi="ar-SA"/>
        </w:rPr>
      </w:pPr>
    </w:p>
    <w:p>
      <w:pPr>
        <w:pStyle w:val="98"/>
        <w:widowControl/>
        <w:snapToGrid w:val="0"/>
        <w:spacing w:before="0" w:beforeAutospacing="0" w:after="120" w:afterAutospacing="0" w:line="240" w:lineRule="auto"/>
        <w:ind w:firstLine="240" w:firstLineChars="100"/>
        <w:jc w:val="left"/>
        <w:textAlignment w:val="baseline"/>
        <w:rPr>
          <w:rStyle w:val="27"/>
          <w:rFonts w:ascii="宋体" w:hAnsi="宋体" w:eastAsia="宋体"/>
          <w:b w:val="0"/>
          <w:i w:val="0"/>
          <w:caps w:val="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27"/>
          <w:rFonts w:ascii="宋体" w:hAnsi="宋体"/>
          <w:b w:val="0"/>
          <w:i w:val="0"/>
          <w:caps w:val="0"/>
          <w:spacing w:val="0"/>
          <w:w w:val="100"/>
          <w:kern w:val="2"/>
          <w:sz w:val="21"/>
          <w:szCs w:val="24"/>
          <w:lang w:val="en-US" w:eastAsia="zh-CN" w:bidi="ar-SA"/>
        </w:rPr>
      </w:pPr>
    </w:p>
    <w:p>
      <w:pPr>
        <w:pStyle w:val="98"/>
        <w:widowControl/>
        <w:snapToGrid w:val="0"/>
        <w:spacing w:before="0" w:beforeAutospacing="0" w:after="120" w:afterAutospacing="0" w:line="240" w:lineRule="auto"/>
        <w:ind w:firstLine="240" w:firstLineChars="100"/>
        <w:jc w:val="left"/>
        <w:textAlignment w:val="baseline"/>
        <w:rPr>
          <w:rStyle w:val="27"/>
          <w:rFonts w:ascii="宋体" w:hAnsi="宋体" w:eastAsia="宋体"/>
          <w:b w:val="0"/>
          <w:i w:val="0"/>
          <w:caps w:val="0"/>
          <w:spacing w:val="0"/>
          <w:w w:val="100"/>
          <w:kern w:val="2"/>
          <w:sz w:val="24"/>
          <w:szCs w:val="24"/>
          <w:lang w:val="en-US" w:eastAsia="zh-CN" w:bidi="ar-SA"/>
        </w:rPr>
      </w:pPr>
    </w:p>
    <w:p>
      <w:pPr>
        <w:pStyle w:val="98"/>
        <w:widowControl/>
        <w:snapToGrid w:val="0"/>
        <w:spacing w:before="0" w:beforeAutospacing="0" w:after="120" w:afterAutospacing="0" w:line="240" w:lineRule="auto"/>
        <w:ind w:firstLine="420" w:firstLineChars="0"/>
        <w:jc w:val="left"/>
        <w:textAlignment w:val="baseline"/>
        <w:rPr>
          <w:rStyle w:val="27"/>
          <w:rFonts w:ascii="宋体" w:hAnsi="宋体" w:eastAsia="宋体"/>
          <w:b w:val="0"/>
          <w:i w:val="0"/>
          <w:caps w:val="0"/>
          <w:spacing w:val="0"/>
          <w:w w:val="100"/>
          <w:kern w:val="2"/>
          <w:sz w:val="24"/>
          <w:szCs w:val="24"/>
          <w:lang w:val="en-US" w:eastAsia="zh-CN" w:bidi="ar-SA"/>
        </w:rPr>
      </w:pPr>
    </w:p>
    <w:p>
      <w:pPr>
        <w:snapToGrid w:val="0"/>
        <w:spacing w:before="50" w:beforeAutospacing="0" w:after="120" w:afterAutospacing="0" w:line="24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p>
    <w:p>
      <w:pPr>
        <w:snapToGrid w:val="0"/>
        <w:spacing w:before="50" w:beforeAutospacing="0" w:after="120" w:afterAutospacing="0" w:line="24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p>
    <w:p>
      <w:pPr>
        <w:snapToGrid w:val="0"/>
        <w:spacing w:before="50" w:beforeAutospacing="0" w:after="120" w:afterAutospacing="0" w:line="24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p>
    <w:p>
      <w:pPr>
        <w:snapToGrid w:val="0"/>
        <w:spacing w:before="50" w:beforeAutospacing="0" w:after="120" w:afterAutospacing="0" w:line="240" w:lineRule="auto"/>
        <w:jc w:val="both"/>
        <w:textAlignment w:val="baseline"/>
        <w:rPr>
          <w:rStyle w:val="27"/>
          <w:rFonts w:ascii="宋体" w:hAnsi="宋体"/>
          <w:b w:val="0"/>
          <w:i w:val="0"/>
          <w:caps w:val="0"/>
          <w:spacing w:val="0"/>
          <w:w w:val="100"/>
          <w:kern w:val="2"/>
          <w:sz w:val="24"/>
          <w:szCs w:val="24"/>
          <w:lang w:val="en-US" w:eastAsia="zh-CN" w:bidi="ar-SA"/>
        </w:rPr>
      </w:pPr>
    </w:p>
    <w:p>
      <w:pPr>
        <w:snapToGrid w:val="0"/>
        <w:spacing w:before="50" w:beforeAutospacing="0" w:after="120" w:afterAutospacing="0" w:line="24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p>
    <w:p>
      <w:pPr>
        <w:tabs>
          <w:tab w:val="left" w:pos="720"/>
        </w:tabs>
        <w:snapToGrid w:val="0"/>
        <w:spacing w:before="0" w:beforeAutospacing="0" w:after="0" w:afterAutospacing="0" w:line="360" w:lineRule="auto"/>
        <w:ind w:left="-2" w:leftChars="-1" w:firstLine="412" w:firstLineChars="171"/>
        <w:jc w:val="center"/>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（1) 投标函</w:t>
      </w:r>
    </w:p>
    <w:p>
      <w:pPr>
        <w:snapToGrid w:val="0"/>
        <w:spacing w:before="0" w:beforeAutospacing="0" w:after="0" w:afterAutospacing="0" w:line="360" w:lineRule="auto"/>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致：______</w:t>
      </w:r>
      <w:r>
        <w:rPr>
          <w:rStyle w:val="27"/>
          <w:rFonts w:ascii="宋体" w:hAnsi="宋体"/>
          <w:b w:val="0"/>
          <w:i w:val="0"/>
          <w:caps w:val="0"/>
          <w:spacing w:val="0"/>
          <w:w w:val="100"/>
          <w:kern w:val="2"/>
          <w:sz w:val="24"/>
          <w:szCs w:val="24"/>
          <w:u w:val="single" w:color="000000"/>
          <w:lang w:val="en-US" w:eastAsia="zh-CN" w:bidi="ar-SA"/>
        </w:rPr>
        <w:t>_     _</w:t>
      </w:r>
      <w:r>
        <w:rPr>
          <w:rStyle w:val="27"/>
          <w:rFonts w:ascii="宋体" w:hAnsi="宋体"/>
          <w:b w:val="0"/>
          <w:i w:val="0"/>
          <w:caps w:val="0"/>
          <w:spacing w:val="0"/>
          <w:w w:val="100"/>
          <w:kern w:val="2"/>
          <w:sz w:val="24"/>
          <w:szCs w:val="24"/>
          <w:lang w:val="en-US" w:eastAsia="zh-CN" w:bidi="ar-SA"/>
        </w:rPr>
        <w:t>_（采购代理机构名称）：</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zh-CN" w:eastAsia="zh-CN" w:bidi="ar-SA"/>
        </w:rPr>
      </w:pPr>
      <w:r>
        <w:rPr>
          <w:rStyle w:val="27"/>
          <w:rFonts w:ascii="宋体" w:hAnsi="宋体"/>
          <w:b w:val="0"/>
          <w:i w:val="0"/>
          <w:caps w:val="0"/>
          <w:spacing w:val="0"/>
          <w:w w:val="100"/>
          <w:kern w:val="2"/>
          <w:sz w:val="24"/>
          <w:szCs w:val="24"/>
          <w:lang w:val="en-US" w:eastAsia="zh-CN" w:bidi="ar-SA"/>
        </w:rPr>
        <w:t>_____</w:t>
      </w:r>
      <w:r>
        <w:rPr>
          <w:rStyle w:val="27"/>
          <w:rFonts w:ascii="宋体" w:hAnsi="宋体"/>
          <w:b w:val="0"/>
          <w:i w:val="0"/>
          <w:caps w:val="0"/>
          <w:spacing w:val="0"/>
          <w:w w:val="100"/>
          <w:kern w:val="2"/>
          <w:sz w:val="24"/>
          <w:szCs w:val="24"/>
          <w:u w:val="single" w:color="000000"/>
          <w:lang w:val="en-US" w:eastAsia="zh-CN" w:bidi="ar-SA"/>
        </w:rPr>
        <w:t>_     _</w:t>
      </w:r>
      <w:r>
        <w:rPr>
          <w:rStyle w:val="27"/>
          <w:rFonts w:ascii="宋体" w:hAnsi="宋体"/>
          <w:b w:val="0"/>
          <w:i w:val="0"/>
          <w:caps w:val="0"/>
          <w:spacing w:val="0"/>
          <w:w w:val="100"/>
          <w:kern w:val="2"/>
          <w:sz w:val="24"/>
          <w:szCs w:val="24"/>
          <w:lang w:val="en-US" w:eastAsia="zh-CN" w:bidi="ar-SA"/>
        </w:rPr>
        <w:t>_</w:t>
      </w:r>
      <w:r>
        <w:rPr>
          <w:rStyle w:val="27"/>
          <w:rFonts w:ascii="宋体" w:hAnsi="宋体"/>
          <w:b w:val="0"/>
          <w:i w:val="0"/>
          <w:caps w:val="0"/>
          <w:spacing w:val="0"/>
          <w:w w:val="100"/>
          <w:kern w:val="2"/>
          <w:sz w:val="24"/>
          <w:szCs w:val="24"/>
          <w:lang w:val="zh-CN" w:eastAsia="zh-CN" w:bidi="ar-SA"/>
        </w:rPr>
        <w:t xml:space="preserve">（供应商全称）授权 </w:t>
      </w:r>
      <w:r>
        <w:rPr>
          <w:rStyle w:val="27"/>
          <w:rFonts w:ascii="宋体" w:hAnsi="宋体"/>
          <w:b w:val="0"/>
          <w:i w:val="0"/>
          <w:caps w:val="0"/>
          <w:spacing w:val="0"/>
          <w:w w:val="100"/>
          <w:kern w:val="2"/>
          <w:sz w:val="24"/>
          <w:szCs w:val="24"/>
          <w:lang w:val="en-US" w:eastAsia="zh-CN" w:bidi="ar-SA"/>
        </w:rPr>
        <w:t>_____</w:t>
      </w:r>
      <w:r>
        <w:rPr>
          <w:rStyle w:val="27"/>
          <w:rFonts w:ascii="宋体" w:hAnsi="宋体"/>
          <w:b w:val="0"/>
          <w:i w:val="0"/>
          <w:caps w:val="0"/>
          <w:spacing w:val="0"/>
          <w:w w:val="100"/>
          <w:kern w:val="2"/>
          <w:sz w:val="24"/>
          <w:szCs w:val="24"/>
          <w:u w:val="single" w:color="000000"/>
          <w:lang w:val="en-US" w:eastAsia="zh-CN" w:bidi="ar-SA"/>
        </w:rPr>
        <w:t>_     _</w:t>
      </w:r>
      <w:r>
        <w:rPr>
          <w:rStyle w:val="27"/>
          <w:rFonts w:ascii="宋体" w:hAnsi="宋体"/>
          <w:b w:val="0"/>
          <w:i w:val="0"/>
          <w:caps w:val="0"/>
          <w:spacing w:val="0"/>
          <w:w w:val="100"/>
          <w:kern w:val="2"/>
          <w:sz w:val="24"/>
          <w:szCs w:val="24"/>
          <w:lang w:val="en-US" w:eastAsia="zh-CN" w:bidi="ar-SA"/>
        </w:rPr>
        <w:t>_</w:t>
      </w:r>
      <w:r>
        <w:rPr>
          <w:rStyle w:val="27"/>
          <w:rFonts w:ascii="宋体" w:hAnsi="宋体"/>
          <w:b w:val="0"/>
          <w:i w:val="0"/>
          <w:caps w:val="0"/>
          <w:spacing w:val="0"/>
          <w:w w:val="100"/>
          <w:kern w:val="2"/>
          <w:sz w:val="24"/>
          <w:szCs w:val="24"/>
          <w:lang w:val="zh-CN" w:eastAsia="zh-CN" w:bidi="ar-SA"/>
        </w:rPr>
        <w:t>（授权代表名称）</w:t>
      </w:r>
      <w:r>
        <w:rPr>
          <w:rStyle w:val="27"/>
          <w:rFonts w:ascii="宋体" w:hAnsi="宋体"/>
          <w:b w:val="0"/>
          <w:i w:val="0"/>
          <w:caps w:val="0"/>
          <w:spacing w:val="0"/>
          <w:w w:val="100"/>
          <w:kern w:val="2"/>
          <w:sz w:val="24"/>
          <w:szCs w:val="24"/>
          <w:u w:val="single" w:color="000000"/>
          <w:lang w:val="zh-CN" w:eastAsia="zh-CN" w:bidi="ar-SA"/>
        </w:rPr>
        <w:t xml:space="preserve">         </w:t>
      </w:r>
      <w:r>
        <w:rPr>
          <w:rStyle w:val="27"/>
          <w:rFonts w:ascii="宋体" w:hAnsi="宋体"/>
          <w:b w:val="0"/>
          <w:i w:val="0"/>
          <w:caps w:val="0"/>
          <w:spacing w:val="0"/>
          <w:w w:val="100"/>
          <w:kern w:val="2"/>
          <w:sz w:val="24"/>
          <w:szCs w:val="24"/>
          <w:lang w:val="zh-CN" w:eastAsia="zh-CN" w:bidi="ar-SA"/>
        </w:rPr>
        <w:t>（职务、职称）为授权代表，参加贵方组织的</w:t>
      </w:r>
      <w:r>
        <w:rPr>
          <w:rStyle w:val="27"/>
          <w:rFonts w:ascii="宋体" w:hAnsi="宋体"/>
          <w:b w:val="0"/>
          <w:i w:val="0"/>
          <w:caps w:val="0"/>
          <w:spacing w:val="0"/>
          <w:w w:val="100"/>
          <w:kern w:val="2"/>
          <w:sz w:val="24"/>
          <w:szCs w:val="24"/>
          <w:u w:val="single" w:color="000000"/>
          <w:lang w:val="en-US" w:eastAsia="zh-CN" w:bidi="ar-SA"/>
        </w:rPr>
        <w:t xml:space="preserve">          </w:t>
      </w:r>
      <w:r>
        <w:rPr>
          <w:rStyle w:val="27"/>
          <w:rFonts w:ascii="宋体" w:hAnsi="宋体"/>
          <w:b w:val="0"/>
          <w:i w:val="0"/>
          <w:caps w:val="0"/>
          <w:spacing w:val="0"/>
          <w:w w:val="100"/>
          <w:kern w:val="2"/>
          <w:sz w:val="24"/>
          <w:szCs w:val="24"/>
          <w:lang w:val="zh-CN" w:eastAsia="zh-CN" w:bidi="ar-SA"/>
        </w:rPr>
        <w:t>（采购项目名称）（括号内填项目编号）采购的有关活动，并对</w:t>
      </w:r>
      <w:r>
        <w:rPr>
          <w:rStyle w:val="27"/>
          <w:rFonts w:ascii="宋体" w:hAnsi="宋体"/>
          <w:b w:val="0"/>
          <w:i w:val="0"/>
          <w:caps w:val="0"/>
          <w:spacing w:val="0"/>
          <w:w w:val="100"/>
          <w:kern w:val="2"/>
          <w:sz w:val="24"/>
          <w:szCs w:val="24"/>
          <w:lang w:val="en-US" w:eastAsia="zh-CN" w:bidi="ar-SA"/>
        </w:rPr>
        <w:t>_____</w:t>
      </w:r>
      <w:r>
        <w:rPr>
          <w:rStyle w:val="27"/>
          <w:rFonts w:ascii="宋体" w:hAnsi="宋体"/>
          <w:b w:val="0"/>
          <w:i w:val="0"/>
          <w:caps w:val="0"/>
          <w:spacing w:val="0"/>
          <w:w w:val="100"/>
          <w:kern w:val="2"/>
          <w:sz w:val="24"/>
          <w:szCs w:val="24"/>
          <w:u w:val="single" w:color="000000"/>
          <w:lang w:val="en-US" w:eastAsia="zh-CN" w:bidi="ar-SA"/>
        </w:rPr>
        <w:t>_     _</w:t>
      </w:r>
      <w:r>
        <w:rPr>
          <w:rStyle w:val="27"/>
          <w:rFonts w:ascii="宋体" w:hAnsi="宋体"/>
          <w:b w:val="0"/>
          <w:i w:val="0"/>
          <w:caps w:val="0"/>
          <w:spacing w:val="0"/>
          <w:w w:val="100"/>
          <w:kern w:val="2"/>
          <w:sz w:val="24"/>
          <w:szCs w:val="24"/>
          <w:lang w:val="en-US" w:eastAsia="zh-CN" w:bidi="ar-SA"/>
        </w:rPr>
        <w:t>_</w:t>
      </w:r>
      <w:r>
        <w:rPr>
          <w:rStyle w:val="27"/>
          <w:rFonts w:ascii="宋体" w:hAnsi="宋体"/>
          <w:b w:val="0"/>
          <w:i w:val="0"/>
          <w:caps w:val="0"/>
          <w:spacing w:val="0"/>
          <w:w w:val="100"/>
          <w:kern w:val="2"/>
          <w:sz w:val="24"/>
          <w:szCs w:val="24"/>
          <w:lang w:val="zh-CN" w:eastAsia="zh-CN" w:bidi="ar-SA"/>
        </w:rPr>
        <w:t xml:space="preserve">项目（采购项目名称）进行投标。为此：    </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zh-CN" w:eastAsia="zh-CN" w:bidi="ar-SA"/>
        </w:rPr>
      </w:pPr>
      <w:r>
        <w:rPr>
          <w:rStyle w:val="27"/>
          <w:rFonts w:ascii="宋体" w:hAnsi="宋体"/>
          <w:b w:val="0"/>
          <w:i w:val="0"/>
          <w:caps w:val="0"/>
          <w:spacing w:val="0"/>
          <w:w w:val="100"/>
          <w:kern w:val="2"/>
          <w:sz w:val="24"/>
          <w:szCs w:val="24"/>
          <w:lang w:val="zh-CN" w:eastAsia="zh-CN" w:bidi="ar-SA"/>
        </w:rPr>
        <w:t>供应商须提供须知规定的全部投标文件（电子投标文件、数据电子备份投标文件（U盘）），包括《资格文件》、《技术、商务、资信及其他文件》、《报价文件》，其中数据电子备份投标文件（U盘）各   份，应与电子投标文件内容、格式一致；电子投标文件确认已上传</w:t>
      </w:r>
      <w:r>
        <w:rPr>
          <w:rStyle w:val="27"/>
          <w:rFonts w:ascii="宋体" w:hAnsi="宋体"/>
          <w:b w:val="0"/>
          <w:i w:val="0"/>
          <w:caps w:val="0"/>
          <w:spacing w:val="0"/>
          <w:w w:val="100"/>
          <w:kern w:val="2"/>
          <w:sz w:val="24"/>
          <w:szCs w:val="24"/>
          <w:lang w:val="en-US" w:eastAsia="zh-CN" w:bidi="ar-SA"/>
        </w:rPr>
        <w:t>。</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据此函，签字代表宣布同意如下：</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1.投标供应商已详细审查全部“采购文件”，包括修改文件（如有的话）以及全部参考资料和有关附件，已经了解我方对于采购文件、采购过程、采购结果有依法进行询问、质疑、投诉的权利及相关渠道和要求。</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2.投标供应商在投标之前已经与贵方进行了充分的沟通，完全理解并接受采购文件的各项规定和要求，对采购文件的合理性、合法性不再有异议。</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3.本投标有效期自开标日起 ______个日。</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4.如中标，本投标文件至本项目合同履行完毕止均保持有效，本投标供应商将按“采购文件”及政府采购法律、法规的规定履行合同责任和义务。</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5.投标供应商同意按照贵方要求提供与投标有关的一切数据或资料。</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6.与本投标有关的一切正式往来信函请寄：</w:t>
      </w:r>
    </w:p>
    <w:p>
      <w:pPr>
        <w:snapToGrid w:val="0"/>
        <w:spacing w:before="0" w:beforeAutospacing="0" w:after="0" w:afterAutospacing="0" w:line="360" w:lineRule="auto"/>
        <w:jc w:val="left"/>
        <w:textAlignment w:val="baseline"/>
        <w:rPr>
          <w:rStyle w:val="27"/>
          <w:rFonts w:ascii="宋体" w:hAnsi="宋体"/>
          <w:b w:val="0"/>
          <w:i w:val="0"/>
          <w:caps w:val="0"/>
          <w:spacing w:val="0"/>
          <w:w w:val="100"/>
          <w:kern w:val="2"/>
          <w:sz w:val="24"/>
          <w:szCs w:val="20"/>
          <w:lang w:val="en-US" w:eastAsia="zh-CN" w:bidi="ar-SA"/>
        </w:rPr>
      </w:pPr>
      <w:r>
        <w:rPr>
          <w:rStyle w:val="27"/>
          <w:rFonts w:ascii="宋体" w:hAnsi="宋体"/>
          <w:b w:val="0"/>
          <w:i w:val="0"/>
          <w:caps w:val="0"/>
          <w:spacing w:val="0"/>
          <w:w w:val="100"/>
          <w:kern w:val="2"/>
          <w:sz w:val="24"/>
          <w:szCs w:val="24"/>
          <w:lang w:val="en-US" w:eastAsia="zh-CN" w:bidi="ar-SA"/>
        </w:rPr>
        <w:t>地址：__________</w:t>
      </w:r>
      <w:r>
        <w:rPr>
          <w:rStyle w:val="27"/>
          <w:rFonts w:ascii="宋体" w:hAnsi="宋体"/>
          <w:b w:val="0"/>
          <w:i w:val="0"/>
          <w:caps w:val="0"/>
          <w:spacing w:val="0"/>
          <w:w w:val="100"/>
          <w:kern w:val="2"/>
          <w:sz w:val="24"/>
          <w:szCs w:val="24"/>
          <w:u w:val="single" w:color="000000"/>
          <w:lang w:val="en-US" w:eastAsia="zh-CN" w:bidi="ar-SA"/>
        </w:rPr>
        <w:t xml:space="preserve">        _</w:t>
      </w:r>
      <w:r>
        <w:rPr>
          <w:rStyle w:val="27"/>
          <w:rFonts w:ascii="宋体" w:hAnsi="宋体"/>
          <w:b w:val="0"/>
          <w:i w:val="0"/>
          <w:caps w:val="0"/>
          <w:spacing w:val="0"/>
          <w:w w:val="100"/>
          <w:kern w:val="2"/>
          <w:sz w:val="24"/>
          <w:szCs w:val="24"/>
          <w:lang w:val="en-US" w:eastAsia="zh-CN" w:bidi="ar-SA"/>
        </w:rPr>
        <w:t>____邮编：__________   电话：______________</w:t>
      </w:r>
    </w:p>
    <w:p>
      <w:pPr>
        <w:snapToGrid w:val="0"/>
        <w:spacing w:before="0" w:beforeAutospacing="0" w:after="0" w:afterAutospacing="0" w:line="360" w:lineRule="auto"/>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传真：______________投标供应商代表姓名 ___________  职务：______</w:t>
      </w:r>
      <w:r>
        <w:rPr>
          <w:rStyle w:val="27"/>
          <w:rFonts w:ascii="宋体" w:hAnsi="宋体"/>
          <w:b w:val="0"/>
          <w:i w:val="0"/>
          <w:caps w:val="0"/>
          <w:spacing w:val="0"/>
          <w:w w:val="100"/>
          <w:kern w:val="2"/>
          <w:sz w:val="24"/>
          <w:szCs w:val="24"/>
          <w:u w:val="single" w:color="000000"/>
          <w:lang w:val="en-US" w:eastAsia="zh-CN" w:bidi="ar-SA"/>
        </w:rPr>
        <w:t xml:space="preserve"> </w:t>
      </w:r>
      <w:r>
        <w:rPr>
          <w:rStyle w:val="27"/>
          <w:rFonts w:ascii="宋体" w:hAnsi="宋体"/>
          <w:b w:val="0"/>
          <w:i w:val="0"/>
          <w:caps w:val="0"/>
          <w:spacing w:val="0"/>
          <w:w w:val="100"/>
          <w:kern w:val="2"/>
          <w:sz w:val="24"/>
          <w:szCs w:val="24"/>
          <w:lang w:val="en-US" w:eastAsia="zh-CN" w:bidi="ar-SA"/>
        </w:rPr>
        <w:t>_______</w:t>
      </w:r>
    </w:p>
    <w:p>
      <w:pPr>
        <w:snapToGrid w:val="0"/>
        <w:spacing w:before="0" w:beforeAutospacing="0" w:after="0" w:afterAutospacing="0" w:line="360" w:lineRule="auto"/>
        <w:jc w:val="left"/>
        <w:textAlignment w:val="baseline"/>
        <w:rPr>
          <w:rStyle w:val="27"/>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jc w:val="left"/>
        <w:textAlignment w:val="baseline"/>
        <w:rPr>
          <w:rStyle w:val="27"/>
          <w:rFonts w:ascii="宋体" w:hAnsi="宋体"/>
          <w:b w:val="0"/>
          <w:i w:val="0"/>
          <w:caps w:val="0"/>
          <w:spacing w:val="0"/>
          <w:w w:val="100"/>
          <w:kern w:val="2"/>
          <w:sz w:val="24"/>
          <w:szCs w:val="20"/>
          <w:lang w:val="en-US" w:eastAsia="zh-CN" w:bidi="ar-SA"/>
        </w:rPr>
      </w:pPr>
    </w:p>
    <w:p>
      <w:pPr>
        <w:snapToGrid w:val="0"/>
        <w:spacing w:before="120" w:beforeAutospacing="0" w:after="0" w:afterAutospacing="0" w:line="360" w:lineRule="auto"/>
        <w:ind w:firstLine="378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投标供应商全称（公章）：</w:t>
      </w:r>
      <w:r>
        <w:rPr>
          <w:rStyle w:val="27"/>
          <w:rFonts w:ascii="宋体" w:hAnsi="宋体"/>
          <w:b w:val="0"/>
          <w:i w:val="0"/>
          <w:caps w:val="0"/>
          <w:spacing w:val="0"/>
          <w:w w:val="100"/>
          <w:kern w:val="2"/>
          <w:sz w:val="24"/>
          <w:szCs w:val="24"/>
          <w:u w:val="single" w:color="000000"/>
          <w:lang w:val="en-US" w:eastAsia="zh-CN" w:bidi="ar-SA"/>
        </w:rPr>
        <w:t xml:space="preserve">               </w:t>
      </w:r>
      <w:r>
        <w:rPr>
          <w:rStyle w:val="27"/>
          <w:rFonts w:ascii="宋体" w:hAnsi="宋体"/>
          <w:b w:val="0"/>
          <w:i w:val="0"/>
          <w:caps w:val="0"/>
          <w:spacing w:val="0"/>
          <w:w w:val="100"/>
          <w:kern w:val="2"/>
          <w:sz w:val="24"/>
          <w:szCs w:val="24"/>
          <w:lang w:val="en-US" w:eastAsia="zh-CN" w:bidi="ar-SA"/>
        </w:rPr>
        <w:t xml:space="preserve">   </w:t>
      </w:r>
    </w:p>
    <w:p>
      <w:pPr>
        <w:snapToGrid w:val="0"/>
        <w:spacing w:before="120" w:beforeAutospacing="0" w:after="0" w:afterAutospacing="0" w:line="360" w:lineRule="auto"/>
        <w:ind w:firstLine="3780"/>
        <w:jc w:val="left"/>
        <w:textAlignment w:val="baseline"/>
        <w:rPr>
          <w:rStyle w:val="27"/>
          <w:rFonts w:ascii="宋体" w:hAnsi="宋体"/>
          <w:b w:val="0"/>
          <w:i w:val="0"/>
          <w:caps w:val="0"/>
          <w:spacing w:val="0"/>
          <w:w w:val="100"/>
          <w:kern w:val="2"/>
          <w:sz w:val="24"/>
          <w:szCs w:val="20"/>
          <w:u w:val="single"/>
          <w:lang w:val="en-US" w:eastAsia="zh-CN" w:bidi="ar-SA"/>
        </w:rPr>
      </w:pPr>
      <w:r>
        <w:rPr>
          <w:rStyle w:val="27"/>
          <w:rFonts w:ascii="宋体" w:hAnsi="宋体"/>
          <w:b w:val="0"/>
          <w:i w:val="0"/>
          <w:caps w:val="0"/>
          <w:spacing w:val="0"/>
          <w:w w:val="100"/>
          <w:kern w:val="2"/>
          <w:sz w:val="24"/>
          <w:szCs w:val="24"/>
          <w:lang w:val="en-US" w:eastAsia="zh-CN" w:bidi="ar-SA"/>
        </w:rPr>
        <w:t>法定代表人或委托代表人签字：</w:t>
      </w:r>
      <w:r>
        <w:rPr>
          <w:rStyle w:val="27"/>
          <w:rFonts w:ascii="宋体" w:hAnsi="宋体"/>
          <w:b w:val="0"/>
          <w:i w:val="0"/>
          <w:caps w:val="0"/>
          <w:spacing w:val="0"/>
          <w:w w:val="100"/>
          <w:kern w:val="2"/>
          <w:sz w:val="24"/>
          <w:szCs w:val="24"/>
          <w:u w:val="single" w:color="000000"/>
          <w:lang w:val="en-US" w:eastAsia="zh-CN" w:bidi="ar-SA"/>
        </w:rPr>
        <w:t xml:space="preserve">             </w:t>
      </w:r>
    </w:p>
    <w:p>
      <w:pPr>
        <w:snapToGrid w:val="0"/>
        <w:spacing w:before="120" w:beforeAutospacing="0" w:after="50" w:afterAutospacing="0" w:line="360" w:lineRule="auto"/>
        <w:ind w:firstLine="240" w:firstLineChars="100"/>
        <w:jc w:val="left"/>
        <w:textAlignment w:val="baseline"/>
        <w:rPr>
          <w:rStyle w:val="27"/>
          <w:rFonts w:ascii="宋体" w:hAnsi="宋体"/>
          <w:b w:val="0"/>
          <w:i w:val="0"/>
          <w:caps w:val="0"/>
          <w:spacing w:val="0"/>
          <w:w w:val="100"/>
          <w:kern w:val="2"/>
          <w:sz w:val="24"/>
          <w:szCs w:val="20"/>
          <w:lang w:val="en-US" w:eastAsia="zh-CN" w:bidi="ar-SA"/>
        </w:rPr>
      </w:pPr>
      <w:r>
        <w:rPr>
          <w:rStyle w:val="27"/>
          <w:rFonts w:ascii="宋体" w:hAnsi="宋体"/>
          <w:b w:val="0"/>
          <w:i w:val="0"/>
          <w:caps w:val="0"/>
          <w:spacing w:val="0"/>
          <w:w w:val="100"/>
          <w:kern w:val="2"/>
          <w:sz w:val="24"/>
          <w:szCs w:val="24"/>
          <w:lang w:val="en-US" w:eastAsia="zh-CN" w:bidi="ar-SA"/>
        </w:rPr>
        <w:t xml:space="preserve">                                             年    月    日</w:t>
      </w:r>
    </w:p>
    <w:p>
      <w:pPr>
        <w:pStyle w:val="64"/>
        <w:widowControl/>
        <w:snapToGrid w:val="0"/>
        <w:spacing w:before="295" w:beforeAutospacing="0" w:after="295" w:afterAutospacing="0" w:line="240" w:lineRule="auto"/>
        <w:jc w:val="center"/>
        <w:textAlignment w:val="baseline"/>
        <w:rPr>
          <w:rStyle w:val="27"/>
          <w:rFonts w:ascii="宋体" w:hAnsi="宋体"/>
          <w:b w:val="0"/>
          <w:i w:val="0"/>
          <w:caps w:val="0"/>
          <w:spacing w:val="0"/>
          <w:w w:val="100"/>
          <w:kern w:val="2"/>
          <w:sz w:val="24"/>
          <w:szCs w:val="20"/>
          <w:lang w:val="en-US" w:eastAsia="zh-CN" w:bidi="ar-SA"/>
        </w:rPr>
      </w:pPr>
      <w:r>
        <w:rPr>
          <w:rStyle w:val="27"/>
          <w:rFonts w:ascii="宋体" w:hAnsi="宋体"/>
          <w:b/>
          <w:i w:val="0"/>
          <w:caps w:val="0"/>
          <w:spacing w:val="0"/>
          <w:w w:val="100"/>
          <w:kern w:val="2"/>
          <w:sz w:val="24"/>
          <w:szCs w:val="24"/>
          <w:lang w:val="en-US" w:eastAsia="zh-CN" w:bidi="ar-SA"/>
        </w:rPr>
        <w:t>（2）开标一览表</w:t>
      </w:r>
    </w:p>
    <w:p>
      <w:pPr>
        <w:snapToGrid w:val="0"/>
        <w:spacing w:before="50" w:beforeAutospacing="0" w:after="120" w:afterAutospacing="0" w:line="500" w:lineRule="exact"/>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 xml:space="preserve">项目编号：                                  </w:t>
      </w:r>
    </w:p>
    <w:tbl>
      <w:tblPr>
        <w:tblStyle w:val="12"/>
        <w:tblpPr w:leftFromText="180" w:rightFromText="180" w:vertAnchor="text" w:horzAnchor="page" w:tblpX="1412" w:tblpY="630"/>
        <w:tblOverlap w:val="never"/>
        <w:tblW w:w="95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62"/>
        <w:gridCol w:w="4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4862" w:type="dxa"/>
            <w:tcBorders>
              <w:top w:val="single" w:color="000000" w:sz="4" w:space="0"/>
              <w:left w:val="single" w:color="000000" w:sz="4" w:space="0"/>
              <w:bottom w:val="single" w:color="000000" w:sz="4" w:space="0"/>
              <w:right w:val="single" w:color="000000" w:sz="4" w:space="0"/>
            </w:tcBorders>
            <w:vAlign w:val="center"/>
          </w:tcPr>
          <w:p>
            <w:pPr>
              <w:pStyle w:val="64"/>
              <w:widowControl/>
              <w:snapToGrid w:val="0"/>
              <w:spacing w:before="120" w:beforeAutospacing="0" w:after="120" w:afterAutospacing="0" w:line="50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项目名称</w:t>
            </w:r>
          </w:p>
        </w:tc>
        <w:tc>
          <w:tcPr>
            <w:tcW w:w="4652" w:type="dxa"/>
            <w:tcBorders>
              <w:top w:val="single" w:color="000000" w:sz="4" w:space="0"/>
              <w:left w:val="single" w:color="000000" w:sz="4" w:space="0"/>
              <w:bottom w:val="single" w:color="000000" w:sz="4" w:space="0"/>
              <w:right w:val="single" w:color="000000" w:sz="4" w:space="0"/>
            </w:tcBorders>
            <w:vAlign w:val="center"/>
          </w:tcPr>
          <w:p>
            <w:pPr>
              <w:pStyle w:val="64"/>
              <w:widowControl/>
              <w:snapToGrid w:val="0"/>
              <w:spacing w:before="120" w:beforeAutospacing="0" w:after="120" w:afterAutospacing="0" w:line="50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3年费用投标总价（元）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50" w:hRule="atLeast"/>
        </w:trPr>
        <w:tc>
          <w:tcPr>
            <w:tcW w:w="4862" w:type="dxa"/>
            <w:vMerge w:val="restart"/>
            <w:tcBorders>
              <w:top w:val="single" w:color="000000" w:sz="4" w:space="0"/>
              <w:left w:val="single" w:color="000000" w:sz="4" w:space="0"/>
              <w:bottom w:val="single" w:color="000000" w:sz="4" w:space="0"/>
              <w:right w:val="single" w:color="000000" w:sz="4" w:space="0"/>
            </w:tcBorders>
            <w:vAlign w:val="center"/>
          </w:tcPr>
          <w:p>
            <w:pPr>
              <w:pStyle w:val="64"/>
              <w:widowControl/>
              <w:snapToGrid w:val="0"/>
              <w:spacing w:before="120" w:beforeAutospacing="0" w:after="120" w:afterAutospacing="0" w:line="500" w:lineRule="exact"/>
              <w:jc w:val="center"/>
              <w:textAlignment w:val="baseline"/>
              <w:rPr>
                <w:rStyle w:val="27"/>
                <w:rFonts w:ascii="宋体" w:hAnsi="宋体" w:eastAsia="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 xml:space="preserve">  </w:t>
            </w:r>
          </w:p>
        </w:tc>
        <w:tc>
          <w:tcPr>
            <w:tcW w:w="4652" w:type="dxa"/>
            <w:tcBorders>
              <w:top w:val="single" w:color="000000" w:sz="4" w:space="0"/>
              <w:left w:val="single" w:color="000000" w:sz="4" w:space="0"/>
              <w:bottom w:val="single" w:color="000000" w:sz="4" w:space="0"/>
              <w:right w:val="single" w:color="000000" w:sz="4" w:space="0"/>
            </w:tcBorders>
            <w:vAlign w:val="center"/>
          </w:tcPr>
          <w:p>
            <w:pPr>
              <w:pStyle w:val="64"/>
              <w:widowControl/>
              <w:snapToGrid w:val="0"/>
              <w:spacing w:before="120" w:beforeAutospacing="0" w:after="120" w:afterAutospacing="0" w:line="50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90" w:hRule="atLeast"/>
        </w:trPr>
        <w:tc>
          <w:tcPr>
            <w:tcW w:w="4862" w:type="dxa"/>
            <w:vMerge w:val="continue"/>
            <w:tcBorders>
              <w:top w:val="single" w:color="000000" w:sz="4" w:space="0"/>
              <w:left w:val="single" w:color="000000" w:sz="4" w:space="0"/>
              <w:bottom w:val="single" w:color="000000" w:sz="4" w:space="0"/>
              <w:right w:val="single" w:color="000000" w:sz="4" w:space="0"/>
            </w:tcBorders>
            <w:vAlign w:val="center"/>
          </w:tcPr>
          <w:p>
            <w:pPr>
              <w:pStyle w:val="64"/>
              <w:widowControl/>
              <w:snapToGrid w:val="0"/>
              <w:spacing w:before="120" w:beforeAutospacing="0" w:after="120" w:afterAutospacing="0" w:line="500" w:lineRule="exact"/>
              <w:jc w:val="center"/>
              <w:textAlignment w:val="baseline"/>
              <w:rPr>
                <w:rStyle w:val="27"/>
                <w:rFonts w:ascii="宋体" w:hAnsi="宋体"/>
                <w:b w:val="0"/>
                <w:i w:val="0"/>
                <w:caps w:val="0"/>
                <w:spacing w:val="0"/>
                <w:w w:val="100"/>
                <w:kern w:val="0"/>
                <w:sz w:val="24"/>
                <w:szCs w:val="24"/>
                <w:lang w:val="en-US" w:eastAsia="zh-CN" w:bidi="ar-SA"/>
              </w:rPr>
            </w:pPr>
          </w:p>
        </w:tc>
        <w:tc>
          <w:tcPr>
            <w:tcW w:w="4652" w:type="dxa"/>
            <w:tcBorders>
              <w:top w:val="single" w:color="000000" w:sz="4" w:space="0"/>
              <w:left w:val="single" w:color="000000" w:sz="4" w:space="0"/>
              <w:bottom w:val="single" w:color="000000" w:sz="4" w:space="0"/>
              <w:right w:val="single" w:color="000000" w:sz="4" w:space="0"/>
            </w:tcBorders>
            <w:vAlign w:val="center"/>
          </w:tcPr>
          <w:p>
            <w:pPr>
              <w:pStyle w:val="64"/>
              <w:widowControl/>
              <w:snapToGrid w:val="0"/>
              <w:spacing w:before="120" w:beforeAutospacing="0" w:after="120" w:afterAutospacing="0" w:line="50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小写：</w:t>
            </w:r>
          </w:p>
        </w:tc>
      </w:tr>
    </w:tbl>
    <w:p>
      <w:pPr>
        <w:snapToGrid w:val="0"/>
        <w:spacing w:before="50" w:beforeAutospacing="0" w:after="50" w:afterAutospacing="0" w:line="500" w:lineRule="exact"/>
        <w:jc w:val="left"/>
        <w:textAlignment w:val="baseline"/>
        <w:rPr>
          <w:rStyle w:val="27"/>
          <w:rFonts w:ascii="宋体" w:hAnsi="宋体"/>
          <w:b w:val="0"/>
          <w:i w:val="0"/>
          <w:caps w:val="0"/>
          <w:spacing w:val="0"/>
          <w:w w:val="100"/>
          <w:kern w:val="2"/>
          <w:sz w:val="24"/>
          <w:szCs w:val="24"/>
          <w:lang w:val="en-US" w:eastAsia="zh-CN" w:bidi="ar-SA"/>
        </w:rPr>
      </w:pPr>
    </w:p>
    <w:p>
      <w:pPr>
        <w:pStyle w:val="64"/>
        <w:widowControl/>
        <w:snapToGrid w:val="0"/>
        <w:spacing w:before="120" w:beforeAutospacing="0" w:after="120" w:afterAutospacing="0" w:line="500" w:lineRule="exact"/>
        <w:ind w:left="1063" w:hanging="1063"/>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注：1. 开标一览表中的报价为完成本项目的所有费用。</w:t>
      </w:r>
    </w:p>
    <w:p>
      <w:pPr>
        <w:pStyle w:val="64"/>
        <w:widowControl/>
        <w:snapToGrid w:val="0"/>
        <w:spacing w:before="120" w:beforeAutospacing="0" w:after="120" w:afterAutospacing="0" w:line="500" w:lineRule="exact"/>
        <w:ind w:left="1063" w:hanging="1063"/>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2. 此栏内投标总价应与 “报价明细表”中汇总金额相一致。</w:t>
      </w:r>
    </w:p>
    <w:p>
      <w:pPr>
        <w:pStyle w:val="64"/>
        <w:widowControl/>
        <w:snapToGrid w:val="0"/>
        <w:spacing w:before="120" w:beforeAutospacing="0" w:after="120" w:afterAutospacing="0" w:line="500" w:lineRule="exact"/>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3.报价一经涂改，应在涂改处加盖单位公章或者由法定代表人或授权委托人签字或盖章，否则其投标作无效标处理。</w:t>
      </w:r>
    </w:p>
    <w:p>
      <w:pPr>
        <w:pStyle w:val="64"/>
        <w:widowControl/>
        <w:snapToGrid w:val="0"/>
        <w:spacing w:before="120" w:beforeAutospacing="0" w:after="120" w:afterAutospacing="0" w:line="500" w:lineRule="exact"/>
        <w:ind w:left="1063" w:hanging="1063"/>
        <w:jc w:val="both"/>
        <w:textAlignment w:val="baseline"/>
        <w:rPr>
          <w:rStyle w:val="27"/>
          <w:rFonts w:ascii="宋体" w:hAnsi="宋体"/>
          <w:b/>
          <w:i w:val="0"/>
          <w:caps w:val="0"/>
          <w:spacing w:val="0"/>
          <w:w w:val="100"/>
          <w:kern w:val="2"/>
          <w:sz w:val="24"/>
          <w:szCs w:val="24"/>
          <w:lang w:val="en-US" w:eastAsia="zh-CN" w:bidi="ar-SA"/>
        </w:rPr>
      </w:pPr>
    </w:p>
    <w:p>
      <w:pPr>
        <w:snapToGrid w:val="0"/>
        <w:spacing w:before="50" w:beforeAutospacing="0" w:after="50" w:afterAutospacing="0" w:line="500" w:lineRule="exact"/>
        <w:ind w:firstLine="480" w:firstLineChars="200"/>
        <w:jc w:val="both"/>
        <w:textAlignment w:val="baseline"/>
        <w:rPr>
          <w:rStyle w:val="27"/>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投标供应商全称（加盖公章）：</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法定代表人或其授权代理人（签字或盖章）：</w:t>
      </w:r>
    </w:p>
    <w:p>
      <w:pPr>
        <w:snapToGrid w:val="0"/>
        <w:spacing w:before="0" w:beforeAutospacing="0" w:after="0" w:afterAutospacing="0" w:line="360" w:lineRule="auto"/>
        <w:jc w:val="left"/>
        <w:textAlignment w:val="baseline"/>
        <w:rPr>
          <w:rStyle w:val="27"/>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jc w:val="left"/>
        <w:textAlignment w:val="baseline"/>
        <w:rPr>
          <w:rStyle w:val="27"/>
          <w:rFonts w:ascii="Times New Roman" w:hAnsi="Times New Roman" w:eastAsia="宋体"/>
          <w:b w:val="0"/>
          <w:i w:val="0"/>
          <w:caps w:val="0"/>
          <w:spacing w:val="0"/>
          <w:w w:val="100"/>
          <w:kern w:val="2"/>
          <w:sz w:val="21"/>
          <w:szCs w:val="24"/>
          <w:lang w:val="en-US" w:eastAsia="zh-CN" w:bidi="ar-SA"/>
        </w:rPr>
        <w:sectPr>
          <w:pgSz w:w="11906" w:h="16838"/>
          <w:pgMar w:top="1417" w:right="1531" w:bottom="1417" w:left="1531" w:header="907" w:footer="907" w:gutter="0"/>
          <w:lnNumType w:countBy="0"/>
          <w:cols w:space="425" w:num="1"/>
          <w:vAlign w:val="top"/>
          <w:docGrid w:linePitch="312" w:charSpace="0"/>
        </w:sectPr>
      </w:pPr>
      <w:r>
        <w:rPr>
          <w:rStyle w:val="27"/>
          <w:rFonts w:ascii="宋体" w:hAnsi="宋体"/>
          <w:b w:val="0"/>
          <w:i w:val="0"/>
          <w:caps w:val="0"/>
          <w:spacing w:val="0"/>
          <w:w w:val="100"/>
          <w:kern w:val="2"/>
          <w:sz w:val="24"/>
          <w:szCs w:val="24"/>
          <w:lang w:val="en-US" w:eastAsia="zh-CN" w:bidi="ar-SA"/>
        </w:rPr>
        <w:t xml:space="preserve">                                                日期：   年   月  </w:t>
      </w:r>
    </w:p>
    <w:p>
      <w:pPr>
        <w:snapToGrid w:val="0"/>
        <w:spacing w:before="0" w:beforeAutospacing="0" w:after="0" w:afterAutospacing="0" w:line="360" w:lineRule="auto"/>
        <w:jc w:val="left"/>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 xml:space="preserve"> </w:t>
      </w:r>
    </w:p>
    <w:p>
      <w:pPr>
        <w:numPr>
          <w:ilvl w:val="0"/>
          <w:numId w:val="8"/>
        </w:numPr>
        <w:snapToGrid w:val="0"/>
        <w:spacing w:before="0" w:beforeAutospacing="0" w:after="0" w:afterAutospacing="0" w:line="560" w:lineRule="exact"/>
        <w:jc w:val="center"/>
        <w:textAlignment w:val="baseline"/>
        <w:rPr>
          <w:rStyle w:val="27"/>
          <w:rFonts w:ascii="宋体" w:hAnsi="宋体" w:cs="宋体"/>
          <w:b/>
          <w:bCs/>
          <w:i w:val="0"/>
          <w:caps w:val="0"/>
          <w:color w:val="000000"/>
          <w:spacing w:val="0"/>
          <w:w w:val="100"/>
          <w:kern w:val="2"/>
          <w:sz w:val="24"/>
          <w:szCs w:val="24"/>
          <w:lang w:val="en-US" w:eastAsia="zh-CN" w:bidi="ar-SA"/>
        </w:rPr>
      </w:pPr>
      <w:r>
        <w:rPr>
          <w:rStyle w:val="27"/>
          <w:rFonts w:ascii="宋体" w:hAnsi="宋体" w:cs="宋体"/>
          <w:b/>
          <w:bCs/>
          <w:i w:val="0"/>
          <w:caps w:val="0"/>
          <w:color w:val="000000"/>
          <w:spacing w:val="0"/>
          <w:w w:val="100"/>
          <w:kern w:val="2"/>
          <w:sz w:val="24"/>
          <w:szCs w:val="24"/>
          <w:lang w:val="en-US" w:eastAsia="zh-CN" w:bidi="ar-SA"/>
        </w:rPr>
        <w:t>报价明细表</w:t>
      </w:r>
    </w:p>
    <w:p>
      <w:pPr>
        <w:pStyle w:val="64"/>
        <w:widowControl/>
        <w:snapToGrid w:val="0"/>
        <w:spacing w:before="0" w:beforeAutospacing="0" w:after="0" w:afterAutospacing="0" w:line="360" w:lineRule="auto"/>
        <w:ind w:firstLine="482" w:firstLineChars="200"/>
        <w:jc w:val="both"/>
        <w:textAlignment w:val="baseline"/>
        <w:rPr>
          <w:rStyle w:val="27"/>
          <w:rFonts w:ascii="宋体" w:hAnsi="宋体" w:cs="Times New Roman"/>
          <w:b w:val="0"/>
          <w:bCs/>
          <w:i w:val="0"/>
          <w:caps w:val="0"/>
          <w:spacing w:val="0"/>
          <w:w w:val="100"/>
          <w:kern w:val="0"/>
          <w:sz w:val="24"/>
          <w:szCs w:val="20"/>
          <w:lang w:val="en-US" w:eastAsia="zh-CN" w:bidi="ar-SA"/>
        </w:rPr>
      </w:pPr>
      <w:r>
        <w:rPr>
          <w:rStyle w:val="27"/>
          <w:rFonts w:ascii="宋体" w:hAnsi="宋体"/>
          <w:b/>
          <w:i w:val="0"/>
          <w:caps w:val="0"/>
          <w:spacing w:val="0"/>
          <w:w w:val="100"/>
          <w:kern w:val="0"/>
          <w:sz w:val="24"/>
          <w:szCs w:val="20"/>
          <w:lang w:val="en-US" w:eastAsia="zh-CN" w:bidi="ar-SA"/>
        </w:rPr>
        <w:t>附表1</w:t>
      </w:r>
    </w:p>
    <w:tbl>
      <w:tblPr>
        <w:tblStyle w:val="12"/>
        <w:tblW w:w="92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2"/>
        <w:gridCol w:w="3495"/>
        <w:gridCol w:w="735"/>
        <w:gridCol w:w="879"/>
        <w:gridCol w:w="1268"/>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6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序号</w:t>
            </w:r>
          </w:p>
        </w:tc>
        <w:tc>
          <w:tcPr>
            <w:tcW w:w="34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项目名称</w:t>
            </w:r>
          </w:p>
        </w:tc>
        <w:tc>
          <w:tcPr>
            <w:tcW w:w="73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数量</w:t>
            </w:r>
          </w:p>
        </w:tc>
        <w:tc>
          <w:tcPr>
            <w:tcW w:w="8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单位</w:t>
            </w:r>
          </w:p>
        </w:tc>
        <w:tc>
          <w:tcPr>
            <w:tcW w:w="126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单价</w:t>
            </w:r>
          </w:p>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（元/年）</w:t>
            </w: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3年费用小计（元）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1</w:t>
            </w:r>
          </w:p>
        </w:tc>
        <w:tc>
          <w:tcPr>
            <w:tcW w:w="34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7"/>
                <w:rFonts w:ascii="宋体" w:hAnsi="宋体"/>
                <w:b w:val="0"/>
                <w:i w:val="0"/>
                <w:caps w:val="0"/>
                <w:color w:val="000000"/>
                <w:spacing w:val="0"/>
                <w:w w:val="100"/>
                <w:kern w:val="0"/>
                <w:sz w:val="24"/>
                <w:szCs w:val="24"/>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1</w:t>
            </w:r>
          </w:p>
        </w:tc>
        <w:tc>
          <w:tcPr>
            <w:tcW w:w="8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项</w:t>
            </w:r>
          </w:p>
        </w:tc>
        <w:tc>
          <w:tcPr>
            <w:tcW w:w="126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6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2</w:t>
            </w:r>
          </w:p>
        </w:tc>
        <w:tc>
          <w:tcPr>
            <w:tcW w:w="34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7"/>
                <w:rFonts w:ascii="宋体" w:hAnsi="宋体"/>
                <w:b w:val="0"/>
                <w:i w:val="0"/>
                <w:caps w:val="0"/>
                <w:color w:val="000000"/>
                <w:spacing w:val="0"/>
                <w:w w:val="100"/>
                <w:kern w:val="0"/>
                <w:sz w:val="24"/>
                <w:szCs w:val="24"/>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1</w:t>
            </w:r>
          </w:p>
        </w:tc>
        <w:tc>
          <w:tcPr>
            <w:tcW w:w="8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项</w:t>
            </w:r>
          </w:p>
        </w:tc>
        <w:tc>
          <w:tcPr>
            <w:tcW w:w="126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6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3</w:t>
            </w:r>
          </w:p>
        </w:tc>
        <w:tc>
          <w:tcPr>
            <w:tcW w:w="34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7"/>
                <w:rFonts w:ascii="宋体" w:hAnsi="宋体"/>
                <w:b w:val="0"/>
                <w:i w:val="0"/>
                <w:caps w:val="0"/>
                <w:color w:val="000000"/>
                <w:spacing w:val="0"/>
                <w:w w:val="100"/>
                <w:kern w:val="0"/>
                <w:sz w:val="24"/>
                <w:szCs w:val="24"/>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1</w:t>
            </w:r>
          </w:p>
        </w:tc>
        <w:tc>
          <w:tcPr>
            <w:tcW w:w="8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项</w:t>
            </w:r>
          </w:p>
        </w:tc>
        <w:tc>
          <w:tcPr>
            <w:tcW w:w="126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4</w:t>
            </w:r>
          </w:p>
        </w:tc>
        <w:tc>
          <w:tcPr>
            <w:tcW w:w="34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7"/>
                <w:rFonts w:ascii="宋体" w:hAnsi="宋体"/>
                <w:b w:val="0"/>
                <w:i w:val="0"/>
                <w:caps w:val="0"/>
                <w:color w:val="000000"/>
                <w:spacing w:val="0"/>
                <w:w w:val="100"/>
                <w:kern w:val="0"/>
                <w:sz w:val="22"/>
                <w:szCs w:val="22"/>
                <w:lang w:val="en-US" w:eastAsia="zh-CN"/>
              </w:rPr>
            </w:pPr>
          </w:p>
        </w:tc>
        <w:tc>
          <w:tcPr>
            <w:tcW w:w="73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1</w:t>
            </w:r>
          </w:p>
        </w:tc>
        <w:tc>
          <w:tcPr>
            <w:tcW w:w="8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项</w:t>
            </w:r>
          </w:p>
        </w:tc>
        <w:tc>
          <w:tcPr>
            <w:tcW w:w="126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5</w:t>
            </w:r>
          </w:p>
        </w:tc>
        <w:tc>
          <w:tcPr>
            <w:tcW w:w="34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7"/>
                <w:rFonts w:ascii="宋体" w:hAnsi="宋体"/>
                <w:b w:val="0"/>
                <w:i w:val="0"/>
                <w:caps w:val="0"/>
                <w:color w:val="000000"/>
                <w:spacing w:val="0"/>
                <w:w w:val="100"/>
                <w:kern w:val="0"/>
                <w:sz w:val="22"/>
                <w:szCs w:val="22"/>
                <w:lang w:val="en-US" w:eastAsia="zh-CN"/>
              </w:rPr>
            </w:pPr>
          </w:p>
        </w:tc>
        <w:tc>
          <w:tcPr>
            <w:tcW w:w="73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1</w:t>
            </w:r>
          </w:p>
        </w:tc>
        <w:tc>
          <w:tcPr>
            <w:tcW w:w="8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项</w:t>
            </w:r>
          </w:p>
        </w:tc>
        <w:tc>
          <w:tcPr>
            <w:tcW w:w="126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6</w:t>
            </w:r>
          </w:p>
        </w:tc>
        <w:tc>
          <w:tcPr>
            <w:tcW w:w="34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7"/>
                <w:rFonts w:ascii="宋体" w:hAnsi="宋体"/>
                <w:b w:val="0"/>
                <w:i w:val="0"/>
                <w:caps w:val="0"/>
                <w:color w:val="000000"/>
                <w:spacing w:val="0"/>
                <w:w w:val="100"/>
                <w:kern w:val="0"/>
                <w:sz w:val="22"/>
                <w:szCs w:val="22"/>
                <w:lang w:val="en-US" w:eastAsia="zh-CN"/>
              </w:rPr>
            </w:pPr>
          </w:p>
        </w:tc>
        <w:tc>
          <w:tcPr>
            <w:tcW w:w="73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1</w:t>
            </w:r>
          </w:p>
        </w:tc>
        <w:tc>
          <w:tcPr>
            <w:tcW w:w="8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项</w:t>
            </w:r>
          </w:p>
        </w:tc>
        <w:tc>
          <w:tcPr>
            <w:tcW w:w="126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27"/>
                <w:rFonts w:ascii="宋体" w:hAnsi="宋体"/>
                <w:b w:val="0"/>
                <w:i w:val="0"/>
                <w:caps w:val="0"/>
                <w:color w:val="00000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9294" w:type="dxa"/>
            <w:gridSpan w:val="6"/>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7"/>
                <w:rFonts w:ascii="宋体" w:hAnsi="宋体"/>
                <w:b w:val="0"/>
                <w:i w:val="0"/>
                <w:caps w:val="0"/>
                <w:color w:val="000000"/>
                <w:spacing w:val="0"/>
                <w:w w:val="100"/>
                <w:kern w:val="0"/>
                <w:sz w:val="24"/>
                <w:szCs w:val="24"/>
                <w:lang w:val="en-US" w:eastAsia="zh-CN" w:bidi="ar-SA"/>
              </w:rPr>
            </w:pPr>
            <w:r>
              <w:rPr>
                <w:rStyle w:val="27"/>
                <w:rFonts w:ascii="宋体" w:hAnsi="宋体"/>
                <w:b w:val="0"/>
                <w:i w:val="0"/>
                <w:caps w:val="0"/>
                <w:color w:val="000000"/>
                <w:spacing w:val="0"/>
                <w:w w:val="100"/>
                <w:kern w:val="0"/>
                <w:sz w:val="24"/>
                <w:szCs w:val="24"/>
                <w:lang w:val="en-US" w:eastAsia="zh-CN" w:bidi="ar-SA"/>
              </w:rPr>
              <w:t>合计：      大写                                    小写</w:t>
            </w:r>
          </w:p>
        </w:tc>
      </w:tr>
    </w:tbl>
    <w:p>
      <w:pPr>
        <w:snapToGrid w:val="0"/>
        <w:spacing w:before="0" w:beforeAutospacing="0" w:after="0" w:afterAutospacing="0" w:line="400" w:lineRule="exact"/>
        <w:jc w:val="both"/>
        <w:textAlignment w:val="baseline"/>
        <w:rPr>
          <w:rStyle w:val="27"/>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00" w:lineRule="exact"/>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注：1、附表所列项目应根据实际情况填写，并</w:t>
      </w:r>
      <w:r>
        <w:rPr>
          <w:rStyle w:val="27"/>
          <w:rFonts w:ascii="宋体" w:hAnsi="宋体"/>
          <w:b/>
          <w:i w:val="0"/>
          <w:caps w:val="0"/>
          <w:color w:val="000000"/>
          <w:spacing w:val="0"/>
          <w:w w:val="100"/>
          <w:kern w:val="2"/>
          <w:sz w:val="24"/>
          <w:szCs w:val="24"/>
          <w:lang w:val="en-US" w:eastAsia="zh-CN" w:bidi="ar-SA"/>
        </w:rPr>
        <w:t>计入</w:t>
      </w:r>
      <w:r>
        <w:rPr>
          <w:rStyle w:val="27"/>
          <w:rFonts w:ascii="宋体" w:hAnsi="宋体" w:cs="宋体"/>
          <w:b/>
          <w:bCs/>
          <w:i w:val="0"/>
          <w:caps w:val="0"/>
          <w:color w:val="000000"/>
          <w:spacing w:val="0"/>
          <w:w w:val="100"/>
          <w:kern w:val="2"/>
          <w:sz w:val="24"/>
          <w:szCs w:val="24"/>
          <w:lang w:val="en-US" w:eastAsia="zh-CN" w:bidi="ar-SA"/>
        </w:rPr>
        <w:t>投标总价</w:t>
      </w:r>
      <w:r>
        <w:rPr>
          <w:rStyle w:val="27"/>
          <w:rFonts w:ascii="宋体" w:hAnsi="宋体"/>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ind w:firstLine="480" w:firstLineChars="200"/>
        <w:jc w:val="both"/>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2、此表仅提供了表格形式，供应商应根据需要准备足够数量的表格来填写；</w:t>
      </w:r>
    </w:p>
    <w:p>
      <w:pPr>
        <w:snapToGrid w:val="0"/>
        <w:spacing w:before="0" w:beforeAutospacing="0" w:after="0" w:afterAutospacing="0" w:line="500" w:lineRule="exact"/>
        <w:ind w:firstLine="480" w:firstLineChars="200"/>
        <w:jc w:val="both"/>
        <w:textAlignment w:val="bottom"/>
        <w:rPr>
          <w:rStyle w:val="27"/>
          <w:rFonts w:ascii="宋体" w:hAnsi="宋体"/>
          <w:b/>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3、</w:t>
      </w:r>
      <w:r>
        <w:rPr>
          <w:rStyle w:val="27"/>
          <w:rFonts w:ascii="宋体" w:hAnsi="宋体"/>
          <w:b/>
          <w:i w:val="0"/>
          <w:caps w:val="0"/>
          <w:color w:val="000000"/>
          <w:spacing w:val="0"/>
          <w:w w:val="100"/>
          <w:kern w:val="2"/>
          <w:sz w:val="24"/>
          <w:szCs w:val="24"/>
          <w:lang w:val="en-US" w:eastAsia="zh-CN" w:bidi="ar-SA"/>
        </w:rPr>
        <w:t>报价明细表最终汇总金额应与开标一览表一致；</w:t>
      </w:r>
    </w:p>
    <w:p>
      <w:pPr>
        <w:snapToGrid w:val="0"/>
        <w:spacing w:before="50" w:beforeAutospacing="0" w:after="50" w:afterAutospacing="0" w:line="540" w:lineRule="exact"/>
        <w:ind w:right="-105"/>
        <w:jc w:val="center"/>
        <w:textAlignment w:val="baseline"/>
        <w:rPr>
          <w:rStyle w:val="27"/>
          <w:rFonts w:ascii="宋体" w:hAnsi="宋体"/>
          <w:b/>
          <w:i w:val="0"/>
          <w:caps w:val="0"/>
          <w:spacing w:val="0"/>
          <w:w w:val="100"/>
          <w:kern w:val="2"/>
          <w:sz w:val="24"/>
          <w:szCs w:val="24"/>
          <w:lang w:val="en-US" w:eastAsia="zh-CN" w:bidi="ar-SA"/>
        </w:rPr>
      </w:pPr>
    </w:p>
    <w:p>
      <w:pPr>
        <w:snapToGrid w:val="0"/>
        <w:spacing w:before="50" w:beforeAutospacing="0" w:after="50" w:afterAutospacing="0" w:line="540" w:lineRule="exact"/>
        <w:ind w:right="-105"/>
        <w:jc w:val="center"/>
        <w:textAlignment w:val="baseline"/>
        <w:rPr>
          <w:rStyle w:val="27"/>
          <w:rFonts w:ascii="宋体" w:hAnsi="宋体"/>
          <w:b/>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投标供应商全称（加盖公章）：</w:t>
      </w:r>
    </w:p>
    <w:p>
      <w:pPr>
        <w:snapToGrid w:val="0"/>
        <w:spacing w:before="0" w:beforeAutospacing="0" w:after="0" w:afterAutospacing="0" w:line="360" w:lineRule="auto"/>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法定代表人或其授权代理人（签字或盖章）：</w:t>
      </w:r>
    </w:p>
    <w:p>
      <w:pPr>
        <w:snapToGrid w:val="0"/>
        <w:spacing w:before="0" w:beforeAutospacing="0" w:after="0" w:afterAutospacing="0" w:line="360" w:lineRule="auto"/>
        <w:jc w:val="left"/>
        <w:textAlignment w:val="baseline"/>
        <w:rPr>
          <w:rStyle w:val="27"/>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jc w:val="left"/>
        <w:textAlignment w:val="baseline"/>
        <w:rPr>
          <w:rStyle w:val="27"/>
          <w:rFonts w:ascii="宋体" w:hAnsi="宋体" w:cs="宋体"/>
          <w:b/>
          <w:bCs/>
          <w:i w:val="0"/>
          <w:caps w:val="0"/>
          <w:spacing w:val="0"/>
          <w:w w:val="100"/>
          <w:kern w:val="2"/>
          <w:sz w:val="24"/>
          <w:szCs w:val="24"/>
          <w:lang w:val="en-US" w:eastAsia="zh-CN" w:bidi="ar-SA"/>
        </w:rPr>
        <w:sectPr>
          <w:pgSz w:w="16838" w:h="11906"/>
          <w:pgMar w:top="1531" w:right="1417" w:bottom="1531" w:left="1417" w:header="907" w:footer="907" w:gutter="0"/>
          <w:lnNumType w:countBy="0"/>
          <w:cols w:space="425" w:num="1"/>
          <w:vAlign w:val="top"/>
          <w:docGrid w:linePitch="312" w:charSpace="0"/>
        </w:sectPr>
      </w:pPr>
      <w:r>
        <w:rPr>
          <w:rStyle w:val="27"/>
          <w:rFonts w:ascii="宋体" w:hAnsi="宋体"/>
          <w:b w:val="0"/>
          <w:i w:val="0"/>
          <w:caps w:val="0"/>
          <w:spacing w:val="0"/>
          <w:w w:val="100"/>
          <w:kern w:val="2"/>
          <w:sz w:val="24"/>
          <w:szCs w:val="24"/>
          <w:lang w:val="en-US" w:eastAsia="zh-CN" w:bidi="ar-SA"/>
        </w:rPr>
        <w:t xml:space="preserve">                                                日期：   年   月  日 </w:t>
      </w:r>
    </w:p>
    <w:p>
      <w:pPr>
        <w:snapToGrid w:val="0"/>
        <w:spacing w:before="0" w:beforeAutospacing="0" w:after="0" w:afterAutospacing="0" w:line="360" w:lineRule="auto"/>
        <w:jc w:val="center"/>
        <w:textAlignment w:val="baseline"/>
        <w:rPr>
          <w:rStyle w:val="27"/>
          <w:rFonts w:ascii="宋体" w:hAnsi="宋体" w:cs="宋体"/>
          <w:b/>
          <w:bCs/>
          <w:i w:val="0"/>
          <w:caps w:val="0"/>
          <w:spacing w:val="0"/>
          <w:w w:val="100"/>
          <w:kern w:val="2"/>
          <w:sz w:val="24"/>
          <w:szCs w:val="24"/>
          <w:lang w:val="en-US" w:eastAsia="zh-CN" w:bidi="ar-SA"/>
        </w:rPr>
      </w:pPr>
    </w:p>
    <w:p>
      <w:pPr>
        <w:pStyle w:val="89"/>
        <w:widowControl/>
        <w:snapToGrid w:val="0"/>
        <w:spacing w:before="0" w:beforeAutospacing="0" w:after="120" w:afterAutospacing="0" w:line="360" w:lineRule="auto"/>
        <w:jc w:val="center"/>
        <w:textAlignment w:val="baseline"/>
        <w:rPr>
          <w:rStyle w:val="27"/>
          <w:rFonts w:ascii="宋体" w:hAnsi="宋体" w:cs="宋体"/>
          <w:b/>
          <w:bCs/>
          <w:i w:val="0"/>
          <w:caps w:val="0"/>
          <w:spacing w:val="0"/>
          <w:w w:val="100"/>
          <w:sz w:val="24"/>
        </w:rPr>
      </w:pPr>
      <w:r>
        <w:rPr>
          <w:rStyle w:val="27"/>
          <w:rFonts w:ascii="宋体" w:hAnsi="宋体" w:cs="宋体"/>
          <w:b/>
          <w:bCs/>
          <w:i w:val="0"/>
          <w:caps w:val="0"/>
          <w:spacing w:val="0"/>
          <w:w w:val="100"/>
          <w:sz w:val="24"/>
        </w:rPr>
        <w:t>（</w:t>
      </w:r>
      <w:r>
        <w:rPr>
          <w:rStyle w:val="27"/>
          <w:rFonts w:ascii="宋体" w:hAnsi="宋体" w:cs="宋体"/>
          <w:b/>
          <w:bCs/>
          <w:i w:val="0"/>
          <w:caps w:val="0"/>
          <w:spacing w:val="0"/>
          <w:w w:val="100"/>
          <w:sz w:val="24"/>
          <w:lang w:val="en-US" w:eastAsia="zh-CN"/>
        </w:rPr>
        <w:t>4</w:t>
      </w:r>
      <w:r>
        <w:rPr>
          <w:rStyle w:val="27"/>
          <w:rFonts w:ascii="宋体" w:hAnsi="宋体" w:cs="宋体"/>
          <w:b/>
          <w:bCs/>
          <w:i w:val="0"/>
          <w:caps w:val="0"/>
          <w:spacing w:val="0"/>
          <w:w w:val="100"/>
          <w:sz w:val="24"/>
        </w:rPr>
        <w:t>）招标代理服务费承诺函</w:t>
      </w:r>
    </w:p>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湖州昕晖工程造价咨询有限公司：</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根据</w:t>
      </w:r>
      <w:r>
        <w:rPr>
          <w:rStyle w:val="27"/>
          <w:rFonts w:ascii="宋体" w:hAnsi="宋体"/>
          <w:b w:val="0"/>
          <w:i w:val="0"/>
          <w:caps w:val="0"/>
          <w:spacing w:val="0"/>
          <w:w w:val="100"/>
          <w:kern w:val="2"/>
          <w:sz w:val="24"/>
          <w:szCs w:val="24"/>
          <w:u w:val="single" w:color="000000"/>
          <w:lang w:val="en-US" w:eastAsia="zh-CN" w:bidi="ar-SA"/>
        </w:rPr>
        <w:t xml:space="preserve"> 2021南太湖新区空气增湿抑尘长效保障服务项目</w:t>
      </w:r>
      <w:r>
        <w:rPr>
          <w:rStyle w:val="27"/>
          <w:rFonts w:ascii="宋体" w:hAnsi="宋体"/>
          <w:b w:val="0"/>
          <w:i w:val="0"/>
          <w:caps w:val="0"/>
          <w:spacing w:val="0"/>
          <w:w w:val="100"/>
          <w:kern w:val="2"/>
          <w:sz w:val="24"/>
          <w:szCs w:val="24"/>
          <w:lang w:val="en-US" w:eastAsia="zh-CN" w:bidi="ar-SA"/>
        </w:rPr>
        <w:t>采购文件规定，一旦我公司中标，由我公司按中标标项全额支付本项目的采购代理服务费，在我公司收到中标通知书前一次性向贵公司缴清。</w:t>
      </w:r>
    </w:p>
    <w:p>
      <w:pPr>
        <w:snapToGrid w:val="0"/>
        <w:spacing w:before="0" w:beforeAutospacing="0" w:after="0" w:afterAutospacing="0" w:line="360" w:lineRule="auto"/>
        <w:ind w:firstLine="570"/>
        <w:jc w:val="both"/>
        <w:textAlignment w:val="baseline"/>
        <w:rPr>
          <w:rStyle w:val="27"/>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57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本承诺函自开标之日起至本次采购期满有效。</w:t>
      </w:r>
    </w:p>
    <w:p>
      <w:pPr>
        <w:snapToGrid w:val="0"/>
        <w:spacing w:before="0" w:beforeAutospacing="0" w:after="0" w:afterAutospacing="0" w:line="360" w:lineRule="auto"/>
        <w:ind w:firstLine="570"/>
        <w:jc w:val="both"/>
        <w:textAlignment w:val="baseline"/>
        <w:rPr>
          <w:rStyle w:val="27"/>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570"/>
        <w:jc w:val="both"/>
        <w:textAlignment w:val="baseline"/>
        <w:rPr>
          <w:rStyle w:val="27"/>
          <w:rFonts w:ascii="宋体" w:hAnsi="宋体"/>
          <w:b w:val="0"/>
          <w:i w:val="0"/>
          <w:caps w:val="0"/>
          <w:spacing w:val="0"/>
          <w:w w:val="100"/>
          <w:kern w:val="2"/>
          <w:sz w:val="24"/>
          <w:szCs w:val="24"/>
          <w:lang w:val="en-US" w:eastAsia="zh-CN" w:bidi="ar-SA"/>
        </w:rPr>
      </w:pPr>
    </w:p>
    <w:p>
      <w:pPr>
        <w:pStyle w:val="42"/>
        <w:widowControl/>
        <w:snapToGrid w:val="0"/>
        <w:spacing w:before="0" w:beforeAutospacing="0" w:after="0" w:afterAutospacing="0" w:line="520" w:lineRule="exact"/>
        <w:ind w:firstLine="3360" w:firstLineChars="14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投标供应商：（盖章）</w:t>
      </w:r>
    </w:p>
    <w:p>
      <w:pPr>
        <w:pStyle w:val="42"/>
        <w:widowControl/>
        <w:snapToGrid w:val="0"/>
        <w:spacing w:before="0" w:beforeAutospacing="0" w:after="0" w:afterAutospacing="0" w:line="520" w:lineRule="exact"/>
        <w:ind w:firstLine="3360" w:firstLineChars="14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法定代表人或其授权代理人（签字或盖章）</w:t>
      </w:r>
    </w:p>
    <w:p>
      <w:pPr>
        <w:pStyle w:val="42"/>
        <w:widowControl/>
        <w:snapToGrid w:val="0"/>
        <w:spacing w:before="0" w:beforeAutospacing="0" w:after="0" w:afterAutospacing="0" w:line="520" w:lineRule="exact"/>
        <w:ind w:firstLine="5250" w:firstLineChars="2500"/>
        <w:jc w:val="both"/>
        <w:textAlignment w:val="baseline"/>
        <w:rPr>
          <w:rStyle w:val="27"/>
          <w:rFonts w:ascii="宋体" w:hAnsi="宋体"/>
          <w:b w:val="0"/>
          <w:i w:val="0"/>
          <w:caps w:val="0"/>
          <w:spacing w:val="14"/>
          <w:w w:val="100"/>
          <w:kern w:val="2"/>
          <w:sz w:val="21"/>
          <w:szCs w:val="20"/>
          <w:lang w:val="en-US" w:eastAsia="zh-CN" w:bidi="ar-SA"/>
        </w:rPr>
      </w:pPr>
      <w:r>
        <w:rPr>
          <w:rStyle w:val="27"/>
          <w:rFonts w:ascii="宋体" w:hAnsi="宋体"/>
          <w:b w:val="0"/>
          <w:i w:val="0"/>
          <w:caps w:val="0"/>
          <w:spacing w:val="0"/>
          <w:w w:val="100"/>
          <w:kern w:val="2"/>
          <w:sz w:val="21"/>
          <w:szCs w:val="20"/>
          <w:lang w:val="en-US" w:eastAsia="zh-CN" w:bidi="ar-SA"/>
        </w:rPr>
        <w:t>日期：    年   月   日</w:t>
      </w:r>
    </w:p>
    <w:p>
      <w:pPr>
        <w:snapToGrid w:val="0"/>
        <w:spacing w:before="0" w:beforeAutospacing="0" w:after="0" w:afterAutospacing="0" w:line="360" w:lineRule="auto"/>
        <w:jc w:val="center"/>
        <w:textAlignment w:val="baseline"/>
        <w:rPr>
          <w:rStyle w:val="27"/>
          <w:rFonts w:ascii="宋体" w:hAnsi="宋体"/>
          <w:b/>
          <w:i w:val="0"/>
          <w:caps w:val="0"/>
          <w:spacing w:val="0"/>
          <w:w w:val="100"/>
          <w:kern w:val="2"/>
          <w:sz w:val="24"/>
          <w:szCs w:val="20"/>
          <w:lang w:val="en-US" w:eastAsia="zh-CN" w:bidi="ar-SA"/>
        </w:rPr>
      </w:pPr>
    </w:p>
    <w:p>
      <w:pPr>
        <w:snapToGrid w:val="0"/>
        <w:spacing w:before="0" w:beforeAutospacing="0" w:after="0" w:afterAutospacing="0" w:line="360" w:lineRule="auto"/>
        <w:ind w:firstLine="465"/>
        <w:jc w:val="center"/>
        <w:textAlignment w:val="baseline"/>
        <w:rPr>
          <w:rStyle w:val="27"/>
          <w:rFonts w:ascii="宋体" w:hAnsi="宋体"/>
          <w:b/>
          <w:i w:val="0"/>
          <w:caps w:val="0"/>
          <w:spacing w:val="0"/>
          <w:w w:val="100"/>
          <w:kern w:val="2"/>
          <w:sz w:val="24"/>
          <w:szCs w:val="24"/>
          <w:lang w:val="en-US" w:eastAsia="zh-CN" w:bidi="ar-SA"/>
        </w:rPr>
      </w:pPr>
    </w:p>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1"/>
          <w:szCs w:val="28"/>
          <w:u w:val="dotted"/>
          <w:lang w:val="en-US" w:eastAsia="zh-CN" w:bidi="ar-SA"/>
        </w:rPr>
      </w:pPr>
      <w:r>
        <w:rPr>
          <w:rStyle w:val="27"/>
          <w:rFonts w:ascii="宋体" w:hAnsi="宋体"/>
          <w:b/>
          <w:i w:val="0"/>
          <w:caps w:val="0"/>
          <w:spacing w:val="0"/>
          <w:w w:val="100"/>
          <w:kern w:val="2"/>
          <w:sz w:val="24"/>
          <w:szCs w:val="24"/>
          <w:lang w:val="en-US" w:eastAsia="zh-CN" w:bidi="ar-SA"/>
        </w:rPr>
        <w:tab/>
      </w:r>
      <w:r>
        <w:rPr>
          <w:rStyle w:val="27"/>
          <w:rFonts w:ascii="宋体" w:hAnsi="宋体"/>
          <w:b w:val="0"/>
          <w:i w:val="0"/>
          <w:caps w:val="0"/>
          <w:spacing w:val="0"/>
          <w:w w:val="100"/>
          <w:kern w:val="2"/>
          <w:sz w:val="21"/>
          <w:szCs w:val="28"/>
          <w:u w:val="dotted" w:color="000000"/>
          <w:lang w:val="en-US" w:eastAsia="zh-CN" w:bidi="ar-SA"/>
        </w:rPr>
        <w:t xml:space="preserve">                                                                                      </w:t>
      </w:r>
    </w:p>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4"/>
          <w:szCs w:val="24"/>
          <w:u w:val="single"/>
          <w:lang w:val="en-US" w:eastAsia="zh-CN" w:bidi="ar-SA"/>
        </w:rPr>
      </w:pPr>
      <w:r>
        <w:rPr>
          <w:rStyle w:val="27"/>
          <w:rFonts w:ascii="宋体" w:hAnsi="宋体"/>
          <w:b w:val="0"/>
          <w:i w:val="0"/>
          <w:caps w:val="0"/>
          <w:spacing w:val="0"/>
          <w:w w:val="100"/>
          <w:kern w:val="2"/>
          <w:sz w:val="24"/>
          <w:szCs w:val="24"/>
          <w:u w:val="single" w:color="000000"/>
          <w:lang w:val="en-US" w:eastAsia="zh-CN" w:bidi="ar-SA"/>
        </w:rPr>
        <w:t>代理费汇款帐号:</w:t>
      </w:r>
    </w:p>
    <w:p>
      <w:pPr>
        <w:widowControl/>
        <w:snapToGrid w:val="0"/>
        <w:spacing w:before="0" w:beforeAutospacing="0" w:after="0" w:afterAutospacing="0" w:line="360" w:lineRule="auto"/>
        <w:ind w:firstLine="480" w:firstLineChars="200"/>
        <w:jc w:val="both"/>
        <w:textAlignment w:val="baseline"/>
        <w:rPr>
          <w:rStyle w:val="27"/>
          <w:rFonts w:ascii="宋体" w:hAnsi="宋体" w:cs="宋体"/>
          <w:b w:val="0"/>
          <w:bCs/>
          <w:i w:val="0"/>
          <w:caps w:val="0"/>
          <w:color w:val="000000"/>
          <w:spacing w:val="0"/>
          <w:w w:val="100"/>
          <w:kern w:val="2"/>
          <w:sz w:val="24"/>
          <w:szCs w:val="24"/>
          <w:lang w:val="en-US" w:eastAsia="zh-CN" w:bidi="ar-SA"/>
        </w:rPr>
      </w:pPr>
      <w:r>
        <w:rPr>
          <w:rStyle w:val="27"/>
          <w:rFonts w:ascii="宋体" w:hAnsi="宋体" w:cs="宋体"/>
          <w:b w:val="0"/>
          <w:bCs/>
          <w:i w:val="0"/>
          <w:caps w:val="0"/>
          <w:color w:val="000000"/>
          <w:spacing w:val="0"/>
          <w:w w:val="100"/>
          <w:kern w:val="2"/>
          <w:sz w:val="24"/>
          <w:szCs w:val="24"/>
          <w:lang w:val="en-US" w:eastAsia="zh-CN" w:bidi="ar-SA"/>
        </w:rPr>
        <w:t>账户名称：</w:t>
      </w:r>
      <w:r>
        <w:rPr>
          <w:rStyle w:val="27"/>
          <w:rFonts w:ascii="宋体" w:hAnsi="宋体" w:cs="宋体"/>
          <w:b w:val="0"/>
          <w:bCs/>
          <w:i w:val="0"/>
          <w:caps w:val="0"/>
          <w:color w:val="000000"/>
          <w:spacing w:val="0"/>
          <w:w w:val="100"/>
          <w:kern w:val="0"/>
          <w:sz w:val="24"/>
          <w:szCs w:val="24"/>
          <w:lang w:val="en-US" w:eastAsia="zh-CN" w:bidi="ar-SA"/>
        </w:rPr>
        <w:t>湖州昕晖工程造价咨询有限公司</w:t>
      </w:r>
    </w:p>
    <w:p>
      <w:pPr>
        <w:snapToGrid w:val="0"/>
        <w:spacing w:before="0" w:beforeAutospacing="0" w:after="0" w:afterAutospacing="0" w:line="360" w:lineRule="auto"/>
        <w:ind w:firstLine="480" w:firstLineChars="200"/>
        <w:jc w:val="left"/>
        <w:textAlignment w:val="baseline"/>
        <w:rPr>
          <w:rStyle w:val="27"/>
          <w:rFonts w:ascii="宋体" w:hAnsi="宋体" w:cs="宋体"/>
          <w:b w:val="0"/>
          <w:bCs/>
          <w:i w:val="0"/>
          <w:caps w:val="0"/>
          <w:color w:val="000000"/>
          <w:spacing w:val="0"/>
          <w:w w:val="100"/>
          <w:kern w:val="0"/>
          <w:sz w:val="24"/>
          <w:szCs w:val="24"/>
          <w:lang w:val="en-US" w:eastAsia="zh-CN" w:bidi="ar-SA"/>
        </w:rPr>
      </w:pPr>
      <w:r>
        <w:rPr>
          <w:rStyle w:val="27"/>
          <w:rFonts w:ascii="宋体" w:hAnsi="宋体" w:cs="宋体"/>
          <w:b w:val="0"/>
          <w:bCs/>
          <w:i w:val="0"/>
          <w:caps w:val="0"/>
          <w:color w:val="000000"/>
          <w:spacing w:val="0"/>
          <w:w w:val="100"/>
          <w:kern w:val="2"/>
          <w:sz w:val="24"/>
          <w:szCs w:val="24"/>
          <w:lang w:val="en-US" w:eastAsia="zh-CN" w:bidi="ar-SA"/>
        </w:rPr>
        <w:t>开户银行：湖州银行股份有限公司</w:t>
      </w:r>
      <w:r>
        <w:rPr>
          <w:rStyle w:val="27"/>
          <w:rFonts w:ascii="宋体" w:hAnsi="宋体" w:cs="宋体"/>
          <w:b w:val="0"/>
          <w:bCs/>
          <w:i w:val="0"/>
          <w:caps w:val="0"/>
          <w:color w:val="FF0000"/>
          <w:spacing w:val="0"/>
          <w:w w:val="100"/>
          <w:kern w:val="0"/>
          <w:sz w:val="24"/>
          <w:szCs w:val="24"/>
          <w:lang w:val="en-US" w:eastAsia="zh-CN" w:bidi="ar-SA"/>
        </w:rPr>
        <w:t xml:space="preserve">  </w:t>
      </w:r>
      <w:r>
        <w:rPr>
          <w:rStyle w:val="27"/>
          <w:rFonts w:ascii="宋体" w:hAnsi="宋体" w:cs="宋体"/>
          <w:b w:val="0"/>
          <w:bCs/>
          <w:i w:val="0"/>
          <w:caps w:val="0"/>
          <w:color w:val="000000"/>
          <w:spacing w:val="0"/>
          <w:w w:val="100"/>
          <w:kern w:val="0"/>
          <w:sz w:val="24"/>
          <w:szCs w:val="24"/>
          <w:lang w:val="en-US" w:eastAsia="zh-CN" w:bidi="ar-SA"/>
        </w:rPr>
        <w:t xml:space="preserve">           </w:t>
      </w:r>
    </w:p>
    <w:p>
      <w:pPr>
        <w:snapToGrid w:val="0"/>
        <w:spacing w:before="0" w:beforeAutospacing="0" w:after="0" w:afterAutospacing="0" w:line="360" w:lineRule="auto"/>
        <w:ind w:firstLine="480" w:firstLineChars="200"/>
        <w:jc w:val="left"/>
        <w:textAlignment w:val="baseline"/>
        <w:rPr>
          <w:rStyle w:val="27"/>
          <w:rFonts w:ascii="宋体" w:hAnsi="宋体"/>
          <w:b/>
          <w:i w:val="0"/>
          <w:caps w:val="0"/>
          <w:color w:val="FF0000"/>
          <w:spacing w:val="0"/>
          <w:w w:val="100"/>
          <w:kern w:val="2"/>
          <w:sz w:val="24"/>
          <w:szCs w:val="24"/>
          <w:lang w:val="en-US" w:eastAsia="zh-CN" w:bidi="ar-SA"/>
        </w:rPr>
      </w:pPr>
      <w:r>
        <w:rPr>
          <w:rStyle w:val="27"/>
          <w:rFonts w:ascii="宋体" w:hAnsi="宋体" w:cs="宋体"/>
          <w:b w:val="0"/>
          <w:bCs/>
          <w:i w:val="0"/>
          <w:caps w:val="0"/>
          <w:color w:val="000000"/>
          <w:spacing w:val="0"/>
          <w:w w:val="100"/>
          <w:kern w:val="2"/>
          <w:sz w:val="24"/>
          <w:szCs w:val="24"/>
          <w:lang w:val="en-US" w:eastAsia="zh-CN" w:bidi="ar-SA"/>
        </w:rPr>
        <w:t>银行帐号：811283514000106</w:t>
      </w:r>
    </w:p>
    <w:p>
      <w:pPr>
        <w:pStyle w:val="100"/>
        <w:widowControl/>
        <w:snapToGrid w:val="0"/>
        <w:spacing w:before="0" w:beforeAutospacing="0" w:after="120" w:afterAutospacing="0" w:line="240" w:lineRule="auto"/>
        <w:ind w:left="0" w:leftChars="0" w:firstLine="420" w:firstLineChars="0"/>
        <w:jc w:val="left"/>
        <w:textAlignment w:val="baseline"/>
        <w:rPr>
          <w:rStyle w:val="27"/>
          <w:rFonts w:ascii="宋体" w:hAnsi="宋体"/>
          <w:b w:val="0"/>
          <w:i w:val="0"/>
          <w:caps w:val="0"/>
          <w:spacing w:val="-4"/>
          <w:w w:val="100"/>
          <w:kern w:val="2"/>
          <w:sz w:val="24"/>
          <w:szCs w:val="24"/>
          <w:lang w:val="en-US" w:eastAsia="zh-CN" w:bidi="ar-SA"/>
        </w:rPr>
      </w:pPr>
    </w:p>
    <w:p>
      <w:pPr>
        <w:pStyle w:val="100"/>
        <w:widowControl/>
        <w:snapToGrid w:val="0"/>
        <w:spacing w:before="0" w:beforeAutospacing="0" w:after="120" w:afterAutospacing="0" w:line="240" w:lineRule="auto"/>
        <w:ind w:left="420" w:leftChars="200" w:firstLine="464" w:firstLineChars="200"/>
        <w:jc w:val="left"/>
        <w:textAlignment w:val="baseline"/>
        <w:rPr>
          <w:rStyle w:val="27"/>
          <w:rFonts w:ascii="宋体" w:hAnsi="宋体"/>
          <w:b w:val="0"/>
          <w:i w:val="0"/>
          <w:caps w:val="0"/>
          <w:spacing w:val="-4"/>
          <w:w w:val="100"/>
          <w:kern w:val="2"/>
          <w:sz w:val="24"/>
          <w:szCs w:val="24"/>
          <w:lang w:val="en-US" w:eastAsia="zh-CN" w:bidi="ar-SA"/>
        </w:rPr>
      </w:pPr>
    </w:p>
    <w:p>
      <w:pPr>
        <w:snapToGrid w:val="0"/>
        <w:spacing w:before="0" w:beforeAutospacing="0" w:after="0" w:afterAutospacing="0" w:line="240" w:lineRule="auto"/>
        <w:jc w:val="center"/>
        <w:textAlignment w:val="baseline"/>
        <w:rPr>
          <w:rStyle w:val="27"/>
          <w:rFonts w:ascii="宋体" w:hAnsi="宋体"/>
          <w:b/>
          <w:i w:val="0"/>
          <w:caps w:val="0"/>
          <w:color w:val="000000"/>
          <w:spacing w:val="0"/>
          <w:w w:val="100"/>
          <w:kern w:val="2"/>
          <w:sz w:val="21"/>
          <w:szCs w:val="28"/>
          <w:lang w:val="en-US" w:eastAsia="zh-CN" w:bidi="ar-SA"/>
        </w:rPr>
      </w:pPr>
    </w:p>
    <w:p>
      <w:pPr>
        <w:snapToGrid w:val="0"/>
        <w:spacing w:before="0" w:beforeAutospacing="0" w:after="0" w:afterAutospacing="0" w:line="240" w:lineRule="auto"/>
        <w:jc w:val="center"/>
        <w:textAlignment w:val="baseline"/>
        <w:rPr>
          <w:rStyle w:val="27"/>
          <w:rFonts w:ascii="宋体" w:hAnsi="宋体"/>
          <w:b/>
          <w:i w:val="0"/>
          <w:caps w:val="0"/>
          <w:color w:val="000000"/>
          <w:spacing w:val="0"/>
          <w:w w:val="100"/>
          <w:kern w:val="2"/>
          <w:sz w:val="21"/>
          <w:szCs w:val="28"/>
          <w:lang w:val="en-US" w:eastAsia="zh-CN" w:bidi="ar-SA"/>
        </w:rPr>
      </w:pPr>
    </w:p>
    <w:p>
      <w:pPr>
        <w:snapToGrid w:val="0"/>
        <w:spacing w:before="0" w:beforeAutospacing="0" w:after="0" w:afterAutospacing="0" w:line="240" w:lineRule="auto"/>
        <w:jc w:val="center"/>
        <w:textAlignment w:val="baseline"/>
        <w:rPr>
          <w:rStyle w:val="27"/>
          <w:rFonts w:ascii="宋体" w:hAnsi="宋体"/>
          <w:b/>
          <w:i w:val="0"/>
          <w:caps w:val="0"/>
          <w:color w:val="000000"/>
          <w:spacing w:val="0"/>
          <w:w w:val="100"/>
          <w:kern w:val="2"/>
          <w:sz w:val="21"/>
          <w:szCs w:val="28"/>
          <w:lang w:val="en-US" w:eastAsia="zh-CN" w:bidi="ar-SA"/>
        </w:rPr>
      </w:pPr>
    </w:p>
    <w:p>
      <w:pPr>
        <w:snapToGrid w:val="0"/>
        <w:spacing w:before="0" w:beforeAutospacing="0" w:after="0" w:afterAutospacing="0" w:line="240" w:lineRule="auto"/>
        <w:jc w:val="center"/>
        <w:textAlignment w:val="baseline"/>
        <w:rPr>
          <w:rStyle w:val="27"/>
          <w:rFonts w:ascii="宋体" w:hAnsi="宋体"/>
          <w:b/>
          <w:i w:val="0"/>
          <w:caps w:val="0"/>
          <w:color w:val="000000"/>
          <w:spacing w:val="0"/>
          <w:w w:val="100"/>
          <w:kern w:val="2"/>
          <w:sz w:val="21"/>
          <w:szCs w:val="28"/>
          <w:lang w:val="en-US" w:eastAsia="zh-CN" w:bidi="ar-SA"/>
        </w:rPr>
      </w:pPr>
    </w:p>
    <w:p>
      <w:pPr>
        <w:snapToGrid w:val="0"/>
        <w:spacing w:before="0" w:beforeAutospacing="0" w:after="0" w:afterAutospacing="0" w:line="240" w:lineRule="auto"/>
        <w:jc w:val="center"/>
        <w:textAlignment w:val="baseline"/>
        <w:rPr>
          <w:rStyle w:val="27"/>
          <w:rFonts w:ascii="宋体" w:hAnsi="宋体"/>
          <w:b/>
          <w:i w:val="0"/>
          <w:caps w:val="0"/>
          <w:color w:val="000000"/>
          <w:spacing w:val="0"/>
          <w:w w:val="100"/>
          <w:kern w:val="2"/>
          <w:sz w:val="21"/>
          <w:szCs w:val="28"/>
          <w:lang w:val="en-US" w:eastAsia="zh-CN" w:bidi="ar-SA"/>
        </w:rPr>
      </w:pPr>
    </w:p>
    <w:p>
      <w:pPr>
        <w:snapToGrid w:val="0"/>
        <w:spacing w:before="0" w:beforeAutospacing="0" w:after="0" w:afterAutospacing="0" w:line="240" w:lineRule="auto"/>
        <w:jc w:val="center"/>
        <w:textAlignment w:val="baseline"/>
        <w:rPr>
          <w:rStyle w:val="27"/>
          <w:rFonts w:ascii="宋体" w:hAnsi="宋体"/>
          <w:b/>
          <w:i w:val="0"/>
          <w:caps w:val="0"/>
          <w:color w:val="000000"/>
          <w:spacing w:val="0"/>
          <w:w w:val="100"/>
          <w:kern w:val="2"/>
          <w:sz w:val="21"/>
          <w:szCs w:val="28"/>
          <w:lang w:val="en-US" w:eastAsia="zh-CN" w:bidi="ar-SA"/>
        </w:rPr>
      </w:pPr>
    </w:p>
    <w:p>
      <w:pPr>
        <w:snapToGrid w:val="0"/>
        <w:spacing w:before="0" w:beforeAutospacing="0" w:after="0" w:afterAutospacing="0" w:line="240" w:lineRule="auto"/>
        <w:jc w:val="center"/>
        <w:textAlignment w:val="baseline"/>
        <w:rPr>
          <w:rStyle w:val="27"/>
          <w:rFonts w:ascii="宋体" w:hAnsi="宋体"/>
          <w:b/>
          <w:i w:val="0"/>
          <w:caps w:val="0"/>
          <w:color w:val="000000"/>
          <w:spacing w:val="0"/>
          <w:w w:val="100"/>
          <w:kern w:val="2"/>
          <w:sz w:val="21"/>
          <w:szCs w:val="28"/>
          <w:lang w:val="en-US" w:eastAsia="zh-CN" w:bidi="ar-SA"/>
        </w:rPr>
      </w:pPr>
    </w:p>
    <w:p>
      <w:pPr>
        <w:snapToGrid w:val="0"/>
        <w:spacing w:before="0" w:beforeAutospacing="0" w:after="0" w:afterAutospacing="0" w:line="240" w:lineRule="auto"/>
        <w:jc w:val="center"/>
        <w:textAlignment w:val="baseline"/>
        <w:rPr>
          <w:rStyle w:val="27"/>
          <w:rFonts w:ascii="宋体" w:hAnsi="宋体"/>
          <w:b/>
          <w:i w:val="0"/>
          <w:caps w:val="0"/>
          <w:color w:val="000000"/>
          <w:spacing w:val="0"/>
          <w:w w:val="100"/>
          <w:kern w:val="2"/>
          <w:sz w:val="21"/>
          <w:szCs w:val="28"/>
          <w:lang w:val="en-US" w:eastAsia="zh-CN" w:bidi="ar-SA"/>
        </w:rPr>
      </w:pPr>
    </w:p>
    <w:p>
      <w:pPr>
        <w:snapToGrid w:val="0"/>
        <w:spacing w:before="0" w:beforeAutospacing="0" w:after="0" w:afterAutospacing="0" w:line="240" w:lineRule="auto"/>
        <w:jc w:val="center"/>
        <w:textAlignment w:val="baseline"/>
        <w:rPr>
          <w:rStyle w:val="27"/>
          <w:rFonts w:ascii="宋体" w:hAnsi="宋体"/>
          <w:b/>
          <w:i w:val="0"/>
          <w:caps w:val="0"/>
          <w:color w:val="000000"/>
          <w:spacing w:val="0"/>
          <w:w w:val="100"/>
          <w:kern w:val="2"/>
          <w:sz w:val="21"/>
          <w:szCs w:val="28"/>
          <w:lang w:val="en-US" w:eastAsia="zh-CN" w:bidi="ar-SA"/>
        </w:rPr>
      </w:pPr>
    </w:p>
    <w:p>
      <w:pPr>
        <w:snapToGrid w:val="0"/>
        <w:spacing w:before="0" w:beforeAutospacing="0" w:after="0" w:afterAutospacing="0" w:line="240" w:lineRule="auto"/>
        <w:jc w:val="center"/>
        <w:textAlignment w:val="baseline"/>
        <w:rPr>
          <w:rStyle w:val="27"/>
          <w:rFonts w:ascii="宋体" w:hAnsi="宋体"/>
          <w:b/>
          <w:i w:val="0"/>
          <w:caps w:val="0"/>
          <w:color w:val="000000"/>
          <w:spacing w:val="0"/>
          <w:w w:val="100"/>
          <w:kern w:val="2"/>
          <w:sz w:val="21"/>
          <w:szCs w:val="28"/>
          <w:lang w:val="en-US" w:eastAsia="zh-CN" w:bidi="ar-SA"/>
        </w:rPr>
      </w:pPr>
    </w:p>
    <w:p>
      <w:pPr>
        <w:snapToGrid w:val="0"/>
        <w:spacing w:before="0" w:beforeAutospacing="0" w:after="0" w:afterAutospacing="0" w:line="240" w:lineRule="auto"/>
        <w:jc w:val="center"/>
        <w:textAlignment w:val="baseline"/>
        <w:rPr>
          <w:rStyle w:val="27"/>
          <w:rFonts w:ascii="宋体" w:hAnsi="宋体"/>
          <w:b/>
          <w:i w:val="0"/>
          <w:caps w:val="0"/>
          <w:color w:val="000000"/>
          <w:spacing w:val="0"/>
          <w:w w:val="100"/>
          <w:kern w:val="2"/>
          <w:sz w:val="21"/>
          <w:szCs w:val="28"/>
          <w:lang w:val="en-US" w:eastAsia="zh-CN" w:bidi="ar-SA"/>
        </w:rPr>
      </w:pPr>
    </w:p>
    <w:p>
      <w:pPr>
        <w:snapToGrid w:val="0"/>
        <w:spacing w:before="0" w:beforeAutospacing="0" w:after="0" w:afterAutospacing="0" w:line="240" w:lineRule="auto"/>
        <w:jc w:val="center"/>
        <w:textAlignment w:val="baseline"/>
        <w:rPr>
          <w:rStyle w:val="27"/>
          <w:rFonts w:ascii="宋体" w:hAnsi="宋体"/>
          <w:b/>
          <w:i w:val="0"/>
          <w:caps w:val="0"/>
          <w:color w:val="000000"/>
          <w:spacing w:val="0"/>
          <w:w w:val="100"/>
          <w:kern w:val="2"/>
          <w:sz w:val="28"/>
          <w:szCs w:val="28"/>
          <w:lang w:val="en-US" w:eastAsia="zh-CN" w:bidi="ar-SA"/>
        </w:rPr>
      </w:pPr>
      <w:r>
        <w:rPr>
          <w:rStyle w:val="27"/>
          <w:rFonts w:ascii="宋体" w:hAnsi="宋体"/>
          <w:b/>
          <w:i w:val="0"/>
          <w:caps w:val="0"/>
          <w:color w:val="000000"/>
          <w:spacing w:val="0"/>
          <w:w w:val="100"/>
          <w:kern w:val="2"/>
          <w:sz w:val="28"/>
          <w:szCs w:val="28"/>
          <w:lang w:val="en-US" w:eastAsia="zh-CN" w:bidi="ar-SA"/>
        </w:rPr>
        <w:t>投标人针对报价需要说明的其他文件和说明</w:t>
      </w:r>
    </w:p>
    <w:p>
      <w:pPr>
        <w:snapToGrid w:val="0"/>
        <w:spacing w:before="50" w:beforeAutospacing="0" w:after="50" w:afterAutospacing="0" w:line="240" w:lineRule="auto"/>
        <w:jc w:val="left"/>
        <w:textAlignment w:val="baseline"/>
        <w:rPr>
          <w:rStyle w:val="27"/>
          <w:rFonts w:ascii="宋体" w:hAnsi="宋体"/>
          <w:b w:val="0"/>
          <w:i w:val="0"/>
          <w:caps w:val="0"/>
          <w:spacing w:val="0"/>
          <w:w w:val="100"/>
          <w:kern w:val="2"/>
          <w:sz w:val="28"/>
          <w:szCs w:val="28"/>
          <w:lang w:val="en-US" w:eastAsia="zh-CN" w:bidi="ar-SA"/>
        </w:rPr>
      </w:pPr>
    </w:p>
    <w:p>
      <w:pPr>
        <w:snapToGrid w:val="0"/>
        <w:spacing w:before="50" w:beforeAutospacing="0" w:after="50" w:afterAutospacing="0" w:line="240" w:lineRule="auto"/>
        <w:jc w:val="left"/>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50" w:beforeAutospacing="0" w:after="50" w:afterAutospacing="0" w:line="240" w:lineRule="auto"/>
        <w:jc w:val="left"/>
        <w:textAlignment w:val="baseline"/>
        <w:rPr>
          <w:rStyle w:val="27"/>
          <w:rFonts w:ascii="宋体" w:hAnsi="宋体" w:cs="Times New Roman"/>
          <w:b/>
          <w:bCs/>
          <w:i w:val="0"/>
          <w:caps w:val="0"/>
          <w:color w:val="000000"/>
          <w:spacing w:val="0"/>
          <w:w w:val="100"/>
          <w:kern w:val="2"/>
          <w:sz w:val="21"/>
          <w:szCs w:val="28"/>
          <w:lang w:val="en-US" w:eastAsia="zh-CN" w:bidi="ar-SA"/>
        </w:rPr>
      </w:pPr>
    </w:p>
    <w:p>
      <w:pPr>
        <w:pStyle w:val="19"/>
        <w:widowControl/>
        <w:snapToGrid w:val="0"/>
        <w:spacing w:before="0" w:beforeAutospacing="0" w:after="0" w:afterAutospacing="0" w:line="360" w:lineRule="auto"/>
        <w:jc w:val="both"/>
        <w:textAlignment w:val="baseline"/>
        <w:rPr>
          <w:rStyle w:val="27"/>
          <w:rFonts w:ascii="仿宋_GB2312" w:hAnsi="宋体" w:eastAsia="仿宋_GB2312"/>
          <w:b/>
          <w:i w:val="0"/>
          <w:caps w:val="0"/>
          <w:spacing w:val="0"/>
          <w:w w:val="100"/>
          <w:kern w:val="0"/>
          <w:sz w:val="30"/>
          <w:szCs w:val="20"/>
          <w:lang w:val="en-US" w:eastAsia="zh-CN" w:bidi="ar-SA"/>
        </w:rPr>
      </w:pPr>
      <w:r>
        <w:rPr>
          <w:rStyle w:val="27"/>
          <w:rFonts w:ascii="仿宋_GB2312" w:hAnsi="宋体" w:eastAsia="仿宋_GB2312"/>
          <w:b/>
          <w:i w:val="0"/>
          <w:caps w:val="0"/>
          <w:spacing w:val="0"/>
          <w:w w:val="100"/>
          <w:kern w:val="0"/>
          <w:sz w:val="30"/>
          <w:szCs w:val="20"/>
          <w:lang w:val="en-US" w:eastAsia="zh-CN" w:bidi="ar-SA"/>
        </w:rPr>
        <w:t>附件：</w:t>
      </w:r>
    </w:p>
    <w:p>
      <w:pPr>
        <w:snapToGrid w:val="0"/>
        <w:spacing w:before="50" w:beforeAutospacing="0" w:after="50" w:afterAutospacing="0" w:line="240" w:lineRule="auto"/>
        <w:jc w:val="center"/>
        <w:textAlignment w:val="baseline"/>
        <w:rPr>
          <w:rStyle w:val="27"/>
          <w:rFonts w:ascii="宋体" w:hAnsi="宋体" w:cs="Times New Roman"/>
          <w:b/>
          <w:bCs/>
          <w:i w:val="0"/>
          <w:caps w:val="0"/>
          <w:color w:val="000000"/>
          <w:spacing w:val="0"/>
          <w:w w:val="100"/>
          <w:kern w:val="2"/>
          <w:sz w:val="21"/>
          <w:szCs w:val="28"/>
          <w:lang w:val="en-US" w:eastAsia="zh-CN" w:bidi="ar-SA"/>
        </w:rPr>
      </w:pPr>
      <w:r>
        <w:rPr>
          <w:rStyle w:val="27"/>
          <w:rFonts w:ascii="宋体" w:hAnsi="宋体" w:cs="Times New Roman"/>
          <w:b/>
          <w:bCs/>
          <w:i w:val="0"/>
          <w:caps w:val="0"/>
          <w:color w:val="000000"/>
          <w:spacing w:val="0"/>
          <w:w w:val="100"/>
          <w:kern w:val="2"/>
          <w:sz w:val="21"/>
          <w:szCs w:val="28"/>
          <w:lang w:val="en-US" w:eastAsia="zh-CN" w:bidi="ar-SA"/>
        </w:rPr>
        <w:t>1、供应商自评分索引表</w:t>
      </w:r>
    </w:p>
    <w:p>
      <w:pPr>
        <w:snapToGrid w:val="0"/>
        <w:spacing w:before="50" w:beforeAutospacing="0" w:after="0" w:afterAutospacing="0" w:line="240" w:lineRule="auto"/>
        <w:jc w:val="center"/>
        <w:textAlignment w:val="baseline"/>
        <w:rPr>
          <w:rStyle w:val="27"/>
          <w:rFonts w:ascii="仿宋_GB2312" w:hAnsi="仿宋" w:eastAsia="仿宋_GB2312"/>
          <w:b/>
          <w:i w:val="0"/>
          <w:caps w:val="0"/>
          <w:spacing w:val="0"/>
          <w:w w:val="100"/>
          <w:kern w:val="2"/>
          <w:sz w:val="21"/>
          <w:szCs w:val="28"/>
          <w:lang w:val="en-US" w:eastAsia="zh-CN" w:bidi="ar-SA"/>
        </w:rPr>
      </w:pPr>
    </w:p>
    <w:p>
      <w:pPr>
        <w:pStyle w:val="4"/>
        <w:widowControl/>
        <w:snapToGrid w:val="0"/>
        <w:spacing w:before="152" w:beforeAutospacing="0" w:after="160" w:afterAutospacing="0" w:line="240" w:lineRule="auto"/>
        <w:ind w:firstLine="480"/>
        <w:jc w:val="both"/>
        <w:textAlignment w:val="baseline"/>
        <w:rPr>
          <w:rStyle w:val="27"/>
          <w:rFonts w:ascii="宋体" w:hAnsi="宋体" w:eastAsia="宋体"/>
          <w:b w:val="0"/>
          <w:i w:val="0"/>
          <w:caps w:val="0"/>
          <w:color w:val="000000"/>
          <w:spacing w:val="0"/>
          <w:w w:val="100"/>
          <w:kern w:val="2"/>
          <w:sz w:val="24"/>
          <w:szCs w:val="24"/>
          <w:lang w:val="en-US" w:eastAsia="zh-CN" w:bidi="ar-SA"/>
        </w:rPr>
      </w:pPr>
      <w:r>
        <w:rPr>
          <w:rStyle w:val="27"/>
          <w:rFonts w:ascii="宋体" w:hAnsi="宋体" w:eastAsia="宋体"/>
          <w:b w:val="0"/>
          <w:i w:val="0"/>
          <w:caps w:val="0"/>
          <w:color w:val="000000"/>
          <w:spacing w:val="0"/>
          <w:w w:val="100"/>
          <w:kern w:val="2"/>
          <w:sz w:val="24"/>
          <w:szCs w:val="24"/>
          <w:lang w:val="en-US" w:eastAsia="zh-CN" w:bidi="ar-SA"/>
        </w:rPr>
        <w:t xml:space="preserve">供应商全称（公章）：              </w:t>
      </w:r>
    </w:p>
    <w:tbl>
      <w:tblPr>
        <w:tblStyle w:val="12"/>
        <w:tblW w:w="8754"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085"/>
        <w:gridCol w:w="2552"/>
        <w:gridCol w:w="1134"/>
        <w:gridCol w:w="19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3085"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评分项目</w:t>
            </w:r>
          </w:p>
        </w:tc>
        <w:tc>
          <w:tcPr>
            <w:tcW w:w="2552"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投标文件对应资料</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自评分</w:t>
            </w:r>
          </w:p>
        </w:tc>
        <w:tc>
          <w:tcPr>
            <w:tcW w:w="1983"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投标文件页码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30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对应第四章评分办法及评分标准（报价除外）</w:t>
            </w:r>
          </w:p>
        </w:tc>
        <w:tc>
          <w:tcPr>
            <w:tcW w:w="2552"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p>
        </w:tc>
        <w:tc>
          <w:tcPr>
            <w:tcW w:w="1983"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30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r>
              <w:rPr>
                <w:rStyle w:val="27"/>
                <w:rFonts w:ascii="宋体" w:hAnsi="宋体"/>
                <w:b w:val="0"/>
                <w:i w:val="0"/>
                <w:caps w:val="0"/>
                <w:color w:val="000000"/>
                <w:spacing w:val="0"/>
                <w:w w:val="100"/>
                <w:kern w:val="2"/>
                <w:sz w:val="24"/>
                <w:szCs w:val="24"/>
                <w:lang w:val="en-US" w:eastAsia="zh-CN" w:bidi="ar-SA"/>
              </w:rPr>
              <w:t>……</w:t>
            </w:r>
          </w:p>
        </w:tc>
        <w:tc>
          <w:tcPr>
            <w:tcW w:w="2552"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ind w:left="43"/>
              <w:jc w:val="center"/>
              <w:textAlignment w:val="baseline"/>
              <w:rPr>
                <w:rStyle w:val="27"/>
                <w:rFonts w:ascii="宋体" w:hAnsi="宋体"/>
                <w:b w:val="0"/>
                <w:i w:val="0"/>
                <w:caps w:val="0"/>
                <w:color w:val="000000"/>
                <w:spacing w:val="0"/>
                <w:w w:val="100"/>
                <w:kern w:val="2"/>
                <w:sz w:val="24"/>
                <w:szCs w:val="24"/>
                <w:lang w:val="en-US" w:eastAsia="zh-CN" w:bidi="ar-SA"/>
              </w:rPr>
            </w:pPr>
          </w:p>
        </w:tc>
        <w:tc>
          <w:tcPr>
            <w:tcW w:w="1983"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ind w:left="43"/>
              <w:jc w:val="center"/>
              <w:textAlignment w:val="baseline"/>
              <w:rPr>
                <w:rStyle w:val="27"/>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30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p>
        </w:tc>
        <w:tc>
          <w:tcPr>
            <w:tcW w:w="2552"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ind w:left="43"/>
              <w:jc w:val="center"/>
              <w:textAlignment w:val="baseline"/>
              <w:rPr>
                <w:rStyle w:val="27"/>
                <w:rFonts w:ascii="宋体" w:hAnsi="宋体"/>
                <w:b w:val="0"/>
                <w:i w:val="0"/>
                <w:caps w:val="0"/>
                <w:color w:val="000000"/>
                <w:spacing w:val="0"/>
                <w:w w:val="100"/>
                <w:kern w:val="2"/>
                <w:sz w:val="24"/>
                <w:szCs w:val="24"/>
                <w:lang w:val="en-US" w:eastAsia="zh-CN" w:bidi="ar-SA"/>
              </w:rPr>
            </w:pPr>
          </w:p>
        </w:tc>
        <w:tc>
          <w:tcPr>
            <w:tcW w:w="1983"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ind w:left="43"/>
              <w:jc w:val="center"/>
              <w:textAlignment w:val="baseline"/>
              <w:rPr>
                <w:rStyle w:val="27"/>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30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p>
        </w:tc>
        <w:tc>
          <w:tcPr>
            <w:tcW w:w="2552"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ind w:left="43"/>
              <w:jc w:val="center"/>
              <w:textAlignment w:val="baseline"/>
              <w:rPr>
                <w:rStyle w:val="27"/>
                <w:rFonts w:ascii="宋体" w:hAnsi="宋体"/>
                <w:b w:val="0"/>
                <w:i w:val="0"/>
                <w:caps w:val="0"/>
                <w:color w:val="000000"/>
                <w:spacing w:val="0"/>
                <w:w w:val="100"/>
                <w:kern w:val="2"/>
                <w:sz w:val="24"/>
                <w:szCs w:val="24"/>
                <w:lang w:val="en-US" w:eastAsia="zh-CN" w:bidi="ar-SA"/>
              </w:rPr>
            </w:pPr>
          </w:p>
        </w:tc>
        <w:tc>
          <w:tcPr>
            <w:tcW w:w="1983"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ind w:left="43"/>
              <w:jc w:val="center"/>
              <w:textAlignment w:val="baseline"/>
              <w:rPr>
                <w:rStyle w:val="27"/>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30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p>
        </w:tc>
        <w:tc>
          <w:tcPr>
            <w:tcW w:w="2552"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p>
        </w:tc>
        <w:tc>
          <w:tcPr>
            <w:tcW w:w="1983"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30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p>
        </w:tc>
        <w:tc>
          <w:tcPr>
            <w:tcW w:w="2552"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p>
        </w:tc>
        <w:tc>
          <w:tcPr>
            <w:tcW w:w="1983"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30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p>
        </w:tc>
        <w:tc>
          <w:tcPr>
            <w:tcW w:w="2552"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p>
        </w:tc>
        <w:tc>
          <w:tcPr>
            <w:tcW w:w="1983"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30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p>
        </w:tc>
        <w:tc>
          <w:tcPr>
            <w:tcW w:w="2552"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p>
        </w:tc>
        <w:tc>
          <w:tcPr>
            <w:tcW w:w="1983"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30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p>
        </w:tc>
        <w:tc>
          <w:tcPr>
            <w:tcW w:w="2552"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p>
        </w:tc>
        <w:tc>
          <w:tcPr>
            <w:tcW w:w="1983"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0" w:afterAutospacing="0" w:line="240" w:lineRule="auto"/>
              <w:jc w:val="center"/>
              <w:textAlignment w:val="baseline"/>
              <w:rPr>
                <w:rStyle w:val="27"/>
                <w:rFonts w:ascii="宋体" w:hAnsi="宋体"/>
                <w:b w:val="0"/>
                <w:i w:val="0"/>
                <w:caps w:val="0"/>
                <w:color w:val="000000"/>
                <w:spacing w:val="0"/>
                <w:w w:val="100"/>
                <w:kern w:val="2"/>
                <w:sz w:val="24"/>
                <w:szCs w:val="24"/>
                <w:lang w:val="en-US" w:eastAsia="zh-CN" w:bidi="ar-SA"/>
              </w:rPr>
            </w:pPr>
          </w:p>
        </w:tc>
      </w:tr>
    </w:tbl>
    <w:p>
      <w:pPr>
        <w:snapToGrid w:val="0"/>
        <w:spacing w:before="0" w:beforeAutospacing="0" w:after="0" w:afterAutospacing="0" w:line="460" w:lineRule="exact"/>
        <w:ind w:firstLine="240" w:firstLineChars="100"/>
        <w:jc w:val="both"/>
        <w:textAlignment w:val="baseline"/>
        <w:rPr>
          <w:rStyle w:val="27"/>
          <w:rFonts w:ascii="宋体" w:hAnsi="宋体"/>
          <w:b w:val="0"/>
          <w:i w:val="0"/>
          <w:caps w:val="0"/>
          <w:spacing w:val="0"/>
          <w:w w:val="100"/>
          <w:kern w:val="2"/>
          <w:sz w:val="24"/>
          <w:szCs w:val="24"/>
          <w:lang w:val="en-US" w:eastAsia="zh-CN" w:bidi="ar-SA"/>
        </w:rPr>
      </w:pPr>
    </w:p>
    <w:p>
      <w:pPr>
        <w:snapToGrid w:val="0"/>
        <w:spacing w:before="0" w:beforeAutospacing="0" w:after="0" w:afterAutospacing="0" w:line="460" w:lineRule="exact"/>
        <w:ind w:firstLine="240" w:firstLineChars="1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法定代表人或其授权代理人签字或盖章：</w:t>
      </w:r>
    </w:p>
    <w:p>
      <w:pPr>
        <w:snapToGrid w:val="0"/>
        <w:spacing w:before="0" w:beforeAutospacing="0" w:after="0" w:afterAutospacing="0" w:line="460" w:lineRule="exact"/>
        <w:jc w:val="righ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日期：    年  月   日</w:t>
      </w:r>
    </w:p>
    <w:p>
      <w:pPr>
        <w:snapToGrid w:val="0"/>
        <w:spacing w:before="0" w:beforeAutospacing="0" w:after="0" w:afterAutospacing="0" w:line="360" w:lineRule="auto"/>
        <w:jc w:val="both"/>
        <w:textAlignment w:val="baseline"/>
        <w:rPr>
          <w:rStyle w:val="27"/>
          <w:rFonts w:ascii="宋体" w:hAnsi="宋体" w:cs="Times New Roman"/>
          <w:b/>
          <w:bCs/>
          <w:i w:val="0"/>
          <w:caps w:val="0"/>
          <w:color w:val="000000"/>
          <w:spacing w:val="0"/>
          <w:w w:val="100"/>
          <w:kern w:val="2"/>
          <w:sz w:val="21"/>
          <w:szCs w:val="28"/>
          <w:lang w:val="en-US" w:eastAsia="zh-CN" w:bidi="ar-SA"/>
        </w:rPr>
      </w:pPr>
    </w:p>
    <w:p>
      <w:pPr>
        <w:tabs>
          <w:tab w:val="left" w:pos="606"/>
        </w:tabs>
        <w:snapToGrid w:val="0"/>
        <w:spacing w:before="0" w:beforeAutospacing="0" w:after="0" w:afterAutospacing="0" w:line="640" w:lineRule="exact"/>
        <w:jc w:val="both"/>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360" w:lineRule="auto"/>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r>
        <w:rPr>
          <w:rStyle w:val="27"/>
          <w:rFonts w:ascii="宋体" w:hAnsi="宋体" w:cs="Times New Roman"/>
          <w:b/>
          <w:bCs/>
          <w:i w:val="0"/>
          <w:caps w:val="0"/>
          <w:color w:val="000000"/>
          <w:spacing w:val="0"/>
          <w:w w:val="100"/>
          <w:kern w:val="2"/>
          <w:sz w:val="21"/>
          <w:szCs w:val="28"/>
          <w:lang w:val="en-US" w:eastAsia="zh-CN" w:bidi="ar-SA"/>
        </w:rPr>
        <w:t>2、“信用中国”（www.creditchina.gov.cn）、“中国政府采购网”（www.ccgp.gov.cn）网页截图模板</w:t>
      </w: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r>
        <w:rPr>
          <w:rStyle w:val="27"/>
          <w:rFonts w:ascii="宋体" w:hAnsi="宋体" w:cs="Times New Roman"/>
          <w:b/>
          <w:bCs/>
          <w:i w:val="0"/>
          <w:caps w:val="0"/>
          <w:color w:val="000000"/>
          <w:spacing w:val="0"/>
          <w:w w:val="100"/>
          <w:kern w:val="2"/>
          <w:sz w:val="21"/>
          <w:szCs w:val="28"/>
          <w:lang w:val="en-US" w:eastAsia="zh-CN" w:bidi="ar-SA"/>
        </w:rPr>
        <w:pict>
          <v:shape id="_x0000_s1089" o:spid="_x0000_s1089" o:spt="75" type="#_x0000_t75" style="position:absolute;left:0pt;margin-left:39.25pt;margin-top:-7.9pt;height:490.6pt;width:375.05pt;mso-wrap-distance-bottom:0pt;mso-wrap-distance-left:9pt;mso-wrap-distance-right:9pt;mso-wrap-distance-top:0pt;z-index:251660288;mso-width-relative:page;mso-height-relative:page;" filled="f" stroked="f" coordsize="21600,21600">
            <v:path/>
            <v:fill on="f" focussize="0,0"/>
            <v:stroke on="f"/>
            <v:imagedata r:id="rId6" o:title=""/>
            <o:lock v:ext="edit" aspectratio="t"/>
            <w10:wrap type="square"/>
          </v:shape>
        </w:pict>
      </w: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r>
        <w:rPr>
          <w:rStyle w:val="27"/>
          <w:rFonts w:ascii="宋体" w:hAnsi="宋体" w:cs="Times New Roman"/>
          <w:b/>
          <w:bCs/>
          <w:i w:val="0"/>
          <w:caps w:val="0"/>
          <w:color w:val="000000"/>
          <w:spacing w:val="0"/>
          <w:w w:val="100"/>
          <w:kern w:val="2"/>
          <w:sz w:val="21"/>
          <w:szCs w:val="28"/>
          <w:lang w:val="en-US" w:eastAsia="zh-CN" w:bidi="ar-SA"/>
        </w:rPr>
        <w:pict>
          <v:rect id="_x0000_s1090" o:spid="_x0000_s1090" o:spt="1" style="position:absolute;left:0pt;margin-left:307.9pt;margin-top:13.95pt;height:101.25pt;width:7.15pt;z-index:251660288;mso-width-relative:page;mso-height-relative:page;" stroked="f" coordsize="21600,21600">
            <v:path/>
            <v:fill focussize="0,0"/>
            <v:stroke on="f"/>
            <v:imagedata o:title=""/>
            <o:lock v:ext="edit"/>
            <v:textbox>
              <w:txbxContent>
                <w:p>
                  <w:pPr>
                    <w:jc w:val="both"/>
                    <w:textAlignment w:val="baseline"/>
                    <w:rPr>
                      <w:rStyle w:val="27"/>
                      <w:kern w:val="2"/>
                      <w:sz w:val="21"/>
                      <w:szCs w:val="24"/>
                      <w:lang w:val="en-US" w:eastAsia="zh-CN" w:bidi="ar-SA"/>
                    </w:rPr>
                  </w:pPr>
                </w:p>
                <w:p>
                  <w:pPr>
                    <w:widowControl/>
                    <w:textAlignment w:val="baseline"/>
                    <w:rPr>
                      <w:rStyle w:val="27"/>
                    </w:rPr>
                  </w:pPr>
                </w:p>
              </w:txbxContent>
            </v:textbox>
          </v:rect>
        </w:pict>
      </w: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r>
        <w:rPr>
          <w:rStyle w:val="27"/>
          <w:rFonts w:ascii="宋体" w:hAnsi="宋体" w:cs="Times New Roman"/>
          <w:b/>
          <w:bCs/>
          <w:i w:val="0"/>
          <w:caps w:val="0"/>
          <w:color w:val="000000"/>
          <w:spacing w:val="0"/>
          <w:w w:val="100"/>
          <w:kern w:val="2"/>
          <w:sz w:val="21"/>
          <w:szCs w:val="28"/>
          <w:lang w:val="en-US" w:eastAsia="zh-CN" w:bidi="ar-SA"/>
        </w:rPr>
        <w:pict>
          <v:rect id="_x0000_s1091" o:spid="_x0000_s1091" o:spt="1" style="position:absolute;left:0pt;margin-left:194pt;margin-top:24.15pt;height:70.75pt;width:7.15pt;z-index:251660288;mso-width-relative:page;mso-height-relative:page;" stroked="f" coordsize="21600,21600">
            <v:path/>
            <v:fill focussize="0,0"/>
            <v:stroke on="f"/>
            <v:imagedata o:title=""/>
            <o:lock v:ext="edit"/>
            <v:textbox>
              <w:txbxContent>
                <w:p>
                  <w:pPr>
                    <w:jc w:val="both"/>
                    <w:textAlignment w:val="baseline"/>
                    <w:rPr>
                      <w:rStyle w:val="27"/>
                      <w:kern w:val="2"/>
                      <w:sz w:val="21"/>
                      <w:szCs w:val="24"/>
                      <w:lang w:val="en-US" w:eastAsia="zh-CN" w:bidi="ar-SA"/>
                    </w:rPr>
                  </w:pPr>
                </w:p>
                <w:p>
                  <w:pPr>
                    <w:widowControl/>
                    <w:textAlignment w:val="baseline"/>
                    <w:rPr>
                      <w:rStyle w:val="27"/>
                    </w:rPr>
                  </w:pPr>
                </w:p>
              </w:txbxContent>
            </v:textbox>
          </v:rect>
        </w:pict>
      </w:r>
      <w:r>
        <w:rPr>
          <w:rStyle w:val="27"/>
          <w:rFonts w:ascii="宋体" w:hAnsi="宋体" w:cs="Times New Roman"/>
          <w:b/>
          <w:bCs/>
          <w:i w:val="0"/>
          <w:caps w:val="0"/>
          <w:color w:val="000000"/>
          <w:spacing w:val="0"/>
          <w:w w:val="100"/>
          <w:kern w:val="2"/>
          <w:sz w:val="21"/>
          <w:szCs w:val="28"/>
          <w:lang w:val="en-US" w:eastAsia="zh-CN" w:bidi="ar-SA"/>
        </w:rPr>
        <w:pict>
          <v:rect id="_x0000_s1092" o:spid="_x0000_s1092" o:spt="1" style="position:absolute;left:0pt;margin-left:167.7pt;margin-top:11.65pt;height:152.1pt;width:14.4pt;z-index:251660288;mso-width-relative:page;mso-height-relative:page;" stroked="f" coordsize="21600,21600">
            <v:path/>
            <v:fill focussize="0,0"/>
            <v:stroke on="f"/>
            <v:imagedata o:title=""/>
            <o:lock v:ext="edit"/>
            <v:textbox style="layout-flow:vertical;mso-layout-flow-alt:bottom-to-top;">
              <w:txbxContent>
                <w:p>
                  <w:pPr>
                    <w:jc w:val="both"/>
                    <w:textAlignment w:val="baseline"/>
                    <w:rPr>
                      <w:rStyle w:val="27"/>
                      <w:kern w:val="2"/>
                      <w:sz w:val="21"/>
                      <w:szCs w:val="24"/>
                      <w:lang w:val="en-US" w:eastAsia="zh-CN" w:bidi="ar-SA"/>
                    </w:rPr>
                  </w:pPr>
                </w:p>
                <w:p>
                  <w:pPr>
                    <w:jc w:val="both"/>
                    <w:textAlignment w:val="baseline"/>
                    <w:rPr>
                      <w:rStyle w:val="27"/>
                      <w:kern w:val="2"/>
                      <w:sz w:val="21"/>
                      <w:szCs w:val="24"/>
                      <w:lang w:val="en-US" w:eastAsia="zh-CN" w:bidi="ar-SA"/>
                    </w:rPr>
                  </w:pPr>
                  <w:r>
                    <w:rPr>
                      <w:rStyle w:val="27"/>
                      <w:kern w:val="2"/>
                      <w:sz w:val="21"/>
                      <w:szCs w:val="24"/>
                      <w:lang w:val="en-US" w:eastAsia="zh-CN" w:bidi="ar-SA"/>
                    </w:rPr>
                    <w:t>某某</w:t>
                  </w:r>
                </w:p>
                <w:p>
                  <w:pPr>
                    <w:widowControl/>
                    <w:textAlignment w:val="baseline"/>
                    <w:rPr>
                      <w:rStyle w:val="27"/>
                    </w:rPr>
                  </w:pPr>
                </w:p>
              </w:txbxContent>
            </v:textbox>
          </v:rect>
        </w:pict>
      </w: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r>
        <w:rPr>
          <w:rStyle w:val="27"/>
          <w:rFonts w:ascii="宋体" w:hAnsi="宋体" w:cs="Times New Roman"/>
          <w:b/>
          <w:bCs/>
          <w:i w:val="0"/>
          <w:caps w:val="0"/>
          <w:color w:val="000000"/>
          <w:spacing w:val="0"/>
          <w:w w:val="100"/>
          <w:kern w:val="2"/>
          <w:sz w:val="21"/>
          <w:szCs w:val="28"/>
          <w:lang w:val="en-US" w:eastAsia="zh-CN" w:bidi="ar-SA"/>
        </w:rPr>
        <w:pict>
          <v:rect id="_x0000_s1093" o:spid="_x0000_s1093" o:spt="1" style="position:absolute;left:0pt;margin-left:291.4pt;margin-top:17.45pt;height:41.75pt;width:7.15pt;z-index:251660288;mso-width-relative:page;mso-height-relative:page;" stroked="f" coordsize="21600,21600">
            <v:path/>
            <v:fill focussize="0,0"/>
            <v:stroke on="f"/>
            <v:imagedata o:title=""/>
            <o:lock v:ext="edit"/>
            <v:textbox>
              <w:txbxContent>
                <w:p>
                  <w:pPr>
                    <w:jc w:val="both"/>
                    <w:textAlignment w:val="baseline"/>
                    <w:rPr>
                      <w:rStyle w:val="27"/>
                      <w:kern w:val="2"/>
                      <w:sz w:val="21"/>
                      <w:szCs w:val="24"/>
                      <w:lang w:val="en-US" w:eastAsia="zh-CN" w:bidi="ar-SA"/>
                    </w:rPr>
                  </w:pPr>
                </w:p>
                <w:p>
                  <w:pPr>
                    <w:widowControl/>
                    <w:textAlignment w:val="baseline"/>
                    <w:rPr>
                      <w:rStyle w:val="27"/>
                    </w:rPr>
                  </w:pPr>
                </w:p>
              </w:txbxContent>
            </v:textbox>
          </v:rect>
        </w:pict>
      </w:r>
      <w:r>
        <w:rPr>
          <w:rStyle w:val="27"/>
          <w:rFonts w:ascii="宋体" w:hAnsi="宋体" w:cs="Times New Roman"/>
          <w:b/>
          <w:bCs/>
          <w:i w:val="0"/>
          <w:caps w:val="0"/>
          <w:color w:val="000000"/>
          <w:spacing w:val="0"/>
          <w:w w:val="100"/>
          <w:kern w:val="2"/>
          <w:sz w:val="21"/>
          <w:szCs w:val="28"/>
          <w:lang w:val="en-US" w:eastAsia="zh-CN" w:bidi="ar-SA"/>
        </w:rPr>
        <w:pict>
          <v:rect id="_x0000_s1094" o:spid="_x0000_s1094" o:spt="1" style="position:absolute;left:0pt;margin-left:182.1pt;margin-top:10.45pt;height:82.5pt;width:11.9pt;z-index:251660288;mso-width-relative:page;mso-height-relative:page;" stroked="f" coordsize="21600,21600">
            <v:path/>
            <v:fill focussize="0,0"/>
            <v:stroke on="f"/>
            <v:imagedata o:title=""/>
            <o:lock v:ext="edit"/>
            <v:textbox>
              <w:txbxContent>
                <w:p>
                  <w:pPr>
                    <w:jc w:val="both"/>
                    <w:textAlignment w:val="baseline"/>
                    <w:rPr>
                      <w:rStyle w:val="27"/>
                      <w:kern w:val="2"/>
                      <w:sz w:val="21"/>
                      <w:szCs w:val="24"/>
                      <w:lang w:val="en-US" w:eastAsia="zh-CN" w:bidi="ar-SA"/>
                    </w:rPr>
                  </w:pPr>
                </w:p>
                <w:p>
                  <w:pPr>
                    <w:widowControl/>
                    <w:textAlignment w:val="baseline"/>
                    <w:rPr>
                      <w:rStyle w:val="27"/>
                    </w:rPr>
                  </w:pPr>
                </w:p>
              </w:txbxContent>
            </v:textbox>
          </v:rect>
        </w:pict>
      </w:r>
      <w:r>
        <w:rPr>
          <w:rStyle w:val="27"/>
          <w:rFonts w:ascii="宋体" w:hAnsi="宋体" w:cs="Times New Roman"/>
          <w:b/>
          <w:bCs/>
          <w:i w:val="0"/>
          <w:caps w:val="0"/>
          <w:color w:val="000000"/>
          <w:spacing w:val="0"/>
          <w:w w:val="100"/>
          <w:kern w:val="2"/>
          <w:sz w:val="21"/>
          <w:szCs w:val="28"/>
          <w:lang w:val="en-US" w:eastAsia="zh-CN" w:bidi="ar-SA"/>
        </w:rPr>
        <w:pict>
          <v:rect id="_x0000_s1095" o:spid="_x0000_s1095" o:spt="1" style="position:absolute;left:0pt;margin-left:210.25pt;margin-top:17.45pt;height:90.75pt;width:7.15pt;z-index:251660288;mso-width-relative:page;mso-height-relative:page;" stroked="f" coordsize="21600,21600">
            <v:path/>
            <v:fill focussize="0,0"/>
            <v:stroke on="f"/>
            <v:imagedata o:title=""/>
            <o:lock v:ext="edit"/>
            <v:textbox>
              <w:txbxContent>
                <w:p>
                  <w:pPr>
                    <w:jc w:val="both"/>
                    <w:textAlignment w:val="baseline"/>
                    <w:rPr>
                      <w:rStyle w:val="27"/>
                      <w:kern w:val="2"/>
                      <w:sz w:val="21"/>
                      <w:szCs w:val="24"/>
                      <w:lang w:val="en-US" w:eastAsia="zh-CN" w:bidi="ar-SA"/>
                    </w:rPr>
                  </w:pPr>
                </w:p>
                <w:p>
                  <w:pPr>
                    <w:widowControl/>
                    <w:textAlignment w:val="baseline"/>
                    <w:rPr>
                      <w:rStyle w:val="27"/>
                    </w:rPr>
                  </w:pPr>
                </w:p>
              </w:txbxContent>
            </v:textbox>
          </v:rect>
        </w:pict>
      </w: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r>
        <w:rPr>
          <w:rStyle w:val="27"/>
          <w:rFonts w:ascii="宋体" w:hAnsi="宋体" w:cs="Times New Roman"/>
          <w:b/>
          <w:bCs/>
          <w:i w:val="0"/>
          <w:caps w:val="0"/>
          <w:color w:val="000000"/>
          <w:spacing w:val="0"/>
          <w:w w:val="100"/>
          <w:kern w:val="2"/>
          <w:sz w:val="21"/>
          <w:szCs w:val="28"/>
          <w:lang w:val="en-US" w:eastAsia="zh-CN" w:bidi="ar-SA"/>
        </w:rPr>
        <w:pict>
          <v:rect id="_x0000_s1096" o:spid="_x0000_s1096" o:spt="1" style="position:absolute;left:0pt;margin-left:268.9pt;margin-top:10.95pt;height:20.25pt;width:7.15pt;z-index:251660288;mso-width-relative:page;mso-height-relative:page;" stroked="f" coordsize="21600,21600">
            <v:path/>
            <v:fill focussize="0,0"/>
            <v:stroke on="f"/>
            <v:imagedata o:title=""/>
            <o:lock v:ext="edit"/>
            <v:textbox>
              <w:txbxContent>
                <w:p>
                  <w:pPr>
                    <w:jc w:val="both"/>
                    <w:textAlignment w:val="baseline"/>
                    <w:rPr>
                      <w:rStyle w:val="27"/>
                      <w:kern w:val="2"/>
                      <w:sz w:val="21"/>
                      <w:szCs w:val="24"/>
                      <w:lang w:val="en-US" w:eastAsia="zh-CN" w:bidi="ar-SA"/>
                    </w:rPr>
                  </w:pPr>
                </w:p>
                <w:p>
                  <w:pPr>
                    <w:widowControl/>
                    <w:textAlignment w:val="baseline"/>
                    <w:rPr>
                      <w:rStyle w:val="27"/>
                    </w:rPr>
                  </w:pPr>
                </w:p>
              </w:txbxContent>
            </v:textbox>
          </v:rect>
        </w:pict>
      </w:r>
      <w:r>
        <w:rPr>
          <w:rStyle w:val="27"/>
          <w:rFonts w:ascii="宋体" w:hAnsi="宋体" w:cs="Times New Roman"/>
          <w:b/>
          <w:bCs/>
          <w:i w:val="0"/>
          <w:caps w:val="0"/>
          <w:color w:val="000000"/>
          <w:spacing w:val="0"/>
          <w:w w:val="100"/>
          <w:kern w:val="2"/>
          <w:sz w:val="21"/>
          <w:szCs w:val="28"/>
          <w:lang w:val="en-US" w:eastAsia="zh-CN" w:bidi="ar-SA"/>
        </w:rPr>
        <w:pict>
          <v:rect id="_x0000_s1097" o:spid="_x0000_s1097" o:spt="1" style="position:absolute;left:0pt;margin-left:163.9pt;margin-top:4.2pt;height:125.25pt;width:10.95pt;z-index:251660288;mso-width-relative:page;mso-height-relative:page;" stroked="f" coordsize="21600,21600">
            <v:path/>
            <v:fill focussize="0,0"/>
            <v:stroke on="f"/>
            <v:imagedata o:title=""/>
            <o:lock v:ext="edit"/>
            <v:textbox>
              <w:txbxContent>
                <w:p>
                  <w:pPr>
                    <w:jc w:val="both"/>
                    <w:textAlignment w:val="baseline"/>
                    <w:rPr>
                      <w:rStyle w:val="27"/>
                      <w:kern w:val="2"/>
                      <w:sz w:val="21"/>
                      <w:szCs w:val="24"/>
                      <w:lang w:val="en-US" w:eastAsia="zh-CN" w:bidi="ar-SA"/>
                    </w:rPr>
                  </w:pPr>
                </w:p>
                <w:p>
                  <w:pPr>
                    <w:widowControl/>
                    <w:textAlignment w:val="baseline"/>
                    <w:rPr>
                      <w:rStyle w:val="27"/>
                    </w:rPr>
                  </w:pPr>
                </w:p>
              </w:txbxContent>
            </v:textbox>
          </v:rect>
        </w:pict>
      </w: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r>
        <w:rPr>
          <w:rStyle w:val="27"/>
          <w:rFonts w:ascii="Times New Roman" w:hAnsi="Times New Roman" w:eastAsia="宋体"/>
          <w:b w:val="0"/>
          <w:i w:val="0"/>
          <w:caps w:val="0"/>
          <w:spacing w:val="0"/>
          <w:w w:val="100"/>
          <w:kern w:val="2"/>
          <w:sz w:val="21"/>
          <w:szCs w:val="24"/>
          <w:lang w:val="en-US" w:eastAsia="zh-CN" w:bidi="ar-SA"/>
        </w:rPr>
        <w:pict>
          <v:shape id="_x0000_s1098" o:spid="_x0000_s1098" o:spt="75" type="#_x0000_t75" style="position:absolute;left:0pt;margin-left:65.65pt;margin-top:7.15pt;height:619.4pt;width:347.4pt;mso-wrap-distance-bottom:0pt;mso-wrap-distance-left:9pt;mso-wrap-distance-right:9pt;mso-wrap-distance-top:0pt;z-index:251659264;mso-width-relative:page;mso-height-relative:page;" fillcolor="#FFC000" filled="f" stroked="f" coordsize="21600,21600">
            <v:path/>
            <v:fill on="f" focussize="0,0"/>
            <v:stroke on="f"/>
            <v:imagedata r:id="rId7" o:title=""/>
            <o:lock v:ext="edit" aspectratio="t"/>
            <w10:wrap type="square"/>
          </v:shape>
        </w:pict>
      </w: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r>
        <w:rPr>
          <w:rStyle w:val="27"/>
          <w:rFonts w:ascii="宋体" w:hAnsi="宋体" w:cs="Times New Roman"/>
          <w:b/>
          <w:bCs/>
          <w:i w:val="0"/>
          <w:caps w:val="0"/>
          <w:color w:val="000000"/>
          <w:spacing w:val="0"/>
          <w:w w:val="100"/>
          <w:kern w:val="2"/>
          <w:sz w:val="21"/>
          <w:szCs w:val="28"/>
          <w:lang w:val="en-US" w:eastAsia="zh-CN" w:bidi="ar-SA"/>
        </w:rPr>
        <w:pict>
          <v:rect id="_x0000_s1099" o:spid="_x0000_s1099" o:spt="1" style="position:absolute;left:0pt;margin-left:346.75pt;margin-top:14.25pt;height:70.75pt;width:7.15pt;z-index:251660288;mso-width-relative:page;mso-height-relative:page;" stroked="f" coordsize="21600,21600">
            <v:path/>
            <v:fill focussize="0,0"/>
            <v:stroke on="f"/>
            <v:imagedata o:title=""/>
            <o:lock v:ext="edit"/>
            <v:textbox>
              <w:txbxContent>
                <w:p>
                  <w:pPr>
                    <w:jc w:val="both"/>
                    <w:textAlignment w:val="baseline"/>
                    <w:rPr>
                      <w:rStyle w:val="27"/>
                      <w:kern w:val="2"/>
                      <w:sz w:val="21"/>
                      <w:szCs w:val="24"/>
                      <w:lang w:val="en-US" w:eastAsia="zh-CN" w:bidi="ar-SA"/>
                    </w:rPr>
                  </w:pPr>
                </w:p>
                <w:p>
                  <w:pPr>
                    <w:widowControl/>
                    <w:textAlignment w:val="baseline"/>
                    <w:rPr>
                      <w:rStyle w:val="27"/>
                    </w:rPr>
                  </w:pPr>
                </w:p>
              </w:txbxContent>
            </v:textbox>
          </v:rect>
        </w:pict>
      </w: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r>
        <w:rPr>
          <w:rStyle w:val="27"/>
          <w:rFonts w:ascii="宋体" w:hAnsi="宋体" w:cs="Times New Roman"/>
          <w:b/>
          <w:bCs/>
          <w:i w:val="0"/>
          <w:caps w:val="0"/>
          <w:color w:val="000000"/>
          <w:spacing w:val="0"/>
          <w:w w:val="100"/>
          <w:kern w:val="2"/>
          <w:sz w:val="21"/>
          <w:szCs w:val="28"/>
          <w:lang w:val="en-US" w:eastAsia="zh-CN" w:bidi="ar-SA"/>
        </w:rPr>
        <w:pict>
          <v:rect id="_x0000_s1100" o:spid="_x0000_s1100" o:spt="1" style="position:absolute;left:0pt;margin-left:244.7pt;margin-top:7.6pt;height:69.5pt;width:8.15pt;z-index:251660288;mso-width-relative:page;mso-height-relative:page;" stroked="f" coordsize="21600,21600">
            <v:path/>
            <v:fill focussize="0,0"/>
            <v:stroke on="f"/>
            <v:imagedata o:title=""/>
            <o:lock v:ext="edit"/>
            <v:textbox>
              <w:txbxContent>
                <w:p>
                  <w:pPr>
                    <w:jc w:val="both"/>
                    <w:textAlignment w:val="baseline"/>
                    <w:rPr>
                      <w:rStyle w:val="27"/>
                      <w:kern w:val="2"/>
                      <w:sz w:val="21"/>
                      <w:szCs w:val="24"/>
                      <w:lang w:val="en-US" w:eastAsia="zh-CN" w:bidi="ar-SA"/>
                    </w:rPr>
                  </w:pPr>
                </w:p>
                <w:p>
                  <w:pPr>
                    <w:widowControl/>
                    <w:textAlignment w:val="baseline"/>
                    <w:rPr>
                      <w:rStyle w:val="27"/>
                    </w:rPr>
                  </w:pPr>
                </w:p>
              </w:txbxContent>
            </v:textbox>
          </v:rect>
        </w:pict>
      </w: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both"/>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both"/>
        <w:textAlignment w:val="baseline"/>
        <w:rPr>
          <w:rStyle w:val="27"/>
          <w:rFonts w:ascii="宋体" w:hAnsi="宋体" w:cs="Times New Roman"/>
          <w:b/>
          <w:bCs/>
          <w:i w:val="0"/>
          <w:caps w:val="0"/>
          <w:color w:val="000000"/>
          <w:spacing w:val="0"/>
          <w:w w:val="100"/>
          <w:kern w:val="2"/>
          <w:sz w:val="10"/>
          <w:szCs w:val="10"/>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r>
        <w:rPr>
          <w:rStyle w:val="27"/>
          <w:rFonts w:ascii="宋体" w:hAnsi="宋体" w:cs="Times New Roman"/>
          <w:b/>
          <w:bCs/>
          <w:i w:val="0"/>
          <w:caps w:val="0"/>
          <w:color w:val="000000"/>
          <w:spacing w:val="0"/>
          <w:w w:val="100"/>
          <w:kern w:val="2"/>
          <w:sz w:val="21"/>
          <w:szCs w:val="28"/>
          <w:lang w:val="en-US" w:eastAsia="zh-CN" w:bidi="ar-SA"/>
        </w:rPr>
        <w:t>3、质疑函范本</w:t>
      </w:r>
    </w:p>
    <w:p>
      <w:pPr>
        <w:snapToGrid w:val="0"/>
        <w:spacing w:before="240" w:beforeAutospacing="0" w:after="0" w:afterAutospacing="0" w:line="560" w:lineRule="exact"/>
        <w:jc w:val="both"/>
        <w:textAlignment w:val="baseline"/>
        <w:rPr>
          <w:rStyle w:val="27"/>
          <w:rFonts w:ascii="宋体" w:hAnsi="宋体" w:cs="仿宋"/>
          <w:b/>
          <w:bCs/>
          <w:i w:val="0"/>
          <w:caps w:val="0"/>
          <w:spacing w:val="0"/>
          <w:w w:val="100"/>
          <w:kern w:val="2"/>
          <w:sz w:val="24"/>
          <w:szCs w:val="24"/>
          <w:lang w:val="en-US" w:eastAsia="zh-CN" w:bidi="ar-SA"/>
        </w:rPr>
      </w:pPr>
      <w:r>
        <w:rPr>
          <w:rStyle w:val="27"/>
          <w:rFonts w:ascii="宋体" w:hAnsi="宋体" w:cs="仿宋"/>
          <w:b/>
          <w:bCs/>
          <w:i w:val="0"/>
          <w:caps w:val="0"/>
          <w:spacing w:val="0"/>
          <w:w w:val="100"/>
          <w:kern w:val="2"/>
          <w:sz w:val="24"/>
          <w:szCs w:val="24"/>
          <w:lang w:val="en-US" w:eastAsia="zh-CN" w:bidi="ar-SA"/>
        </w:rPr>
        <w:t>一、质疑供应商基本信息</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dotted"/>
          <w:lang w:val="en-US" w:eastAsia="zh-CN" w:bidi="ar-SA"/>
        </w:rPr>
      </w:pPr>
      <w:r>
        <w:rPr>
          <w:rStyle w:val="27"/>
          <w:rFonts w:ascii="宋体" w:hAnsi="宋体"/>
          <w:b w:val="0"/>
          <w:i w:val="0"/>
          <w:caps w:val="0"/>
          <w:spacing w:val="0"/>
          <w:w w:val="100"/>
          <w:kern w:val="2"/>
          <w:sz w:val="24"/>
          <w:szCs w:val="24"/>
          <w:lang w:val="en-US" w:eastAsia="zh-CN" w:bidi="ar-SA"/>
        </w:rPr>
        <w:t>质疑供应商：</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地址：</w:t>
      </w:r>
      <w:r>
        <w:rPr>
          <w:rStyle w:val="27"/>
          <w:rFonts w:ascii="宋体" w:hAnsi="宋体"/>
          <w:b w:val="0"/>
          <w:i w:val="0"/>
          <w:caps w:val="0"/>
          <w:spacing w:val="0"/>
          <w:w w:val="100"/>
          <w:kern w:val="2"/>
          <w:sz w:val="24"/>
          <w:szCs w:val="24"/>
          <w:u w:val="dotted" w:color="000000"/>
          <w:lang w:val="en-US" w:eastAsia="zh-CN" w:bidi="ar-SA"/>
        </w:rPr>
        <w:t xml:space="preserve">                          </w:t>
      </w:r>
      <w:r>
        <w:rPr>
          <w:rStyle w:val="27"/>
          <w:rFonts w:ascii="宋体" w:hAnsi="宋体"/>
          <w:b w:val="0"/>
          <w:i w:val="0"/>
          <w:caps w:val="0"/>
          <w:spacing w:val="0"/>
          <w:w w:val="100"/>
          <w:kern w:val="2"/>
          <w:sz w:val="24"/>
          <w:szCs w:val="24"/>
          <w:lang w:val="en-US" w:eastAsia="zh-CN" w:bidi="ar-SA"/>
        </w:rPr>
        <w:t>邮编：</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联系人：</w:t>
      </w:r>
      <w:r>
        <w:rPr>
          <w:rStyle w:val="27"/>
          <w:rFonts w:ascii="宋体" w:hAnsi="宋体"/>
          <w:b w:val="0"/>
          <w:i w:val="0"/>
          <w:caps w:val="0"/>
          <w:spacing w:val="0"/>
          <w:w w:val="100"/>
          <w:kern w:val="2"/>
          <w:sz w:val="24"/>
          <w:szCs w:val="24"/>
          <w:u w:val="dotted" w:color="000000"/>
          <w:lang w:val="en-US" w:eastAsia="zh-CN" w:bidi="ar-SA"/>
        </w:rPr>
        <w:t xml:space="preserve">                      </w:t>
      </w:r>
      <w:r>
        <w:rPr>
          <w:rStyle w:val="27"/>
          <w:rFonts w:ascii="宋体" w:hAnsi="宋体"/>
          <w:b w:val="0"/>
          <w:i w:val="0"/>
          <w:caps w:val="0"/>
          <w:spacing w:val="0"/>
          <w:w w:val="100"/>
          <w:kern w:val="2"/>
          <w:sz w:val="24"/>
          <w:szCs w:val="24"/>
          <w:lang w:val="en-US" w:eastAsia="zh-CN" w:bidi="ar-SA"/>
        </w:rPr>
        <w:t>联系电话：</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dotted"/>
          <w:lang w:val="en-US" w:eastAsia="zh-CN" w:bidi="ar-SA"/>
        </w:rPr>
      </w:pPr>
      <w:r>
        <w:rPr>
          <w:rStyle w:val="27"/>
          <w:rFonts w:ascii="宋体" w:hAnsi="宋体"/>
          <w:b w:val="0"/>
          <w:i w:val="0"/>
          <w:caps w:val="0"/>
          <w:spacing w:val="0"/>
          <w:w w:val="100"/>
          <w:kern w:val="2"/>
          <w:sz w:val="24"/>
          <w:szCs w:val="24"/>
          <w:lang w:val="en-US" w:eastAsia="zh-CN" w:bidi="ar-SA"/>
        </w:rPr>
        <w:t>授权代表：</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联系电话：</w:t>
      </w:r>
      <w:r>
        <w:rPr>
          <w:rStyle w:val="27"/>
          <w:rFonts w:ascii="宋体" w:hAnsi="宋体"/>
          <w:b w:val="0"/>
          <w:i w:val="0"/>
          <w:caps w:val="0"/>
          <w:spacing w:val="0"/>
          <w:w w:val="100"/>
          <w:kern w:val="2"/>
          <w:sz w:val="24"/>
          <w:szCs w:val="24"/>
          <w:u w:val="dotted" w:color="000000"/>
          <w:lang w:val="en-US" w:eastAsia="zh-CN" w:bidi="ar-SA"/>
        </w:rPr>
        <w:t xml:space="preserve">                                           </w:t>
      </w:r>
      <w:r>
        <w:rPr>
          <w:rStyle w:val="27"/>
          <w:rFonts w:ascii="宋体" w:hAnsi="宋体"/>
          <w:b w:val="0"/>
          <w:i w:val="0"/>
          <w:caps w:val="0"/>
          <w:spacing w:val="0"/>
          <w:w w:val="100"/>
          <w:kern w:val="2"/>
          <w:sz w:val="24"/>
          <w:szCs w:val="24"/>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 xml:space="preserve">地址： </w:t>
      </w:r>
      <w:r>
        <w:rPr>
          <w:rStyle w:val="27"/>
          <w:rFonts w:ascii="宋体" w:hAnsi="宋体"/>
          <w:b w:val="0"/>
          <w:i w:val="0"/>
          <w:caps w:val="0"/>
          <w:spacing w:val="0"/>
          <w:w w:val="100"/>
          <w:kern w:val="2"/>
          <w:sz w:val="24"/>
          <w:szCs w:val="24"/>
          <w:u w:val="dotted" w:color="000000"/>
          <w:lang w:val="en-US" w:eastAsia="zh-CN" w:bidi="ar-SA"/>
        </w:rPr>
        <w:t xml:space="preserve">                        </w:t>
      </w:r>
      <w:r>
        <w:rPr>
          <w:rStyle w:val="27"/>
          <w:rFonts w:ascii="宋体" w:hAnsi="宋体"/>
          <w:b w:val="0"/>
          <w:i w:val="0"/>
          <w:caps w:val="0"/>
          <w:spacing w:val="0"/>
          <w:w w:val="100"/>
          <w:kern w:val="2"/>
          <w:sz w:val="24"/>
          <w:szCs w:val="24"/>
          <w:lang w:val="en-US" w:eastAsia="zh-CN" w:bidi="ar-SA"/>
        </w:rPr>
        <w:t>邮编：</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cs="仿宋"/>
          <w:b/>
          <w:bCs/>
          <w:i w:val="0"/>
          <w:caps w:val="0"/>
          <w:spacing w:val="0"/>
          <w:w w:val="100"/>
          <w:kern w:val="2"/>
          <w:sz w:val="24"/>
          <w:szCs w:val="24"/>
          <w:lang w:val="en-US" w:eastAsia="zh-CN" w:bidi="ar-SA"/>
        </w:rPr>
      </w:pPr>
      <w:r>
        <w:rPr>
          <w:rStyle w:val="27"/>
          <w:rFonts w:ascii="宋体" w:hAnsi="宋体" w:cs="仿宋"/>
          <w:b/>
          <w:bCs/>
          <w:i w:val="0"/>
          <w:caps w:val="0"/>
          <w:spacing w:val="0"/>
          <w:w w:val="100"/>
          <w:kern w:val="2"/>
          <w:sz w:val="24"/>
          <w:szCs w:val="24"/>
          <w:lang w:val="en-US" w:eastAsia="zh-CN" w:bidi="ar-SA"/>
        </w:rPr>
        <w:t>二、质疑项目基本情况</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质疑项目的名称：</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质疑项目的编号：</w:t>
      </w:r>
      <w:r>
        <w:rPr>
          <w:rStyle w:val="27"/>
          <w:rFonts w:ascii="宋体" w:hAnsi="宋体"/>
          <w:b w:val="0"/>
          <w:i w:val="0"/>
          <w:caps w:val="0"/>
          <w:spacing w:val="0"/>
          <w:w w:val="100"/>
          <w:kern w:val="2"/>
          <w:sz w:val="24"/>
          <w:szCs w:val="24"/>
          <w:u w:val="dotted" w:color="000000"/>
          <w:lang w:val="en-US" w:eastAsia="zh-CN" w:bidi="ar-SA"/>
        </w:rPr>
        <w:t xml:space="preserve">               </w:t>
      </w:r>
      <w:r>
        <w:rPr>
          <w:rStyle w:val="27"/>
          <w:rFonts w:ascii="宋体" w:hAnsi="宋体"/>
          <w:b w:val="0"/>
          <w:i w:val="0"/>
          <w:caps w:val="0"/>
          <w:spacing w:val="0"/>
          <w:w w:val="100"/>
          <w:kern w:val="2"/>
          <w:sz w:val="24"/>
          <w:szCs w:val="24"/>
          <w:lang w:val="en-US" w:eastAsia="zh-CN" w:bidi="ar-SA"/>
        </w:rPr>
        <w:t>包号：</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dotted"/>
          <w:lang w:val="en-US" w:eastAsia="zh-CN" w:bidi="ar-SA"/>
        </w:rPr>
      </w:pPr>
      <w:r>
        <w:rPr>
          <w:rStyle w:val="27"/>
          <w:rFonts w:ascii="宋体" w:hAnsi="宋体"/>
          <w:b w:val="0"/>
          <w:i w:val="0"/>
          <w:caps w:val="0"/>
          <w:spacing w:val="0"/>
          <w:w w:val="100"/>
          <w:kern w:val="2"/>
          <w:sz w:val="24"/>
          <w:szCs w:val="24"/>
          <w:lang w:val="en-US" w:eastAsia="zh-CN" w:bidi="ar-SA"/>
        </w:rPr>
        <w:t>采购人名称：</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招标文件获取日期：</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cs="仿宋"/>
          <w:b/>
          <w:bCs/>
          <w:i w:val="0"/>
          <w:caps w:val="0"/>
          <w:spacing w:val="0"/>
          <w:w w:val="100"/>
          <w:kern w:val="2"/>
          <w:sz w:val="24"/>
          <w:szCs w:val="24"/>
          <w:lang w:val="en-US" w:eastAsia="zh-CN" w:bidi="ar-SA"/>
        </w:rPr>
      </w:pPr>
      <w:r>
        <w:rPr>
          <w:rStyle w:val="27"/>
          <w:rFonts w:ascii="宋体" w:hAnsi="宋体" w:cs="仿宋"/>
          <w:b/>
          <w:bCs/>
          <w:i w:val="0"/>
          <w:caps w:val="0"/>
          <w:spacing w:val="0"/>
          <w:w w:val="100"/>
          <w:kern w:val="2"/>
          <w:sz w:val="24"/>
          <w:szCs w:val="24"/>
          <w:lang w:val="en-US" w:eastAsia="zh-CN" w:bidi="ar-SA"/>
        </w:rPr>
        <w:t>三、质疑事项具体内容</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dotted"/>
          <w:lang w:val="en-US" w:eastAsia="zh-CN" w:bidi="ar-SA"/>
        </w:rPr>
      </w:pPr>
      <w:r>
        <w:rPr>
          <w:rStyle w:val="27"/>
          <w:rFonts w:ascii="宋体" w:hAnsi="宋体"/>
          <w:b w:val="0"/>
          <w:i w:val="0"/>
          <w:caps w:val="0"/>
          <w:spacing w:val="0"/>
          <w:w w:val="100"/>
          <w:kern w:val="2"/>
          <w:sz w:val="24"/>
          <w:szCs w:val="24"/>
          <w:lang w:val="en-US" w:eastAsia="zh-CN" w:bidi="ar-SA"/>
        </w:rPr>
        <w:t>质疑事项1：</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dotted"/>
          <w:lang w:val="en-US" w:eastAsia="zh-CN" w:bidi="ar-SA"/>
        </w:rPr>
      </w:pPr>
      <w:r>
        <w:rPr>
          <w:rStyle w:val="27"/>
          <w:rFonts w:ascii="宋体" w:hAnsi="宋体"/>
          <w:b w:val="0"/>
          <w:i w:val="0"/>
          <w:caps w:val="0"/>
          <w:spacing w:val="0"/>
          <w:w w:val="100"/>
          <w:kern w:val="2"/>
          <w:sz w:val="24"/>
          <w:szCs w:val="24"/>
          <w:lang w:val="en-US" w:eastAsia="zh-CN" w:bidi="ar-SA"/>
        </w:rPr>
        <w:t>事实依据：</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dotted"/>
          <w:lang w:val="en-US" w:eastAsia="zh-CN" w:bidi="ar-SA"/>
        </w:rPr>
      </w:pPr>
      <w:r>
        <w:rPr>
          <w:rStyle w:val="27"/>
          <w:rFonts w:ascii="宋体" w:hAnsi="宋体"/>
          <w:b w:val="0"/>
          <w:i w:val="0"/>
          <w:caps w:val="0"/>
          <w:spacing w:val="0"/>
          <w:w w:val="100"/>
          <w:kern w:val="2"/>
          <w:sz w:val="24"/>
          <w:szCs w:val="24"/>
          <w:lang w:val="en-US" w:eastAsia="zh-CN" w:bidi="ar-SA"/>
        </w:rPr>
        <w:t>法律依据：</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dotted"/>
          <w:lang w:val="en-US" w:eastAsia="zh-CN" w:bidi="ar-SA"/>
        </w:rPr>
      </w:pP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dotted"/>
          <w:lang w:val="en-US" w:eastAsia="zh-CN" w:bidi="ar-SA"/>
        </w:rPr>
      </w:pPr>
      <w:r>
        <w:rPr>
          <w:rStyle w:val="27"/>
          <w:rFonts w:ascii="宋体" w:hAnsi="宋体"/>
          <w:b w:val="0"/>
          <w:i w:val="0"/>
          <w:caps w:val="0"/>
          <w:spacing w:val="0"/>
          <w:w w:val="100"/>
          <w:kern w:val="2"/>
          <w:sz w:val="24"/>
          <w:szCs w:val="24"/>
          <w:lang w:val="en-US" w:eastAsia="zh-CN" w:bidi="ar-SA"/>
        </w:rPr>
        <w:t>质疑事项2</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w:t>
      </w:r>
    </w:p>
    <w:p>
      <w:pPr>
        <w:snapToGrid w:val="0"/>
        <w:spacing w:before="0" w:beforeAutospacing="0" w:after="0" w:afterAutospacing="0" w:line="540" w:lineRule="exact"/>
        <w:jc w:val="both"/>
        <w:textAlignment w:val="baseline"/>
        <w:rPr>
          <w:rStyle w:val="27"/>
          <w:rFonts w:ascii="宋体" w:hAnsi="宋体" w:cs="仿宋"/>
          <w:b/>
          <w:bCs/>
          <w:i w:val="0"/>
          <w:caps w:val="0"/>
          <w:spacing w:val="0"/>
          <w:w w:val="100"/>
          <w:kern w:val="2"/>
          <w:sz w:val="24"/>
          <w:szCs w:val="24"/>
          <w:lang w:val="en-US" w:eastAsia="zh-CN" w:bidi="ar-SA"/>
        </w:rPr>
      </w:pPr>
      <w:r>
        <w:rPr>
          <w:rStyle w:val="27"/>
          <w:rFonts w:ascii="宋体" w:hAnsi="宋体" w:cs="仿宋"/>
          <w:b/>
          <w:bCs/>
          <w:i w:val="0"/>
          <w:caps w:val="0"/>
          <w:spacing w:val="0"/>
          <w:w w:val="100"/>
          <w:kern w:val="2"/>
          <w:sz w:val="24"/>
          <w:szCs w:val="24"/>
          <w:lang w:val="en-US" w:eastAsia="zh-CN" w:bidi="ar-SA"/>
        </w:rPr>
        <w:t>四、与质疑事项相关的质疑请求</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dotted"/>
          <w:lang w:val="en-US" w:eastAsia="zh-CN" w:bidi="ar-SA"/>
        </w:rPr>
      </w:pPr>
      <w:r>
        <w:rPr>
          <w:rStyle w:val="27"/>
          <w:rFonts w:ascii="宋体" w:hAnsi="宋体"/>
          <w:b w:val="0"/>
          <w:i w:val="0"/>
          <w:caps w:val="0"/>
          <w:spacing w:val="0"/>
          <w:w w:val="100"/>
          <w:kern w:val="2"/>
          <w:sz w:val="24"/>
          <w:szCs w:val="24"/>
          <w:lang w:val="en-US" w:eastAsia="zh-CN" w:bidi="ar-SA"/>
        </w:rPr>
        <w:t>请求：</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 xml:space="preserve">签字(签章)：                   公章：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日期：</w:t>
      </w:r>
    </w:p>
    <w:p>
      <w:pPr>
        <w:snapToGrid w:val="0"/>
        <w:spacing w:before="0" w:beforeAutospacing="0" w:after="0" w:afterAutospacing="0" w:line="640" w:lineRule="exact"/>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质疑函制作说明：</w:t>
      </w:r>
    </w:p>
    <w:p>
      <w:pPr>
        <w:widowControl/>
        <w:snapToGrid w:val="0"/>
        <w:spacing w:before="0" w:beforeAutospacing="0" w:after="0" w:afterAutospacing="0" w:line="640" w:lineRule="exact"/>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1.供应商提出质疑时，应提交质疑函和必要的证明材料。</w:t>
      </w:r>
    </w:p>
    <w:p>
      <w:pPr>
        <w:widowControl/>
        <w:snapToGrid w:val="0"/>
        <w:spacing w:before="0" w:beforeAutospacing="0" w:after="0" w:afterAutospacing="0" w:line="640" w:lineRule="exact"/>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2.质疑供应商若委托代理人进行质疑的，质疑函应按要求列明“授权代表”的有关内容，并在附件中提交由质疑</w:t>
      </w:r>
      <w:r>
        <w:rPr>
          <w:rStyle w:val="27"/>
          <w:rFonts w:ascii="宋体" w:hAnsi="宋体"/>
          <w:b w:val="0"/>
          <w:i w:val="0"/>
          <w:caps w:val="0"/>
          <w:spacing w:val="0"/>
          <w:w w:val="100"/>
          <w:kern w:val="0"/>
          <w:sz w:val="24"/>
          <w:szCs w:val="24"/>
          <w:lang w:val="en-US" w:eastAsia="zh-CN" w:bidi="ar-SA"/>
        </w:rPr>
        <w:t>供应商签署的授权委托书。授权委托书应载明代理人的姓名或者名称、代理事项、具体权限、期限和相关事项。</w:t>
      </w:r>
    </w:p>
    <w:p>
      <w:pPr>
        <w:widowControl/>
        <w:snapToGrid w:val="0"/>
        <w:spacing w:before="0" w:beforeAutospacing="0" w:after="0" w:afterAutospacing="0" w:line="640" w:lineRule="exact"/>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3.质疑供应商若对项目的某一分包进行质疑，质疑函中应列明具体分包号。</w:t>
      </w:r>
    </w:p>
    <w:p>
      <w:pPr>
        <w:widowControl/>
        <w:snapToGrid w:val="0"/>
        <w:spacing w:before="0" w:beforeAutospacing="0" w:after="0" w:afterAutospacing="0" w:line="640" w:lineRule="exact"/>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4.质疑函的质疑事项应具体、明确，并有必要的事实依据和法律依据。</w:t>
      </w:r>
    </w:p>
    <w:p>
      <w:pPr>
        <w:widowControl/>
        <w:snapToGrid w:val="0"/>
        <w:spacing w:before="0" w:beforeAutospacing="0" w:after="0" w:afterAutospacing="0" w:line="640" w:lineRule="exact"/>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5.质疑函的质疑请求应与质疑事项相关。</w:t>
      </w:r>
    </w:p>
    <w:p>
      <w:pPr>
        <w:widowControl/>
        <w:snapToGrid w:val="0"/>
        <w:spacing w:before="0" w:beforeAutospacing="0" w:after="0" w:afterAutospacing="0" w:line="640" w:lineRule="exact"/>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6.质疑供应商为自然人的，质疑函应由本人签字；质疑供应商为法人或者其他组织的，质疑函应由法定代表人、主要负责人，或者其授权代表签字或者盖章，并加盖公章。</w:t>
      </w:r>
    </w:p>
    <w:p>
      <w:pPr>
        <w:snapToGrid w:val="0"/>
        <w:spacing w:before="0" w:beforeAutospacing="0" w:after="0" w:afterAutospacing="0" w:line="360" w:lineRule="auto"/>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560" w:lineRule="exact"/>
        <w:jc w:val="center"/>
        <w:textAlignment w:val="baseline"/>
        <w:rPr>
          <w:rStyle w:val="27"/>
          <w:rFonts w:ascii="宋体" w:hAnsi="宋体" w:cs="Times New Roman"/>
          <w:b/>
          <w:bCs/>
          <w:i w:val="0"/>
          <w:caps w:val="0"/>
          <w:color w:val="000000"/>
          <w:spacing w:val="0"/>
          <w:w w:val="100"/>
          <w:kern w:val="2"/>
          <w:sz w:val="21"/>
          <w:szCs w:val="28"/>
          <w:lang w:val="en-US" w:eastAsia="zh-CN" w:bidi="ar-SA"/>
        </w:rPr>
      </w:pPr>
      <w:r>
        <w:rPr>
          <w:rStyle w:val="27"/>
          <w:rFonts w:ascii="宋体" w:hAnsi="宋体" w:cs="Times New Roman"/>
          <w:b/>
          <w:bCs/>
          <w:i w:val="0"/>
          <w:caps w:val="0"/>
          <w:color w:val="000000"/>
          <w:spacing w:val="0"/>
          <w:w w:val="100"/>
          <w:kern w:val="2"/>
          <w:sz w:val="21"/>
          <w:szCs w:val="28"/>
          <w:lang w:val="en-US" w:eastAsia="zh-CN" w:bidi="ar-SA"/>
        </w:rPr>
        <w:t>5、投诉书范本</w:t>
      </w:r>
    </w:p>
    <w:p>
      <w:pPr>
        <w:snapToGrid w:val="0"/>
        <w:spacing w:before="0" w:beforeAutospacing="0" w:after="0" w:afterAutospacing="0" w:line="560" w:lineRule="exact"/>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一、投诉相关主体基本情况</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dotted"/>
          <w:lang w:val="en-US" w:eastAsia="zh-CN" w:bidi="ar-SA"/>
        </w:rPr>
      </w:pPr>
      <w:r>
        <w:rPr>
          <w:rStyle w:val="27"/>
          <w:rFonts w:ascii="宋体" w:hAnsi="宋体"/>
          <w:b w:val="0"/>
          <w:i w:val="0"/>
          <w:caps w:val="0"/>
          <w:spacing w:val="0"/>
          <w:w w:val="100"/>
          <w:kern w:val="2"/>
          <w:sz w:val="24"/>
          <w:szCs w:val="24"/>
          <w:lang w:val="en-US" w:eastAsia="zh-CN" w:bidi="ar-SA"/>
        </w:rPr>
        <w:t>投诉人：</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single"/>
          <w:lang w:val="en-US" w:eastAsia="zh-CN" w:bidi="ar-SA"/>
        </w:rPr>
      </w:pPr>
      <w:r>
        <w:rPr>
          <w:rStyle w:val="27"/>
          <w:rFonts w:ascii="宋体" w:hAnsi="宋体"/>
          <w:b w:val="0"/>
          <w:i w:val="0"/>
          <w:caps w:val="0"/>
          <w:spacing w:val="0"/>
          <w:w w:val="100"/>
          <w:kern w:val="2"/>
          <w:sz w:val="24"/>
          <w:szCs w:val="24"/>
          <w:lang w:val="en-US" w:eastAsia="zh-CN" w:bidi="ar-SA"/>
        </w:rPr>
        <w:t>地     址：</w:t>
      </w:r>
      <w:r>
        <w:rPr>
          <w:rStyle w:val="27"/>
          <w:rFonts w:ascii="宋体" w:hAnsi="宋体"/>
          <w:b w:val="0"/>
          <w:i w:val="0"/>
          <w:caps w:val="0"/>
          <w:spacing w:val="0"/>
          <w:w w:val="100"/>
          <w:kern w:val="2"/>
          <w:sz w:val="24"/>
          <w:szCs w:val="24"/>
          <w:u w:val="dotted" w:color="000000"/>
          <w:lang w:val="en-US" w:eastAsia="zh-CN" w:bidi="ar-SA"/>
        </w:rPr>
        <w:t xml:space="preserve">                             </w:t>
      </w:r>
      <w:r>
        <w:rPr>
          <w:rStyle w:val="27"/>
          <w:rFonts w:ascii="宋体" w:hAnsi="宋体"/>
          <w:b w:val="0"/>
          <w:i w:val="0"/>
          <w:caps w:val="0"/>
          <w:spacing w:val="0"/>
          <w:w w:val="100"/>
          <w:kern w:val="2"/>
          <w:sz w:val="24"/>
          <w:szCs w:val="24"/>
          <w:lang w:val="en-US" w:eastAsia="zh-CN" w:bidi="ar-SA"/>
        </w:rPr>
        <w:t>邮编：</w:t>
      </w:r>
      <w:r>
        <w:rPr>
          <w:rStyle w:val="27"/>
          <w:rFonts w:ascii="宋体" w:hAnsi="宋体"/>
          <w:b w:val="0"/>
          <w:i w:val="0"/>
          <w:caps w:val="0"/>
          <w:spacing w:val="0"/>
          <w:w w:val="100"/>
          <w:kern w:val="2"/>
          <w:sz w:val="24"/>
          <w:szCs w:val="24"/>
          <w:u w:val="dotted" w:color="000000"/>
          <w:lang w:val="en-US" w:eastAsia="zh-CN" w:bidi="ar-SA"/>
        </w:rPr>
        <w:t xml:space="preserve">            </w:t>
      </w:r>
    </w:p>
    <w:p>
      <w:pPr>
        <w:tabs>
          <w:tab w:val="left" w:pos="6510"/>
        </w:tabs>
        <w:snapToGrid w:val="0"/>
        <w:spacing w:before="0" w:beforeAutospacing="0" w:after="0" w:afterAutospacing="0" w:line="540" w:lineRule="exact"/>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法定代表人/主要负责人：</w:t>
      </w:r>
      <w:r>
        <w:rPr>
          <w:rStyle w:val="27"/>
          <w:rFonts w:ascii="宋体" w:hAnsi="宋体"/>
          <w:b w:val="0"/>
          <w:i w:val="0"/>
          <w:caps w:val="0"/>
          <w:spacing w:val="0"/>
          <w:w w:val="100"/>
          <w:kern w:val="2"/>
          <w:sz w:val="24"/>
          <w:szCs w:val="24"/>
          <w:u w:val="dotted" w:color="000000"/>
          <w:lang w:val="en-US" w:eastAsia="zh-CN" w:bidi="ar-SA"/>
        </w:rPr>
        <w:t xml:space="preserve">                                   </w:t>
      </w:r>
      <w:r>
        <w:rPr>
          <w:rStyle w:val="27"/>
          <w:rFonts w:ascii="宋体" w:hAnsi="宋体"/>
          <w:b w:val="0"/>
          <w:i w:val="0"/>
          <w:caps w:val="0"/>
          <w:spacing w:val="0"/>
          <w:w w:val="100"/>
          <w:kern w:val="2"/>
          <w:sz w:val="24"/>
          <w:szCs w:val="24"/>
          <w:lang w:val="en-US" w:eastAsia="zh-CN" w:bidi="ar-SA"/>
        </w:rPr>
        <w:t xml:space="preserve">  </w:t>
      </w:r>
    </w:p>
    <w:p>
      <w:pPr>
        <w:tabs>
          <w:tab w:val="left" w:pos="6510"/>
        </w:tabs>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dotted"/>
          <w:lang w:val="en-US" w:eastAsia="zh-CN" w:bidi="ar-SA"/>
        </w:rPr>
      </w:pPr>
      <w:r>
        <w:rPr>
          <w:rStyle w:val="27"/>
          <w:rFonts w:ascii="宋体" w:hAnsi="宋体"/>
          <w:b w:val="0"/>
          <w:i w:val="0"/>
          <w:caps w:val="0"/>
          <w:spacing w:val="0"/>
          <w:w w:val="100"/>
          <w:kern w:val="2"/>
          <w:sz w:val="24"/>
          <w:szCs w:val="24"/>
          <w:lang w:val="en-US" w:eastAsia="zh-CN" w:bidi="ar-SA"/>
        </w:rPr>
        <w:t>联系电话：</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dotted"/>
          <w:lang w:val="en-US" w:eastAsia="zh-CN" w:bidi="ar-SA"/>
        </w:rPr>
      </w:pPr>
      <w:r>
        <w:rPr>
          <w:rStyle w:val="27"/>
          <w:rFonts w:ascii="宋体" w:hAnsi="宋体"/>
          <w:b w:val="0"/>
          <w:i w:val="0"/>
          <w:caps w:val="0"/>
          <w:spacing w:val="0"/>
          <w:w w:val="100"/>
          <w:kern w:val="2"/>
          <w:sz w:val="24"/>
          <w:szCs w:val="24"/>
          <w:lang w:val="en-US" w:eastAsia="zh-CN" w:bidi="ar-SA"/>
        </w:rPr>
        <w:t>授权代表：</w:t>
      </w:r>
      <w:r>
        <w:rPr>
          <w:rStyle w:val="27"/>
          <w:rFonts w:ascii="宋体" w:hAnsi="宋体"/>
          <w:b w:val="0"/>
          <w:i w:val="0"/>
          <w:caps w:val="0"/>
          <w:spacing w:val="0"/>
          <w:w w:val="100"/>
          <w:kern w:val="2"/>
          <w:sz w:val="24"/>
          <w:szCs w:val="24"/>
          <w:u w:val="dotted" w:color="000000"/>
          <w:lang w:val="en-US" w:eastAsia="zh-CN" w:bidi="ar-SA"/>
        </w:rPr>
        <w:t xml:space="preserve">             </w:t>
      </w:r>
      <w:r>
        <w:rPr>
          <w:rStyle w:val="27"/>
          <w:rFonts w:ascii="宋体" w:hAnsi="宋体"/>
          <w:b w:val="0"/>
          <w:i w:val="0"/>
          <w:caps w:val="0"/>
          <w:spacing w:val="0"/>
          <w:w w:val="100"/>
          <w:kern w:val="2"/>
          <w:sz w:val="24"/>
          <w:szCs w:val="24"/>
          <w:lang w:val="en-US" w:eastAsia="zh-CN" w:bidi="ar-SA"/>
        </w:rPr>
        <w:t>联系电话</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dotted"/>
          <w:lang w:val="en-US" w:eastAsia="zh-CN" w:bidi="ar-SA"/>
        </w:rPr>
      </w:pPr>
      <w:r>
        <w:rPr>
          <w:rStyle w:val="27"/>
          <w:rFonts w:ascii="宋体" w:hAnsi="宋体"/>
          <w:b w:val="0"/>
          <w:i w:val="0"/>
          <w:caps w:val="0"/>
          <w:spacing w:val="0"/>
          <w:w w:val="100"/>
          <w:kern w:val="2"/>
          <w:sz w:val="24"/>
          <w:szCs w:val="24"/>
          <w:lang w:val="en-US" w:eastAsia="zh-CN" w:bidi="ar-SA"/>
        </w:rPr>
        <w:t>地     址：</w:t>
      </w:r>
      <w:r>
        <w:rPr>
          <w:rStyle w:val="27"/>
          <w:rFonts w:ascii="宋体" w:hAnsi="宋体"/>
          <w:b w:val="0"/>
          <w:i w:val="0"/>
          <w:caps w:val="0"/>
          <w:spacing w:val="0"/>
          <w:w w:val="100"/>
          <w:kern w:val="2"/>
          <w:sz w:val="24"/>
          <w:szCs w:val="24"/>
          <w:u w:val="dotted" w:color="000000"/>
          <w:lang w:val="en-US" w:eastAsia="zh-CN" w:bidi="ar-SA"/>
        </w:rPr>
        <w:t xml:space="preserve">                             </w:t>
      </w:r>
      <w:r>
        <w:rPr>
          <w:rStyle w:val="27"/>
          <w:rFonts w:ascii="宋体" w:hAnsi="宋体"/>
          <w:b w:val="0"/>
          <w:i w:val="0"/>
          <w:caps w:val="0"/>
          <w:spacing w:val="0"/>
          <w:w w:val="100"/>
          <w:kern w:val="2"/>
          <w:sz w:val="24"/>
          <w:szCs w:val="24"/>
          <w:lang w:val="en-US" w:eastAsia="zh-CN" w:bidi="ar-SA"/>
        </w:rPr>
        <w:t>邮编：</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single"/>
          <w:lang w:val="en-US" w:eastAsia="zh-CN" w:bidi="ar-SA"/>
        </w:rPr>
      </w:pPr>
      <w:r>
        <w:rPr>
          <w:rStyle w:val="27"/>
          <w:rFonts w:ascii="宋体" w:hAnsi="宋体"/>
          <w:b w:val="0"/>
          <w:i w:val="0"/>
          <w:caps w:val="0"/>
          <w:spacing w:val="0"/>
          <w:w w:val="100"/>
          <w:kern w:val="2"/>
          <w:sz w:val="24"/>
          <w:szCs w:val="24"/>
          <w:lang w:val="en-US" w:eastAsia="zh-CN" w:bidi="ar-SA"/>
        </w:rPr>
        <w:t>被投诉人1：</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single"/>
          <w:lang w:val="en-US" w:eastAsia="zh-CN" w:bidi="ar-SA"/>
        </w:rPr>
      </w:pPr>
      <w:r>
        <w:rPr>
          <w:rStyle w:val="27"/>
          <w:rFonts w:ascii="宋体" w:hAnsi="宋体"/>
          <w:b w:val="0"/>
          <w:i w:val="0"/>
          <w:caps w:val="0"/>
          <w:spacing w:val="0"/>
          <w:w w:val="100"/>
          <w:kern w:val="2"/>
          <w:sz w:val="24"/>
          <w:szCs w:val="24"/>
          <w:lang w:val="en-US" w:eastAsia="zh-CN" w:bidi="ar-SA"/>
        </w:rPr>
        <w:t>地     址：</w:t>
      </w:r>
      <w:r>
        <w:rPr>
          <w:rStyle w:val="27"/>
          <w:rFonts w:ascii="宋体" w:hAnsi="宋体"/>
          <w:b w:val="0"/>
          <w:i w:val="0"/>
          <w:caps w:val="0"/>
          <w:spacing w:val="0"/>
          <w:w w:val="100"/>
          <w:kern w:val="2"/>
          <w:sz w:val="24"/>
          <w:szCs w:val="24"/>
          <w:u w:val="dotted" w:color="000000"/>
          <w:lang w:val="en-US" w:eastAsia="zh-CN" w:bidi="ar-SA"/>
        </w:rPr>
        <w:t xml:space="preserve">                             </w:t>
      </w:r>
      <w:r>
        <w:rPr>
          <w:rStyle w:val="27"/>
          <w:rFonts w:ascii="宋体" w:hAnsi="宋体"/>
          <w:b w:val="0"/>
          <w:i w:val="0"/>
          <w:caps w:val="0"/>
          <w:spacing w:val="0"/>
          <w:w w:val="100"/>
          <w:kern w:val="2"/>
          <w:sz w:val="24"/>
          <w:szCs w:val="24"/>
          <w:lang w:val="en-US" w:eastAsia="zh-CN" w:bidi="ar-SA"/>
        </w:rPr>
        <w:t>邮编：</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single"/>
          <w:lang w:val="en-US" w:eastAsia="zh-CN" w:bidi="ar-SA"/>
        </w:rPr>
      </w:pPr>
      <w:r>
        <w:rPr>
          <w:rStyle w:val="27"/>
          <w:rFonts w:ascii="宋体" w:hAnsi="宋体"/>
          <w:b w:val="0"/>
          <w:i w:val="0"/>
          <w:caps w:val="0"/>
          <w:spacing w:val="0"/>
          <w:w w:val="100"/>
          <w:kern w:val="2"/>
          <w:sz w:val="24"/>
          <w:szCs w:val="24"/>
          <w:lang w:val="en-US" w:eastAsia="zh-CN" w:bidi="ar-SA"/>
        </w:rPr>
        <w:t>联系人：</w:t>
      </w:r>
      <w:r>
        <w:rPr>
          <w:rStyle w:val="27"/>
          <w:rFonts w:ascii="宋体" w:hAnsi="宋体"/>
          <w:b w:val="0"/>
          <w:i w:val="0"/>
          <w:caps w:val="0"/>
          <w:spacing w:val="0"/>
          <w:w w:val="100"/>
          <w:kern w:val="2"/>
          <w:sz w:val="24"/>
          <w:szCs w:val="24"/>
          <w:u w:val="dotted" w:color="000000"/>
          <w:lang w:val="en-US" w:eastAsia="zh-CN" w:bidi="ar-SA"/>
        </w:rPr>
        <w:t xml:space="preserve">               </w:t>
      </w:r>
      <w:r>
        <w:rPr>
          <w:rStyle w:val="27"/>
          <w:rFonts w:ascii="宋体" w:hAnsi="宋体"/>
          <w:b w:val="0"/>
          <w:i w:val="0"/>
          <w:caps w:val="0"/>
          <w:spacing w:val="0"/>
          <w:w w:val="100"/>
          <w:kern w:val="2"/>
          <w:sz w:val="24"/>
          <w:szCs w:val="24"/>
          <w:lang w:val="en-US" w:eastAsia="zh-CN" w:bidi="ar-SA"/>
        </w:rPr>
        <w:t>联系电话：</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被投诉人2</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dotted"/>
          <w:lang w:val="en-US" w:eastAsia="zh-CN" w:bidi="ar-SA"/>
        </w:rPr>
      </w:pPr>
      <w:r>
        <w:rPr>
          <w:rStyle w:val="27"/>
          <w:rFonts w:ascii="宋体" w:hAnsi="宋体"/>
          <w:b w:val="0"/>
          <w:i w:val="0"/>
          <w:caps w:val="0"/>
          <w:spacing w:val="0"/>
          <w:w w:val="100"/>
          <w:kern w:val="2"/>
          <w:sz w:val="24"/>
          <w:szCs w:val="24"/>
          <w:lang w:val="en-US" w:eastAsia="zh-CN" w:bidi="ar-SA"/>
        </w:rPr>
        <w:t>……</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single"/>
          <w:lang w:val="en-US" w:eastAsia="zh-CN" w:bidi="ar-SA"/>
        </w:rPr>
      </w:pPr>
      <w:r>
        <w:rPr>
          <w:rStyle w:val="27"/>
          <w:rFonts w:ascii="宋体" w:hAnsi="宋体"/>
          <w:b w:val="0"/>
          <w:i w:val="0"/>
          <w:caps w:val="0"/>
          <w:spacing w:val="0"/>
          <w:w w:val="100"/>
          <w:kern w:val="2"/>
          <w:sz w:val="24"/>
          <w:szCs w:val="24"/>
          <w:lang w:val="en-US" w:eastAsia="zh-CN" w:bidi="ar-SA"/>
        </w:rPr>
        <w:t>相关供应商：</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single"/>
          <w:lang w:val="en-US" w:eastAsia="zh-CN" w:bidi="ar-SA"/>
        </w:rPr>
      </w:pPr>
      <w:r>
        <w:rPr>
          <w:rStyle w:val="27"/>
          <w:rFonts w:ascii="宋体" w:hAnsi="宋体"/>
          <w:b w:val="0"/>
          <w:i w:val="0"/>
          <w:caps w:val="0"/>
          <w:spacing w:val="0"/>
          <w:w w:val="100"/>
          <w:kern w:val="2"/>
          <w:sz w:val="24"/>
          <w:szCs w:val="24"/>
          <w:lang w:val="en-US" w:eastAsia="zh-CN" w:bidi="ar-SA"/>
        </w:rPr>
        <w:t>地     址：</w:t>
      </w:r>
      <w:r>
        <w:rPr>
          <w:rStyle w:val="27"/>
          <w:rFonts w:ascii="宋体" w:hAnsi="宋体"/>
          <w:b w:val="0"/>
          <w:i w:val="0"/>
          <w:caps w:val="0"/>
          <w:spacing w:val="0"/>
          <w:w w:val="100"/>
          <w:kern w:val="2"/>
          <w:sz w:val="24"/>
          <w:szCs w:val="24"/>
          <w:u w:val="dotted" w:color="000000"/>
          <w:lang w:val="en-US" w:eastAsia="zh-CN" w:bidi="ar-SA"/>
        </w:rPr>
        <w:t xml:space="preserve">                             </w:t>
      </w:r>
      <w:r>
        <w:rPr>
          <w:rStyle w:val="27"/>
          <w:rFonts w:ascii="宋体" w:hAnsi="宋体"/>
          <w:b w:val="0"/>
          <w:i w:val="0"/>
          <w:caps w:val="0"/>
          <w:spacing w:val="0"/>
          <w:w w:val="100"/>
          <w:kern w:val="2"/>
          <w:sz w:val="24"/>
          <w:szCs w:val="24"/>
          <w:lang w:val="en-US" w:eastAsia="zh-CN" w:bidi="ar-SA"/>
        </w:rPr>
        <w:t>邮编：</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single"/>
          <w:lang w:val="en-US" w:eastAsia="zh-CN" w:bidi="ar-SA"/>
        </w:rPr>
      </w:pPr>
      <w:r>
        <w:rPr>
          <w:rStyle w:val="27"/>
          <w:rFonts w:ascii="宋体" w:hAnsi="宋体"/>
          <w:b w:val="0"/>
          <w:i w:val="0"/>
          <w:caps w:val="0"/>
          <w:spacing w:val="0"/>
          <w:w w:val="100"/>
          <w:kern w:val="2"/>
          <w:sz w:val="24"/>
          <w:szCs w:val="24"/>
          <w:lang w:val="en-US" w:eastAsia="zh-CN" w:bidi="ar-SA"/>
        </w:rPr>
        <w:t>联系人：</w:t>
      </w:r>
      <w:r>
        <w:rPr>
          <w:rStyle w:val="27"/>
          <w:rFonts w:ascii="宋体" w:hAnsi="宋体"/>
          <w:b w:val="0"/>
          <w:i w:val="0"/>
          <w:caps w:val="0"/>
          <w:spacing w:val="0"/>
          <w:w w:val="100"/>
          <w:kern w:val="2"/>
          <w:sz w:val="24"/>
          <w:szCs w:val="24"/>
          <w:u w:val="dotted" w:color="000000"/>
          <w:lang w:val="en-US" w:eastAsia="zh-CN" w:bidi="ar-SA"/>
        </w:rPr>
        <w:t xml:space="preserve">               </w:t>
      </w:r>
      <w:r>
        <w:rPr>
          <w:rStyle w:val="27"/>
          <w:rFonts w:ascii="宋体" w:hAnsi="宋体"/>
          <w:b w:val="0"/>
          <w:i w:val="0"/>
          <w:caps w:val="0"/>
          <w:spacing w:val="0"/>
          <w:w w:val="100"/>
          <w:kern w:val="2"/>
          <w:sz w:val="24"/>
          <w:szCs w:val="24"/>
          <w:lang w:val="en-US" w:eastAsia="zh-CN" w:bidi="ar-SA"/>
        </w:rPr>
        <w:t>联系电话：</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二、投诉项目基本情况</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dotted"/>
          <w:lang w:val="en-US" w:eastAsia="zh-CN" w:bidi="ar-SA"/>
        </w:rPr>
      </w:pPr>
      <w:r>
        <w:rPr>
          <w:rStyle w:val="27"/>
          <w:rFonts w:ascii="宋体" w:hAnsi="宋体"/>
          <w:b w:val="0"/>
          <w:i w:val="0"/>
          <w:caps w:val="0"/>
          <w:spacing w:val="0"/>
          <w:w w:val="100"/>
          <w:kern w:val="2"/>
          <w:sz w:val="24"/>
          <w:szCs w:val="24"/>
          <w:lang w:val="en-US" w:eastAsia="zh-CN" w:bidi="ar-SA"/>
        </w:rPr>
        <w:t>采购项目名称：</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single"/>
          <w:lang w:val="en-US" w:eastAsia="zh-CN" w:bidi="ar-SA"/>
        </w:rPr>
      </w:pPr>
      <w:r>
        <w:rPr>
          <w:rStyle w:val="27"/>
          <w:rFonts w:ascii="宋体" w:hAnsi="宋体"/>
          <w:b w:val="0"/>
          <w:i w:val="0"/>
          <w:caps w:val="0"/>
          <w:spacing w:val="0"/>
          <w:w w:val="100"/>
          <w:kern w:val="2"/>
          <w:sz w:val="24"/>
          <w:szCs w:val="24"/>
          <w:lang w:val="en-US" w:eastAsia="zh-CN" w:bidi="ar-SA"/>
        </w:rPr>
        <w:t>采购项目编号：</w:t>
      </w:r>
      <w:r>
        <w:rPr>
          <w:rStyle w:val="27"/>
          <w:rFonts w:ascii="宋体" w:hAnsi="宋体"/>
          <w:b w:val="0"/>
          <w:i w:val="0"/>
          <w:caps w:val="0"/>
          <w:spacing w:val="0"/>
          <w:w w:val="100"/>
          <w:kern w:val="2"/>
          <w:sz w:val="24"/>
          <w:szCs w:val="24"/>
          <w:u w:val="dotted" w:color="000000"/>
          <w:lang w:val="en-US" w:eastAsia="zh-CN" w:bidi="ar-SA"/>
        </w:rPr>
        <w:t xml:space="preserve">                 </w:t>
      </w:r>
      <w:r>
        <w:rPr>
          <w:rStyle w:val="27"/>
          <w:rFonts w:ascii="宋体" w:hAnsi="宋体"/>
          <w:b w:val="0"/>
          <w:i w:val="0"/>
          <w:caps w:val="0"/>
          <w:spacing w:val="0"/>
          <w:w w:val="100"/>
          <w:kern w:val="2"/>
          <w:sz w:val="24"/>
          <w:szCs w:val="24"/>
          <w:lang w:val="en-US" w:eastAsia="zh-CN" w:bidi="ar-SA"/>
        </w:rPr>
        <w:t>包号：</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采购人名称：</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single"/>
          <w:lang w:val="en-US" w:eastAsia="zh-CN" w:bidi="ar-SA"/>
        </w:rPr>
      </w:pPr>
      <w:r>
        <w:rPr>
          <w:rStyle w:val="27"/>
          <w:rFonts w:ascii="宋体" w:hAnsi="宋体"/>
          <w:b w:val="0"/>
          <w:i w:val="0"/>
          <w:caps w:val="0"/>
          <w:spacing w:val="0"/>
          <w:w w:val="100"/>
          <w:kern w:val="2"/>
          <w:sz w:val="24"/>
          <w:szCs w:val="24"/>
          <w:lang w:val="en-US" w:eastAsia="zh-CN" w:bidi="ar-SA"/>
        </w:rPr>
        <w:t>代理机构名称：</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dotted"/>
          <w:lang w:val="en-US" w:eastAsia="zh-CN" w:bidi="ar-SA"/>
        </w:rPr>
      </w:pPr>
      <w:r>
        <w:rPr>
          <w:rStyle w:val="27"/>
          <w:rFonts w:ascii="宋体" w:hAnsi="宋体"/>
          <w:b w:val="0"/>
          <w:i w:val="0"/>
          <w:caps w:val="0"/>
          <w:spacing w:val="0"/>
          <w:w w:val="100"/>
          <w:kern w:val="2"/>
          <w:sz w:val="24"/>
          <w:szCs w:val="24"/>
          <w:lang w:val="en-US" w:eastAsia="zh-CN" w:bidi="ar-SA"/>
        </w:rPr>
        <w:t>招标文件公告:</w:t>
      </w:r>
      <w:r>
        <w:rPr>
          <w:rStyle w:val="27"/>
          <w:rFonts w:ascii="宋体" w:hAnsi="宋体"/>
          <w:b w:val="0"/>
          <w:i w:val="0"/>
          <w:caps w:val="0"/>
          <w:spacing w:val="0"/>
          <w:w w:val="100"/>
          <w:kern w:val="2"/>
          <w:sz w:val="24"/>
          <w:szCs w:val="24"/>
          <w:u w:val="dotted" w:color="000000"/>
          <w:lang w:val="en-US" w:eastAsia="zh-CN" w:bidi="ar-SA"/>
        </w:rPr>
        <w:t xml:space="preserve">是/否 </w:t>
      </w:r>
      <w:r>
        <w:rPr>
          <w:rStyle w:val="27"/>
          <w:rFonts w:ascii="宋体" w:hAnsi="宋体"/>
          <w:b w:val="0"/>
          <w:i w:val="0"/>
          <w:caps w:val="0"/>
          <w:spacing w:val="0"/>
          <w:w w:val="100"/>
          <w:kern w:val="2"/>
          <w:sz w:val="24"/>
          <w:szCs w:val="24"/>
          <w:lang w:val="en-US" w:eastAsia="zh-CN" w:bidi="ar-SA"/>
        </w:rPr>
        <w:t>公告期限：</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single"/>
          <w:lang w:val="en-US" w:eastAsia="zh-CN" w:bidi="ar-SA"/>
        </w:rPr>
      </w:pPr>
      <w:r>
        <w:rPr>
          <w:rStyle w:val="27"/>
          <w:rFonts w:ascii="宋体" w:hAnsi="宋体"/>
          <w:b w:val="0"/>
          <w:i w:val="0"/>
          <w:caps w:val="0"/>
          <w:spacing w:val="0"/>
          <w:w w:val="100"/>
          <w:kern w:val="2"/>
          <w:sz w:val="24"/>
          <w:szCs w:val="24"/>
          <w:lang w:val="en-US" w:eastAsia="zh-CN" w:bidi="ar-SA"/>
        </w:rPr>
        <w:t>采购结果公告:</w:t>
      </w:r>
      <w:r>
        <w:rPr>
          <w:rStyle w:val="27"/>
          <w:rFonts w:ascii="宋体" w:hAnsi="宋体"/>
          <w:b w:val="0"/>
          <w:i w:val="0"/>
          <w:caps w:val="0"/>
          <w:spacing w:val="0"/>
          <w:w w:val="100"/>
          <w:kern w:val="2"/>
          <w:sz w:val="24"/>
          <w:szCs w:val="24"/>
          <w:u w:val="dotted" w:color="000000"/>
          <w:lang w:val="en-US" w:eastAsia="zh-CN" w:bidi="ar-SA"/>
        </w:rPr>
        <w:t xml:space="preserve">是/否 </w:t>
      </w:r>
      <w:r>
        <w:rPr>
          <w:rStyle w:val="27"/>
          <w:rFonts w:ascii="宋体" w:hAnsi="宋体"/>
          <w:b w:val="0"/>
          <w:i w:val="0"/>
          <w:caps w:val="0"/>
          <w:spacing w:val="0"/>
          <w:w w:val="100"/>
          <w:kern w:val="2"/>
          <w:sz w:val="24"/>
          <w:szCs w:val="24"/>
          <w:lang w:val="en-US" w:eastAsia="zh-CN" w:bidi="ar-SA"/>
        </w:rPr>
        <w:t>公告期限：</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三、质疑基本情况</w:t>
      </w:r>
    </w:p>
    <w:p>
      <w:pPr>
        <w:snapToGrid w:val="0"/>
        <w:spacing w:before="0" w:beforeAutospacing="0" w:after="0" w:afterAutospacing="0" w:line="540" w:lineRule="exact"/>
        <w:ind w:firstLine="480" w:firstLineChars="200"/>
        <w:jc w:val="both"/>
        <w:textAlignment w:val="baseline"/>
        <w:rPr>
          <w:rStyle w:val="27"/>
          <w:rFonts w:ascii="宋体" w:hAnsi="宋体"/>
          <w:b w:val="0"/>
          <w:i w:val="0"/>
          <w:caps w:val="0"/>
          <w:spacing w:val="0"/>
          <w:w w:val="100"/>
          <w:kern w:val="2"/>
          <w:sz w:val="24"/>
          <w:szCs w:val="24"/>
          <w:u w:val="dotted"/>
          <w:lang w:val="en-US" w:eastAsia="zh-CN" w:bidi="ar-SA"/>
        </w:rPr>
      </w:pPr>
      <w:r>
        <w:rPr>
          <w:rStyle w:val="27"/>
          <w:rFonts w:ascii="宋体" w:hAnsi="宋体"/>
          <w:b w:val="0"/>
          <w:i w:val="0"/>
          <w:caps w:val="0"/>
          <w:spacing w:val="0"/>
          <w:w w:val="100"/>
          <w:kern w:val="2"/>
          <w:sz w:val="24"/>
          <w:szCs w:val="24"/>
          <w:lang w:val="en-US" w:eastAsia="zh-CN" w:bidi="ar-SA"/>
        </w:rPr>
        <w:t>投诉人于</w:t>
      </w:r>
      <w:r>
        <w:rPr>
          <w:rStyle w:val="27"/>
          <w:rFonts w:ascii="宋体" w:hAnsi="宋体"/>
          <w:b w:val="0"/>
          <w:i w:val="0"/>
          <w:caps w:val="0"/>
          <w:spacing w:val="0"/>
          <w:w w:val="100"/>
          <w:kern w:val="2"/>
          <w:sz w:val="24"/>
          <w:szCs w:val="24"/>
          <w:u w:val="dotted" w:color="000000"/>
          <w:lang w:val="en-US" w:eastAsia="zh-CN" w:bidi="ar-SA"/>
        </w:rPr>
        <w:t xml:space="preserve">   </w:t>
      </w:r>
      <w:r>
        <w:rPr>
          <w:rStyle w:val="27"/>
          <w:rFonts w:ascii="宋体" w:hAnsi="宋体"/>
          <w:b w:val="0"/>
          <w:i w:val="0"/>
          <w:caps w:val="0"/>
          <w:spacing w:val="0"/>
          <w:w w:val="100"/>
          <w:kern w:val="2"/>
          <w:sz w:val="24"/>
          <w:szCs w:val="24"/>
          <w:lang w:val="en-US" w:eastAsia="zh-CN" w:bidi="ar-SA"/>
        </w:rPr>
        <w:t>年</w:t>
      </w:r>
      <w:r>
        <w:rPr>
          <w:rStyle w:val="27"/>
          <w:rFonts w:ascii="宋体" w:hAnsi="宋体"/>
          <w:b w:val="0"/>
          <w:i w:val="0"/>
          <w:caps w:val="0"/>
          <w:spacing w:val="0"/>
          <w:w w:val="100"/>
          <w:kern w:val="2"/>
          <w:sz w:val="24"/>
          <w:szCs w:val="24"/>
          <w:u w:val="dotted" w:color="000000"/>
          <w:lang w:val="en-US" w:eastAsia="zh-CN" w:bidi="ar-SA"/>
        </w:rPr>
        <w:t xml:space="preserve">   </w:t>
      </w:r>
      <w:r>
        <w:rPr>
          <w:rStyle w:val="27"/>
          <w:rFonts w:ascii="宋体" w:hAnsi="宋体"/>
          <w:b w:val="0"/>
          <w:i w:val="0"/>
          <w:caps w:val="0"/>
          <w:spacing w:val="0"/>
          <w:w w:val="100"/>
          <w:kern w:val="2"/>
          <w:sz w:val="24"/>
          <w:szCs w:val="24"/>
          <w:lang w:val="en-US" w:eastAsia="zh-CN" w:bidi="ar-SA"/>
        </w:rPr>
        <w:t>月</w:t>
      </w:r>
      <w:r>
        <w:rPr>
          <w:rStyle w:val="27"/>
          <w:rFonts w:ascii="宋体" w:hAnsi="宋体"/>
          <w:b w:val="0"/>
          <w:i w:val="0"/>
          <w:caps w:val="0"/>
          <w:spacing w:val="0"/>
          <w:w w:val="100"/>
          <w:kern w:val="2"/>
          <w:sz w:val="24"/>
          <w:szCs w:val="24"/>
          <w:u w:val="dotted" w:color="000000"/>
          <w:lang w:val="en-US" w:eastAsia="zh-CN" w:bidi="ar-SA"/>
        </w:rPr>
        <w:t xml:space="preserve">  </w:t>
      </w:r>
      <w:r>
        <w:rPr>
          <w:rStyle w:val="27"/>
          <w:rFonts w:ascii="宋体" w:hAnsi="宋体"/>
          <w:b w:val="0"/>
          <w:i w:val="0"/>
          <w:caps w:val="0"/>
          <w:spacing w:val="0"/>
          <w:w w:val="100"/>
          <w:kern w:val="2"/>
          <w:sz w:val="24"/>
          <w:szCs w:val="24"/>
          <w:lang w:val="en-US" w:eastAsia="zh-CN" w:bidi="ar-SA"/>
        </w:rPr>
        <w:t>日,向</w:t>
      </w:r>
      <w:r>
        <w:rPr>
          <w:rStyle w:val="27"/>
          <w:rFonts w:ascii="宋体" w:hAnsi="宋体"/>
          <w:b w:val="0"/>
          <w:i w:val="0"/>
          <w:caps w:val="0"/>
          <w:spacing w:val="0"/>
          <w:w w:val="100"/>
          <w:kern w:val="2"/>
          <w:sz w:val="24"/>
          <w:szCs w:val="24"/>
          <w:u w:val="dotted" w:color="000000"/>
          <w:lang w:val="en-US" w:eastAsia="zh-CN" w:bidi="ar-SA"/>
        </w:rPr>
        <w:t xml:space="preserve">                   </w:t>
      </w:r>
      <w:r>
        <w:rPr>
          <w:rStyle w:val="27"/>
          <w:rFonts w:ascii="宋体" w:hAnsi="宋体"/>
          <w:b w:val="0"/>
          <w:i w:val="0"/>
          <w:caps w:val="0"/>
          <w:spacing w:val="0"/>
          <w:w w:val="100"/>
          <w:kern w:val="2"/>
          <w:sz w:val="24"/>
          <w:szCs w:val="24"/>
          <w:lang w:val="en-US" w:eastAsia="zh-CN" w:bidi="ar-SA"/>
        </w:rPr>
        <w:t>提出质疑，质疑事项为：</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dotted"/>
          <w:lang w:val="en-US" w:eastAsia="zh-CN" w:bidi="ar-SA"/>
        </w:rPr>
      </w:pPr>
      <w:r>
        <w:rPr>
          <w:rStyle w:val="27"/>
          <w:rFonts w:ascii="宋体" w:hAnsi="宋体"/>
          <w:b w:val="0"/>
          <w:i w:val="0"/>
          <w:caps w:val="0"/>
          <w:spacing w:val="0"/>
          <w:w w:val="100"/>
          <w:kern w:val="2"/>
          <w:sz w:val="24"/>
          <w:szCs w:val="24"/>
          <w:u w:val="dotted" w:color="000000"/>
          <w:lang w:val="en-US" w:eastAsia="zh-CN" w:bidi="ar-SA"/>
        </w:rPr>
        <w:t xml:space="preserve">                                                     </w:t>
      </w:r>
      <w:r>
        <w:rPr>
          <w:rStyle w:val="27"/>
          <w:rFonts w:ascii="宋体" w:hAnsi="宋体"/>
          <w:b w:val="0"/>
          <w:i w:val="0"/>
          <w:caps w:val="0"/>
          <w:spacing w:val="0"/>
          <w:w w:val="100"/>
          <w:kern w:val="2"/>
          <w:sz w:val="24"/>
          <w:szCs w:val="24"/>
          <w:lang w:val="en-US" w:eastAsia="zh-CN" w:bidi="ar-SA"/>
        </w:rPr>
        <w:t xml:space="preserve">  </w:t>
      </w:r>
    </w:p>
    <w:p>
      <w:pPr>
        <w:snapToGrid w:val="0"/>
        <w:spacing w:before="0" w:beforeAutospacing="0" w:after="0" w:afterAutospacing="0" w:line="540" w:lineRule="exact"/>
        <w:ind w:firstLine="360" w:firstLineChars="15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u w:val="dotted" w:color="000000"/>
          <w:lang w:val="en-US" w:eastAsia="zh-CN" w:bidi="ar-SA"/>
        </w:rPr>
        <w:t>采购人/代理机构</w:t>
      </w:r>
      <w:r>
        <w:rPr>
          <w:rStyle w:val="27"/>
          <w:rFonts w:ascii="宋体" w:hAnsi="宋体"/>
          <w:b w:val="0"/>
          <w:i w:val="0"/>
          <w:caps w:val="0"/>
          <w:spacing w:val="0"/>
          <w:w w:val="100"/>
          <w:kern w:val="2"/>
          <w:sz w:val="24"/>
          <w:szCs w:val="24"/>
          <w:lang w:val="en-US" w:eastAsia="zh-CN" w:bidi="ar-SA"/>
        </w:rPr>
        <w:t>于</w:t>
      </w:r>
      <w:r>
        <w:rPr>
          <w:rStyle w:val="27"/>
          <w:rFonts w:ascii="宋体" w:hAnsi="宋体"/>
          <w:b w:val="0"/>
          <w:i w:val="0"/>
          <w:caps w:val="0"/>
          <w:spacing w:val="0"/>
          <w:w w:val="100"/>
          <w:kern w:val="2"/>
          <w:sz w:val="24"/>
          <w:szCs w:val="24"/>
          <w:u w:val="dotted" w:color="000000"/>
          <w:lang w:val="en-US" w:eastAsia="zh-CN" w:bidi="ar-SA"/>
        </w:rPr>
        <w:t xml:space="preserve">   </w:t>
      </w:r>
      <w:r>
        <w:rPr>
          <w:rStyle w:val="27"/>
          <w:rFonts w:ascii="宋体" w:hAnsi="宋体"/>
          <w:b w:val="0"/>
          <w:i w:val="0"/>
          <w:caps w:val="0"/>
          <w:spacing w:val="0"/>
          <w:w w:val="100"/>
          <w:kern w:val="2"/>
          <w:sz w:val="24"/>
          <w:szCs w:val="24"/>
          <w:lang w:val="en-US" w:eastAsia="zh-CN" w:bidi="ar-SA"/>
        </w:rPr>
        <w:t>年</w:t>
      </w:r>
      <w:r>
        <w:rPr>
          <w:rStyle w:val="27"/>
          <w:rFonts w:ascii="宋体" w:hAnsi="宋体"/>
          <w:b w:val="0"/>
          <w:i w:val="0"/>
          <w:caps w:val="0"/>
          <w:spacing w:val="0"/>
          <w:w w:val="100"/>
          <w:kern w:val="2"/>
          <w:sz w:val="24"/>
          <w:szCs w:val="24"/>
          <w:u w:val="dotted" w:color="000000"/>
          <w:lang w:val="en-US" w:eastAsia="zh-CN" w:bidi="ar-SA"/>
        </w:rPr>
        <w:t xml:space="preserve">   </w:t>
      </w:r>
      <w:r>
        <w:rPr>
          <w:rStyle w:val="27"/>
          <w:rFonts w:ascii="宋体" w:hAnsi="宋体"/>
          <w:b w:val="0"/>
          <w:i w:val="0"/>
          <w:caps w:val="0"/>
          <w:spacing w:val="0"/>
          <w:w w:val="100"/>
          <w:kern w:val="2"/>
          <w:sz w:val="24"/>
          <w:szCs w:val="24"/>
          <w:lang w:val="en-US" w:eastAsia="zh-CN" w:bidi="ar-SA"/>
        </w:rPr>
        <w:t>月</w:t>
      </w:r>
      <w:r>
        <w:rPr>
          <w:rStyle w:val="27"/>
          <w:rFonts w:ascii="宋体" w:hAnsi="宋体"/>
          <w:b w:val="0"/>
          <w:i w:val="0"/>
          <w:caps w:val="0"/>
          <w:spacing w:val="0"/>
          <w:w w:val="100"/>
          <w:kern w:val="2"/>
          <w:sz w:val="24"/>
          <w:szCs w:val="24"/>
          <w:u w:val="dotted" w:color="000000"/>
          <w:lang w:val="en-US" w:eastAsia="zh-CN" w:bidi="ar-SA"/>
        </w:rPr>
        <w:t xml:space="preserve">   </w:t>
      </w:r>
      <w:r>
        <w:rPr>
          <w:rStyle w:val="27"/>
          <w:rFonts w:ascii="宋体" w:hAnsi="宋体"/>
          <w:b w:val="0"/>
          <w:i w:val="0"/>
          <w:caps w:val="0"/>
          <w:spacing w:val="0"/>
          <w:w w:val="100"/>
          <w:kern w:val="2"/>
          <w:sz w:val="24"/>
          <w:szCs w:val="24"/>
          <w:lang w:val="en-US" w:eastAsia="zh-CN" w:bidi="ar-SA"/>
        </w:rPr>
        <w:t>日,就质疑事项作出了答复/没有在法定期限内作出答复。</w:t>
      </w:r>
    </w:p>
    <w:p>
      <w:pPr>
        <w:snapToGrid w:val="0"/>
        <w:spacing w:before="0" w:beforeAutospacing="0" w:after="0" w:afterAutospacing="0" w:line="540" w:lineRule="exact"/>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四、投诉事项具体内容</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single"/>
          <w:lang w:val="en-US" w:eastAsia="zh-CN" w:bidi="ar-SA"/>
        </w:rPr>
      </w:pPr>
      <w:r>
        <w:rPr>
          <w:rStyle w:val="27"/>
          <w:rFonts w:ascii="宋体" w:hAnsi="宋体"/>
          <w:b w:val="0"/>
          <w:i w:val="0"/>
          <w:caps w:val="0"/>
          <w:spacing w:val="0"/>
          <w:w w:val="100"/>
          <w:kern w:val="2"/>
          <w:sz w:val="24"/>
          <w:szCs w:val="24"/>
          <w:lang w:val="en-US" w:eastAsia="zh-CN" w:bidi="ar-SA"/>
        </w:rPr>
        <w:t>投诉事项 1：</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事实依据：</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dotted"/>
          <w:lang w:val="en-US" w:eastAsia="zh-CN" w:bidi="ar-SA"/>
        </w:rPr>
      </w:pP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single"/>
          <w:lang w:val="en-US" w:eastAsia="zh-CN" w:bidi="ar-SA"/>
        </w:rPr>
      </w:pPr>
      <w:r>
        <w:rPr>
          <w:rStyle w:val="27"/>
          <w:rFonts w:ascii="宋体" w:hAnsi="宋体"/>
          <w:b w:val="0"/>
          <w:i w:val="0"/>
          <w:caps w:val="0"/>
          <w:spacing w:val="0"/>
          <w:w w:val="100"/>
          <w:kern w:val="2"/>
          <w:sz w:val="24"/>
          <w:szCs w:val="24"/>
          <w:lang w:val="en-US" w:eastAsia="zh-CN" w:bidi="ar-SA"/>
        </w:rPr>
        <w:t>法律依据：</w:t>
      </w: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dotted"/>
          <w:lang w:val="en-US" w:eastAsia="zh-CN" w:bidi="ar-SA"/>
        </w:rPr>
      </w:pPr>
      <w:r>
        <w:rPr>
          <w:rStyle w:val="27"/>
          <w:rFonts w:ascii="宋体" w:hAnsi="宋体"/>
          <w:b w:val="0"/>
          <w:i w:val="0"/>
          <w:caps w:val="0"/>
          <w:spacing w:val="0"/>
          <w:w w:val="100"/>
          <w:kern w:val="2"/>
          <w:sz w:val="24"/>
          <w:szCs w:val="24"/>
          <w:u w:val="dotted" w:color="000000"/>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投诉事项2</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dotted"/>
          <w:lang w:val="en-US" w:eastAsia="zh-CN" w:bidi="ar-SA"/>
        </w:rPr>
      </w:pPr>
      <w:r>
        <w:rPr>
          <w:rStyle w:val="27"/>
          <w:rFonts w:ascii="宋体" w:hAnsi="宋体"/>
          <w:b w:val="0"/>
          <w:i w:val="0"/>
          <w:caps w:val="0"/>
          <w:spacing w:val="0"/>
          <w:w w:val="100"/>
          <w:kern w:val="2"/>
          <w:sz w:val="24"/>
          <w:szCs w:val="24"/>
          <w:lang w:val="en-US" w:eastAsia="zh-CN" w:bidi="ar-SA"/>
        </w:rPr>
        <w:t>……</w:t>
      </w:r>
    </w:p>
    <w:p>
      <w:pPr>
        <w:snapToGrid w:val="0"/>
        <w:spacing w:before="0" w:beforeAutospacing="0" w:after="0" w:afterAutospacing="0" w:line="540" w:lineRule="exact"/>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五、与投诉事项相关的投诉请求</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请求：</w:t>
      </w:r>
      <w:r>
        <w:rPr>
          <w:rStyle w:val="27"/>
          <w:rFonts w:ascii="宋体" w:hAnsi="宋体"/>
          <w:b w:val="0"/>
          <w:i w:val="0"/>
          <w:caps w:val="0"/>
          <w:spacing w:val="0"/>
          <w:w w:val="100"/>
          <w:kern w:val="2"/>
          <w:sz w:val="24"/>
          <w:szCs w:val="24"/>
          <w:u w:val="dotted" w:color="000000"/>
          <w:lang w:val="en-US" w:eastAsia="zh-CN" w:bidi="ar-SA"/>
        </w:rPr>
        <w:t xml:space="preserve">                                              </w:t>
      </w:r>
      <w:r>
        <w:rPr>
          <w:rStyle w:val="27"/>
          <w:rFonts w:ascii="宋体" w:hAnsi="宋体"/>
          <w:b w:val="0"/>
          <w:i w:val="0"/>
          <w:caps w:val="0"/>
          <w:spacing w:val="0"/>
          <w:w w:val="100"/>
          <w:kern w:val="2"/>
          <w:sz w:val="24"/>
          <w:szCs w:val="24"/>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u w:val="single"/>
          <w:lang w:val="en-US" w:eastAsia="zh-CN" w:bidi="ar-SA"/>
        </w:rPr>
      </w:pPr>
      <w:r>
        <w:rPr>
          <w:rStyle w:val="27"/>
          <w:rFonts w:ascii="宋体" w:hAnsi="宋体"/>
          <w:b w:val="0"/>
          <w:i w:val="0"/>
          <w:caps w:val="0"/>
          <w:spacing w:val="0"/>
          <w:w w:val="100"/>
          <w:kern w:val="2"/>
          <w:sz w:val="24"/>
          <w:szCs w:val="24"/>
          <w:lang w:val="en-US" w:eastAsia="zh-CN" w:bidi="ar-SA"/>
        </w:rPr>
        <w:t xml:space="preserve">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 xml:space="preserve">签字(签章)：                   公章：                      </w:t>
      </w:r>
    </w:p>
    <w:p>
      <w:pPr>
        <w:snapToGrid w:val="0"/>
        <w:spacing w:before="0" w:beforeAutospacing="0" w:after="0" w:afterAutospacing="0" w:line="54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 xml:space="preserve">日期：    </w:t>
      </w:r>
    </w:p>
    <w:p>
      <w:pPr>
        <w:snapToGrid w:val="0"/>
        <w:spacing w:before="0" w:beforeAutospacing="0" w:after="0" w:afterAutospacing="0" w:line="360" w:lineRule="auto"/>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360" w:lineRule="auto"/>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360" w:lineRule="auto"/>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360" w:lineRule="auto"/>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360" w:lineRule="auto"/>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360" w:lineRule="auto"/>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360" w:lineRule="auto"/>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360" w:lineRule="auto"/>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360" w:lineRule="auto"/>
        <w:jc w:val="center"/>
        <w:textAlignment w:val="baseline"/>
        <w:rPr>
          <w:rStyle w:val="27"/>
          <w:rFonts w:ascii="宋体" w:hAnsi="宋体" w:cs="Times New Roman"/>
          <w:b/>
          <w:bCs/>
          <w:i w:val="0"/>
          <w:caps w:val="0"/>
          <w:color w:val="000000"/>
          <w:spacing w:val="0"/>
          <w:w w:val="100"/>
          <w:kern w:val="2"/>
          <w:sz w:val="21"/>
          <w:szCs w:val="28"/>
          <w:lang w:val="en-US" w:eastAsia="zh-CN" w:bidi="ar-SA"/>
        </w:rPr>
      </w:pPr>
    </w:p>
    <w:p>
      <w:pPr>
        <w:snapToGrid w:val="0"/>
        <w:spacing w:before="0" w:beforeAutospacing="0" w:after="0" w:afterAutospacing="0" w:line="600" w:lineRule="exact"/>
        <w:jc w:val="both"/>
        <w:textAlignment w:val="baseline"/>
        <w:rPr>
          <w:rStyle w:val="27"/>
          <w:rFonts w:ascii="宋体" w:hAnsi="宋体"/>
          <w:b/>
          <w:i w:val="0"/>
          <w:caps w:val="0"/>
          <w:spacing w:val="0"/>
          <w:w w:val="100"/>
          <w:kern w:val="2"/>
          <w:sz w:val="24"/>
          <w:szCs w:val="24"/>
          <w:lang w:val="en-US" w:eastAsia="zh-CN" w:bidi="ar-SA"/>
        </w:rPr>
        <w:sectPr>
          <w:pgSz w:w="11906" w:h="16838"/>
          <w:pgMar w:top="1417" w:right="1531" w:bottom="1417" w:left="1531" w:header="907" w:footer="907" w:gutter="0"/>
          <w:lnNumType w:countBy="0"/>
          <w:cols w:space="425" w:num="1"/>
          <w:vAlign w:val="top"/>
          <w:docGrid w:linePitch="312" w:charSpace="0"/>
        </w:sectPr>
      </w:pPr>
    </w:p>
    <w:p>
      <w:pPr>
        <w:snapToGrid w:val="0"/>
        <w:spacing w:before="0" w:beforeAutospacing="0" w:after="0" w:afterAutospacing="0" w:line="600" w:lineRule="exact"/>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投诉书制作说明：</w:t>
      </w:r>
    </w:p>
    <w:p>
      <w:pPr>
        <w:widowControl/>
        <w:snapToGrid w:val="0"/>
        <w:spacing w:before="0" w:beforeAutospacing="0" w:after="0" w:afterAutospacing="0" w:line="600" w:lineRule="exact"/>
        <w:ind w:firstLine="480" w:firstLineChars="200"/>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2"/>
          <w:sz w:val="24"/>
          <w:szCs w:val="24"/>
          <w:lang w:val="en-US" w:eastAsia="zh-CN" w:bidi="ar-SA"/>
        </w:rPr>
        <w:t>1.投诉人提起投诉时，应当提交投诉书和必要的证明材料，并按照被投诉人和与投诉事项有关的供应商数量提供投诉书副本。</w:t>
      </w:r>
    </w:p>
    <w:p>
      <w:pPr>
        <w:widowControl/>
        <w:snapToGrid w:val="0"/>
        <w:spacing w:before="0" w:beforeAutospacing="0" w:after="0" w:afterAutospacing="0" w:line="600" w:lineRule="exact"/>
        <w:ind w:firstLine="480" w:firstLineChars="200"/>
        <w:jc w:val="left"/>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2"/>
          <w:sz w:val="24"/>
          <w:szCs w:val="24"/>
          <w:lang w:val="en-US" w:eastAsia="zh-CN" w:bidi="ar-SA"/>
        </w:rPr>
        <w:t>2.投诉人若委托代理人进行投诉的，投诉书应按照要求列明“授权代表”的有关内容，并在附件中提交由</w:t>
      </w:r>
      <w:r>
        <w:rPr>
          <w:rStyle w:val="27"/>
          <w:rFonts w:ascii="宋体" w:hAnsi="宋体"/>
          <w:b w:val="0"/>
          <w:i w:val="0"/>
          <w:caps w:val="0"/>
          <w:spacing w:val="0"/>
          <w:w w:val="100"/>
          <w:kern w:val="0"/>
          <w:sz w:val="24"/>
          <w:szCs w:val="24"/>
          <w:lang w:val="en-US" w:eastAsia="zh-CN" w:bidi="ar-SA"/>
        </w:rPr>
        <w:t>投诉人签署的授权委托书。授权委托书应当载明代理人的姓名或者名称、代理事项、具体权限、期限和相关事项。</w:t>
      </w:r>
    </w:p>
    <w:p>
      <w:pPr>
        <w:widowControl/>
        <w:snapToGrid w:val="0"/>
        <w:spacing w:before="0" w:beforeAutospacing="0" w:after="0" w:afterAutospacing="0" w:line="600" w:lineRule="exact"/>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3.投诉人若对项目的某一分包进行投诉，投诉书应列明具体分包号。</w:t>
      </w:r>
    </w:p>
    <w:p>
      <w:pPr>
        <w:widowControl/>
        <w:snapToGrid w:val="0"/>
        <w:spacing w:before="0" w:beforeAutospacing="0" w:after="0" w:afterAutospacing="0" w:line="600" w:lineRule="exact"/>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4.投诉书应简要列明质疑事项，质疑函、质疑答复等作为附件材料提供。</w:t>
      </w:r>
    </w:p>
    <w:p>
      <w:pPr>
        <w:widowControl/>
        <w:snapToGrid w:val="0"/>
        <w:spacing w:before="0" w:beforeAutospacing="0" w:after="0" w:afterAutospacing="0" w:line="600" w:lineRule="exact"/>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5.投诉书的投诉事项应具体、明确，并有必要的事实依据和法律依据。</w:t>
      </w:r>
    </w:p>
    <w:p>
      <w:pPr>
        <w:widowControl/>
        <w:snapToGrid w:val="0"/>
        <w:spacing w:before="0" w:beforeAutospacing="0" w:after="0" w:afterAutospacing="0" w:line="600" w:lineRule="exact"/>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6.投诉书的投诉请求应与投诉事项相关。</w:t>
      </w:r>
    </w:p>
    <w:p>
      <w:pPr>
        <w:widowControl/>
        <w:snapToGrid w:val="0"/>
        <w:spacing w:before="0" w:beforeAutospacing="0" w:after="0" w:afterAutospacing="0" w:line="600" w:lineRule="exact"/>
        <w:ind w:firstLine="480" w:firstLineChars="200"/>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7.投诉人为自然人的，投诉书应当由本人签字；投诉人为法人或者其他组织的，投诉书应当由法定代表人、主要负责人，或者其授权代表签字或者盖章，并加盖公章。</w:t>
      </w:r>
    </w:p>
    <w:p>
      <w:pPr>
        <w:snapToGrid w:val="0"/>
        <w:spacing w:before="0" w:beforeAutospacing="0" w:after="0" w:afterAutospacing="0" w:line="360" w:lineRule="auto"/>
        <w:jc w:val="left"/>
        <w:textAlignment w:val="baseline"/>
        <w:rPr>
          <w:rStyle w:val="27"/>
          <w:rFonts w:ascii="宋体" w:hAnsi="宋体"/>
          <w:b w:val="0"/>
          <w:i w:val="0"/>
          <w:caps w:val="0"/>
          <w:spacing w:val="0"/>
          <w:w w:val="100"/>
          <w:kern w:val="2"/>
          <w:sz w:val="24"/>
          <w:szCs w:val="24"/>
          <w:lang w:val="en-US" w:eastAsia="zh-CN" w:bidi="ar-SA"/>
        </w:rPr>
      </w:pPr>
    </w:p>
    <w:sectPr>
      <w:pgSz w:w="11906" w:h="16838"/>
      <w:pgMar w:top="1417" w:right="1531" w:bottom="1417" w:left="1531" w:header="907" w:footer="907" w:gutter="0"/>
      <w:lnNumType w:countBy="0"/>
      <w:cols w:space="425" w:num="1"/>
      <w:vAlign w:val="top"/>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alibri Light">
    <w:altName w:val="Calibri"/>
    <w:panose1 w:val="020F0302020204030204"/>
    <w:charset w:val="00"/>
    <w:family w:val="swiss"/>
    <w:pitch w:val="default"/>
    <w:sig w:usb0="00000000" w:usb1="00000000"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 Sun">
    <w:altName w:val="微软雅黑"/>
    <w:panose1 w:val="00000000000000000000"/>
    <w:charset w:val="00"/>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w Cen MT">
    <w:panose1 w:val="020B0602020104020603"/>
    <w:charset w:val="00"/>
    <w:family w:val="swiss"/>
    <w:pitch w:val="default"/>
    <w:sig w:usb0="00000003" w:usb1="00000000" w:usb2="00000000" w:usb3="00000000" w:csb0="20000003" w:csb1="00000000"/>
  </w:font>
  <w:font w:name="Heiti SC Light">
    <w:altName w:val="宋体"/>
    <w:panose1 w:val="00000000000000000000"/>
    <w:charset w:val="86"/>
    <w:family w:val="auto"/>
    <w:pitch w:val="default"/>
    <w:sig w:usb0="00000000" w:usb1="00000000" w:usb2="00000000" w:usb3="00000000" w:csb0="203E0000" w:csb1="00000000"/>
  </w:font>
  <w:font w:name="Futura Bk">
    <w:altName w:val="微软雅黑"/>
    <w:panose1 w:val="00000000000000000000"/>
    <w:charset w:val="00"/>
    <w:family w:val="roman"/>
    <w:pitch w:val="default"/>
    <w:sig w:usb0="00000000" w:usb1="00000000" w:usb2="00000000" w:usb3="00000000" w:csb0="00040001" w:csb1="00000000"/>
  </w:font>
  <w:font w:name="Courier">
    <w:altName w:val="Courier New"/>
    <w:panose1 w:val="02060409020205020404"/>
    <w:charset w:val="00"/>
    <w:family w:val="modern"/>
    <w:pitch w:val="default"/>
    <w:sig w:usb0="00000000" w:usb1="00000000" w:usb2="00000000" w:usb3="00000000" w:csb0="00000093" w:csb1="00000000"/>
  </w:font>
  <w:font w:name="华文细黑">
    <w:panose1 w:val="02010600040101010101"/>
    <w:charset w:val="86"/>
    <w:family w:val="auto"/>
    <w:pitch w:val="default"/>
    <w:sig w:usb0="00000287" w:usb1="080F0000" w:usb2="00000000" w:usb3="00000000" w:csb0="0004009F" w:csb1="DFD70000"/>
  </w:font>
  <w:font w:name="Consolas">
    <w:panose1 w:val="020B0609020204030204"/>
    <w:charset w:val="00"/>
    <w:family w:val="modern"/>
    <w:pitch w:val="default"/>
    <w:sig w:usb0="E10002FF" w:usb1="4000FCFF" w:usb2="00000009" w:usb3="00000000" w:csb0="600001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snapToGrid w:val="0"/>
      <w:ind w:firstLine="1680" w:firstLineChars="800"/>
      <w:jc w:val="left"/>
      <w:textAlignment w:val="baseline"/>
      <w:rPr>
        <w:rStyle w:val="104"/>
        <w:kern w:val="2"/>
        <w:sz w:val="18"/>
        <w:szCs w:val="18"/>
        <w:lang w:val="en-US" w:eastAsia="zh-CN" w:bidi="ar-SA"/>
      </w:rPr>
    </w:pPr>
    <w:r>
      <w:rPr>
        <w:rStyle w:val="27"/>
        <w:color w:val="000000"/>
        <w:kern w:val="2"/>
        <w:sz w:val="21"/>
        <w:szCs w:val="21"/>
        <w:lang w:val="en-US" w:eastAsia="zh-CN" w:bidi="ar-SA"/>
      </w:rPr>
      <w:t xml:space="preserve">湖州昕晖工程造价咨询有限公司                        </w:t>
    </w:r>
  </w:p>
  <w:p>
    <w:pPr>
      <w:pStyle w:val="6"/>
      <w:widowControl/>
      <w:snapToGrid w:val="0"/>
      <w:ind w:right="360"/>
      <w:jc w:val="left"/>
      <w:textAlignment w:val="baseline"/>
      <w:rPr>
        <w:rStyle w:val="27"/>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pBdr>
        <w:bottom w:val="single" w:color="000000" w:sz="6" w:space="1"/>
      </w:pBdr>
      <w:snapToGrid w:val="0"/>
      <w:ind w:left="3780" w:hanging="4427" w:hangingChars="2100"/>
      <w:jc w:val="left"/>
      <w:textAlignment w:val="baseline"/>
      <w:rPr>
        <w:rStyle w:val="27"/>
        <w:kern w:val="2"/>
        <w:sz w:val="21"/>
        <w:szCs w:val="21"/>
        <w:lang w:val="en-US" w:eastAsia="zh-CN" w:bidi="ar-SA"/>
      </w:rPr>
    </w:pPr>
    <w:r>
      <w:rPr>
        <w:rStyle w:val="27"/>
        <w:rFonts w:ascii="宋体" w:hAnsi="宋体" w:cs="Times New Roman"/>
        <w:b/>
        <w:bCs/>
        <w:kern w:val="2"/>
        <w:sz w:val="21"/>
        <w:szCs w:val="21"/>
        <w:lang w:val="en-US" w:eastAsia="zh-CN" w:bidi="ar-SA"/>
      </w:rPr>
      <w:t xml:space="preserve">2021南太湖新区空气增湿抑尘长效保障服务项目                      采购文件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035B5"/>
    <w:multiLevelType w:val="singleLevel"/>
    <w:tmpl w:val="B26035B5"/>
    <w:lvl w:ilvl="0" w:tentative="0">
      <w:start w:val="7"/>
      <w:numFmt w:val="chineseCounting"/>
      <w:suff w:val="nothing"/>
      <w:lvlText w:val="（%1）"/>
      <w:lvlJc w:val="left"/>
      <w:pPr>
        <w:widowControl/>
        <w:textAlignment w:val="baseline"/>
      </w:pPr>
      <w:rPr>
        <w:rStyle w:val="27"/>
      </w:rPr>
    </w:lvl>
  </w:abstractNum>
  <w:abstractNum w:abstractNumId="1">
    <w:nsid w:val="BE44AD56"/>
    <w:multiLevelType w:val="singleLevel"/>
    <w:tmpl w:val="BE44AD56"/>
    <w:lvl w:ilvl="0" w:tentative="0">
      <w:start w:val="1"/>
      <w:numFmt w:val="chineseCounting"/>
      <w:suff w:val="nothing"/>
      <w:lvlText w:val="%1、"/>
      <w:lvlJc w:val="left"/>
      <w:pPr>
        <w:widowControl/>
        <w:textAlignment w:val="baseline"/>
      </w:pPr>
      <w:rPr>
        <w:rStyle w:val="27"/>
      </w:rPr>
    </w:lvl>
  </w:abstractNum>
  <w:abstractNum w:abstractNumId="2">
    <w:nsid w:val="F11586B6"/>
    <w:multiLevelType w:val="singleLevel"/>
    <w:tmpl w:val="F11586B6"/>
    <w:lvl w:ilvl="0" w:tentative="0">
      <w:start w:val="2"/>
      <w:numFmt w:val="chineseCounting"/>
      <w:suff w:val="space"/>
      <w:lvlText w:val="第%1章"/>
      <w:lvlJc w:val="left"/>
      <w:pPr>
        <w:widowControl/>
        <w:textAlignment w:val="baseline"/>
      </w:pPr>
      <w:rPr>
        <w:rStyle w:val="27"/>
      </w:rPr>
    </w:lvl>
  </w:abstractNum>
  <w:abstractNum w:abstractNumId="3">
    <w:nsid w:val="FFFFFFFB"/>
    <w:multiLevelType w:val="multilevel"/>
    <w:tmpl w:val="FFFFFFFB"/>
    <w:lvl w:ilvl="0" w:tentative="0">
      <w:start w:val="1"/>
      <w:numFmt w:val="chineseCountingThousand"/>
      <w:pStyle w:val="41"/>
      <w:lvlText w:val="%1. "/>
      <w:legacy w:legacy="1" w:legacySpace="0" w:legacyIndent="0"/>
      <w:lvlJc w:val="left"/>
      <w:pPr>
        <w:widowControl/>
        <w:textAlignment w:val="baseline"/>
      </w:pPr>
      <w:rPr>
        <w:sz w:val="32"/>
      </w:rPr>
    </w:lvl>
    <w:lvl w:ilvl="1" w:tentative="0">
      <w:start w:val="1"/>
      <w:numFmt w:val="decimal"/>
      <w:suff w:val="nothing"/>
      <w:lvlText w:val=""/>
      <w:lvlJc w:val="left"/>
      <w:pPr>
        <w:widowControl/>
        <w:textAlignment w:val="baseline"/>
      </w:pPr>
    </w:lvl>
    <w:lvl w:ilvl="2" w:tentative="0">
      <w:start w:val="1"/>
      <w:numFmt w:val="decimal"/>
      <w:suff w:val="nothing"/>
      <w:lvlText w:val=""/>
      <w:lvlJc w:val="left"/>
      <w:pPr>
        <w:widowControl/>
        <w:textAlignment w:val="baseline"/>
      </w:pPr>
    </w:lvl>
    <w:lvl w:ilvl="3" w:tentative="0">
      <w:start w:val="1"/>
      <w:numFmt w:val="decimal"/>
      <w:suff w:val="nothing"/>
      <w:lvlText w:val=""/>
      <w:lvlJc w:val="left"/>
      <w:pPr>
        <w:widowControl/>
        <w:textAlignment w:val="baseline"/>
      </w:pPr>
    </w:lvl>
    <w:lvl w:ilvl="4" w:tentative="0">
      <w:start w:val="1"/>
      <w:numFmt w:val="decimal"/>
      <w:suff w:val="nothing"/>
      <w:lvlText w:val=""/>
      <w:lvlJc w:val="left"/>
      <w:pPr>
        <w:widowControl/>
        <w:textAlignment w:val="baseline"/>
      </w:pPr>
    </w:lvl>
    <w:lvl w:ilvl="5" w:tentative="0">
      <w:start w:val="1"/>
      <w:numFmt w:val="decimal"/>
      <w:suff w:val="nothing"/>
      <w:lvlText w:val=""/>
      <w:lvlJc w:val="left"/>
      <w:pPr>
        <w:widowControl/>
        <w:textAlignment w:val="baseline"/>
      </w:pPr>
    </w:lvl>
    <w:lvl w:ilvl="6" w:tentative="0">
      <w:start w:val="1"/>
      <w:numFmt w:val="decimal"/>
      <w:pStyle w:val="24"/>
      <w:suff w:val="nothing"/>
      <w:lvlText w:val=""/>
      <w:lvlJc w:val="left"/>
      <w:pPr>
        <w:widowControl/>
        <w:textAlignment w:val="baseline"/>
      </w:pPr>
    </w:lvl>
    <w:lvl w:ilvl="7" w:tentative="0">
      <w:start w:val="1"/>
      <w:numFmt w:val="decimal"/>
      <w:pStyle w:val="25"/>
      <w:suff w:val="nothing"/>
      <w:lvlText w:val=""/>
      <w:lvlJc w:val="left"/>
      <w:pPr>
        <w:widowControl/>
        <w:textAlignment w:val="baseline"/>
      </w:pPr>
    </w:lvl>
    <w:lvl w:ilvl="8" w:tentative="0">
      <w:start w:val="1"/>
      <w:numFmt w:val="decimal"/>
      <w:pStyle w:val="26"/>
      <w:suff w:val="nothing"/>
      <w:lvlText w:val=""/>
      <w:lvlJc w:val="left"/>
      <w:pPr>
        <w:widowControl/>
        <w:textAlignment w:val="baseline"/>
      </w:pPr>
    </w:lvl>
  </w:abstractNum>
  <w:abstractNum w:abstractNumId="4">
    <w:nsid w:val="420C153B"/>
    <w:multiLevelType w:val="multilevel"/>
    <w:tmpl w:val="420C153B"/>
    <w:lvl w:ilvl="0" w:tentative="0">
      <w:start w:val="1"/>
      <w:numFmt w:val="decimal"/>
      <w:pStyle w:val="217"/>
      <w:lvlText w:val="%1."/>
      <w:lvlJc w:val="left"/>
      <w:pPr>
        <w:widowControl/>
        <w:tabs>
          <w:tab w:val="left" w:pos="709"/>
        </w:tabs>
        <w:ind w:left="709" w:hanging="709"/>
        <w:textAlignment w:val="baseline"/>
      </w:pPr>
    </w:lvl>
    <w:lvl w:ilvl="1" w:tentative="0">
      <w:start w:val="1"/>
      <w:numFmt w:val="decimal"/>
      <w:lvlText w:val="%1.%2"/>
      <w:lvlJc w:val="left"/>
      <w:pPr>
        <w:widowControl/>
        <w:tabs>
          <w:tab w:val="left" w:pos="709"/>
        </w:tabs>
        <w:ind w:left="709" w:hanging="709"/>
        <w:textAlignment w:val="baseline"/>
      </w:pPr>
    </w:lvl>
    <w:lvl w:ilvl="2" w:tentative="0">
      <w:start w:val="1"/>
      <w:numFmt w:val="decimal"/>
      <w:lvlText w:val="%1.%2.%3."/>
      <w:lvlJc w:val="left"/>
      <w:pPr>
        <w:widowControl/>
        <w:tabs>
          <w:tab w:val="left" w:pos="425"/>
        </w:tabs>
        <w:ind w:left="425" w:hanging="425"/>
        <w:textAlignment w:val="baseline"/>
      </w:pPr>
    </w:lvl>
    <w:lvl w:ilvl="3" w:tentative="0">
      <w:start w:val="1"/>
      <w:numFmt w:val="decimal"/>
      <w:lvlText w:val="%1.%2.%3.%4."/>
      <w:lvlJc w:val="left"/>
      <w:pPr>
        <w:widowControl/>
        <w:tabs>
          <w:tab w:val="left" w:pos="851"/>
        </w:tabs>
        <w:ind w:left="851" w:hanging="851"/>
        <w:textAlignment w:val="baseline"/>
      </w:pPr>
    </w:lvl>
    <w:lvl w:ilvl="4" w:tentative="0">
      <w:start w:val="1"/>
      <w:numFmt w:val="decimal"/>
      <w:lvlText w:val="%1.%2.%3.%4.%5."/>
      <w:lvlJc w:val="left"/>
      <w:pPr>
        <w:widowControl/>
        <w:tabs>
          <w:tab w:val="left" w:pos="992"/>
        </w:tabs>
        <w:ind w:left="992" w:hanging="992"/>
        <w:textAlignment w:val="baseline"/>
      </w:pPr>
    </w:lvl>
    <w:lvl w:ilvl="5" w:tentative="0">
      <w:start w:val="1"/>
      <w:numFmt w:val="decimal"/>
      <w:lvlText w:val="%1.%2.%3.%4.%5.%6."/>
      <w:lvlJc w:val="left"/>
      <w:pPr>
        <w:widowControl/>
        <w:tabs>
          <w:tab w:val="left" w:pos="1134"/>
        </w:tabs>
        <w:ind w:left="1134" w:hanging="1134"/>
        <w:textAlignment w:val="baseline"/>
      </w:pPr>
    </w:lvl>
    <w:lvl w:ilvl="6" w:tentative="0">
      <w:start w:val="1"/>
      <w:numFmt w:val="decimal"/>
      <w:lvlText w:val="%1.%2.%3.%4.%5.%6.%7."/>
      <w:lvlJc w:val="left"/>
      <w:pPr>
        <w:widowControl/>
        <w:tabs>
          <w:tab w:val="left" w:pos="1276"/>
        </w:tabs>
        <w:ind w:left="1276" w:hanging="1276"/>
        <w:textAlignment w:val="baseline"/>
      </w:pPr>
    </w:lvl>
    <w:lvl w:ilvl="7" w:tentative="0">
      <w:start w:val="1"/>
      <w:numFmt w:val="decimal"/>
      <w:lvlText w:val="%1.%2.%3.%4.%5.%6.%7.%8."/>
      <w:lvlJc w:val="left"/>
      <w:pPr>
        <w:widowControl/>
        <w:tabs>
          <w:tab w:val="left" w:pos="1418"/>
        </w:tabs>
        <w:ind w:left="1418" w:hanging="1418"/>
        <w:textAlignment w:val="baseline"/>
      </w:pPr>
    </w:lvl>
    <w:lvl w:ilvl="8" w:tentative="0">
      <w:start w:val="1"/>
      <w:numFmt w:val="decimal"/>
      <w:lvlText w:val="%1.%2.%3.%4.%5.%6.%7.%8.%9."/>
      <w:lvlJc w:val="left"/>
      <w:pPr>
        <w:widowControl/>
        <w:tabs>
          <w:tab w:val="left" w:pos="1559"/>
        </w:tabs>
        <w:ind w:left="1559" w:hanging="1559"/>
        <w:textAlignment w:val="baseline"/>
      </w:pPr>
    </w:lvl>
  </w:abstractNum>
  <w:abstractNum w:abstractNumId="5">
    <w:nsid w:val="4AB65B24"/>
    <w:multiLevelType w:val="multilevel"/>
    <w:tmpl w:val="4AB65B24"/>
    <w:lvl w:ilvl="0" w:tentative="0">
      <w:start w:val="1"/>
      <w:numFmt w:val="decimal"/>
      <w:lvlText w:val="%1."/>
      <w:lvlJc w:val="left"/>
      <w:pPr>
        <w:widowControl/>
        <w:ind w:left="360" w:hanging="360"/>
        <w:textAlignment w:val="baseline"/>
      </w:pPr>
      <w:rPr>
        <w:rStyle w:val="27"/>
      </w:rPr>
    </w:lvl>
    <w:lvl w:ilvl="1" w:tentative="0">
      <w:start w:val="1"/>
      <w:numFmt w:val="lowerLetter"/>
      <w:lvlText w:val="%1)"/>
      <w:lvlJc w:val="left"/>
      <w:pPr>
        <w:widowControl/>
        <w:ind w:left="840" w:hanging="420"/>
        <w:textAlignment w:val="baseline"/>
      </w:pPr>
      <w:rPr>
        <w:rStyle w:val="27"/>
      </w:rPr>
    </w:lvl>
    <w:lvl w:ilvl="2" w:tentative="0">
      <w:start w:val="1"/>
      <w:numFmt w:val="lowerRoman"/>
      <w:lvlText w:val="%1."/>
      <w:lvlJc w:val="right"/>
      <w:pPr>
        <w:widowControl/>
        <w:ind w:left="1260" w:hanging="420"/>
        <w:textAlignment w:val="baseline"/>
      </w:pPr>
      <w:rPr>
        <w:rStyle w:val="27"/>
      </w:rPr>
    </w:lvl>
    <w:lvl w:ilvl="3" w:tentative="0">
      <w:start w:val="1"/>
      <w:numFmt w:val="decimal"/>
      <w:lvlText w:val="%1."/>
      <w:lvlJc w:val="left"/>
      <w:pPr>
        <w:widowControl/>
        <w:ind w:left="1680" w:hanging="420"/>
        <w:textAlignment w:val="baseline"/>
      </w:pPr>
      <w:rPr>
        <w:rStyle w:val="27"/>
      </w:rPr>
    </w:lvl>
    <w:lvl w:ilvl="4" w:tentative="0">
      <w:start w:val="1"/>
      <w:numFmt w:val="lowerLetter"/>
      <w:lvlText w:val="%1)"/>
      <w:lvlJc w:val="left"/>
      <w:pPr>
        <w:widowControl/>
        <w:ind w:left="2100" w:hanging="420"/>
        <w:textAlignment w:val="baseline"/>
      </w:pPr>
      <w:rPr>
        <w:rStyle w:val="27"/>
      </w:rPr>
    </w:lvl>
    <w:lvl w:ilvl="5" w:tentative="0">
      <w:start w:val="1"/>
      <w:numFmt w:val="lowerRoman"/>
      <w:lvlText w:val="%1."/>
      <w:lvlJc w:val="right"/>
      <w:pPr>
        <w:widowControl/>
        <w:ind w:left="2520" w:hanging="420"/>
        <w:textAlignment w:val="baseline"/>
      </w:pPr>
      <w:rPr>
        <w:rStyle w:val="27"/>
      </w:rPr>
    </w:lvl>
    <w:lvl w:ilvl="6" w:tentative="0">
      <w:start w:val="1"/>
      <w:numFmt w:val="decimal"/>
      <w:lvlText w:val="%1."/>
      <w:lvlJc w:val="left"/>
      <w:pPr>
        <w:widowControl/>
        <w:ind w:left="2940" w:hanging="420"/>
        <w:textAlignment w:val="baseline"/>
      </w:pPr>
      <w:rPr>
        <w:rStyle w:val="27"/>
      </w:rPr>
    </w:lvl>
    <w:lvl w:ilvl="7" w:tentative="0">
      <w:start w:val="1"/>
      <w:numFmt w:val="lowerLetter"/>
      <w:lvlText w:val="%1)"/>
      <w:lvlJc w:val="left"/>
      <w:pPr>
        <w:widowControl/>
        <w:ind w:left="3360" w:hanging="420"/>
        <w:textAlignment w:val="baseline"/>
      </w:pPr>
      <w:rPr>
        <w:rStyle w:val="27"/>
      </w:rPr>
    </w:lvl>
    <w:lvl w:ilvl="8" w:tentative="0">
      <w:start w:val="1"/>
      <w:numFmt w:val="lowerRoman"/>
      <w:lvlText w:val="%1."/>
      <w:lvlJc w:val="right"/>
      <w:pPr>
        <w:widowControl/>
        <w:ind w:left="3780" w:hanging="420"/>
        <w:textAlignment w:val="baseline"/>
      </w:pPr>
      <w:rPr>
        <w:rStyle w:val="27"/>
      </w:rPr>
    </w:lvl>
  </w:abstractNum>
  <w:abstractNum w:abstractNumId="6">
    <w:nsid w:val="5C946295"/>
    <w:multiLevelType w:val="multilevel"/>
    <w:tmpl w:val="5C946295"/>
    <w:lvl w:ilvl="0" w:tentative="0">
      <w:start w:val="1"/>
      <w:numFmt w:val="chineseCounting"/>
      <w:lvlText w:val="第%1章"/>
      <w:lvlJc w:val="left"/>
      <w:pPr>
        <w:widowControl/>
        <w:ind w:left="1275" w:hanging="1275"/>
        <w:textAlignment w:val="baseline"/>
      </w:pPr>
      <w:rPr>
        <w:rStyle w:val="27"/>
      </w:rPr>
    </w:lvl>
    <w:lvl w:ilvl="1" w:tentative="0">
      <w:start w:val="1"/>
      <w:numFmt w:val="chineseCounting"/>
      <w:lvlText w:val="%1、"/>
      <w:lvlJc w:val="left"/>
      <w:pPr>
        <w:widowControl/>
        <w:ind w:left="2415" w:hanging="720"/>
        <w:textAlignment w:val="baseline"/>
      </w:pPr>
      <w:rPr>
        <w:rStyle w:val="27"/>
      </w:rPr>
    </w:lvl>
    <w:lvl w:ilvl="2" w:tentative="0">
      <w:start w:val="1"/>
      <w:numFmt w:val="lowerRoman"/>
      <w:lvlText w:val="%1."/>
      <w:lvlJc w:val="right"/>
      <w:pPr>
        <w:widowControl/>
        <w:ind w:left="2535" w:hanging="420"/>
        <w:textAlignment w:val="baseline"/>
      </w:pPr>
      <w:rPr>
        <w:rStyle w:val="27"/>
      </w:rPr>
    </w:lvl>
    <w:lvl w:ilvl="3" w:tentative="0">
      <w:start w:val="1"/>
      <w:numFmt w:val="decimal"/>
      <w:lvlText w:val="%1."/>
      <w:lvlJc w:val="left"/>
      <w:pPr>
        <w:widowControl/>
        <w:ind w:left="2955" w:hanging="420"/>
        <w:textAlignment w:val="baseline"/>
      </w:pPr>
      <w:rPr>
        <w:rStyle w:val="27"/>
      </w:rPr>
    </w:lvl>
    <w:lvl w:ilvl="4" w:tentative="0">
      <w:start w:val="1"/>
      <w:numFmt w:val="lowerLetter"/>
      <w:lvlText w:val="%1)"/>
      <w:lvlJc w:val="left"/>
      <w:pPr>
        <w:widowControl/>
        <w:ind w:left="3375" w:hanging="420"/>
        <w:textAlignment w:val="baseline"/>
      </w:pPr>
      <w:rPr>
        <w:rStyle w:val="27"/>
      </w:rPr>
    </w:lvl>
    <w:lvl w:ilvl="5" w:tentative="0">
      <w:start w:val="1"/>
      <w:numFmt w:val="lowerRoman"/>
      <w:lvlText w:val="%1."/>
      <w:lvlJc w:val="right"/>
      <w:pPr>
        <w:widowControl/>
        <w:ind w:left="3795" w:hanging="420"/>
        <w:textAlignment w:val="baseline"/>
      </w:pPr>
      <w:rPr>
        <w:rStyle w:val="27"/>
      </w:rPr>
    </w:lvl>
    <w:lvl w:ilvl="6" w:tentative="0">
      <w:start w:val="1"/>
      <w:numFmt w:val="decimal"/>
      <w:lvlText w:val="%1."/>
      <w:lvlJc w:val="left"/>
      <w:pPr>
        <w:widowControl/>
        <w:ind w:left="4215" w:hanging="420"/>
        <w:textAlignment w:val="baseline"/>
      </w:pPr>
      <w:rPr>
        <w:rStyle w:val="27"/>
      </w:rPr>
    </w:lvl>
    <w:lvl w:ilvl="7" w:tentative="0">
      <w:start w:val="1"/>
      <w:numFmt w:val="lowerLetter"/>
      <w:lvlText w:val="%1)"/>
      <w:lvlJc w:val="left"/>
      <w:pPr>
        <w:widowControl/>
        <w:ind w:left="4635" w:hanging="420"/>
        <w:textAlignment w:val="baseline"/>
      </w:pPr>
      <w:rPr>
        <w:rStyle w:val="27"/>
      </w:rPr>
    </w:lvl>
    <w:lvl w:ilvl="8" w:tentative="0">
      <w:start w:val="1"/>
      <w:numFmt w:val="lowerRoman"/>
      <w:lvlText w:val="%1."/>
      <w:lvlJc w:val="right"/>
      <w:pPr>
        <w:widowControl/>
        <w:ind w:left="5055" w:hanging="420"/>
        <w:textAlignment w:val="baseline"/>
      </w:pPr>
      <w:rPr>
        <w:rStyle w:val="27"/>
      </w:rPr>
    </w:lvl>
  </w:abstractNum>
  <w:abstractNum w:abstractNumId="7">
    <w:nsid w:val="773D4A03"/>
    <w:multiLevelType w:val="singleLevel"/>
    <w:tmpl w:val="773D4A03"/>
    <w:lvl w:ilvl="0" w:tentative="0">
      <w:start w:val="3"/>
      <w:numFmt w:val="decimal"/>
      <w:lvlText w:val="(%1)"/>
      <w:lvlJc w:val="left"/>
      <w:pPr>
        <w:widowControl/>
        <w:tabs>
          <w:tab w:val="left" w:pos="312"/>
        </w:tabs>
        <w:textAlignment w:val="baseline"/>
      </w:pPr>
      <w:rPr>
        <w:rStyle w:val="27"/>
      </w:rPr>
    </w:lvl>
  </w:abstractNum>
  <w:num w:numId="1">
    <w:abstractNumId w:val="3"/>
  </w:num>
  <w:num w:numId="2">
    <w:abstractNumId w:val="4"/>
  </w:num>
  <w:num w:numId="3">
    <w:abstractNumId w:val="6"/>
  </w:num>
  <w:num w:numId="4">
    <w:abstractNumId w:val="1"/>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F663305"/>
    <w:rsid w:val="11B63613"/>
    <w:rsid w:val="1547239A"/>
    <w:rsid w:val="23706CD2"/>
    <w:rsid w:val="2E0269A1"/>
    <w:rsid w:val="38700D03"/>
    <w:rsid w:val="40D67342"/>
    <w:rsid w:val="43853805"/>
    <w:rsid w:val="4F983E3F"/>
    <w:rsid w:val="5FB21439"/>
    <w:rsid w:val="677A7E09"/>
    <w:rsid w:val="6BA77E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4"/>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UserStyle_0"/>
    <w:basedOn w:val="3"/>
    <w:next w:val="1"/>
    <w:semiHidden/>
    <w:qFormat/>
    <w:uiPriority w:val="0"/>
    <w:pPr>
      <w:widowControl/>
      <w:shd w:val="clear" w:color="auto" w:fill="000080"/>
      <w:jc w:val="left"/>
      <w:textAlignment w:val="baseline"/>
    </w:pPr>
    <w:rPr>
      <w:rFonts w:ascii="Tahoma" w:hAnsi="Tahoma"/>
      <w:kern w:val="0"/>
      <w:sz w:val="24"/>
      <w:szCs w:val="24"/>
      <w:lang w:val="en-US" w:eastAsia="zh-CN" w:bidi="ar-SA"/>
    </w:rPr>
  </w:style>
  <w:style w:type="paragraph" w:customStyle="1" w:styleId="3">
    <w:name w:val="NavPane"/>
    <w:basedOn w:val="1"/>
    <w:link w:val="29"/>
    <w:qFormat/>
    <w:uiPriority w:val="0"/>
    <w:pPr>
      <w:widowControl/>
      <w:shd w:val="clear" w:color="auto" w:fill="000080"/>
      <w:jc w:val="left"/>
      <w:textAlignment w:val="baseline"/>
    </w:pPr>
    <w:rPr>
      <w:kern w:val="0"/>
      <w:sz w:val="24"/>
      <w:szCs w:val="24"/>
      <w:lang w:val="en-US" w:eastAsia="zh-CN" w:bidi="ar-SA"/>
    </w:rPr>
  </w:style>
  <w:style w:type="paragraph" w:styleId="4">
    <w:name w:val="caption"/>
    <w:basedOn w:val="1"/>
    <w:next w:val="1"/>
    <w:link w:val="44"/>
    <w:qFormat/>
    <w:uiPriority w:val="0"/>
    <w:pPr>
      <w:spacing w:before="152" w:after="160"/>
      <w:jc w:val="both"/>
      <w:textAlignment w:val="baseline"/>
    </w:pPr>
    <w:rPr>
      <w:rFonts w:ascii="Arial" w:hAnsi="Arial" w:eastAsia="黑体"/>
      <w:kern w:val="2"/>
      <w:sz w:val="20"/>
      <w:szCs w:val="20"/>
      <w:lang w:val="en-US" w:eastAsia="zh-CN" w:bidi="ar-SA"/>
    </w:rPr>
  </w:style>
  <w:style w:type="paragraph" w:styleId="5">
    <w:name w:val="Date"/>
    <w:basedOn w:val="1"/>
    <w:next w:val="1"/>
    <w:link w:val="68"/>
    <w:qFormat/>
    <w:uiPriority w:val="0"/>
    <w:pPr>
      <w:ind w:left="100"/>
      <w:jc w:val="both"/>
      <w:textAlignment w:val="baseline"/>
    </w:pPr>
    <w:rPr>
      <w:kern w:val="2"/>
      <w:sz w:val="24"/>
      <w:szCs w:val="20"/>
      <w:lang w:val="en-US" w:eastAsia="zh-CN" w:bidi="ar-SA"/>
    </w:rPr>
  </w:style>
  <w:style w:type="paragraph" w:styleId="6">
    <w:name w:val="footer"/>
    <w:basedOn w:val="1"/>
    <w:link w:val="73"/>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7">
    <w:name w:val="header"/>
    <w:basedOn w:val="1"/>
    <w:link w:val="74"/>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8">
    <w:name w:val="Subtitle"/>
    <w:basedOn w:val="1"/>
    <w:next w:val="1"/>
    <w:link w:val="80"/>
    <w:qFormat/>
    <w:uiPriority w:val="0"/>
    <w:pPr>
      <w:spacing w:before="240" w:after="60" w:line="312" w:lineRule="auto"/>
      <w:jc w:val="center"/>
      <w:textAlignment w:val="baseline"/>
    </w:pPr>
    <w:rPr>
      <w:rFonts w:ascii="Calibri Light" w:hAnsi="Calibri Light" w:cs="Times New Roman"/>
      <w:b/>
      <w:bCs/>
      <w:kern w:val="28"/>
      <w:sz w:val="32"/>
      <w:szCs w:val="32"/>
      <w:lang w:val="en-US" w:eastAsia="zh-CN" w:bidi="ar-SA"/>
    </w:rPr>
  </w:style>
  <w:style w:type="paragraph" w:styleId="9">
    <w:name w:val="List"/>
    <w:basedOn w:val="1"/>
    <w:qFormat/>
    <w:uiPriority w:val="0"/>
    <w:pPr>
      <w:ind w:left="200" w:hanging="200" w:hangingChars="200"/>
      <w:jc w:val="both"/>
      <w:textAlignment w:val="baseline"/>
    </w:pPr>
  </w:style>
  <w:style w:type="paragraph" w:styleId="10">
    <w:name w:val="Title"/>
    <w:basedOn w:val="11"/>
    <w:next w:val="11"/>
    <w:link w:val="95"/>
    <w:qFormat/>
    <w:uiPriority w:val="0"/>
    <w:pPr>
      <w:widowControl/>
      <w:spacing w:before="240" w:after="60"/>
      <w:jc w:val="center"/>
      <w:textAlignment w:val="baseline"/>
    </w:pPr>
    <w:rPr>
      <w:rFonts w:ascii="Cambria" w:hAnsi="Cambria" w:cs="Times New Roman"/>
      <w:b/>
      <w:bCs/>
      <w:kern w:val="0"/>
      <w:sz w:val="32"/>
      <w:szCs w:val="32"/>
      <w:lang w:val="en-US" w:eastAsia="zh-CN" w:bidi="ar-SA"/>
    </w:rPr>
  </w:style>
  <w:style w:type="paragraph" w:customStyle="1" w:styleId="11">
    <w:name w:val="UserStyle_30"/>
    <w:qFormat/>
    <w:uiPriority w:val="0"/>
    <w:pPr>
      <w:jc w:val="both"/>
      <w:textAlignment w:val="baseline"/>
    </w:pPr>
    <w:rPr>
      <w:rFonts w:ascii="Times New Roman" w:hAnsi="Times New Roman" w:eastAsia="宋体" w:cstheme="minorBidi"/>
      <w:kern w:val="2"/>
      <w:sz w:val="21"/>
      <w:szCs w:val="22"/>
      <w:lang w:val="en-US" w:eastAsia="zh-CN" w:bidi="ar-SA"/>
    </w:rPr>
  </w:style>
  <w:style w:type="character" w:styleId="14">
    <w:name w:val="Strong"/>
    <w:link w:val="1"/>
    <w:qFormat/>
    <w:uiPriority w:val="0"/>
    <w:rPr>
      <w:rFonts w:cs="Times New Roman"/>
      <w:b/>
      <w:bCs/>
    </w:rPr>
  </w:style>
  <w:style w:type="character" w:styleId="15">
    <w:name w:val="FollowedHyperlink"/>
    <w:link w:val="1"/>
    <w:uiPriority w:val="0"/>
    <w:rPr>
      <w:color w:val="800080"/>
      <w:u w:val="single"/>
    </w:rPr>
  </w:style>
  <w:style w:type="character" w:styleId="16">
    <w:name w:val="Emphasis"/>
    <w:link w:val="1"/>
    <w:qFormat/>
    <w:uiPriority w:val="0"/>
    <w:rPr>
      <w:i/>
      <w:iCs/>
    </w:rPr>
  </w:style>
  <w:style w:type="character" w:styleId="17">
    <w:name w:val="Hyperlink"/>
    <w:link w:val="1"/>
    <w:uiPriority w:val="0"/>
    <w:rPr>
      <w:color w:val="0000FF"/>
      <w:u w:val="single"/>
    </w:rPr>
  </w:style>
  <w:style w:type="paragraph" w:customStyle="1" w:styleId="18">
    <w:name w:val="Heading1"/>
    <w:basedOn w:val="1"/>
    <w:next w:val="1"/>
    <w:link w:val="30"/>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19">
    <w:name w:val="Heading2"/>
    <w:basedOn w:val="1"/>
    <w:next w:val="1"/>
    <w:link w:val="31"/>
    <w:qFormat/>
    <w:uiPriority w:val="0"/>
    <w:pPr>
      <w:keepNext/>
      <w:spacing w:line="360" w:lineRule="auto"/>
      <w:jc w:val="both"/>
      <w:textAlignment w:val="baseline"/>
    </w:pPr>
    <w:rPr>
      <w:rFonts w:ascii="仿宋_GB2312" w:hAnsi="宋体" w:eastAsia="仿宋_GB2312"/>
      <w:b/>
      <w:kern w:val="0"/>
      <w:sz w:val="30"/>
      <w:szCs w:val="20"/>
      <w:lang w:val="en-US" w:eastAsia="zh-CN" w:bidi="ar-SA"/>
    </w:rPr>
  </w:style>
  <w:style w:type="paragraph" w:customStyle="1" w:styleId="20">
    <w:name w:val="Heading3"/>
    <w:basedOn w:val="1"/>
    <w:next w:val="1"/>
    <w:link w:val="32"/>
    <w:uiPriority w:val="0"/>
    <w:pPr>
      <w:keepNext/>
      <w:keepLines/>
      <w:spacing w:before="260" w:after="260" w:line="415" w:lineRule="auto"/>
      <w:jc w:val="center"/>
      <w:textAlignment w:val="baseline"/>
    </w:pPr>
    <w:rPr>
      <w:rFonts w:eastAsia="仿宋_GB2312"/>
      <w:b/>
      <w:kern w:val="2"/>
      <w:sz w:val="32"/>
      <w:szCs w:val="20"/>
      <w:lang w:val="en-US" w:eastAsia="zh-CN" w:bidi="ar-SA"/>
    </w:rPr>
  </w:style>
  <w:style w:type="paragraph" w:customStyle="1" w:styleId="21">
    <w:name w:val="Heading4"/>
    <w:basedOn w:val="1"/>
    <w:next w:val="1"/>
    <w:link w:val="33"/>
    <w:qFormat/>
    <w:uiPriority w:val="0"/>
    <w:pPr>
      <w:keepNext/>
      <w:keepLines/>
      <w:spacing w:before="280" w:after="290" w:line="376" w:lineRule="auto"/>
      <w:jc w:val="both"/>
      <w:textAlignment w:val="baseline"/>
    </w:pPr>
    <w:rPr>
      <w:rFonts w:ascii="Cambria" w:hAnsi="Cambria" w:cs="Times New Roman"/>
      <w:b/>
      <w:bCs/>
      <w:kern w:val="2"/>
      <w:sz w:val="28"/>
      <w:szCs w:val="28"/>
      <w:lang w:val="en-US" w:eastAsia="zh-CN" w:bidi="ar-SA"/>
    </w:rPr>
  </w:style>
  <w:style w:type="paragraph" w:customStyle="1" w:styleId="22">
    <w:name w:val="Heading5"/>
    <w:basedOn w:val="1"/>
    <w:next w:val="1"/>
    <w:link w:val="34"/>
    <w:uiPriority w:val="0"/>
    <w:pPr>
      <w:keepNext/>
      <w:keepLines/>
      <w:spacing w:before="280" w:after="290" w:line="376" w:lineRule="auto"/>
      <w:jc w:val="both"/>
      <w:textAlignment w:val="baseline"/>
    </w:pPr>
    <w:rPr>
      <w:rFonts w:cs="Times New Roman"/>
      <w:b/>
      <w:bCs/>
      <w:kern w:val="2"/>
      <w:sz w:val="28"/>
      <w:szCs w:val="28"/>
      <w:lang w:val="en-US" w:eastAsia="zh-CN" w:bidi="ar-SA"/>
    </w:rPr>
  </w:style>
  <w:style w:type="paragraph" w:customStyle="1" w:styleId="23">
    <w:name w:val="Heading6"/>
    <w:basedOn w:val="1"/>
    <w:next w:val="1"/>
    <w:link w:val="35"/>
    <w:qFormat/>
    <w:uiPriority w:val="0"/>
    <w:pPr>
      <w:spacing w:before="60" w:after="60" w:line="360" w:lineRule="auto"/>
      <w:jc w:val="both"/>
      <w:textAlignment w:val="baseline"/>
    </w:pPr>
    <w:rPr>
      <w:rFonts w:cs="Times New Roman"/>
      <w:b/>
      <w:bCs/>
      <w:kern w:val="0"/>
      <w:sz w:val="20"/>
      <w:szCs w:val="24"/>
      <w:lang w:val="en-US" w:eastAsia="zh-CN" w:bidi="ar-SA"/>
    </w:rPr>
  </w:style>
  <w:style w:type="paragraph" w:customStyle="1" w:styleId="24">
    <w:name w:val="Heading7"/>
    <w:basedOn w:val="1"/>
    <w:next w:val="1"/>
    <w:link w:val="36"/>
    <w:qFormat/>
    <w:uiPriority w:val="0"/>
    <w:pPr>
      <w:keepNext/>
      <w:keepLines/>
      <w:numPr>
        <w:ilvl w:val="6"/>
        <w:numId w:val="1"/>
      </w:numPr>
      <w:spacing w:before="240" w:after="64" w:line="320" w:lineRule="atLeast"/>
      <w:jc w:val="center"/>
      <w:textAlignment w:val="baseline"/>
    </w:pPr>
    <w:rPr>
      <w:rFonts w:ascii="仿宋_GB2312" w:eastAsia="仿宋_GB2312"/>
      <w:kern w:val="0"/>
      <w:sz w:val="36"/>
      <w:szCs w:val="20"/>
      <w:lang w:val="en-US" w:eastAsia="zh-CN" w:bidi="ar-SA"/>
    </w:rPr>
  </w:style>
  <w:style w:type="paragraph" w:customStyle="1" w:styleId="25">
    <w:name w:val="Heading8"/>
    <w:basedOn w:val="1"/>
    <w:next w:val="1"/>
    <w:link w:val="37"/>
    <w:qFormat/>
    <w:uiPriority w:val="0"/>
    <w:pPr>
      <w:keepNext/>
      <w:keepLines/>
      <w:numPr>
        <w:ilvl w:val="7"/>
        <w:numId w:val="1"/>
      </w:numPr>
      <w:spacing w:before="240" w:after="64" w:line="320" w:lineRule="atLeast"/>
      <w:jc w:val="both"/>
      <w:textAlignment w:val="baseline"/>
    </w:pPr>
    <w:rPr>
      <w:rFonts w:ascii="Arial" w:hAnsi="Arial" w:eastAsia="黑体"/>
      <w:kern w:val="0"/>
      <w:sz w:val="24"/>
      <w:szCs w:val="20"/>
      <w:lang w:val="en-US" w:eastAsia="zh-CN" w:bidi="ar-SA"/>
    </w:rPr>
  </w:style>
  <w:style w:type="paragraph" w:customStyle="1" w:styleId="26">
    <w:name w:val="Heading9"/>
    <w:basedOn w:val="1"/>
    <w:next w:val="1"/>
    <w:link w:val="38"/>
    <w:uiPriority w:val="0"/>
    <w:pPr>
      <w:keepNext/>
      <w:keepLines/>
      <w:numPr>
        <w:ilvl w:val="8"/>
        <w:numId w:val="1"/>
      </w:numPr>
      <w:spacing w:before="240" w:after="64" w:line="320" w:lineRule="atLeast"/>
      <w:jc w:val="both"/>
      <w:textAlignment w:val="baseline"/>
    </w:pPr>
    <w:rPr>
      <w:rFonts w:ascii="Arial" w:hAnsi="Arial" w:eastAsia="黑体"/>
      <w:kern w:val="0"/>
      <w:sz w:val="28"/>
      <w:szCs w:val="20"/>
      <w:lang w:val="en-US" w:eastAsia="zh-CN" w:bidi="ar-SA"/>
    </w:rPr>
  </w:style>
  <w:style w:type="character" w:customStyle="1" w:styleId="27">
    <w:name w:val="NormalCharacter"/>
    <w:link w:val="1"/>
    <w:semiHidden/>
    <w:qFormat/>
    <w:uiPriority w:val="0"/>
  </w:style>
  <w:style w:type="table" w:customStyle="1" w:styleId="28">
    <w:name w:val="TableNormal"/>
    <w:semiHidden/>
    <w:qFormat/>
    <w:uiPriority w:val="0"/>
  </w:style>
  <w:style w:type="character" w:customStyle="1" w:styleId="29">
    <w:name w:val="UserStyle_1"/>
    <w:link w:val="3"/>
    <w:uiPriority w:val="0"/>
    <w:rPr>
      <w:rFonts w:ascii="Times New Roman" w:hAnsi="Times New Roman"/>
      <w:sz w:val="24"/>
      <w:szCs w:val="24"/>
      <w:shd w:val="clear" w:color="auto" w:fill="000080"/>
    </w:rPr>
  </w:style>
  <w:style w:type="character" w:customStyle="1" w:styleId="30">
    <w:name w:val="UserStyle_2"/>
    <w:link w:val="18"/>
    <w:uiPriority w:val="0"/>
    <w:rPr>
      <w:rFonts w:cs="Times New Roman"/>
      <w:b/>
      <w:bCs/>
      <w:kern w:val="44"/>
      <w:sz w:val="44"/>
      <w:szCs w:val="44"/>
    </w:rPr>
  </w:style>
  <w:style w:type="character" w:customStyle="1" w:styleId="31">
    <w:name w:val="UserStyle_3"/>
    <w:link w:val="19"/>
    <w:qFormat/>
    <w:uiPriority w:val="0"/>
    <w:rPr>
      <w:rFonts w:ascii="仿宋_GB2312" w:hAnsi="宋体" w:eastAsia="仿宋_GB2312"/>
      <w:b/>
      <w:sz w:val="30"/>
    </w:rPr>
  </w:style>
  <w:style w:type="character" w:customStyle="1" w:styleId="32">
    <w:name w:val="UserStyle_4"/>
    <w:link w:val="20"/>
    <w:uiPriority w:val="0"/>
    <w:rPr>
      <w:rFonts w:eastAsia="仿宋_GB2312"/>
      <w:b/>
      <w:kern w:val="2"/>
      <w:sz w:val="32"/>
    </w:rPr>
  </w:style>
  <w:style w:type="character" w:customStyle="1" w:styleId="33">
    <w:name w:val="UserStyle_5"/>
    <w:link w:val="21"/>
    <w:qFormat/>
    <w:uiPriority w:val="0"/>
    <w:rPr>
      <w:rFonts w:ascii="Cambria" w:hAnsi="Cambria" w:eastAsia="宋体" w:cs="Times New Roman"/>
      <w:b/>
      <w:bCs/>
      <w:kern w:val="2"/>
      <w:sz w:val="28"/>
      <w:szCs w:val="28"/>
    </w:rPr>
  </w:style>
  <w:style w:type="character" w:customStyle="1" w:styleId="34">
    <w:name w:val="UserStyle_6"/>
    <w:link w:val="22"/>
    <w:qFormat/>
    <w:uiPriority w:val="0"/>
    <w:rPr>
      <w:rFonts w:cs="Times New Roman"/>
      <w:b/>
      <w:bCs/>
      <w:kern w:val="2"/>
      <w:sz w:val="28"/>
      <w:szCs w:val="28"/>
    </w:rPr>
  </w:style>
  <w:style w:type="character" w:customStyle="1" w:styleId="35">
    <w:name w:val="UserStyle_7"/>
    <w:link w:val="23"/>
    <w:qFormat/>
    <w:uiPriority w:val="0"/>
    <w:rPr>
      <w:rFonts w:ascii="Times New Roman" w:hAnsi="Times New Roman" w:cs="Times New Roman"/>
      <w:b/>
      <w:bCs/>
      <w:szCs w:val="24"/>
    </w:rPr>
  </w:style>
  <w:style w:type="character" w:customStyle="1" w:styleId="36">
    <w:name w:val="UserStyle_8"/>
    <w:link w:val="24"/>
    <w:qFormat/>
    <w:uiPriority w:val="0"/>
    <w:rPr>
      <w:rFonts w:ascii="仿宋_GB2312" w:eastAsia="仿宋_GB2312"/>
      <w:sz w:val="36"/>
    </w:rPr>
  </w:style>
  <w:style w:type="character" w:customStyle="1" w:styleId="37">
    <w:name w:val="UserStyle_9"/>
    <w:link w:val="25"/>
    <w:qFormat/>
    <w:uiPriority w:val="0"/>
    <w:rPr>
      <w:rFonts w:ascii="Arial" w:hAnsi="Arial" w:eastAsia="黑体"/>
      <w:sz w:val="24"/>
    </w:rPr>
  </w:style>
  <w:style w:type="character" w:customStyle="1" w:styleId="38">
    <w:name w:val="UserStyle_10"/>
    <w:link w:val="26"/>
    <w:qFormat/>
    <w:uiPriority w:val="0"/>
    <w:rPr>
      <w:rFonts w:ascii="Arial" w:hAnsi="Arial" w:eastAsia="黑体"/>
      <w:sz w:val="28"/>
    </w:rPr>
  </w:style>
  <w:style w:type="paragraph" w:customStyle="1" w:styleId="39">
    <w:name w:val="TOC7"/>
    <w:basedOn w:val="1"/>
    <w:next w:val="1"/>
    <w:qFormat/>
    <w:uiPriority w:val="0"/>
    <w:pPr>
      <w:ind w:left="2520" w:leftChars="1200"/>
      <w:jc w:val="both"/>
      <w:textAlignment w:val="baseline"/>
    </w:pPr>
    <w:rPr>
      <w:rFonts w:ascii="Times New Roman" w:hAnsi="Times New Roman"/>
      <w:kern w:val="2"/>
      <w:sz w:val="21"/>
      <w:szCs w:val="24"/>
      <w:lang w:val="en-US" w:eastAsia="zh-CN" w:bidi="ar-SA"/>
    </w:rPr>
  </w:style>
  <w:style w:type="paragraph" w:customStyle="1" w:styleId="40">
    <w:name w:val="Index8"/>
    <w:basedOn w:val="1"/>
    <w:next w:val="1"/>
    <w:uiPriority w:val="0"/>
    <w:pPr>
      <w:ind w:left="1400" w:leftChars="1400"/>
      <w:jc w:val="both"/>
      <w:textAlignment w:val="baseline"/>
    </w:pPr>
    <w:rPr>
      <w:rFonts w:ascii="Times New Roman" w:hAnsi="Times New Roman"/>
      <w:kern w:val="2"/>
      <w:sz w:val="21"/>
      <w:szCs w:val="24"/>
      <w:lang w:val="en-US" w:eastAsia="zh-CN" w:bidi="ar-SA"/>
    </w:rPr>
  </w:style>
  <w:style w:type="paragraph" w:customStyle="1" w:styleId="41">
    <w:name w:val="ListNumber"/>
    <w:basedOn w:val="1"/>
    <w:qFormat/>
    <w:uiPriority w:val="0"/>
    <w:pPr>
      <w:widowControl/>
      <w:numPr>
        <w:ilvl w:val="0"/>
        <w:numId w:val="1"/>
      </w:numPr>
      <w:tabs>
        <w:tab w:val="left" w:pos="454"/>
        <w:tab w:val="left" w:pos="720"/>
      </w:tabs>
      <w:spacing w:after="50"/>
      <w:ind w:left="454" w:hanging="284"/>
      <w:jc w:val="left"/>
      <w:textAlignment w:val="baseline"/>
    </w:pPr>
    <w:rPr>
      <w:kern w:val="0"/>
      <w:sz w:val="24"/>
      <w:szCs w:val="20"/>
      <w:lang w:val="en-US" w:eastAsia="zh-CN" w:bidi="ar-SA"/>
    </w:rPr>
  </w:style>
  <w:style w:type="paragraph" w:customStyle="1" w:styleId="42">
    <w:name w:val="NormalIndent"/>
    <w:basedOn w:val="1"/>
    <w:next w:val="1"/>
    <w:link w:val="43"/>
    <w:qFormat/>
    <w:uiPriority w:val="0"/>
    <w:pPr>
      <w:ind w:firstLine="420"/>
      <w:jc w:val="both"/>
      <w:textAlignment w:val="baseline"/>
    </w:pPr>
    <w:rPr>
      <w:rFonts w:ascii="宋体" w:hAnsi="Courier New"/>
      <w:kern w:val="2"/>
      <w:sz w:val="21"/>
      <w:szCs w:val="20"/>
      <w:lang w:val="en-US" w:eastAsia="zh-CN" w:bidi="ar-SA"/>
    </w:rPr>
  </w:style>
  <w:style w:type="character" w:customStyle="1" w:styleId="43">
    <w:name w:val="UserStyle_11"/>
    <w:link w:val="42"/>
    <w:qFormat/>
    <w:uiPriority w:val="0"/>
    <w:rPr>
      <w:rFonts w:ascii="宋体" w:hAnsi="Courier New"/>
      <w:kern w:val="2"/>
      <w:sz w:val="21"/>
    </w:rPr>
  </w:style>
  <w:style w:type="character" w:customStyle="1" w:styleId="44">
    <w:name w:val="UserStyle_12"/>
    <w:link w:val="4"/>
    <w:qFormat/>
    <w:uiPriority w:val="0"/>
    <w:rPr>
      <w:rFonts w:ascii="Arial" w:hAnsi="Arial" w:eastAsia="黑体"/>
      <w:kern w:val="2"/>
    </w:rPr>
  </w:style>
  <w:style w:type="paragraph" w:customStyle="1" w:styleId="45">
    <w:name w:val="Index5"/>
    <w:basedOn w:val="1"/>
    <w:next w:val="1"/>
    <w:uiPriority w:val="0"/>
    <w:pPr>
      <w:ind w:left="800" w:leftChars="800"/>
      <w:jc w:val="both"/>
      <w:textAlignment w:val="baseline"/>
    </w:pPr>
    <w:rPr>
      <w:rFonts w:ascii="Times New Roman" w:hAnsi="Times New Roman"/>
      <w:kern w:val="2"/>
      <w:sz w:val="21"/>
      <w:szCs w:val="24"/>
      <w:lang w:val="en-US" w:eastAsia="zh-CN" w:bidi="ar-SA"/>
    </w:rPr>
  </w:style>
  <w:style w:type="paragraph" w:customStyle="1" w:styleId="46">
    <w:name w:val="ListBullet"/>
    <w:qFormat/>
    <w:uiPriority w:val="0"/>
    <w:pPr>
      <w:widowControl/>
      <w:tabs>
        <w:tab w:val="left" w:pos="420"/>
      </w:tabs>
      <w:spacing w:line="300" w:lineRule="auto"/>
      <w:ind w:left="420" w:hanging="420"/>
      <w:textAlignment w:val="baseline"/>
    </w:pPr>
    <w:rPr>
      <w:rFonts w:ascii="宋体" w:hAnsi="宋体" w:eastAsia="宋体" w:cstheme="minorBidi"/>
      <w:kern w:val="24"/>
      <w:sz w:val="24"/>
      <w:szCs w:val="24"/>
      <w:lang w:val="en-US" w:eastAsia="zh-CN" w:bidi="ar-SA"/>
    </w:rPr>
  </w:style>
  <w:style w:type="paragraph" w:customStyle="1" w:styleId="47">
    <w:name w:val="AnnotationText"/>
    <w:basedOn w:val="1"/>
    <w:link w:val="48"/>
    <w:uiPriority w:val="0"/>
    <w:pPr>
      <w:jc w:val="left"/>
      <w:textAlignment w:val="baseline"/>
    </w:pPr>
    <w:rPr>
      <w:kern w:val="2"/>
      <w:sz w:val="21"/>
      <w:szCs w:val="22"/>
      <w:lang w:val="en-US" w:eastAsia="zh-CN" w:bidi="ar-SA"/>
    </w:rPr>
  </w:style>
  <w:style w:type="character" w:customStyle="1" w:styleId="48">
    <w:name w:val="UserStyle_13"/>
    <w:link w:val="47"/>
    <w:qFormat/>
    <w:uiPriority w:val="0"/>
    <w:rPr>
      <w:kern w:val="2"/>
      <w:sz w:val="21"/>
      <w:szCs w:val="22"/>
    </w:rPr>
  </w:style>
  <w:style w:type="paragraph" w:customStyle="1" w:styleId="49">
    <w:name w:val="Index6"/>
    <w:basedOn w:val="1"/>
    <w:next w:val="1"/>
    <w:qFormat/>
    <w:uiPriority w:val="0"/>
    <w:pPr>
      <w:ind w:left="1000" w:leftChars="1000"/>
      <w:jc w:val="both"/>
      <w:textAlignment w:val="baseline"/>
    </w:pPr>
    <w:rPr>
      <w:rFonts w:ascii="Times New Roman" w:hAnsi="Times New Roman"/>
      <w:kern w:val="2"/>
      <w:sz w:val="21"/>
      <w:szCs w:val="24"/>
      <w:lang w:val="en-US" w:eastAsia="zh-CN" w:bidi="ar-SA"/>
    </w:rPr>
  </w:style>
  <w:style w:type="paragraph" w:customStyle="1" w:styleId="50">
    <w:name w:val="BodyText3"/>
    <w:basedOn w:val="1"/>
    <w:link w:val="51"/>
    <w:uiPriority w:val="0"/>
    <w:pPr>
      <w:spacing w:after="120"/>
      <w:jc w:val="both"/>
      <w:textAlignment w:val="baseline"/>
    </w:pPr>
    <w:rPr>
      <w:kern w:val="2"/>
      <w:sz w:val="16"/>
      <w:szCs w:val="16"/>
      <w:lang w:val="en-US" w:eastAsia="zh-CN" w:bidi="ar-SA"/>
    </w:rPr>
  </w:style>
  <w:style w:type="character" w:customStyle="1" w:styleId="51">
    <w:name w:val="UserStyle_14"/>
    <w:link w:val="50"/>
    <w:qFormat/>
    <w:uiPriority w:val="0"/>
    <w:rPr>
      <w:kern w:val="2"/>
      <w:sz w:val="16"/>
      <w:szCs w:val="16"/>
    </w:rPr>
  </w:style>
  <w:style w:type="paragraph" w:customStyle="1" w:styleId="52">
    <w:name w:val="BodyText"/>
    <w:basedOn w:val="1"/>
    <w:next w:val="53"/>
    <w:link w:val="55"/>
    <w:uiPriority w:val="0"/>
    <w:pPr>
      <w:snapToGrid w:val="0"/>
      <w:jc w:val="both"/>
      <w:textAlignment w:val="baseline"/>
    </w:pPr>
    <w:rPr>
      <w:rFonts w:ascii="仿宋_GB2312" w:hAnsi="宋体" w:eastAsia="仿宋_GB2312"/>
      <w:kern w:val="2"/>
      <w:sz w:val="24"/>
      <w:szCs w:val="21"/>
      <w:lang w:val="en-US" w:eastAsia="zh-CN" w:bidi="ar-SA"/>
    </w:rPr>
  </w:style>
  <w:style w:type="paragraph" w:customStyle="1" w:styleId="53">
    <w:name w:val="UserStyle_15"/>
    <w:next w:val="54"/>
    <w:qFormat/>
    <w:uiPriority w:val="0"/>
    <w:pPr>
      <w:textAlignment w:val="baseline"/>
    </w:pPr>
    <w:rPr>
      <w:rFonts w:ascii="Sim Sun" w:hAnsi="Times New Roman" w:eastAsia="Sim Sun" w:cstheme="minorBidi"/>
      <w:color w:val="000000"/>
      <w:sz w:val="24"/>
      <w:szCs w:val="24"/>
      <w:lang w:val="en-US" w:eastAsia="zh-CN" w:bidi="ar-SA"/>
    </w:rPr>
  </w:style>
  <w:style w:type="paragraph" w:customStyle="1" w:styleId="54">
    <w:name w:val="UserStyle_17"/>
    <w:next w:val="1"/>
    <w:qFormat/>
    <w:uiPriority w:val="0"/>
    <w:pPr>
      <w:widowControl/>
      <w:ind w:left="2550"/>
      <w:jc w:val="both"/>
      <w:textAlignment w:val="baseline"/>
    </w:pPr>
    <w:rPr>
      <w:rFonts w:ascii="Times New Roman" w:hAnsi="Times New Roman" w:eastAsia="宋体" w:cstheme="minorBidi"/>
      <w:sz w:val="21"/>
      <w:lang w:val="en-US" w:eastAsia="zh-CN" w:bidi="ar-SA"/>
    </w:rPr>
  </w:style>
  <w:style w:type="character" w:customStyle="1" w:styleId="55">
    <w:name w:val="UserStyle_16"/>
    <w:link w:val="52"/>
    <w:uiPriority w:val="0"/>
    <w:rPr>
      <w:rFonts w:ascii="仿宋_GB2312" w:hAnsi="宋体" w:eastAsia="仿宋_GB2312"/>
      <w:kern w:val="2"/>
      <w:sz w:val="24"/>
      <w:szCs w:val="21"/>
    </w:rPr>
  </w:style>
  <w:style w:type="paragraph" w:customStyle="1" w:styleId="56">
    <w:name w:val="BodyTextIndent"/>
    <w:basedOn w:val="1"/>
    <w:next w:val="1"/>
    <w:link w:val="57"/>
    <w:qFormat/>
    <w:uiPriority w:val="0"/>
    <w:pPr>
      <w:spacing w:line="200" w:lineRule="exact"/>
      <w:ind w:firstLine="301"/>
      <w:jc w:val="both"/>
      <w:textAlignment w:val="baseline"/>
    </w:pPr>
    <w:rPr>
      <w:rFonts w:ascii="宋体" w:hAnsi="Courier New"/>
      <w:spacing w:val="-4"/>
      <w:kern w:val="2"/>
      <w:sz w:val="18"/>
      <w:szCs w:val="20"/>
      <w:lang w:val="en-US" w:eastAsia="zh-CN" w:bidi="ar-SA"/>
    </w:rPr>
  </w:style>
  <w:style w:type="character" w:customStyle="1" w:styleId="57">
    <w:name w:val="UserStyle_18"/>
    <w:link w:val="56"/>
    <w:qFormat/>
    <w:uiPriority w:val="0"/>
    <w:rPr>
      <w:rFonts w:ascii="宋体" w:hAnsi="Courier New"/>
      <w:spacing w:val="-4"/>
      <w:kern w:val="2"/>
      <w:sz w:val="18"/>
    </w:rPr>
  </w:style>
  <w:style w:type="paragraph" w:customStyle="1" w:styleId="58">
    <w:name w:val="ListNumber3"/>
    <w:basedOn w:val="1"/>
    <w:qFormat/>
    <w:uiPriority w:val="0"/>
    <w:pPr>
      <w:tabs>
        <w:tab w:val="left" w:pos="360"/>
        <w:tab w:val="left" w:pos="900"/>
        <w:tab w:val="left" w:pos="1678"/>
      </w:tabs>
      <w:ind w:left="1678" w:hanging="419"/>
      <w:jc w:val="both"/>
      <w:textAlignment w:val="baseline"/>
    </w:pPr>
    <w:rPr>
      <w:rFonts w:ascii="Times New Roman" w:hAnsi="Times New Roman"/>
      <w:kern w:val="2"/>
      <w:sz w:val="21"/>
      <w:szCs w:val="24"/>
      <w:lang w:val="en-US" w:eastAsia="zh-CN" w:bidi="ar-SA"/>
    </w:rPr>
  </w:style>
  <w:style w:type="paragraph" w:customStyle="1" w:styleId="59">
    <w:name w:val="List2"/>
    <w:basedOn w:val="1"/>
    <w:uiPriority w:val="0"/>
    <w:pPr>
      <w:ind w:left="100" w:leftChars="200" w:hanging="200" w:hangingChars="200"/>
      <w:jc w:val="both"/>
      <w:textAlignment w:val="baseline"/>
    </w:pPr>
  </w:style>
  <w:style w:type="paragraph" w:customStyle="1" w:styleId="60">
    <w:name w:val="ListBullet2"/>
    <w:basedOn w:val="1"/>
    <w:qFormat/>
    <w:uiPriority w:val="0"/>
    <w:pPr>
      <w:widowControl/>
      <w:tabs>
        <w:tab w:val="left" w:pos="780"/>
        <w:tab w:val="left" w:pos="1678"/>
      </w:tabs>
      <w:spacing w:line="360" w:lineRule="auto"/>
      <w:ind w:left="1678" w:hanging="419"/>
      <w:jc w:val="left"/>
      <w:textAlignment w:val="baseline"/>
    </w:pPr>
    <w:rPr>
      <w:rFonts w:ascii="Tw Cen MT" w:hAnsi="Tw Cen MT"/>
      <w:kern w:val="0"/>
      <w:sz w:val="21"/>
      <w:szCs w:val="22"/>
      <w:lang w:val="en-US" w:eastAsia="en-US" w:bidi="en-US"/>
    </w:rPr>
  </w:style>
  <w:style w:type="paragraph" w:customStyle="1" w:styleId="61">
    <w:name w:val="Index4"/>
    <w:basedOn w:val="1"/>
    <w:next w:val="1"/>
    <w:qFormat/>
    <w:uiPriority w:val="0"/>
    <w:pPr>
      <w:ind w:left="600" w:leftChars="600"/>
      <w:jc w:val="both"/>
      <w:textAlignment w:val="baseline"/>
    </w:pPr>
    <w:rPr>
      <w:rFonts w:ascii="Times New Roman" w:hAnsi="Times New Roman"/>
      <w:kern w:val="2"/>
      <w:sz w:val="21"/>
      <w:szCs w:val="24"/>
      <w:lang w:val="en-US" w:eastAsia="zh-CN" w:bidi="ar-SA"/>
    </w:rPr>
  </w:style>
  <w:style w:type="paragraph" w:customStyle="1" w:styleId="62">
    <w:name w:val="TOC5"/>
    <w:basedOn w:val="1"/>
    <w:next w:val="1"/>
    <w:qFormat/>
    <w:uiPriority w:val="0"/>
    <w:pPr>
      <w:ind w:left="1680" w:leftChars="800"/>
      <w:jc w:val="both"/>
      <w:textAlignment w:val="baseline"/>
    </w:pPr>
    <w:rPr>
      <w:rFonts w:ascii="Times New Roman" w:hAnsi="Times New Roman"/>
      <w:kern w:val="2"/>
      <w:sz w:val="21"/>
      <w:szCs w:val="24"/>
      <w:lang w:val="en-US" w:eastAsia="zh-CN" w:bidi="ar-SA"/>
    </w:rPr>
  </w:style>
  <w:style w:type="paragraph" w:customStyle="1" w:styleId="63">
    <w:name w:val="TOC3"/>
    <w:basedOn w:val="1"/>
    <w:next w:val="1"/>
    <w:qFormat/>
    <w:uiPriority w:val="0"/>
    <w:pPr>
      <w:tabs>
        <w:tab w:val="right" w:leader="dot" w:pos="9170"/>
      </w:tabs>
      <w:ind w:left="360"/>
      <w:jc w:val="left"/>
      <w:textAlignment w:val="baseline"/>
    </w:pPr>
    <w:rPr>
      <w:kern w:val="2"/>
      <w:sz w:val="20"/>
      <w:szCs w:val="20"/>
      <w:lang w:val="en-US" w:eastAsia="zh-CN" w:bidi="ar-SA"/>
    </w:rPr>
  </w:style>
  <w:style w:type="paragraph" w:customStyle="1" w:styleId="64">
    <w:name w:val="PlainText"/>
    <w:basedOn w:val="1"/>
    <w:next w:val="52"/>
    <w:link w:val="65"/>
    <w:qFormat/>
    <w:uiPriority w:val="0"/>
    <w:pPr>
      <w:jc w:val="both"/>
      <w:textAlignment w:val="baseline"/>
    </w:pPr>
    <w:rPr>
      <w:rFonts w:ascii="宋体" w:hAnsi="Courier New"/>
      <w:kern w:val="2"/>
      <w:sz w:val="21"/>
      <w:szCs w:val="20"/>
      <w:lang w:val="en-US" w:eastAsia="zh-CN" w:bidi="ar-SA"/>
    </w:rPr>
  </w:style>
  <w:style w:type="character" w:customStyle="1" w:styleId="65">
    <w:name w:val="UserStyle_19"/>
    <w:link w:val="64"/>
    <w:qFormat/>
    <w:uiPriority w:val="0"/>
    <w:rPr>
      <w:rFonts w:ascii="宋体" w:hAnsi="Courier New" w:eastAsia="宋体"/>
      <w:kern w:val="2"/>
      <w:sz w:val="21"/>
      <w:lang w:val="en-US" w:eastAsia="zh-CN" w:bidi="ar-SA"/>
    </w:rPr>
  </w:style>
  <w:style w:type="paragraph" w:customStyle="1" w:styleId="66">
    <w:name w:val="TOC8"/>
    <w:basedOn w:val="1"/>
    <w:next w:val="1"/>
    <w:qFormat/>
    <w:uiPriority w:val="0"/>
    <w:pPr>
      <w:ind w:left="2940" w:leftChars="1400"/>
      <w:jc w:val="both"/>
      <w:textAlignment w:val="baseline"/>
    </w:pPr>
    <w:rPr>
      <w:rFonts w:ascii="Times New Roman" w:hAnsi="Times New Roman"/>
      <w:kern w:val="2"/>
      <w:sz w:val="21"/>
      <w:szCs w:val="24"/>
      <w:lang w:val="en-US" w:eastAsia="zh-CN" w:bidi="ar-SA"/>
    </w:rPr>
  </w:style>
  <w:style w:type="paragraph" w:customStyle="1" w:styleId="67">
    <w:name w:val="Index3"/>
    <w:basedOn w:val="1"/>
    <w:next w:val="1"/>
    <w:qFormat/>
    <w:uiPriority w:val="0"/>
    <w:pPr>
      <w:ind w:left="400" w:leftChars="400"/>
      <w:jc w:val="both"/>
      <w:textAlignment w:val="baseline"/>
    </w:pPr>
    <w:rPr>
      <w:rFonts w:ascii="Times New Roman" w:hAnsi="Times New Roman"/>
      <w:kern w:val="2"/>
      <w:sz w:val="21"/>
      <w:szCs w:val="24"/>
      <w:lang w:val="en-US" w:eastAsia="zh-CN" w:bidi="ar-SA"/>
    </w:rPr>
  </w:style>
  <w:style w:type="character" w:customStyle="1" w:styleId="68">
    <w:name w:val="UserStyle_20"/>
    <w:link w:val="5"/>
    <w:qFormat/>
    <w:uiPriority w:val="0"/>
    <w:rPr>
      <w:kern w:val="2"/>
      <w:sz w:val="24"/>
    </w:rPr>
  </w:style>
  <w:style w:type="paragraph" w:customStyle="1" w:styleId="69">
    <w:name w:val="BodyTextIndent2"/>
    <w:basedOn w:val="1"/>
    <w:link w:val="70"/>
    <w:qFormat/>
    <w:uiPriority w:val="0"/>
    <w:pPr>
      <w:spacing w:after="120" w:line="480" w:lineRule="auto"/>
      <w:ind w:left="420" w:leftChars="200"/>
      <w:jc w:val="both"/>
      <w:textAlignment w:val="baseline"/>
    </w:pPr>
  </w:style>
  <w:style w:type="character" w:customStyle="1" w:styleId="70">
    <w:name w:val="UserStyle_21"/>
    <w:link w:val="69"/>
    <w:qFormat/>
    <w:uiPriority w:val="0"/>
    <w:rPr>
      <w:kern w:val="2"/>
      <w:sz w:val="21"/>
      <w:szCs w:val="24"/>
    </w:rPr>
  </w:style>
  <w:style w:type="paragraph" w:customStyle="1" w:styleId="71">
    <w:name w:val="Acetate"/>
    <w:basedOn w:val="1"/>
    <w:link w:val="72"/>
    <w:qFormat/>
    <w:uiPriority w:val="0"/>
    <w:pPr>
      <w:jc w:val="both"/>
      <w:textAlignment w:val="baseline"/>
    </w:pPr>
    <w:rPr>
      <w:kern w:val="2"/>
      <w:sz w:val="18"/>
      <w:szCs w:val="18"/>
      <w:lang w:val="en-US" w:eastAsia="zh-CN" w:bidi="ar-SA"/>
    </w:rPr>
  </w:style>
  <w:style w:type="character" w:customStyle="1" w:styleId="72">
    <w:name w:val="UserStyle_22"/>
    <w:link w:val="71"/>
    <w:uiPriority w:val="0"/>
    <w:rPr>
      <w:kern w:val="2"/>
      <w:sz w:val="18"/>
      <w:szCs w:val="18"/>
    </w:rPr>
  </w:style>
  <w:style w:type="character" w:customStyle="1" w:styleId="73">
    <w:name w:val="UserStyle_23"/>
    <w:link w:val="6"/>
    <w:qFormat/>
    <w:uiPriority w:val="0"/>
    <w:rPr>
      <w:rFonts w:eastAsia="宋体"/>
      <w:kern w:val="2"/>
      <w:sz w:val="18"/>
      <w:szCs w:val="18"/>
      <w:lang w:val="en-US" w:eastAsia="zh-CN" w:bidi="ar-SA"/>
    </w:rPr>
  </w:style>
  <w:style w:type="character" w:customStyle="1" w:styleId="74">
    <w:name w:val="UserStyle_24"/>
    <w:link w:val="7"/>
    <w:qFormat/>
    <w:uiPriority w:val="0"/>
    <w:rPr>
      <w:rFonts w:eastAsia="宋体"/>
      <w:kern w:val="2"/>
      <w:sz w:val="18"/>
      <w:szCs w:val="18"/>
      <w:lang w:val="en-US" w:eastAsia="zh-CN" w:bidi="ar-SA"/>
    </w:rPr>
  </w:style>
  <w:style w:type="paragraph" w:customStyle="1" w:styleId="75">
    <w:name w:val="TOC1"/>
    <w:basedOn w:val="1"/>
    <w:next w:val="1"/>
    <w:link w:val="76"/>
    <w:qFormat/>
    <w:uiPriority w:val="0"/>
    <w:pPr>
      <w:tabs>
        <w:tab w:val="right" w:leader="dot" w:pos="9060"/>
        <w:tab w:val="right" w:leader="dot" w:pos="9170"/>
      </w:tabs>
      <w:jc w:val="center"/>
      <w:textAlignment w:val="baseline"/>
    </w:pPr>
    <w:rPr>
      <w:rFonts w:ascii="仿宋_GB2312" w:eastAsia="仿宋_GB2312"/>
      <w:b/>
      <w:caps/>
      <w:color w:val="000000"/>
      <w:kern w:val="2"/>
      <w:sz w:val="20"/>
      <w:szCs w:val="20"/>
      <w:lang w:val="en-US" w:eastAsia="zh-CN" w:bidi="ar-SA"/>
    </w:rPr>
  </w:style>
  <w:style w:type="character" w:customStyle="1" w:styleId="76">
    <w:name w:val="UserStyle_25"/>
    <w:link w:val="75"/>
    <w:qFormat/>
    <w:uiPriority w:val="0"/>
    <w:rPr>
      <w:rFonts w:ascii="仿宋_GB2312" w:eastAsia="仿宋_GB2312"/>
      <w:b/>
      <w:caps/>
      <w:color w:val="000000"/>
      <w:kern w:val="2"/>
    </w:rPr>
  </w:style>
  <w:style w:type="paragraph" w:customStyle="1" w:styleId="77">
    <w:name w:val="TOC4"/>
    <w:basedOn w:val="1"/>
    <w:next w:val="1"/>
    <w:qFormat/>
    <w:uiPriority w:val="0"/>
    <w:pPr>
      <w:ind w:left="1260" w:leftChars="600"/>
      <w:jc w:val="both"/>
      <w:textAlignment w:val="baseline"/>
    </w:pPr>
    <w:rPr>
      <w:rFonts w:ascii="Times New Roman" w:hAnsi="Times New Roman"/>
      <w:kern w:val="2"/>
      <w:sz w:val="21"/>
      <w:szCs w:val="24"/>
      <w:lang w:val="en-US" w:eastAsia="zh-CN" w:bidi="ar-SA"/>
    </w:rPr>
  </w:style>
  <w:style w:type="paragraph" w:customStyle="1" w:styleId="78">
    <w:name w:val="IndexHeading"/>
    <w:basedOn w:val="1"/>
    <w:next w:val="79"/>
    <w:qFormat/>
    <w:uiPriority w:val="0"/>
    <w:pPr>
      <w:jc w:val="both"/>
      <w:textAlignment w:val="baseline"/>
    </w:pPr>
    <w:rPr>
      <w:rFonts w:ascii="Times New Roman" w:hAnsi="Times New Roman"/>
      <w:kern w:val="2"/>
      <w:sz w:val="21"/>
      <w:szCs w:val="24"/>
      <w:lang w:val="en-US" w:eastAsia="zh-CN" w:bidi="ar-SA"/>
    </w:rPr>
  </w:style>
  <w:style w:type="paragraph" w:customStyle="1" w:styleId="79">
    <w:name w:val="Index1"/>
    <w:basedOn w:val="1"/>
    <w:next w:val="1"/>
    <w:uiPriority w:val="0"/>
    <w:pPr>
      <w:widowControl/>
      <w:jc w:val="left"/>
      <w:textAlignment w:val="baseline"/>
    </w:pPr>
    <w:rPr>
      <w:rFonts w:ascii="Times New Roman" w:hAnsi="Times New Roman"/>
      <w:kern w:val="0"/>
      <w:sz w:val="24"/>
      <w:szCs w:val="24"/>
      <w:lang w:val="en-US" w:eastAsia="zh-CN" w:bidi="ar-SA"/>
    </w:rPr>
  </w:style>
  <w:style w:type="character" w:customStyle="1" w:styleId="80">
    <w:name w:val="UserStyle_26"/>
    <w:link w:val="8"/>
    <w:qFormat/>
    <w:uiPriority w:val="0"/>
    <w:rPr>
      <w:rFonts w:ascii="Calibri Light" w:hAnsi="Calibri Light" w:cs="Times New Roman"/>
      <w:b/>
      <w:bCs/>
      <w:kern w:val="28"/>
      <w:sz w:val="32"/>
      <w:szCs w:val="32"/>
    </w:rPr>
  </w:style>
  <w:style w:type="paragraph" w:customStyle="1" w:styleId="81">
    <w:name w:val="TOC6"/>
    <w:basedOn w:val="1"/>
    <w:next w:val="1"/>
    <w:qFormat/>
    <w:uiPriority w:val="0"/>
    <w:pPr>
      <w:ind w:left="2100" w:leftChars="1000"/>
      <w:jc w:val="both"/>
      <w:textAlignment w:val="baseline"/>
    </w:pPr>
    <w:rPr>
      <w:rFonts w:ascii="Times New Roman" w:hAnsi="Times New Roman"/>
      <w:kern w:val="2"/>
      <w:sz w:val="21"/>
      <w:szCs w:val="24"/>
      <w:lang w:val="en-US" w:eastAsia="zh-CN" w:bidi="ar-SA"/>
    </w:rPr>
  </w:style>
  <w:style w:type="paragraph" w:customStyle="1" w:styleId="82">
    <w:name w:val="BodyTextIndent3"/>
    <w:basedOn w:val="1"/>
    <w:link w:val="83"/>
    <w:qFormat/>
    <w:uiPriority w:val="0"/>
    <w:pPr>
      <w:spacing w:after="120"/>
      <w:ind w:left="420" w:leftChars="200"/>
      <w:jc w:val="both"/>
      <w:textAlignment w:val="baseline"/>
    </w:pPr>
    <w:rPr>
      <w:kern w:val="2"/>
      <w:sz w:val="16"/>
      <w:szCs w:val="16"/>
      <w:lang w:val="en-US" w:eastAsia="zh-CN" w:bidi="ar-SA"/>
    </w:rPr>
  </w:style>
  <w:style w:type="character" w:customStyle="1" w:styleId="83">
    <w:name w:val="UserStyle_27"/>
    <w:link w:val="82"/>
    <w:uiPriority w:val="0"/>
    <w:rPr>
      <w:kern w:val="2"/>
      <w:sz w:val="16"/>
      <w:szCs w:val="16"/>
    </w:rPr>
  </w:style>
  <w:style w:type="paragraph" w:customStyle="1" w:styleId="84">
    <w:name w:val="Index7"/>
    <w:basedOn w:val="1"/>
    <w:next w:val="1"/>
    <w:qFormat/>
    <w:uiPriority w:val="0"/>
    <w:pPr>
      <w:ind w:left="1200" w:leftChars="1200"/>
      <w:jc w:val="both"/>
      <w:textAlignment w:val="baseline"/>
    </w:pPr>
    <w:rPr>
      <w:rFonts w:ascii="Times New Roman" w:hAnsi="Times New Roman"/>
      <w:kern w:val="2"/>
      <w:sz w:val="21"/>
      <w:szCs w:val="24"/>
      <w:lang w:val="en-US" w:eastAsia="zh-CN" w:bidi="ar-SA"/>
    </w:rPr>
  </w:style>
  <w:style w:type="paragraph" w:customStyle="1" w:styleId="85">
    <w:name w:val="Index9"/>
    <w:basedOn w:val="1"/>
    <w:next w:val="1"/>
    <w:qFormat/>
    <w:uiPriority w:val="0"/>
    <w:pPr>
      <w:ind w:left="1600" w:leftChars="1600"/>
      <w:jc w:val="both"/>
      <w:textAlignment w:val="baseline"/>
    </w:pPr>
    <w:rPr>
      <w:rFonts w:ascii="Times New Roman" w:hAnsi="Times New Roman"/>
      <w:kern w:val="2"/>
      <w:sz w:val="21"/>
      <w:szCs w:val="24"/>
      <w:lang w:val="en-US" w:eastAsia="zh-CN" w:bidi="ar-SA"/>
    </w:rPr>
  </w:style>
  <w:style w:type="paragraph" w:customStyle="1" w:styleId="86">
    <w:name w:val="ToCaption"/>
    <w:basedOn w:val="1"/>
    <w:next w:val="1"/>
    <w:uiPriority w:val="0"/>
    <w:pPr>
      <w:spacing w:line="560" w:lineRule="exact"/>
      <w:jc w:val="both"/>
      <w:textAlignment w:val="baseline"/>
    </w:pPr>
    <w:rPr>
      <w:rFonts w:ascii="Times New Roman" w:hAnsi="Times New Roman"/>
      <w:b/>
      <w:kern w:val="2"/>
      <w:sz w:val="28"/>
      <w:szCs w:val="24"/>
      <w:lang w:val="en-US" w:eastAsia="zh-CN" w:bidi="ar-SA"/>
    </w:rPr>
  </w:style>
  <w:style w:type="paragraph" w:customStyle="1" w:styleId="87">
    <w:name w:val="TOC2"/>
    <w:basedOn w:val="1"/>
    <w:next w:val="1"/>
    <w:qFormat/>
    <w:uiPriority w:val="0"/>
    <w:pPr>
      <w:tabs>
        <w:tab w:val="right" w:leader="dot" w:pos="9170"/>
      </w:tabs>
      <w:ind w:left="210" w:firstLine="150"/>
      <w:jc w:val="left"/>
      <w:textAlignment w:val="baseline"/>
    </w:pPr>
    <w:rPr>
      <w:smallCaps/>
      <w:kern w:val="2"/>
      <w:sz w:val="20"/>
      <w:szCs w:val="20"/>
      <w:lang w:val="en-US" w:eastAsia="zh-CN" w:bidi="ar-SA"/>
    </w:rPr>
  </w:style>
  <w:style w:type="paragraph" w:customStyle="1" w:styleId="88">
    <w:name w:val="TOC9"/>
    <w:basedOn w:val="1"/>
    <w:next w:val="1"/>
    <w:qFormat/>
    <w:uiPriority w:val="0"/>
    <w:pPr>
      <w:ind w:left="3360" w:leftChars="1600"/>
      <w:jc w:val="both"/>
      <w:textAlignment w:val="baseline"/>
    </w:pPr>
    <w:rPr>
      <w:rFonts w:ascii="Times New Roman" w:hAnsi="Times New Roman"/>
      <w:kern w:val="2"/>
      <w:sz w:val="21"/>
      <w:szCs w:val="24"/>
      <w:lang w:val="en-US" w:eastAsia="zh-CN" w:bidi="ar-SA"/>
    </w:rPr>
  </w:style>
  <w:style w:type="paragraph" w:customStyle="1" w:styleId="89">
    <w:name w:val="BodyText2"/>
    <w:basedOn w:val="1"/>
    <w:link w:val="90"/>
    <w:qFormat/>
    <w:uiPriority w:val="0"/>
    <w:pPr>
      <w:spacing w:after="120" w:line="480" w:lineRule="auto"/>
      <w:jc w:val="both"/>
      <w:textAlignment w:val="baseline"/>
    </w:pPr>
  </w:style>
  <w:style w:type="character" w:customStyle="1" w:styleId="90">
    <w:name w:val="UserStyle_28"/>
    <w:link w:val="89"/>
    <w:qFormat/>
    <w:uiPriority w:val="0"/>
    <w:rPr>
      <w:kern w:val="2"/>
      <w:sz w:val="21"/>
      <w:szCs w:val="24"/>
    </w:rPr>
  </w:style>
  <w:style w:type="paragraph" w:customStyle="1" w:styleId="91">
    <w:name w:val="HtmlPre"/>
    <w:basedOn w:val="1"/>
    <w:link w:val="9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8" w:lineRule="atLeast"/>
      <w:jc w:val="left"/>
      <w:textAlignment w:val="baseline"/>
    </w:pPr>
    <w:rPr>
      <w:rFonts w:ascii="Arial" w:hAnsi="Arial"/>
      <w:kern w:val="0"/>
      <w:sz w:val="23"/>
      <w:szCs w:val="23"/>
      <w:lang w:val="en-US" w:eastAsia="zh-CN" w:bidi="ar-SA"/>
    </w:rPr>
  </w:style>
  <w:style w:type="character" w:customStyle="1" w:styleId="92">
    <w:name w:val="UserStyle_29"/>
    <w:link w:val="91"/>
    <w:uiPriority w:val="0"/>
    <w:rPr>
      <w:rFonts w:ascii="Arial" w:hAnsi="Arial"/>
      <w:sz w:val="23"/>
      <w:szCs w:val="23"/>
    </w:rPr>
  </w:style>
  <w:style w:type="paragraph" w:customStyle="1" w:styleId="93">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94">
    <w:name w:val="Index2"/>
    <w:basedOn w:val="1"/>
    <w:next w:val="1"/>
    <w:qFormat/>
    <w:uiPriority w:val="0"/>
    <w:pPr>
      <w:spacing w:line="560" w:lineRule="exact"/>
      <w:ind w:left="200" w:leftChars="200"/>
      <w:jc w:val="both"/>
      <w:textAlignment w:val="baseline"/>
    </w:pPr>
    <w:rPr>
      <w:rFonts w:ascii="Times New Roman" w:hAnsi="Times New Roman"/>
      <w:kern w:val="2"/>
      <w:sz w:val="28"/>
      <w:szCs w:val="24"/>
      <w:lang w:val="en-US" w:eastAsia="zh-CN" w:bidi="ar-SA"/>
    </w:rPr>
  </w:style>
  <w:style w:type="character" w:customStyle="1" w:styleId="95">
    <w:name w:val="UserStyle_31"/>
    <w:link w:val="10"/>
    <w:qFormat/>
    <w:uiPriority w:val="0"/>
    <w:rPr>
      <w:rFonts w:ascii="Cambria" w:hAnsi="Cambria" w:cs="Times New Roman"/>
      <w:b/>
      <w:bCs/>
      <w:sz w:val="32"/>
      <w:szCs w:val="32"/>
    </w:rPr>
  </w:style>
  <w:style w:type="paragraph" w:customStyle="1" w:styleId="96">
    <w:name w:val="AnnotationSubject"/>
    <w:basedOn w:val="47"/>
    <w:next w:val="47"/>
    <w:link w:val="97"/>
    <w:uiPriority w:val="0"/>
    <w:pPr>
      <w:jc w:val="left"/>
      <w:textAlignment w:val="baseline"/>
    </w:pPr>
    <w:rPr>
      <w:rFonts w:cs="Times New Roman"/>
      <w:b/>
      <w:bCs/>
      <w:kern w:val="0"/>
      <w:sz w:val="21"/>
      <w:szCs w:val="20"/>
      <w:lang w:val="en-US" w:eastAsia="zh-CN" w:bidi="ar-SA"/>
    </w:rPr>
  </w:style>
  <w:style w:type="character" w:customStyle="1" w:styleId="97">
    <w:name w:val="UserStyle_32"/>
    <w:link w:val="96"/>
    <w:qFormat/>
    <w:uiPriority w:val="0"/>
    <w:rPr>
      <w:rFonts w:cs="Times New Roman"/>
      <w:b/>
      <w:bCs/>
      <w:sz w:val="21"/>
    </w:rPr>
  </w:style>
  <w:style w:type="paragraph" w:customStyle="1" w:styleId="98">
    <w:name w:val="BodyText1I"/>
    <w:basedOn w:val="52"/>
    <w:next w:val="1"/>
    <w:link w:val="99"/>
    <w:qFormat/>
    <w:uiPriority w:val="0"/>
    <w:pPr>
      <w:widowControl/>
      <w:spacing w:after="120"/>
      <w:ind w:firstLine="420" w:firstLineChars="100"/>
      <w:jc w:val="left"/>
      <w:textAlignment w:val="baseline"/>
    </w:pPr>
    <w:rPr>
      <w:rFonts w:ascii="Times New Roman" w:hAnsi="Times New Roman" w:eastAsia="仿宋_GB2312"/>
      <w:kern w:val="2"/>
      <w:sz w:val="24"/>
      <w:szCs w:val="24"/>
      <w:lang w:val="en-US" w:eastAsia="zh-CN" w:bidi="ar-SA"/>
    </w:rPr>
  </w:style>
  <w:style w:type="character" w:customStyle="1" w:styleId="99">
    <w:name w:val="UserStyle_33"/>
    <w:link w:val="98"/>
    <w:uiPriority w:val="0"/>
    <w:rPr>
      <w:rFonts w:ascii="Times New Roman" w:hAnsi="Times New Roman" w:eastAsia="仿宋_GB2312"/>
      <w:kern w:val="2"/>
      <w:sz w:val="24"/>
      <w:szCs w:val="24"/>
    </w:rPr>
  </w:style>
  <w:style w:type="paragraph" w:customStyle="1" w:styleId="100">
    <w:name w:val="BodyText1I2"/>
    <w:basedOn w:val="56"/>
    <w:link w:val="101"/>
    <w:uiPriority w:val="0"/>
    <w:pPr>
      <w:widowControl/>
      <w:spacing w:after="120" w:line="240" w:lineRule="auto"/>
      <w:ind w:left="420" w:leftChars="200" w:firstLine="420" w:firstLineChars="200"/>
      <w:jc w:val="left"/>
      <w:textAlignment w:val="baseline"/>
    </w:pPr>
    <w:rPr>
      <w:rFonts w:ascii="Times New Roman" w:hAnsi="Times New Roman"/>
      <w:spacing w:val="-4"/>
      <w:kern w:val="2"/>
      <w:sz w:val="24"/>
      <w:szCs w:val="24"/>
      <w:lang w:val="en-US" w:eastAsia="zh-CN" w:bidi="ar-SA"/>
    </w:rPr>
  </w:style>
  <w:style w:type="character" w:customStyle="1" w:styleId="101">
    <w:name w:val="UserStyle_34"/>
    <w:link w:val="100"/>
    <w:uiPriority w:val="0"/>
    <w:rPr>
      <w:rFonts w:ascii="Times New Roman" w:hAnsi="Times New Roman"/>
      <w:spacing w:val="-4"/>
      <w:kern w:val="2"/>
      <w:sz w:val="24"/>
      <w:szCs w:val="24"/>
    </w:rPr>
  </w:style>
  <w:style w:type="table" w:customStyle="1" w:styleId="102">
    <w:name w:val="TableGrid"/>
    <w:basedOn w:val="28"/>
    <w:qFormat/>
    <w:uiPriority w:val="0"/>
  </w:style>
  <w:style w:type="table" w:customStyle="1" w:styleId="103">
    <w:name w:val="188"/>
    <w:basedOn w:val="28"/>
    <w:uiPriority w:val="0"/>
  </w:style>
  <w:style w:type="character" w:customStyle="1" w:styleId="104">
    <w:name w:val="PageNumber"/>
    <w:basedOn w:val="27"/>
    <w:link w:val="1"/>
    <w:uiPriority w:val="0"/>
  </w:style>
  <w:style w:type="character" w:customStyle="1" w:styleId="105">
    <w:name w:val="HtmlCode"/>
    <w:link w:val="1"/>
    <w:qFormat/>
    <w:uiPriority w:val="0"/>
    <w:rPr>
      <w:rFonts w:ascii="宋体" w:hAnsi="宋体" w:eastAsia="宋体"/>
      <w:sz w:val="24"/>
      <w:szCs w:val="24"/>
    </w:rPr>
  </w:style>
  <w:style w:type="character" w:customStyle="1" w:styleId="106">
    <w:name w:val="AnnotationReference"/>
    <w:link w:val="1"/>
    <w:uiPriority w:val="0"/>
    <w:rPr>
      <w:sz w:val="21"/>
      <w:szCs w:val="21"/>
    </w:rPr>
  </w:style>
  <w:style w:type="paragraph" w:customStyle="1" w:styleId="107">
    <w:name w:val="UserStyle_35"/>
    <w:basedOn w:val="1"/>
    <w:uiPriority w:val="0"/>
    <w:pPr>
      <w:ind w:firstLine="480" w:firstLineChars="200"/>
      <w:jc w:val="both"/>
      <w:textAlignment w:val="baseline"/>
    </w:pPr>
    <w:rPr>
      <w:kern w:val="2"/>
      <w:sz w:val="21"/>
      <w:szCs w:val="24"/>
      <w:lang w:val="zh-CN" w:eastAsia="zh-CN" w:bidi="ar-SA"/>
    </w:rPr>
  </w:style>
  <w:style w:type="character" w:customStyle="1" w:styleId="108">
    <w:name w:val="UserStyle_36"/>
    <w:link w:val="1"/>
    <w:qFormat/>
    <w:uiPriority w:val="0"/>
    <w:rPr>
      <w:kern w:val="2"/>
      <w:sz w:val="21"/>
      <w:szCs w:val="24"/>
    </w:rPr>
  </w:style>
  <w:style w:type="character" w:customStyle="1" w:styleId="109">
    <w:name w:val="UserStyle_37"/>
    <w:link w:val="1"/>
    <w:uiPriority w:val="0"/>
    <w:rPr>
      <w:rFonts w:ascii="Cambria" w:hAnsi="Cambria" w:eastAsia="宋体" w:cs="Times New Roman"/>
      <w:b/>
      <w:bCs/>
      <w:kern w:val="0"/>
    </w:rPr>
  </w:style>
  <w:style w:type="character" w:customStyle="1" w:styleId="110">
    <w:name w:val="UserStyle_38"/>
    <w:link w:val="1"/>
    <w:uiPriority w:val="0"/>
    <w:rPr>
      <w:rFonts w:ascii="微软雅黑" w:hAnsi="微软雅黑" w:eastAsia="微软雅黑"/>
      <w:b/>
      <w:color w:val="FF0000"/>
      <w:sz w:val="24"/>
      <w:szCs w:val="24"/>
    </w:rPr>
  </w:style>
  <w:style w:type="character" w:customStyle="1" w:styleId="111">
    <w:name w:val="UserStyle_39"/>
    <w:link w:val="1"/>
    <w:qFormat/>
    <w:uiPriority w:val="0"/>
    <w:rPr>
      <w:rFonts w:ascii="微软雅黑" w:hAnsi="微软雅黑" w:eastAsia="微软雅黑"/>
      <w:color w:val="000000"/>
      <w:sz w:val="24"/>
      <w:szCs w:val="24"/>
    </w:rPr>
  </w:style>
  <w:style w:type="character" w:customStyle="1" w:styleId="112">
    <w:name w:val="UserStyle_40"/>
    <w:link w:val="1"/>
    <w:qFormat/>
    <w:uiPriority w:val="0"/>
    <w:rPr>
      <w:rFonts w:ascii="Heiti SC Light" w:hAnsi="Times New Roman" w:eastAsia="Heiti SC Light"/>
      <w:kern w:val="0"/>
      <w:sz w:val="18"/>
      <w:szCs w:val="18"/>
    </w:rPr>
  </w:style>
  <w:style w:type="character" w:customStyle="1" w:styleId="113">
    <w:name w:val="UserStyle_41"/>
    <w:link w:val="1"/>
    <w:uiPriority w:val="0"/>
    <w:rPr>
      <w:rFonts w:ascii="Heiti SC Light" w:hAnsi="Times New Roman" w:eastAsia="Heiti SC Light"/>
      <w:kern w:val="0"/>
    </w:rPr>
  </w:style>
  <w:style w:type="character" w:customStyle="1" w:styleId="114">
    <w:name w:val="UserStyle_42"/>
    <w:link w:val="1"/>
    <w:qFormat/>
    <w:uiPriority w:val="0"/>
    <w:rPr>
      <w:rFonts w:ascii="Futura Bk" w:hAnsi="Futura Bk"/>
      <w:kern w:val="2"/>
      <w:sz w:val="18"/>
      <w:szCs w:val="21"/>
    </w:rPr>
  </w:style>
  <w:style w:type="character" w:customStyle="1" w:styleId="115">
    <w:name w:val="UserStyle_43"/>
    <w:link w:val="1"/>
    <w:qFormat/>
    <w:uiPriority w:val="0"/>
    <w:rPr>
      <w:rFonts w:ascii="宋体" w:hAnsi="Courier" w:eastAsia="宋体"/>
      <w:kern w:val="0"/>
    </w:rPr>
  </w:style>
  <w:style w:type="character" w:customStyle="1" w:styleId="116">
    <w:name w:val="UserStyle_44"/>
    <w:link w:val="117"/>
    <w:uiPriority w:val="0"/>
    <w:rPr>
      <w:rFonts w:ascii="Calibri" w:hAnsi="Calibri"/>
      <w:kern w:val="2"/>
      <w:sz w:val="21"/>
      <w:szCs w:val="22"/>
    </w:rPr>
  </w:style>
  <w:style w:type="paragraph" w:customStyle="1" w:styleId="117">
    <w:name w:val="UserStyle_45"/>
    <w:basedOn w:val="1"/>
    <w:link w:val="116"/>
    <w:qFormat/>
    <w:uiPriority w:val="0"/>
    <w:pPr>
      <w:ind w:firstLine="420" w:firstLineChars="200"/>
      <w:jc w:val="both"/>
      <w:textAlignment w:val="baseline"/>
    </w:pPr>
    <w:rPr>
      <w:rFonts w:ascii="Calibri" w:hAnsi="Calibri"/>
      <w:kern w:val="2"/>
      <w:sz w:val="21"/>
      <w:szCs w:val="22"/>
      <w:lang w:val="en-US" w:eastAsia="zh-CN" w:bidi="ar-SA"/>
    </w:rPr>
  </w:style>
  <w:style w:type="character" w:customStyle="1" w:styleId="118">
    <w:name w:val="UserStyle_46"/>
    <w:basedOn w:val="27"/>
    <w:link w:val="1"/>
    <w:qFormat/>
    <w:uiPriority w:val="0"/>
  </w:style>
  <w:style w:type="character" w:customStyle="1" w:styleId="119">
    <w:name w:val="UserStyle_47"/>
    <w:link w:val="120"/>
    <w:qFormat/>
    <w:uiPriority w:val="0"/>
    <w:rPr>
      <w:rFonts w:ascii="Arial" w:hAnsi="Arial" w:eastAsia="华文细黑"/>
      <w:color w:val="505050"/>
      <w:sz w:val="13"/>
      <w:szCs w:val="13"/>
    </w:rPr>
  </w:style>
  <w:style w:type="paragraph" w:customStyle="1" w:styleId="120">
    <w:name w:val="UserStyle_48"/>
    <w:basedOn w:val="1"/>
    <w:link w:val="119"/>
    <w:qFormat/>
    <w:uiPriority w:val="0"/>
    <w:pPr>
      <w:spacing w:before="40" w:after="40" w:line="220" w:lineRule="exact"/>
      <w:jc w:val="left"/>
      <w:textAlignment w:val="baseline"/>
    </w:pPr>
    <w:rPr>
      <w:rFonts w:ascii="Arial" w:hAnsi="Arial" w:eastAsia="华文细黑"/>
      <w:color w:val="505050"/>
      <w:kern w:val="0"/>
      <w:sz w:val="13"/>
      <w:szCs w:val="13"/>
      <w:lang w:val="en-US" w:eastAsia="zh-CN" w:bidi="ar-SA"/>
    </w:rPr>
  </w:style>
  <w:style w:type="character" w:customStyle="1" w:styleId="121">
    <w:name w:val="UserStyle_49"/>
    <w:link w:val="1"/>
    <w:qFormat/>
    <w:uiPriority w:val="0"/>
    <w:rPr>
      <w:rFonts w:ascii="Times New Roman" w:hAnsi="Times New Roman" w:eastAsia="宋体"/>
      <w:kern w:val="0"/>
      <w:sz w:val="18"/>
      <w:szCs w:val="18"/>
    </w:rPr>
  </w:style>
  <w:style w:type="character" w:customStyle="1" w:styleId="122">
    <w:name w:val="UserStyle_50"/>
    <w:link w:val="1"/>
    <w:qFormat/>
    <w:uiPriority w:val="0"/>
    <w:rPr>
      <w:rFonts w:ascii="Times New Roman" w:hAnsi="Times New Roman" w:eastAsia="宋体" w:cs="Times New Roman"/>
      <w:b/>
      <w:bCs/>
      <w:kern w:val="0"/>
      <w:sz w:val="32"/>
      <w:szCs w:val="32"/>
    </w:rPr>
  </w:style>
  <w:style w:type="character" w:customStyle="1" w:styleId="123">
    <w:name w:val="UserStyle_51"/>
    <w:link w:val="1"/>
    <w:uiPriority w:val="0"/>
    <w:rPr>
      <w:rFonts w:ascii="Calibri" w:hAnsi="Calibri"/>
      <w:kern w:val="2"/>
      <w:sz w:val="21"/>
      <w:szCs w:val="22"/>
    </w:rPr>
  </w:style>
  <w:style w:type="character" w:customStyle="1" w:styleId="124">
    <w:name w:val="UserStyle_52"/>
    <w:link w:val="1"/>
    <w:qFormat/>
    <w:uiPriority w:val="0"/>
    <w:rPr>
      <w:rFonts w:ascii="Times New Roman" w:hAnsi="Times New Roman" w:eastAsia="宋体"/>
      <w:kern w:val="0"/>
      <w:sz w:val="18"/>
      <w:szCs w:val="18"/>
    </w:rPr>
  </w:style>
  <w:style w:type="character" w:customStyle="1" w:styleId="125">
    <w:name w:val="UserStyle_53"/>
    <w:link w:val="1"/>
    <w:qFormat/>
    <w:uiPriority w:val="0"/>
    <w:rPr>
      <w:rFonts w:ascii="Times New Roman" w:hAnsi="Times New Roman" w:eastAsia="宋体" w:cs="Times New Roman"/>
      <w:b/>
      <w:bCs/>
      <w:kern w:val="44"/>
      <w:sz w:val="44"/>
      <w:szCs w:val="44"/>
    </w:rPr>
  </w:style>
  <w:style w:type="character" w:customStyle="1" w:styleId="126">
    <w:name w:val="UserStyle_54"/>
    <w:link w:val="1"/>
    <w:locked/>
    <w:uiPriority w:val="0"/>
    <w:rPr>
      <w:rFonts w:ascii="仿宋_GB2312" w:hAnsi="宋体" w:eastAsia="仿宋_GB2312"/>
      <w:color w:val="000000"/>
      <w:kern w:val="2"/>
      <w:sz w:val="24"/>
      <w:szCs w:val="24"/>
      <w:lang w:val="en-US" w:eastAsia="zh-CN" w:bidi="ar-SA"/>
    </w:rPr>
  </w:style>
  <w:style w:type="character" w:customStyle="1" w:styleId="127">
    <w:name w:val="UserStyle_55"/>
    <w:link w:val="1"/>
    <w:semiHidden/>
    <w:qFormat/>
    <w:uiPriority w:val="0"/>
    <w:rPr>
      <w:rFonts w:ascii="Courier" w:hAnsi="Courier" w:eastAsia="宋体"/>
      <w:kern w:val="0"/>
      <w:sz w:val="20"/>
      <w:szCs w:val="20"/>
    </w:rPr>
  </w:style>
  <w:style w:type="character" w:customStyle="1" w:styleId="128">
    <w:name w:val="UserStyle_56"/>
    <w:link w:val="1"/>
    <w:qFormat/>
    <w:uiPriority w:val="0"/>
    <w:rPr>
      <w:kern w:val="2"/>
      <w:sz w:val="16"/>
      <w:szCs w:val="16"/>
    </w:rPr>
  </w:style>
  <w:style w:type="character" w:customStyle="1" w:styleId="129">
    <w:name w:val="UserStyle_57"/>
    <w:link w:val="1"/>
    <w:uiPriority w:val="0"/>
    <w:rPr>
      <w:rFonts w:ascii="宋体" w:hAnsi="宋体" w:eastAsia="宋体"/>
      <w:sz w:val="24"/>
      <w:szCs w:val="24"/>
      <w:lang w:val="en-US" w:eastAsia="zh-CN" w:bidi="ar-SA"/>
    </w:rPr>
  </w:style>
  <w:style w:type="character" w:customStyle="1" w:styleId="130">
    <w:name w:val="UserStyle_58"/>
    <w:basedOn w:val="27"/>
    <w:link w:val="1"/>
    <w:uiPriority w:val="0"/>
  </w:style>
  <w:style w:type="character" w:customStyle="1" w:styleId="131">
    <w:name w:val="UserStyle_59"/>
    <w:link w:val="1"/>
    <w:uiPriority w:val="0"/>
    <w:rPr>
      <w:kern w:val="2"/>
      <w:sz w:val="21"/>
      <w:szCs w:val="24"/>
    </w:rPr>
  </w:style>
  <w:style w:type="character" w:customStyle="1" w:styleId="132">
    <w:name w:val="UserStyle_60"/>
    <w:link w:val="1"/>
    <w:qFormat/>
    <w:uiPriority w:val="0"/>
    <w:rPr>
      <w:rFonts w:ascii="Calibri" w:hAnsi="Calibri"/>
      <w:kern w:val="2"/>
      <w:sz w:val="21"/>
      <w:szCs w:val="22"/>
    </w:rPr>
  </w:style>
  <w:style w:type="character" w:customStyle="1" w:styleId="133">
    <w:name w:val="UserStyle_61"/>
    <w:link w:val="1"/>
    <w:qFormat/>
    <w:uiPriority w:val="0"/>
    <w:rPr>
      <w:rFonts w:ascii="Times New Roman" w:hAnsi="Times New Roman" w:eastAsia="宋体"/>
      <w:sz w:val="28"/>
    </w:rPr>
  </w:style>
  <w:style w:type="character" w:customStyle="1" w:styleId="134">
    <w:name w:val="UserStyle_62"/>
    <w:link w:val="1"/>
    <w:semiHidden/>
    <w:uiPriority w:val="0"/>
    <w:rPr>
      <w:rFonts w:ascii="Times New Roman" w:hAnsi="Times New Roman" w:eastAsia="宋体"/>
      <w:kern w:val="0"/>
      <w:sz w:val="16"/>
      <w:szCs w:val="16"/>
    </w:rPr>
  </w:style>
  <w:style w:type="character" w:customStyle="1" w:styleId="135">
    <w:name w:val="UserStyle_63"/>
    <w:link w:val="1"/>
    <w:semiHidden/>
    <w:qFormat/>
    <w:uiPriority w:val="0"/>
    <w:rPr>
      <w:rFonts w:ascii="Times New Roman" w:hAnsi="Times New Roman" w:eastAsia="宋体"/>
      <w:kern w:val="0"/>
      <w:sz w:val="16"/>
      <w:szCs w:val="16"/>
    </w:rPr>
  </w:style>
  <w:style w:type="character" w:customStyle="1" w:styleId="136">
    <w:name w:val="UserStyle_64"/>
    <w:link w:val="1"/>
    <w:qFormat/>
    <w:uiPriority w:val="0"/>
    <w:rPr>
      <w:kern w:val="2"/>
      <w:sz w:val="21"/>
      <w:szCs w:val="24"/>
    </w:rPr>
  </w:style>
  <w:style w:type="character" w:customStyle="1" w:styleId="137">
    <w:name w:val="UserStyle_65"/>
    <w:link w:val="1"/>
    <w:qFormat/>
    <w:uiPriority w:val="0"/>
    <w:rPr>
      <w:rFonts w:ascii="Times New Roman" w:hAnsi="Times New Roman" w:eastAsia="宋体" w:cs="Times New Roman"/>
      <w:b/>
      <w:bCs/>
      <w:kern w:val="0"/>
      <w:sz w:val="28"/>
      <w:szCs w:val="28"/>
    </w:rPr>
  </w:style>
  <w:style w:type="character" w:customStyle="1" w:styleId="138">
    <w:name w:val="UserStyle_66"/>
    <w:link w:val="139"/>
    <w:qFormat/>
    <w:uiPriority w:val="0"/>
    <w:rPr>
      <w:rFonts w:ascii="Arial" w:hAnsi="Arial" w:eastAsia="Times New Roman"/>
      <w:sz w:val="18"/>
      <w:szCs w:val="18"/>
      <w:lang w:val="en-US" w:eastAsia="zh-CN" w:bidi="ar-SA"/>
    </w:rPr>
  </w:style>
  <w:style w:type="paragraph" w:customStyle="1" w:styleId="139">
    <w:name w:val="UserStyle_67"/>
    <w:link w:val="138"/>
    <w:qFormat/>
    <w:uiPriority w:val="0"/>
    <w:pPr>
      <w:widowControl/>
      <w:tabs>
        <w:tab w:val="left" w:pos="284"/>
        <w:tab w:val="left" w:pos="1678"/>
      </w:tabs>
      <w:spacing w:before="40" w:after="40"/>
      <w:ind w:left="1678" w:hanging="419"/>
      <w:jc w:val="both"/>
      <w:textAlignment w:val="baseline"/>
    </w:pPr>
    <w:rPr>
      <w:rFonts w:ascii="Arial" w:hAnsi="Arial" w:eastAsia="Times New Roman" w:cstheme="minorBidi"/>
      <w:sz w:val="18"/>
      <w:szCs w:val="18"/>
      <w:lang w:val="en-US" w:eastAsia="zh-CN" w:bidi="ar-SA"/>
    </w:rPr>
  </w:style>
  <w:style w:type="character" w:customStyle="1" w:styleId="140">
    <w:name w:val="UserStyle_68"/>
    <w:link w:val="1"/>
    <w:qFormat/>
    <w:uiPriority w:val="0"/>
    <w:rPr>
      <w:kern w:val="2"/>
      <w:sz w:val="28"/>
    </w:rPr>
  </w:style>
  <w:style w:type="character" w:customStyle="1" w:styleId="141">
    <w:name w:val="UserStyle_69"/>
    <w:basedOn w:val="27"/>
    <w:link w:val="1"/>
    <w:qFormat/>
    <w:uiPriority w:val="0"/>
    <w:rPr>
      <w:rFonts w:ascii="宋体" w:hAnsi="宋体" w:eastAsia="宋体"/>
      <w:color w:val="000000"/>
      <w:sz w:val="24"/>
      <w:szCs w:val="24"/>
    </w:rPr>
  </w:style>
  <w:style w:type="character" w:customStyle="1" w:styleId="142">
    <w:name w:val="UserStyle_70"/>
    <w:link w:val="1"/>
    <w:qFormat/>
    <w:uiPriority w:val="0"/>
    <w:rPr>
      <w:rFonts w:cs="Times New Roman"/>
      <w:b/>
      <w:bCs/>
    </w:rPr>
  </w:style>
  <w:style w:type="character" w:customStyle="1" w:styleId="143">
    <w:name w:val="UserStyle_71"/>
    <w:link w:val="144"/>
    <w:qFormat/>
    <w:uiPriority w:val="0"/>
    <w:rPr>
      <w:sz w:val="18"/>
    </w:rPr>
  </w:style>
  <w:style w:type="paragraph" w:customStyle="1" w:styleId="144">
    <w:name w:val="UserStyle_72"/>
    <w:basedOn w:val="1"/>
    <w:link w:val="143"/>
    <w:qFormat/>
    <w:uiPriority w:val="0"/>
    <w:pPr>
      <w:jc w:val="left"/>
      <w:textAlignment w:val="top"/>
    </w:pPr>
    <w:rPr>
      <w:kern w:val="0"/>
      <w:sz w:val="18"/>
      <w:szCs w:val="20"/>
      <w:lang w:val="en-US" w:eastAsia="zh-CN" w:bidi="ar-SA"/>
    </w:rPr>
  </w:style>
  <w:style w:type="character" w:customStyle="1" w:styleId="145">
    <w:name w:val="UserStyle_73"/>
    <w:link w:val="1"/>
    <w:qFormat/>
    <w:uiPriority w:val="0"/>
    <w:rPr>
      <w:rFonts w:ascii="宋体" w:hAnsi="Courier New" w:eastAsia="宋体"/>
    </w:rPr>
  </w:style>
  <w:style w:type="character" w:customStyle="1" w:styleId="146">
    <w:name w:val="UserStyle_74"/>
    <w:link w:val="1"/>
    <w:qFormat/>
    <w:uiPriority w:val="0"/>
    <w:rPr>
      <w:rFonts w:ascii="Courier New" w:hAnsi="Courier New"/>
      <w:kern w:val="2"/>
    </w:rPr>
  </w:style>
  <w:style w:type="character" w:customStyle="1" w:styleId="147">
    <w:name w:val="UserStyle_75"/>
    <w:link w:val="1"/>
    <w:qFormat/>
    <w:uiPriority w:val="0"/>
    <w:rPr>
      <w:rFonts w:ascii="Times New Roman" w:hAnsi="Times New Roman" w:eastAsia="宋体"/>
      <w:kern w:val="0"/>
    </w:rPr>
  </w:style>
  <w:style w:type="character" w:customStyle="1" w:styleId="148">
    <w:name w:val="UserStyle_76"/>
    <w:link w:val="1"/>
    <w:qFormat/>
    <w:uiPriority w:val="0"/>
    <w:rPr>
      <w:rFonts w:cs="Times New Roman"/>
      <w:b/>
      <w:bCs/>
      <w:kern w:val="2"/>
      <w:sz w:val="21"/>
      <w:szCs w:val="22"/>
    </w:rPr>
  </w:style>
  <w:style w:type="character" w:customStyle="1" w:styleId="149">
    <w:name w:val="UserStyle_77"/>
    <w:link w:val="1"/>
    <w:qFormat/>
    <w:uiPriority w:val="0"/>
    <w:rPr>
      <w:rFonts w:ascii="Courier New" w:hAnsi="Courier New"/>
      <w:kern w:val="2"/>
    </w:rPr>
  </w:style>
  <w:style w:type="character" w:customStyle="1" w:styleId="150">
    <w:name w:val="UserStyle_78"/>
    <w:link w:val="1"/>
    <w:qFormat/>
    <w:locked/>
    <w:uiPriority w:val="0"/>
    <w:rPr>
      <w:rFonts w:ascii="Tahoma" w:hAnsi="Tahoma" w:eastAsia="黑体"/>
      <w:sz w:val="18"/>
      <w:szCs w:val="18"/>
      <w:lang w:val="en-US" w:eastAsia="zh-CN" w:bidi="ar-SA"/>
    </w:rPr>
  </w:style>
  <w:style w:type="character" w:customStyle="1" w:styleId="151">
    <w:name w:val="UserStyle_79"/>
    <w:link w:val="1"/>
    <w:qFormat/>
    <w:uiPriority w:val="0"/>
    <w:rPr>
      <w:rFonts w:ascii="Cambria" w:hAnsi="Cambria" w:eastAsia="宋体" w:cs="Times New Roman"/>
      <w:b/>
      <w:bCs/>
      <w:kern w:val="0"/>
      <w:sz w:val="32"/>
      <w:szCs w:val="32"/>
    </w:rPr>
  </w:style>
  <w:style w:type="character" w:customStyle="1" w:styleId="152">
    <w:name w:val="UserStyle_80"/>
    <w:link w:val="153"/>
    <w:qFormat/>
    <w:uiPriority w:val="0"/>
    <w:rPr>
      <w:rFonts w:ascii="宋体" w:hAnsi="宋体"/>
    </w:rPr>
  </w:style>
  <w:style w:type="paragraph" w:customStyle="1" w:styleId="153">
    <w:name w:val="UserStyle_81"/>
    <w:basedOn w:val="1"/>
    <w:link w:val="152"/>
    <w:qFormat/>
    <w:uiPriority w:val="0"/>
    <w:pPr>
      <w:spacing w:line="360" w:lineRule="auto"/>
      <w:ind w:firstLine="200" w:firstLineChars="200"/>
      <w:jc w:val="both"/>
      <w:textAlignment w:val="baseline"/>
    </w:pPr>
    <w:rPr>
      <w:rFonts w:ascii="宋体" w:hAnsi="宋体"/>
      <w:kern w:val="0"/>
      <w:sz w:val="20"/>
      <w:szCs w:val="20"/>
      <w:lang w:val="en-US" w:eastAsia="zh-CN" w:bidi="ar-SA"/>
    </w:rPr>
  </w:style>
  <w:style w:type="character" w:customStyle="1" w:styleId="154">
    <w:name w:val="UserStyle_82"/>
    <w:link w:val="1"/>
    <w:qFormat/>
    <w:uiPriority w:val="0"/>
    <w:rPr>
      <w:rFonts w:ascii="Times New Roman" w:hAnsi="Times New Roman" w:eastAsia="宋体"/>
      <w:kern w:val="0"/>
    </w:rPr>
  </w:style>
  <w:style w:type="character" w:customStyle="1" w:styleId="155">
    <w:name w:val="UserStyle_83"/>
    <w:link w:val="156"/>
    <w:qFormat/>
    <w:uiPriority w:val="0"/>
    <w:rPr>
      <w:rFonts w:ascii="仿宋" w:hAnsi="仿宋" w:eastAsia="仿宋"/>
      <w:sz w:val="28"/>
      <w:szCs w:val="28"/>
    </w:rPr>
  </w:style>
  <w:style w:type="paragraph" w:customStyle="1" w:styleId="156">
    <w:name w:val="UserStyle_84"/>
    <w:basedOn w:val="1"/>
    <w:link w:val="155"/>
    <w:qFormat/>
    <w:uiPriority w:val="0"/>
    <w:pPr>
      <w:spacing w:line="360" w:lineRule="auto"/>
      <w:ind w:firstLine="560" w:firstLineChars="200"/>
      <w:jc w:val="both"/>
      <w:textAlignment w:val="baseline"/>
    </w:pPr>
    <w:rPr>
      <w:rFonts w:ascii="仿宋" w:hAnsi="仿宋" w:eastAsia="仿宋"/>
      <w:kern w:val="0"/>
      <w:sz w:val="28"/>
      <w:szCs w:val="28"/>
      <w:lang w:val="en-US" w:eastAsia="zh-CN" w:bidi="ar-SA"/>
    </w:rPr>
  </w:style>
  <w:style w:type="character" w:customStyle="1" w:styleId="157">
    <w:name w:val="UserStyle_85"/>
    <w:link w:val="1"/>
    <w:qFormat/>
    <w:uiPriority w:val="0"/>
    <w:rPr>
      <w:rFonts w:eastAsia="黑体"/>
      <w:sz w:val="18"/>
      <w:szCs w:val="18"/>
      <w:lang w:val="en-US" w:eastAsia="zh-CN" w:bidi="ar-SA"/>
    </w:rPr>
  </w:style>
  <w:style w:type="character" w:customStyle="1" w:styleId="158">
    <w:name w:val="UserStyle_86"/>
    <w:link w:val="159"/>
    <w:qFormat/>
    <w:uiPriority w:val="0"/>
    <w:rPr>
      <w:rFonts w:ascii="Calibri" w:hAnsi="Calibri" w:eastAsia="宋体"/>
      <w:kern w:val="2"/>
      <w:sz w:val="24"/>
      <w:szCs w:val="24"/>
    </w:rPr>
  </w:style>
  <w:style w:type="paragraph" w:customStyle="1" w:styleId="159">
    <w:name w:val="UserStyle_87"/>
    <w:basedOn w:val="56"/>
    <w:link w:val="158"/>
    <w:qFormat/>
    <w:uiPriority w:val="0"/>
    <w:pPr>
      <w:spacing w:before="100" w:beforeAutospacing="1" w:after="100" w:afterAutospacing="1" w:line="360" w:lineRule="auto"/>
      <w:ind w:firstLine="480" w:firstLineChars="200"/>
      <w:jc w:val="both"/>
      <w:textAlignment w:val="baseline"/>
    </w:pPr>
    <w:rPr>
      <w:rFonts w:ascii="Calibri" w:hAnsi="Calibri"/>
      <w:kern w:val="2"/>
      <w:sz w:val="24"/>
      <w:szCs w:val="24"/>
      <w:lang w:val="en-US" w:eastAsia="zh-CN" w:bidi="ar-SA"/>
    </w:rPr>
  </w:style>
  <w:style w:type="character" w:customStyle="1" w:styleId="160">
    <w:name w:val="UserStyle_88"/>
    <w:link w:val="1"/>
    <w:semiHidden/>
    <w:qFormat/>
    <w:uiPriority w:val="0"/>
    <w:rPr>
      <w:rFonts w:ascii="Times New Roman" w:hAnsi="Times New Roman" w:eastAsia="宋体" w:cs="Times New Roman"/>
      <w:b/>
      <w:bCs/>
      <w:kern w:val="0"/>
    </w:rPr>
  </w:style>
  <w:style w:type="character" w:customStyle="1" w:styleId="161">
    <w:name w:val="UserStyle_89"/>
    <w:link w:val="1"/>
    <w:uiPriority w:val="0"/>
    <w:rPr>
      <w:rFonts w:ascii="宋体" w:hAnsi="Courier New" w:eastAsia="宋体"/>
      <w:kern w:val="2"/>
      <w:sz w:val="24"/>
      <w:szCs w:val="24"/>
      <w:lang w:val="en-US" w:eastAsia="zh-CN" w:bidi="ar-SA"/>
    </w:rPr>
  </w:style>
  <w:style w:type="character" w:customStyle="1" w:styleId="162">
    <w:name w:val="UserStyle_90"/>
    <w:link w:val="163"/>
    <w:qFormat/>
    <w:uiPriority w:val="0"/>
    <w:rPr>
      <w:rFonts w:ascii="Calibri" w:hAnsi="Calibri" w:eastAsia="宋体"/>
      <w:kern w:val="2"/>
      <w:sz w:val="24"/>
      <w:szCs w:val="24"/>
    </w:rPr>
  </w:style>
  <w:style w:type="paragraph" w:customStyle="1" w:styleId="163">
    <w:name w:val="UserStyle_91"/>
    <w:basedOn w:val="1"/>
    <w:link w:val="162"/>
    <w:qFormat/>
    <w:uiPriority w:val="0"/>
    <w:pPr>
      <w:spacing w:line="360" w:lineRule="auto"/>
      <w:ind w:firstLine="200" w:firstLineChars="200"/>
      <w:jc w:val="both"/>
      <w:textAlignment w:val="baseline"/>
    </w:pPr>
    <w:rPr>
      <w:rFonts w:ascii="Calibri" w:hAnsi="Calibri"/>
      <w:kern w:val="2"/>
      <w:sz w:val="24"/>
      <w:szCs w:val="24"/>
      <w:lang w:val="en-US" w:eastAsia="zh-CN" w:bidi="ar-SA"/>
    </w:rPr>
  </w:style>
  <w:style w:type="character" w:customStyle="1" w:styleId="164">
    <w:name w:val="UserStyle_92"/>
    <w:link w:val="1"/>
    <w:uiPriority w:val="0"/>
    <w:rPr>
      <w:rFonts w:ascii="Consolas" w:hAnsi="Consolas"/>
      <w:kern w:val="2"/>
    </w:rPr>
  </w:style>
  <w:style w:type="character" w:customStyle="1" w:styleId="165">
    <w:name w:val="UserStyle_93"/>
    <w:link w:val="1"/>
    <w:qFormat/>
    <w:uiPriority w:val="0"/>
    <w:rPr>
      <w:rFonts w:ascii="Cambria" w:hAnsi="Cambria" w:eastAsia="宋体" w:cs="Times New Roman"/>
      <w:b/>
      <w:bCs/>
      <w:kern w:val="0"/>
      <w:sz w:val="28"/>
      <w:szCs w:val="28"/>
    </w:rPr>
  </w:style>
  <w:style w:type="paragraph" w:customStyle="1" w:styleId="166">
    <w:name w:val="UserStyle_94"/>
    <w:qFormat/>
    <w:uiPriority w:val="0"/>
    <w:pPr>
      <w:widowControl/>
      <w:tabs>
        <w:tab w:val="left" w:pos="1440"/>
        <w:tab w:val="left" w:pos="1678"/>
      </w:tabs>
      <w:spacing w:before="40" w:after="40"/>
      <w:ind w:left="1678" w:hanging="419"/>
      <w:jc w:val="both"/>
      <w:textAlignment w:val="baseline"/>
    </w:pPr>
    <w:rPr>
      <w:rFonts w:ascii="Arial" w:hAnsi="Arial" w:eastAsia="宋体" w:cstheme="minorBidi"/>
      <w:sz w:val="18"/>
      <w:szCs w:val="18"/>
      <w:lang w:val="en-US" w:eastAsia="zh-CN" w:bidi="ar-SA"/>
    </w:rPr>
  </w:style>
  <w:style w:type="paragraph" w:customStyle="1" w:styleId="167">
    <w:name w:val="UserStyle_95"/>
    <w:basedOn w:val="3"/>
    <w:qFormat/>
    <w:uiPriority w:val="0"/>
    <w:pPr>
      <w:shd w:val="clear" w:color="auto" w:fill="000080"/>
      <w:jc w:val="both"/>
      <w:textAlignment w:val="baseline"/>
    </w:pPr>
    <w:rPr>
      <w:rFonts w:ascii="Tahoma" w:hAnsi="Tahoma"/>
      <w:kern w:val="2"/>
      <w:sz w:val="24"/>
      <w:szCs w:val="24"/>
      <w:shd w:val="clear" w:color="auto" w:fill="000080"/>
      <w:lang w:val="en-US" w:eastAsia="zh-CN" w:bidi="ar-SA"/>
    </w:rPr>
  </w:style>
  <w:style w:type="paragraph" w:customStyle="1" w:styleId="168">
    <w:name w:val="UserStyle_96"/>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169">
    <w:name w:val="UserStyle_97"/>
    <w:basedOn w:val="4"/>
    <w:qFormat/>
    <w:uiPriority w:val="0"/>
    <w:pPr>
      <w:widowControl/>
      <w:spacing w:before="100" w:beforeAutospacing="1" w:after="0"/>
      <w:jc w:val="center"/>
      <w:textAlignment w:val="baseline"/>
    </w:pPr>
    <w:rPr>
      <w:rFonts w:ascii="Calibri" w:hAnsi="Calibri" w:eastAsia="宋体" w:cs="Times New Roman"/>
      <w:b/>
      <w:bCs/>
      <w:color w:val="000000"/>
      <w:kern w:val="0"/>
      <w:sz w:val="21"/>
      <w:szCs w:val="18"/>
      <w:lang w:val="en-US" w:eastAsia="zh-CN" w:bidi="ar-SA"/>
    </w:rPr>
  </w:style>
  <w:style w:type="paragraph" w:customStyle="1" w:styleId="170">
    <w:name w:val="UserStyle_98"/>
    <w:basedOn w:val="1"/>
    <w:qFormat/>
    <w:uiPriority w:val="0"/>
    <w:pPr>
      <w:tabs>
        <w:tab w:val="left" w:pos="3380"/>
      </w:tabs>
      <w:jc w:val="center"/>
      <w:textAlignment w:val="baseline"/>
    </w:pPr>
    <w:rPr>
      <w:rFonts w:ascii="Times New Roman" w:cs="Times New Roman"/>
      <w:b/>
      <w:bCs/>
      <w:spacing w:val="-20"/>
      <w:kern w:val="0"/>
      <w:sz w:val="36"/>
      <w:szCs w:val="24"/>
      <w:lang w:val="en-US" w:eastAsia="zh-CN" w:bidi="ar-SA"/>
    </w:rPr>
  </w:style>
  <w:style w:type="paragraph" w:customStyle="1" w:styleId="171">
    <w:name w:val="UserStyle_99"/>
    <w:basedOn w:val="1"/>
    <w:qFormat/>
    <w:uiPriority w:val="0"/>
    <w:pPr>
      <w:widowControl/>
      <w:spacing w:before="100" w:beforeAutospacing="1" w:after="100" w:afterAutospacing="1"/>
      <w:jc w:val="left"/>
      <w:textAlignment w:val="baseline"/>
    </w:pPr>
    <w:rPr>
      <w:rFonts w:ascii="宋体" w:hAnsi="宋体"/>
      <w:kern w:val="0"/>
      <w:sz w:val="18"/>
      <w:szCs w:val="18"/>
      <w:lang w:val="en-US" w:eastAsia="zh-CN" w:bidi="ar-SA"/>
    </w:rPr>
  </w:style>
  <w:style w:type="paragraph" w:customStyle="1" w:styleId="172">
    <w:name w:val="UserStyle_100"/>
    <w:basedOn w:val="1"/>
    <w:qFormat/>
    <w:uiPriority w:val="0"/>
    <w:pPr>
      <w:jc w:val="both"/>
      <w:textAlignment w:val="baseline"/>
    </w:pPr>
    <w:rPr>
      <w:rFonts w:ascii="宋体" w:hAnsi="Courier New"/>
      <w:kern w:val="0"/>
      <w:sz w:val="20"/>
      <w:szCs w:val="20"/>
      <w:lang w:val="en-US" w:eastAsia="zh-CN" w:bidi="ar-SA"/>
    </w:rPr>
  </w:style>
  <w:style w:type="paragraph" w:customStyle="1" w:styleId="173">
    <w:name w:val="UserStyle_10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kern w:val="0"/>
      <w:sz w:val="26"/>
      <w:szCs w:val="26"/>
      <w:lang w:val="en-US" w:eastAsia="zh-CN" w:bidi="ar-SA"/>
    </w:rPr>
  </w:style>
  <w:style w:type="paragraph" w:customStyle="1" w:styleId="174">
    <w:name w:val="UserStyle_102"/>
    <w:basedOn w:val="1"/>
    <w:qFormat/>
    <w:uiPriority w:val="0"/>
    <w:pPr>
      <w:jc w:val="both"/>
      <w:textAlignment w:val="baseline"/>
    </w:pPr>
  </w:style>
  <w:style w:type="paragraph" w:customStyle="1" w:styleId="175">
    <w:name w:val="UserStyle_103"/>
    <w:basedOn w:val="22"/>
    <w:next w:val="1"/>
    <w:qFormat/>
    <w:uiPriority w:val="0"/>
    <w:pPr>
      <w:keepNext/>
      <w:keepLines/>
      <w:widowControl/>
      <w:tabs>
        <w:tab w:val="left" w:pos="992"/>
        <w:tab w:val="left" w:pos="3600"/>
      </w:tabs>
      <w:spacing w:before="0" w:after="0" w:line="360" w:lineRule="auto"/>
      <w:ind w:left="3600" w:hanging="360"/>
      <w:jc w:val="left"/>
      <w:textAlignment w:val="baseline"/>
    </w:pPr>
    <w:rPr>
      <w:rFonts w:ascii="Cambria" w:hAnsi="Cambria" w:eastAsia="仿宋_GB2312"/>
      <w:bCs w:val="0"/>
      <w:color w:val="000000"/>
      <w:kern w:val="2"/>
      <w:sz w:val="28"/>
      <w:szCs w:val="22"/>
      <w:lang w:val="en-US" w:eastAsia="en-US" w:bidi="en-US"/>
    </w:rPr>
  </w:style>
  <w:style w:type="paragraph" w:customStyle="1" w:styleId="176">
    <w:name w:val="UserStyle_10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kern w:val="0"/>
      <w:sz w:val="26"/>
      <w:szCs w:val="26"/>
      <w:lang w:val="en-US" w:eastAsia="zh-CN" w:bidi="ar-SA"/>
    </w:rPr>
  </w:style>
  <w:style w:type="paragraph" w:customStyle="1" w:styleId="177">
    <w:name w:val="UserStyle_105"/>
    <w:basedOn w:val="1"/>
    <w:qFormat/>
    <w:uiPriority w:val="0"/>
    <w:pPr>
      <w:snapToGrid w:val="0"/>
      <w:spacing w:before="120" w:after="120" w:line="360" w:lineRule="auto"/>
      <w:jc w:val="both"/>
      <w:textAlignment w:val="baseline"/>
    </w:pPr>
    <w:rPr>
      <w:rFonts w:ascii="宋体" w:hAnsi="Times New Roman"/>
      <w:kern w:val="2"/>
      <w:sz w:val="24"/>
      <w:szCs w:val="20"/>
      <w:lang w:val="en-US" w:eastAsia="zh-CN" w:bidi="ar-SA"/>
    </w:rPr>
  </w:style>
  <w:style w:type="paragraph" w:customStyle="1" w:styleId="178">
    <w:name w:val="UserStyle_106"/>
    <w:basedOn w:val="1"/>
    <w:qFormat/>
    <w:uiPriority w:val="0"/>
    <w:pPr>
      <w:pBdr>
        <w:bottom w:val="single" w:color="000000" w:sz="4" w:space="1"/>
      </w:pBdr>
      <w:ind w:firstLine="360"/>
      <w:jc w:val="both"/>
      <w:textAlignment w:val="baseline"/>
    </w:pPr>
    <w:rPr>
      <w:rFonts w:ascii="Arial" w:hAnsi="Arial" w:eastAsia="楷体_GB2312"/>
      <w:kern w:val="2"/>
      <w:sz w:val="18"/>
      <w:szCs w:val="18"/>
      <w:lang w:val="en-US" w:eastAsia="zh-CN" w:bidi="ar-SA"/>
    </w:rPr>
  </w:style>
  <w:style w:type="paragraph" w:customStyle="1" w:styleId="179">
    <w:name w:val="UserStyle_107"/>
    <w:basedOn w:val="1"/>
    <w:qFormat/>
    <w:uiPriority w:val="0"/>
    <w:pPr>
      <w:pBdr>
        <w:top w:val="single" w:color="000000" w:sz="4" w:space="1"/>
      </w:pBdr>
      <w:jc w:val="both"/>
      <w:textAlignment w:val="baseline"/>
    </w:pPr>
    <w:rPr>
      <w:rFonts w:ascii="Arial" w:hAnsi="Arial" w:eastAsia="黑体"/>
      <w:kern w:val="2"/>
      <w:sz w:val="18"/>
      <w:szCs w:val="21"/>
      <w:lang w:val="en-US" w:eastAsia="zh-CN" w:bidi="ar-SA"/>
    </w:rPr>
  </w:style>
  <w:style w:type="paragraph" w:customStyle="1" w:styleId="180">
    <w:name w:val="UserStyle_10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6"/>
      <w:szCs w:val="26"/>
      <w:lang w:val="en-US" w:eastAsia="zh-CN" w:bidi="ar-SA"/>
    </w:rPr>
  </w:style>
  <w:style w:type="paragraph" w:customStyle="1" w:styleId="181">
    <w:name w:val="UserStyle_109"/>
    <w:qFormat/>
    <w:uiPriority w:val="0"/>
    <w:pPr>
      <w:widowControl/>
      <w:spacing w:line="360" w:lineRule="auto"/>
      <w:ind w:firstLine="480" w:firstLineChars="200"/>
      <w:jc w:val="both"/>
      <w:textAlignment w:val="baseline"/>
    </w:pPr>
    <w:rPr>
      <w:rFonts w:ascii="Times New Roman" w:hAnsi="Times New Roman" w:eastAsia="宋体" w:cstheme="minorBidi"/>
      <w:kern w:val="2"/>
      <w:sz w:val="24"/>
      <w:szCs w:val="24"/>
      <w:lang w:val="en-US" w:eastAsia="zh-CN" w:bidi="ar-SA"/>
    </w:rPr>
  </w:style>
  <w:style w:type="paragraph" w:customStyle="1" w:styleId="182">
    <w:name w:val="UserStyle_110"/>
    <w:basedOn w:val="1"/>
    <w:qFormat/>
    <w:uiPriority w:val="0"/>
    <w:pPr>
      <w:ind w:firstLine="420" w:firstLineChars="200"/>
      <w:jc w:val="both"/>
      <w:textAlignment w:val="baseline"/>
    </w:pPr>
    <w:rPr>
      <w:rFonts w:ascii="Times New Roman" w:hAnsi="Times New Roman"/>
      <w:kern w:val="2"/>
      <w:sz w:val="21"/>
      <w:szCs w:val="24"/>
      <w:lang w:val="en-US" w:eastAsia="zh-CN" w:bidi="ar-SA"/>
    </w:rPr>
  </w:style>
  <w:style w:type="paragraph" w:customStyle="1" w:styleId="183">
    <w:name w:val="UserStyle_111"/>
    <w:basedOn w:val="1"/>
    <w:qFormat/>
    <w:uiPriority w:val="0"/>
    <w:pPr>
      <w:keepNext/>
      <w:keepLines/>
      <w:pageBreakBefore/>
      <w:tabs>
        <w:tab w:val="left" w:pos="390"/>
      </w:tabs>
      <w:ind w:left="390" w:hanging="390"/>
      <w:jc w:val="both"/>
      <w:textAlignment w:val="baseline"/>
    </w:pPr>
    <w:rPr>
      <w:rFonts w:ascii="Tahoma" w:hAnsi="Tahoma"/>
      <w:kern w:val="2"/>
      <w:sz w:val="24"/>
      <w:szCs w:val="20"/>
      <w:lang w:val="en-US" w:eastAsia="zh-CN" w:bidi="ar-SA"/>
    </w:rPr>
  </w:style>
  <w:style w:type="paragraph" w:customStyle="1" w:styleId="184">
    <w:name w:val="UserStyle_112"/>
    <w:basedOn w:val="1"/>
    <w:qFormat/>
    <w:uiPriority w:val="0"/>
    <w:pPr>
      <w:keepNext/>
      <w:widowControl/>
      <w:spacing w:before="80" w:after="80"/>
      <w:jc w:val="center"/>
      <w:textAlignment w:val="baseline"/>
    </w:pPr>
    <w:rPr>
      <w:kern w:val="2"/>
      <w:sz w:val="21"/>
      <w:szCs w:val="22"/>
      <w:lang w:val="en-US" w:eastAsia="zh-CN" w:bidi="ar-SA"/>
    </w:rPr>
  </w:style>
  <w:style w:type="paragraph" w:customStyle="1" w:styleId="185">
    <w:name w:val="UserStyle_113"/>
    <w:basedOn w:val="1"/>
    <w:qFormat/>
    <w:uiPriority w:val="0"/>
    <w:pPr>
      <w:ind w:firstLine="420"/>
      <w:jc w:val="both"/>
      <w:textAlignment w:val="baseline"/>
    </w:pPr>
  </w:style>
  <w:style w:type="paragraph" w:customStyle="1" w:styleId="186">
    <w:name w:val="UserStyle_114"/>
    <w:basedOn w:val="1"/>
    <w:next w:val="42"/>
    <w:qFormat/>
    <w:uiPriority w:val="0"/>
    <w:pPr>
      <w:ind w:firstLine="420"/>
      <w:jc w:val="both"/>
      <w:textAlignment w:val="baseline"/>
    </w:pPr>
    <w:rPr>
      <w:rFonts w:ascii="Times New Roman" w:hAnsi="Times New Roman" w:eastAsia="楷体_GB2312"/>
      <w:kern w:val="2"/>
      <w:sz w:val="24"/>
      <w:szCs w:val="20"/>
      <w:lang w:val="en-US" w:eastAsia="zh-CN" w:bidi="ar-SA"/>
    </w:rPr>
  </w:style>
  <w:style w:type="paragraph" w:customStyle="1" w:styleId="187">
    <w:name w:val="UserStyle_115"/>
    <w:basedOn w:val="1"/>
    <w:qFormat/>
    <w:uiPriority w:val="0"/>
    <w:pPr>
      <w:jc w:val="both"/>
      <w:textAlignment w:val="baseline"/>
    </w:pPr>
    <w:rPr>
      <w:rFonts w:ascii="Tahoma" w:hAnsi="Tahoma"/>
      <w:kern w:val="2"/>
      <w:sz w:val="24"/>
      <w:szCs w:val="20"/>
      <w:lang w:val="en-US" w:eastAsia="zh-CN" w:bidi="ar-SA"/>
    </w:rPr>
  </w:style>
  <w:style w:type="paragraph" w:customStyle="1" w:styleId="188">
    <w:name w:val="UserStyle_116"/>
    <w:qFormat/>
    <w:uiPriority w:val="0"/>
    <w:pPr>
      <w:widowControl/>
      <w:textAlignment w:val="baseline"/>
    </w:pPr>
    <w:rPr>
      <w:rFonts w:ascii="Times New Roman" w:hAnsi="Times New Roman" w:eastAsia="宋体" w:cstheme="minorBidi"/>
      <w:kern w:val="2"/>
      <w:sz w:val="28"/>
      <w:szCs w:val="22"/>
      <w:lang w:val="en-US" w:eastAsia="zh-CN" w:bidi="ar-SA"/>
    </w:rPr>
  </w:style>
  <w:style w:type="paragraph" w:customStyle="1" w:styleId="189">
    <w:name w:val="UserStyle_117"/>
    <w:basedOn w:val="1"/>
    <w:qFormat/>
    <w:uiPriority w:val="0"/>
    <w:pPr>
      <w:widowControl/>
      <w:pBdr>
        <w:left w:val="single" w:color="000000" w:sz="4" w:space="0"/>
        <w:bottom w:val="single" w:color="000000" w:sz="4" w:space="0"/>
      </w:pBdr>
      <w:spacing w:before="100" w:beforeAutospacing="1" w:after="100" w:afterAutospacing="1"/>
      <w:jc w:val="center"/>
      <w:textAlignment w:val="center"/>
    </w:pPr>
    <w:rPr>
      <w:rFonts w:ascii="宋体" w:hAnsi="宋体"/>
      <w:kern w:val="0"/>
      <w:sz w:val="26"/>
      <w:szCs w:val="26"/>
      <w:lang w:val="en-US" w:eastAsia="zh-CN" w:bidi="ar-SA"/>
    </w:rPr>
  </w:style>
  <w:style w:type="paragraph" w:customStyle="1" w:styleId="190">
    <w:name w:val="UserStyle_118"/>
    <w:basedOn w:val="1"/>
    <w:qFormat/>
    <w:uiPriority w:val="0"/>
    <w:pPr>
      <w:tabs>
        <w:tab w:val="left" w:pos="360"/>
      </w:tabs>
      <w:jc w:val="both"/>
      <w:textAlignment w:val="baseline"/>
    </w:pPr>
    <w:rPr>
      <w:rFonts w:ascii="Times New Roman" w:hAnsi="Times New Roman"/>
      <w:kern w:val="2"/>
      <w:sz w:val="24"/>
      <w:szCs w:val="24"/>
      <w:lang w:val="en-US" w:eastAsia="zh-CN" w:bidi="ar-SA"/>
    </w:rPr>
  </w:style>
  <w:style w:type="paragraph" w:customStyle="1" w:styleId="191">
    <w:name w:val="UserStyle_119"/>
    <w:basedOn w:val="1"/>
    <w:qFormat/>
    <w:uiPriority w:val="0"/>
    <w:pPr>
      <w:widowControl/>
      <w:spacing w:after="160" w:line="240" w:lineRule="exact"/>
      <w:jc w:val="left"/>
      <w:textAlignment w:val="baseline"/>
    </w:pPr>
    <w:rPr>
      <w:rFonts w:ascii="Verdana" w:hAnsi="Verdana"/>
      <w:kern w:val="0"/>
      <w:sz w:val="20"/>
      <w:szCs w:val="20"/>
      <w:lang w:val="en-US" w:eastAsia="en-US" w:bidi="ar-SA"/>
    </w:rPr>
  </w:style>
  <w:style w:type="paragraph" w:customStyle="1" w:styleId="192">
    <w:name w:val="UserStyle_120"/>
    <w:basedOn w:val="1"/>
    <w:qFormat/>
    <w:uiPriority w:val="0"/>
    <w:pPr>
      <w:jc w:val="both"/>
      <w:textAlignment w:val="baseline"/>
    </w:pPr>
    <w:rPr>
      <w:rFonts w:ascii="Times New Roman" w:hAnsi="Times New Roman"/>
      <w:kern w:val="2"/>
      <w:sz w:val="21"/>
      <w:szCs w:val="24"/>
      <w:lang w:val="en-US" w:eastAsia="zh-CN" w:bidi="ar-SA"/>
    </w:rPr>
  </w:style>
  <w:style w:type="paragraph" w:customStyle="1" w:styleId="193">
    <w:name w:val="UserStyle_1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6"/>
      <w:szCs w:val="26"/>
      <w:lang w:val="en-US" w:eastAsia="zh-CN" w:bidi="ar-SA"/>
    </w:rPr>
  </w:style>
  <w:style w:type="paragraph" w:customStyle="1" w:styleId="194">
    <w:name w:val="UserStyle_122"/>
    <w:basedOn w:val="1"/>
    <w:qFormat/>
    <w:uiPriority w:val="0"/>
    <w:pPr>
      <w:widowControl/>
      <w:jc w:val="both"/>
      <w:textAlignment w:val="baseline"/>
    </w:pPr>
    <w:rPr>
      <w:kern w:val="0"/>
      <w:sz w:val="21"/>
      <w:szCs w:val="24"/>
      <w:lang w:val="en-US" w:eastAsia="zh-CN" w:bidi="ar-SA"/>
    </w:rPr>
  </w:style>
  <w:style w:type="paragraph" w:customStyle="1" w:styleId="195">
    <w:name w:val="UserStyle_123"/>
    <w:basedOn w:val="1"/>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kern w:val="0"/>
      <w:sz w:val="26"/>
      <w:szCs w:val="26"/>
      <w:lang w:val="en-US" w:eastAsia="zh-CN" w:bidi="ar-SA"/>
    </w:rPr>
  </w:style>
  <w:style w:type="paragraph" w:customStyle="1" w:styleId="196">
    <w:name w:val="UserStyle_124"/>
    <w:next w:val="1"/>
    <w:qFormat/>
    <w:uiPriority w:val="0"/>
    <w:pPr>
      <w:keepLines/>
      <w:widowControl/>
      <w:tabs>
        <w:tab w:val="left" w:pos="4860"/>
      </w:tabs>
      <w:ind w:left="1089" w:hanging="369"/>
      <w:jc w:val="center"/>
      <w:textAlignment w:val="baseline"/>
    </w:pPr>
    <w:rPr>
      <w:rFonts w:ascii="Arial" w:hAnsi="Arial" w:eastAsia="宋体" w:cstheme="minorBidi"/>
      <w:sz w:val="18"/>
      <w:szCs w:val="18"/>
      <w:lang w:val="en-US" w:eastAsia="zh-CN" w:bidi="ar-SA"/>
    </w:rPr>
  </w:style>
  <w:style w:type="paragraph" w:customStyle="1" w:styleId="197">
    <w:name w:val="UserStyle_125"/>
    <w:basedOn w:val="1"/>
    <w:qFormat/>
    <w:uiPriority w:val="0"/>
    <w:pPr>
      <w:jc w:val="both"/>
      <w:textAlignment w:val="baseline"/>
    </w:pPr>
  </w:style>
  <w:style w:type="paragraph" w:customStyle="1" w:styleId="198">
    <w:name w:val="UserStyle_126"/>
    <w:basedOn w:val="1"/>
    <w:qFormat/>
    <w:uiPriority w:val="0"/>
    <w:pPr>
      <w:spacing w:line="440" w:lineRule="exact"/>
      <w:ind w:right="-176" w:rightChars="-84"/>
      <w:jc w:val="both"/>
      <w:textAlignment w:val="baseline"/>
    </w:pPr>
    <w:rPr>
      <w:rFonts w:ascii="新宋体" w:hAnsi="新宋体" w:eastAsia="新宋体"/>
      <w:kern w:val="2"/>
      <w:sz w:val="22"/>
      <w:szCs w:val="22"/>
      <w:lang w:val="en-US" w:eastAsia="zh-CN" w:bidi="ar-SA"/>
    </w:rPr>
  </w:style>
  <w:style w:type="paragraph" w:customStyle="1" w:styleId="199">
    <w:name w:val="UserStyle_127"/>
    <w:basedOn w:val="1"/>
    <w:qFormat/>
    <w:uiPriority w:val="0"/>
    <w:pPr>
      <w:widowControl/>
      <w:spacing w:before="100" w:beforeAutospacing="1" w:after="100" w:afterAutospacing="1"/>
      <w:jc w:val="left"/>
      <w:textAlignment w:val="baseline"/>
    </w:pPr>
    <w:rPr>
      <w:rFonts w:ascii="Times New Roman" w:hAnsi="Times New Roman"/>
      <w:kern w:val="0"/>
      <w:sz w:val="26"/>
      <w:szCs w:val="26"/>
      <w:lang w:val="en-US" w:eastAsia="zh-CN" w:bidi="ar-SA"/>
    </w:rPr>
  </w:style>
  <w:style w:type="paragraph" w:customStyle="1" w:styleId="200">
    <w:name w:val="UserStyle_1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6"/>
      <w:szCs w:val="26"/>
      <w:lang w:val="en-US" w:eastAsia="zh-CN" w:bidi="ar-SA"/>
    </w:rPr>
  </w:style>
  <w:style w:type="paragraph" w:customStyle="1" w:styleId="201">
    <w:name w:val="UserStyle_129"/>
    <w:uiPriority w:val="0"/>
    <w:pPr>
      <w:jc w:val="both"/>
      <w:textAlignment w:val="baseline"/>
    </w:pPr>
    <w:rPr>
      <w:rFonts w:ascii="Times New Roman" w:hAnsi="Times New Roman" w:eastAsia="宋体" w:cstheme="minorBidi"/>
      <w:kern w:val="2"/>
      <w:sz w:val="21"/>
      <w:szCs w:val="22"/>
      <w:lang w:val="en-US" w:eastAsia="zh-CN" w:bidi="ar-SA"/>
    </w:rPr>
  </w:style>
  <w:style w:type="paragraph" w:customStyle="1" w:styleId="202">
    <w:name w:val="UserStyle_130"/>
    <w:basedOn w:val="42"/>
    <w:qFormat/>
    <w:uiPriority w:val="0"/>
    <w:pPr>
      <w:widowControl/>
      <w:spacing w:line="360" w:lineRule="auto"/>
      <w:ind w:firstLine="480" w:firstLineChars="200"/>
      <w:jc w:val="left"/>
      <w:textAlignment w:val="baseline"/>
    </w:pPr>
    <w:rPr>
      <w:rFonts w:ascii="Times New Roman" w:hAnsi="Times New Roman"/>
      <w:kern w:val="0"/>
      <w:sz w:val="24"/>
      <w:szCs w:val="20"/>
      <w:lang w:val="en-US" w:eastAsia="zh-CN" w:bidi="ar-SA"/>
    </w:rPr>
  </w:style>
  <w:style w:type="paragraph" w:customStyle="1" w:styleId="203">
    <w:name w:val="UserStyle_131"/>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6"/>
      <w:szCs w:val="26"/>
      <w:lang w:val="en-US" w:eastAsia="zh-CN" w:bidi="ar-SA"/>
    </w:rPr>
  </w:style>
  <w:style w:type="paragraph" w:customStyle="1" w:styleId="204">
    <w:name w:val="UserStyle_132"/>
    <w:basedOn w:val="1"/>
    <w:uiPriority w:val="0"/>
    <w:pPr>
      <w:tabs>
        <w:tab w:val="left" w:pos="1418"/>
      </w:tabs>
      <w:spacing w:line="360" w:lineRule="auto"/>
      <w:jc w:val="center"/>
      <w:textAlignment w:val="baseline"/>
    </w:pPr>
    <w:rPr>
      <w:rFonts w:ascii="仿宋_GB2312" w:eastAsia="仿宋_GB2312"/>
      <w:spacing w:val="-20"/>
      <w:kern w:val="0"/>
      <w:sz w:val="24"/>
      <w:szCs w:val="24"/>
      <w:lang w:val="en-US" w:eastAsia="zh-CN" w:bidi="ar-SA"/>
    </w:rPr>
  </w:style>
  <w:style w:type="paragraph" w:customStyle="1" w:styleId="205">
    <w:name w:val="UserStyle_133"/>
    <w:basedOn w:val="3"/>
    <w:qFormat/>
    <w:uiPriority w:val="0"/>
    <w:pPr>
      <w:shd w:val="clear" w:color="auto" w:fill="000080"/>
      <w:jc w:val="both"/>
      <w:textAlignment w:val="baseline"/>
    </w:pPr>
    <w:rPr>
      <w:rFonts w:ascii="Tahoma" w:hAnsi="Tahoma"/>
      <w:kern w:val="2"/>
      <w:sz w:val="24"/>
      <w:szCs w:val="24"/>
      <w:shd w:val="clear" w:color="auto" w:fill="000080"/>
      <w:lang w:val="en-US" w:eastAsia="zh-CN" w:bidi="ar-SA"/>
    </w:rPr>
  </w:style>
  <w:style w:type="paragraph" w:customStyle="1" w:styleId="206">
    <w:name w:val="UserStyle_134"/>
    <w:basedOn w:val="1"/>
    <w:qFormat/>
    <w:uiPriority w:val="0"/>
    <w:pPr>
      <w:jc w:val="both"/>
      <w:textAlignment w:val="baseline"/>
    </w:pPr>
  </w:style>
  <w:style w:type="paragraph" w:customStyle="1" w:styleId="207">
    <w:name w:val="UserStyle_13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6"/>
      <w:szCs w:val="26"/>
      <w:lang w:val="en-US" w:eastAsia="zh-CN" w:bidi="ar-SA"/>
    </w:rPr>
  </w:style>
  <w:style w:type="paragraph" w:customStyle="1" w:styleId="208">
    <w:name w:val="UserStyle_136"/>
    <w:basedOn w:val="1"/>
    <w:qFormat/>
    <w:uiPriority w:val="0"/>
    <w:pPr>
      <w:widowControl/>
      <w:spacing w:before="100" w:beforeAutospacing="1" w:after="100" w:afterAutospacing="1"/>
      <w:jc w:val="left"/>
      <w:textAlignment w:val="baseline"/>
    </w:pPr>
    <w:rPr>
      <w:rFonts w:ascii="Times New Roman" w:hAnsi="Times New Roman"/>
      <w:kern w:val="0"/>
      <w:sz w:val="26"/>
      <w:szCs w:val="26"/>
      <w:lang w:val="en-US" w:eastAsia="zh-CN" w:bidi="ar-SA"/>
    </w:rPr>
  </w:style>
  <w:style w:type="paragraph" w:customStyle="1" w:styleId="209">
    <w:name w:val="UserStyle_137"/>
    <w:basedOn w:val="1"/>
    <w:qFormat/>
    <w:uiPriority w:val="0"/>
    <w:pPr>
      <w:widowControl/>
      <w:spacing w:after="160" w:line="240" w:lineRule="exact"/>
      <w:jc w:val="left"/>
      <w:textAlignment w:val="baseline"/>
    </w:pPr>
  </w:style>
  <w:style w:type="paragraph" w:customStyle="1" w:styleId="210">
    <w:name w:val="UserStyle_138"/>
    <w:basedOn w:val="18"/>
    <w:next w:val="1"/>
    <w:qFormat/>
    <w:uiPriority w:val="0"/>
    <w:pPr>
      <w:keepNext/>
      <w:keepLines/>
      <w:pageBreakBefore/>
      <w:widowControl/>
      <w:tabs>
        <w:tab w:val="left" w:pos="1440"/>
        <w:tab w:val="left" w:pos="1678"/>
      </w:tabs>
      <w:spacing w:before="100" w:after="100" w:line="360" w:lineRule="auto"/>
      <w:ind w:left="1678" w:hanging="419"/>
      <w:jc w:val="left"/>
      <w:textAlignment w:val="baseline"/>
    </w:pPr>
    <w:rPr>
      <w:rFonts w:ascii="仿宋_GB2312" w:hAnsi="Cambria" w:eastAsia="仿宋_GB2312" w:cs="Times New Roman"/>
      <w:kern w:val="0"/>
      <w:sz w:val="44"/>
      <w:szCs w:val="28"/>
      <w:lang w:val="en-US" w:eastAsia="en-US" w:bidi="en-US"/>
    </w:rPr>
  </w:style>
  <w:style w:type="paragraph" w:customStyle="1" w:styleId="211">
    <w:name w:val="UserStyle_139"/>
    <w:basedOn w:val="1"/>
    <w:qFormat/>
    <w:uiPriority w:val="0"/>
    <w:pPr>
      <w:jc w:val="both"/>
      <w:textAlignment w:val="baseline"/>
    </w:pPr>
    <w:rPr>
      <w:rFonts w:ascii="黑体" w:hAnsi="Times New Roman" w:eastAsia="黑体"/>
      <w:kern w:val="2"/>
      <w:sz w:val="24"/>
      <w:szCs w:val="24"/>
      <w:lang w:val="en-US" w:eastAsia="zh-CN" w:bidi="ar-SA"/>
    </w:rPr>
  </w:style>
  <w:style w:type="paragraph" w:customStyle="1" w:styleId="212">
    <w:name w:val="UserStyle_140"/>
    <w:basedOn w:val="1"/>
    <w:qFormat/>
    <w:uiPriority w:val="0"/>
    <w:pPr>
      <w:tabs>
        <w:tab w:val="left" w:pos="432"/>
      </w:tabs>
      <w:ind w:left="432" w:hanging="432"/>
      <w:jc w:val="center"/>
      <w:textAlignment w:val="baseline"/>
    </w:pPr>
    <w:rPr>
      <w:rFonts w:ascii="Times New Roman" w:hAnsi="Times New Roman"/>
      <w:kern w:val="2"/>
      <w:sz w:val="21"/>
      <w:szCs w:val="24"/>
      <w:lang w:val="en-US" w:eastAsia="zh-CN" w:bidi="ar-SA"/>
    </w:rPr>
  </w:style>
  <w:style w:type="paragraph" w:customStyle="1" w:styleId="213">
    <w:name w:val="UserStyle_141"/>
    <w:basedOn w:val="1"/>
    <w:qFormat/>
    <w:uiPriority w:val="0"/>
    <w:pPr>
      <w:widowControl/>
      <w:spacing w:before="100" w:beforeAutospacing="1" w:after="100" w:afterAutospacing="1" w:line="288" w:lineRule="atLeast"/>
      <w:jc w:val="left"/>
      <w:textAlignment w:val="baseline"/>
    </w:pPr>
    <w:rPr>
      <w:rFonts w:ascii="宋体" w:hAnsi="宋体"/>
      <w:kern w:val="0"/>
      <w:sz w:val="15"/>
      <w:szCs w:val="15"/>
      <w:lang w:val="en-US" w:eastAsia="zh-CN" w:bidi="ar-SA"/>
    </w:rPr>
  </w:style>
  <w:style w:type="paragraph" w:customStyle="1" w:styleId="214">
    <w:name w:val="UserStyle_142"/>
    <w:basedOn w:val="1"/>
    <w:qFormat/>
    <w:uiPriority w:val="0"/>
    <w:pPr>
      <w:spacing w:line="360" w:lineRule="auto"/>
      <w:ind w:firstLine="200" w:firstLineChars="200"/>
      <w:jc w:val="both"/>
      <w:textAlignment w:val="baseline"/>
    </w:pPr>
    <w:rPr>
      <w:rFonts w:ascii="Times New Roman" w:hAnsi="Times New Roman"/>
      <w:kern w:val="2"/>
      <w:sz w:val="24"/>
      <w:szCs w:val="28"/>
      <w:lang w:val="en-US" w:eastAsia="zh-CN" w:bidi="ar-SA"/>
    </w:rPr>
  </w:style>
  <w:style w:type="paragraph" w:customStyle="1" w:styleId="215">
    <w:name w:val="UserStyle_143"/>
    <w:basedOn w:val="1"/>
    <w:next w:val="1"/>
    <w:qFormat/>
    <w:uiPriority w:val="0"/>
    <w:pPr>
      <w:widowControl/>
      <w:tabs>
        <w:tab w:val="left" w:pos="840"/>
        <w:tab w:val="left" w:pos="1678"/>
      </w:tabs>
      <w:ind w:left="1678"/>
      <w:jc w:val="left"/>
      <w:textAlignment w:val="baseline"/>
    </w:pPr>
    <w:rPr>
      <w:rFonts w:ascii="Times New Roman" w:hAnsi="Times New Roman"/>
      <w:kern w:val="0"/>
      <w:sz w:val="18"/>
      <w:szCs w:val="20"/>
      <w:lang w:val="en-US" w:eastAsia="zh-CN" w:bidi="ar-SA"/>
    </w:rPr>
  </w:style>
  <w:style w:type="paragraph" w:customStyle="1" w:styleId="216">
    <w:name w:val="UserStyle_144"/>
    <w:basedOn w:val="1"/>
    <w:qFormat/>
    <w:uiPriority w:val="0"/>
    <w:pPr>
      <w:jc w:val="both"/>
      <w:textAlignment w:val="baseline"/>
    </w:pPr>
    <w:rPr>
      <w:rFonts w:ascii="Arial" w:hAnsi="Arial"/>
      <w:kern w:val="2"/>
      <w:sz w:val="21"/>
      <w:szCs w:val="21"/>
      <w:lang w:val="en-US" w:eastAsia="zh-CN" w:bidi="ar-SA"/>
    </w:rPr>
  </w:style>
  <w:style w:type="paragraph" w:customStyle="1" w:styleId="217">
    <w:name w:val="UserStyle_145"/>
    <w:basedOn w:val="1"/>
    <w:qFormat/>
    <w:uiPriority w:val="0"/>
    <w:pPr>
      <w:numPr>
        <w:ilvl w:val="0"/>
        <w:numId w:val="2"/>
      </w:numPr>
      <w:jc w:val="both"/>
      <w:textAlignment w:val="baseline"/>
    </w:pPr>
    <w:rPr>
      <w:rFonts w:ascii="宋体" w:hAnsi="宋体"/>
      <w:kern w:val="0"/>
      <w:sz w:val="21"/>
      <w:szCs w:val="21"/>
      <w:lang w:val="en-US" w:eastAsia="zh-CN" w:bidi="ar-SA"/>
    </w:rPr>
  </w:style>
  <w:style w:type="paragraph" w:customStyle="1" w:styleId="218">
    <w:name w:val="UserStyle_146"/>
    <w:basedOn w:val="75"/>
    <w:qFormat/>
    <w:uiPriority w:val="0"/>
    <w:pPr>
      <w:widowControl/>
      <w:tabs>
        <w:tab w:val="right" w:leader="dot" w:pos="9344"/>
      </w:tabs>
      <w:spacing w:before="120" w:after="120" w:line="420" w:lineRule="exact"/>
      <w:jc w:val="center"/>
      <w:textAlignment w:val="baseline"/>
    </w:pPr>
    <w:rPr>
      <w:rFonts w:ascii="宋体" w:hAnsi="宋体" w:eastAsia="宋体"/>
      <w:b w:val="0"/>
      <w:caps w:val="0"/>
      <w:color w:val="000000"/>
      <w:kern w:val="0"/>
      <w:sz w:val="44"/>
      <w:szCs w:val="20"/>
      <w:lang w:val="en-US" w:eastAsia="zh-CN" w:bidi="ar-SA"/>
    </w:rPr>
  </w:style>
  <w:style w:type="paragraph" w:customStyle="1" w:styleId="219">
    <w:name w:val="UserStyle_147"/>
    <w:qFormat/>
    <w:uiPriority w:val="0"/>
    <w:pPr>
      <w:widowControl/>
      <w:jc w:val="center"/>
      <w:textAlignment w:val="baseline"/>
    </w:pPr>
    <w:rPr>
      <w:rFonts w:ascii="Arial" w:hAnsi="Arial" w:eastAsia="宋体" w:cstheme="minorBidi"/>
      <w:b/>
      <w:sz w:val="21"/>
      <w:szCs w:val="21"/>
      <w:lang w:val="en-US" w:eastAsia="zh-CN" w:bidi="ar-SA"/>
    </w:rPr>
  </w:style>
  <w:style w:type="paragraph" w:customStyle="1" w:styleId="220">
    <w:name w:val="UserStyle_148"/>
    <w:basedOn w:val="1"/>
    <w:next w:val="1"/>
    <w:qFormat/>
    <w:uiPriority w:val="0"/>
    <w:pPr>
      <w:keepNext/>
      <w:keepLines/>
      <w:widowControl/>
      <w:tabs>
        <w:tab w:val="left" w:pos="2520"/>
      </w:tabs>
      <w:spacing w:before="240" w:after="64" w:line="317" w:lineRule="auto"/>
      <w:ind w:left="1296" w:hanging="1296"/>
      <w:jc w:val="left"/>
      <w:textAlignment w:val="baseline"/>
    </w:pPr>
    <w:rPr>
      <w:rFonts w:ascii="Times New Roman" w:hAnsi="Times New Roman"/>
      <w:b/>
      <w:kern w:val="0"/>
      <w:sz w:val="24"/>
      <w:szCs w:val="20"/>
      <w:lang w:val="en-US" w:eastAsia="zh-CN" w:bidi="ar-SA"/>
    </w:rPr>
  </w:style>
  <w:style w:type="paragraph" w:customStyle="1" w:styleId="221">
    <w:name w:val="UserStyle_149"/>
    <w:qFormat/>
    <w:uiPriority w:val="0"/>
    <w:pPr>
      <w:ind w:firstLine="720"/>
      <w:jc w:val="both"/>
      <w:textAlignment w:val="baseline"/>
    </w:pPr>
    <w:rPr>
      <w:rFonts w:ascii="Times New Roman" w:hAnsi="Times New Roman" w:eastAsia="宋体" w:cstheme="minorBidi"/>
      <w:lang w:val="en-US" w:eastAsia="zh-CN" w:bidi="ar-SA"/>
    </w:rPr>
  </w:style>
  <w:style w:type="paragraph" w:customStyle="1" w:styleId="222">
    <w:name w:val="UserStyle_150"/>
    <w:qFormat/>
    <w:uiPriority w:val="0"/>
    <w:pPr>
      <w:widowControl/>
      <w:tabs>
        <w:tab w:val="decimal" w:pos="0"/>
      </w:tabs>
      <w:textAlignment w:val="baseline"/>
    </w:pPr>
    <w:rPr>
      <w:rFonts w:ascii="Arial" w:hAnsi="Arial" w:eastAsia="宋体" w:cstheme="minorBidi"/>
      <w:sz w:val="21"/>
      <w:szCs w:val="21"/>
      <w:lang w:val="en-US" w:eastAsia="zh-CN" w:bidi="ar-SA"/>
    </w:rPr>
  </w:style>
  <w:style w:type="paragraph" w:customStyle="1" w:styleId="223">
    <w:name w:val="UserStyle_151"/>
    <w:qFormat/>
    <w:uiPriority w:val="0"/>
    <w:pPr>
      <w:spacing w:before="156" w:line="360" w:lineRule="atLeast"/>
      <w:ind w:left="567" w:firstLine="510"/>
      <w:jc w:val="both"/>
      <w:textAlignment w:val="baseline"/>
    </w:pPr>
    <w:rPr>
      <w:rFonts w:ascii="Times New Roman" w:hAnsi="Times New Roman" w:eastAsia="宋体" w:cstheme="minorBidi"/>
      <w:lang w:val="en-US" w:eastAsia="zh-CN" w:bidi="ar-SA"/>
    </w:rPr>
  </w:style>
  <w:style w:type="paragraph" w:customStyle="1" w:styleId="224">
    <w:name w:val="UserStyle_152"/>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225">
    <w:name w:val="UserStyle_153"/>
    <w:basedOn w:val="1"/>
    <w:qFormat/>
    <w:uiPriority w:val="0"/>
    <w:pPr>
      <w:widowControl/>
      <w:spacing w:before="100" w:beforeAutospacing="1" w:after="100" w:afterAutospacing="1"/>
      <w:jc w:val="left"/>
      <w:textAlignment w:val="baseline"/>
    </w:pPr>
    <w:rPr>
      <w:rFonts w:ascii="宋体" w:hAnsi="宋体"/>
      <w:kern w:val="0"/>
      <w:sz w:val="26"/>
      <w:szCs w:val="26"/>
      <w:lang w:val="en-US" w:eastAsia="zh-CN" w:bidi="ar-SA"/>
    </w:rPr>
  </w:style>
  <w:style w:type="paragraph" w:customStyle="1" w:styleId="226">
    <w:name w:val="UserStyle_154"/>
    <w:qFormat/>
    <w:uiPriority w:val="0"/>
    <w:pPr>
      <w:spacing w:line="351" w:lineRule="atLeast"/>
      <w:ind w:firstLine="419"/>
      <w:jc w:val="both"/>
      <w:textAlignment w:val="baseline"/>
    </w:pPr>
    <w:rPr>
      <w:rFonts w:ascii="Times New Roman" w:hAnsi="Times New Roman" w:eastAsia="宋体" w:cstheme="minorBidi"/>
      <w:color w:val="000000"/>
      <w:sz w:val="21"/>
      <w:lang w:val="en-US" w:eastAsia="zh-CN" w:bidi="ar-SA"/>
    </w:rPr>
  </w:style>
  <w:style w:type="paragraph" w:customStyle="1" w:styleId="227">
    <w:name w:val="UserStyle_155"/>
    <w:basedOn w:val="1"/>
    <w:qFormat/>
    <w:uiPriority w:val="0"/>
    <w:pPr>
      <w:widowControl/>
      <w:snapToGrid w:val="0"/>
      <w:spacing w:after="50"/>
      <w:ind w:firstLine="200" w:firstLineChars="200"/>
      <w:jc w:val="both"/>
      <w:textAlignment w:val="baseline"/>
    </w:pPr>
    <w:rPr>
      <w:kern w:val="0"/>
      <w:sz w:val="24"/>
      <w:szCs w:val="20"/>
      <w:lang w:val="en-US" w:eastAsia="zh-CN" w:bidi="ar-SA"/>
    </w:rPr>
  </w:style>
  <w:style w:type="paragraph" w:customStyle="1" w:styleId="228">
    <w:name w:val="UserStyle_156"/>
    <w:basedOn w:val="1"/>
    <w:qFormat/>
    <w:uiPriority w:val="0"/>
    <w:pPr>
      <w:spacing w:line="360" w:lineRule="auto"/>
      <w:ind w:left="100" w:firstLine="480" w:firstLineChars="200"/>
      <w:jc w:val="both"/>
      <w:textAlignment w:val="baseline"/>
    </w:pPr>
    <w:rPr>
      <w:rFonts w:ascii="Calibri" w:hAnsi="Calibri"/>
      <w:kern w:val="2"/>
      <w:sz w:val="28"/>
      <w:szCs w:val="24"/>
      <w:lang w:val="en-US" w:eastAsia="zh-CN" w:bidi="ar-SA"/>
    </w:rPr>
  </w:style>
  <w:style w:type="paragraph" w:customStyle="1" w:styleId="229">
    <w:name w:val="UserStyle_157"/>
    <w:basedOn w:val="21"/>
    <w:next w:val="1"/>
    <w:qFormat/>
    <w:uiPriority w:val="0"/>
    <w:pPr>
      <w:keepNext/>
      <w:keepLines/>
      <w:widowControl/>
      <w:tabs>
        <w:tab w:val="left" w:pos="0"/>
        <w:tab w:val="left" w:pos="2880"/>
      </w:tabs>
      <w:spacing w:before="0" w:after="0" w:line="377" w:lineRule="auto"/>
      <w:ind w:left="2880" w:hanging="360"/>
      <w:jc w:val="left"/>
      <w:textAlignment w:val="baseline"/>
    </w:pPr>
    <w:rPr>
      <w:rFonts w:ascii="仿宋_GB2312" w:hAnsi="Cambria" w:eastAsia="仿宋_GB2312" w:cs="Times New Roman"/>
      <w:iCs/>
      <w:color w:val="000000"/>
      <w:kern w:val="2"/>
      <w:sz w:val="30"/>
      <w:szCs w:val="32"/>
      <w:lang w:val="en-US" w:eastAsia="zh-CN" w:bidi="en-US"/>
    </w:rPr>
  </w:style>
  <w:style w:type="paragraph" w:customStyle="1" w:styleId="230">
    <w:name w:val="UserStyle_158"/>
    <w:basedOn w:val="1"/>
    <w:qFormat/>
    <w:uiPriority w:val="0"/>
    <w:pPr>
      <w:widowControl/>
      <w:spacing w:before="100" w:beforeAutospacing="1" w:after="100" w:afterAutospacing="1"/>
      <w:jc w:val="center"/>
      <w:textAlignment w:val="baseline"/>
    </w:pPr>
    <w:rPr>
      <w:rFonts w:ascii="Helvetica" w:hAnsi="Helvetica" w:cs="Helvetica"/>
      <w:b/>
      <w:bCs/>
      <w:color w:val="FF8080"/>
      <w:spacing w:val="160"/>
      <w:kern w:val="0"/>
      <w:sz w:val="80"/>
      <w:szCs w:val="80"/>
      <w:lang w:val="en-US" w:eastAsia="zh-CN" w:bidi="ar-SA"/>
    </w:rPr>
  </w:style>
  <w:style w:type="paragraph" w:customStyle="1" w:styleId="231">
    <w:name w:val="UserStyle_159"/>
    <w:basedOn w:val="1"/>
    <w:qFormat/>
    <w:uiPriority w:val="0"/>
    <w:pPr>
      <w:spacing w:line="360" w:lineRule="auto"/>
      <w:ind w:firstLine="200" w:firstLineChars="200"/>
      <w:jc w:val="left"/>
      <w:textAlignment w:val="baseline"/>
    </w:pPr>
    <w:rPr>
      <w:rFonts w:ascii="Times New Roman" w:hAnsi="Times New Roman"/>
      <w:kern w:val="2"/>
      <w:sz w:val="24"/>
      <w:szCs w:val="21"/>
      <w:lang w:val="en-US" w:eastAsia="zh-CN" w:bidi="ar-SA"/>
    </w:rPr>
  </w:style>
  <w:style w:type="paragraph" w:customStyle="1" w:styleId="232">
    <w:name w:val="UserStyle_160"/>
    <w:basedOn w:val="42"/>
    <w:qFormat/>
    <w:uiPriority w:val="0"/>
    <w:pPr>
      <w:spacing w:line="360" w:lineRule="auto"/>
      <w:ind w:firstLine="480" w:firstLineChars="200"/>
      <w:jc w:val="both"/>
      <w:textAlignment w:val="baseline"/>
    </w:pPr>
    <w:rPr>
      <w:rFonts w:ascii="Times New Roman" w:hAnsi="Times New Roman"/>
      <w:kern w:val="2"/>
      <w:sz w:val="24"/>
      <w:szCs w:val="24"/>
      <w:lang w:val="en-US" w:eastAsia="zh-CN" w:bidi="ar-SA"/>
    </w:rPr>
  </w:style>
  <w:style w:type="paragraph" w:customStyle="1" w:styleId="233">
    <w:name w:val="UserStyle_161"/>
    <w:basedOn w:val="19"/>
    <w:next w:val="1"/>
    <w:qFormat/>
    <w:uiPriority w:val="0"/>
    <w:pPr>
      <w:keepNext/>
      <w:keepLines/>
      <w:widowControl/>
      <w:tabs>
        <w:tab w:val="left" w:pos="567"/>
        <w:tab w:val="left" w:pos="1440"/>
      </w:tabs>
      <w:spacing w:before="163" w:after="407" w:line="360" w:lineRule="auto"/>
      <w:ind w:left="1440" w:hanging="360"/>
      <w:jc w:val="left"/>
      <w:textAlignment w:val="baseline"/>
    </w:pPr>
    <w:rPr>
      <w:rFonts w:ascii="仿宋_GB2312" w:hAnsi="Cambria" w:eastAsia="仿宋_GB2312" w:cs="Times New Roman"/>
      <w:bCs/>
      <w:kern w:val="2"/>
      <w:sz w:val="36"/>
      <w:szCs w:val="36"/>
      <w:lang w:val="en-US" w:eastAsia="zh-CN" w:bidi="en-US"/>
    </w:rPr>
  </w:style>
  <w:style w:type="paragraph" w:customStyle="1" w:styleId="234">
    <w:name w:val="UserStyle_162"/>
    <w:basedOn w:val="1"/>
    <w:qFormat/>
    <w:uiPriority w:val="0"/>
    <w:pPr>
      <w:tabs>
        <w:tab w:val="left" w:pos="900"/>
        <w:tab w:val="left" w:pos="1678"/>
      </w:tabs>
      <w:spacing w:line="360" w:lineRule="auto"/>
      <w:ind w:left="1678"/>
      <w:jc w:val="both"/>
      <w:textAlignment w:val="baseline"/>
    </w:pPr>
    <w:rPr>
      <w:rFonts w:ascii="宋体" w:hAnsi="宋体"/>
      <w:b/>
      <w:kern w:val="2"/>
      <w:sz w:val="24"/>
      <w:szCs w:val="24"/>
      <w:lang w:val="en-US" w:eastAsia="zh-CN" w:bidi="ar-SA"/>
    </w:rPr>
  </w:style>
  <w:style w:type="paragraph" w:customStyle="1" w:styleId="235">
    <w:name w:val="UserStyle_1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6"/>
      <w:szCs w:val="26"/>
      <w:lang w:val="en-US" w:eastAsia="zh-CN" w:bidi="ar-SA"/>
    </w:rPr>
  </w:style>
  <w:style w:type="paragraph" w:customStyle="1" w:styleId="236">
    <w:name w:val="179"/>
    <w:basedOn w:val="1"/>
    <w:qFormat/>
    <w:uiPriority w:val="0"/>
    <w:pPr>
      <w:widowControl/>
      <w:ind w:firstLine="420" w:firstLineChars="200"/>
      <w:jc w:val="left"/>
      <w:textAlignment w:val="baseline"/>
    </w:pPr>
    <w:rPr>
      <w:rFonts w:ascii="Times New Roman" w:hAnsi="Times New Roman"/>
      <w:kern w:val="0"/>
      <w:sz w:val="24"/>
      <w:szCs w:val="24"/>
      <w:lang w:val="en-US" w:eastAsia="zh-CN" w:bidi="ar-SA"/>
    </w:rPr>
  </w:style>
  <w:style w:type="paragraph" w:customStyle="1" w:styleId="237">
    <w:name w:val="UserStyle_1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kern w:val="0"/>
      <w:sz w:val="26"/>
      <w:szCs w:val="26"/>
      <w:lang w:val="en-US" w:eastAsia="zh-CN" w:bidi="ar-SA"/>
    </w:rPr>
  </w:style>
  <w:style w:type="paragraph" w:customStyle="1" w:styleId="238">
    <w:name w:val="UserStyle_165"/>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239">
    <w:name w:val="UserStyle_166"/>
    <w:basedOn w:val="1"/>
    <w:qFormat/>
    <w:uiPriority w:val="0"/>
    <w:pPr>
      <w:spacing w:line="360" w:lineRule="auto"/>
      <w:ind w:firstLine="200" w:firstLineChars="200"/>
      <w:jc w:val="both"/>
      <w:textAlignment w:val="baseline"/>
    </w:pPr>
    <w:rPr>
      <w:rFonts w:ascii="仿宋_GB2312" w:eastAsia="仿宋_GB2312"/>
      <w:kern w:val="0"/>
      <w:sz w:val="24"/>
      <w:szCs w:val="22"/>
      <w:lang w:val="en-US" w:eastAsia="zh-CN" w:bidi="ar-SA"/>
    </w:rPr>
  </w:style>
  <w:style w:type="paragraph" w:customStyle="1" w:styleId="240">
    <w:name w:val="UserStyle_167"/>
    <w:basedOn w:val="20"/>
    <w:next w:val="1"/>
    <w:qFormat/>
    <w:uiPriority w:val="0"/>
    <w:pPr>
      <w:keepNext/>
      <w:keepLines/>
      <w:widowControl/>
      <w:tabs>
        <w:tab w:val="left" w:pos="851"/>
        <w:tab w:val="left" w:pos="2160"/>
      </w:tabs>
      <w:spacing w:before="0" w:after="0" w:line="360" w:lineRule="auto"/>
      <w:ind w:left="2160" w:hanging="360"/>
      <w:jc w:val="left"/>
      <w:textAlignment w:val="baseline"/>
    </w:pPr>
    <w:rPr>
      <w:rFonts w:ascii="仿宋_GB2312" w:hAnsi="Cambria" w:eastAsia="仿宋_GB2312" w:cs="Times New Roman"/>
      <w:bCs/>
      <w:color w:val="000000"/>
      <w:kern w:val="2"/>
      <w:sz w:val="32"/>
      <w:szCs w:val="22"/>
      <w:lang w:val="en-US" w:eastAsia="zh-CN" w:bidi="en-US"/>
    </w:rPr>
  </w:style>
  <w:style w:type="paragraph" w:customStyle="1" w:styleId="241">
    <w:name w:val="UserStyle_168"/>
    <w:basedOn w:val="1"/>
    <w:qFormat/>
    <w:uiPriority w:val="0"/>
    <w:pPr>
      <w:jc w:val="both"/>
      <w:textAlignment w:val="baseline"/>
    </w:pPr>
    <w:rPr>
      <w:rFonts w:ascii="Tahoma" w:hAnsi="Tahoma"/>
      <w:kern w:val="2"/>
      <w:sz w:val="24"/>
      <w:szCs w:val="20"/>
      <w:lang w:val="en-US" w:eastAsia="zh-CN" w:bidi="ar-SA"/>
    </w:rPr>
  </w:style>
  <w:style w:type="paragraph" w:customStyle="1" w:styleId="242">
    <w:name w:val="UserStyle_169"/>
    <w:basedOn w:val="1"/>
    <w:qFormat/>
    <w:uiPriority w:val="0"/>
    <w:pPr>
      <w:jc w:val="both"/>
      <w:textAlignment w:val="baseline"/>
    </w:pPr>
    <w:rPr>
      <w:rFonts w:ascii="Arial" w:hAnsi="Arial"/>
      <w:i/>
      <w:color w:val="0000FF"/>
      <w:kern w:val="2"/>
      <w:sz w:val="21"/>
      <w:szCs w:val="21"/>
      <w:lang w:val="en-US" w:eastAsia="zh-CN" w:bidi="ar-SA"/>
    </w:rPr>
  </w:style>
  <w:style w:type="paragraph" w:customStyle="1" w:styleId="243">
    <w:name w:val="UserStyle_170"/>
    <w:next w:val="1"/>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244">
    <w:name w:val="UserStyle_171"/>
    <w:basedOn w:val="170"/>
    <w:qFormat/>
    <w:uiPriority w:val="0"/>
    <w:pPr>
      <w:ind w:firstLine="420" w:firstLineChars="100"/>
      <w:jc w:val="center"/>
      <w:textAlignment w:val="baseline"/>
    </w:pPr>
    <w:rPr>
      <w:rFonts w:ascii="宋体" w:hAnsi="宋体" w:cs="Times New Roman"/>
      <w:spacing w:val="-20"/>
      <w:kern w:val="0"/>
      <w:sz w:val="28"/>
      <w:szCs w:val="28"/>
      <w:lang w:val="en-US" w:eastAsia="zh-CN" w:bidi="ar-SA"/>
    </w:rPr>
  </w:style>
  <w:style w:type="paragraph" w:customStyle="1" w:styleId="245">
    <w:name w:val="UserStyle_172"/>
    <w:basedOn w:val="1"/>
    <w:qFormat/>
    <w:uiPriority w:val="0"/>
    <w:pPr>
      <w:spacing w:line="360" w:lineRule="auto"/>
      <w:ind w:firstLine="200" w:firstLineChars="200"/>
      <w:jc w:val="both"/>
      <w:textAlignment w:val="baseline"/>
    </w:pPr>
    <w:rPr>
      <w:kern w:val="2"/>
      <w:sz w:val="24"/>
      <w:szCs w:val="20"/>
      <w:lang w:val="en-US" w:eastAsia="zh-CN" w:bidi="ar-SA"/>
    </w:rPr>
  </w:style>
  <w:style w:type="paragraph" w:customStyle="1" w:styleId="246">
    <w:name w:val="UserStyle_1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6"/>
      <w:szCs w:val="26"/>
      <w:lang w:val="en-US" w:eastAsia="zh-CN" w:bidi="ar-SA"/>
    </w:rPr>
  </w:style>
  <w:style w:type="paragraph" w:customStyle="1" w:styleId="247">
    <w:name w:val="UserStyle_174"/>
    <w:basedOn w:val="1"/>
    <w:qFormat/>
    <w:uiPriority w:val="0"/>
    <w:pPr>
      <w:spacing w:line="360" w:lineRule="auto"/>
      <w:ind w:firstLine="480" w:firstLineChars="200"/>
      <w:jc w:val="both"/>
      <w:textAlignment w:val="baseline"/>
    </w:pPr>
    <w:rPr>
      <w:rFonts w:ascii="Times New Roman" w:hAnsi="Times New Roman"/>
      <w:kern w:val="2"/>
      <w:sz w:val="24"/>
      <w:szCs w:val="24"/>
      <w:lang w:val="en-US" w:eastAsia="zh-CN" w:bidi="ar-SA"/>
    </w:rPr>
  </w:style>
  <w:style w:type="paragraph" w:customStyle="1" w:styleId="248">
    <w:name w:val="UserStyle_175"/>
    <w:basedOn w:val="1"/>
    <w:qFormat/>
    <w:uiPriority w:val="0"/>
    <w:pPr>
      <w:jc w:val="both"/>
      <w:textAlignment w:val="baseline"/>
    </w:pPr>
    <w:rPr>
      <w:kern w:val="2"/>
      <w:sz w:val="21"/>
      <w:szCs w:val="22"/>
      <w:lang w:val="en-US" w:eastAsia="zh-CN" w:bidi="ar-SA"/>
    </w:rPr>
  </w:style>
  <w:style w:type="paragraph" w:customStyle="1" w:styleId="249">
    <w:name w:val="UserStyle_176"/>
    <w:basedOn w:val="1"/>
    <w:qFormat/>
    <w:uiPriority w:val="0"/>
    <w:pPr>
      <w:widowControl/>
      <w:spacing w:before="100" w:beforeAutospacing="1" w:after="100" w:afterAutospacing="1"/>
      <w:jc w:val="right"/>
      <w:textAlignment w:val="baseline"/>
    </w:pPr>
    <w:rPr>
      <w:rFonts w:ascii="宋体" w:hAnsi="宋体"/>
      <w:kern w:val="0"/>
      <w:sz w:val="24"/>
      <w:szCs w:val="24"/>
      <w:lang w:val="en-US" w:eastAsia="zh-CN" w:bidi="ar-SA"/>
    </w:rPr>
  </w:style>
  <w:style w:type="paragraph" w:customStyle="1" w:styleId="250">
    <w:name w:val="UserStyle_177"/>
    <w:basedOn w:val="1"/>
    <w:qFormat/>
    <w:uiPriority w:val="0"/>
    <w:pPr>
      <w:spacing w:line="440" w:lineRule="atLeast"/>
      <w:ind w:firstLine="480"/>
      <w:jc w:val="left"/>
      <w:textAlignment w:val="baseline"/>
    </w:pPr>
    <w:rPr>
      <w:rFonts w:ascii="仿宋_GB2312" w:hAnsi="Times New Roman" w:eastAsia="仿宋_GB2312"/>
      <w:color w:val="000000"/>
      <w:kern w:val="2"/>
      <w:sz w:val="24"/>
      <w:szCs w:val="24"/>
      <w:lang w:val="zh-CN" w:eastAsia="zh-CN" w:bidi="ar-SA"/>
    </w:rPr>
  </w:style>
  <w:style w:type="paragraph" w:customStyle="1" w:styleId="251">
    <w:name w:val="UserStyle_178"/>
    <w:basedOn w:val="3"/>
    <w:next w:val="1"/>
    <w:qFormat/>
    <w:uiPriority w:val="0"/>
    <w:pPr>
      <w:shd w:val="clear" w:color="auto" w:fill="000080"/>
      <w:jc w:val="both"/>
      <w:textAlignment w:val="baseline"/>
    </w:pPr>
    <w:rPr>
      <w:kern w:val="2"/>
      <w:sz w:val="21"/>
      <w:szCs w:val="20"/>
      <w:lang w:val="en-US" w:eastAsia="zh-CN" w:bidi="ar-SA"/>
    </w:rPr>
  </w:style>
  <w:style w:type="paragraph" w:customStyle="1" w:styleId="252">
    <w:name w:val="UserStyle_179"/>
    <w:basedOn w:val="1"/>
    <w:qFormat/>
    <w:uiPriority w:val="0"/>
    <w:pPr>
      <w:widowControl/>
      <w:tabs>
        <w:tab w:val="left" w:pos="238"/>
        <w:tab w:val="left" w:pos="1678"/>
      </w:tabs>
      <w:spacing w:before="100" w:beforeAutospacing="1" w:after="100" w:afterAutospacing="1" w:line="360" w:lineRule="auto"/>
      <w:ind w:left="1678" w:hanging="419"/>
      <w:jc w:val="left"/>
      <w:textAlignment w:val="baseline"/>
    </w:pPr>
    <w:rPr>
      <w:rFonts w:ascii="Verdana" w:hAnsi="Verdana" w:eastAsia="微软雅黑"/>
      <w:kern w:val="0"/>
      <w:sz w:val="24"/>
      <w:szCs w:val="20"/>
      <w:lang w:val="en-US" w:eastAsia="en-US" w:bidi="ar-SA"/>
    </w:rPr>
  </w:style>
  <w:style w:type="paragraph" w:customStyle="1" w:styleId="253">
    <w:name w:val="UserStyle_18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6"/>
      <w:szCs w:val="26"/>
      <w:lang w:val="en-US" w:eastAsia="zh-CN" w:bidi="ar-SA"/>
    </w:rPr>
  </w:style>
  <w:style w:type="paragraph" w:customStyle="1" w:styleId="254">
    <w:name w:val="UserStyle_181"/>
    <w:basedOn w:val="1"/>
    <w:qFormat/>
    <w:uiPriority w:val="0"/>
    <w:pPr>
      <w:tabs>
        <w:tab w:val="left" w:pos="0"/>
      </w:tabs>
      <w:spacing w:before="300" w:after="300"/>
      <w:jc w:val="center"/>
      <w:textAlignment w:val="baseline"/>
    </w:pPr>
    <w:rPr>
      <w:rFonts w:ascii="Arial" w:hAnsi="Arial" w:eastAsia="黑体"/>
      <w:kern w:val="2"/>
      <w:sz w:val="36"/>
      <w:szCs w:val="36"/>
      <w:lang w:val="en-US" w:eastAsia="zh-CN" w:bidi="ar-SA"/>
    </w:rPr>
  </w:style>
  <w:style w:type="paragraph" w:customStyle="1" w:styleId="255">
    <w:name w:val="UserStyle_182"/>
    <w:basedOn w:val="1"/>
    <w:qFormat/>
    <w:uiPriority w:val="0"/>
    <w:pPr>
      <w:jc w:val="both"/>
      <w:textAlignment w:val="baseline"/>
    </w:pPr>
    <w:rPr>
      <w:rFonts w:ascii="Tahoma" w:hAnsi="Tahoma"/>
      <w:kern w:val="2"/>
      <w:sz w:val="24"/>
      <w:szCs w:val="20"/>
      <w:lang w:val="en-US" w:eastAsia="zh-CN" w:bidi="ar-SA"/>
    </w:rPr>
  </w:style>
  <w:style w:type="paragraph" w:customStyle="1" w:styleId="256">
    <w:name w:val="UserStyle_183"/>
    <w:basedOn w:val="1"/>
    <w:qFormat/>
    <w:uiPriority w:val="0"/>
    <w:pPr>
      <w:tabs>
        <w:tab w:val="left" w:pos="5760"/>
        <w:tab w:val="left" w:pos="6480"/>
      </w:tabs>
      <w:ind w:left="6480" w:firstLine="420" w:firstLineChars="200"/>
      <w:jc w:val="both"/>
      <w:textAlignment w:val="baseline"/>
    </w:pPr>
    <w:rPr>
      <w:rFonts w:ascii="Times New Roman" w:hAnsi="Times New Roman"/>
      <w:color w:val="000000"/>
      <w:kern w:val="0"/>
      <w:sz w:val="21"/>
      <w:szCs w:val="21"/>
      <w:lang w:val="en-US" w:eastAsia="zh-CN" w:bidi="ar-SA"/>
    </w:rPr>
  </w:style>
  <w:style w:type="paragraph" w:customStyle="1" w:styleId="257">
    <w:name w:val="UserStyle_184"/>
    <w:next w:val="1"/>
    <w:qFormat/>
    <w:uiPriority w:val="0"/>
    <w:pPr>
      <w:widowControl/>
      <w:tabs>
        <w:tab w:val="left" w:pos="5040"/>
        <w:tab w:val="left" w:pos="5760"/>
      </w:tabs>
      <w:ind w:left="1089" w:hanging="369"/>
      <w:jc w:val="center"/>
      <w:textAlignment w:val="baseline"/>
    </w:pPr>
    <w:rPr>
      <w:rFonts w:ascii="Arial" w:hAnsi="Arial" w:eastAsia="宋体" w:cstheme="minorBidi"/>
      <w:sz w:val="18"/>
      <w:szCs w:val="18"/>
      <w:lang w:val="en-US" w:eastAsia="zh-CN" w:bidi="ar-SA"/>
    </w:rPr>
  </w:style>
  <w:style w:type="paragraph" w:customStyle="1" w:styleId="258">
    <w:name w:val="UserStyle_185"/>
    <w:basedOn w:val="1"/>
    <w:next w:val="42"/>
    <w:qFormat/>
    <w:uiPriority w:val="0"/>
    <w:pPr>
      <w:ind w:firstLine="420"/>
      <w:jc w:val="both"/>
      <w:textAlignment w:val="baseline"/>
    </w:pPr>
    <w:rPr>
      <w:kern w:val="2"/>
      <w:sz w:val="21"/>
      <w:szCs w:val="20"/>
      <w:lang w:val="en-US" w:eastAsia="zh-CN" w:bidi="ar-SA"/>
    </w:rPr>
  </w:style>
  <w:style w:type="paragraph" w:customStyle="1" w:styleId="259">
    <w:name w:val="UserStyle_186"/>
    <w:basedOn w:val="1"/>
    <w:next w:val="64"/>
    <w:qFormat/>
    <w:uiPriority w:val="0"/>
    <w:pPr>
      <w:jc w:val="both"/>
      <w:textAlignment w:val="baseline"/>
    </w:pPr>
    <w:rPr>
      <w:rFonts w:ascii="宋体" w:hAnsi="Courier New"/>
      <w:kern w:val="2"/>
      <w:sz w:val="24"/>
      <w:szCs w:val="20"/>
      <w:lang w:val="en-US" w:eastAsia="zh-CN" w:bidi="ar-SA"/>
    </w:rPr>
  </w:style>
  <w:style w:type="paragraph" w:customStyle="1" w:styleId="260">
    <w:name w:val="UserStyle_187"/>
    <w:basedOn w:val="1"/>
    <w:qFormat/>
    <w:uiPriority w:val="0"/>
    <w:pPr>
      <w:jc w:val="both"/>
      <w:textAlignment w:val="baseline"/>
    </w:pPr>
    <w:rPr>
      <w:rFonts w:ascii="Times New Roman" w:hAnsi="Times New Roman"/>
      <w:kern w:val="0"/>
      <w:sz w:val="24"/>
      <w:szCs w:val="24"/>
      <w:lang w:val="en-US" w:eastAsia="zh-CN" w:bidi="ar-SA"/>
    </w:rPr>
  </w:style>
  <w:style w:type="character" w:customStyle="1" w:styleId="261">
    <w:name w:val="UserStyle_188"/>
    <w:basedOn w:val="27"/>
    <w:link w:val="1"/>
    <w:qFormat/>
    <w:uiPriority w:val="0"/>
    <w:rPr>
      <w:rFonts w:ascii="宋体" w:hAnsi="宋体" w:eastAsia="宋体"/>
      <w:color w:val="000000"/>
      <w:sz w:val="24"/>
      <w:szCs w:val="24"/>
    </w:rPr>
  </w:style>
  <w:style w:type="paragraph" w:customStyle="1" w:styleId="262">
    <w:name w:val="UserStyle_189"/>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character" w:customStyle="1" w:styleId="263">
    <w:name w:val="UserStyle_190"/>
    <w:link w:val="1"/>
    <w:qFormat/>
    <w:uiPriority w:val="0"/>
    <w:rPr>
      <w:rFonts w:ascii="Arial" w:hAnsi="Arial"/>
      <w:color w:val="000000"/>
      <w:sz w:val="21"/>
      <w:szCs w:val="21"/>
    </w:rPr>
  </w:style>
  <w:style w:type="character" w:customStyle="1" w:styleId="264">
    <w:name w:val="UserStyle_191"/>
    <w:link w:val="1"/>
    <w:qFormat/>
    <w:uiPriority w:val="0"/>
    <w:rPr>
      <w:rFonts w:ascii="宋体" w:hAnsi="宋体" w:eastAsia="宋体"/>
      <w:color w:val="000000"/>
      <w:sz w:val="21"/>
      <w:szCs w:val="21"/>
    </w:rPr>
  </w:style>
  <w:style w:type="paragraph" w:customStyle="1" w:styleId="265">
    <w:name w:val="UserStyle_192"/>
    <w:qFormat/>
    <w:uiPriority w:val="0"/>
    <w:pPr>
      <w:framePr w:wrap="around" w:vAnchor="margin" w:hAnchor="text" w:yAlign="top"/>
      <w:jc w:val="both"/>
      <w:textAlignment w:val="baseline"/>
    </w:pPr>
    <w:rPr>
      <w:rFonts w:ascii="Times New Roman" w:hAnsi="Times New Roman" w:eastAsia="Arial Unicode MS" w:cstheme="minorBidi"/>
      <w:color w:val="000000"/>
      <w:kern w:val="2"/>
      <w:sz w:val="21"/>
      <w:szCs w:val="21"/>
      <w:lang w:val="en-US" w:eastAsia="zh-CN" w:bidi="ar-SA"/>
    </w:rPr>
  </w:style>
  <w:style w:type="paragraph" w:customStyle="1" w:styleId="266">
    <w:name w:val="UserStyle_193"/>
    <w:qFormat/>
    <w:uiPriority w:val="0"/>
    <w:pPr>
      <w:widowControl/>
      <w:textAlignment w:val="baseline"/>
    </w:pPr>
    <w:rPr>
      <w:rFonts w:ascii="宋体" w:hAnsi="宋体" w:eastAsia="宋体" w:cstheme="minorBidi"/>
      <w:sz w:val="24"/>
      <w:szCs w:val="22"/>
      <w:lang w:val="zh-CN" w:eastAsia="zh-CN" w:bidi="ar-SA"/>
    </w:rPr>
  </w:style>
  <w:style w:type="paragraph" w:customStyle="1" w:styleId="267">
    <w:name w:val="UserStyle_194"/>
    <w:basedOn w:val="268"/>
    <w:qFormat/>
    <w:uiPriority w:val="0"/>
    <w:pPr>
      <w:spacing w:after="120" w:line="240" w:lineRule="auto"/>
      <w:ind w:left="420" w:leftChars="200" w:firstLine="420"/>
      <w:jc w:val="both"/>
      <w:textAlignment w:val="baseline"/>
    </w:pPr>
    <w:rPr>
      <w:rFonts w:ascii="Times New Roman" w:hAnsi="Times New Roman" w:eastAsia="宋体"/>
      <w:color w:val="000000"/>
      <w:kern w:val="2"/>
      <w:sz w:val="21"/>
      <w:szCs w:val="21"/>
      <w:lang w:val="en-US" w:eastAsia="zh-CN" w:bidi="ar-SA"/>
    </w:rPr>
  </w:style>
  <w:style w:type="paragraph" w:customStyle="1" w:styleId="268">
    <w:name w:val="UserStyle_195"/>
    <w:basedOn w:val="1"/>
    <w:next w:val="1"/>
    <w:qFormat/>
    <w:uiPriority w:val="0"/>
    <w:pPr>
      <w:spacing w:after="120"/>
      <w:ind w:left="420" w:leftChars="200"/>
      <w:jc w:val="both"/>
      <w:textAlignment w:val="baseline"/>
    </w:pPr>
    <w:rPr>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35</TotalTime>
  <ScaleCrop>false</ScaleCrop>
  <LinksUpToDate>false</LinksUpToDate>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2021-09-26T06:24:00Z</dcterms:created>
  <dc:creator>Administrator</dc:creator>
  <cp:lastModifiedBy>橙城</cp:lastModifiedBy>
  <dcterms:modified xsi:type="dcterms:W3CDTF">2021-10-12T02:29:54Z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EBCB93364B6F424085630F27E58E12BF</vt:lpwstr>
  </property>
</Properties>
</file>