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A3ACAE" w14:textId="77777777" w:rsidR="005D5623" w:rsidRPr="00E3288B" w:rsidRDefault="005D5623">
      <w:pPr>
        <w:autoSpaceDE w:val="0"/>
        <w:autoSpaceDN w:val="0"/>
        <w:spacing w:line="360" w:lineRule="auto"/>
        <w:textAlignment w:val="bottom"/>
        <w:rPr>
          <w:rFonts w:ascii="宋体" w:hAnsi="宋体" w:cs="Courier New"/>
          <w:b/>
          <w:bCs/>
          <w:spacing w:val="120"/>
          <w:sz w:val="72"/>
          <w:szCs w:val="72"/>
        </w:rPr>
      </w:pPr>
    </w:p>
    <w:p w14:paraId="4D245425" w14:textId="60FE03E2" w:rsidR="005D5623" w:rsidRPr="00E3288B" w:rsidRDefault="00000000">
      <w:pPr>
        <w:autoSpaceDE w:val="0"/>
        <w:autoSpaceDN w:val="0"/>
        <w:spacing w:line="500" w:lineRule="atLeast"/>
        <w:jc w:val="center"/>
        <w:textAlignment w:val="bottom"/>
        <w:rPr>
          <w:rFonts w:ascii="宋体" w:hAnsi="宋体" w:cs="Courier New"/>
          <w:bCs/>
          <w:sz w:val="76"/>
          <w:szCs w:val="76"/>
        </w:rPr>
      </w:pPr>
      <w:sdt>
        <w:sdtPr>
          <w:rPr>
            <w:rFonts w:ascii="宋体" w:hAnsi="宋体" w:cs="Courier New" w:hint="eastAsia"/>
            <w:b/>
            <w:bCs/>
            <w:spacing w:val="120"/>
            <w:sz w:val="76"/>
            <w:szCs w:val="76"/>
          </w:rPr>
          <w:alias w:val="区域选择"/>
          <w:tag w:val="区域选择"/>
          <w:id w:val="-1848550771"/>
          <w:placeholder>
            <w:docPart w:val="C337678128134B22A10BFE8AEAEE4CC1"/>
          </w:placeholder>
          <w:dropDownList>
            <w:listItem w:value="选择一项。"/>
            <w:listItem w:displayText="温州市" w:value="温州市"/>
            <w:listItem w:displayText="瓯海区" w:value="瓯海区"/>
            <w:listItem w:displayText="鹿城区" w:value="鹿城区"/>
            <w:listItem w:displayText="龙湾区" w:value="龙湾区"/>
          </w:dropDownList>
        </w:sdtPr>
        <w:sdtContent>
          <w:r w:rsidR="00C43A2C" w:rsidRPr="00E3288B">
            <w:rPr>
              <w:rFonts w:ascii="宋体" w:hAnsi="宋体" w:cs="Courier New" w:hint="eastAsia"/>
              <w:b/>
              <w:bCs/>
              <w:spacing w:val="120"/>
              <w:sz w:val="76"/>
              <w:szCs w:val="76"/>
            </w:rPr>
            <w:t>鹿城区</w:t>
          </w:r>
        </w:sdtContent>
      </w:sdt>
      <w:r w:rsidRPr="00E3288B">
        <w:rPr>
          <w:rFonts w:ascii="宋体" w:hAnsi="宋体" w:cs="Courier New" w:hint="eastAsia"/>
          <w:b/>
          <w:bCs/>
          <w:spacing w:val="120"/>
          <w:sz w:val="76"/>
          <w:szCs w:val="76"/>
        </w:rPr>
        <w:t>政府分散</w:t>
      </w:r>
      <w:r w:rsidRPr="00E3288B">
        <w:rPr>
          <w:rFonts w:ascii="宋体" w:hAnsi="宋体" w:cs="Courier New"/>
          <w:b/>
          <w:bCs/>
          <w:spacing w:val="120"/>
          <w:sz w:val="76"/>
          <w:szCs w:val="76"/>
        </w:rPr>
        <w:t>采购</w:t>
      </w:r>
    </w:p>
    <w:p w14:paraId="05BCED7B" w14:textId="77777777" w:rsidR="005D5623" w:rsidRPr="00E3288B" w:rsidRDefault="005D5623">
      <w:pPr>
        <w:autoSpaceDE w:val="0"/>
        <w:autoSpaceDN w:val="0"/>
        <w:spacing w:line="500" w:lineRule="atLeast"/>
        <w:jc w:val="center"/>
        <w:textAlignment w:val="bottom"/>
        <w:rPr>
          <w:rFonts w:ascii="宋体" w:hAnsi="宋体" w:cs="Courier New"/>
          <w:bCs/>
          <w:sz w:val="72"/>
          <w:szCs w:val="72"/>
        </w:rPr>
      </w:pPr>
    </w:p>
    <w:p w14:paraId="3BEF3996" w14:textId="77777777" w:rsidR="005D5623" w:rsidRPr="00E3288B" w:rsidRDefault="005D5623">
      <w:pPr>
        <w:spacing w:line="400" w:lineRule="atLeast"/>
        <w:jc w:val="center"/>
        <w:rPr>
          <w:rFonts w:ascii="宋体" w:hAnsi="宋体" w:cs="Courier New"/>
          <w:b/>
          <w:sz w:val="52"/>
        </w:rPr>
      </w:pPr>
    </w:p>
    <w:p w14:paraId="63810848" w14:textId="77777777" w:rsidR="005D5623" w:rsidRPr="00E3288B" w:rsidRDefault="005D5623">
      <w:pPr>
        <w:spacing w:line="400" w:lineRule="atLeast"/>
        <w:jc w:val="center"/>
        <w:rPr>
          <w:rFonts w:ascii="宋体" w:hAnsi="宋体" w:cs="Courier New"/>
          <w:b/>
          <w:sz w:val="52"/>
        </w:rPr>
      </w:pPr>
    </w:p>
    <w:p w14:paraId="6827955C" w14:textId="77777777" w:rsidR="005D5623" w:rsidRPr="00E3288B" w:rsidRDefault="00000000">
      <w:pPr>
        <w:autoSpaceDE w:val="0"/>
        <w:autoSpaceDN w:val="0"/>
        <w:spacing w:line="500" w:lineRule="atLeast"/>
        <w:jc w:val="center"/>
        <w:textAlignment w:val="bottom"/>
        <w:rPr>
          <w:rFonts w:ascii="宋体" w:hAnsi="宋体" w:cs="Courier New"/>
          <w:b/>
          <w:bCs/>
          <w:sz w:val="72"/>
          <w:szCs w:val="72"/>
        </w:rPr>
      </w:pPr>
      <w:r w:rsidRPr="00E3288B">
        <w:rPr>
          <w:rFonts w:ascii="宋体" w:hAnsi="宋体" w:cs="Courier New" w:hint="eastAsia"/>
          <w:b/>
          <w:bCs/>
          <w:sz w:val="72"/>
          <w:szCs w:val="72"/>
        </w:rPr>
        <w:t>招  标  文  件</w:t>
      </w:r>
    </w:p>
    <w:p w14:paraId="5199D724" w14:textId="77777777" w:rsidR="005D5623" w:rsidRPr="00E3288B" w:rsidRDefault="00000000">
      <w:pPr>
        <w:autoSpaceDE w:val="0"/>
        <w:autoSpaceDN w:val="0"/>
        <w:spacing w:line="500" w:lineRule="atLeast"/>
        <w:jc w:val="center"/>
        <w:textAlignment w:val="bottom"/>
        <w:rPr>
          <w:rFonts w:ascii="宋体" w:hAnsi="宋体" w:cs="Courier New"/>
          <w:sz w:val="42"/>
          <w:szCs w:val="72"/>
        </w:rPr>
      </w:pPr>
      <w:r w:rsidRPr="00E3288B">
        <w:rPr>
          <w:rFonts w:ascii="宋体" w:hAnsi="宋体" w:cs="Courier New" w:hint="eastAsia"/>
          <w:sz w:val="42"/>
          <w:szCs w:val="72"/>
        </w:rPr>
        <w:t>（线上电子招投标）</w:t>
      </w:r>
    </w:p>
    <w:p w14:paraId="15DF6F6D" w14:textId="77777777" w:rsidR="005D5623" w:rsidRPr="00E3288B" w:rsidRDefault="005D5623">
      <w:pPr>
        <w:spacing w:line="400" w:lineRule="exact"/>
        <w:jc w:val="center"/>
        <w:rPr>
          <w:rFonts w:ascii="宋体" w:hAnsi="宋体"/>
          <w:b/>
          <w:sz w:val="32"/>
        </w:rPr>
      </w:pPr>
    </w:p>
    <w:p w14:paraId="37C258ED" w14:textId="77777777" w:rsidR="005D5623" w:rsidRPr="00E3288B" w:rsidRDefault="005D5623">
      <w:pPr>
        <w:spacing w:line="400" w:lineRule="exact"/>
        <w:jc w:val="center"/>
        <w:rPr>
          <w:rFonts w:ascii="宋体" w:hAnsi="宋体"/>
          <w:b/>
          <w:sz w:val="32"/>
        </w:rPr>
      </w:pPr>
    </w:p>
    <w:p w14:paraId="35DA5C02" w14:textId="77777777" w:rsidR="005D5623" w:rsidRPr="00E3288B" w:rsidRDefault="005D5623">
      <w:pPr>
        <w:spacing w:line="400" w:lineRule="exact"/>
        <w:jc w:val="center"/>
        <w:rPr>
          <w:rFonts w:ascii="宋体" w:hAnsi="宋体"/>
          <w:b/>
          <w:sz w:val="32"/>
        </w:rPr>
      </w:pPr>
    </w:p>
    <w:tbl>
      <w:tblPr>
        <w:tblW w:w="8555" w:type="dxa"/>
        <w:jc w:val="center"/>
        <w:tblLayout w:type="fixed"/>
        <w:tblLook w:val="04A0" w:firstRow="1" w:lastRow="0" w:firstColumn="1" w:lastColumn="0" w:noHBand="0" w:noVBand="1"/>
      </w:tblPr>
      <w:tblGrid>
        <w:gridCol w:w="2340"/>
        <w:gridCol w:w="360"/>
        <w:gridCol w:w="5855"/>
      </w:tblGrid>
      <w:tr w:rsidR="00E3288B" w:rsidRPr="00E3288B" w14:paraId="3F0C2C87" w14:textId="77777777">
        <w:trPr>
          <w:trHeight w:val="659"/>
          <w:jc w:val="center"/>
        </w:trPr>
        <w:tc>
          <w:tcPr>
            <w:tcW w:w="2340" w:type="dxa"/>
            <w:vAlign w:val="center"/>
          </w:tcPr>
          <w:p w14:paraId="15087F63" w14:textId="77777777" w:rsidR="005D5623" w:rsidRPr="00E3288B" w:rsidRDefault="00000000">
            <w:pPr>
              <w:adjustRightInd w:val="0"/>
              <w:snapToGrid w:val="0"/>
              <w:spacing w:line="440" w:lineRule="exact"/>
              <w:jc w:val="distribute"/>
              <w:rPr>
                <w:rFonts w:ascii="宋体" w:hAnsi="宋体"/>
                <w:sz w:val="30"/>
                <w:szCs w:val="30"/>
              </w:rPr>
            </w:pPr>
            <w:r w:rsidRPr="00E3288B">
              <w:rPr>
                <w:rFonts w:ascii="宋体" w:hAnsi="宋体"/>
                <w:spacing w:val="40"/>
                <w:sz w:val="30"/>
                <w:szCs w:val="30"/>
              </w:rPr>
              <w:t>项目编号</w:t>
            </w:r>
          </w:p>
        </w:tc>
        <w:tc>
          <w:tcPr>
            <w:tcW w:w="360" w:type="dxa"/>
            <w:vAlign w:val="center"/>
          </w:tcPr>
          <w:p w14:paraId="020BB776" w14:textId="77777777" w:rsidR="005D5623" w:rsidRPr="00E3288B" w:rsidRDefault="00000000">
            <w:pPr>
              <w:adjustRightInd w:val="0"/>
              <w:snapToGrid w:val="0"/>
              <w:spacing w:line="440" w:lineRule="exact"/>
              <w:jc w:val="distribute"/>
              <w:rPr>
                <w:rFonts w:ascii="宋体" w:hAnsi="宋体"/>
                <w:sz w:val="30"/>
                <w:szCs w:val="30"/>
              </w:rPr>
            </w:pPr>
            <w:r w:rsidRPr="00E3288B">
              <w:rPr>
                <w:rFonts w:ascii="宋体" w:hAnsi="宋体"/>
                <w:sz w:val="30"/>
                <w:szCs w:val="30"/>
              </w:rPr>
              <w:t>：</w:t>
            </w:r>
          </w:p>
        </w:tc>
        <w:tc>
          <w:tcPr>
            <w:tcW w:w="5855" w:type="dxa"/>
            <w:vAlign w:val="center"/>
          </w:tcPr>
          <w:p w14:paraId="1689C9B7" w14:textId="157B66F4" w:rsidR="005D5623" w:rsidRPr="00E3288B" w:rsidRDefault="00BF26AC">
            <w:pPr>
              <w:adjustRightInd w:val="0"/>
              <w:snapToGrid w:val="0"/>
              <w:spacing w:line="440" w:lineRule="exact"/>
              <w:rPr>
                <w:rFonts w:ascii="宋体" w:hAnsi="宋体"/>
                <w:spacing w:val="-20"/>
                <w:sz w:val="30"/>
                <w:szCs w:val="30"/>
              </w:rPr>
            </w:pPr>
            <w:r w:rsidRPr="00E3288B">
              <w:rPr>
                <w:rFonts w:ascii="宋体" w:hAnsi="宋体" w:hint="eastAsia"/>
                <w:sz w:val="30"/>
                <w:szCs w:val="30"/>
              </w:rPr>
              <w:t>WZYX2025(ZC)-06251433</w:t>
            </w:r>
          </w:p>
        </w:tc>
      </w:tr>
      <w:tr w:rsidR="00E3288B" w:rsidRPr="00E3288B" w14:paraId="1F36343D" w14:textId="77777777">
        <w:trPr>
          <w:trHeight w:val="614"/>
          <w:jc w:val="center"/>
        </w:trPr>
        <w:tc>
          <w:tcPr>
            <w:tcW w:w="2340" w:type="dxa"/>
            <w:vAlign w:val="center"/>
          </w:tcPr>
          <w:p w14:paraId="5115069E" w14:textId="77777777" w:rsidR="005D5623" w:rsidRPr="00E3288B" w:rsidRDefault="00000000">
            <w:pPr>
              <w:adjustRightInd w:val="0"/>
              <w:snapToGrid w:val="0"/>
              <w:spacing w:line="440" w:lineRule="exact"/>
              <w:jc w:val="distribute"/>
              <w:rPr>
                <w:rFonts w:ascii="宋体" w:hAnsi="宋体"/>
                <w:sz w:val="30"/>
                <w:szCs w:val="30"/>
              </w:rPr>
            </w:pPr>
            <w:r w:rsidRPr="00E3288B">
              <w:rPr>
                <w:rFonts w:ascii="宋体" w:hAnsi="宋体" w:hint="eastAsia"/>
                <w:sz w:val="30"/>
                <w:szCs w:val="30"/>
              </w:rPr>
              <w:t>项目名称</w:t>
            </w:r>
          </w:p>
        </w:tc>
        <w:tc>
          <w:tcPr>
            <w:tcW w:w="360" w:type="dxa"/>
            <w:vAlign w:val="center"/>
          </w:tcPr>
          <w:p w14:paraId="2EABB17E" w14:textId="77777777" w:rsidR="005D5623" w:rsidRPr="00E3288B" w:rsidRDefault="00000000">
            <w:pPr>
              <w:adjustRightInd w:val="0"/>
              <w:snapToGrid w:val="0"/>
              <w:spacing w:line="440" w:lineRule="exact"/>
              <w:jc w:val="distribute"/>
              <w:rPr>
                <w:rFonts w:ascii="宋体" w:hAnsi="宋体"/>
                <w:sz w:val="30"/>
                <w:szCs w:val="30"/>
              </w:rPr>
            </w:pPr>
            <w:r w:rsidRPr="00E3288B">
              <w:rPr>
                <w:rFonts w:ascii="宋体" w:hAnsi="宋体"/>
                <w:sz w:val="30"/>
                <w:szCs w:val="30"/>
              </w:rPr>
              <w:t>：</w:t>
            </w:r>
          </w:p>
        </w:tc>
        <w:tc>
          <w:tcPr>
            <w:tcW w:w="5855" w:type="dxa"/>
            <w:vAlign w:val="center"/>
          </w:tcPr>
          <w:p w14:paraId="0BC4FD4D" w14:textId="2A855AEC" w:rsidR="005D5623" w:rsidRPr="00E3288B" w:rsidRDefault="00BF26AC">
            <w:pPr>
              <w:adjustRightInd w:val="0"/>
              <w:snapToGrid w:val="0"/>
              <w:spacing w:line="440" w:lineRule="exact"/>
              <w:rPr>
                <w:rFonts w:ascii="宋体" w:hAnsi="宋体"/>
                <w:sz w:val="30"/>
                <w:szCs w:val="30"/>
              </w:rPr>
            </w:pPr>
            <w:r w:rsidRPr="00E3288B">
              <w:rPr>
                <w:rFonts w:ascii="宋体" w:hAnsi="宋体" w:hint="eastAsia"/>
                <w:sz w:val="30"/>
                <w:szCs w:val="30"/>
              </w:rPr>
              <w:t>温州市广场路小学课桌椅采购</w:t>
            </w:r>
          </w:p>
        </w:tc>
      </w:tr>
      <w:tr w:rsidR="005D5623" w:rsidRPr="00E3288B" w14:paraId="787FA35A" w14:textId="77777777">
        <w:trPr>
          <w:trHeight w:val="614"/>
          <w:jc w:val="center"/>
        </w:trPr>
        <w:tc>
          <w:tcPr>
            <w:tcW w:w="2340" w:type="dxa"/>
            <w:vAlign w:val="center"/>
          </w:tcPr>
          <w:p w14:paraId="7D7EC3A6" w14:textId="77777777" w:rsidR="005D5623" w:rsidRPr="00E3288B" w:rsidRDefault="00000000">
            <w:pPr>
              <w:adjustRightInd w:val="0"/>
              <w:snapToGrid w:val="0"/>
              <w:spacing w:line="440" w:lineRule="exact"/>
              <w:jc w:val="distribute"/>
              <w:rPr>
                <w:rFonts w:ascii="宋体" w:hAnsi="宋体"/>
                <w:sz w:val="30"/>
                <w:szCs w:val="30"/>
              </w:rPr>
            </w:pPr>
            <w:r w:rsidRPr="00E3288B">
              <w:rPr>
                <w:rFonts w:ascii="宋体" w:hAnsi="宋体" w:hint="eastAsia"/>
                <w:spacing w:val="40"/>
                <w:sz w:val="30"/>
                <w:szCs w:val="30"/>
              </w:rPr>
              <w:t>采购</w:t>
            </w:r>
            <w:r w:rsidRPr="00E3288B">
              <w:rPr>
                <w:rFonts w:ascii="宋体" w:hAnsi="宋体"/>
                <w:spacing w:val="40"/>
                <w:sz w:val="30"/>
                <w:szCs w:val="30"/>
              </w:rPr>
              <w:t>方式</w:t>
            </w:r>
          </w:p>
        </w:tc>
        <w:tc>
          <w:tcPr>
            <w:tcW w:w="360" w:type="dxa"/>
            <w:vAlign w:val="center"/>
          </w:tcPr>
          <w:p w14:paraId="0324C00E" w14:textId="77777777" w:rsidR="005D5623" w:rsidRPr="00E3288B" w:rsidRDefault="00000000">
            <w:pPr>
              <w:adjustRightInd w:val="0"/>
              <w:snapToGrid w:val="0"/>
              <w:spacing w:line="440" w:lineRule="exact"/>
              <w:jc w:val="distribute"/>
              <w:rPr>
                <w:rFonts w:ascii="宋体" w:hAnsi="宋体"/>
                <w:sz w:val="30"/>
                <w:szCs w:val="30"/>
              </w:rPr>
            </w:pPr>
            <w:r w:rsidRPr="00E3288B">
              <w:rPr>
                <w:rFonts w:ascii="宋体" w:hAnsi="宋体"/>
                <w:sz w:val="30"/>
                <w:szCs w:val="30"/>
              </w:rPr>
              <w:t>：</w:t>
            </w:r>
          </w:p>
        </w:tc>
        <w:tc>
          <w:tcPr>
            <w:tcW w:w="5855" w:type="dxa"/>
            <w:vAlign w:val="center"/>
          </w:tcPr>
          <w:p w14:paraId="33E8793B" w14:textId="77777777" w:rsidR="005D5623" w:rsidRPr="00E3288B" w:rsidRDefault="00000000">
            <w:pPr>
              <w:adjustRightInd w:val="0"/>
              <w:snapToGrid w:val="0"/>
              <w:spacing w:line="440" w:lineRule="exact"/>
              <w:rPr>
                <w:rFonts w:ascii="宋体" w:hAnsi="宋体"/>
                <w:sz w:val="30"/>
                <w:szCs w:val="30"/>
              </w:rPr>
            </w:pPr>
            <w:r w:rsidRPr="00E3288B">
              <w:rPr>
                <w:rFonts w:ascii="宋体" w:hAnsi="宋体" w:hint="eastAsia"/>
                <w:sz w:val="30"/>
                <w:szCs w:val="30"/>
              </w:rPr>
              <w:t>公开招标</w:t>
            </w:r>
          </w:p>
        </w:tc>
      </w:tr>
    </w:tbl>
    <w:p w14:paraId="53AA9926" w14:textId="77777777" w:rsidR="005D5623" w:rsidRPr="00E3288B" w:rsidRDefault="005D5623">
      <w:pPr>
        <w:jc w:val="center"/>
        <w:rPr>
          <w:rFonts w:ascii="宋体" w:hAnsi="宋体"/>
          <w:b/>
          <w:sz w:val="24"/>
        </w:rPr>
      </w:pPr>
    </w:p>
    <w:p w14:paraId="52C21E8B" w14:textId="77777777" w:rsidR="005D5623" w:rsidRPr="00E3288B" w:rsidRDefault="005D5623">
      <w:pPr>
        <w:rPr>
          <w:rFonts w:ascii="宋体" w:hAnsi="宋体"/>
          <w:b/>
          <w:sz w:val="24"/>
        </w:rPr>
      </w:pPr>
    </w:p>
    <w:p w14:paraId="7C1AAF3B" w14:textId="77777777" w:rsidR="005D5623" w:rsidRPr="00E3288B" w:rsidRDefault="005D5623">
      <w:pPr>
        <w:rPr>
          <w:rFonts w:ascii="宋体" w:hAnsi="宋体"/>
          <w:b/>
          <w:sz w:val="24"/>
        </w:rPr>
      </w:pPr>
    </w:p>
    <w:p w14:paraId="26C16A7D" w14:textId="77777777" w:rsidR="005D5623" w:rsidRPr="00E3288B" w:rsidRDefault="005D5623">
      <w:pPr>
        <w:jc w:val="center"/>
        <w:rPr>
          <w:rFonts w:ascii="宋体" w:hAnsi="宋体"/>
          <w:b/>
          <w:sz w:val="24"/>
        </w:rPr>
      </w:pPr>
    </w:p>
    <w:p w14:paraId="651F0138" w14:textId="77777777" w:rsidR="005D5623" w:rsidRPr="00E3288B" w:rsidRDefault="005D5623">
      <w:pPr>
        <w:jc w:val="center"/>
        <w:rPr>
          <w:rFonts w:ascii="宋体" w:hAnsi="宋体"/>
          <w:b/>
          <w:sz w:val="24"/>
        </w:rPr>
      </w:pPr>
    </w:p>
    <w:p w14:paraId="717EA9F1" w14:textId="77777777" w:rsidR="005D5623" w:rsidRPr="00E3288B" w:rsidRDefault="005D5623">
      <w:pPr>
        <w:jc w:val="center"/>
        <w:rPr>
          <w:rFonts w:ascii="宋体" w:hAnsi="宋体"/>
          <w:b/>
          <w:sz w:val="24"/>
        </w:rPr>
      </w:pPr>
    </w:p>
    <w:p w14:paraId="234A7245" w14:textId="77777777" w:rsidR="005D5623" w:rsidRPr="00E3288B" w:rsidRDefault="005D5623">
      <w:pPr>
        <w:jc w:val="center"/>
        <w:rPr>
          <w:rFonts w:ascii="宋体" w:hAnsi="宋体"/>
          <w:b/>
          <w:sz w:val="24"/>
        </w:rPr>
      </w:pPr>
    </w:p>
    <w:tbl>
      <w:tblPr>
        <w:tblW w:w="8688" w:type="dxa"/>
        <w:jc w:val="center"/>
        <w:tblLayout w:type="fixed"/>
        <w:tblLook w:val="04A0" w:firstRow="1" w:lastRow="0" w:firstColumn="1" w:lastColumn="0" w:noHBand="0" w:noVBand="1"/>
      </w:tblPr>
      <w:tblGrid>
        <w:gridCol w:w="2340"/>
        <w:gridCol w:w="360"/>
        <w:gridCol w:w="5988"/>
      </w:tblGrid>
      <w:tr w:rsidR="00E3288B" w:rsidRPr="00E3288B" w14:paraId="0C7DB008" w14:textId="77777777">
        <w:trPr>
          <w:trHeight w:val="614"/>
          <w:jc w:val="center"/>
        </w:trPr>
        <w:tc>
          <w:tcPr>
            <w:tcW w:w="2340" w:type="dxa"/>
            <w:vAlign w:val="center"/>
          </w:tcPr>
          <w:p w14:paraId="7A0E944F" w14:textId="77777777" w:rsidR="005D5623" w:rsidRPr="00E3288B" w:rsidRDefault="00000000">
            <w:pPr>
              <w:adjustRightInd w:val="0"/>
              <w:snapToGrid w:val="0"/>
              <w:spacing w:line="440" w:lineRule="exact"/>
              <w:jc w:val="distribute"/>
              <w:rPr>
                <w:rFonts w:ascii="宋体" w:hAnsi="宋体"/>
                <w:sz w:val="30"/>
                <w:szCs w:val="30"/>
              </w:rPr>
            </w:pPr>
            <w:r w:rsidRPr="00E3288B">
              <w:rPr>
                <w:rFonts w:ascii="宋体" w:hAnsi="宋体" w:hint="eastAsia"/>
                <w:sz w:val="30"/>
                <w:szCs w:val="30"/>
              </w:rPr>
              <w:t>采购人</w:t>
            </w:r>
          </w:p>
        </w:tc>
        <w:tc>
          <w:tcPr>
            <w:tcW w:w="360" w:type="dxa"/>
            <w:tcBorders>
              <w:left w:val="nil"/>
            </w:tcBorders>
            <w:vAlign w:val="center"/>
          </w:tcPr>
          <w:p w14:paraId="1C5C9356" w14:textId="77777777" w:rsidR="005D5623" w:rsidRPr="00E3288B" w:rsidRDefault="00000000">
            <w:pPr>
              <w:adjustRightInd w:val="0"/>
              <w:snapToGrid w:val="0"/>
              <w:spacing w:line="440" w:lineRule="exact"/>
              <w:jc w:val="distribute"/>
              <w:rPr>
                <w:rFonts w:ascii="宋体" w:hAnsi="宋体"/>
                <w:sz w:val="30"/>
                <w:szCs w:val="30"/>
              </w:rPr>
            </w:pPr>
            <w:r w:rsidRPr="00E3288B">
              <w:rPr>
                <w:rFonts w:ascii="宋体" w:hAnsi="宋体" w:hint="eastAsia"/>
                <w:sz w:val="30"/>
                <w:szCs w:val="30"/>
              </w:rPr>
              <w:t>：</w:t>
            </w:r>
          </w:p>
        </w:tc>
        <w:tc>
          <w:tcPr>
            <w:tcW w:w="5988" w:type="dxa"/>
            <w:vAlign w:val="center"/>
          </w:tcPr>
          <w:p w14:paraId="268D0ECE" w14:textId="4F3AA2B7" w:rsidR="005D5623" w:rsidRPr="00E3288B" w:rsidRDefault="00A255A7">
            <w:pPr>
              <w:adjustRightInd w:val="0"/>
              <w:snapToGrid w:val="0"/>
              <w:spacing w:line="440" w:lineRule="exact"/>
              <w:jc w:val="distribute"/>
              <w:rPr>
                <w:rFonts w:ascii="宋体" w:hAnsi="宋体"/>
                <w:sz w:val="30"/>
                <w:szCs w:val="30"/>
              </w:rPr>
            </w:pPr>
            <w:r w:rsidRPr="00E3288B">
              <w:rPr>
                <w:rFonts w:ascii="宋体" w:hAnsi="宋体" w:hint="eastAsia"/>
                <w:sz w:val="30"/>
                <w:szCs w:val="30"/>
              </w:rPr>
              <w:t>温州市广场路小学</w:t>
            </w:r>
          </w:p>
        </w:tc>
      </w:tr>
      <w:tr w:rsidR="00E3288B" w:rsidRPr="00E3288B" w14:paraId="3E598F18" w14:textId="77777777">
        <w:trPr>
          <w:trHeight w:val="614"/>
          <w:jc w:val="center"/>
        </w:trPr>
        <w:tc>
          <w:tcPr>
            <w:tcW w:w="2340" w:type="dxa"/>
            <w:vAlign w:val="center"/>
          </w:tcPr>
          <w:p w14:paraId="4CD6E96A" w14:textId="77777777" w:rsidR="005D5623" w:rsidRPr="00E3288B" w:rsidRDefault="00000000">
            <w:pPr>
              <w:adjustRightInd w:val="0"/>
              <w:snapToGrid w:val="0"/>
              <w:spacing w:line="440" w:lineRule="exact"/>
              <w:jc w:val="distribute"/>
              <w:rPr>
                <w:rFonts w:ascii="宋体" w:hAnsi="宋体"/>
                <w:sz w:val="30"/>
                <w:szCs w:val="30"/>
              </w:rPr>
            </w:pPr>
            <w:r w:rsidRPr="00E3288B">
              <w:rPr>
                <w:rFonts w:ascii="宋体" w:hAnsi="宋体" w:hint="eastAsia"/>
                <w:sz w:val="30"/>
                <w:szCs w:val="30"/>
              </w:rPr>
              <w:t>采购代理机构</w:t>
            </w:r>
          </w:p>
        </w:tc>
        <w:tc>
          <w:tcPr>
            <w:tcW w:w="360" w:type="dxa"/>
            <w:tcBorders>
              <w:left w:val="nil"/>
            </w:tcBorders>
            <w:vAlign w:val="center"/>
          </w:tcPr>
          <w:p w14:paraId="6BC55E6C" w14:textId="77777777" w:rsidR="005D5623" w:rsidRPr="00E3288B" w:rsidRDefault="00000000">
            <w:pPr>
              <w:adjustRightInd w:val="0"/>
              <w:snapToGrid w:val="0"/>
              <w:spacing w:line="440" w:lineRule="exact"/>
              <w:jc w:val="distribute"/>
              <w:rPr>
                <w:rFonts w:ascii="宋体" w:hAnsi="宋体"/>
                <w:sz w:val="30"/>
                <w:szCs w:val="30"/>
              </w:rPr>
            </w:pPr>
            <w:r w:rsidRPr="00E3288B">
              <w:rPr>
                <w:rFonts w:ascii="宋体" w:hAnsi="宋体" w:hint="eastAsia"/>
                <w:sz w:val="30"/>
                <w:szCs w:val="30"/>
              </w:rPr>
              <w:t>：</w:t>
            </w:r>
          </w:p>
        </w:tc>
        <w:tc>
          <w:tcPr>
            <w:tcW w:w="5988" w:type="dxa"/>
            <w:vAlign w:val="center"/>
          </w:tcPr>
          <w:p w14:paraId="0DC44A0D" w14:textId="77777777" w:rsidR="005D5623" w:rsidRPr="00E3288B" w:rsidRDefault="00000000">
            <w:pPr>
              <w:adjustRightInd w:val="0"/>
              <w:snapToGrid w:val="0"/>
              <w:spacing w:line="440" w:lineRule="exact"/>
              <w:jc w:val="distribute"/>
              <w:rPr>
                <w:rFonts w:ascii="宋体" w:hAnsi="宋体"/>
                <w:sz w:val="30"/>
                <w:szCs w:val="30"/>
              </w:rPr>
            </w:pPr>
            <w:r w:rsidRPr="00E3288B">
              <w:rPr>
                <w:rFonts w:ascii="宋体" w:hAnsi="宋体" w:hint="eastAsia"/>
                <w:sz w:val="30"/>
                <w:szCs w:val="30"/>
              </w:rPr>
              <w:t>温州云信招标代理有限公司</w:t>
            </w:r>
          </w:p>
        </w:tc>
      </w:tr>
    </w:tbl>
    <w:p w14:paraId="0CD3524E" w14:textId="77777777" w:rsidR="005D5623" w:rsidRPr="00E3288B" w:rsidRDefault="00000000">
      <w:pPr>
        <w:spacing w:beforeLines="50" w:before="120" w:line="360" w:lineRule="auto"/>
        <w:jc w:val="center"/>
        <w:rPr>
          <w:rFonts w:ascii="宋体" w:hAnsi="宋体"/>
          <w:spacing w:val="40"/>
          <w:sz w:val="30"/>
          <w:szCs w:val="30"/>
        </w:rPr>
      </w:pPr>
      <w:r w:rsidRPr="00E3288B">
        <w:rPr>
          <w:rFonts w:ascii="宋体" w:hAnsi="宋体"/>
          <w:spacing w:val="40"/>
          <w:sz w:val="30"/>
          <w:szCs w:val="30"/>
        </w:rPr>
        <w:t>二〇二</w:t>
      </w:r>
      <w:r w:rsidRPr="00E3288B">
        <w:rPr>
          <w:rFonts w:ascii="宋体" w:hAnsi="宋体" w:hint="eastAsia"/>
          <w:spacing w:val="40"/>
          <w:sz w:val="30"/>
          <w:szCs w:val="30"/>
        </w:rPr>
        <w:t>五</w:t>
      </w:r>
      <w:r w:rsidRPr="00E3288B">
        <w:rPr>
          <w:rFonts w:ascii="宋体" w:hAnsi="宋体"/>
          <w:spacing w:val="40"/>
          <w:sz w:val="30"/>
          <w:szCs w:val="30"/>
        </w:rPr>
        <w:t>年</w:t>
      </w:r>
    </w:p>
    <w:p w14:paraId="220931DC" w14:textId="77777777" w:rsidR="005D5623" w:rsidRPr="00E3288B" w:rsidRDefault="005D5623">
      <w:pPr>
        <w:jc w:val="center"/>
        <w:rPr>
          <w:rFonts w:ascii="宋体" w:hAnsi="宋体"/>
          <w:b/>
          <w:bCs/>
          <w:sz w:val="32"/>
          <w:szCs w:val="32"/>
        </w:rPr>
        <w:sectPr w:rsidR="005D5623" w:rsidRPr="00E3288B" w:rsidSect="0077216C">
          <w:headerReference w:type="even" r:id="rId9"/>
          <w:headerReference w:type="default" r:id="rId10"/>
          <w:footerReference w:type="default" r:id="rId11"/>
          <w:pgSz w:w="11906" w:h="16838"/>
          <w:pgMar w:top="1134" w:right="1134" w:bottom="1134" w:left="1134" w:header="851" w:footer="851" w:gutter="0"/>
          <w:pgNumType w:start="0"/>
          <w:cols w:space="720"/>
          <w:titlePg/>
          <w:docGrid w:linePitch="312"/>
        </w:sectPr>
      </w:pPr>
    </w:p>
    <w:p w14:paraId="55CA8F40" w14:textId="77777777" w:rsidR="005D5623" w:rsidRPr="00E3288B" w:rsidRDefault="00000000" w:rsidP="00751989">
      <w:r w:rsidRPr="00E3288B">
        <w:rPr>
          <w:rFonts w:ascii="宋体" w:hAnsi="宋体" w:hint="eastAsia"/>
          <w:b/>
          <w:bCs/>
          <w:sz w:val="32"/>
          <w:szCs w:val="32"/>
        </w:rPr>
        <w:lastRenderedPageBreak/>
        <w:t xml:space="preserve"> </w:t>
      </w:r>
    </w:p>
    <w:p w14:paraId="56E66B48" w14:textId="77777777" w:rsidR="005D5623" w:rsidRPr="00E3288B" w:rsidRDefault="00000000">
      <w:pPr>
        <w:jc w:val="center"/>
        <w:rPr>
          <w:rFonts w:ascii="宋体" w:hAnsi="宋体" w:cs="Courier New"/>
          <w:b/>
          <w:bCs/>
          <w:sz w:val="42"/>
          <w:szCs w:val="32"/>
        </w:rPr>
      </w:pPr>
      <w:r w:rsidRPr="00E3288B">
        <w:rPr>
          <w:rFonts w:ascii="宋体" w:hAnsi="宋体" w:cs="Courier New" w:hint="eastAsia"/>
          <w:b/>
          <w:bCs/>
          <w:sz w:val="42"/>
          <w:szCs w:val="32"/>
        </w:rPr>
        <w:t>目    录</w:t>
      </w:r>
    </w:p>
    <w:p w14:paraId="6FB224D9" w14:textId="19CD65DF" w:rsidR="00751989" w:rsidRPr="00E3288B" w:rsidRDefault="00000000" w:rsidP="00751989">
      <w:pPr>
        <w:pStyle w:val="TOC1"/>
        <w:spacing w:line="360" w:lineRule="auto"/>
        <w:rPr>
          <w:rFonts w:ascii="宋体" w:hAnsi="宋体" w:cstheme="minorBidi"/>
          <w:noProof/>
          <w:sz w:val="24"/>
          <w14:ligatures w14:val="standardContextual"/>
        </w:rPr>
      </w:pPr>
      <w:r w:rsidRPr="00E3288B">
        <w:rPr>
          <w:rFonts w:ascii="宋体" w:hAnsi="宋体" w:hint="eastAsia"/>
          <w:sz w:val="24"/>
        </w:rPr>
        <w:fldChar w:fldCharType="begin"/>
      </w:r>
      <w:r w:rsidRPr="00E3288B">
        <w:rPr>
          <w:rStyle w:val="aff6"/>
          <w:rFonts w:ascii="宋体" w:hAnsi="宋体" w:hint="eastAsia"/>
          <w:color w:val="auto"/>
          <w:sz w:val="24"/>
        </w:rPr>
        <w:instrText xml:space="preserve"> TOC \o "1-3" \h \z \u </w:instrText>
      </w:r>
      <w:r w:rsidRPr="00E3288B">
        <w:rPr>
          <w:rFonts w:ascii="宋体" w:hAnsi="宋体" w:hint="eastAsia"/>
          <w:sz w:val="24"/>
        </w:rPr>
        <w:fldChar w:fldCharType="separate"/>
      </w:r>
      <w:hyperlink w:anchor="_Toc202172491" w:history="1">
        <w:r w:rsidR="00751989" w:rsidRPr="00E3288B">
          <w:rPr>
            <w:rStyle w:val="aff6"/>
            <w:rFonts w:ascii="宋体" w:hAnsi="宋体" w:cs="Courier New"/>
            <w:noProof/>
            <w:color w:val="auto"/>
            <w:sz w:val="24"/>
          </w:rPr>
          <w:t>投标邀请函</w:t>
        </w:r>
        <w:r w:rsidR="00751989" w:rsidRPr="00E3288B">
          <w:rPr>
            <w:rFonts w:ascii="宋体" w:hAnsi="宋体"/>
            <w:noProof/>
            <w:webHidden/>
            <w:sz w:val="24"/>
          </w:rPr>
          <w:tab/>
        </w:r>
        <w:r w:rsidR="00751989" w:rsidRPr="00E3288B">
          <w:rPr>
            <w:rFonts w:ascii="宋体" w:hAnsi="宋体"/>
            <w:noProof/>
            <w:webHidden/>
            <w:sz w:val="24"/>
          </w:rPr>
          <w:fldChar w:fldCharType="begin"/>
        </w:r>
        <w:r w:rsidR="00751989" w:rsidRPr="00E3288B">
          <w:rPr>
            <w:rFonts w:ascii="宋体" w:hAnsi="宋体"/>
            <w:noProof/>
            <w:webHidden/>
            <w:sz w:val="24"/>
          </w:rPr>
          <w:instrText xml:space="preserve"> PAGEREF _Toc202172491 \h </w:instrText>
        </w:r>
        <w:r w:rsidR="00751989" w:rsidRPr="00E3288B">
          <w:rPr>
            <w:rFonts w:ascii="宋体" w:hAnsi="宋体"/>
            <w:noProof/>
            <w:webHidden/>
            <w:sz w:val="24"/>
          </w:rPr>
        </w:r>
        <w:r w:rsidR="00751989" w:rsidRPr="00E3288B">
          <w:rPr>
            <w:rFonts w:ascii="宋体" w:hAnsi="宋体"/>
            <w:noProof/>
            <w:webHidden/>
            <w:sz w:val="24"/>
          </w:rPr>
          <w:fldChar w:fldCharType="separate"/>
        </w:r>
        <w:r w:rsidR="006023D4">
          <w:rPr>
            <w:rFonts w:ascii="宋体" w:hAnsi="宋体"/>
            <w:noProof/>
            <w:webHidden/>
            <w:sz w:val="24"/>
          </w:rPr>
          <w:t>2</w:t>
        </w:r>
        <w:r w:rsidR="00751989" w:rsidRPr="00E3288B">
          <w:rPr>
            <w:rFonts w:ascii="宋体" w:hAnsi="宋体"/>
            <w:noProof/>
            <w:webHidden/>
            <w:sz w:val="24"/>
          </w:rPr>
          <w:fldChar w:fldCharType="end"/>
        </w:r>
      </w:hyperlink>
    </w:p>
    <w:p w14:paraId="203C8867" w14:textId="39EB0956" w:rsidR="00751989" w:rsidRPr="00E3288B" w:rsidRDefault="00000000" w:rsidP="00751989">
      <w:pPr>
        <w:pStyle w:val="TOC1"/>
        <w:spacing w:line="360" w:lineRule="auto"/>
        <w:rPr>
          <w:rFonts w:ascii="宋体" w:hAnsi="宋体" w:cstheme="minorBidi"/>
          <w:noProof/>
          <w:sz w:val="24"/>
          <w14:ligatures w14:val="standardContextual"/>
        </w:rPr>
      </w:pPr>
      <w:hyperlink w:anchor="_Toc202172492" w:history="1">
        <w:r w:rsidR="00751989" w:rsidRPr="00E3288B">
          <w:rPr>
            <w:rStyle w:val="aff6"/>
            <w:rFonts w:ascii="宋体" w:hAnsi="宋体" w:cs="Courier New"/>
            <w:noProof/>
            <w:color w:val="auto"/>
            <w:sz w:val="24"/>
          </w:rPr>
          <w:t>第一部分  投标人须知</w:t>
        </w:r>
        <w:r w:rsidR="00751989" w:rsidRPr="00E3288B">
          <w:rPr>
            <w:rFonts w:ascii="宋体" w:hAnsi="宋体"/>
            <w:noProof/>
            <w:webHidden/>
            <w:sz w:val="24"/>
          </w:rPr>
          <w:tab/>
        </w:r>
        <w:r w:rsidR="00751989" w:rsidRPr="00E3288B">
          <w:rPr>
            <w:rFonts w:ascii="宋体" w:hAnsi="宋体"/>
            <w:noProof/>
            <w:webHidden/>
            <w:sz w:val="24"/>
          </w:rPr>
          <w:fldChar w:fldCharType="begin"/>
        </w:r>
        <w:r w:rsidR="00751989" w:rsidRPr="00E3288B">
          <w:rPr>
            <w:rFonts w:ascii="宋体" w:hAnsi="宋体"/>
            <w:noProof/>
            <w:webHidden/>
            <w:sz w:val="24"/>
          </w:rPr>
          <w:instrText xml:space="preserve"> PAGEREF _Toc202172492 \h </w:instrText>
        </w:r>
        <w:r w:rsidR="00751989" w:rsidRPr="00E3288B">
          <w:rPr>
            <w:rFonts w:ascii="宋体" w:hAnsi="宋体"/>
            <w:noProof/>
            <w:webHidden/>
            <w:sz w:val="24"/>
          </w:rPr>
        </w:r>
        <w:r w:rsidR="00751989" w:rsidRPr="00E3288B">
          <w:rPr>
            <w:rFonts w:ascii="宋体" w:hAnsi="宋体"/>
            <w:noProof/>
            <w:webHidden/>
            <w:sz w:val="24"/>
          </w:rPr>
          <w:fldChar w:fldCharType="separate"/>
        </w:r>
        <w:r w:rsidR="006023D4">
          <w:rPr>
            <w:rFonts w:ascii="宋体" w:hAnsi="宋体"/>
            <w:noProof/>
            <w:webHidden/>
            <w:sz w:val="24"/>
          </w:rPr>
          <w:t>5</w:t>
        </w:r>
        <w:r w:rsidR="00751989" w:rsidRPr="00E3288B">
          <w:rPr>
            <w:rFonts w:ascii="宋体" w:hAnsi="宋体"/>
            <w:noProof/>
            <w:webHidden/>
            <w:sz w:val="24"/>
          </w:rPr>
          <w:fldChar w:fldCharType="end"/>
        </w:r>
      </w:hyperlink>
    </w:p>
    <w:p w14:paraId="4D499CBA" w14:textId="13B21AA9" w:rsidR="00751989" w:rsidRPr="00E3288B" w:rsidRDefault="00000000" w:rsidP="00751989">
      <w:pPr>
        <w:pStyle w:val="TOC2"/>
        <w:tabs>
          <w:tab w:val="right" w:leader="dot" w:pos="9628"/>
        </w:tabs>
        <w:spacing w:line="360" w:lineRule="auto"/>
        <w:rPr>
          <w:rFonts w:ascii="宋体" w:hAnsi="宋体" w:cstheme="minorBidi"/>
          <w:noProof/>
          <w:sz w:val="24"/>
          <w14:ligatures w14:val="standardContextual"/>
        </w:rPr>
      </w:pPr>
      <w:hyperlink w:anchor="_Toc202172493" w:history="1">
        <w:r w:rsidR="00751989" w:rsidRPr="00E3288B">
          <w:rPr>
            <w:rStyle w:val="aff6"/>
            <w:rFonts w:ascii="宋体" w:hAnsi="宋体" w:cs="Courier New"/>
            <w:noProof/>
            <w:color w:val="auto"/>
            <w:sz w:val="24"/>
          </w:rPr>
          <w:t>投标人须知前附表</w:t>
        </w:r>
        <w:r w:rsidR="00751989" w:rsidRPr="00E3288B">
          <w:rPr>
            <w:rFonts w:ascii="宋体" w:hAnsi="宋体"/>
            <w:noProof/>
            <w:webHidden/>
            <w:sz w:val="24"/>
          </w:rPr>
          <w:tab/>
        </w:r>
        <w:r w:rsidR="00751989" w:rsidRPr="00E3288B">
          <w:rPr>
            <w:rFonts w:ascii="宋体" w:hAnsi="宋体"/>
            <w:noProof/>
            <w:webHidden/>
            <w:sz w:val="24"/>
          </w:rPr>
          <w:fldChar w:fldCharType="begin"/>
        </w:r>
        <w:r w:rsidR="00751989" w:rsidRPr="00E3288B">
          <w:rPr>
            <w:rFonts w:ascii="宋体" w:hAnsi="宋体"/>
            <w:noProof/>
            <w:webHidden/>
            <w:sz w:val="24"/>
          </w:rPr>
          <w:instrText xml:space="preserve"> PAGEREF _Toc202172493 \h </w:instrText>
        </w:r>
        <w:r w:rsidR="00751989" w:rsidRPr="00E3288B">
          <w:rPr>
            <w:rFonts w:ascii="宋体" w:hAnsi="宋体"/>
            <w:noProof/>
            <w:webHidden/>
            <w:sz w:val="24"/>
          </w:rPr>
        </w:r>
        <w:r w:rsidR="00751989" w:rsidRPr="00E3288B">
          <w:rPr>
            <w:rFonts w:ascii="宋体" w:hAnsi="宋体"/>
            <w:noProof/>
            <w:webHidden/>
            <w:sz w:val="24"/>
          </w:rPr>
          <w:fldChar w:fldCharType="separate"/>
        </w:r>
        <w:r w:rsidR="006023D4">
          <w:rPr>
            <w:rFonts w:ascii="宋体" w:hAnsi="宋体"/>
            <w:noProof/>
            <w:webHidden/>
            <w:sz w:val="24"/>
          </w:rPr>
          <w:t>5</w:t>
        </w:r>
        <w:r w:rsidR="00751989" w:rsidRPr="00E3288B">
          <w:rPr>
            <w:rFonts w:ascii="宋体" w:hAnsi="宋体"/>
            <w:noProof/>
            <w:webHidden/>
            <w:sz w:val="24"/>
          </w:rPr>
          <w:fldChar w:fldCharType="end"/>
        </w:r>
      </w:hyperlink>
    </w:p>
    <w:p w14:paraId="1C0E6616" w14:textId="0107DD03" w:rsidR="00751989" w:rsidRPr="00E3288B" w:rsidRDefault="00000000" w:rsidP="00751989">
      <w:pPr>
        <w:pStyle w:val="TOC2"/>
        <w:tabs>
          <w:tab w:val="right" w:leader="dot" w:pos="9628"/>
        </w:tabs>
        <w:spacing w:line="360" w:lineRule="auto"/>
        <w:rPr>
          <w:rFonts w:ascii="宋体" w:hAnsi="宋体" w:cstheme="minorBidi"/>
          <w:noProof/>
          <w:sz w:val="24"/>
          <w14:ligatures w14:val="standardContextual"/>
        </w:rPr>
      </w:pPr>
      <w:hyperlink w:anchor="_Toc202172494" w:history="1">
        <w:r w:rsidR="00751989" w:rsidRPr="00E3288B">
          <w:rPr>
            <w:rStyle w:val="aff6"/>
            <w:rFonts w:ascii="宋体" w:hAnsi="宋体" w:cs="Courier New"/>
            <w:noProof/>
            <w:color w:val="auto"/>
            <w:sz w:val="24"/>
          </w:rPr>
          <w:t>一、 说明</w:t>
        </w:r>
        <w:r w:rsidR="00751989" w:rsidRPr="00E3288B">
          <w:rPr>
            <w:rFonts w:ascii="宋体" w:hAnsi="宋体"/>
            <w:noProof/>
            <w:webHidden/>
            <w:sz w:val="24"/>
          </w:rPr>
          <w:tab/>
        </w:r>
        <w:r w:rsidR="00751989" w:rsidRPr="00E3288B">
          <w:rPr>
            <w:rFonts w:ascii="宋体" w:hAnsi="宋体"/>
            <w:noProof/>
            <w:webHidden/>
            <w:sz w:val="24"/>
          </w:rPr>
          <w:fldChar w:fldCharType="begin"/>
        </w:r>
        <w:r w:rsidR="00751989" w:rsidRPr="00E3288B">
          <w:rPr>
            <w:rFonts w:ascii="宋体" w:hAnsi="宋体"/>
            <w:noProof/>
            <w:webHidden/>
            <w:sz w:val="24"/>
          </w:rPr>
          <w:instrText xml:space="preserve"> PAGEREF _Toc202172494 \h </w:instrText>
        </w:r>
        <w:r w:rsidR="00751989" w:rsidRPr="00E3288B">
          <w:rPr>
            <w:rFonts w:ascii="宋体" w:hAnsi="宋体"/>
            <w:noProof/>
            <w:webHidden/>
            <w:sz w:val="24"/>
          </w:rPr>
        </w:r>
        <w:r w:rsidR="00751989" w:rsidRPr="00E3288B">
          <w:rPr>
            <w:rFonts w:ascii="宋体" w:hAnsi="宋体"/>
            <w:noProof/>
            <w:webHidden/>
            <w:sz w:val="24"/>
          </w:rPr>
          <w:fldChar w:fldCharType="separate"/>
        </w:r>
        <w:r w:rsidR="006023D4">
          <w:rPr>
            <w:rFonts w:ascii="宋体" w:hAnsi="宋体"/>
            <w:noProof/>
            <w:webHidden/>
            <w:sz w:val="24"/>
          </w:rPr>
          <w:t>9</w:t>
        </w:r>
        <w:r w:rsidR="00751989" w:rsidRPr="00E3288B">
          <w:rPr>
            <w:rFonts w:ascii="宋体" w:hAnsi="宋体"/>
            <w:noProof/>
            <w:webHidden/>
            <w:sz w:val="24"/>
          </w:rPr>
          <w:fldChar w:fldCharType="end"/>
        </w:r>
      </w:hyperlink>
    </w:p>
    <w:p w14:paraId="6F6F1DA6" w14:textId="75E53741" w:rsidR="00751989" w:rsidRPr="00E3288B" w:rsidRDefault="00000000" w:rsidP="00751989">
      <w:pPr>
        <w:pStyle w:val="TOC2"/>
        <w:tabs>
          <w:tab w:val="right" w:leader="dot" w:pos="9628"/>
        </w:tabs>
        <w:spacing w:line="360" w:lineRule="auto"/>
        <w:rPr>
          <w:rFonts w:ascii="宋体" w:hAnsi="宋体" w:cstheme="minorBidi"/>
          <w:noProof/>
          <w:sz w:val="24"/>
          <w14:ligatures w14:val="standardContextual"/>
        </w:rPr>
      </w:pPr>
      <w:hyperlink w:anchor="_Toc202172495" w:history="1">
        <w:r w:rsidR="00751989" w:rsidRPr="00E3288B">
          <w:rPr>
            <w:rStyle w:val="aff6"/>
            <w:rFonts w:ascii="宋体" w:hAnsi="宋体" w:cs="Courier New"/>
            <w:noProof/>
            <w:color w:val="auto"/>
            <w:sz w:val="24"/>
          </w:rPr>
          <w:t>二、 政府采购政策</w:t>
        </w:r>
        <w:r w:rsidR="00751989" w:rsidRPr="00E3288B">
          <w:rPr>
            <w:rFonts w:ascii="宋体" w:hAnsi="宋体"/>
            <w:noProof/>
            <w:webHidden/>
            <w:sz w:val="24"/>
          </w:rPr>
          <w:tab/>
        </w:r>
        <w:r w:rsidR="00751989" w:rsidRPr="00E3288B">
          <w:rPr>
            <w:rFonts w:ascii="宋体" w:hAnsi="宋体"/>
            <w:noProof/>
            <w:webHidden/>
            <w:sz w:val="24"/>
          </w:rPr>
          <w:fldChar w:fldCharType="begin"/>
        </w:r>
        <w:r w:rsidR="00751989" w:rsidRPr="00E3288B">
          <w:rPr>
            <w:rFonts w:ascii="宋体" w:hAnsi="宋体"/>
            <w:noProof/>
            <w:webHidden/>
            <w:sz w:val="24"/>
          </w:rPr>
          <w:instrText xml:space="preserve"> PAGEREF _Toc202172495 \h </w:instrText>
        </w:r>
        <w:r w:rsidR="00751989" w:rsidRPr="00E3288B">
          <w:rPr>
            <w:rFonts w:ascii="宋体" w:hAnsi="宋体"/>
            <w:noProof/>
            <w:webHidden/>
            <w:sz w:val="24"/>
          </w:rPr>
        </w:r>
        <w:r w:rsidR="00751989" w:rsidRPr="00E3288B">
          <w:rPr>
            <w:rFonts w:ascii="宋体" w:hAnsi="宋体"/>
            <w:noProof/>
            <w:webHidden/>
            <w:sz w:val="24"/>
          </w:rPr>
          <w:fldChar w:fldCharType="separate"/>
        </w:r>
        <w:r w:rsidR="006023D4">
          <w:rPr>
            <w:rFonts w:ascii="宋体" w:hAnsi="宋体"/>
            <w:noProof/>
            <w:webHidden/>
            <w:sz w:val="24"/>
          </w:rPr>
          <w:t>10</w:t>
        </w:r>
        <w:r w:rsidR="00751989" w:rsidRPr="00E3288B">
          <w:rPr>
            <w:rFonts w:ascii="宋体" w:hAnsi="宋体"/>
            <w:noProof/>
            <w:webHidden/>
            <w:sz w:val="24"/>
          </w:rPr>
          <w:fldChar w:fldCharType="end"/>
        </w:r>
      </w:hyperlink>
    </w:p>
    <w:p w14:paraId="14D16A56" w14:textId="7D391EE5" w:rsidR="00751989" w:rsidRPr="00E3288B" w:rsidRDefault="00000000" w:rsidP="00751989">
      <w:pPr>
        <w:pStyle w:val="TOC2"/>
        <w:tabs>
          <w:tab w:val="right" w:leader="dot" w:pos="9628"/>
        </w:tabs>
        <w:spacing w:line="360" w:lineRule="auto"/>
        <w:rPr>
          <w:rFonts w:ascii="宋体" w:hAnsi="宋体" w:cstheme="minorBidi"/>
          <w:noProof/>
          <w:sz w:val="24"/>
          <w14:ligatures w14:val="standardContextual"/>
        </w:rPr>
      </w:pPr>
      <w:hyperlink w:anchor="_Toc202172496" w:history="1">
        <w:r w:rsidR="00751989" w:rsidRPr="00E3288B">
          <w:rPr>
            <w:rStyle w:val="aff6"/>
            <w:rFonts w:ascii="宋体" w:hAnsi="宋体" w:cs="Courier New"/>
            <w:noProof/>
            <w:color w:val="auto"/>
            <w:sz w:val="24"/>
          </w:rPr>
          <w:t>三、 询问、质疑、投诉</w:t>
        </w:r>
        <w:r w:rsidR="00751989" w:rsidRPr="00E3288B">
          <w:rPr>
            <w:rFonts w:ascii="宋体" w:hAnsi="宋体"/>
            <w:noProof/>
            <w:webHidden/>
            <w:sz w:val="24"/>
          </w:rPr>
          <w:tab/>
        </w:r>
        <w:r w:rsidR="00751989" w:rsidRPr="00E3288B">
          <w:rPr>
            <w:rFonts w:ascii="宋体" w:hAnsi="宋体"/>
            <w:noProof/>
            <w:webHidden/>
            <w:sz w:val="24"/>
          </w:rPr>
          <w:fldChar w:fldCharType="begin"/>
        </w:r>
        <w:r w:rsidR="00751989" w:rsidRPr="00E3288B">
          <w:rPr>
            <w:rFonts w:ascii="宋体" w:hAnsi="宋体"/>
            <w:noProof/>
            <w:webHidden/>
            <w:sz w:val="24"/>
          </w:rPr>
          <w:instrText xml:space="preserve"> PAGEREF _Toc202172496 \h </w:instrText>
        </w:r>
        <w:r w:rsidR="00751989" w:rsidRPr="00E3288B">
          <w:rPr>
            <w:rFonts w:ascii="宋体" w:hAnsi="宋体"/>
            <w:noProof/>
            <w:webHidden/>
            <w:sz w:val="24"/>
          </w:rPr>
        </w:r>
        <w:r w:rsidR="00751989" w:rsidRPr="00E3288B">
          <w:rPr>
            <w:rFonts w:ascii="宋体" w:hAnsi="宋体"/>
            <w:noProof/>
            <w:webHidden/>
            <w:sz w:val="24"/>
          </w:rPr>
          <w:fldChar w:fldCharType="separate"/>
        </w:r>
        <w:r w:rsidR="006023D4">
          <w:rPr>
            <w:rFonts w:ascii="宋体" w:hAnsi="宋体"/>
            <w:noProof/>
            <w:webHidden/>
            <w:sz w:val="24"/>
          </w:rPr>
          <w:t>12</w:t>
        </w:r>
        <w:r w:rsidR="00751989" w:rsidRPr="00E3288B">
          <w:rPr>
            <w:rFonts w:ascii="宋体" w:hAnsi="宋体"/>
            <w:noProof/>
            <w:webHidden/>
            <w:sz w:val="24"/>
          </w:rPr>
          <w:fldChar w:fldCharType="end"/>
        </w:r>
      </w:hyperlink>
    </w:p>
    <w:p w14:paraId="40E910A0" w14:textId="16032281" w:rsidR="00751989" w:rsidRPr="00E3288B" w:rsidRDefault="00000000" w:rsidP="00751989">
      <w:pPr>
        <w:pStyle w:val="TOC2"/>
        <w:tabs>
          <w:tab w:val="right" w:leader="dot" w:pos="9628"/>
        </w:tabs>
        <w:spacing w:line="360" w:lineRule="auto"/>
        <w:rPr>
          <w:rFonts w:ascii="宋体" w:hAnsi="宋体" w:cstheme="minorBidi"/>
          <w:noProof/>
          <w:sz w:val="24"/>
          <w14:ligatures w14:val="standardContextual"/>
        </w:rPr>
      </w:pPr>
      <w:hyperlink w:anchor="_Toc202172497" w:history="1">
        <w:r w:rsidR="00751989" w:rsidRPr="00E3288B">
          <w:rPr>
            <w:rStyle w:val="aff6"/>
            <w:rFonts w:ascii="宋体" w:hAnsi="宋体" w:cs="Courier New"/>
            <w:noProof/>
            <w:color w:val="auto"/>
            <w:sz w:val="24"/>
          </w:rPr>
          <w:t>四、 招标文件的组成、澄清、修改</w:t>
        </w:r>
        <w:r w:rsidR="00751989" w:rsidRPr="00E3288B">
          <w:rPr>
            <w:rFonts w:ascii="宋体" w:hAnsi="宋体"/>
            <w:noProof/>
            <w:webHidden/>
            <w:sz w:val="24"/>
          </w:rPr>
          <w:tab/>
        </w:r>
        <w:r w:rsidR="00751989" w:rsidRPr="00E3288B">
          <w:rPr>
            <w:rFonts w:ascii="宋体" w:hAnsi="宋体"/>
            <w:noProof/>
            <w:webHidden/>
            <w:sz w:val="24"/>
          </w:rPr>
          <w:fldChar w:fldCharType="begin"/>
        </w:r>
        <w:r w:rsidR="00751989" w:rsidRPr="00E3288B">
          <w:rPr>
            <w:rFonts w:ascii="宋体" w:hAnsi="宋体"/>
            <w:noProof/>
            <w:webHidden/>
            <w:sz w:val="24"/>
          </w:rPr>
          <w:instrText xml:space="preserve"> PAGEREF _Toc202172497 \h </w:instrText>
        </w:r>
        <w:r w:rsidR="00751989" w:rsidRPr="00E3288B">
          <w:rPr>
            <w:rFonts w:ascii="宋体" w:hAnsi="宋体"/>
            <w:noProof/>
            <w:webHidden/>
            <w:sz w:val="24"/>
          </w:rPr>
        </w:r>
        <w:r w:rsidR="00751989" w:rsidRPr="00E3288B">
          <w:rPr>
            <w:rFonts w:ascii="宋体" w:hAnsi="宋体"/>
            <w:noProof/>
            <w:webHidden/>
            <w:sz w:val="24"/>
          </w:rPr>
          <w:fldChar w:fldCharType="separate"/>
        </w:r>
        <w:r w:rsidR="006023D4">
          <w:rPr>
            <w:rFonts w:ascii="宋体" w:hAnsi="宋体"/>
            <w:noProof/>
            <w:webHidden/>
            <w:sz w:val="24"/>
          </w:rPr>
          <w:t>14</w:t>
        </w:r>
        <w:r w:rsidR="00751989" w:rsidRPr="00E3288B">
          <w:rPr>
            <w:rFonts w:ascii="宋体" w:hAnsi="宋体"/>
            <w:noProof/>
            <w:webHidden/>
            <w:sz w:val="24"/>
          </w:rPr>
          <w:fldChar w:fldCharType="end"/>
        </w:r>
      </w:hyperlink>
    </w:p>
    <w:p w14:paraId="482FAA7C" w14:textId="3D6D5DB2" w:rsidR="00751989" w:rsidRPr="00E3288B" w:rsidRDefault="00000000" w:rsidP="00751989">
      <w:pPr>
        <w:pStyle w:val="TOC2"/>
        <w:tabs>
          <w:tab w:val="right" w:leader="dot" w:pos="9628"/>
        </w:tabs>
        <w:spacing w:line="360" w:lineRule="auto"/>
        <w:rPr>
          <w:rFonts w:ascii="宋体" w:hAnsi="宋体" w:cstheme="minorBidi"/>
          <w:noProof/>
          <w:sz w:val="24"/>
          <w14:ligatures w14:val="standardContextual"/>
        </w:rPr>
      </w:pPr>
      <w:hyperlink w:anchor="_Toc202172498" w:history="1">
        <w:r w:rsidR="00751989" w:rsidRPr="00E3288B">
          <w:rPr>
            <w:rStyle w:val="aff6"/>
            <w:rFonts w:ascii="宋体" w:hAnsi="宋体" w:cs="Courier New"/>
            <w:noProof/>
            <w:color w:val="auto"/>
            <w:sz w:val="24"/>
          </w:rPr>
          <w:t>五、 投标文件</w:t>
        </w:r>
        <w:r w:rsidR="00751989" w:rsidRPr="00E3288B">
          <w:rPr>
            <w:rFonts w:ascii="宋体" w:hAnsi="宋体"/>
            <w:noProof/>
            <w:webHidden/>
            <w:sz w:val="24"/>
          </w:rPr>
          <w:tab/>
        </w:r>
        <w:r w:rsidR="00751989" w:rsidRPr="00E3288B">
          <w:rPr>
            <w:rFonts w:ascii="宋体" w:hAnsi="宋体"/>
            <w:noProof/>
            <w:webHidden/>
            <w:sz w:val="24"/>
          </w:rPr>
          <w:fldChar w:fldCharType="begin"/>
        </w:r>
        <w:r w:rsidR="00751989" w:rsidRPr="00E3288B">
          <w:rPr>
            <w:rFonts w:ascii="宋体" w:hAnsi="宋体"/>
            <w:noProof/>
            <w:webHidden/>
            <w:sz w:val="24"/>
          </w:rPr>
          <w:instrText xml:space="preserve"> PAGEREF _Toc202172498 \h </w:instrText>
        </w:r>
        <w:r w:rsidR="00751989" w:rsidRPr="00E3288B">
          <w:rPr>
            <w:rFonts w:ascii="宋体" w:hAnsi="宋体"/>
            <w:noProof/>
            <w:webHidden/>
            <w:sz w:val="24"/>
          </w:rPr>
        </w:r>
        <w:r w:rsidR="00751989" w:rsidRPr="00E3288B">
          <w:rPr>
            <w:rFonts w:ascii="宋体" w:hAnsi="宋体"/>
            <w:noProof/>
            <w:webHidden/>
            <w:sz w:val="24"/>
          </w:rPr>
          <w:fldChar w:fldCharType="separate"/>
        </w:r>
        <w:r w:rsidR="006023D4">
          <w:rPr>
            <w:rFonts w:ascii="宋体" w:hAnsi="宋体"/>
            <w:noProof/>
            <w:webHidden/>
            <w:sz w:val="24"/>
          </w:rPr>
          <w:t>14</w:t>
        </w:r>
        <w:r w:rsidR="00751989" w:rsidRPr="00E3288B">
          <w:rPr>
            <w:rFonts w:ascii="宋体" w:hAnsi="宋体"/>
            <w:noProof/>
            <w:webHidden/>
            <w:sz w:val="24"/>
          </w:rPr>
          <w:fldChar w:fldCharType="end"/>
        </w:r>
      </w:hyperlink>
    </w:p>
    <w:p w14:paraId="67AC2126" w14:textId="30A50D16" w:rsidR="00751989" w:rsidRPr="00E3288B" w:rsidRDefault="00000000" w:rsidP="00751989">
      <w:pPr>
        <w:pStyle w:val="TOC2"/>
        <w:tabs>
          <w:tab w:val="right" w:leader="dot" w:pos="9628"/>
        </w:tabs>
        <w:spacing w:line="360" w:lineRule="auto"/>
        <w:rPr>
          <w:rFonts w:ascii="宋体" w:hAnsi="宋体" w:cstheme="minorBidi"/>
          <w:noProof/>
          <w:sz w:val="24"/>
          <w14:ligatures w14:val="standardContextual"/>
        </w:rPr>
      </w:pPr>
      <w:hyperlink w:anchor="_Toc202172499" w:history="1">
        <w:r w:rsidR="00751989" w:rsidRPr="00E3288B">
          <w:rPr>
            <w:rStyle w:val="aff6"/>
            <w:rFonts w:ascii="宋体" w:hAnsi="宋体" w:cs="Courier New"/>
            <w:noProof/>
            <w:color w:val="auto"/>
            <w:sz w:val="24"/>
          </w:rPr>
          <w:t>六、 投标</w:t>
        </w:r>
        <w:r w:rsidR="00751989" w:rsidRPr="00E3288B">
          <w:rPr>
            <w:rFonts w:ascii="宋体" w:hAnsi="宋体"/>
            <w:noProof/>
            <w:webHidden/>
            <w:sz w:val="24"/>
          </w:rPr>
          <w:tab/>
        </w:r>
        <w:r w:rsidR="00751989" w:rsidRPr="00E3288B">
          <w:rPr>
            <w:rFonts w:ascii="宋体" w:hAnsi="宋体"/>
            <w:noProof/>
            <w:webHidden/>
            <w:sz w:val="24"/>
          </w:rPr>
          <w:fldChar w:fldCharType="begin"/>
        </w:r>
        <w:r w:rsidR="00751989" w:rsidRPr="00E3288B">
          <w:rPr>
            <w:rFonts w:ascii="宋体" w:hAnsi="宋体"/>
            <w:noProof/>
            <w:webHidden/>
            <w:sz w:val="24"/>
          </w:rPr>
          <w:instrText xml:space="preserve"> PAGEREF _Toc202172499 \h </w:instrText>
        </w:r>
        <w:r w:rsidR="00751989" w:rsidRPr="00E3288B">
          <w:rPr>
            <w:rFonts w:ascii="宋体" w:hAnsi="宋体"/>
            <w:noProof/>
            <w:webHidden/>
            <w:sz w:val="24"/>
          </w:rPr>
        </w:r>
        <w:r w:rsidR="00751989" w:rsidRPr="00E3288B">
          <w:rPr>
            <w:rFonts w:ascii="宋体" w:hAnsi="宋体"/>
            <w:noProof/>
            <w:webHidden/>
            <w:sz w:val="24"/>
          </w:rPr>
          <w:fldChar w:fldCharType="separate"/>
        </w:r>
        <w:r w:rsidR="006023D4">
          <w:rPr>
            <w:rFonts w:ascii="宋体" w:hAnsi="宋体"/>
            <w:noProof/>
            <w:webHidden/>
            <w:sz w:val="24"/>
          </w:rPr>
          <w:t>18</w:t>
        </w:r>
        <w:r w:rsidR="00751989" w:rsidRPr="00E3288B">
          <w:rPr>
            <w:rFonts w:ascii="宋体" w:hAnsi="宋体"/>
            <w:noProof/>
            <w:webHidden/>
            <w:sz w:val="24"/>
          </w:rPr>
          <w:fldChar w:fldCharType="end"/>
        </w:r>
      </w:hyperlink>
    </w:p>
    <w:p w14:paraId="5180A14B" w14:textId="3A0C5C74" w:rsidR="00751989" w:rsidRPr="00E3288B" w:rsidRDefault="00000000" w:rsidP="00751989">
      <w:pPr>
        <w:pStyle w:val="TOC2"/>
        <w:tabs>
          <w:tab w:val="right" w:leader="dot" w:pos="9628"/>
        </w:tabs>
        <w:spacing w:line="360" w:lineRule="auto"/>
        <w:rPr>
          <w:rFonts w:ascii="宋体" w:hAnsi="宋体" w:cstheme="minorBidi"/>
          <w:noProof/>
          <w:sz w:val="24"/>
          <w14:ligatures w14:val="standardContextual"/>
        </w:rPr>
      </w:pPr>
      <w:hyperlink w:anchor="_Toc202172500" w:history="1">
        <w:r w:rsidR="00751989" w:rsidRPr="00E3288B">
          <w:rPr>
            <w:rStyle w:val="aff6"/>
            <w:rFonts w:ascii="宋体" w:hAnsi="宋体" w:cs="Courier New"/>
            <w:noProof/>
            <w:color w:val="auto"/>
            <w:sz w:val="24"/>
          </w:rPr>
          <w:t>七、 电子化开标</w:t>
        </w:r>
        <w:r w:rsidR="00751989" w:rsidRPr="00E3288B">
          <w:rPr>
            <w:rFonts w:ascii="宋体" w:hAnsi="宋体"/>
            <w:noProof/>
            <w:webHidden/>
            <w:sz w:val="24"/>
          </w:rPr>
          <w:tab/>
        </w:r>
        <w:r w:rsidR="00751989" w:rsidRPr="00E3288B">
          <w:rPr>
            <w:rFonts w:ascii="宋体" w:hAnsi="宋体"/>
            <w:noProof/>
            <w:webHidden/>
            <w:sz w:val="24"/>
          </w:rPr>
          <w:fldChar w:fldCharType="begin"/>
        </w:r>
        <w:r w:rsidR="00751989" w:rsidRPr="00E3288B">
          <w:rPr>
            <w:rFonts w:ascii="宋体" w:hAnsi="宋体"/>
            <w:noProof/>
            <w:webHidden/>
            <w:sz w:val="24"/>
          </w:rPr>
          <w:instrText xml:space="preserve"> PAGEREF _Toc202172500 \h </w:instrText>
        </w:r>
        <w:r w:rsidR="00751989" w:rsidRPr="00E3288B">
          <w:rPr>
            <w:rFonts w:ascii="宋体" w:hAnsi="宋体"/>
            <w:noProof/>
            <w:webHidden/>
            <w:sz w:val="24"/>
          </w:rPr>
        </w:r>
        <w:r w:rsidR="00751989" w:rsidRPr="00E3288B">
          <w:rPr>
            <w:rFonts w:ascii="宋体" w:hAnsi="宋体"/>
            <w:noProof/>
            <w:webHidden/>
            <w:sz w:val="24"/>
          </w:rPr>
          <w:fldChar w:fldCharType="separate"/>
        </w:r>
        <w:r w:rsidR="006023D4">
          <w:rPr>
            <w:rFonts w:ascii="宋体" w:hAnsi="宋体"/>
            <w:noProof/>
            <w:webHidden/>
            <w:sz w:val="24"/>
          </w:rPr>
          <w:t>18</w:t>
        </w:r>
        <w:r w:rsidR="00751989" w:rsidRPr="00E3288B">
          <w:rPr>
            <w:rFonts w:ascii="宋体" w:hAnsi="宋体"/>
            <w:noProof/>
            <w:webHidden/>
            <w:sz w:val="24"/>
          </w:rPr>
          <w:fldChar w:fldCharType="end"/>
        </w:r>
      </w:hyperlink>
    </w:p>
    <w:p w14:paraId="4EB8A911" w14:textId="61A751B6" w:rsidR="00751989" w:rsidRPr="00E3288B" w:rsidRDefault="00000000" w:rsidP="00751989">
      <w:pPr>
        <w:pStyle w:val="TOC2"/>
        <w:tabs>
          <w:tab w:val="right" w:leader="dot" w:pos="9628"/>
        </w:tabs>
        <w:spacing w:line="360" w:lineRule="auto"/>
        <w:rPr>
          <w:rFonts w:ascii="宋体" w:hAnsi="宋体" w:cstheme="minorBidi"/>
          <w:noProof/>
          <w:sz w:val="24"/>
          <w14:ligatures w14:val="standardContextual"/>
        </w:rPr>
      </w:pPr>
      <w:hyperlink w:anchor="_Toc202172501" w:history="1">
        <w:r w:rsidR="00751989" w:rsidRPr="00E3288B">
          <w:rPr>
            <w:rStyle w:val="aff6"/>
            <w:rFonts w:ascii="宋体" w:hAnsi="宋体"/>
            <w:noProof/>
            <w:color w:val="auto"/>
            <w:sz w:val="24"/>
          </w:rPr>
          <w:t>八、 资格审查及评标</w:t>
        </w:r>
        <w:r w:rsidR="00751989" w:rsidRPr="00E3288B">
          <w:rPr>
            <w:rFonts w:ascii="宋体" w:hAnsi="宋体"/>
            <w:noProof/>
            <w:webHidden/>
            <w:sz w:val="24"/>
          </w:rPr>
          <w:tab/>
        </w:r>
        <w:r w:rsidR="00751989" w:rsidRPr="00E3288B">
          <w:rPr>
            <w:rFonts w:ascii="宋体" w:hAnsi="宋体"/>
            <w:noProof/>
            <w:webHidden/>
            <w:sz w:val="24"/>
          </w:rPr>
          <w:fldChar w:fldCharType="begin"/>
        </w:r>
        <w:r w:rsidR="00751989" w:rsidRPr="00E3288B">
          <w:rPr>
            <w:rFonts w:ascii="宋体" w:hAnsi="宋体"/>
            <w:noProof/>
            <w:webHidden/>
            <w:sz w:val="24"/>
          </w:rPr>
          <w:instrText xml:space="preserve"> PAGEREF _Toc202172501 \h </w:instrText>
        </w:r>
        <w:r w:rsidR="00751989" w:rsidRPr="00E3288B">
          <w:rPr>
            <w:rFonts w:ascii="宋体" w:hAnsi="宋体"/>
            <w:noProof/>
            <w:webHidden/>
            <w:sz w:val="24"/>
          </w:rPr>
        </w:r>
        <w:r w:rsidR="00751989" w:rsidRPr="00E3288B">
          <w:rPr>
            <w:rFonts w:ascii="宋体" w:hAnsi="宋体"/>
            <w:noProof/>
            <w:webHidden/>
            <w:sz w:val="24"/>
          </w:rPr>
          <w:fldChar w:fldCharType="separate"/>
        </w:r>
        <w:r w:rsidR="006023D4">
          <w:rPr>
            <w:rFonts w:ascii="宋体" w:hAnsi="宋体"/>
            <w:noProof/>
            <w:webHidden/>
            <w:sz w:val="24"/>
          </w:rPr>
          <w:t>19</w:t>
        </w:r>
        <w:r w:rsidR="00751989" w:rsidRPr="00E3288B">
          <w:rPr>
            <w:rFonts w:ascii="宋体" w:hAnsi="宋体"/>
            <w:noProof/>
            <w:webHidden/>
            <w:sz w:val="24"/>
          </w:rPr>
          <w:fldChar w:fldCharType="end"/>
        </w:r>
      </w:hyperlink>
    </w:p>
    <w:p w14:paraId="1D3ABD75" w14:textId="76B1F6DA" w:rsidR="00751989" w:rsidRPr="00E3288B" w:rsidRDefault="00000000" w:rsidP="00751989">
      <w:pPr>
        <w:pStyle w:val="TOC2"/>
        <w:tabs>
          <w:tab w:val="right" w:leader="dot" w:pos="9628"/>
        </w:tabs>
        <w:spacing w:line="360" w:lineRule="auto"/>
        <w:rPr>
          <w:rFonts w:ascii="宋体" w:hAnsi="宋体" w:cstheme="minorBidi"/>
          <w:noProof/>
          <w:sz w:val="24"/>
          <w14:ligatures w14:val="standardContextual"/>
        </w:rPr>
      </w:pPr>
      <w:hyperlink w:anchor="_Toc202172502" w:history="1">
        <w:r w:rsidR="00751989" w:rsidRPr="00E3288B">
          <w:rPr>
            <w:rStyle w:val="aff6"/>
            <w:rFonts w:ascii="宋体" w:hAnsi="宋体" w:cs="Courier New"/>
            <w:noProof/>
            <w:color w:val="auto"/>
            <w:sz w:val="24"/>
          </w:rPr>
          <w:t>九、 定标及合同授予</w:t>
        </w:r>
        <w:r w:rsidR="00751989" w:rsidRPr="00E3288B">
          <w:rPr>
            <w:rFonts w:ascii="宋体" w:hAnsi="宋体"/>
            <w:noProof/>
            <w:webHidden/>
            <w:sz w:val="24"/>
          </w:rPr>
          <w:tab/>
        </w:r>
        <w:r w:rsidR="00751989" w:rsidRPr="00E3288B">
          <w:rPr>
            <w:rFonts w:ascii="宋体" w:hAnsi="宋体"/>
            <w:noProof/>
            <w:webHidden/>
            <w:sz w:val="24"/>
          </w:rPr>
          <w:fldChar w:fldCharType="begin"/>
        </w:r>
        <w:r w:rsidR="00751989" w:rsidRPr="00E3288B">
          <w:rPr>
            <w:rFonts w:ascii="宋体" w:hAnsi="宋体"/>
            <w:noProof/>
            <w:webHidden/>
            <w:sz w:val="24"/>
          </w:rPr>
          <w:instrText xml:space="preserve"> PAGEREF _Toc202172502 \h </w:instrText>
        </w:r>
        <w:r w:rsidR="00751989" w:rsidRPr="00E3288B">
          <w:rPr>
            <w:rFonts w:ascii="宋体" w:hAnsi="宋体"/>
            <w:noProof/>
            <w:webHidden/>
            <w:sz w:val="24"/>
          </w:rPr>
        </w:r>
        <w:r w:rsidR="00751989" w:rsidRPr="00E3288B">
          <w:rPr>
            <w:rFonts w:ascii="宋体" w:hAnsi="宋体"/>
            <w:noProof/>
            <w:webHidden/>
            <w:sz w:val="24"/>
          </w:rPr>
          <w:fldChar w:fldCharType="separate"/>
        </w:r>
        <w:r w:rsidR="006023D4">
          <w:rPr>
            <w:rFonts w:ascii="宋体" w:hAnsi="宋体"/>
            <w:noProof/>
            <w:webHidden/>
            <w:sz w:val="24"/>
          </w:rPr>
          <w:t>23</w:t>
        </w:r>
        <w:r w:rsidR="00751989" w:rsidRPr="00E3288B">
          <w:rPr>
            <w:rFonts w:ascii="宋体" w:hAnsi="宋体"/>
            <w:noProof/>
            <w:webHidden/>
            <w:sz w:val="24"/>
          </w:rPr>
          <w:fldChar w:fldCharType="end"/>
        </w:r>
      </w:hyperlink>
    </w:p>
    <w:p w14:paraId="7182E188" w14:textId="0D37E0D6" w:rsidR="00751989" w:rsidRPr="00E3288B" w:rsidRDefault="00000000" w:rsidP="00751989">
      <w:pPr>
        <w:pStyle w:val="TOC2"/>
        <w:tabs>
          <w:tab w:val="right" w:leader="dot" w:pos="9628"/>
        </w:tabs>
        <w:spacing w:line="360" w:lineRule="auto"/>
        <w:rPr>
          <w:rFonts w:ascii="宋体" w:hAnsi="宋体" w:cstheme="minorBidi"/>
          <w:noProof/>
          <w:sz w:val="24"/>
          <w14:ligatures w14:val="standardContextual"/>
        </w:rPr>
      </w:pPr>
      <w:hyperlink w:anchor="_Toc202172503" w:history="1">
        <w:r w:rsidR="00751989" w:rsidRPr="00E3288B">
          <w:rPr>
            <w:rStyle w:val="aff6"/>
            <w:rFonts w:ascii="宋体" w:hAnsi="宋体" w:cs="Courier New"/>
            <w:noProof/>
            <w:color w:val="auto"/>
            <w:sz w:val="24"/>
          </w:rPr>
          <w:t>十、 验收</w:t>
        </w:r>
        <w:r w:rsidR="00751989" w:rsidRPr="00E3288B">
          <w:rPr>
            <w:rFonts w:ascii="宋体" w:hAnsi="宋体"/>
            <w:noProof/>
            <w:webHidden/>
            <w:sz w:val="24"/>
          </w:rPr>
          <w:tab/>
        </w:r>
        <w:r w:rsidR="00751989" w:rsidRPr="00E3288B">
          <w:rPr>
            <w:rFonts w:ascii="宋体" w:hAnsi="宋体"/>
            <w:noProof/>
            <w:webHidden/>
            <w:sz w:val="24"/>
          </w:rPr>
          <w:fldChar w:fldCharType="begin"/>
        </w:r>
        <w:r w:rsidR="00751989" w:rsidRPr="00E3288B">
          <w:rPr>
            <w:rFonts w:ascii="宋体" w:hAnsi="宋体"/>
            <w:noProof/>
            <w:webHidden/>
            <w:sz w:val="24"/>
          </w:rPr>
          <w:instrText xml:space="preserve"> PAGEREF _Toc202172503 \h </w:instrText>
        </w:r>
        <w:r w:rsidR="00751989" w:rsidRPr="00E3288B">
          <w:rPr>
            <w:rFonts w:ascii="宋体" w:hAnsi="宋体"/>
            <w:noProof/>
            <w:webHidden/>
            <w:sz w:val="24"/>
          </w:rPr>
        </w:r>
        <w:r w:rsidR="00751989" w:rsidRPr="00E3288B">
          <w:rPr>
            <w:rFonts w:ascii="宋体" w:hAnsi="宋体"/>
            <w:noProof/>
            <w:webHidden/>
            <w:sz w:val="24"/>
          </w:rPr>
          <w:fldChar w:fldCharType="separate"/>
        </w:r>
        <w:r w:rsidR="006023D4">
          <w:rPr>
            <w:rFonts w:ascii="宋体" w:hAnsi="宋体"/>
            <w:noProof/>
            <w:webHidden/>
            <w:sz w:val="24"/>
          </w:rPr>
          <w:t>24</w:t>
        </w:r>
        <w:r w:rsidR="00751989" w:rsidRPr="00E3288B">
          <w:rPr>
            <w:rFonts w:ascii="宋体" w:hAnsi="宋体"/>
            <w:noProof/>
            <w:webHidden/>
            <w:sz w:val="24"/>
          </w:rPr>
          <w:fldChar w:fldCharType="end"/>
        </w:r>
      </w:hyperlink>
    </w:p>
    <w:p w14:paraId="451308CE" w14:textId="3D0A0450" w:rsidR="00751989" w:rsidRPr="00E3288B" w:rsidRDefault="00000000" w:rsidP="00751989">
      <w:pPr>
        <w:pStyle w:val="TOC2"/>
        <w:tabs>
          <w:tab w:val="right" w:leader="dot" w:pos="9628"/>
        </w:tabs>
        <w:spacing w:line="360" w:lineRule="auto"/>
        <w:rPr>
          <w:rFonts w:ascii="宋体" w:hAnsi="宋体" w:cstheme="minorBidi"/>
          <w:noProof/>
          <w:sz w:val="24"/>
          <w14:ligatures w14:val="standardContextual"/>
        </w:rPr>
      </w:pPr>
      <w:hyperlink w:anchor="_Toc202172504" w:history="1">
        <w:r w:rsidR="00751989" w:rsidRPr="00E3288B">
          <w:rPr>
            <w:rStyle w:val="aff6"/>
            <w:rFonts w:ascii="宋体" w:hAnsi="宋体" w:cs="Courier New"/>
            <w:noProof/>
            <w:color w:val="auto"/>
            <w:sz w:val="24"/>
          </w:rPr>
          <w:t>十一、 其他</w:t>
        </w:r>
        <w:r w:rsidR="00751989" w:rsidRPr="00E3288B">
          <w:rPr>
            <w:rFonts w:ascii="宋体" w:hAnsi="宋体"/>
            <w:noProof/>
            <w:webHidden/>
            <w:sz w:val="24"/>
          </w:rPr>
          <w:tab/>
        </w:r>
        <w:r w:rsidR="00751989" w:rsidRPr="00E3288B">
          <w:rPr>
            <w:rFonts w:ascii="宋体" w:hAnsi="宋体"/>
            <w:noProof/>
            <w:webHidden/>
            <w:sz w:val="24"/>
          </w:rPr>
          <w:fldChar w:fldCharType="begin"/>
        </w:r>
        <w:r w:rsidR="00751989" w:rsidRPr="00E3288B">
          <w:rPr>
            <w:rFonts w:ascii="宋体" w:hAnsi="宋体"/>
            <w:noProof/>
            <w:webHidden/>
            <w:sz w:val="24"/>
          </w:rPr>
          <w:instrText xml:space="preserve"> PAGEREF _Toc202172504 \h </w:instrText>
        </w:r>
        <w:r w:rsidR="00751989" w:rsidRPr="00E3288B">
          <w:rPr>
            <w:rFonts w:ascii="宋体" w:hAnsi="宋体"/>
            <w:noProof/>
            <w:webHidden/>
            <w:sz w:val="24"/>
          </w:rPr>
        </w:r>
        <w:r w:rsidR="00751989" w:rsidRPr="00E3288B">
          <w:rPr>
            <w:rFonts w:ascii="宋体" w:hAnsi="宋体"/>
            <w:noProof/>
            <w:webHidden/>
            <w:sz w:val="24"/>
          </w:rPr>
          <w:fldChar w:fldCharType="separate"/>
        </w:r>
        <w:r w:rsidR="006023D4">
          <w:rPr>
            <w:rFonts w:ascii="宋体" w:hAnsi="宋体"/>
            <w:noProof/>
            <w:webHidden/>
            <w:sz w:val="24"/>
          </w:rPr>
          <w:t>24</w:t>
        </w:r>
        <w:r w:rsidR="00751989" w:rsidRPr="00E3288B">
          <w:rPr>
            <w:rFonts w:ascii="宋体" w:hAnsi="宋体"/>
            <w:noProof/>
            <w:webHidden/>
            <w:sz w:val="24"/>
          </w:rPr>
          <w:fldChar w:fldCharType="end"/>
        </w:r>
      </w:hyperlink>
    </w:p>
    <w:p w14:paraId="06459DFB" w14:textId="14DB8264" w:rsidR="00751989" w:rsidRPr="00E3288B" w:rsidRDefault="00000000" w:rsidP="00751989">
      <w:pPr>
        <w:pStyle w:val="TOC1"/>
        <w:spacing w:line="360" w:lineRule="auto"/>
        <w:rPr>
          <w:rFonts w:ascii="宋体" w:hAnsi="宋体" w:cstheme="minorBidi"/>
          <w:noProof/>
          <w:sz w:val="24"/>
          <w14:ligatures w14:val="standardContextual"/>
        </w:rPr>
      </w:pPr>
      <w:hyperlink w:anchor="_Toc202172505" w:history="1">
        <w:r w:rsidR="00751989" w:rsidRPr="00E3288B">
          <w:rPr>
            <w:rStyle w:val="aff6"/>
            <w:rFonts w:ascii="宋体" w:hAnsi="宋体" w:cs="Courier New"/>
            <w:noProof/>
            <w:color w:val="auto"/>
            <w:sz w:val="24"/>
          </w:rPr>
          <w:t>第二部分   应提交的有关格式范例</w:t>
        </w:r>
        <w:r w:rsidR="00751989" w:rsidRPr="00E3288B">
          <w:rPr>
            <w:rFonts w:ascii="宋体" w:hAnsi="宋体"/>
            <w:noProof/>
            <w:webHidden/>
            <w:sz w:val="24"/>
          </w:rPr>
          <w:tab/>
        </w:r>
        <w:r w:rsidR="00751989" w:rsidRPr="00E3288B">
          <w:rPr>
            <w:rFonts w:ascii="宋体" w:hAnsi="宋体"/>
            <w:noProof/>
            <w:webHidden/>
            <w:sz w:val="24"/>
          </w:rPr>
          <w:fldChar w:fldCharType="begin"/>
        </w:r>
        <w:r w:rsidR="00751989" w:rsidRPr="00E3288B">
          <w:rPr>
            <w:rFonts w:ascii="宋体" w:hAnsi="宋体"/>
            <w:noProof/>
            <w:webHidden/>
            <w:sz w:val="24"/>
          </w:rPr>
          <w:instrText xml:space="preserve"> PAGEREF _Toc202172505 \h </w:instrText>
        </w:r>
        <w:r w:rsidR="00751989" w:rsidRPr="00E3288B">
          <w:rPr>
            <w:rFonts w:ascii="宋体" w:hAnsi="宋体"/>
            <w:noProof/>
            <w:webHidden/>
            <w:sz w:val="24"/>
          </w:rPr>
        </w:r>
        <w:r w:rsidR="00751989" w:rsidRPr="00E3288B">
          <w:rPr>
            <w:rFonts w:ascii="宋体" w:hAnsi="宋体"/>
            <w:noProof/>
            <w:webHidden/>
            <w:sz w:val="24"/>
          </w:rPr>
          <w:fldChar w:fldCharType="separate"/>
        </w:r>
        <w:r w:rsidR="006023D4">
          <w:rPr>
            <w:rFonts w:ascii="宋体" w:hAnsi="宋体"/>
            <w:noProof/>
            <w:webHidden/>
            <w:sz w:val="24"/>
          </w:rPr>
          <w:t>26</w:t>
        </w:r>
        <w:r w:rsidR="00751989" w:rsidRPr="00E3288B">
          <w:rPr>
            <w:rFonts w:ascii="宋体" w:hAnsi="宋体"/>
            <w:noProof/>
            <w:webHidden/>
            <w:sz w:val="24"/>
          </w:rPr>
          <w:fldChar w:fldCharType="end"/>
        </w:r>
      </w:hyperlink>
    </w:p>
    <w:p w14:paraId="37CA632D" w14:textId="1C4D935B" w:rsidR="00751989" w:rsidRPr="00E3288B" w:rsidRDefault="00000000" w:rsidP="00751989">
      <w:pPr>
        <w:pStyle w:val="TOC3"/>
        <w:tabs>
          <w:tab w:val="right" w:leader="dot" w:pos="9628"/>
        </w:tabs>
        <w:spacing w:line="360" w:lineRule="auto"/>
        <w:rPr>
          <w:rFonts w:ascii="宋体" w:hAnsi="宋体" w:cstheme="minorBidi"/>
          <w:noProof/>
          <w:sz w:val="24"/>
          <w14:ligatures w14:val="standardContextual"/>
        </w:rPr>
      </w:pPr>
      <w:hyperlink w:anchor="_Toc202172506" w:history="1">
        <w:r w:rsidR="00751989" w:rsidRPr="00E3288B">
          <w:rPr>
            <w:rStyle w:val="aff6"/>
            <w:rFonts w:ascii="宋体" w:hAnsi="宋体"/>
            <w:noProof/>
            <w:color w:val="auto"/>
            <w:sz w:val="24"/>
          </w:rPr>
          <w:t>资格文件</w:t>
        </w:r>
        <w:r w:rsidR="00751989" w:rsidRPr="00E3288B">
          <w:rPr>
            <w:rFonts w:ascii="宋体" w:hAnsi="宋体"/>
            <w:noProof/>
            <w:webHidden/>
            <w:sz w:val="24"/>
          </w:rPr>
          <w:tab/>
        </w:r>
        <w:r w:rsidR="00751989" w:rsidRPr="00E3288B">
          <w:rPr>
            <w:rFonts w:ascii="宋体" w:hAnsi="宋体"/>
            <w:noProof/>
            <w:webHidden/>
            <w:sz w:val="24"/>
          </w:rPr>
          <w:fldChar w:fldCharType="begin"/>
        </w:r>
        <w:r w:rsidR="00751989" w:rsidRPr="00E3288B">
          <w:rPr>
            <w:rFonts w:ascii="宋体" w:hAnsi="宋体"/>
            <w:noProof/>
            <w:webHidden/>
            <w:sz w:val="24"/>
          </w:rPr>
          <w:instrText xml:space="preserve"> PAGEREF _Toc202172506 \h </w:instrText>
        </w:r>
        <w:r w:rsidR="00751989" w:rsidRPr="00E3288B">
          <w:rPr>
            <w:rFonts w:ascii="宋体" w:hAnsi="宋体"/>
            <w:noProof/>
            <w:webHidden/>
            <w:sz w:val="24"/>
          </w:rPr>
        </w:r>
        <w:r w:rsidR="00751989" w:rsidRPr="00E3288B">
          <w:rPr>
            <w:rFonts w:ascii="宋体" w:hAnsi="宋体"/>
            <w:noProof/>
            <w:webHidden/>
            <w:sz w:val="24"/>
          </w:rPr>
          <w:fldChar w:fldCharType="separate"/>
        </w:r>
        <w:r w:rsidR="006023D4">
          <w:rPr>
            <w:rFonts w:ascii="宋体" w:hAnsi="宋体"/>
            <w:noProof/>
            <w:webHidden/>
            <w:sz w:val="24"/>
          </w:rPr>
          <w:t>27</w:t>
        </w:r>
        <w:r w:rsidR="00751989" w:rsidRPr="00E3288B">
          <w:rPr>
            <w:rFonts w:ascii="宋体" w:hAnsi="宋体"/>
            <w:noProof/>
            <w:webHidden/>
            <w:sz w:val="24"/>
          </w:rPr>
          <w:fldChar w:fldCharType="end"/>
        </w:r>
      </w:hyperlink>
    </w:p>
    <w:p w14:paraId="6A4B89A4" w14:textId="09E4F19F" w:rsidR="00751989" w:rsidRPr="00E3288B" w:rsidRDefault="00000000" w:rsidP="00751989">
      <w:pPr>
        <w:pStyle w:val="TOC3"/>
        <w:tabs>
          <w:tab w:val="right" w:leader="dot" w:pos="9628"/>
        </w:tabs>
        <w:spacing w:line="360" w:lineRule="auto"/>
        <w:rPr>
          <w:rFonts w:ascii="宋体" w:hAnsi="宋体" w:cstheme="minorBidi"/>
          <w:noProof/>
          <w:sz w:val="24"/>
          <w14:ligatures w14:val="standardContextual"/>
        </w:rPr>
      </w:pPr>
      <w:hyperlink w:anchor="_Toc202172507" w:history="1">
        <w:r w:rsidR="00751989" w:rsidRPr="00E3288B">
          <w:rPr>
            <w:rStyle w:val="aff6"/>
            <w:rFonts w:ascii="宋体" w:hAnsi="宋体"/>
            <w:noProof/>
            <w:color w:val="auto"/>
            <w:sz w:val="24"/>
          </w:rPr>
          <w:t>商务技术文件</w:t>
        </w:r>
        <w:r w:rsidR="00751989" w:rsidRPr="00E3288B">
          <w:rPr>
            <w:rFonts w:ascii="宋体" w:hAnsi="宋体"/>
            <w:noProof/>
            <w:webHidden/>
            <w:sz w:val="24"/>
          </w:rPr>
          <w:tab/>
        </w:r>
        <w:r w:rsidR="00751989" w:rsidRPr="00E3288B">
          <w:rPr>
            <w:rFonts w:ascii="宋体" w:hAnsi="宋体"/>
            <w:noProof/>
            <w:webHidden/>
            <w:sz w:val="24"/>
          </w:rPr>
          <w:fldChar w:fldCharType="begin"/>
        </w:r>
        <w:r w:rsidR="00751989" w:rsidRPr="00E3288B">
          <w:rPr>
            <w:rFonts w:ascii="宋体" w:hAnsi="宋体"/>
            <w:noProof/>
            <w:webHidden/>
            <w:sz w:val="24"/>
          </w:rPr>
          <w:instrText xml:space="preserve"> PAGEREF _Toc202172507 \h </w:instrText>
        </w:r>
        <w:r w:rsidR="00751989" w:rsidRPr="00E3288B">
          <w:rPr>
            <w:rFonts w:ascii="宋体" w:hAnsi="宋体"/>
            <w:noProof/>
            <w:webHidden/>
            <w:sz w:val="24"/>
          </w:rPr>
        </w:r>
        <w:r w:rsidR="00751989" w:rsidRPr="00E3288B">
          <w:rPr>
            <w:rFonts w:ascii="宋体" w:hAnsi="宋体"/>
            <w:noProof/>
            <w:webHidden/>
            <w:sz w:val="24"/>
          </w:rPr>
          <w:fldChar w:fldCharType="separate"/>
        </w:r>
        <w:r w:rsidR="006023D4">
          <w:rPr>
            <w:rFonts w:ascii="宋体" w:hAnsi="宋体"/>
            <w:noProof/>
            <w:webHidden/>
            <w:sz w:val="24"/>
          </w:rPr>
          <w:t>31</w:t>
        </w:r>
        <w:r w:rsidR="00751989" w:rsidRPr="00E3288B">
          <w:rPr>
            <w:rFonts w:ascii="宋体" w:hAnsi="宋体"/>
            <w:noProof/>
            <w:webHidden/>
            <w:sz w:val="24"/>
          </w:rPr>
          <w:fldChar w:fldCharType="end"/>
        </w:r>
      </w:hyperlink>
    </w:p>
    <w:p w14:paraId="6EEC3FAD" w14:textId="393E73B9" w:rsidR="00751989" w:rsidRPr="00E3288B" w:rsidRDefault="00000000" w:rsidP="00751989">
      <w:pPr>
        <w:pStyle w:val="TOC3"/>
        <w:tabs>
          <w:tab w:val="right" w:leader="dot" w:pos="9628"/>
        </w:tabs>
        <w:spacing w:line="360" w:lineRule="auto"/>
        <w:rPr>
          <w:rFonts w:ascii="宋体" w:hAnsi="宋体" w:cstheme="minorBidi"/>
          <w:noProof/>
          <w:sz w:val="24"/>
          <w14:ligatures w14:val="standardContextual"/>
        </w:rPr>
      </w:pPr>
      <w:hyperlink w:anchor="_Toc202172508" w:history="1">
        <w:r w:rsidR="00751989" w:rsidRPr="00E3288B">
          <w:rPr>
            <w:rStyle w:val="aff6"/>
            <w:rFonts w:ascii="宋体" w:hAnsi="宋体"/>
            <w:noProof/>
            <w:color w:val="auto"/>
            <w:sz w:val="24"/>
          </w:rPr>
          <w:t>报价文件</w:t>
        </w:r>
        <w:r w:rsidR="00751989" w:rsidRPr="00E3288B">
          <w:rPr>
            <w:rFonts w:ascii="宋体" w:hAnsi="宋体"/>
            <w:noProof/>
            <w:webHidden/>
            <w:sz w:val="24"/>
          </w:rPr>
          <w:tab/>
        </w:r>
        <w:r w:rsidR="00751989" w:rsidRPr="00E3288B">
          <w:rPr>
            <w:rFonts w:ascii="宋体" w:hAnsi="宋体"/>
            <w:noProof/>
            <w:webHidden/>
            <w:sz w:val="24"/>
          </w:rPr>
          <w:fldChar w:fldCharType="begin"/>
        </w:r>
        <w:r w:rsidR="00751989" w:rsidRPr="00E3288B">
          <w:rPr>
            <w:rFonts w:ascii="宋体" w:hAnsi="宋体"/>
            <w:noProof/>
            <w:webHidden/>
            <w:sz w:val="24"/>
          </w:rPr>
          <w:instrText xml:space="preserve"> PAGEREF _Toc202172508 \h </w:instrText>
        </w:r>
        <w:r w:rsidR="00751989" w:rsidRPr="00E3288B">
          <w:rPr>
            <w:rFonts w:ascii="宋体" w:hAnsi="宋体"/>
            <w:noProof/>
            <w:webHidden/>
            <w:sz w:val="24"/>
          </w:rPr>
        </w:r>
        <w:r w:rsidR="00751989" w:rsidRPr="00E3288B">
          <w:rPr>
            <w:rFonts w:ascii="宋体" w:hAnsi="宋体"/>
            <w:noProof/>
            <w:webHidden/>
            <w:sz w:val="24"/>
          </w:rPr>
          <w:fldChar w:fldCharType="separate"/>
        </w:r>
        <w:r w:rsidR="006023D4">
          <w:rPr>
            <w:rFonts w:ascii="宋体" w:hAnsi="宋体"/>
            <w:noProof/>
            <w:webHidden/>
            <w:sz w:val="24"/>
          </w:rPr>
          <w:t>40</w:t>
        </w:r>
        <w:r w:rsidR="00751989" w:rsidRPr="00E3288B">
          <w:rPr>
            <w:rFonts w:ascii="宋体" w:hAnsi="宋体"/>
            <w:noProof/>
            <w:webHidden/>
            <w:sz w:val="24"/>
          </w:rPr>
          <w:fldChar w:fldCharType="end"/>
        </w:r>
      </w:hyperlink>
    </w:p>
    <w:p w14:paraId="7853CDA6" w14:textId="15F6C656" w:rsidR="00751989" w:rsidRPr="00E3288B" w:rsidRDefault="00000000" w:rsidP="00751989">
      <w:pPr>
        <w:pStyle w:val="TOC3"/>
        <w:tabs>
          <w:tab w:val="right" w:leader="dot" w:pos="9628"/>
        </w:tabs>
        <w:spacing w:line="360" w:lineRule="auto"/>
        <w:rPr>
          <w:rFonts w:ascii="宋体" w:hAnsi="宋体" w:cstheme="minorBidi"/>
          <w:noProof/>
          <w:sz w:val="24"/>
          <w14:ligatures w14:val="standardContextual"/>
        </w:rPr>
      </w:pPr>
      <w:hyperlink w:anchor="_Toc202172509" w:history="1">
        <w:r w:rsidR="00751989" w:rsidRPr="00E3288B">
          <w:rPr>
            <w:rStyle w:val="aff6"/>
            <w:rFonts w:ascii="宋体" w:hAnsi="宋体"/>
            <w:noProof/>
            <w:color w:val="auto"/>
            <w:sz w:val="24"/>
          </w:rPr>
          <w:t>附件</w:t>
        </w:r>
        <w:r w:rsidR="00751989" w:rsidRPr="00E3288B">
          <w:rPr>
            <w:rFonts w:ascii="宋体" w:hAnsi="宋体"/>
            <w:noProof/>
            <w:webHidden/>
            <w:sz w:val="24"/>
          </w:rPr>
          <w:tab/>
        </w:r>
        <w:r w:rsidR="00751989" w:rsidRPr="00E3288B">
          <w:rPr>
            <w:rFonts w:ascii="宋体" w:hAnsi="宋体"/>
            <w:noProof/>
            <w:webHidden/>
            <w:sz w:val="24"/>
          </w:rPr>
          <w:fldChar w:fldCharType="begin"/>
        </w:r>
        <w:r w:rsidR="00751989" w:rsidRPr="00E3288B">
          <w:rPr>
            <w:rFonts w:ascii="宋体" w:hAnsi="宋体"/>
            <w:noProof/>
            <w:webHidden/>
            <w:sz w:val="24"/>
          </w:rPr>
          <w:instrText xml:space="preserve"> PAGEREF _Toc202172509 \h </w:instrText>
        </w:r>
        <w:r w:rsidR="00751989" w:rsidRPr="00E3288B">
          <w:rPr>
            <w:rFonts w:ascii="宋体" w:hAnsi="宋体"/>
            <w:noProof/>
            <w:webHidden/>
            <w:sz w:val="24"/>
          </w:rPr>
        </w:r>
        <w:r w:rsidR="00751989" w:rsidRPr="00E3288B">
          <w:rPr>
            <w:rFonts w:ascii="宋体" w:hAnsi="宋体"/>
            <w:noProof/>
            <w:webHidden/>
            <w:sz w:val="24"/>
          </w:rPr>
          <w:fldChar w:fldCharType="separate"/>
        </w:r>
        <w:r w:rsidR="006023D4">
          <w:rPr>
            <w:rFonts w:ascii="宋体" w:hAnsi="宋体"/>
            <w:noProof/>
            <w:webHidden/>
            <w:sz w:val="24"/>
          </w:rPr>
          <w:t>42</w:t>
        </w:r>
        <w:r w:rsidR="00751989" w:rsidRPr="00E3288B">
          <w:rPr>
            <w:rFonts w:ascii="宋体" w:hAnsi="宋体"/>
            <w:noProof/>
            <w:webHidden/>
            <w:sz w:val="24"/>
          </w:rPr>
          <w:fldChar w:fldCharType="end"/>
        </w:r>
      </w:hyperlink>
    </w:p>
    <w:p w14:paraId="4205589C" w14:textId="5EAF463C" w:rsidR="00751989" w:rsidRPr="00E3288B" w:rsidRDefault="00000000" w:rsidP="00751989">
      <w:pPr>
        <w:pStyle w:val="TOC3"/>
        <w:tabs>
          <w:tab w:val="right" w:leader="dot" w:pos="9628"/>
        </w:tabs>
        <w:spacing w:line="360" w:lineRule="auto"/>
        <w:rPr>
          <w:rFonts w:ascii="宋体" w:hAnsi="宋体" w:cstheme="minorBidi"/>
          <w:noProof/>
          <w:sz w:val="24"/>
          <w14:ligatures w14:val="standardContextual"/>
        </w:rPr>
      </w:pPr>
      <w:hyperlink w:anchor="_Toc202172510" w:history="1">
        <w:r w:rsidR="00751989" w:rsidRPr="00E3288B">
          <w:rPr>
            <w:rStyle w:val="aff6"/>
            <w:rFonts w:ascii="宋体" w:hAnsi="宋体"/>
            <w:noProof/>
            <w:color w:val="auto"/>
            <w:sz w:val="24"/>
          </w:rPr>
          <w:t>封面</w:t>
        </w:r>
        <w:r w:rsidR="00751989" w:rsidRPr="00E3288B">
          <w:rPr>
            <w:rFonts w:ascii="宋体" w:hAnsi="宋体"/>
            <w:noProof/>
            <w:webHidden/>
            <w:sz w:val="24"/>
          </w:rPr>
          <w:tab/>
        </w:r>
        <w:r w:rsidR="00751989" w:rsidRPr="00E3288B">
          <w:rPr>
            <w:rFonts w:ascii="宋体" w:hAnsi="宋体"/>
            <w:noProof/>
            <w:webHidden/>
            <w:sz w:val="24"/>
          </w:rPr>
          <w:fldChar w:fldCharType="begin"/>
        </w:r>
        <w:r w:rsidR="00751989" w:rsidRPr="00E3288B">
          <w:rPr>
            <w:rFonts w:ascii="宋体" w:hAnsi="宋体"/>
            <w:noProof/>
            <w:webHidden/>
            <w:sz w:val="24"/>
          </w:rPr>
          <w:instrText xml:space="preserve"> PAGEREF _Toc202172510 \h </w:instrText>
        </w:r>
        <w:r w:rsidR="00751989" w:rsidRPr="00E3288B">
          <w:rPr>
            <w:rFonts w:ascii="宋体" w:hAnsi="宋体"/>
            <w:noProof/>
            <w:webHidden/>
            <w:sz w:val="24"/>
          </w:rPr>
        </w:r>
        <w:r w:rsidR="00751989" w:rsidRPr="00E3288B">
          <w:rPr>
            <w:rFonts w:ascii="宋体" w:hAnsi="宋体"/>
            <w:noProof/>
            <w:webHidden/>
            <w:sz w:val="24"/>
          </w:rPr>
          <w:fldChar w:fldCharType="separate"/>
        </w:r>
        <w:r w:rsidR="006023D4">
          <w:rPr>
            <w:rFonts w:ascii="宋体" w:hAnsi="宋体"/>
            <w:noProof/>
            <w:webHidden/>
            <w:sz w:val="24"/>
          </w:rPr>
          <w:t>44</w:t>
        </w:r>
        <w:r w:rsidR="00751989" w:rsidRPr="00E3288B">
          <w:rPr>
            <w:rFonts w:ascii="宋体" w:hAnsi="宋体"/>
            <w:noProof/>
            <w:webHidden/>
            <w:sz w:val="24"/>
          </w:rPr>
          <w:fldChar w:fldCharType="end"/>
        </w:r>
      </w:hyperlink>
    </w:p>
    <w:p w14:paraId="62252386" w14:textId="13064A8D" w:rsidR="00751989" w:rsidRPr="00E3288B" w:rsidRDefault="00000000" w:rsidP="00751989">
      <w:pPr>
        <w:pStyle w:val="TOC3"/>
        <w:tabs>
          <w:tab w:val="right" w:leader="dot" w:pos="9628"/>
        </w:tabs>
        <w:spacing w:line="360" w:lineRule="auto"/>
        <w:rPr>
          <w:rFonts w:ascii="宋体" w:hAnsi="宋体" w:cstheme="minorBidi"/>
          <w:noProof/>
          <w:sz w:val="24"/>
          <w14:ligatures w14:val="standardContextual"/>
        </w:rPr>
      </w:pPr>
      <w:hyperlink w:anchor="_Toc202172511" w:history="1">
        <w:r w:rsidR="00751989" w:rsidRPr="00E3288B">
          <w:rPr>
            <w:rStyle w:val="aff6"/>
            <w:rFonts w:ascii="宋体" w:hAnsi="宋体"/>
            <w:noProof/>
            <w:color w:val="auto"/>
            <w:sz w:val="24"/>
          </w:rPr>
          <w:t>实物样品递交委托书（递交时携带）</w:t>
        </w:r>
        <w:r w:rsidR="00751989" w:rsidRPr="00E3288B">
          <w:rPr>
            <w:rFonts w:ascii="宋体" w:hAnsi="宋体"/>
            <w:noProof/>
            <w:webHidden/>
            <w:sz w:val="24"/>
          </w:rPr>
          <w:tab/>
        </w:r>
        <w:r w:rsidR="00751989" w:rsidRPr="00E3288B">
          <w:rPr>
            <w:rFonts w:ascii="宋体" w:hAnsi="宋体"/>
            <w:noProof/>
            <w:webHidden/>
            <w:sz w:val="24"/>
          </w:rPr>
          <w:fldChar w:fldCharType="begin"/>
        </w:r>
        <w:r w:rsidR="00751989" w:rsidRPr="00E3288B">
          <w:rPr>
            <w:rFonts w:ascii="宋体" w:hAnsi="宋体"/>
            <w:noProof/>
            <w:webHidden/>
            <w:sz w:val="24"/>
          </w:rPr>
          <w:instrText xml:space="preserve"> PAGEREF _Toc202172511 \h </w:instrText>
        </w:r>
        <w:r w:rsidR="00751989" w:rsidRPr="00E3288B">
          <w:rPr>
            <w:rFonts w:ascii="宋体" w:hAnsi="宋体"/>
            <w:noProof/>
            <w:webHidden/>
            <w:sz w:val="24"/>
          </w:rPr>
        </w:r>
        <w:r w:rsidR="00751989" w:rsidRPr="00E3288B">
          <w:rPr>
            <w:rFonts w:ascii="宋体" w:hAnsi="宋体"/>
            <w:noProof/>
            <w:webHidden/>
            <w:sz w:val="24"/>
          </w:rPr>
          <w:fldChar w:fldCharType="separate"/>
        </w:r>
        <w:r w:rsidR="006023D4">
          <w:rPr>
            <w:rFonts w:ascii="宋体" w:hAnsi="宋体"/>
            <w:noProof/>
            <w:webHidden/>
            <w:sz w:val="24"/>
          </w:rPr>
          <w:t>45</w:t>
        </w:r>
        <w:r w:rsidR="00751989" w:rsidRPr="00E3288B">
          <w:rPr>
            <w:rFonts w:ascii="宋体" w:hAnsi="宋体"/>
            <w:noProof/>
            <w:webHidden/>
            <w:sz w:val="24"/>
          </w:rPr>
          <w:fldChar w:fldCharType="end"/>
        </w:r>
      </w:hyperlink>
    </w:p>
    <w:p w14:paraId="45D0B720" w14:textId="362C1A5E" w:rsidR="00751989" w:rsidRPr="00E3288B" w:rsidRDefault="00000000" w:rsidP="00751989">
      <w:pPr>
        <w:pStyle w:val="TOC1"/>
        <w:spacing w:line="360" w:lineRule="auto"/>
        <w:rPr>
          <w:rFonts w:ascii="宋体" w:hAnsi="宋体" w:cstheme="minorBidi"/>
          <w:noProof/>
          <w:sz w:val="24"/>
          <w14:ligatures w14:val="standardContextual"/>
        </w:rPr>
      </w:pPr>
      <w:hyperlink w:anchor="_Toc202172512" w:history="1">
        <w:r w:rsidR="00751989" w:rsidRPr="00E3288B">
          <w:rPr>
            <w:rStyle w:val="aff6"/>
            <w:rFonts w:ascii="宋体" w:hAnsi="宋体" w:cs="Courier New"/>
            <w:noProof/>
            <w:color w:val="auto"/>
            <w:sz w:val="24"/>
          </w:rPr>
          <w:t>第三部分   拟签订的合同文本</w:t>
        </w:r>
        <w:r w:rsidR="00751989" w:rsidRPr="00E3288B">
          <w:rPr>
            <w:rFonts w:ascii="宋体" w:hAnsi="宋体"/>
            <w:noProof/>
            <w:webHidden/>
            <w:sz w:val="24"/>
          </w:rPr>
          <w:tab/>
        </w:r>
        <w:r w:rsidR="00751989" w:rsidRPr="00E3288B">
          <w:rPr>
            <w:rFonts w:ascii="宋体" w:hAnsi="宋体"/>
            <w:noProof/>
            <w:webHidden/>
            <w:sz w:val="24"/>
          </w:rPr>
          <w:fldChar w:fldCharType="begin"/>
        </w:r>
        <w:r w:rsidR="00751989" w:rsidRPr="00E3288B">
          <w:rPr>
            <w:rFonts w:ascii="宋体" w:hAnsi="宋体"/>
            <w:noProof/>
            <w:webHidden/>
            <w:sz w:val="24"/>
          </w:rPr>
          <w:instrText xml:space="preserve"> PAGEREF _Toc202172512 \h </w:instrText>
        </w:r>
        <w:r w:rsidR="00751989" w:rsidRPr="00E3288B">
          <w:rPr>
            <w:rFonts w:ascii="宋体" w:hAnsi="宋体"/>
            <w:noProof/>
            <w:webHidden/>
            <w:sz w:val="24"/>
          </w:rPr>
        </w:r>
        <w:r w:rsidR="00751989" w:rsidRPr="00E3288B">
          <w:rPr>
            <w:rFonts w:ascii="宋体" w:hAnsi="宋体"/>
            <w:noProof/>
            <w:webHidden/>
            <w:sz w:val="24"/>
          </w:rPr>
          <w:fldChar w:fldCharType="separate"/>
        </w:r>
        <w:r w:rsidR="006023D4">
          <w:rPr>
            <w:rFonts w:ascii="宋体" w:hAnsi="宋体"/>
            <w:noProof/>
            <w:webHidden/>
            <w:sz w:val="24"/>
          </w:rPr>
          <w:t>46</w:t>
        </w:r>
        <w:r w:rsidR="00751989" w:rsidRPr="00E3288B">
          <w:rPr>
            <w:rFonts w:ascii="宋体" w:hAnsi="宋体"/>
            <w:noProof/>
            <w:webHidden/>
            <w:sz w:val="24"/>
          </w:rPr>
          <w:fldChar w:fldCharType="end"/>
        </w:r>
      </w:hyperlink>
    </w:p>
    <w:p w14:paraId="730E3298" w14:textId="013540AE" w:rsidR="00751989" w:rsidRPr="00E3288B" w:rsidRDefault="00000000" w:rsidP="00751989">
      <w:pPr>
        <w:pStyle w:val="TOC1"/>
        <w:spacing w:line="360" w:lineRule="auto"/>
        <w:rPr>
          <w:rFonts w:ascii="宋体" w:hAnsi="宋体" w:cstheme="minorBidi"/>
          <w:noProof/>
          <w:sz w:val="24"/>
          <w14:ligatures w14:val="standardContextual"/>
        </w:rPr>
      </w:pPr>
      <w:hyperlink w:anchor="_Toc202172513" w:history="1">
        <w:r w:rsidR="00751989" w:rsidRPr="00E3288B">
          <w:rPr>
            <w:rStyle w:val="aff6"/>
            <w:rFonts w:ascii="宋体" w:hAnsi="宋体"/>
            <w:noProof/>
            <w:color w:val="auto"/>
            <w:sz w:val="24"/>
          </w:rPr>
          <w:t>第四部分   采购内容及要求</w:t>
        </w:r>
        <w:r w:rsidR="00751989" w:rsidRPr="00E3288B">
          <w:rPr>
            <w:rFonts w:ascii="宋体" w:hAnsi="宋体"/>
            <w:noProof/>
            <w:webHidden/>
            <w:sz w:val="24"/>
          </w:rPr>
          <w:tab/>
        </w:r>
        <w:r w:rsidR="00751989" w:rsidRPr="00E3288B">
          <w:rPr>
            <w:rFonts w:ascii="宋体" w:hAnsi="宋体"/>
            <w:noProof/>
            <w:webHidden/>
            <w:sz w:val="24"/>
          </w:rPr>
          <w:fldChar w:fldCharType="begin"/>
        </w:r>
        <w:r w:rsidR="00751989" w:rsidRPr="00E3288B">
          <w:rPr>
            <w:rFonts w:ascii="宋体" w:hAnsi="宋体"/>
            <w:noProof/>
            <w:webHidden/>
            <w:sz w:val="24"/>
          </w:rPr>
          <w:instrText xml:space="preserve"> PAGEREF _Toc202172513 \h </w:instrText>
        </w:r>
        <w:r w:rsidR="00751989" w:rsidRPr="00E3288B">
          <w:rPr>
            <w:rFonts w:ascii="宋体" w:hAnsi="宋体"/>
            <w:noProof/>
            <w:webHidden/>
            <w:sz w:val="24"/>
          </w:rPr>
        </w:r>
        <w:r w:rsidR="00751989" w:rsidRPr="00E3288B">
          <w:rPr>
            <w:rFonts w:ascii="宋体" w:hAnsi="宋体"/>
            <w:noProof/>
            <w:webHidden/>
            <w:sz w:val="24"/>
          </w:rPr>
          <w:fldChar w:fldCharType="separate"/>
        </w:r>
        <w:r w:rsidR="006023D4">
          <w:rPr>
            <w:rFonts w:ascii="宋体" w:hAnsi="宋体"/>
            <w:noProof/>
            <w:webHidden/>
            <w:sz w:val="24"/>
          </w:rPr>
          <w:t>54</w:t>
        </w:r>
        <w:r w:rsidR="00751989" w:rsidRPr="00E3288B">
          <w:rPr>
            <w:rFonts w:ascii="宋体" w:hAnsi="宋体"/>
            <w:noProof/>
            <w:webHidden/>
            <w:sz w:val="24"/>
          </w:rPr>
          <w:fldChar w:fldCharType="end"/>
        </w:r>
      </w:hyperlink>
    </w:p>
    <w:p w14:paraId="02B7E79C" w14:textId="53CA9C96" w:rsidR="00751989" w:rsidRPr="00E3288B" w:rsidRDefault="00000000" w:rsidP="00751989">
      <w:pPr>
        <w:pStyle w:val="TOC2"/>
        <w:tabs>
          <w:tab w:val="right" w:leader="dot" w:pos="9628"/>
        </w:tabs>
        <w:spacing w:line="360" w:lineRule="auto"/>
        <w:rPr>
          <w:rFonts w:ascii="宋体" w:hAnsi="宋体" w:cstheme="minorBidi"/>
          <w:noProof/>
          <w:sz w:val="24"/>
          <w14:ligatures w14:val="standardContextual"/>
        </w:rPr>
      </w:pPr>
      <w:hyperlink w:anchor="_Toc202172514" w:history="1">
        <w:r w:rsidR="00751989" w:rsidRPr="00E3288B">
          <w:rPr>
            <w:rStyle w:val="aff6"/>
            <w:rFonts w:ascii="宋体" w:hAnsi="宋体" w:cs="宋体"/>
            <w:noProof/>
            <w:color w:val="auto"/>
            <w:sz w:val="24"/>
          </w:rPr>
          <w:t>（一）、总则</w:t>
        </w:r>
        <w:r w:rsidR="00751989" w:rsidRPr="00E3288B">
          <w:rPr>
            <w:rFonts w:ascii="宋体" w:hAnsi="宋体"/>
            <w:noProof/>
            <w:webHidden/>
            <w:sz w:val="24"/>
          </w:rPr>
          <w:tab/>
        </w:r>
        <w:r w:rsidR="00751989" w:rsidRPr="00E3288B">
          <w:rPr>
            <w:rFonts w:ascii="宋体" w:hAnsi="宋体"/>
            <w:noProof/>
            <w:webHidden/>
            <w:sz w:val="24"/>
          </w:rPr>
          <w:fldChar w:fldCharType="begin"/>
        </w:r>
        <w:r w:rsidR="00751989" w:rsidRPr="00E3288B">
          <w:rPr>
            <w:rFonts w:ascii="宋体" w:hAnsi="宋体"/>
            <w:noProof/>
            <w:webHidden/>
            <w:sz w:val="24"/>
          </w:rPr>
          <w:instrText xml:space="preserve"> PAGEREF _Toc202172514 \h </w:instrText>
        </w:r>
        <w:r w:rsidR="00751989" w:rsidRPr="00E3288B">
          <w:rPr>
            <w:rFonts w:ascii="宋体" w:hAnsi="宋体"/>
            <w:noProof/>
            <w:webHidden/>
            <w:sz w:val="24"/>
          </w:rPr>
        </w:r>
        <w:r w:rsidR="00751989" w:rsidRPr="00E3288B">
          <w:rPr>
            <w:rFonts w:ascii="宋体" w:hAnsi="宋体"/>
            <w:noProof/>
            <w:webHidden/>
            <w:sz w:val="24"/>
          </w:rPr>
          <w:fldChar w:fldCharType="separate"/>
        </w:r>
        <w:r w:rsidR="006023D4">
          <w:rPr>
            <w:rFonts w:ascii="宋体" w:hAnsi="宋体"/>
            <w:noProof/>
            <w:webHidden/>
            <w:sz w:val="24"/>
          </w:rPr>
          <w:t>54</w:t>
        </w:r>
        <w:r w:rsidR="00751989" w:rsidRPr="00E3288B">
          <w:rPr>
            <w:rFonts w:ascii="宋体" w:hAnsi="宋体"/>
            <w:noProof/>
            <w:webHidden/>
            <w:sz w:val="24"/>
          </w:rPr>
          <w:fldChar w:fldCharType="end"/>
        </w:r>
      </w:hyperlink>
    </w:p>
    <w:p w14:paraId="643CFED9" w14:textId="37512221" w:rsidR="00751989" w:rsidRPr="00E3288B" w:rsidRDefault="00000000" w:rsidP="00751989">
      <w:pPr>
        <w:pStyle w:val="TOC2"/>
        <w:tabs>
          <w:tab w:val="right" w:leader="dot" w:pos="9628"/>
        </w:tabs>
        <w:spacing w:line="360" w:lineRule="auto"/>
        <w:rPr>
          <w:rFonts w:ascii="宋体" w:hAnsi="宋体" w:cstheme="minorBidi"/>
          <w:noProof/>
          <w:sz w:val="24"/>
          <w14:ligatures w14:val="standardContextual"/>
        </w:rPr>
      </w:pPr>
      <w:hyperlink w:anchor="_Toc202172515" w:history="1">
        <w:r w:rsidR="00751989" w:rsidRPr="00E3288B">
          <w:rPr>
            <w:rStyle w:val="aff6"/>
            <w:rFonts w:ascii="宋体" w:hAnsi="宋体" w:cs="宋体"/>
            <w:noProof/>
            <w:color w:val="auto"/>
            <w:sz w:val="24"/>
          </w:rPr>
          <w:t>（二）、采购清单及技术要求</w:t>
        </w:r>
        <w:r w:rsidR="00751989" w:rsidRPr="00E3288B">
          <w:rPr>
            <w:rFonts w:ascii="宋体" w:hAnsi="宋体"/>
            <w:noProof/>
            <w:webHidden/>
            <w:sz w:val="24"/>
          </w:rPr>
          <w:tab/>
        </w:r>
        <w:r w:rsidR="00751989" w:rsidRPr="00E3288B">
          <w:rPr>
            <w:rFonts w:ascii="宋体" w:hAnsi="宋体"/>
            <w:noProof/>
            <w:webHidden/>
            <w:sz w:val="24"/>
          </w:rPr>
          <w:fldChar w:fldCharType="begin"/>
        </w:r>
        <w:r w:rsidR="00751989" w:rsidRPr="00E3288B">
          <w:rPr>
            <w:rFonts w:ascii="宋体" w:hAnsi="宋体"/>
            <w:noProof/>
            <w:webHidden/>
            <w:sz w:val="24"/>
          </w:rPr>
          <w:instrText xml:space="preserve"> PAGEREF _Toc202172515 \h </w:instrText>
        </w:r>
        <w:r w:rsidR="00751989" w:rsidRPr="00E3288B">
          <w:rPr>
            <w:rFonts w:ascii="宋体" w:hAnsi="宋体"/>
            <w:noProof/>
            <w:webHidden/>
            <w:sz w:val="24"/>
          </w:rPr>
        </w:r>
        <w:r w:rsidR="00751989" w:rsidRPr="00E3288B">
          <w:rPr>
            <w:rFonts w:ascii="宋体" w:hAnsi="宋体"/>
            <w:noProof/>
            <w:webHidden/>
            <w:sz w:val="24"/>
          </w:rPr>
          <w:fldChar w:fldCharType="separate"/>
        </w:r>
        <w:r w:rsidR="006023D4">
          <w:rPr>
            <w:rFonts w:ascii="宋体" w:hAnsi="宋体"/>
            <w:noProof/>
            <w:webHidden/>
            <w:sz w:val="24"/>
          </w:rPr>
          <w:t>56</w:t>
        </w:r>
        <w:r w:rsidR="00751989" w:rsidRPr="00E3288B">
          <w:rPr>
            <w:rFonts w:ascii="宋体" w:hAnsi="宋体"/>
            <w:noProof/>
            <w:webHidden/>
            <w:sz w:val="24"/>
          </w:rPr>
          <w:fldChar w:fldCharType="end"/>
        </w:r>
      </w:hyperlink>
    </w:p>
    <w:p w14:paraId="1309A700" w14:textId="51078208" w:rsidR="00751989" w:rsidRPr="00E3288B" w:rsidRDefault="00000000" w:rsidP="00751989">
      <w:pPr>
        <w:pStyle w:val="TOC2"/>
        <w:tabs>
          <w:tab w:val="right" w:leader="dot" w:pos="9628"/>
        </w:tabs>
        <w:spacing w:line="360" w:lineRule="auto"/>
        <w:rPr>
          <w:rFonts w:ascii="宋体" w:hAnsi="宋体" w:cstheme="minorBidi"/>
          <w:noProof/>
          <w:sz w:val="24"/>
          <w14:ligatures w14:val="standardContextual"/>
        </w:rPr>
      </w:pPr>
      <w:hyperlink w:anchor="_Toc202172516" w:history="1">
        <w:r w:rsidR="00751989" w:rsidRPr="00E3288B">
          <w:rPr>
            <w:rStyle w:val="aff6"/>
            <w:rFonts w:ascii="宋体" w:hAnsi="宋体" w:cs="Courier New"/>
            <w:noProof/>
            <w:color w:val="auto"/>
            <w:sz w:val="24"/>
          </w:rPr>
          <w:t>（三）、商务要求（技术要求里另有注明的以技术要求为准）</w:t>
        </w:r>
        <w:r w:rsidR="00751989" w:rsidRPr="00E3288B">
          <w:rPr>
            <w:rFonts w:ascii="宋体" w:hAnsi="宋体"/>
            <w:noProof/>
            <w:webHidden/>
            <w:sz w:val="24"/>
          </w:rPr>
          <w:tab/>
        </w:r>
        <w:r w:rsidR="00751989" w:rsidRPr="00E3288B">
          <w:rPr>
            <w:rFonts w:ascii="宋体" w:hAnsi="宋体"/>
            <w:noProof/>
            <w:webHidden/>
            <w:sz w:val="24"/>
          </w:rPr>
          <w:fldChar w:fldCharType="begin"/>
        </w:r>
        <w:r w:rsidR="00751989" w:rsidRPr="00E3288B">
          <w:rPr>
            <w:rFonts w:ascii="宋体" w:hAnsi="宋体"/>
            <w:noProof/>
            <w:webHidden/>
            <w:sz w:val="24"/>
          </w:rPr>
          <w:instrText xml:space="preserve"> PAGEREF _Toc202172516 \h </w:instrText>
        </w:r>
        <w:r w:rsidR="00751989" w:rsidRPr="00E3288B">
          <w:rPr>
            <w:rFonts w:ascii="宋体" w:hAnsi="宋体"/>
            <w:noProof/>
            <w:webHidden/>
            <w:sz w:val="24"/>
          </w:rPr>
        </w:r>
        <w:r w:rsidR="00751989" w:rsidRPr="00E3288B">
          <w:rPr>
            <w:rFonts w:ascii="宋体" w:hAnsi="宋体"/>
            <w:noProof/>
            <w:webHidden/>
            <w:sz w:val="24"/>
          </w:rPr>
          <w:fldChar w:fldCharType="separate"/>
        </w:r>
        <w:r w:rsidR="006023D4">
          <w:rPr>
            <w:rFonts w:ascii="宋体" w:hAnsi="宋体"/>
            <w:noProof/>
            <w:webHidden/>
            <w:sz w:val="24"/>
          </w:rPr>
          <w:t>58</w:t>
        </w:r>
        <w:r w:rsidR="00751989" w:rsidRPr="00E3288B">
          <w:rPr>
            <w:rFonts w:ascii="宋体" w:hAnsi="宋体"/>
            <w:noProof/>
            <w:webHidden/>
            <w:sz w:val="24"/>
          </w:rPr>
          <w:fldChar w:fldCharType="end"/>
        </w:r>
      </w:hyperlink>
    </w:p>
    <w:p w14:paraId="74585F26" w14:textId="28270C69" w:rsidR="00751989" w:rsidRPr="00E3288B" w:rsidRDefault="00000000" w:rsidP="00751989">
      <w:pPr>
        <w:pStyle w:val="TOC1"/>
        <w:spacing w:line="360" w:lineRule="auto"/>
        <w:rPr>
          <w:rFonts w:ascii="宋体" w:hAnsi="宋体" w:cstheme="minorBidi"/>
          <w:noProof/>
          <w:sz w:val="24"/>
          <w14:ligatures w14:val="standardContextual"/>
        </w:rPr>
      </w:pPr>
      <w:hyperlink w:anchor="_Toc202172517" w:history="1">
        <w:r w:rsidR="00751989" w:rsidRPr="00E3288B">
          <w:rPr>
            <w:rStyle w:val="aff6"/>
            <w:rFonts w:ascii="宋体" w:hAnsi="宋体" w:cs="Arial Unicode MS"/>
            <w:noProof/>
            <w:color w:val="auto"/>
            <w:sz w:val="24"/>
          </w:rPr>
          <w:t xml:space="preserve">第五部分   </w:t>
        </w:r>
        <w:r w:rsidR="00751989" w:rsidRPr="00E3288B">
          <w:rPr>
            <w:rStyle w:val="aff6"/>
            <w:rFonts w:ascii="宋体" w:hAnsi="宋体"/>
            <w:noProof/>
            <w:color w:val="auto"/>
            <w:sz w:val="24"/>
          </w:rPr>
          <w:t>评标原则及办法</w:t>
        </w:r>
        <w:r w:rsidR="00751989" w:rsidRPr="00E3288B">
          <w:rPr>
            <w:rFonts w:ascii="宋体" w:hAnsi="宋体"/>
            <w:noProof/>
            <w:webHidden/>
            <w:sz w:val="24"/>
          </w:rPr>
          <w:tab/>
        </w:r>
        <w:r w:rsidR="00751989" w:rsidRPr="00E3288B">
          <w:rPr>
            <w:rFonts w:ascii="宋体" w:hAnsi="宋体"/>
            <w:noProof/>
            <w:webHidden/>
            <w:sz w:val="24"/>
          </w:rPr>
          <w:fldChar w:fldCharType="begin"/>
        </w:r>
        <w:r w:rsidR="00751989" w:rsidRPr="00E3288B">
          <w:rPr>
            <w:rFonts w:ascii="宋体" w:hAnsi="宋体"/>
            <w:noProof/>
            <w:webHidden/>
            <w:sz w:val="24"/>
          </w:rPr>
          <w:instrText xml:space="preserve"> PAGEREF _Toc202172517 \h </w:instrText>
        </w:r>
        <w:r w:rsidR="00751989" w:rsidRPr="00E3288B">
          <w:rPr>
            <w:rFonts w:ascii="宋体" w:hAnsi="宋体"/>
            <w:noProof/>
            <w:webHidden/>
            <w:sz w:val="24"/>
          </w:rPr>
        </w:r>
        <w:r w:rsidR="00751989" w:rsidRPr="00E3288B">
          <w:rPr>
            <w:rFonts w:ascii="宋体" w:hAnsi="宋体"/>
            <w:noProof/>
            <w:webHidden/>
            <w:sz w:val="24"/>
          </w:rPr>
          <w:fldChar w:fldCharType="separate"/>
        </w:r>
        <w:r w:rsidR="006023D4">
          <w:rPr>
            <w:rFonts w:ascii="宋体" w:hAnsi="宋体"/>
            <w:noProof/>
            <w:webHidden/>
            <w:sz w:val="24"/>
          </w:rPr>
          <w:t>60</w:t>
        </w:r>
        <w:r w:rsidR="00751989" w:rsidRPr="00E3288B">
          <w:rPr>
            <w:rFonts w:ascii="宋体" w:hAnsi="宋体"/>
            <w:noProof/>
            <w:webHidden/>
            <w:sz w:val="24"/>
          </w:rPr>
          <w:fldChar w:fldCharType="end"/>
        </w:r>
      </w:hyperlink>
    </w:p>
    <w:p w14:paraId="71AE6536" w14:textId="18532CA2" w:rsidR="005D5623" w:rsidRPr="00E3288B" w:rsidRDefault="00000000" w:rsidP="00751989">
      <w:pPr>
        <w:pStyle w:val="TOC1"/>
        <w:spacing w:line="360" w:lineRule="auto"/>
        <w:jc w:val="left"/>
        <w:rPr>
          <w:rFonts w:ascii="宋体" w:hAnsi="宋体" w:cs="Courier New"/>
          <w:b/>
          <w:bCs/>
          <w:sz w:val="28"/>
          <w:szCs w:val="30"/>
        </w:rPr>
      </w:pPr>
      <w:r w:rsidRPr="00E3288B">
        <w:rPr>
          <w:rFonts w:ascii="宋体" w:hAnsi="宋体" w:hint="eastAsia"/>
          <w:sz w:val="24"/>
        </w:rPr>
        <w:fldChar w:fldCharType="end"/>
      </w:r>
      <w:r w:rsidRPr="00E3288B">
        <w:rPr>
          <w:rFonts w:ascii="宋体" w:hAnsi="宋体" w:cs="Courier New"/>
          <w:b/>
          <w:bCs/>
          <w:sz w:val="28"/>
          <w:szCs w:val="30"/>
        </w:rPr>
        <w:t>注：</w:t>
      </w:r>
      <w:r w:rsidRPr="00E3288B">
        <w:rPr>
          <w:rFonts w:ascii="宋体" w:hAnsi="宋体" w:cs="Courier New" w:hint="eastAsia"/>
          <w:b/>
          <w:bCs/>
          <w:sz w:val="28"/>
          <w:szCs w:val="30"/>
        </w:rPr>
        <w:t>请投标人</w:t>
      </w:r>
      <w:r w:rsidRPr="00E3288B">
        <w:rPr>
          <w:rFonts w:ascii="宋体" w:hAnsi="宋体" w:cs="Courier New"/>
          <w:b/>
          <w:bCs/>
          <w:sz w:val="28"/>
          <w:szCs w:val="30"/>
        </w:rPr>
        <w:t>认真查看招标文件中的每一个条款及要求，因误读招标文件而造成的后果，采购人</w:t>
      </w:r>
      <w:r w:rsidRPr="00E3288B">
        <w:rPr>
          <w:rFonts w:ascii="宋体" w:hAnsi="宋体" w:cs="Courier New" w:hint="eastAsia"/>
          <w:b/>
          <w:bCs/>
          <w:sz w:val="28"/>
          <w:szCs w:val="30"/>
        </w:rPr>
        <w:t>、采购代理机构</w:t>
      </w:r>
      <w:r w:rsidRPr="00E3288B">
        <w:rPr>
          <w:rFonts w:ascii="宋体" w:hAnsi="宋体" w:cs="Courier New"/>
          <w:b/>
          <w:bCs/>
          <w:sz w:val="28"/>
          <w:szCs w:val="30"/>
        </w:rPr>
        <w:t>概不负责。</w:t>
      </w:r>
      <w:bookmarkStart w:id="0" w:name="_Toc227489885"/>
      <w:bookmarkStart w:id="1" w:name="_Toc219538611"/>
      <w:bookmarkStart w:id="2" w:name="_Toc215415528"/>
      <w:bookmarkStart w:id="3" w:name="_Toc223717602"/>
      <w:bookmarkStart w:id="4" w:name="_Toc218041724"/>
      <w:bookmarkStart w:id="5" w:name="_Toc216667818"/>
      <w:bookmarkStart w:id="6" w:name="_Toc227057031"/>
      <w:bookmarkStart w:id="7" w:name="_Toc227056844"/>
      <w:bookmarkStart w:id="8" w:name="_Toc217460683"/>
      <w:bookmarkStart w:id="9" w:name="_Toc223933219"/>
    </w:p>
    <w:p w14:paraId="4A6DC346" w14:textId="77777777" w:rsidR="005D5623" w:rsidRPr="00E3288B" w:rsidRDefault="00000000">
      <w:pPr>
        <w:pStyle w:val="1"/>
        <w:tabs>
          <w:tab w:val="left" w:pos="830"/>
          <w:tab w:val="center" w:pos="4819"/>
        </w:tabs>
        <w:spacing w:beforeLines="50" w:before="120"/>
        <w:jc w:val="left"/>
        <w:rPr>
          <w:rFonts w:ascii="宋体" w:eastAsia="宋体" w:hAnsi="宋体" w:cs="Courier New"/>
          <w:sz w:val="36"/>
          <w:szCs w:val="36"/>
        </w:rPr>
      </w:pPr>
      <w:r w:rsidRPr="00E3288B">
        <w:rPr>
          <w:rFonts w:ascii="宋体" w:eastAsia="宋体" w:hAnsi="宋体" w:cs="Courier New"/>
          <w:sz w:val="36"/>
          <w:szCs w:val="36"/>
        </w:rPr>
        <w:lastRenderedPageBreak/>
        <w:tab/>
      </w:r>
      <w:r w:rsidRPr="00E3288B">
        <w:rPr>
          <w:rFonts w:ascii="宋体" w:eastAsia="宋体" w:hAnsi="宋体" w:cs="Courier New"/>
          <w:sz w:val="36"/>
          <w:szCs w:val="36"/>
        </w:rPr>
        <w:tab/>
      </w:r>
      <w:bookmarkStart w:id="10" w:name="_Toc202172491"/>
      <w:r w:rsidRPr="00E3288B">
        <w:rPr>
          <w:rFonts w:ascii="宋体" w:eastAsia="宋体" w:hAnsi="宋体" w:cs="Courier New" w:hint="eastAsia"/>
          <w:sz w:val="36"/>
          <w:szCs w:val="36"/>
        </w:rPr>
        <w:t>投标邀请</w:t>
      </w:r>
      <w:bookmarkEnd w:id="0"/>
      <w:bookmarkEnd w:id="1"/>
      <w:bookmarkEnd w:id="2"/>
      <w:bookmarkEnd w:id="3"/>
      <w:bookmarkEnd w:id="4"/>
      <w:bookmarkEnd w:id="5"/>
      <w:bookmarkEnd w:id="6"/>
      <w:bookmarkEnd w:id="7"/>
      <w:bookmarkEnd w:id="8"/>
      <w:bookmarkEnd w:id="9"/>
      <w:r w:rsidRPr="00E3288B">
        <w:rPr>
          <w:rFonts w:ascii="宋体" w:eastAsia="宋体" w:hAnsi="宋体" w:cs="Courier New" w:hint="eastAsia"/>
          <w:sz w:val="36"/>
          <w:szCs w:val="36"/>
        </w:rPr>
        <w:t>函</w:t>
      </w:r>
      <w:bookmarkEnd w:id="10"/>
    </w:p>
    <w:p w14:paraId="6FE93B9A" w14:textId="1ACF1970" w:rsidR="005D5623" w:rsidRPr="00E3288B" w:rsidRDefault="00000000">
      <w:pPr>
        <w:widowControl/>
        <w:wordWrap w:val="0"/>
        <w:spacing w:line="440" w:lineRule="exact"/>
        <w:ind w:firstLineChars="250" w:firstLine="550"/>
        <w:jc w:val="left"/>
        <w:rPr>
          <w:rFonts w:ascii="宋体" w:hAnsi="宋体" w:cs="宋体"/>
          <w:kern w:val="0"/>
          <w:sz w:val="22"/>
          <w:szCs w:val="22"/>
        </w:rPr>
      </w:pPr>
      <w:bookmarkStart w:id="11" w:name="_Hlk536622209"/>
      <w:r w:rsidRPr="00E3288B">
        <w:rPr>
          <w:rFonts w:ascii="宋体" w:hAnsi="宋体" w:cs="宋体"/>
          <w:kern w:val="0"/>
          <w:sz w:val="22"/>
          <w:szCs w:val="22"/>
        </w:rPr>
        <w:t>根据《中华人民共和国政府采购法》等有关规定，</w:t>
      </w:r>
      <w:r w:rsidRPr="00E3288B">
        <w:rPr>
          <w:rFonts w:ascii="宋体" w:hAnsi="宋体" w:hint="eastAsia"/>
          <w:bCs/>
          <w:sz w:val="22"/>
          <w:szCs w:val="22"/>
        </w:rPr>
        <w:t>经政府采购管理部门批准，</w:t>
      </w:r>
      <w:r w:rsidRPr="00E3288B">
        <w:rPr>
          <w:rFonts w:ascii="宋体" w:hAnsi="宋体" w:cs="宋体"/>
          <w:kern w:val="0"/>
          <w:sz w:val="22"/>
          <w:szCs w:val="22"/>
        </w:rPr>
        <w:t>温州云信招标代理有限公司受</w:t>
      </w:r>
      <w:r w:rsidR="00A255A7" w:rsidRPr="00E3288B">
        <w:rPr>
          <w:rFonts w:ascii="宋体" w:hAnsi="宋体" w:cs="宋体" w:hint="eastAsia"/>
          <w:kern w:val="0"/>
          <w:sz w:val="22"/>
          <w:szCs w:val="22"/>
        </w:rPr>
        <w:t>温州市广场路小学</w:t>
      </w:r>
      <w:r w:rsidRPr="00E3288B">
        <w:rPr>
          <w:rFonts w:ascii="宋体" w:hAnsi="宋体" w:cs="宋体"/>
          <w:kern w:val="0"/>
          <w:sz w:val="22"/>
          <w:szCs w:val="22"/>
        </w:rPr>
        <w:t>的委托，就</w:t>
      </w:r>
      <w:r w:rsidR="00BF26AC" w:rsidRPr="00E3288B">
        <w:rPr>
          <w:rFonts w:ascii="宋体" w:hAnsi="宋体" w:cs="宋体" w:hint="eastAsia"/>
          <w:kern w:val="0"/>
          <w:sz w:val="22"/>
          <w:szCs w:val="22"/>
        </w:rPr>
        <w:t>温州市广场路小学课桌椅采购</w:t>
      </w:r>
      <w:r w:rsidRPr="00E3288B">
        <w:rPr>
          <w:rFonts w:ascii="宋体" w:hAnsi="宋体" w:cs="宋体"/>
          <w:kern w:val="0"/>
          <w:sz w:val="22"/>
          <w:szCs w:val="22"/>
        </w:rPr>
        <w:t>以公开招标方式进行采购，欢迎国内合格的投标人前来投标。</w:t>
      </w:r>
    </w:p>
    <w:p w14:paraId="61A087B7" w14:textId="77777777" w:rsidR="005D5623" w:rsidRPr="00E3288B" w:rsidRDefault="00000000">
      <w:pPr>
        <w:pStyle w:val="18"/>
        <w:widowControl/>
        <w:numPr>
          <w:ilvl w:val="0"/>
          <w:numId w:val="1"/>
        </w:numPr>
        <w:spacing w:line="440" w:lineRule="exact"/>
        <w:ind w:firstLineChars="0"/>
        <w:jc w:val="left"/>
        <w:rPr>
          <w:rFonts w:ascii="宋体" w:hAnsi="宋体" w:cs="宋体"/>
          <w:kern w:val="0"/>
          <w:sz w:val="22"/>
          <w:szCs w:val="22"/>
        </w:rPr>
      </w:pPr>
      <w:r w:rsidRPr="00E3288B">
        <w:rPr>
          <w:rFonts w:ascii="宋体" w:hAnsi="宋体" w:cs="宋体" w:hint="eastAsia"/>
          <w:kern w:val="0"/>
          <w:sz w:val="22"/>
          <w:szCs w:val="22"/>
        </w:rPr>
        <w:t>项目概况（具体采购内容及要求详见招标文件）</w:t>
      </w:r>
    </w:p>
    <w:p w14:paraId="66837296" w14:textId="64AC7D62" w:rsidR="005D5623" w:rsidRPr="00E3288B" w:rsidRDefault="00BF26AC">
      <w:pPr>
        <w:pStyle w:val="afff"/>
        <w:spacing w:line="460" w:lineRule="exact"/>
        <w:ind w:firstLine="440"/>
        <w:rPr>
          <w:rFonts w:ascii="宋体" w:hAnsi="宋体" w:cs="宋体"/>
          <w:kern w:val="0"/>
          <w:sz w:val="22"/>
        </w:rPr>
      </w:pPr>
      <w:r w:rsidRPr="00E3288B">
        <w:rPr>
          <w:rFonts w:ascii="宋体" w:hAnsi="宋体" w:cs="宋体" w:hint="eastAsia"/>
          <w:kern w:val="0"/>
          <w:sz w:val="22"/>
        </w:rPr>
        <w:t>温州市广场路小学课桌椅采购，采购预算为</w:t>
      </w:r>
      <w:r w:rsidR="0002035C" w:rsidRPr="00E3288B">
        <w:rPr>
          <w:rFonts w:ascii="宋体" w:hAnsi="宋体" w:cs="宋体" w:hint="eastAsia"/>
          <w:kern w:val="0"/>
          <w:sz w:val="22"/>
        </w:rPr>
        <w:t>53.4</w:t>
      </w:r>
      <w:r w:rsidRPr="00E3288B">
        <w:rPr>
          <w:rFonts w:ascii="宋体" w:hAnsi="宋体" w:cs="宋体" w:hint="eastAsia"/>
          <w:kern w:val="0"/>
          <w:sz w:val="22"/>
        </w:rPr>
        <w:t>万元。</w:t>
      </w:r>
    </w:p>
    <w:p w14:paraId="5BCFCF0A" w14:textId="77777777" w:rsidR="005D5623" w:rsidRPr="00E3288B" w:rsidRDefault="00000000">
      <w:pPr>
        <w:pStyle w:val="18"/>
        <w:widowControl/>
        <w:numPr>
          <w:ilvl w:val="0"/>
          <w:numId w:val="1"/>
        </w:numPr>
        <w:spacing w:line="440" w:lineRule="exact"/>
        <w:ind w:firstLineChars="0"/>
        <w:jc w:val="left"/>
        <w:rPr>
          <w:rFonts w:ascii="宋体" w:hAnsi="宋体" w:cs="宋体"/>
          <w:kern w:val="0"/>
          <w:sz w:val="22"/>
          <w:szCs w:val="22"/>
        </w:rPr>
      </w:pPr>
      <w:bookmarkStart w:id="12" w:name="_Hlk46155055"/>
      <w:r w:rsidRPr="00E3288B">
        <w:rPr>
          <w:rFonts w:ascii="宋体" w:hAnsi="宋体" w:cs="宋体"/>
          <w:kern w:val="0"/>
          <w:sz w:val="22"/>
          <w:szCs w:val="22"/>
        </w:rPr>
        <w:t>投标人资格要求</w:t>
      </w:r>
    </w:p>
    <w:p w14:paraId="4E4697B6" w14:textId="77777777" w:rsidR="005D5623" w:rsidRPr="00E3288B" w:rsidRDefault="00000000">
      <w:pPr>
        <w:widowControl/>
        <w:wordWrap w:val="0"/>
        <w:spacing w:line="440" w:lineRule="exact"/>
        <w:ind w:firstLineChars="200" w:firstLine="440"/>
        <w:jc w:val="left"/>
        <w:rPr>
          <w:rFonts w:ascii="宋体" w:hAnsi="宋体" w:cs="宋体"/>
          <w:sz w:val="22"/>
        </w:rPr>
      </w:pPr>
      <w:bookmarkStart w:id="13" w:name="_Hlk533617654"/>
      <w:r w:rsidRPr="00E3288B">
        <w:rPr>
          <w:rFonts w:ascii="宋体" w:hAnsi="宋体" w:cs="宋体" w:hint="eastAsia"/>
          <w:sz w:val="22"/>
        </w:rPr>
        <w:t>1、满足《中华人民共和国政府采购法》第二十二条规定；未被“信用中国”（www.creditchina.gov.cn)、中国政府采购网（www.ccgp.gov.cn）列入失信被执行人、重大税收违法失信主体、政府采购严重违法失信行为记录名单。</w:t>
      </w:r>
    </w:p>
    <w:p w14:paraId="0536FC3C" w14:textId="77777777" w:rsidR="005D5623" w:rsidRPr="00E3288B" w:rsidRDefault="00000000">
      <w:pPr>
        <w:widowControl/>
        <w:wordWrap w:val="0"/>
        <w:spacing w:line="440" w:lineRule="exact"/>
        <w:ind w:firstLineChars="200" w:firstLine="440"/>
        <w:jc w:val="left"/>
        <w:rPr>
          <w:rFonts w:ascii="宋体" w:hAnsi="宋体" w:cs="宋体"/>
          <w:sz w:val="22"/>
        </w:rPr>
      </w:pPr>
      <w:r w:rsidRPr="00E3288B">
        <w:rPr>
          <w:rFonts w:ascii="宋体" w:hAnsi="宋体" w:cs="宋体" w:hint="eastAsia"/>
          <w:sz w:val="22"/>
        </w:rPr>
        <w:t>2、落实政府采购政策需满足的资格要求：专门面向中小企业，即货物全部由符合政策要求的中小企业制造。</w:t>
      </w:r>
    </w:p>
    <w:p w14:paraId="2977387B" w14:textId="77777777" w:rsidR="005D5623" w:rsidRPr="00E3288B" w:rsidRDefault="00000000">
      <w:pPr>
        <w:widowControl/>
        <w:wordWrap w:val="0"/>
        <w:spacing w:line="440" w:lineRule="exact"/>
        <w:ind w:firstLineChars="200" w:firstLine="440"/>
        <w:jc w:val="left"/>
        <w:rPr>
          <w:rFonts w:ascii="宋体" w:hAnsi="宋体" w:cs="宋体"/>
          <w:sz w:val="22"/>
        </w:rPr>
      </w:pPr>
      <w:r w:rsidRPr="00E3288B">
        <w:rPr>
          <w:rFonts w:ascii="宋体" w:hAnsi="宋体" w:cs="宋体" w:hint="eastAsia"/>
          <w:sz w:val="22"/>
        </w:rPr>
        <w:t>3、本项目的特定资格要求：无。</w:t>
      </w:r>
    </w:p>
    <w:p w14:paraId="5DBE8060" w14:textId="77777777" w:rsidR="005D5623" w:rsidRPr="00E3288B" w:rsidRDefault="00000000">
      <w:pPr>
        <w:pStyle w:val="18"/>
        <w:widowControl/>
        <w:numPr>
          <w:ilvl w:val="0"/>
          <w:numId w:val="1"/>
        </w:numPr>
        <w:spacing w:line="440" w:lineRule="exact"/>
        <w:ind w:firstLineChars="0"/>
        <w:jc w:val="left"/>
        <w:rPr>
          <w:rFonts w:ascii="宋体" w:hAnsi="宋体" w:cs="宋体"/>
          <w:kern w:val="0"/>
          <w:sz w:val="22"/>
          <w:szCs w:val="22"/>
        </w:rPr>
      </w:pPr>
      <w:r w:rsidRPr="00E3288B">
        <w:rPr>
          <w:rFonts w:ascii="宋体" w:hAnsi="宋体" w:cs="宋体" w:hint="eastAsia"/>
          <w:kern w:val="0"/>
          <w:sz w:val="22"/>
          <w:szCs w:val="22"/>
        </w:rPr>
        <w:t>招标文件的获取</w:t>
      </w:r>
    </w:p>
    <w:p w14:paraId="704FDDD4" w14:textId="77777777" w:rsidR="005D5623" w:rsidRPr="00E3288B" w:rsidRDefault="00000000">
      <w:pPr>
        <w:widowControl/>
        <w:spacing w:line="440" w:lineRule="exact"/>
        <w:ind w:firstLineChars="200" w:firstLine="440"/>
        <w:jc w:val="left"/>
        <w:rPr>
          <w:rFonts w:ascii="宋体" w:hAnsi="宋体" w:cs="宋体"/>
          <w:kern w:val="0"/>
          <w:sz w:val="22"/>
          <w:szCs w:val="22"/>
        </w:rPr>
      </w:pPr>
      <w:bookmarkStart w:id="14" w:name="_Hlk38294291"/>
      <w:bookmarkEnd w:id="13"/>
      <w:r w:rsidRPr="00E3288B">
        <w:rPr>
          <w:rFonts w:ascii="宋体" w:hAnsi="宋体" w:cs="宋体" w:hint="eastAsia"/>
          <w:kern w:val="0"/>
          <w:sz w:val="22"/>
          <w:szCs w:val="22"/>
        </w:rPr>
        <w:t>1、获取时间期限：招标公告发布之日起至</w:t>
      </w:r>
      <w:r w:rsidRPr="00E3288B">
        <w:rPr>
          <w:rFonts w:ascii="宋体" w:hAnsi="宋体" w:cs="Courier New" w:hint="eastAsia"/>
          <w:sz w:val="22"/>
          <w:szCs w:val="22"/>
        </w:rPr>
        <w:t>投标截止时间</w:t>
      </w:r>
      <w:r w:rsidRPr="00E3288B">
        <w:rPr>
          <w:rFonts w:ascii="宋体" w:hAnsi="宋体" w:cs="宋体" w:hint="eastAsia"/>
          <w:kern w:val="0"/>
          <w:sz w:val="22"/>
          <w:szCs w:val="22"/>
        </w:rPr>
        <w:t>前；</w:t>
      </w:r>
    </w:p>
    <w:p w14:paraId="42FE10FE" w14:textId="77777777" w:rsidR="005D5623" w:rsidRPr="00E3288B" w:rsidRDefault="00000000">
      <w:pPr>
        <w:widowControl/>
        <w:spacing w:line="440" w:lineRule="exact"/>
        <w:ind w:firstLineChars="200" w:firstLine="440"/>
        <w:jc w:val="left"/>
        <w:rPr>
          <w:rFonts w:ascii="宋体" w:hAnsi="宋体" w:cs="宋体"/>
          <w:kern w:val="0"/>
          <w:sz w:val="22"/>
          <w:szCs w:val="22"/>
        </w:rPr>
      </w:pPr>
      <w:r w:rsidRPr="00E3288B">
        <w:rPr>
          <w:rFonts w:ascii="宋体" w:hAnsi="宋体" w:cs="宋体"/>
          <w:kern w:val="0"/>
          <w:sz w:val="22"/>
          <w:szCs w:val="22"/>
        </w:rPr>
        <w:t>2、</w:t>
      </w:r>
      <w:r w:rsidRPr="00E3288B">
        <w:rPr>
          <w:rFonts w:ascii="宋体" w:hAnsi="宋体" w:cs="宋体" w:hint="eastAsia"/>
          <w:kern w:val="0"/>
          <w:sz w:val="22"/>
          <w:szCs w:val="22"/>
        </w:rPr>
        <w:t>获取地址：</w:t>
      </w:r>
      <w:r w:rsidRPr="00E3288B">
        <w:rPr>
          <w:rFonts w:ascii="宋体" w:hAnsi="宋体" w:hint="eastAsia"/>
          <w:sz w:val="22"/>
          <w:szCs w:val="22"/>
        </w:rPr>
        <w:t>政府采购云平台（www.zcygov.cn）；</w:t>
      </w:r>
    </w:p>
    <w:p w14:paraId="27DEA73B" w14:textId="77777777" w:rsidR="005D5623" w:rsidRPr="00E3288B" w:rsidRDefault="00000000">
      <w:pPr>
        <w:widowControl/>
        <w:spacing w:line="440" w:lineRule="exact"/>
        <w:ind w:firstLineChars="200" w:firstLine="440"/>
        <w:jc w:val="left"/>
        <w:rPr>
          <w:rFonts w:ascii="宋体" w:hAnsi="宋体" w:cs="宋体"/>
          <w:kern w:val="0"/>
          <w:sz w:val="22"/>
          <w:szCs w:val="22"/>
        </w:rPr>
      </w:pPr>
      <w:r w:rsidRPr="00E3288B">
        <w:rPr>
          <w:rFonts w:ascii="宋体" w:hAnsi="宋体" w:cs="宋体"/>
          <w:kern w:val="0"/>
          <w:sz w:val="22"/>
          <w:szCs w:val="22"/>
        </w:rPr>
        <w:t>3、</w:t>
      </w:r>
      <w:r w:rsidRPr="00E3288B">
        <w:rPr>
          <w:rFonts w:ascii="宋体" w:hAnsi="宋体" w:cs="宋体" w:hint="eastAsia"/>
          <w:kern w:val="0"/>
          <w:sz w:val="22"/>
          <w:szCs w:val="22"/>
        </w:rPr>
        <w:t>招标文件</w:t>
      </w:r>
      <w:r w:rsidRPr="00E3288B">
        <w:rPr>
          <w:rFonts w:ascii="宋体" w:hAnsi="宋体" w:cs="宋体"/>
          <w:kern w:val="0"/>
          <w:sz w:val="22"/>
          <w:szCs w:val="22"/>
        </w:rPr>
        <w:t>售价：</w:t>
      </w:r>
      <w:r w:rsidRPr="00E3288B">
        <w:rPr>
          <w:rFonts w:ascii="宋体" w:hAnsi="宋体" w:cs="宋体" w:hint="eastAsia"/>
          <w:kern w:val="0"/>
          <w:sz w:val="22"/>
          <w:szCs w:val="22"/>
        </w:rPr>
        <w:t>免费提供（不提供纸质版招标文件，不收取工本费）；</w:t>
      </w:r>
    </w:p>
    <w:p w14:paraId="23C25CCD" w14:textId="77777777" w:rsidR="005D5623" w:rsidRPr="00E3288B" w:rsidRDefault="00000000">
      <w:pPr>
        <w:widowControl/>
        <w:spacing w:line="440" w:lineRule="exact"/>
        <w:ind w:firstLineChars="200" w:firstLine="440"/>
        <w:jc w:val="left"/>
        <w:rPr>
          <w:rFonts w:ascii="宋体" w:hAnsi="宋体" w:cs="宋体"/>
          <w:kern w:val="0"/>
          <w:sz w:val="22"/>
          <w:szCs w:val="22"/>
        </w:rPr>
      </w:pPr>
      <w:r w:rsidRPr="00E3288B">
        <w:rPr>
          <w:rFonts w:ascii="宋体" w:hAnsi="宋体" w:cs="宋体" w:hint="eastAsia"/>
          <w:kern w:val="0"/>
          <w:sz w:val="22"/>
          <w:szCs w:val="22"/>
        </w:rPr>
        <w:t>4、获取方式：登录“政府采购云平台”在线登记后获取</w:t>
      </w:r>
    </w:p>
    <w:p w14:paraId="726EDA32" w14:textId="77777777" w:rsidR="005D5623" w:rsidRPr="00E3288B" w:rsidRDefault="00000000">
      <w:pPr>
        <w:widowControl/>
        <w:wordWrap w:val="0"/>
        <w:spacing w:line="440" w:lineRule="exact"/>
        <w:ind w:firstLineChars="200" w:firstLine="440"/>
        <w:jc w:val="left"/>
        <w:rPr>
          <w:rFonts w:ascii="宋体" w:hAnsi="宋体" w:cs="宋体"/>
          <w:kern w:val="0"/>
          <w:sz w:val="22"/>
          <w:szCs w:val="22"/>
        </w:rPr>
      </w:pPr>
      <w:bookmarkStart w:id="15" w:name="_Hlk38447723"/>
      <w:r w:rsidRPr="00E3288B">
        <w:rPr>
          <w:rFonts w:ascii="宋体" w:hAnsi="宋体" w:cs="宋体" w:hint="eastAsia"/>
          <w:kern w:val="0"/>
          <w:sz w:val="22"/>
          <w:szCs w:val="22"/>
        </w:rPr>
        <w:t>（1）潜在供应商完成“政府采购云平台”账号注册后，通过浙江政府采购网公告下方“潜在供应商获取采购文件”跳转登录或直接登录“政府采购云平台”，在线申请获取招标文件（进入“项目采购”应用，在获取采购文件菜单中选择项目，申请获取采购文件）；仅需</w:t>
      </w:r>
      <w:r w:rsidRPr="00E3288B">
        <w:rPr>
          <w:rFonts w:ascii="宋体" w:hAnsi="宋体" w:cs="宋体"/>
          <w:kern w:val="0"/>
          <w:sz w:val="22"/>
          <w:szCs w:val="22"/>
        </w:rPr>
        <w:t>浏览</w:t>
      </w:r>
      <w:r w:rsidRPr="00E3288B">
        <w:rPr>
          <w:rFonts w:ascii="宋体" w:hAnsi="宋体" w:cs="宋体" w:hint="eastAsia"/>
          <w:kern w:val="0"/>
          <w:sz w:val="22"/>
          <w:szCs w:val="22"/>
        </w:rPr>
        <w:t>招标文件的供应商可在浙江政府采购网点击“游客，</w:t>
      </w:r>
      <w:r w:rsidRPr="00E3288B">
        <w:rPr>
          <w:rFonts w:ascii="宋体" w:hAnsi="宋体" w:cs="宋体"/>
          <w:kern w:val="0"/>
          <w:sz w:val="22"/>
          <w:szCs w:val="22"/>
        </w:rPr>
        <w:t>浏览</w:t>
      </w:r>
      <w:r w:rsidRPr="00E3288B">
        <w:rPr>
          <w:rFonts w:ascii="宋体" w:hAnsi="宋体" w:cs="宋体" w:hint="eastAsia"/>
          <w:kern w:val="0"/>
          <w:sz w:val="22"/>
          <w:szCs w:val="22"/>
        </w:rPr>
        <w:t>采购文件”直接下载招标文件</w:t>
      </w:r>
      <w:r w:rsidRPr="00E3288B">
        <w:rPr>
          <w:rFonts w:ascii="宋体" w:hAnsi="宋体" w:cs="宋体"/>
          <w:kern w:val="0"/>
          <w:sz w:val="22"/>
          <w:szCs w:val="22"/>
        </w:rPr>
        <w:t>浏览</w:t>
      </w:r>
      <w:r w:rsidRPr="00E3288B">
        <w:rPr>
          <w:rFonts w:ascii="宋体" w:hAnsi="宋体" w:cs="宋体" w:hint="eastAsia"/>
          <w:kern w:val="0"/>
          <w:sz w:val="22"/>
          <w:szCs w:val="22"/>
        </w:rPr>
        <w:t>。</w:t>
      </w:r>
    </w:p>
    <w:bookmarkEnd w:id="15"/>
    <w:p w14:paraId="21B59312" w14:textId="77777777" w:rsidR="005D5623" w:rsidRPr="00E3288B" w:rsidRDefault="00000000">
      <w:pPr>
        <w:widowControl/>
        <w:spacing w:line="440" w:lineRule="exact"/>
        <w:ind w:firstLineChars="200" w:firstLine="440"/>
        <w:jc w:val="left"/>
        <w:rPr>
          <w:rFonts w:ascii="宋体" w:hAnsi="宋体" w:cs="宋体"/>
          <w:kern w:val="0"/>
          <w:sz w:val="22"/>
          <w:szCs w:val="22"/>
        </w:rPr>
      </w:pPr>
      <w:r w:rsidRPr="00E3288B">
        <w:rPr>
          <w:rFonts w:ascii="宋体" w:hAnsi="宋体" w:cs="宋体" w:hint="eastAsia"/>
          <w:kern w:val="0"/>
          <w:sz w:val="22"/>
          <w:szCs w:val="22"/>
        </w:rPr>
        <w:t>（2）招标公告附件内的招标文件（或采购需求）仅供社会公众查阅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4DD7EA63" w14:textId="77777777" w:rsidR="005D5623" w:rsidRPr="00E3288B" w:rsidRDefault="00000000">
      <w:pPr>
        <w:pStyle w:val="18"/>
        <w:widowControl/>
        <w:spacing w:line="440" w:lineRule="exact"/>
        <w:ind w:firstLine="440"/>
        <w:jc w:val="left"/>
        <w:rPr>
          <w:rFonts w:ascii="宋体" w:hAnsi="宋体" w:cs="宋体"/>
          <w:bCs/>
          <w:kern w:val="0"/>
          <w:sz w:val="22"/>
          <w:szCs w:val="22"/>
        </w:rPr>
      </w:pPr>
      <w:r w:rsidRPr="00E3288B">
        <w:rPr>
          <w:rFonts w:ascii="宋体" w:hAnsi="宋体" w:cs="宋体" w:hint="eastAsia"/>
          <w:kern w:val="0"/>
          <w:sz w:val="22"/>
          <w:szCs w:val="22"/>
        </w:rPr>
        <w:t>注：请供应商按上述要求获取招标文件，如未在“政府采购云平台”系统内完成相关流程，导致的</w:t>
      </w:r>
      <w:r w:rsidRPr="00E3288B">
        <w:rPr>
          <w:rFonts w:ascii="宋体" w:hAnsi="宋体" w:cs="宋体" w:hint="eastAsia"/>
          <w:b/>
          <w:bCs/>
          <w:kern w:val="0"/>
          <w:sz w:val="22"/>
          <w:szCs w:val="22"/>
        </w:rPr>
        <w:t>投标无效</w:t>
      </w:r>
      <w:r w:rsidRPr="00E3288B">
        <w:rPr>
          <w:rFonts w:ascii="宋体" w:hAnsi="宋体" w:cs="宋体" w:hint="eastAsia"/>
          <w:kern w:val="0"/>
          <w:sz w:val="22"/>
          <w:szCs w:val="22"/>
        </w:rPr>
        <w:t>责任自负。</w:t>
      </w:r>
    </w:p>
    <w:bookmarkEnd w:id="14"/>
    <w:p w14:paraId="6F47B16D" w14:textId="77777777" w:rsidR="005D5623" w:rsidRPr="00E3288B" w:rsidRDefault="00000000">
      <w:pPr>
        <w:pStyle w:val="18"/>
        <w:widowControl/>
        <w:numPr>
          <w:ilvl w:val="0"/>
          <w:numId w:val="1"/>
        </w:numPr>
        <w:spacing w:line="440" w:lineRule="exact"/>
        <w:ind w:firstLineChars="0"/>
        <w:jc w:val="left"/>
        <w:rPr>
          <w:rFonts w:ascii="宋体" w:hAnsi="宋体" w:cs="宋体"/>
          <w:bCs/>
          <w:kern w:val="0"/>
          <w:sz w:val="22"/>
          <w:szCs w:val="22"/>
        </w:rPr>
      </w:pPr>
      <w:r w:rsidRPr="00E3288B">
        <w:rPr>
          <w:rFonts w:ascii="宋体" w:hAnsi="宋体" w:cs="宋体" w:hint="eastAsia"/>
          <w:kern w:val="0"/>
          <w:sz w:val="22"/>
          <w:szCs w:val="22"/>
        </w:rPr>
        <w:t>投标截止时间</w:t>
      </w:r>
      <w:r w:rsidRPr="00E3288B">
        <w:rPr>
          <w:rFonts w:ascii="宋体" w:hAnsi="宋体" w:cs="宋体"/>
          <w:bCs/>
          <w:kern w:val="0"/>
          <w:sz w:val="22"/>
          <w:szCs w:val="22"/>
        </w:rPr>
        <w:t>、开标时间及地点</w:t>
      </w:r>
    </w:p>
    <w:p w14:paraId="2C6E9E28" w14:textId="60FD7B9E" w:rsidR="005D5623" w:rsidRPr="00E3288B" w:rsidRDefault="00000000">
      <w:pPr>
        <w:spacing w:line="440" w:lineRule="exact"/>
        <w:ind w:firstLineChars="225" w:firstLine="495"/>
        <w:rPr>
          <w:rFonts w:ascii="宋体" w:hAnsi="宋体"/>
          <w:sz w:val="22"/>
          <w:szCs w:val="22"/>
        </w:rPr>
      </w:pPr>
      <w:r w:rsidRPr="00E3288B">
        <w:rPr>
          <w:rFonts w:ascii="宋体" w:hAnsi="宋体" w:cs="宋体" w:hint="eastAsia"/>
          <w:kern w:val="0"/>
          <w:sz w:val="22"/>
          <w:szCs w:val="22"/>
        </w:rPr>
        <w:t>1</w:t>
      </w:r>
      <w:r w:rsidRPr="00E3288B">
        <w:rPr>
          <w:rFonts w:ascii="宋体" w:hAnsi="宋体" w:cs="宋体"/>
          <w:kern w:val="0"/>
          <w:sz w:val="22"/>
          <w:szCs w:val="22"/>
        </w:rPr>
        <w:t>、</w:t>
      </w:r>
      <w:r w:rsidRPr="00E3288B">
        <w:rPr>
          <w:rFonts w:ascii="宋体" w:hAnsi="宋体" w:cs="宋体" w:hint="eastAsia"/>
          <w:kern w:val="0"/>
          <w:sz w:val="22"/>
          <w:szCs w:val="22"/>
        </w:rPr>
        <w:t>投标截止时间</w:t>
      </w:r>
      <w:r w:rsidRPr="00E3288B">
        <w:rPr>
          <w:rFonts w:ascii="宋体" w:hAnsi="宋体" w:cs="宋体"/>
          <w:kern w:val="0"/>
          <w:sz w:val="22"/>
          <w:szCs w:val="22"/>
        </w:rPr>
        <w:t>：</w:t>
      </w:r>
      <w:r w:rsidR="00E3288B" w:rsidRPr="00E3288B">
        <w:rPr>
          <w:rFonts w:ascii="宋体" w:hAnsi="宋体" w:hint="eastAsia"/>
          <w:sz w:val="22"/>
          <w:szCs w:val="22"/>
        </w:rPr>
        <w:t>2025年07月22日 14:30</w:t>
      </w:r>
    </w:p>
    <w:p w14:paraId="2AB62C3D" w14:textId="77777777" w:rsidR="005D5623" w:rsidRPr="00E3288B" w:rsidRDefault="00000000">
      <w:pPr>
        <w:widowControl/>
        <w:spacing w:line="440" w:lineRule="exact"/>
        <w:ind w:firstLineChars="350" w:firstLine="770"/>
        <w:jc w:val="left"/>
        <w:rPr>
          <w:rFonts w:ascii="宋体" w:hAnsi="宋体" w:cs="宋体"/>
          <w:kern w:val="0"/>
          <w:sz w:val="22"/>
          <w:szCs w:val="22"/>
        </w:rPr>
      </w:pPr>
      <w:r w:rsidRPr="00E3288B">
        <w:rPr>
          <w:rFonts w:ascii="宋体" w:hAnsi="宋体" w:cs="宋体" w:hint="eastAsia"/>
          <w:kern w:val="0"/>
          <w:sz w:val="22"/>
          <w:szCs w:val="22"/>
        </w:rPr>
        <w:t>递交地点：</w:t>
      </w:r>
      <w:r w:rsidRPr="00E3288B">
        <w:rPr>
          <w:rFonts w:ascii="宋体" w:hAnsi="宋体" w:hint="eastAsia"/>
          <w:sz w:val="22"/>
          <w:szCs w:val="22"/>
        </w:rPr>
        <w:t>请登录政采云投标客户端投标。</w:t>
      </w:r>
    </w:p>
    <w:p w14:paraId="29CBF37B" w14:textId="713FC5D4" w:rsidR="005D5623" w:rsidRPr="00E3288B" w:rsidRDefault="00000000">
      <w:pPr>
        <w:widowControl/>
        <w:spacing w:line="440" w:lineRule="exact"/>
        <w:ind w:firstLineChars="200" w:firstLine="440"/>
        <w:jc w:val="left"/>
        <w:rPr>
          <w:rFonts w:ascii="宋体" w:hAnsi="宋体" w:cs="宋体"/>
          <w:kern w:val="0"/>
          <w:sz w:val="22"/>
          <w:szCs w:val="22"/>
        </w:rPr>
      </w:pPr>
      <w:r w:rsidRPr="00E3288B">
        <w:rPr>
          <w:rFonts w:ascii="宋体" w:hAnsi="宋体" w:cs="宋体" w:hint="eastAsia"/>
          <w:kern w:val="0"/>
          <w:sz w:val="22"/>
          <w:szCs w:val="22"/>
        </w:rPr>
        <w:t>2</w:t>
      </w:r>
      <w:r w:rsidRPr="00E3288B">
        <w:rPr>
          <w:rFonts w:ascii="宋体" w:hAnsi="宋体" w:cs="宋体"/>
          <w:kern w:val="0"/>
          <w:sz w:val="22"/>
          <w:szCs w:val="22"/>
        </w:rPr>
        <w:t>、开标时间：</w:t>
      </w:r>
      <w:r w:rsidR="00E3288B" w:rsidRPr="00E3288B">
        <w:rPr>
          <w:rFonts w:ascii="宋体" w:hAnsi="宋体" w:cs="宋体" w:hint="eastAsia"/>
          <w:kern w:val="0"/>
          <w:sz w:val="22"/>
          <w:szCs w:val="22"/>
        </w:rPr>
        <w:t>2025年07月22日 14:30</w:t>
      </w:r>
    </w:p>
    <w:p w14:paraId="10488EED" w14:textId="7D06EEF7" w:rsidR="005D5623" w:rsidRPr="00E3288B" w:rsidRDefault="00000000">
      <w:pPr>
        <w:widowControl/>
        <w:spacing w:line="440" w:lineRule="exact"/>
        <w:ind w:firstLineChars="350" w:firstLine="770"/>
        <w:jc w:val="left"/>
        <w:rPr>
          <w:rFonts w:ascii="宋体" w:hAnsi="宋体" w:cs="宋体"/>
          <w:kern w:val="0"/>
          <w:sz w:val="22"/>
          <w:szCs w:val="22"/>
        </w:rPr>
      </w:pPr>
      <w:r w:rsidRPr="00E3288B">
        <w:rPr>
          <w:rFonts w:ascii="宋体" w:hAnsi="宋体" w:cs="宋体"/>
          <w:kern w:val="0"/>
          <w:sz w:val="22"/>
          <w:szCs w:val="22"/>
        </w:rPr>
        <w:t>开标地点：</w:t>
      </w:r>
      <w:r w:rsidR="00CD345E" w:rsidRPr="00E3288B">
        <w:rPr>
          <w:rFonts w:ascii="宋体" w:hAnsi="宋体" w:cs="宋体" w:hint="eastAsia"/>
          <w:kern w:val="0"/>
          <w:sz w:val="22"/>
          <w:szCs w:val="22"/>
        </w:rPr>
        <w:t>通过“政府采购云平台（www.zcygov.cn）”线上开启</w:t>
      </w:r>
      <w:r w:rsidRPr="00E3288B">
        <w:rPr>
          <w:rFonts w:ascii="宋体" w:hAnsi="宋体" w:cs="楷体" w:hint="eastAsia"/>
          <w:kern w:val="0"/>
          <w:sz w:val="22"/>
          <w:szCs w:val="22"/>
        </w:rPr>
        <w:t>。</w:t>
      </w:r>
    </w:p>
    <w:p w14:paraId="4A9FDA63" w14:textId="77777777" w:rsidR="005D5623" w:rsidRPr="00E3288B" w:rsidRDefault="00000000">
      <w:pPr>
        <w:pStyle w:val="18"/>
        <w:widowControl/>
        <w:numPr>
          <w:ilvl w:val="0"/>
          <w:numId w:val="1"/>
        </w:numPr>
        <w:spacing w:line="440" w:lineRule="exact"/>
        <w:ind w:firstLineChars="0"/>
        <w:jc w:val="left"/>
        <w:rPr>
          <w:rFonts w:ascii="宋体" w:hAnsi="宋体" w:cs="宋体"/>
          <w:kern w:val="0"/>
          <w:sz w:val="22"/>
          <w:szCs w:val="22"/>
        </w:rPr>
      </w:pPr>
      <w:r w:rsidRPr="00E3288B">
        <w:rPr>
          <w:rFonts w:ascii="宋体" w:hAnsi="宋体" w:cs="宋体" w:hint="eastAsia"/>
          <w:kern w:val="0"/>
          <w:sz w:val="22"/>
          <w:szCs w:val="22"/>
        </w:rPr>
        <w:t>其他补充事宜</w:t>
      </w:r>
    </w:p>
    <w:p w14:paraId="7189DBF5" w14:textId="77777777" w:rsidR="005D5623" w:rsidRPr="00E3288B" w:rsidRDefault="00000000">
      <w:pPr>
        <w:widowControl/>
        <w:spacing w:line="440" w:lineRule="exact"/>
        <w:ind w:firstLineChars="200" w:firstLine="440"/>
        <w:jc w:val="left"/>
        <w:rPr>
          <w:rFonts w:ascii="宋体" w:hAnsi="宋体" w:cs="宋体"/>
          <w:kern w:val="0"/>
          <w:sz w:val="22"/>
          <w:szCs w:val="22"/>
        </w:rPr>
      </w:pPr>
      <w:r w:rsidRPr="00E3288B">
        <w:rPr>
          <w:rFonts w:ascii="宋体" w:hAnsi="宋体" w:cs="宋体"/>
          <w:kern w:val="0"/>
          <w:sz w:val="22"/>
          <w:szCs w:val="22"/>
        </w:rPr>
        <w:lastRenderedPageBreak/>
        <w:t>1</w:t>
      </w:r>
      <w:r w:rsidRPr="00E3288B">
        <w:rPr>
          <w:rFonts w:ascii="宋体" w:hAnsi="宋体" w:cs="宋体" w:hint="eastAsia"/>
          <w:kern w:val="0"/>
          <w:sz w:val="22"/>
          <w:szCs w:val="22"/>
        </w:rPr>
        <w:t>、</w:t>
      </w:r>
      <w:r w:rsidRPr="00E3288B">
        <w:rPr>
          <w:rFonts w:ascii="宋体" w:hAnsi="宋体" w:cs="宋体"/>
          <w:kern w:val="0"/>
          <w:sz w:val="22"/>
          <w:szCs w:val="22"/>
        </w:rPr>
        <w:t>需要落实的政府采购政策：包括节约资源、保护环境、</w:t>
      </w:r>
      <w:bookmarkStart w:id="16" w:name="_Hlk106877787"/>
      <w:r w:rsidRPr="00E3288B">
        <w:rPr>
          <w:rFonts w:ascii="宋体" w:hAnsi="宋体" w:cs="宋体" w:hint="eastAsia"/>
          <w:kern w:val="0"/>
          <w:sz w:val="22"/>
          <w:szCs w:val="22"/>
        </w:rPr>
        <w:t>支持科技创新、</w:t>
      </w:r>
      <w:bookmarkEnd w:id="16"/>
      <w:r w:rsidRPr="00E3288B">
        <w:rPr>
          <w:rFonts w:ascii="宋体" w:hAnsi="宋体" w:cs="宋体"/>
          <w:kern w:val="0"/>
          <w:sz w:val="22"/>
          <w:szCs w:val="22"/>
        </w:rPr>
        <w:t>促进中小企业发展等</w:t>
      </w:r>
      <w:r w:rsidRPr="00E3288B">
        <w:rPr>
          <w:rFonts w:ascii="宋体" w:hAnsi="宋体" w:cs="宋体" w:hint="eastAsia"/>
          <w:kern w:val="0"/>
          <w:sz w:val="22"/>
          <w:szCs w:val="22"/>
        </w:rPr>
        <w:t>，具体</w:t>
      </w:r>
      <w:r w:rsidRPr="00E3288B">
        <w:rPr>
          <w:rFonts w:ascii="宋体" w:hAnsi="宋体" w:cs="宋体"/>
          <w:kern w:val="0"/>
          <w:sz w:val="22"/>
          <w:szCs w:val="22"/>
        </w:rPr>
        <w:t>详见招标文件的第</w:t>
      </w:r>
      <w:r w:rsidRPr="00E3288B">
        <w:rPr>
          <w:rFonts w:ascii="宋体" w:hAnsi="宋体" w:cs="宋体" w:hint="eastAsia"/>
          <w:kern w:val="0"/>
          <w:sz w:val="22"/>
          <w:szCs w:val="22"/>
        </w:rPr>
        <w:t>一部分-政府采购政策</w:t>
      </w:r>
      <w:r w:rsidRPr="00E3288B">
        <w:rPr>
          <w:rFonts w:ascii="宋体" w:hAnsi="宋体" w:cs="宋体"/>
          <w:kern w:val="0"/>
          <w:sz w:val="22"/>
          <w:szCs w:val="22"/>
        </w:rPr>
        <w:t>。</w:t>
      </w:r>
    </w:p>
    <w:p w14:paraId="50C83798" w14:textId="77777777" w:rsidR="005D5623" w:rsidRPr="00E3288B" w:rsidRDefault="00000000">
      <w:pPr>
        <w:widowControl/>
        <w:spacing w:line="440" w:lineRule="exact"/>
        <w:ind w:firstLineChars="200" w:firstLine="440"/>
        <w:jc w:val="left"/>
        <w:rPr>
          <w:rFonts w:ascii="宋体" w:hAnsi="宋体" w:cs="宋体"/>
          <w:kern w:val="0"/>
          <w:sz w:val="22"/>
          <w:szCs w:val="22"/>
        </w:rPr>
      </w:pPr>
      <w:r w:rsidRPr="00E3288B">
        <w:rPr>
          <w:rFonts w:ascii="宋体" w:hAnsi="宋体" w:cs="宋体"/>
          <w:kern w:val="0"/>
          <w:sz w:val="22"/>
          <w:szCs w:val="22"/>
        </w:rPr>
        <w:t>2</w:t>
      </w:r>
      <w:r w:rsidRPr="00E3288B">
        <w:rPr>
          <w:rFonts w:ascii="宋体" w:hAnsi="宋体" w:cs="宋体" w:hint="eastAsia"/>
          <w:kern w:val="0"/>
          <w:sz w:val="22"/>
          <w:szCs w:val="22"/>
        </w:rPr>
        <w:t>、在线投标响应（电子投标）说明：</w:t>
      </w:r>
    </w:p>
    <w:p w14:paraId="2C09AA25" w14:textId="77777777" w:rsidR="005D5623" w:rsidRPr="00E3288B" w:rsidRDefault="00000000">
      <w:pPr>
        <w:widowControl/>
        <w:spacing w:line="440" w:lineRule="exact"/>
        <w:ind w:firstLineChars="200" w:firstLine="440"/>
        <w:jc w:val="left"/>
        <w:rPr>
          <w:rFonts w:ascii="宋体" w:hAnsi="宋体" w:cs="宋体"/>
          <w:kern w:val="0"/>
          <w:sz w:val="22"/>
          <w:szCs w:val="22"/>
        </w:rPr>
      </w:pPr>
      <w:bookmarkStart w:id="17" w:name="_Hlk38294261"/>
      <w:r w:rsidRPr="00E3288B">
        <w:rPr>
          <w:rFonts w:ascii="宋体" w:hAnsi="宋体" w:cs="宋体" w:hint="eastAsia"/>
          <w:kern w:val="0"/>
          <w:sz w:val="22"/>
          <w:szCs w:val="22"/>
        </w:rPr>
        <w:t>本项目通过“政府采购云平台（www.zcygov.cn）”实行在线投标响应（电子投标）。潜在供应商在参与本项目投标前应当完成“政府采购云平台”的账号注册、身份认证（CA数字证书申领）、“政采云电子交易客户端”下载安装，相关操作流程提示如下：</w:t>
      </w:r>
    </w:p>
    <w:p w14:paraId="09D124D0" w14:textId="77777777" w:rsidR="005D5623" w:rsidRPr="00E3288B" w:rsidRDefault="00000000">
      <w:pPr>
        <w:widowControl/>
        <w:spacing w:line="440" w:lineRule="exact"/>
        <w:ind w:firstLineChars="200" w:firstLine="440"/>
        <w:jc w:val="left"/>
        <w:rPr>
          <w:rFonts w:ascii="宋体" w:hAnsi="宋体" w:cs="宋体"/>
          <w:kern w:val="0"/>
          <w:sz w:val="22"/>
          <w:szCs w:val="22"/>
        </w:rPr>
      </w:pPr>
      <w:r w:rsidRPr="00E3288B">
        <w:rPr>
          <w:rFonts w:ascii="宋体" w:hAnsi="宋体" w:cs="宋体" w:hint="eastAsia"/>
          <w:kern w:val="0"/>
          <w:sz w:val="22"/>
          <w:szCs w:val="22"/>
        </w:rPr>
        <w:t>（1）供应商注册（入驻）：https://middle.zcygov.cn/v-settle-front/registry；</w:t>
      </w:r>
    </w:p>
    <w:p w14:paraId="377DEB19" w14:textId="77777777" w:rsidR="005D5623" w:rsidRPr="00E3288B" w:rsidRDefault="00000000">
      <w:pPr>
        <w:widowControl/>
        <w:spacing w:line="440" w:lineRule="exact"/>
        <w:ind w:firstLineChars="200" w:firstLine="440"/>
        <w:jc w:val="left"/>
        <w:rPr>
          <w:rFonts w:ascii="宋体" w:hAnsi="宋体" w:cs="宋体"/>
          <w:kern w:val="0"/>
          <w:sz w:val="22"/>
          <w:szCs w:val="22"/>
        </w:rPr>
      </w:pPr>
      <w:r w:rsidRPr="00E3288B">
        <w:rPr>
          <w:rFonts w:ascii="宋体" w:hAnsi="宋体" w:cs="宋体" w:hint="eastAsia"/>
          <w:kern w:val="0"/>
          <w:sz w:val="22"/>
          <w:szCs w:val="22"/>
        </w:rPr>
        <w:t>（2）电子交易客户端下载：前往“浙江政府采购网-下载专区-电子交易客户端”进行下载；</w:t>
      </w:r>
    </w:p>
    <w:p w14:paraId="74B0E603" w14:textId="77777777" w:rsidR="005D5623" w:rsidRPr="00E3288B" w:rsidRDefault="00000000">
      <w:pPr>
        <w:widowControl/>
        <w:spacing w:line="440" w:lineRule="exact"/>
        <w:ind w:firstLineChars="200" w:firstLine="440"/>
        <w:jc w:val="left"/>
        <w:rPr>
          <w:rFonts w:ascii="宋体" w:hAnsi="宋体" w:cs="宋体"/>
          <w:kern w:val="0"/>
          <w:sz w:val="22"/>
          <w:szCs w:val="22"/>
        </w:rPr>
      </w:pPr>
      <w:r w:rsidRPr="00E3288B">
        <w:rPr>
          <w:rFonts w:ascii="宋体" w:hAnsi="宋体" w:cs="宋体" w:hint="eastAsia"/>
          <w:kern w:val="0"/>
          <w:sz w:val="22"/>
          <w:szCs w:val="22"/>
        </w:rPr>
        <w:t>（3）CA数字证书申领流程：前往“浙江政府采购网-下载专区-电子交易客户端-CA驱动和申领流程”进行查阅；</w:t>
      </w:r>
    </w:p>
    <w:p w14:paraId="4174E951" w14:textId="77777777" w:rsidR="005D5623" w:rsidRPr="00E3288B" w:rsidRDefault="00000000">
      <w:pPr>
        <w:widowControl/>
        <w:spacing w:line="440" w:lineRule="exact"/>
        <w:ind w:firstLineChars="200" w:firstLine="440"/>
        <w:jc w:val="left"/>
        <w:rPr>
          <w:rFonts w:ascii="宋体" w:hAnsi="宋体" w:cs="宋体"/>
          <w:kern w:val="0"/>
          <w:sz w:val="22"/>
          <w:szCs w:val="22"/>
        </w:rPr>
      </w:pPr>
      <w:r w:rsidRPr="00E3288B">
        <w:rPr>
          <w:rFonts w:ascii="宋体" w:hAnsi="宋体" w:cs="宋体" w:hint="eastAsia"/>
          <w:kern w:val="0"/>
          <w:sz w:val="22"/>
          <w:szCs w:val="22"/>
        </w:rPr>
        <w:t>（4）电子交易具体流程详见操作指南：登录政府采购云平台，从首页-服务中心-帮助文档-项目采购-电子招投标，查看文档和视频；</w:t>
      </w:r>
    </w:p>
    <w:p w14:paraId="3D279561" w14:textId="77777777" w:rsidR="005D5623" w:rsidRPr="00E3288B" w:rsidRDefault="00000000">
      <w:pPr>
        <w:widowControl/>
        <w:spacing w:line="440" w:lineRule="exact"/>
        <w:ind w:firstLineChars="200" w:firstLine="440"/>
        <w:jc w:val="left"/>
        <w:rPr>
          <w:rFonts w:ascii="宋体" w:hAnsi="宋体" w:cs="宋体"/>
          <w:kern w:val="0"/>
          <w:sz w:val="22"/>
          <w:szCs w:val="22"/>
        </w:rPr>
      </w:pPr>
      <w:r w:rsidRPr="00E3288B">
        <w:rPr>
          <w:rFonts w:ascii="宋体" w:hAnsi="宋体" w:cs="宋体" w:hint="eastAsia"/>
          <w:kern w:val="0"/>
          <w:sz w:val="22"/>
          <w:szCs w:val="22"/>
        </w:rPr>
        <w:t>（5）浙江省“电子交易/不见面开评标”学习专题（https://edu.zcygov.cn/luban/e-biding）；</w:t>
      </w:r>
    </w:p>
    <w:p w14:paraId="329A729F" w14:textId="77777777" w:rsidR="005D5623" w:rsidRPr="00E3288B" w:rsidRDefault="00000000">
      <w:pPr>
        <w:widowControl/>
        <w:spacing w:line="440" w:lineRule="exact"/>
        <w:ind w:firstLineChars="200" w:firstLine="440"/>
        <w:jc w:val="left"/>
        <w:rPr>
          <w:rFonts w:ascii="宋体" w:hAnsi="宋体" w:cs="宋体"/>
          <w:kern w:val="0"/>
          <w:sz w:val="22"/>
          <w:szCs w:val="22"/>
        </w:rPr>
      </w:pPr>
      <w:r w:rsidRPr="00E3288B">
        <w:rPr>
          <w:rFonts w:ascii="宋体" w:hAnsi="宋体" w:cs="宋体" w:hint="eastAsia"/>
          <w:kern w:val="0"/>
          <w:sz w:val="22"/>
          <w:szCs w:val="22"/>
        </w:rPr>
        <w:t>（6）如有疑问，可登录政采云（www.zcygov.cn），点击右侧咨询小采，获取采小蜜智能服务管家帮助，或拨打政采云服务热线95763获取热线服务帮助。CA问题联系电话（人工）：汇信CA 400-888-4636；天谷CA 400-087-8198。</w:t>
      </w:r>
    </w:p>
    <w:bookmarkEnd w:id="17"/>
    <w:p w14:paraId="6A2C0311" w14:textId="77777777" w:rsidR="005D5623" w:rsidRPr="00E3288B" w:rsidRDefault="00000000">
      <w:pPr>
        <w:pStyle w:val="18"/>
        <w:widowControl/>
        <w:numPr>
          <w:ilvl w:val="0"/>
          <w:numId w:val="1"/>
        </w:numPr>
        <w:spacing w:line="440" w:lineRule="exact"/>
        <w:ind w:firstLineChars="0"/>
        <w:jc w:val="left"/>
        <w:rPr>
          <w:rFonts w:ascii="宋体" w:hAnsi="宋体" w:cs="宋体"/>
          <w:kern w:val="0"/>
          <w:sz w:val="22"/>
          <w:szCs w:val="22"/>
        </w:rPr>
      </w:pPr>
      <w:r w:rsidRPr="00E3288B">
        <w:rPr>
          <w:rFonts w:ascii="宋体" w:hAnsi="宋体" w:cs="宋体"/>
          <w:bCs/>
          <w:kern w:val="0"/>
          <w:sz w:val="22"/>
          <w:szCs w:val="22"/>
        </w:rPr>
        <w:t>联系人及联系</w:t>
      </w:r>
      <w:r w:rsidRPr="00E3288B">
        <w:rPr>
          <w:rFonts w:ascii="宋体" w:hAnsi="宋体" w:cs="宋体" w:hint="eastAsia"/>
          <w:bCs/>
          <w:kern w:val="0"/>
          <w:sz w:val="22"/>
          <w:szCs w:val="22"/>
        </w:rPr>
        <w:t>方式</w:t>
      </w:r>
    </w:p>
    <w:p w14:paraId="357EA40E" w14:textId="06116426" w:rsidR="005D5623" w:rsidRPr="00E3288B" w:rsidRDefault="00000000">
      <w:pPr>
        <w:widowControl/>
        <w:spacing w:line="440" w:lineRule="exact"/>
        <w:ind w:firstLineChars="200" w:firstLine="440"/>
        <w:jc w:val="left"/>
        <w:rPr>
          <w:rFonts w:ascii="宋体" w:hAnsi="宋体" w:cs="宋体"/>
          <w:kern w:val="0"/>
          <w:sz w:val="22"/>
          <w:szCs w:val="22"/>
        </w:rPr>
      </w:pPr>
      <w:r w:rsidRPr="00E3288B">
        <w:rPr>
          <w:rFonts w:ascii="宋体" w:hAnsi="宋体" w:cs="宋体"/>
          <w:kern w:val="0"/>
          <w:sz w:val="22"/>
          <w:szCs w:val="22"/>
        </w:rPr>
        <w:t>1</w:t>
      </w:r>
      <w:r w:rsidRPr="00E3288B">
        <w:rPr>
          <w:rFonts w:ascii="宋体" w:hAnsi="宋体" w:cs="宋体" w:hint="eastAsia"/>
          <w:kern w:val="0"/>
          <w:sz w:val="22"/>
          <w:szCs w:val="22"/>
        </w:rPr>
        <w:t>、采购人</w:t>
      </w:r>
      <w:r w:rsidRPr="00E3288B">
        <w:rPr>
          <w:rFonts w:ascii="宋体" w:hAnsi="宋体" w:cs="宋体"/>
          <w:kern w:val="0"/>
          <w:sz w:val="22"/>
          <w:szCs w:val="22"/>
        </w:rPr>
        <w:t>：</w:t>
      </w:r>
      <w:r w:rsidR="00A255A7" w:rsidRPr="00E3288B">
        <w:rPr>
          <w:rFonts w:ascii="宋体" w:hAnsi="宋体" w:cs="宋体" w:hint="eastAsia"/>
          <w:kern w:val="0"/>
          <w:sz w:val="22"/>
          <w:szCs w:val="22"/>
        </w:rPr>
        <w:t>温州市广场路小学</w:t>
      </w:r>
    </w:p>
    <w:p w14:paraId="566870BF" w14:textId="5E1C6A14" w:rsidR="005D5623" w:rsidRPr="00E3288B" w:rsidRDefault="00000000">
      <w:pPr>
        <w:widowControl/>
        <w:spacing w:line="440" w:lineRule="exact"/>
        <w:ind w:firstLineChars="200" w:firstLine="440"/>
        <w:jc w:val="left"/>
        <w:rPr>
          <w:rFonts w:ascii="宋体" w:hAnsi="宋体" w:cs="宋体"/>
          <w:kern w:val="0"/>
          <w:sz w:val="22"/>
          <w:szCs w:val="22"/>
        </w:rPr>
      </w:pPr>
      <w:r w:rsidRPr="00E3288B">
        <w:rPr>
          <w:rFonts w:ascii="宋体" w:hAnsi="宋体" w:cs="宋体" w:hint="eastAsia"/>
          <w:kern w:val="0"/>
          <w:sz w:val="22"/>
          <w:szCs w:val="22"/>
        </w:rPr>
        <w:t>采购人地址：</w:t>
      </w:r>
      <w:r w:rsidR="00A255A7" w:rsidRPr="00E3288B">
        <w:rPr>
          <w:rFonts w:ascii="宋体" w:hAnsi="宋体" w:cs="宋体" w:hint="eastAsia"/>
          <w:kern w:val="0"/>
          <w:sz w:val="22"/>
          <w:szCs w:val="22"/>
        </w:rPr>
        <w:t>温州市广场路76号</w:t>
      </w:r>
    </w:p>
    <w:p w14:paraId="7FBA2A0C" w14:textId="77777777" w:rsidR="005D5623" w:rsidRPr="00E3288B" w:rsidRDefault="00000000">
      <w:pPr>
        <w:widowControl/>
        <w:spacing w:line="440" w:lineRule="exact"/>
        <w:ind w:firstLineChars="200" w:firstLine="440"/>
        <w:jc w:val="left"/>
        <w:rPr>
          <w:rFonts w:ascii="宋体" w:hAnsi="宋体" w:cs="宋体"/>
          <w:kern w:val="0"/>
          <w:sz w:val="22"/>
          <w:szCs w:val="22"/>
        </w:rPr>
      </w:pPr>
      <w:r w:rsidRPr="00E3288B">
        <w:rPr>
          <w:rFonts w:ascii="宋体" w:hAnsi="宋体" w:cs="宋体" w:hint="eastAsia"/>
          <w:kern w:val="0"/>
          <w:sz w:val="22"/>
          <w:szCs w:val="22"/>
        </w:rPr>
        <w:t>项目联系人（询问）：郑老师</w:t>
      </w:r>
    </w:p>
    <w:p w14:paraId="23EC0652" w14:textId="1BBFEE1D" w:rsidR="005D5623" w:rsidRPr="00E3288B" w:rsidRDefault="00000000">
      <w:pPr>
        <w:widowControl/>
        <w:spacing w:line="440" w:lineRule="exact"/>
        <w:ind w:firstLineChars="200" w:firstLine="440"/>
        <w:jc w:val="left"/>
        <w:rPr>
          <w:rFonts w:ascii="宋体" w:hAnsi="宋体" w:cs="宋体"/>
          <w:kern w:val="0"/>
          <w:sz w:val="22"/>
          <w:szCs w:val="22"/>
        </w:rPr>
      </w:pPr>
      <w:r w:rsidRPr="00E3288B">
        <w:rPr>
          <w:rFonts w:ascii="宋体" w:hAnsi="宋体" w:cs="宋体" w:hint="eastAsia"/>
          <w:kern w:val="0"/>
          <w:sz w:val="22"/>
          <w:szCs w:val="22"/>
        </w:rPr>
        <w:t>项目联系方式（询问）：</w:t>
      </w:r>
      <w:r w:rsidR="00A255A7" w:rsidRPr="00E3288B">
        <w:rPr>
          <w:rFonts w:ascii="宋体" w:hAnsi="宋体" w:cs="宋体" w:hint="eastAsia"/>
          <w:kern w:val="0"/>
          <w:sz w:val="22"/>
          <w:szCs w:val="22"/>
        </w:rPr>
        <w:t>13587649292</w:t>
      </w:r>
    </w:p>
    <w:p w14:paraId="30BB4A49" w14:textId="3796425B" w:rsidR="005D5623" w:rsidRPr="00E3288B" w:rsidRDefault="00A34535">
      <w:pPr>
        <w:widowControl/>
        <w:spacing w:line="440" w:lineRule="exact"/>
        <w:ind w:firstLineChars="200" w:firstLine="440"/>
        <w:jc w:val="left"/>
        <w:rPr>
          <w:rFonts w:ascii="宋体" w:hAnsi="宋体" w:cs="宋体"/>
          <w:kern w:val="0"/>
          <w:sz w:val="22"/>
          <w:szCs w:val="22"/>
        </w:rPr>
      </w:pPr>
      <w:r w:rsidRPr="00E3288B">
        <w:rPr>
          <w:rFonts w:ascii="宋体" w:hAnsi="宋体" w:cs="宋体" w:hint="eastAsia"/>
          <w:kern w:val="0"/>
          <w:sz w:val="22"/>
          <w:szCs w:val="22"/>
        </w:rPr>
        <w:t>质疑联系人：</w:t>
      </w:r>
      <w:r w:rsidR="00A255A7" w:rsidRPr="00E3288B">
        <w:rPr>
          <w:rFonts w:ascii="宋体" w:hAnsi="宋体" w:cs="宋体" w:hint="eastAsia"/>
          <w:kern w:val="0"/>
          <w:sz w:val="22"/>
          <w:szCs w:val="22"/>
        </w:rPr>
        <w:t>刘老师</w:t>
      </w:r>
    </w:p>
    <w:p w14:paraId="1C1DABD6" w14:textId="670A25B7" w:rsidR="005D5623" w:rsidRPr="00E3288B" w:rsidRDefault="00CD345E">
      <w:pPr>
        <w:widowControl/>
        <w:spacing w:line="440" w:lineRule="exact"/>
        <w:ind w:firstLineChars="200" w:firstLine="440"/>
        <w:jc w:val="left"/>
        <w:rPr>
          <w:rFonts w:ascii="宋体" w:hAnsi="宋体" w:cs="宋体"/>
          <w:kern w:val="0"/>
          <w:sz w:val="22"/>
          <w:szCs w:val="22"/>
        </w:rPr>
      </w:pPr>
      <w:r w:rsidRPr="00E3288B">
        <w:rPr>
          <w:rFonts w:ascii="宋体" w:hAnsi="宋体" w:cs="宋体" w:hint="eastAsia"/>
          <w:kern w:val="0"/>
          <w:sz w:val="22"/>
          <w:szCs w:val="22"/>
        </w:rPr>
        <w:t>质疑联系方式：</w:t>
      </w:r>
      <w:r w:rsidR="00BD3C80">
        <w:rPr>
          <w:rFonts w:ascii="宋体" w:hAnsi="宋体" w:cs="宋体" w:hint="eastAsia"/>
          <w:kern w:val="0"/>
          <w:sz w:val="22"/>
          <w:szCs w:val="22"/>
        </w:rPr>
        <w:t>0577-55567157</w:t>
      </w:r>
    </w:p>
    <w:p w14:paraId="3955F800" w14:textId="77777777" w:rsidR="005D5623" w:rsidRPr="00E3288B" w:rsidRDefault="00000000">
      <w:pPr>
        <w:widowControl/>
        <w:spacing w:line="440" w:lineRule="exact"/>
        <w:ind w:firstLineChars="200" w:firstLine="440"/>
        <w:jc w:val="left"/>
        <w:rPr>
          <w:rFonts w:ascii="宋体" w:hAnsi="宋体" w:cs="宋体"/>
          <w:kern w:val="0"/>
          <w:sz w:val="22"/>
          <w:szCs w:val="22"/>
        </w:rPr>
      </w:pPr>
      <w:r w:rsidRPr="00E3288B">
        <w:rPr>
          <w:rFonts w:ascii="宋体" w:hAnsi="宋体" w:cs="宋体" w:hint="eastAsia"/>
          <w:kern w:val="0"/>
          <w:sz w:val="22"/>
          <w:szCs w:val="22"/>
        </w:rPr>
        <w:t>2、采购代理机构</w:t>
      </w:r>
      <w:r w:rsidRPr="00E3288B">
        <w:rPr>
          <w:rFonts w:ascii="宋体" w:hAnsi="宋体" w:cs="宋体"/>
          <w:kern w:val="0"/>
          <w:sz w:val="22"/>
          <w:szCs w:val="22"/>
        </w:rPr>
        <w:t>：温州云信招标代理有限公司</w:t>
      </w:r>
    </w:p>
    <w:p w14:paraId="3217E7E0" w14:textId="77777777" w:rsidR="005D5623" w:rsidRPr="00E3288B" w:rsidRDefault="00000000">
      <w:pPr>
        <w:widowControl/>
        <w:spacing w:line="440" w:lineRule="exact"/>
        <w:ind w:firstLineChars="200" w:firstLine="440"/>
        <w:jc w:val="left"/>
        <w:rPr>
          <w:rFonts w:ascii="宋体" w:hAnsi="宋体" w:cs="宋体"/>
          <w:kern w:val="0"/>
          <w:sz w:val="22"/>
          <w:szCs w:val="22"/>
        </w:rPr>
      </w:pPr>
      <w:r w:rsidRPr="00E3288B">
        <w:rPr>
          <w:rFonts w:ascii="宋体" w:hAnsi="宋体" w:cs="宋体" w:hint="eastAsia"/>
          <w:kern w:val="0"/>
          <w:sz w:val="22"/>
          <w:szCs w:val="22"/>
        </w:rPr>
        <w:t>采购代理机构地址：温州市高昂路1号牛山广场2号楼1403室</w:t>
      </w:r>
    </w:p>
    <w:p w14:paraId="5A2747FA" w14:textId="77777777" w:rsidR="005D5623" w:rsidRPr="00E3288B" w:rsidRDefault="00000000">
      <w:pPr>
        <w:widowControl/>
        <w:spacing w:line="440" w:lineRule="exact"/>
        <w:ind w:firstLineChars="200" w:firstLine="440"/>
        <w:jc w:val="left"/>
        <w:rPr>
          <w:rFonts w:ascii="宋体" w:hAnsi="宋体" w:cs="宋体"/>
          <w:kern w:val="0"/>
          <w:sz w:val="22"/>
          <w:szCs w:val="22"/>
        </w:rPr>
      </w:pPr>
      <w:r w:rsidRPr="00E3288B">
        <w:rPr>
          <w:rFonts w:ascii="宋体" w:hAnsi="宋体" w:cs="宋体" w:hint="eastAsia"/>
          <w:kern w:val="0"/>
          <w:sz w:val="22"/>
          <w:szCs w:val="22"/>
        </w:rPr>
        <w:t>项目联系人（询问）：邹先生</w:t>
      </w:r>
    </w:p>
    <w:p w14:paraId="3001263A" w14:textId="77777777" w:rsidR="005D5623" w:rsidRPr="00E3288B" w:rsidRDefault="00000000">
      <w:pPr>
        <w:widowControl/>
        <w:spacing w:line="440" w:lineRule="exact"/>
        <w:ind w:firstLineChars="200" w:firstLine="440"/>
        <w:jc w:val="left"/>
        <w:rPr>
          <w:rFonts w:ascii="宋体" w:hAnsi="宋体" w:cs="宋体"/>
          <w:kern w:val="0"/>
          <w:sz w:val="22"/>
          <w:szCs w:val="22"/>
        </w:rPr>
      </w:pPr>
      <w:r w:rsidRPr="00E3288B">
        <w:rPr>
          <w:rFonts w:ascii="宋体" w:hAnsi="宋体" w:cs="宋体" w:hint="eastAsia"/>
          <w:kern w:val="0"/>
          <w:sz w:val="22"/>
          <w:szCs w:val="22"/>
        </w:rPr>
        <w:t>项目联系方式（询问）：0577-88418036，18057708992</w:t>
      </w:r>
    </w:p>
    <w:p w14:paraId="372441D5" w14:textId="77777777" w:rsidR="005D5623" w:rsidRPr="00E3288B" w:rsidRDefault="00000000">
      <w:pPr>
        <w:widowControl/>
        <w:spacing w:line="440" w:lineRule="exact"/>
        <w:ind w:firstLineChars="200" w:firstLine="440"/>
        <w:jc w:val="left"/>
        <w:rPr>
          <w:rFonts w:ascii="宋体" w:hAnsi="宋体" w:cs="宋体"/>
          <w:kern w:val="0"/>
          <w:sz w:val="22"/>
          <w:szCs w:val="22"/>
        </w:rPr>
      </w:pPr>
      <w:r w:rsidRPr="00E3288B">
        <w:rPr>
          <w:rFonts w:ascii="宋体" w:hAnsi="宋体" w:cs="宋体" w:hint="eastAsia"/>
          <w:kern w:val="0"/>
          <w:sz w:val="22"/>
          <w:szCs w:val="22"/>
        </w:rPr>
        <w:t>质疑联系人：赵先生</w:t>
      </w:r>
    </w:p>
    <w:p w14:paraId="04FE5C27" w14:textId="77777777" w:rsidR="005D5623" w:rsidRPr="00E3288B" w:rsidRDefault="00000000">
      <w:pPr>
        <w:widowControl/>
        <w:spacing w:line="440" w:lineRule="exact"/>
        <w:ind w:firstLineChars="200" w:firstLine="440"/>
        <w:jc w:val="left"/>
        <w:rPr>
          <w:rFonts w:ascii="宋体" w:hAnsi="宋体" w:cs="宋体"/>
          <w:kern w:val="0"/>
          <w:sz w:val="22"/>
          <w:szCs w:val="22"/>
        </w:rPr>
      </w:pPr>
      <w:r w:rsidRPr="00E3288B">
        <w:rPr>
          <w:rFonts w:ascii="宋体" w:hAnsi="宋体" w:cs="宋体" w:hint="eastAsia"/>
          <w:kern w:val="0"/>
          <w:sz w:val="22"/>
          <w:szCs w:val="22"/>
        </w:rPr>
        <w:t>质疑联系方式：</w:t>
      </w:r>
      <w:r w:rsidRPr="00E3288B">
        <w:rPr>
          <w:rFonts w:ascii="宋体" w:hAnsi="宋体" w:cs="宋体"/>
          <w:kern w:val="0"/>
          <w:sz w:val="22"/>
          <w:szCs w:val="22"/>
        </w:rPr>
        <w:t>18906678299</w:t>
      </w:r>
    </w:p>
    <w:bookmarkEnd w:id="11"/>
    <w:p w14:paraId="2D21FA7E" w14:textId="5AD5688C" w:rsidR="005D5623" w:rsidRPr="00E3288B" w:rsidRDefault="00000000">
      <w:pPr>
        <w:widowControl/>
        <w:spacing w:line="440" w:lineRule="exact"/>
        <w:ind w:firstLineChars="200" w:firstLine="440"/>
        <w:jc w:val="left"/>
        <w:rPr>
          <w:rFonts w:ascii="宋体" w:hAnsi="宋体" w:cs="宋体"/>
          <w:kern w:val="0"/>
          <w:sz w:val="22"/>
          <w:szCs w:val="22"/>
        </w:rPr>
      </w:pPr>
      <w:r w:rsidRPr="00E3288B">
        <w:rPr>
          <w:rFonts w:ascii="宋体" w:hAnsi="宋体" w:cs="宋体" w:hint="eastAsia"/>
          <w:kern w:val="0"/>
          <w:sz w:val="22"/>
          <w:szCs w:val="22"/>
        </w:rPr>
        <w:t>3、同级政府采购监管管理部门：温州市</w:t>
      </w:r>
      <w:r w:rsidR="00C43A2C" w:rsidRPr="00E3288B">
        <w:rPr>
          <w:rFonts w:ascii="宋体" w:hAnsi="宋体" w:cs="宋体" w:hint="eastAsia"/>
          <w:kern w:val="0"/>
          <w:sz w:val="22"/>
          <w:szCs w:val="22"/>
        </w:rPr>
        <w:t>鹿城区</w:t>
      </w:r>
      <w:r w:rsidRPr="00E3288B">
        <w:rPr>
          <w:rFonts w:ascii="宋体" w:hAnsi="宋体" w:cs="宋体" w:hint="eastAsia"/>
          <w:kern w:val="0"/>
          <w:sz w:val="22"/>
          <w:szCs w:val="22"/>
        </w:rPr>
        <w:t>财政局（浙江省政府采购行政裁决服务中心（温州））</w:t>
      </w:r>
    </w:p>
    <w:p w14:paraId="0B9381B4" w14:textId="77777777" w:rsidR="005D5623" w:rsidRPr="00E3288B" w:rsidRDefault="00000000">
      <w:pPr>
        <w:widowControl/>
        <w:spacing w:line="440" w:lineRule="exact"/>
        <w:ind w:firstLineChars="200" w:firstLine="440"/>
        <w:jc w:val="left"/>
        <w:rPr>
          <w:rFonts w:ascii="宋体" w:hAnsi="宋体" w:cs="宋体"/>
          <w:kern w:val="0"/>
          <w:sz w:val="22"/>
          <w:szCs w:val="22"/>
        </w:rPr>
      </w:pPr>
      <w:r w:rsidRPr="00E3288B">
        <w:rPr>
          <w:rFonts w:ascii="宋体" w:hAnsi="宋体" w:cs="宋体" w:hint="eastAsia"/>
          <w:kern w:val="0"/>
          <w:sz w:val="22"/>
          <w:szCs w:val="22"/>
        </w:rPr>
        <w:t>地址：温州市鹿城区滨江街道瓯江路展银大厦1606室</w:t>
      </w:r>
    </w:p>
    <w:p w14:paraId="34E38645" w14:textId="77777777" w:rsidR="005D5623" w:rsidRPr="00E3288B" w:rsidRDefault="00000000">
      <w:pPr>
        <w:widowControl/>
        <w:spacing w:line="440" w:lineRule="exact"/>
        <w:ind w:firstLineChars="200" w:firstLine="440"/>
        <w:jc w:val="left"/>
        <w:rPr>
          <w:rFonts w:ascii="宋体" w:hAnsi="宋体" w:cs="宋体"/>
          <w:kern w:val="0"/>
          <w:sz w:val="22"/>
          <w:szCs w:val="22"/>
        </w:rPr>
      </w:pPr>
      <w:r w:rsidRPr="00E3288B">
        <w:rPr>
          <w:rFonts w:ascii="宋体" w:hAnsi="宋体" w:cs="宋体" w:hint="eastAsia"/>
          <w:kern w:val="0"/>
          <w:sz w:val="22"/>
          <w:szCs w:val="22"/>
        </w:rPr>
        <w:lastRenderedPageBreak/>
        <w:t>联系人：李老师、王老师</w:t>
      </w:r>
    </w:p>
    <w:p w14:paraId="17A2E188" w14:textId="77777777" w:rsidR="005D5623" w:rsidRPr="00E3288B" w:rsidRDefault="00000000">
      <w:pPr>
        <w:widowControl/>
        <w:spacing w:line="440" w:lineRule="exact"/>
        <w:ind w:firstLineChars="200" w:firstLine="440"/>
        <w:jc w:val="left"/>
        <w:rPr>
          <w:rFonts w:ascii="宋体" w:hAnsi="宋体" w:cs="宋体"/>
          <w:kern w:val="0"/>
          <w:sz w:val="22"/>
          <w:szCs w:val="22"/>
        </w:rPr>
      </w:pPr>
      <w:r w:rsidRPr="00E3288B">
        <w:rPr>
          <w:rFonts w:ascii="宋体" w:hAnsi="宋体" w:cs="宋体" w:hint="eastAsia"/>
          <w:kern w:val="0"/>
          <w:sz w:val="22"/>
          <w:szCs w:val="22"/>
        </w:rPr>
        <w:t>联系方式：0577-85501561，0577-85501562</w:t>
      </w:r>
    </w:p>
    <w:p w14:paraId="5EB2D76D" w14:textId="77777777" w:rsidR="005D5623" w:rsidRPr="00E3288B" w:rsidRDefault="005D5623">
      <w:pPr>
        <w:widowControl/>
        <w:spacing w:line="440" w:lineRule="exact"/>
        <w:ind w:firstLineChars="200" w:firstLine="420"/>
        <w:jc w:val="left"/>
        <w:rPr>
          <w:rFonts w:ascii="宋体" w:hAnsi="宋体"/>
        </w:rPr>
      </w:pPr>
    </w:p>
    <w:p w14:paraId="0DFF5335" w14:textId="196508AF" w:rsidR="005D5623" w:rsidRPr="00E3288B" w:rsidRDefault="00A255A7">
      <w:pPr>
        <w:widowControl/>
        <w:spacing w:line="360" w:lineRule="auto"/>
        <w:ind w:firstLineChars="200" w:firstLine="440"/>
        <w:jc w:val="right"/>
        <w:rPr>
          <w:rFonts w:ascii="宋体" w:hAnsi="宋体"/>
          <w:kern w:val="0"/>
          <w:sz w:val="22"/>
          <w:szCs w:val="22"/>
        </w:rPr>
      </w:pPr>
      <w:r w:rsidRPr="00E3288B">
        <w:rPr>
          <w:rFonts w:ascii="宋体" w:hAnsi="宋体" w:hint="eastAsia"/>
          <w:kern w:val="0"/>
          <w:sz w:val="22"/>
          <w:szCs w:val="22"/>
        </w:rPr>
        <w:t>温州市广场路小学</w:t>
      </w:r>
    </w:p>
    <w:p w14:paraId="1727CD3B" w14:textId="77777777" w:rsidR="005D5623" w:rsidRPr="00E3288B" w:rsidRDefault="00000000">
      <w:pPr>
        <w:widowControl/>
        <w:spacing w:line="360" w:lineRule="auto"/>
        <w:ind w:firstLineChars="200" w:firstLine="440"/>
        <w:jc w:val="right"/>
        <w:rPr>
          <w:rFonts w:ascii="宋体" w:hAnsi="宋体"/>
          <w:kern w:val="0"/>
          <w:sz w:val="22"/>
          <w:szCs w:val="22"/>
        </w:rPr>
      </w:pPr>
      <w:r w:rsidRPr="00E3288B">
        <w:rPr>
          <w:rFonts w:ascii="宋体" w:hAnsi="宋体"/>
          <w:kern w:val="0"/>
          <w:sz w:val="22"/>
          <w:szCs w:val="22"/>
        </w:rPr>
        <w:t>温州云信招标代理有限公司</w:t>
      </w:r>
    </w:p>
    <w:bookmarkEnd w:id="12"/>
    <w:p w14:paraId="6CF91404" w14:textId="77E00FCE" w:rsidR="005D5623" w:rsidRPr="00E3288B" w:rsidRDefault="00E3288B">
      <w:pPr>
        <w:widowControl/>
        <w:spacing w:line="360" w:lineRule="auto"/>
        <w:ind w:firstLineChars="200" w:firstLine="440"/>
        <w:jc w:val="right"/>
        <w:rPr>
          <w:rFonts w:ascii="宋体" w:hAnsi="宋体"/>
          <w:kern w:val="0"/>
          <w:sz w:val="22"/>
          <w:szCs w:val="22"/>
        </w:rPr>
      </w:pPr>
      <w:r w:rsidRPr="00E3288B">
        <w:rPr>
          <w:rFonts w:ascii="宋体" w:hAnsi="宋体" w:hint="eastAsia"/>
          <w:kern w:val="0"/>
          <w:sz w:val="22"/>
          <w:szCs w:val="22"/>
        </w:rPr>
        <w:t>2025年07月01日</w:t>
      </w:r>
    </w:p>
    <w:p w14:paraId="2A81D783" w14:textId="77777777" w:rsidR="005D5623" w:rsidRPr="00E3288B" w:rsidRDefault="00000000">
      <w:pPr>
        <w:pStyle w:val="1"/>
        <w:spacing w:beforeLines="50" w:before="120"/>
        <w:rPr>
          <w:rFonts w:ascii="宋体" w:eastAsia="宋体" w:hAnsi="宋体" w:cs="Courier New"/>
          <w:sz w:val="36"/>
          <w:szCs w:val="36"/>
        </w:rPr>
      </w:pPr>
      <w:r w:rsidRPr="00E3288B">
        <w:rPr>
          <w:rFonts w:ascii="宋体" w:eastAsia="宋体" w:hAnsi="宋体" w:hint="eastAsia"/>
          <w:sz w:val="22"/>
          <w:szCs w:val="22"/>
        </w:rPr>
        <w:br w:type="page"/>
      </w:r>
      <w:bookmarkStart w:id="18" w:name="_Toc219538612"/>
      <w:bookmarkStart w:id="19" w:name="_Toc227056845"/>
      <w:bookmarkStart w:id="20" w:name="_Toc227057032"/>
      <w:bookmarkStart w:id="21" w:name="_Toc218041725"/>
      <w:bookmarkStart w:id="22" w:name="_Toc216667819"/>
      <w:bookmarkStart w:id="23" w:name="_Toc217460684"/>
      <w:bookmarkStart w:id="24" w:name="_Toc223717603"/>
      <w:bookmarkStart w:id="25" w:name="_Toc215415529"/>
      <w:bookmarkStart w:id="26" w:name="_Toc227489886"/>
      <w:bookmarkStart w:id="27" w:name="_Toc223933220"/>
      <w:bookmarkStart w:id="28" w:name="_Toc202172492"/>
      <w:r w:rsidRPr="00E3288B">
        <w:rPr>
          <w:rFonts w:ascii="宋体" w:eastAsia="宋体" w:hAnsi="宋体" w:cs="Courier New" w:hint="eastAsia"/>
          <w:sz w:val="36"/>
          <w:szCs w:val="36"/>
        </w:rPr>
        <w:lastRenderedPageBreak/>
        <w:t>第一部分  投标人须知</w:t>
      </w:r>
      <w:bookmarkEnd w:id="18"/>
      <w:bookmarkEnd w:id="19"/>
      <w:bookmarkEnd w:id="20"/>
      <w:bookmarkEnd w:id="21"/>
      <w:bookmarkEnd w:id="22"/>
      <w:bookmarkEnd w:id="23"/>
      <w:bookmarkEnd w:id="24"/>
      <w:bookmarkEnd w:id="25"/>
      <w:bookmarkEnd w:id="26"/>
      <w:bookmarkEnd w:id="27"/>
      <w:bookmarkEnd w:id="28"/>
    </w:p>
    <w:p w14:paraId="52359262" w14:textId="77777777" w:rsidR="005D5623" w:rsidRPr="00E3288B" w:rsidRDefault="00000000">
      <w:pPr>
        <w:pStyle w:val="2"/>
        <w:spacing w:line="400" w:lineRule="exact"/>
        <w:jc w:val="center"/>
        <w:rPr>
          <w:rFonts w:ascii="宋体" w:eastAsia="宋体" w:hAnsi="宋体" w:cs="Courier New"/>
        </w:rPr>
      </w:pPr>
      <w:bookmarkStart w:id="29" w:name="_Toc401243876"/>
      <w:bookmarkStart w:id="30" w:name="_Toc433729304"/>
      <w:bookmarkStart w:id="31" w:name="_Toc202172493"/>
      <w:bookmarkStart w:id="32" w:name="_Toc215415530"/>
      <w:bookmarkStart w:id="33" w:name="_Toc227489887"/>
      <w:bookmarkStart w:id="34" w:name="_Toc227057033"/>
      <w:bookmarkStart w:id="35" w:name="_Toc223933221"/>
      <w:bookmarkStart w:id="36" w:name="_Toc217460685"/>
      <w:bookmarkStart w:id="37" w:name="_Toc227056846"/>
      <w:bookmarkStart w:id="38" w:name="_Toc216667820"/>
      <w:bookmarkStart w:id="39" w:name="_Toc218041726"/>
      <w:bookmarkStart w:id="40" w:name="_Toc223717604"/>
      <w:bookmarkStart w:id="41" w:name="_Toc219538613"/>
      <w:r w:rsidRPr="00E3288B">
        <w:rPr>
          <w:rFonts w:ascii="宋体" w:eastAsia="宋体" w:hAnsi="宋体" w:cs="Courier New" w:hint="eastAsia"/>
        </w:rPr>
        <w:t>投标人须知前附表</w:t>
      </w:r>
      <w:bookmarkEnd w:id="29"/>
      <w:bookmarkEnd w:id="30"/>
      <w:bookmarkEnd w:id="31"/>
    </w:p>
    <w:tbl>
      <w:tblPr>
        <w:tblW w:w="10201" w:type="dxa"/>
        <w:jc w:val="center"/>
        <w:tblLayout w:type="fixed"/>
        <w:tblLook w:val="04A0" w:firstRow="1" w:lastRow="0" w:firstColumn="1" w:lastColumn="0" w:noHBand="0" w:noVBand="1"/>
      </w:tblPr>
      <w:tblGrid>
        <w:gridCol w:w="562"/>
        <w:gridCol w:w="1843"/>
        <w:gridCol w:w="7796"/>
      </w:tblGrid>
      <w:tr w:rsidR="00E3288B" w:rsidRPr="00E3288B" w14:paraId="3C6FD273"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6C3D929D" w14:textId="77777777" w:rsidR="005D5623" w:rsidRPr="00E3288B" w:rsidRDefault="00000000">
            <w:pPr>
              <w:spacing w:line="360" w:lineRule="exact"/>
              <w:jc w:val="center"/>
              <w:rPr>
                <w:rFonts w:ascii="宋体" w:hAnsi="宋体" w:cs="楷体"/>
                <w:kern w:val="0"/>
                <w:sz w:val="22"/>
                <w:szCs w:val="22"/>
              </w:rPr>
            </w:pPr>
            <w:r w:rsidRPr="00E3288B">
              <w:rPr>
                <w:rFonts w:ascii="宋体" w:hAnsi="宋体" w:cs="楷体" w:hint="eastAsia"/>
                <w:kern w:val="0"/>
                <w:sz w:val="22"/>
                <w:szCs w:val="22"/>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112E8926" w14:textId="77777777" w:rsidR="005D5623" w:rsidRPr="00E3288B" w:rsidRDefault="00000000">
            <w:pPr>
              <w:spacing w:line="360" w:lineRule="exact"/>
              <w:jc w:val="center"/>
              <w:rPr>
                <w:rFonts w:ascii="宋体" w:hAnsi="宋体" w:cs="楷体"/>
                <w:kern w:val="0"/>
                <w:sz w:val="22"/>
                <w:szCs w:val="22"/>
              </w:rPr>
            </w:pPr>
            <w:r w:rsidRPr="00E3288B">
              <w:rPr>
                <w:rFonts w:ascii="宋体" w:hAnsi="宋体" w:cs="楷体" w:hint="eastAsia"/>
                <w:kern w:val="0"/>
                <w:sz w:val="22"/>
                <w:szCs w:val="22"/>
              </w:rPr>
              <w:t>条款名称</w:t>
            </w:r>
          </w:p>
        </w:tc>
        <w:tc>
          <w:tcPr>
            <w:tcW w:w="7796" w:type="dxa"/>
            <w:tcBorders>
              <w:top w:val="single" w:sz="4" w:space="0" w:color="auto"/>
              <w:left w:val="single" w:sz="4" w:space="0" w:color="auto"/>
              <w:bottom w:val="single" w:sz="4" w:space="0" w:color="auto"/>
              <w:right w:val="single" w:sz="4" w:space="0" w:color="auto"/>
            </w:tcBorders>
            <w:vAlign w:val="center"/>
          </w:tcPr>
          <w:p w14:paraId="415030E0" w14:textId="77777777" w:rsidR="005D5623" w:rsidRPr="00E3288B" w:rsidRDefault="00000000">
            <w:pPr>
              <w:spacing w:line="360" w:lineRule="exact"/>
              <w:jc w:val="center"/>
              <w:rPr>
                <w:rFonts w:ascii="宋体" w:hAnsi="宋体" w:cs="楷体"/>
                <w:kern w:val="0"/>
                <w:sz w:val="22"/>
                <w:szCs w:val="22"/>
              </w:rPr>
            </w:pPr>
            <w:r w:rsidRPr="00E3288B">
              <w:rPr>
                <w:rFonts w:ascii="宋体" w:hAnsi="宋体" w:cs="楷体" w:hint="eastAsia"/>
                <w:kern w:val="0"/>
                <w:sz w:val="22"/>
                <w:szCs w:val="22"/>
              </w:rPr>
              <w:t>编列内容</w:t>
            </w:r>
          </w:p>
        </w:tc>
      </w:tr>
      <w:tr w:rsidR="00E3288B" w:rsidRPr="00E3288B" w14:paraId="1BB6F96E"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28E94DC9" w14:textId="77777777" w:rsidR="005D5623" w:rsidRPr="00E3288B" w:rsidRDefault="005D5623">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959E0DA"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项目名称</w:t>
            </w:r>
          </w:p>
        </w:tc>
        <w:tc>
          <w:tcPr>
            <w:tcW w:w="7796" w:type="dxa"/>
            <w:tcBorders>
              <w:top w:val="single" w:sz="4" w:space="0" w:color="auto"/>
              <w:left w:val="single" w:sz="4" w:space="0" w:color="auto"/>
              <w:bottom w:val="single" w:sz="4" w:space="0" w:color="auto"/>
              <w:right w:val="single" w:sz="4" w:space="0" w:color="auto"/>
            </w:tcBorders>
            <w:vAlign w:val="center"/>
          </w:tcPr>
          <w:p w14:paraId="2813D3F4" w14:textId="5C1816E6" w:rsidR="005D5623" w:rsidRPr="00E3288B" w:rsidRDefault="00BF26AC">
            <w:pPr>
              <w:spacing w:line="360" w:lineRule="exact"/>
              <w:rPr>
                <w:rFonts w:ascii="宋体" w:hAnsi="宋体" w:cs="楷体"/>
                <w:kern w:val="0"/>
                <w:sz w:val="22"/>
                <w:szCs w:val="22"/>
              </w:rPr>
            </w:pPr>
            <w:r w:rsidRPr="00E3288B">
              <w:rPr>
                <w:rFonts w:ascii="宋体" w:hAnsi="宋体" w:cs="楷体" w:hint="eastAsia"/>
                <w:kern w:val="0"/>
                <w:sz w:val="22"/>
                <w:szCs w:val="22"/>
              </w:rPr>
              <w:t>温州市广场路小学课桌椅采购</w:t>
            </w:r>
          </w:p>
        </w:tc>
      </w:tr>
      <w:tr w:rsidR="00E3288B" w:rsidRPr="00E3288B" w14:paraId="0E0403BF"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558BB6DE" w14:textId="77777777" w:rsidR="005D5623" w:rsidRPr="00E3288B" w:rsidRDefault="005D5623">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BF34E8B"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项目编号</w:t>
            </w:r>
          </w:p>
        </w:tc>
        <w:tc>
          <w:tcPr>
            <w:tcW w:w="7796" w:type="dxa"/>
            <w:tcBorders>
              <w:top w:val="single" w:sz="4" w:space="0" w:color="auto"/>
              <w:left w:val="single" w:sz="4" w:space="0" w:color="auto"/>
              <w:bottom w:val="single" w:sz="4" w:space="0" w:color="auto"/>
              <w:right w:val="single" w:sz="4" w:space="0" w:color="auto"/>
            </w:tcBorders>
            <w:vAlign w:val="center"/>
          </w:tcPr>
          <w:p w14:paraId="701919E9" w14:textId="413DA7E9" w:rsidR="005D5623" w:rsidRPr="00E3288B" w:rsidRDefault="00BF26AC">
            <w:pPr>
              <w:spacing w:line="360" w:lineRule="exact"/>
              <w:rPr>
                <w:rFonts w:ascii="宋体" w:hAnsi="宋体" w:cs="楷体"/>
                <w:kern w:val="0"/>
                <w:sz w:val="22"/>
                <w:szCs w:val="22"/>
              </w:rPr>
            </w:pPr>
            <w:r w:rsidRPr="00E3288B">
              <w:rPr>
                <w:rFonts w:ascii="宋体" w:hAnsi="宋体" w:cs="楷体" w:hint="eastAsia"/>
                <w:sz w:val="22"/>
                <w:szCs w:val="22"/>
              </w:rPr>
              <w:t>WZYX2025(ZC)-06251433</w:t>
            </w:r>
          </w:p>
        </w:tc>
      </w:tr>
      <w:tr w:rsidR="00E3288B" w:rsidRPr="00E3288B" w14:paraId="49208D40"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4B1072DA" w14:textId="77777777" w:rsidR="005D5623" w:rsidRPr="00E3288B" w:rsidRDefault="005D5623">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1130570"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项目性质</w:t>
            </w:r>
          </w:p>
        </w:tc>
        <w:tc>
          <w:tcPr>
            <w:tcW w:w="7796" w:type="dxa"/>
            <w:tcBorders>
              <w:top w:val="single" w:sz="4" w:space="0" w:color="auto"/>
              <w:left w:val="single" w:sz="4" w:space="0" w:color="auto"/>
              <w:bottom w:val="single" w:sz="4" w:space="0" w:color="auto"/>
              <w:right w:val="single" w:sz="4" w:space="0" w:color="auto"/>
            </w:tcBorders>
            <w:vAlign w:val="center"/>
          </w:tcPr>
          <w:p w14:paraId="61C47745" w14:textId="77777777" w:rsidR="005D5623" w:rsidRPr="00E3288B" w:rsidRDefault="00000000">
            <w:pPr>
              <w:spacing w:line="360" w:lineRule="exact"/>
              <w:rPr>
                <w:rFonts w:ascii="宋体" w:hAnsi="宋体" w:cs="楷体"/>
                <w:sz w:val="22"/>
                <w:szCs w:val="22"/>
              </w:rPr>
            </w:pPr>
            <w:r w:rsidRPr="00E3288B">
              <w:rPr>
                <w:rFonts w:ascii="宋体" w:hAnsi="宋体" w:cs="楷体" w:hint="eastAsia"/>
                <w:sz w:val="22"/>
                <w:szCs w:val="22"/>
              </w:rPr>
              <w:t>政府采购（货物类）</w:t>
            </w:r>
          </w:p>
        </w:tc>
      </w:tr>
      <w:tr w:rsidR="00E3288B" w:rsidRPr="00E3288B" w14:paraId="15CD29C6"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00D79B68" w14:textId="77777777" w:rsidR="005D5623" w:rsidRPr="00E3288B" w:rsidRDefault="005D5623">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A719F5F" w14:textId="77777777" w:rsidR="005D5623" w:rsidRPr="00E3288B" w:rsidRDefault="00000000">
            <w:pPr>
              <w:spacing w:line="360" w:lineRule="exact"/>
              <w:rPr>
                <w:rFonts w:ascii="宋体" w:hAnsi="宋体" w:cs="楷体"/>
                <w:kern w:val="0"/>
                <w:sz w:val="22"/>
                <w:szCs w:val="22"/>
              </w:rPr>
            </w:pPr>
            <w:r w:rsidRPr="00E3288B">
              <w:rPr>
                <w:rFonts w:ascii="宋体" w:hAnsi="宋体" w:cs="宋体" w:hint="eastAsia"/>
                <w:kern w:val="0"/>
                <w:sz w:val="22"/>
                <w:szCs w:val="22"/>
              </w:rPr>
              <w:t>采购组织类型</w:t>
            </w:r>
          </w:p>
        </w:tc>
        <w:tc>
          <w:tcPr>
            <w:tcW w:w="7796" w:type="dxa"/>
            <w:tcBorders>
              <w:top w:val="single" w:sz="4" w:space="0" w:color="auto"/>
              <w:left w:val="single" w:sz="4" w:space="0" w:color="auto"/>
              <w:bottom w:val="single" w:sz="4" w:space="0" w:color="auto"/>
              <w:right w:val="single" w:sz="4" w:space="0" w:color="auto"/>
            </w:tcBorders>
            <w:vAlign w:val="center"/>
          </w:tcPr>
          <w:p w14:paraId="23FC015E" w14:textId="77777777" w:rsidR="005D5623" w:rsidRPr="00E3288B" w:rsidRDefault="00000000">
            <w:pPr>
              <w:spacing w:line="360" w:lineRule="exact"/>
              <w:rPr>
                <w:rFonts w:ascii="宋体" w:hAnsi="宋体" w:cs="楷体"/>
                <w:sz w:val="22"/>
                <w:szCs w:val="22"/>
              </w:rPr>
            </w:pPr>
            <w:r w:rsidRPr="00E3288B">
              <w:rPr>
                <w:rFonts w:ascii="宋体" w:hAnsi="宋体" w:cs="宋体" w:hint="eastAsia"/>
                <w:kern w:val="0"/>
                <w:sz w:val="22"/>
                <w:szCs w:val="22"/>
              </w:rPr>
              <w:t>分散采购-委托中介</w:t>
            </w:r>
          </w:p>
        </w:tc>
      </w:tr>
      <w:tr w:rsidR="00E3288B" w:rsidRPr="00E3288B" w14:paraId="31C16CC4"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7AC8545D" w14:textId="77777777" w:rsidR="005D5623" w:rsidRPr="00E3288B" w:rsidRDefault="005D5623">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2595FE7"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采购方式</w:t>
            </w:r>
          </w:p>
        </w:tc>
        <w:tc>
          <w:tcPr>
            <w:tcW w:w="7796" w:type="dxa"/>
            <w:tcBorders>
              <w:top w:val="single" w:sz="4" w:space="0" w:color="auto"/>
              <w:left w:val="single" w:sz="4" w:space="0" w:color="auto"/>
              <w:bottom w:val="single" w:sz="4" w:space="0" w:color="auto"/>
              <w:right w:val="single" w:sz="4" w:space="0" w:color="auto"/>
            </w:tcBorders>
            <w:vAlign w:val="center"/>
          </w:tcPr>
          <w:p w14:paraId="69C12550" w14:textId="77777777" w:rsidR="005D5623" w:rsidRPr="00E3288B" w:rsidRDefault="00000000">
            <w:pPr>
              <w:spacing w:line="360" w:lineRule="exact"/>
              <w:rPr>
                <w:rFonts w:ascii="宋体" w:hAnsi="宋体" w:cs="楷体"/>
                <w:sz w:val="22"/>
                <w:szCs w:val="22"/>
              </w:rPr>
            </w:pPr>
            <w:r w:rsidRPr="00E3288B">
              <w:rPr>
                <w:rFonts w:ascii="宋体" w:hAnsi="宋体" w:cs="楷体" w:hint="eastAsia"/>
                <w:sz w:val="22"/>
                <w:szCs w:val="22"/>
              </w:rPr>
              <w:t>公开招标（以招标公告的方式邀请非特定的供应商参加投标的采购方式）</w:t>
            </w:r>
          </w:p>
        </w:tc>
      </w:tr>
      <w:tr w:rsidR="00E3288B" w:rsidRPr="00E3288B" w14:paraId="19C99260"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64767AF6" w14:textId="77777777" w:rsidR="005D5623" w:rsidRPr="00E3288B" w:rsidRDefault="005D5623">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0580E74"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采购人</w:t>
            </w:r>
          </w:p>
        </w:tc>
        <w:tc>
          <w:tcPr>
            <w:tcW w:w="7796" w:type="dxa"/>
            <w:tcBorders>
              <w:top w:val="single" w:sz="4" w:space="0" w:color="auto"/>
              <w:left w:val="single" w:sz="4" w:space="0" w:color="auto"/>
              <w:bottom w:val="single" w:sz="4" w:space="0" w:color="auto"/>
              <w:right w:val="single" w:sz="4" w:space="0" w:color="auto"/>
            </w:tcBorders>
            <w:vAlign w:val="center"/>
          </w:tcPr>
          <w:p w14:paraId="3D2F3EE0" w14:textId="5DE465B0" w:rsidR="005D5623" w:rsidRPr="00E3288B" w:rsidRDefault="00000000">
            <w:pPr>
              <w:spacing w:line="360" w:lineRule="exact"/>
              <w:rPr>
                <w:rFonts w:ascii="宋体" w:hAnsi="宋体" w:cs="楷体"/>
                <w:sz w:val="22"/>
                <w:szCs w:val="22"/>
              </w:rPr>
            </w:pPr>
            <w:r w:rsidRPr="00E3288B">
              <w:rPr>
                <w:rFonts w:ascii="宋体" w:hAnsi="宋体" w:cs="楷体" w:hint="eastAsia"/>
                <w:sz w:val="22"/>
                <w:szCs w:val="22"/>
              </w:rPr>
              <w:t>采购人名称：</w:t>
            </w:r>
            <w:r w:rsidR="00A255A7" w:rsidRPr="00E3288B">
              <w:rPr>
                <w:rFonts w:ascii="宋体" w:hAnsi="宋体" w:cs="楷体" w:hint="eastAsia"/>
                <w:sz w:val="22"/>
                <w:szCs w:val="22"/>
              </w:rPr>
              <w:t>温州市广场路小学</w:t>
            </w:r>
          </w:p>
          <w:p w14:paraId="588BDCD5" w14:textId="75EB25EF" w:rsidR="005D5623" w:rsidRPr="00E3288B" w:rsidRDefault="00000000">
            <w:pPr>
              <w:spacing w:line="360" w:lineRule="exact"/>
              <w:rPr>
                <w:rFonts w:ascii="宋体" w:hAnsi="宋体" w:cs="楷体"/>
                <w:sz w:val="22"/>
                <w:szCs w:val="22"/>
              </w:rPr>
            </w:pPr>
            <w:r w:rsidRPr="00E3288B">
              <w:rPr>
                <w:rFonts w:ascii="宋体" w:hAnsi="宋体" w:cs="楷体" w:hint="eastAsia"/>
                <w:sz w:val="22"/>
                <w:szCs w:val="22"/>
              </w:rPr>
              <w:t>采购人地址：</w:t>
            </w:r>
            <w:r w:rsidR="00A255A7" w:rsidRPr="00E3288B">
              <w:rPr>
                <w:rFonts w:ascii="宋体" w:hAnsi="宋体" w:cs="楷体" w:hint="eastAsia"/>
                <w:sz w:val="22"/>
                <w:szCs w:val="22"/>
              </w:rPr>
              <w:t>温州市广场路76号</w:t>
            </w:r>
          </w:p>
          <w:p w14:paraId="08A3BFD5" w14:textId="77777777" w:rsidR="005D5623" w:rsidRPr="00E3288B" w:rsidRDefault="00000000">
            <w:pPr>
              <w:spacing w:line="360" w:lineRule="exact"/>
              <w:rPr>
                <w:rFonts w:ascii="宋体" w:hAnsi="宋体" w:cs="楷体"/>
                <w:sz w:val="22"/>
                <w:szCs w:val="22"/>
              </w:rPr>
            </w:pPr>
            <w:r w:rsidRPr="00E3288B">
              <w:rPr>
                <w:rFonts w:ascii="宋体" w:hAnsi="宋体" w:cs="楷体" w:hint="eastAsia"/>
                <w:sz w:val="22"/>
                <w:szCs w:val="22"/>
              </w:rPr>
              <w:t>项目联系人（询问）：郑老师</w:t>
            </w:r>
          </w:p>
          <w:p w14:paraId="0D0309CD" w14:textId="1812187D" w:rsidR="005D5623" w:rsidRPr="00E3288B" w:rsidRDefault="00000000">
            <w:pPr>
              <w:spacing w:line="360" w:lineRule="exact"/>
              <w:rPr>
                <w:rFonts w:ascii="宋体" w:hAnsi="宋体" w:cs="楷体"/>
                <w:sz w:val="22"/>
                <w:szCs w:val="22"/>
              </w:rPr>
            </w:pPr>
            <w:r w:rsidRPr="00E3288B">
              <w:rPr>
                <w:rFonts w:ascii="宋体" w:hAnsi="宋体" w:cs="楷体" w:hint="eastAsia"/>
                <w:sz w:val="22"/>
                <w:szCs w:val="22"/>
              </w:rPr>
              <w:t>项目联系方式（询问）：</w:t>
            </w:r>
            <w:r w:rsidR="00A255A7" w:rsidRPr="00E3288B">
              <w:rPr>
                <w:rFonts w:ascii="宋体" w:hAnsi="宋体" w:cs="楷体" w:hint="eastAsia"/>
                <w:sz w:val="22"/>
                <w:szCs w:val="22"/>
              </w:rPr>
              <w:t>13587649292</w:t>
            </w:r>
          </w:p>
          <w:p w14:paraId="489BB286" w14:textId="16F48902" w:rsidR="005D5623" w:rsidRPr="00E3288B" w:rsidRDefault="00A34535">
            <w:pPr>
              <w:spacing w:line="360" w:lineRule="exact"/>
              <w:rPr>
                <w:rFonts w:ascii="宋体" w:hAnsi="宋体" w:cs="楷体"/>
                <w:sz w:val="22"/>
                <w:szCs w:val="22"/>
              </w:rPr>
            </w:pPr>
            <w:r w:rsidRPr="00E3288B">
              <w:rPr>
                <w:rFonts w:ascii="宋体" w:hAnsi="宋体" w:cs="楷体" w:hint="eastAsia"/>
                <w:sz w:val="22"/>
                <w:szCs w:val="22"/>
              </w:rPr>
              <w:t>质疑联系人：</w:t>
            </w:r>
            <w:r w:rsidR="00A255A7" w:rsidRPr="00E3288B">
              <w:rPr>
                <w:rFonts w:ascii="宋体" w:hAnsi="宋体" w:cs="楷体" w:hint="eastAsia"/>
                <w:sz w:val="22"/>
                <w:szCs w:val="22"/>
              </w:rPr>
              <w:t>刘老师</w:t>
            </w:r>
          </w:p>
          <w:p w14:paraId="181C893C" w14:textId="684E28CE" w:rsidR="005D5623" w:rsidRPr="00E3288B" w:rsidRDefault="00CD345E">
            <w:pPr>
              <w:spacing w:line="360" w:lineRule="exact"/>
              <w:rPr>
                <w:rFonts w:ascii="宋体" w:hAnsi="宋体" w:cs="楷体"/>
                <w:sz w:val="22"/>
                <w:szCs w:val="22"/>
              </w:rPr>
            </w:pPr>
            <w:r w:rsidRPr="00E3288B">
              <w:rPr>
                <w:rFonts w:ascii="宋体" w:hAnsi="宋体" w:cs="楷体" w:hint="eastAsia"/>
                <w:sz w:val="22"/>
                <w:szCs w:val="22"/>
              </w:rPr>
              <w:t>质疑联系方式：</w:t>
            </w:r>
            <w:r w:rsidR="00BD3C80">
              <w:rPr>
                <w:rFonts w:ascii="宋体" w:hAnsi="宋体" w:cs="楷体" w:hint="eastAsia"/>
                <w:sz w:val="22"/>
                <w:szCs w:val="22"/>
              </w:rPr>
              <w:t>0577-55567157</w:t>
            </w:r>
          </w:p>
        </w:tc>
      </w:tr>
      <w:tr w:rsidR="00E3288B" w:rsidRPr="00E3288B" w14:paraId="19300E86"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65011C9A" w14:textId="77777777" w:rsidR="005D5623" w:rsidRPr="00E3288B" w:rsidRDefault="005D5623">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6B334D5"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采购代理机构</w:t>
            </w:r>
          </w:p>
        </w:tc>
        <w:tc>
          <w:tcPr>
            <w:tcW w:w="7796" w:type="dxa"/>
            <w:tcBorders>
              <w:top w:val="single" w:sz="4" w:space="0" w:color="auto"/>
              <w:left w:val="single" w:sz="4" w:space="0" w:color="auto"/>
              <w:bottom w:val="single" w:sz="4" w:space="0" w:color="auto"/>
              <w:right w:val="single" w:sz="4" w:space="0" w:color="auto"/>
            </w:tcBorders>
            <w:vAlign w:val="center"/>
          </w:tcPr>
          <w:p w14:paraId="53FEB701"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采购代理机构名称：温州云信招标代理有限公司</w:t>
            </w:r>
          </w:p>
          <w:p w14:paraId="6DBF834B"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采购代理机构地址：温州市高昂路1号牛山广场2号楼1403室</w:t>
            </w:r>
          </w:p>
          <w:p w14:paraId="671CBD98"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项目联系人（询问）：邹先生</w:t>
            </w:r>
          </w:p>
          <w:p w14:paraId="54A2590B"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项目联系方式（询问）：0577-88418036，18057708992</w:t>
            </w:r>
          </w:p>
          <w:p w14:paraId="733ED941"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质疑联系人：赵先生</w:t>
            </w:r>
          </w:p>
          <w:p w14:paraId="4D217FC9"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质疑联系方式：</w:t>
            </w:r>
            <w:r w:rsidRPr="00E3288B">
              <w:rPr>
                <w:rFonts w:ascii="宋体" w:hAnsi="宋体" w:cs="楷体"/>
                <w:kern w:val="0"/>
                <w:sz w:val="22"/>
                <w:szCs w:val="22"/>
              </w:rPr>
              <w:t>18906678299</w:t>
            </w:r>
          </w:p>
        </w:tc>
      </w:tr>
      <w:tr w:rsidR="00E3288B" w:rsidRPr="00E3288B" w14:paraId="797AD19F"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63A9EF9D" w14:textId="77777777" w:rsidR="005D5623" w:rsidRPr="00E3288B" w:rsidRDefault="005D5623">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95A3813"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投标人资格要求</w:t>
            </w:r>
          </w:p>
        </w:tc>
        <w:tc>
          <w:tcPr>
            <w:tcW w:w="7796" w:type="dxa"/>
            <w:tcBorders>
              <w:top w:val="single" w:sz="4" w:space="0" w:color="auto"/>
              <w:left w:val="single" w:sz="4" w:space="0" w:color="auto"/>
              <w:bottom w:val="single" w:sz="4" w:space="0" w:color="auto"/>
              <w:right w:val="single" w:sz="4" w:space="0" w:color="auto"/>
            </w:tcBorders>
            <w:vAlign w:val="center"/>
          </w:tcPr>
          <w:p w14:paraId="6525E2CD" w14:textId="77777777" w:rsidR="005D5623" w:rsidRPr="00E3288B" w:rsidRDefault="00000000">
            <w:pPr>
              <w:spacing w:line="360" w:lineRule="exact"/>
              <w:rPr>
                <w:rFonts w:ascii="宋体" w:hAnsi="宋体" w:cs="宋体"/>
                <w:kern w:val="0"/>
                <w:sz w:val="22"/>
                <w:szCs w:val="22"/>
              </w:rPr>
            </w:pPr>
            <w:r w:rsidRPr="00E3288B">
              <w:rPr>
                <w:rFonts w:ascii="宋体" w:hAnsi="宋体" w:cs="宋体" w:hint="eastAsia"/>
                <w:kern w:val="0"/>
                <w:sz w:val="22"/>
                <w:szCs w:val="22"/>
              </w:rPr>
              <w:t>见投标邀请函中“投标人资格要求”。</w:t>
            </w:r>
          </w:p>
        </w:tc>
      </w:tr>
      <w:tr w:rsidR="00E3288B" w:rsidRPr="00E3288B" w14:paraId="1E0FAC3D"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77C8CA54" w14:textId="77777777" w:rsidR="005D5623" w:rsidRPr="00E3288B" w:rsidRDefault="005D5623">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D06E53C"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是否接受联合体</w:t>
            </w:r>
          </w:p>
        </w:tc>
        <w:tc>
          <w:tcPr>
            <w:tcW w:w="7796" w:type="dxa"/>
            <w:tcBorders>
              <w:top w:val="single" w:sz="4" w:space="0" w:color="auto"/>
              <w:left w:val="single" w:sz="4" w:space="0" w:color="auto"/>
              <w:bottom w:val="single" w:sz="4" w:space="0" w:color="auto"/>
              <w:right w:val="single" w:sz="4" w:space="0" w:color="auto"/>
            </w:tcBorders>
            <w:vAlign w:val="center"/>
          </w:tcPr>
          <w:p w14:paraId="3C951E37"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b/>
                <w:kern w:val="0"/>
                <w:sz w:val="22"/>
                <w:szCs w:val="22"/>
              </w:rPr>
              <w:sym w:font="Wingdings" w:char="F0FE"/>
            </w:r>
            <w:r w:rsidRPr="00E3288B">
              <w:rPr>
                <w:rFonts w:ascii="宋体" w:hAnsi="宋体" w:cs="楷体" w:hint="eastAsia"/>
                <w:kern w:val="0"/>
                <w:sz w:val="22"/>
                <w:szCs w:val="22"/>
              </w:rPr>
              <w:t>不接受。</w:t>
            </w:r>
          </w:p>
          <w:p w14:paraId="3FB501B7"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理由：</w:t>
            </w:r>
            <w:r w:rsidRPr="00E3288B">
              <w:rPr>
                <w:rFonts w:ascii="宋体" w:hAnsi="宋体" w:cs="楷体"/>
                <w:kern w:val="0"/>
                <w:sz w:val="22"/>
                <w:szCs w:val="22"/>
              </w:rPr>
              <w:t>基于项目特性需求及行业实践经验，单个供应商凭借其专业能力、资源及经验，已足以独立承担并完成本项目的全部工作。联合体投标因涉及多个供应商，其资源、人员、质量和责任的协调过程，会显著增加项目的复杂性和不确定性，可能导致效率低下、沟通不畅、责任不清等问题，进而影响项目的质量与效率。同时</w:t>
            </w:r>
            <w:r w:rsidRPr="00E3288B">
              <w:rPr>
                <w:rFonts w:ascii="宋体" w:hAnsi="宋体" w:cs="楷体" w:hint="eastAsia"/>
                <w:kern w:val="0"/>
                <w:sz w:val="22"/>
                <w:szCs w:val="22"/>
              </w:rPr>
              <w:t>，</w:t>
            </w:r>
            <w:r w:rsidRPr="00E3288B">
              <w:rPr>
                <w:rFonts w:ascii="宋体" w:hAnsi="宋体" w:cs="楷体"/>
                <w:kern w:val="0"/>
                <w:sz w:val="22"/>
                <w:szCs w:val="22"/>
              </w:rPr>
              <w:t>本项目</w:t>
            </w:r>
            <w:r w:rsidRPr="00E3288B">
              <w:rPr>
                <w:rFonts w:ascii="宋体" w:hAnsi="宋体" w:cs="楷体" w:hint="eastAsia"/>
                <w:kern w:val="0"/>
                <w:sz w:val="22"/>
                <w:szCs w:val="22"/>
              </w:rPr>
              <w:t>无特定资格要求</w:t>
            </w:r>
            <w:r w:rsidRPr="00E3288B">
              <w:rPr>
                <w:rFonts w:ascii="宋体" w:hAnsi="宋体" w:cs="楷体"/>
                <w:kern w:val="0"/>
                <w:sz w:val="22"/>
                <w:szCs w:val="22"/>
              </w:rPr>
              <w:t>，单个供应商完全具备独立承担能力。因此，为提高项目运作效率、确保项目高质量交付，谢绝联合体参与投标响应。</w:t>
            </w:r>
          </w:p>
        </w:tc>
      </w:tr>
      <w:tr w:rsidR="00E3288B" w:rsidRPr="00E3288B" w14:paraId="290B79C9"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5A4F6312" w14:textId="77777777" w:rsidR="005D5623" w:rsidRPr="00E3288B" w:rsidRDefault="005D5623">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2988B3F" w14:textId="77777777" w:rsidR="005D5623" w:rsidRPr="00E3288B" w:rsidRDefault="00000000">
            <w:pPr>
              <w:spacing w:line="360" w:lineRule="exact"/>
              <w:rPr>
                <w:rFonts w:ascii="宋体" w:hAnsi="宋体" w:cs="楷体"/>
                <w:kern w:val="0"/>
                <w:sz w:val="22"/>
                <w:szCs w:val="22"/>
              </w:rPr>
            </w:pPr>
            <w:r w:rsidRPr="00E3288B">
              <w:rPr>
                <w:rFonts w:ascii="宋体" w:hAnsi="宋体" w:cs="Times New Roman" w:hint="eastAsia"/>
                <w:sz w:val="22"/>
                <w:szCs w:val="22"/>
                <w:lang w:val="zh-CN"/>
              </w:rPr>
              <w:t>限制</w:t>
            </w:r>
            <w:r w:rsidRPr="00E3288B">
              <w:rPr>
                <w:rFonts w:ascii="宋体" w:hAnsi="宋体" w:hint="eastAsia"/>
                <w:sz w:val="22"/>
                <w:szCs w:val="22"/>
                <w:lang w:val="zh-CN"/>
              </w:rPr>
              <w:t>参加</w:t>
            </w:r>
            <w:r w:rsidRPr="00E3288B">
              <w:rPr>
                <w:rFonts w:ascii="宋体" w:hAnsi="宋体" w:cs="Times New Roman" w:hint="eastAsia"/>
                <w:sz w:val="22"/>
                <w:szCs w:val="22"/>
                <w:lang w:val="zh-CN"/>
              </w:rPr>
              <w:t>说明</w:t>
            </w:r>
          </w:p>
        </w:tc>
        <w:tc>
          <w:tcPr>
            <w:tcW w:w="7796" w:type="dxa"/>
            <w:tcBorders>
              <w:top w:val="single" w:sz="4" w:space="0" w:color="auto"/>
              <w:left w:val="single" w:sz="4" w:space="0" w:color="auto"/>
              <w:bottom w:val="single" w:sz="4" w:space="0" w:color="auto"/>
              <w:right w:val="single" w:sz="4" w:space="0" w:color="auto"/>
            </w:tcBorders>
            <w:vAlign w:val="center"/>
          </w:tcPr>
          <w:p w14:paraId="2122C455" w14:textId="77777777" w:rsidR="005D5623" w:rsidRPr="00E3288B" w:rsidRDefault="00000000">
            <w:pPr>
              <w:spacing w:line="360" w:lineRule="exact"/>
              <w:rPr>
                <w:rFonts w:ascii="宋体" w:hAnsi="宋体" w:cs="楷体"/>
                <w:kern w:val="0"/>
                <w:sz w:val="22"/>
                <w:szCs w:val="22"/>
              </w:rPr>
            </w:pPr>
            <w:r w:rsidRPr="00E3288B">
              <w:rPr>
                <w:rFonts w:ascii="宋体" w:hAnsi="宋体" w:cs="楷体"/>
                <w:kern w:val="0"/>
                <w:sz w:val="22"/>
                <w:szCs w:val="22"/>
              </w:rPr>
              <w:t>1</w:t>
            </w:r>
            <w:r w:rsidRPr="00E3288B">
              <w:rPr>
                <w:rFonts w:ascii="宋体" w:hAnsi="宋体" w:cs="楷体" w:hint="eastAsia"/>
                <w:kern w:val="0"/>
                <w:sz w:val="22"/>
                <w:szCs w:val="22"/>
              </w:rPr>
              <w:t>、为采购项目提供整体设计、规范编制或者项目管理、监理、检测等服务的供应商，不得再参加该采购项目的其他采购活动。</w:t>
            </w:r>
          </w:p>
          <w:p w14:paraId="4DD2BF8E" w14:textId="77777777" w:rsidR="005D5623" w:rsidRPr="00E3288B" w:rsidRDefault="00000000">
            <w:pPr>
              <w:spacing w:line="360" w:lineRule="exact"/>
              <w:rPr>
                <w:rFonts w:ascii="宋体" w:hAnsi="宋体" w:cs="楷体"/>
                <w:kern w:val="0"/>
                <w:sz w:val="22"/>
                <w:szCs w:val="22"/>
              </w:rPr>
            </w:pPr>
            <w:r w:rsidRPr="00E3288B">
              <w:rPr>
                <w:rFonts w:ascii="宋体" w:hAnsi="宋体" w:cs="楷体"/>
                <w:kern w:val="0"/>
                <w:sz w:val="22"/>
                <w:szCs w:val="22"/>
              </w:rPr>
              <w:t>2</w:t>
            </w:r>
            <w:r w:rsidRPr="00E3288B">
              <w:rPr>
                <w:rFonts w:ascii="宋体" w:hAnsi="宋体" w:cs="楷体" w:hint="eastAsia"/>
                <w:kern w:val="0"/>
                <w:sz w:val="22"/>
                <w:szCs w:val="22"/>
              </w:rPr>
              <w:t>、单位负责人为同一人或者存在直接控股、管理关系的不同供应商，不得参加同一合同项下的政府采购活动。</w:t>
            </w:r>
          </w:p>
        </w:tc>
      </w:tr>
      <w:tr w:rsidR="00E3288B" w:rsidRPr="00E3288B" w14:paraId="13EBD04B"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384BEDA2" w14:textId="77777777" w:rsidR="005D5623" w:rsidRPr="00E3288B" w:rsidRDefault="005D5623">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3E842FB"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现场考察</w:t>
            </w:r>
          </w:p>
        </w:tc>
        <w:tc>
          <w:tcPr>
            <w:tcW w:w="7796" w:type="dxa"/>
            <w:tcBorders>
              <w:top w:val="single" w:sz="4" w:space="0" w:color="auto"/>
              <w:left w:val="single" w:sz="4" w:space="0" w:color="auto"/>
              <w:bottom w:val="single" w:sz="4" w:space="0" w:color="auto"/>
              <w:right w:val="single" w:sz="4" w:space="0" w:color="auto"/>
            </w:tcBorders>
            <w:vAlign w:val="center"/>
          </w:tcPr>
          <w:p w14:paraId="105E7CF0" w14:textId="2AEEA03A" w:rsidR="005D5623" w:rsidRPr="00E3288B" w:rsidRDefault="00000000">
            <w:pPr>
              <w:spacing w:line="360" w:lineRule="exact"/>
              <w:rPr>
                <w:rFonts w:ascii="宋体" w:hAnsi="宋体" w:cs="楷体"/>
                <w:kern w:val="0"/>
                <w:sz w:val="22"/>
                <w:szCs w:val="22"/>
              </w:rPr>
            </w:pPr>
            <w:r w:rsidRPr="00E3288B">
              <w:rPr>
                <w:rFonts w:ascii="宋体" w:hAnsi="宋体" w:cs="楷体" w:hint="eastAsia"/>
                <w:b/>
                <w:bCs/>
                <w:kern w:val="0"/>
                <w:sz w:val="22"/>
                <w:szCs w:val="22"/>
              </w:rPr>
              <w:sym w:font="Wingdings" w:char="F0FE"/>
            </w:r>
            <w:r w:rsidRPr="00E3288B">
              <w:rPr>
                <w:rFonts w:ascii="宋体" w:hAnsi="宋体" w:cs="楷体" w:hint="eastAsia"/>
                <w:kern w:val="0"/>
                <w:sz w:val="22"/>
                <w:szCs w:val="22"/>
              </w:rPr>
              <w:t>不组织，</w:t>
            </w:r>
            <w:r w:rsidR="00467224" w:rsidRPr="00E3288B">
              <w:rPr>
                <w:rFonts w:ascii="宋体" w:hAnsi="宋体" w:cs="楷体" w:hint="eastAsia"/>
                <w:kern w:val="0"/>
                <w:sz w:val="22"/>
                <w:szCs w:val="22"/>
              </w:rPr>
              <w:t>投标人如需进行现场考察，可自行前往。</w:t>
            </w:r>
          </w:p>
        </w:tc>
      </w:tr>
      <w:tr w:rsidR="00E3288B" w:rsidRPr="00E3288B" w14:paraId="2F628DD6"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58A27D33" w14:textId="77777777" w:rsidR="005D5623" w:rsidRPr="00E3288B" w:rsidRDefault="005D5623">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CA9F0F4"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开标前答疑会</w:t>
            </w:r>
          </w:p>
        </w:tc>
        <w:tc>
          <w:tcPr>
            <w:tcW w:w="7796" w:type="dxa"/>
            <w:tcBorders>
              <w:top w:val="single" w:sz="4" w:space="0" w:color="auto"/>
              <w:left w:val="single" w:sz="4" w:space="0" w:color="auto"/>
              <w:bottom w:val="single" w:sz="4" w:space="0" w:color="auto"/>
              <w:right w:val="single" w:sz="4" w:space="0" w:color="auto"/>
            </w:tcBorders>
            <w:vAlign w:val="center"/>
          </w:tcPr>
          <w:p w14:paraId="4E8DC244"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b/>
                <w:snapToGrid w:val="0"/>
                <w:sz w:val="22"/>
                <w:szCs w:val="22"/>
              </w:rPr>
              <w:sym w:font="Wingdings" w:char="F0FE"/>
            </w:r>
            <w:r w:rsidRPr="00E3288B">
              <w:rPr>
                <w:rFonts w:ascii="宋体" w:hAnsi="宋体" w:cs="楷体" w:hint="eastAsia"/>
                <w:kern w:val="0"/>
                <w:sz w:val="22"/>
                <w:szCs w:val="22"/>
              </w:rPr>
              <w:t>不召开</w:t>
            </w:r>
          </w:p>
        </w:tc>
      </w:tr>
      <w:tr w:rsidR="00E3288B" w:rsidRPr="00E3288B" w14:paraId="07E1A2CF"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72E80A21" w14:textId="77777777" w:rsidR="005D5623" w:rsidRPr="00E3288B" w:rsidRDefault="005D5623">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AD98774"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投标保证金</w:t>
            </w:r>
          </w:p>
        </w:tc>
        <w:tc>
          <w:tcPr>
            <w:tcW w:w="7796" w:type="dxa"/>
            <w:tcBorders>
              <w:top w:val="single" w:sz="4" w:space="0" w:color="auto"/>
              <w:left w:val="single" w:sz="4" w:space="0" w:color="auto"/>
              <w:bottom w:val="single" w:sz="4" w:space="0" w:color="auto"/>
              <w:right w:val="single" w:sz="4" w:space="0" w:color="auto"/>
            </w:tcBorders>
            <w:vAlign w:val="center"/>
          </w:tcPr>
          <w:p w14:paraId="162E4389" w14:textId="77777777" w:rsidR="005D5623" w:rsidRPr="00E3288B" w:rsidRDefault="00000000">
            <w:pPr>
              <w:widowControl/>
              <w:spacing w:line="360" w:lineRule="exact"/>
              <w:jc w:val="left"/>
              <w:rPr>
                <w:rFonts w:ascii="宋体" w:hAnsi="宋体" w:cs="宋体"/>
                <w:kern w:val="0"/>
                <w:sz w:val="22"/>
                <w:szCs w:val="22"/>
              </w:rPr>
            </w:pPr>
            <w:r w:rsidRPr="00E3288B">
              <w:rPr>
                <w:rFonts w:ascii="宋体" w:hAnsi="宋体" w:cs="楷体" w:hint="eastAsia"/>
                <w:b/>
                <w:kern w:val="0"/>
                <w:sz w:val="22"/>
                <w:szCs w:val="22"/>
              </w:rPr>
              <w:sym w:font="Wingdings" w:char="F0FE"/>
            </w:r>
            <w:r w:rsidRPr="00E3288B">
              <w:rPr>
                <w:rFonts w:ascii="宋体" w:hAnsi="宋体" w:cs="楷体" w:hint="eastAsia"/>
                <w:kern w:val="0"/>
                <w:sz w:val="22"/>
                <w:szCs w:val="22"/>
              </w:rPr>
              <w:t>不收取</w:t>
            </w:r>
          </w:p>
        </w:tc>
      </w:tr>
      <w:tr w:rsidR="00E3288B" w:rsidRPr="00E3288B" w14:paraId="5993B96B"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762F8FF9" w14:textId="77777777" w:rsidR="005D5623" w:rsidRPr="00E3288B" w:rsidRDefault="005D5623">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9B34D2E"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核心产品</w:t>
            </w:r>
          </w:p>
        </w:tc>
        <w:tc>
          <w:tcPr>
            <w:tcW w:w="7796" w:type="dxa"/>
            <w:tcBorders>
              <w:top w:val="single" w:sz="4" w:space="0" w:color="auto"/>
              <w:left w:val="single" w:sz="4" w:space="0" w:color="auto"/>
              <w:bottom w:val="single" w:sz="4" w:space="0" w:color="auto"/>
              <w:right w:val="single" w:sz="4" w:space="0" w:color="auto"/>
            </w:tcBorders>
            <w:vAlign w:val="center"/>
          </w:tcPr>
          <w:p w14:paraId="0EA48BCC" w14:textId="77777777" w:rsidR="005D5623" w:rsidRPr="00E3288B" w:rsidRDefault="00000000">
            <w:pPr>
              <w:widowControl/>
              <w:spacing w:line="360" w:lineRule="exact"/>
              <w:jc w:val="left"/>
              <w:rPr>
                <w:rFonts w:ascii="宋体" w:hAnsi="宋体" w:cs="楷体"/>
                <w:kern w:val="0"/>
                <w:sz w:val="22"/>
                <w:szCs w:val="22"/>
              </w:rPr>
            </w:pPr>
            <w:r w:rsidRPr="00E3288B">
              <w:rPr>
                <w:rFonts w:ascii="宋体" w:hAnsi="宋体" w:cs="楷体" w:hint="eastAsia"/>
                <w:b/>
                <w:bCs/>
                <w:kern w:val="0"/>
                <w:sz w:val="22"/>
                <w:szCs w:val="22"/>
              </w:rPr>
              <w:sym w:font="Wingdings" w:char="F0FE"/>
            </w:r>
            <w:r w:rsidRPr="00E3288B">
              <w:rPr>
                <w:rFonts w:ascii="宋体" w:hAnsi="宋体" w:cs="楷体" w:hint="eastAsia"/>
                <w:kern w:val="0"/>
                <w:sz w:val="22"/>
                <w:szCs w:val="22"/>
              </w:rPr>
              <w:t>核心产品：见招标文件第四部分 采购内容及要求。</w:t>
            </w:r>
          </w:p>
        </w:tc>
      </w:tr>
      <w:tr w:rsidR="00E3288B" w:rsidRPr="00E3288B" w14:paraId="4832CD2E"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133D3370" w14:textId="77777777" w:rsidR="005D5623" w:rsidRPr="00E3288B" w:rsidRDefault="005D5623">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DEB02F1"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样品提供</w:t>
            </w:r>
          </w:p>
        </w:tc>
        <w:tc>
          <w:tcPr>
            <w:tcW w:w="7796" w:type="dxa"/>
            <w:tcBorders>
              <w:top w:val="single" w:sz="4" w:space="0" w:color="auto"/>
              <w:left w:val="single" w:sz="4" w:space="0" w:color="auto"/>
              <w:bottom w:val="single" w:sz="4" w:space="0" w:color="auto"/>
              <w:right w:val="single" w:sz="4" w:space="0" w:color="auto"/>
            </w:tcBorders>
            <w:vAlign w:val="center"/>
          </w:tcPr>
          <w:p w14:paraId="2BDC9452" w14:textId="77777777" w:rsidR="005D5623" w:rsidRPr="00E3288B" w:rsidRDefault="00000000">
            <w:pPr>
              <w:widowControl/>
              <w:spacing w:line="360" w:lineRule="exact"/>
              <w:jc w:val="left"/>
              <w:rPr>
                <w:rFonts w:ascii="宋体" w:hAnsi="宋体" w:cs="楷体"/>
                <w:b/>
                <w:bCs/>
                <w:kern w:val="0"/>
                <w:sz w:val="22"/>
                <w:szCs w:val="22"/>
              </w:rPr>
            </w:pPr>
            <w:r w:rsidRPr="00E3288B">
              <w:rPr>
                <w:rFonts w:ascii="宋体" w:hAnsi="宋体" w:cs="楷体" w:hint="eastAsia"/>
                <w:b/>
                <w:bCs/>
                <w:kern w:val="0"/>
                <w:sz w:val="22"/>
                <w:szCs w:val="22"/>
              </w:rPr>
              <w:sym w:font="Wingdings" w:char="F0FE"/>
            </w:r>
            <w:r w:rsidRPr="00E3288B">
              <w:rPr>
                <w:rFonts w:ascii="宋体" w:hAnsi="宋体" w:cs="仿宋" w:hint="eastAsia"/>
                <w:kern w:val="0"/>
                <w:sz w:val="22"/>
                <w:szCs w:val="22"/>
              </w:rPr>
              <w:t>要求</w:t>
            </w:r>
          </w:p>
        </w:tc>
      </w:tr>
      <w:tr w:rsidR="00E3288B" w:rsidRPr="00E3288B" w14:paraId="45EC36E3"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5FF62ACF" w14:textId="77777777" w:rsidR="005D5623" w:rsidRPr="00E3288B" w:rsidRDefault="005D5623">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1D543E2"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演示讲解</w:t>
            </w:r>
          </w:p>
        </w:tc>
        <w:tc>
          <w:tcPr>
            <w:tcW w:w="7796" w:type="dxa"/>
            <w:tcBorders>
              <w:top w:val="single" w:sz="4" w:space="0" w:color="auto"/>
              <w:left w:val="single" w:sz="4" w:space="0" w:color="auto"/>
              <w:bottom w:val="single" w:sz="4" w:space="0" w:color="auto"/>
              <w:right w:val="single" w:sz="4" w:space="0" w:color="auto"/>
            </w:tcBorders>
            <w:vAlign w:val="center"/>
          </w:tcPr>
          <w:p w14:paraId="6D99F22A" w14:textId="77777777" w:rsidR="005D5623" w:rsidRPr="00E3288B" w:rsidRDefault="00000000">
            <w:pPr>
              <w:spacing w:line="360" w:lineRule="exact"/>
              <w:rPr>
                <w:rFonts w:ascii="宋体" w:hAnsi="宋体" w:cs="仿宋"/>
                <w:kern w:val="0"/>
                <w:sz w:val="22"/>
                <w:szCs w:val="22"/>
              </w:rPr>
            </w:pPr>
            <w:r w:rsidRPr="00E3288B">
              <w:rPr>
                <w:rFonts w:ascii="宋体" w:hAnsi="宋体" w:cs="楷体" w:hint="eastAsia"/>
                <w:b/>
                <w:snapToGrid w:val="0"/>
                <w:sz w:val="22"/>
                <w:szCs w:val="22"/>
              </w:rPr>
              <w:sym w:font="Wingdings" w:char="F0FE"/>
            </w:r>
            <w:r w:rsidRPr="00E3288B">
              <w:rPr>
                <w:rFonts w:ascii="宋体" w:hAnsi="宋体" w:cs="仿宋" w:hint="eastAsia"/>
                <w:kern w:val="0"/>
                <w:sz w:val="22"/>
                <w:szCs w:val="22"/>
              </w:rPr>
              <w:t>不要求</w:t>
            </w:r>
          </w:p>
        </w:tc>
      </w:tr>
      <w:tr w:rsidR="00E3288B" w:rsidRPr="00E3288B" w14:paraId="2F2EE880" w14:textId="77777777">
        <w:trPr>
          <w:trHeight w:val="416"/>
          <w:jc w:val="center"/>
        </w:trPr>
        <w:tc>
          <w:tcPr>
            <w:tcW w:w="562" w:type="dxa"/>
            <w:tcBorders>
              <w:top w:val="single" w:sz="4" w:space="0" w:color="auto"/>
              <w:left w:val="single" w:sz="4" w:space="0" w:color="auto"/>
              <w:bottom w:val="single" w:sz="4" w:space="0" w:color="auto"/>
              <w:right w:val="single" w:sz="4" w:space="0" w:color="auto"/>
            </w:tcBorders>
            <w:vAlign w:val="center"/>
          </w:tcPr>
          <w:p w14:paraId="1202762A" w14:textId="77777777" w:rsidR="005D5623" w:rsidRPr="00E3288B" w:rsidRDefault="005D5623">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37BD89E" w14:textId="77777777" w:rsidR="005D5623" w:rsidRPr="00E3288B" w:rsidRDefault="00000000">
            <w:pPr>
              <w:spacing w:line="360" w:lineRule="exact"/>
              <w:rPr>
                <w:rFonts w:ascii="宋体" w:hAnsi="宋体" w:cs="楷体"/>
                <w:kern w:val="0"/>
                <w:sz w:val="22"/>
                <w:szCs w:val="22"/>
              </w:rPr>
            </w:pPr>
            <w:r w:rsidRPr="00E3288B">
              <w:rPr>
                <w:rFonts w:ascii="宋体" w:hAnsi="宋体" w:cs="楷体"/>
                <w:kern w:val="0"/>
                <w:sz w:val="22"/>
                <w:szCs w:val="22"/>
              </w:rPr>
              <w:t>是否退还投标文件</w:t>
            </w:r>
          </w:p>
        </w:tc>
        <w:tc>
          <w:tcPr>
            <w:tcW w:w="7796" w:type="dxa"/>
            <w:tcBorders>
              <w:top w:val="single" w:sz="4" w:space="0" w:color="auto"/>
              <w:left w:val="single" w:sz="4" w:space="0" w:color="auto"/>
              <w:bottom w:val="single" w:sz="4" w:space="0" w:color="auto"/>
              <w:right w:val="single" w:sz="4" w:space="0" w:color="auto"/>
            </w:tcBorders>
            <w:vAlign w:val="center"/>
          </w:tcPr>
          <w:p w14:paraId="4131D115" w14:textId="77777777" w:rsidR="005D5623" w:rsidRPr="00E3288B" w:rsidRDefault="00000000">
            <w:pPr>
              <w:widowControl/>
              <w:adjustRightInd w:val="0"/>
              <w:spacing w:line="360" w:lineRule="exact"/>
              <w:jc w:val="left"/>
              <w:textAlignment w:val="baseline"/>
              <w:rPr>
                <w:rFonts w:ascii="宋体" w:hAnsi="宋体"/>
                <w:kern w:val="0"/>
                <w:szCs w:val="21"/>
              </w:rPr>
            </w:pPr>
            <w:r w:rsidRPr="00E3288B">
              <w:rPr>
                <w:rFonts w:ascii="宋体" w:hAnsi="宋体" w:cs="楷体" w:hint="eastAsia"/>
                <w:b/>
                <w:snapToGrid w:val="0"/>
                <w:sz w:val="22"/>
                <w:szCs w:val="22"/>
              </w:rPr>
              <w:sym w:font="Wingdings" w:char="F0FE"/>
            </w:r>
            <w:r w:rsidRPr="00E3288B">
              <w:rPr>
                <w:rFonts w:ascii="宋体" w:hAnsi="宋体" w:cs="楷体" w:hint="eastAsia"/>
                <w:kern w:val="0"/>
                <w:sz w:val="22"/>
                <w:szCs w:val="22"/>
              </w:rPr>
              <w:t>否，证书原件除外</w:t>
            </w:r>
          </w:p>
        </w:tc>
      </w:tr>
      <w:tr w:rsidR="00E3288B" w:rsidRPr="00E3288B" w14:paraId="327B0E30"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359A301F" w14:textId="77777777" w:rsidR="005D5623" w:rsidRPr="00E3288B" w:rsidRDefault="005D5623">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734E2E2"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投标有效期</w:t>
            </w:r>
          </w:p>
        </w:tc>
        <w:tc>
          <w:tcPr>
            <w:tcW w:w="7796" w:type="dxa"/>
            <w:tcBorders>
              <w:top w:val="single" w:sz="4" w:space="0" w:color="auto"/>
              <w:left w:val="single" w:sz="4" w:space="0" w:color="auto"/>
              <w:bottom w:val="single" w:sz="4" w:space="0" w:color="auto"/>
              <w:right w:val="single" w:sz="4" w:space="0" w:color="auto"/>
            </w:tcBorders>
            <w:vAlign w:val="center"/>
          </w:tcPr>
          <w:p w14:paraId="42F0FF33"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投标文件自</w:t>
            </w:r>
            <w:r w:rsidRPr="00E3288B">
              <w:rPr>
                <w:rFonts w:ascii="宋体" w:hAnsi="宋体" w:cs="楷体"/>
                <w:kern w:val="0"/>
                <w:sz w:val="22"/>
                <w:szCs w:val="22"/>
              </w:rPr>
              <w:t>投标截止时间</w:t>
            </w:r>
            <w:r w:rsidRPr="00E3288B">
              <w:rPr>
                <w:rFonts w:ascii="宋体" w:hAnsi="宋体" w:cs="楷体" w:hint="eastAsia"/>
                <w:kern w:val="0"/>
                <w:sz w:val="22"/>
                <w:szCs w:val="22"/>
              </w:rPr>
              <w:t>起生效，有效期</w:t>
            </w:r>
            <w:r w:rsidRPr="00E3288B">
              <w:rPr>
                <w:rFonts w:ascii="宋体" w:hAnsi="宋体" w:cs="楷体"/>
                <w:kern w:val="0"/>
                <w:sz w:val="22"/>
                <w:szCs w:val="22"/>
              </w:rPr>
              <w:t>90天。</w:t>
            </w:r>
          </w:p>
        </w:tc>
      </w:tr>
      <w:tr w:rsidR="00E3288B" w:rsidRPr="00E3288B" w14:paraId="4E0B8309"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35DC05EE" w14:textId="77777777" w:rsidR="005D5623" w:rsidRPr="00E3288B" w:rsidRDefault="005D5623">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4DC41AB"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投标文件签章</w:t>
            </w:r>
          </w:p>
        </w:tc>
        <w:tc>
          <w:tcPr>
            <w:tcW w:w="7796" w:type="dxa"/>
            <w:tcBorders>
              <w:top w:val="single" w:sz="4" w:space="0" w:color="auto"/>
              <w:left w:val="single" w:sz="4" w:space="0" w:color="auto"/>
              <w:bottom w:val="single" w:sz="4" w:space="0" w:color="auto"/>
              <w:right w:val="single" w:sz="4" w:space="0" w:color="auto"/>
            </w:tcBorders>
            <w:vAlign w:val="center"/>
          </w:tcPr>
          <w:p w14:paraId="20D01E88"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b/>
                <w:snapToGrid w:val="0"/>
                <w:sz w:val="22"/>
                <w:szCs w:val="22"/>
              </w:rPr>
              <w:sym w:font="Wingdings" w:char="F0FE"/>
            </w:r>
            <w:r w:rsidRPr="00E3288B">
              <w:rPr>
                <w:rFonts w:ascii="宋体" w:hAnsi="宋体" w:cs="楷体" w:hint="eastAsia"/>
                <w:kern w:val="0"/>
                <w:sz w:val="22"/>
                <w:szCs w:val="22"/>
              </w:rPr>
              <w:t>以下方式均可，下同。</w:t>
            </w:r>
          </w:p>
          <w:p w14:paraId="6B2FFFFA"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（1）电子签章</w:t>
            </w:r>
          </w:p>
          <w:p w14:paraId="2B7BF8FB" w14:textId="77777777" w:rsidR="005D5623" w:rsidRPr="00E3288B" w:rsidRDefault="00000000">
            <w:pPr>
              <w:spacing w:line="360" w:lineRule="exact"/>
              <w:rPr>
                <w:rFonts w:ascii="宋体" w:hAnsi="宋体" w:cs="楷体"/>
                <w:b/>
                <w:kern w:val="0"/>
                <w:sz w:val="22"/>
                <w:szCs w:val="22"/>
              </w:rPr>
            </w:pPr>
            <w:r w:rsidRPr="00E3288B">
              <w:rPr>
                <w:rFonts w:ascii="宋体" w:hAnsi="宋体" w:cs="楷体" w:hint="eastAsia"/>
                <w:kern w:val="0"/>
                <w:sz w:val="22"/>
                <w:szCs w:val="22"/>
              </w:rPr>
              <w:t>（2）实体签章，书面签署/盖章后扫描至电子投标文件中上传。</w:t>
            </w:r>
          </w:p>
        </w:tc>
      </w:tr>
      <w:tr w:rsidR="00E3288B" w:rsidRPr="00E3288B" w14:paraId="5851A6FD"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2AAEBF8C" w14:textId="77777777" w:rsidR="005D5623" w:rsidRPr="00E3288B" w:rsidRDefault="005D5623">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CF71815"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投标文件的形式</w:t>
            </w:r>
          </w:p>
        </w:tc>
        <w:tc>
          <w:tcPr>
            <w:tcW w:w="7796" w:type="dxa"/>
            <w:tcBorders>
              <w:top w:val="single" w:sz="4" w:space="0" w:color="auto"/>
              <w:left w:val="single" w:sz="4" w:space="0" w:color="auto"/>
              <w:bottom w:val="single" w:sz="4" w:space="0" w:color="auto"/>
              <w:right w:val="single" w:sz="4" w:space="0" w:color="auto"/>
            </w:tcBorders>
            <w:vAlign w:val="center"/>
          </w:tcPr>
          <w:p w14:paraId="7E639645"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b/>
                <w:snapToGrid w:val="0"/>
                <w:sz w:val="22"/>
                <w:szCs w:val="22"/>
              </w:rPr>
              <w:sym w:font="Wingdings" w:char="F0FE"/>
            </w:r>
            <w:r w:rsidRPr="00E3288B">
              <w:rPr>
                <w:rFonts w:ascii="宋体" w:hAnsi="宋体" w:cs="楷体" w:hint="eastAsia"/>
                <w:kern w:val="0"/>
                <w:sz w:val="22"/>
                <w:szCs w:val="22"/>
              </w:rPr>
              <w:t>电子投标文件（包括“电子加密投标文件”和“备份投标文件”，在投标文件编制完成后同时生成）；</w:t>
            </w:r>
          </w:p>
          <w:p w14:paraId="4D88E18E"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（1）“电子加密投标文件”是指通过“政采云电子交易客户端”完成投标文件编制后生成并加密的数据电文形式的投标文件。</w:t>
            </w:r>
          </w:p>
          <w:p w14:paraId="1741F49B"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（2）“备份投标文件”是指与“电子加密投标文件”同时生成的数据电文形式的电子文件（备份标书），其他方式编制的备份投标文件视为无效备份投标文件。</w:t>
            </w:r>
          </w:p>
        </w:tc>
      </w:tr>
      <w:tr w:rsidR="00E3288B" w:rsidRPr="00E3288B" w14:paraId="0DC25DD1"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4F801917" w14:textId="77777777" w:rsidR="005D5623" w:rsidRPr="00E3288B" w:rsidRDefault="005D5623">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04F77C1" w14:textId="77777777" w:rsidR="005D5623" w:rsidRPr="00E3288B" w:rsidRDefault="00000000">
            <w:pPr>
              <w:spacing w:line="360" w:lineRule="exact"/>
              <w:rPr>
                <w:rFonts w:ascii="宋体" w:hAnsi="宋体" w:cs="楷体"/>
                <w:kern w:val="0"/>
                <w:sz w:val="22"/>
                <w:szCs w:val="22"/>
              </w:rPr>
            </w:pPr>
            <w:r w:rsidRPr="00E3288B">
              <w:rPr>
                <w:rFonts w:ascii="宋体" w:hAnsi="宋体" w:cs="楷体"/>
                <w:kern w:val="0"/>
                <w:sz w:val="22"/>
                <w:szCs w:val="22"/>
              </w:rPr>
              <w:t>投标文件的份数</w:t>
            </w:r>
          </w:p>
        </w:tc>
        <w:tc>
          <w:tcPr>
            <w:tcW w:w="7796" w:type="dxa"/>
            <w:tcBorders>
              <w:top w:val="single" w:sz="4" w:space="0" w:color="auto"/>
              <w:left w:val="single" w:sz="4" w:space="0" w:color="auto"/>
              <w:bottom w:val="single" w:sz="4" w:space="0" w:color="auto"/>
              <w:right w:val="single" w:sz="4" w:space="0" w:color="auto"/>
            </w:tcBorders>
            <w:vAlign w:val="center"/>
          </w:tcPr>
          <w:p w14:paraId="03B1C5EA"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（1）“电子加密投标文件”：在线上传递交、一份。</w:t>
            </w:r>
          </w:p>
          <w:p w14:paraId="56024839"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（2）“备份投标文件”：自愿提交、一份。</w:t>
            </w:r>
          </w:p>
          <w:p w14:paraId="30998CFC"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（3）</w:t>
            </w:r>
            <w:r w:rsidRPr="00E3288B">
              <w:rPr>
                <w:rFonts w:ascii="宋体" w:hAnsi="宋体" w:cs="楷体" w:hint="eastAsia"/>
                <w:b/>
                <w:kern w:val="0"/>
                <w:sz w:val="22"/>
                <w:szCs w:val="22"/>
              </w:rPr>
              <w:t>投标人中标后提供以下资料给采购代理机构留底以作项目存档使用：</w:t>
            </w:r>
            <w:r w:rsidRPr="00E3288B">
              <w:rPr>
                <w:rFonts w:ascii="宋体" w:hAnsi="宋体" w:cs="楷体"/>
                <w:b/>
                <w:kern w:val="0"/>
                <w:sz w:val="22"/>
                <w:szCs w:val="22"/>
              </w:rPr>
              <w:fldChar w:fldCharType="begin"/>
            </w:r>
            <w:r w:rsidRPr="00E3288B">
              <w:rPr>
                <w:rFonts w:ascii="宋体" w:hAnsi="宋体" w:cs="楷体"/>
                <w:b/>
                <w:kern w:val="0"/>
                <w:sz w:val="22"/>
                <w:szCs w:val="22"/>
              </w:rPr>
              <w:instrText xml:space="preserve"> </w:instrText>
            </w:r>
            <w:r w:rsidRPr="00E3288B">
              <w:rPr>
                <w:rFonts w:ascii="宋体" w:hAnsi="宋体" w:cs="楷体" w:hint="eastAsia"/>
                <w:b/>
                <w:kern w:val="0"/>
                <w:sz w:val="22"/>
                <w:szCs w:val="22"/>
              </w:rPr>
              <w:instrText>= 1 \* GB3</w:instrText>
            </w:r>
            <w:r w:rsidRPr="00E3288B">
              <w:rPr>
                <w:rFonts w:ascii="宋体" w:hAnsi="宋体" w:cs="楷体"/>
                <w:b/>
                <w:kern w:val="0"/>
                <w:sz w:val="22"/>
                <w:szCs w:val="22"/>
              </w:rPr>
              <w:instrText xml:space="preserve"> </w:instrText>
            </w:r>
            <w:r w:rsidRPr="00E3288B">
              <w:rPr>
                <w:rFonts w:ascii="宋体" w:hAnsi="宋体" w:cs="楷体"/>
                <w:b/>
                <w:kern w:val="0"/>
                <w:sz w:val="22"/>
                <w:szCs w:val="22"/>
              </w:rPr>
              <w:fldChar w:fldCharType="separate"/>
            </w:r>
            <w:r w:rsidRPr="00E3288B">
              <w:rPr>
                <w:rFonts w:ascii="宋体" w:hAnsi="宋体" w:cs="楷体" w:hint="eastAsia"/>
                <w:b/>
                <w:kern w:val="0"/>
                <w:sz w:val="22"/>
                <w:szCs w:val="22"/>
              </w:rPr>
              <w:t>①</w:t>
            </w:r>
            <w:r w:rsidRPr="00E3288B">
              <w:rPr>
                <w:rFonts w:ascii="宋体" w:hAnsi="宋体" w:cs="楷体"/>
                <w:b/>
                <w:kern w:val="0"/>
                <w:sz w:val="22"/>
                <w:szCs w:val="22"/>
              </w:rPr>
              <w:fldChar w:fldCharType="end"/>
            </w:r>
            <w:r w:rsidRPr="00E3288B">
              <w:rPr>
                <w:rFonts w:ascii="宋体" w:hAnsi="宋体" w:cs="楷体" w:hint="eastAsia"/>
                <w:b/>
                <w:kern w:val="0"/>
                <w:sz w:val="22"/>
                <w:szCs w:val="22"/>
              </w:rPr>
              <w:t>三套完整的纸质投标文件；</w:t>
            </w:r>
            <w:r w:rsidRPr="00E3288B">
              <w:rPr>
                <w:rFonts w:ascii="宋体" w:hAnsi="宋体" w:cs="楷体"/>
                <w:b/>
                <w:kern w:val="0"/>
                <w:sz w:val="22"/>
                <w:szCs w:val="22"/>
              </w:rPr>
              <w:fldChar w:fldCharType="begin"/>
            </w:r>
            <w:r w:rsidRPr="00E3288B">
              <w:rPr>
                <w:rFonts w:ascii="宋体" w:hAnsi="宋体" w:cs="楷体"/>
                <w:b/>
                <w:kern w:val="0"/>
                <w:sz w:val="22"/>
                <w:szCs w:val="22"/>
              </w:rPr>
              <w:instrText xml:space="preserve"> </w:instrText>
            </w:r>
            <w:r w:rsidRPr="00E3288B">
              <w:rPr>
                <w:rFonts w:ascii="宋体" w:hAnsi="宋体" w:cs="楷体" w:hint="eastAsia"/>
                <w:b/>
                <w:kern w:val="0"/>
                <w:sz w:val="22"/>
                <w:szCs w:val="22"/>
              </w:rPr>
              <w:instrText>= 2 \* GB3</w:instrText>
            </w:r>
            <w:r w:rsidRPr="00E3288B">
              <w:rPr>
                <w:rFonts w:ascii="宋体" w:hAnsi="宋体" w:cs="楷体"/>
                <w:b/>
                <w:kern w:val="0"/>
                <w:sz w:val="22"/>
                <w:szCs w:val="22"/>
              </w:rPr>
              <w:instrText xml:space="preserve"> </w:instrText>
            </w:r>
            <w:r w:rsidRPr="00E3288B">
              <w:rPr>
                <w:rFonts w:ascii="宋体" w:hAnsi="宋体" w:cs="楷体"/>
                <w:b/>
                <w:kern w:val="0"/>
                <w:sz w:val="22"/>
                <w:szCs w:val="22"/>
              </w:rPr>
              <w:fldChar w:fldCharType="separate"/>
            </w:r>
            <w:r w:rsidRPr="00E3288B">
              <w:rPr>
                <w:rFonts w:ascii="宋体" w:hAnsi="宋体" w:cs="楷体" w:hint="eastAsia"/>
                <w:b/>
                <w:kern w:val="0"/>
                <w:sz w:val="22"/>
                <w:szCs w:val="22"/>
              </w:rPr>
              <w:t>②</w:t>
            </w:r>
            <w:r w:rsidRPr="00E3288B">
              <w:rPr>
                <w:rFonts w:ascii="宋体" w:hAnsi="宋体" w:cs="楷体"/>
                <w:b/>
                <w:kern w:val="0"/>
                <w:sz w:val="22"/>
                <w:szCs w:val="22"/>
              </w:rPr>
              <w:fldChar w:fldCharType="end"/>
            </w:r>
            <w:r w:rsidRPr="00E3288B">
              <w:rPr>
                <w:rFonts w:ascii="宋体" w:hAnsi="宋体" w:cs="楷体" w:hint="eastAsia"/>
                <w:b/>
                <w:kern w:val="0"/>
                <w:sz w:val="22"/>
                <w:szCs w:val="22"/>
              </w:rPr>
              <w:t>电子投标文件与纸质投标文件内容一致的承诺书。</w:t>
            </w:r>
          </w:p>
        </w:tc>
      </w:tr>
      <w:tr w:rsidR="00E3288B" w:rsidRPr="00E3288B" w14:paraId="6A406882"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7495CC3A" w14:textId="77777777" w:rsidR="005D5623" w:rsidRPr="00E3288B" w:rsidRDefault="005D5623">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1C8BAD7"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投标文件的上传、递交</w:t>
            </w:r>
          </w:p>
        </w:tc>
        <w:tc>
          <w:tcPr>
            <w:tcW w:w="7796" w:type="dxa"/>
            <w:tcBorders>
              <w:top w:val="single" w:sz="4" w:space="0" w:color="auto"/>
              <w:left w:val="single" w:sz="4" w:space="0" w:color="auto"/>
              <w:bottom w:val="single" w:sz="4" w:space="0" w:color="auto"/>
              <w:right w:val="single" w:sz="4" w:space="0" w:color="auto"/>
            </w:tcBorders>
            <w:vAlign w:val="center"/>
          </w:tcPr>
          <w:p w14:paraId="7CB4A7FD"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（1）“电子加密投标文件”的上传、递交：</w:t>
            </w:r>
          </w:p>
          <w:p w14:paraId="399D859A"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a.投标人应在投标截止时间前将“电子加密投标文件”成功上传递交至“政府采购云平台”，否则</w:t>
            </w:r>
            <w:r w:rsidRPr="00E3288B">
              <w:rPr>
                <w:rFonts w:ascii="宋体" w:hAnsi="宋体" w:cs="楷体" w:hint="eastAsia"/>
                <w:b/>
                <w:kern w:val="0"/>
                <w:sz w:val="22"/>
                <w:szCs w:val="22"/>
              </w:rPr>
              <w:t>视为撤回投标文件。</w:t>
            </w:r>
          </w:p>
          <w:p w14:paraId="6B1B45FA"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b.“电子加密投标文件”成功上传递交后，投标人可自行打印投标文件接收回执。</w:t>
            </w:r>
          </w:p>
          <w:p w14:paraId="10586A48"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（2）“备份投标文件”的密封包装、递交：</w:t>
            </w:r>
          </w:p>
          <w:p w14:paraId="2AF1F358"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a.投标人在“政府采购云平台”完成“电子加密投标文件”的上传递交后，还可以（建议EMS或顺丰邮寄形式）在投标截止时间前递交以介质（U盘）存储的 “备份投标文件”（一份），递交至采购代理机构地址（地址详见招标文件，不建议投标人现场递交）；</w:t>
            </w:r>
            <w:r w:rsidRPr="00E3288B">
              <w:rPr>
                <w:rFonts w:ascii="宋体" w:hAnsi="宋体" w:cs="楷体" w:hint="eastAsia"/>
                <w:b/>
                <w:bCs/>
                <w:kern w:val="0"/>
                <w:sz w:val="22"/>
                <w:szCs w:val="22"/>
              </w:rPr>
              <w:t>“备份投标文件”由投标人自愿提交，招标文件不作强制性要求，但投标人仅递交了“备份投标文件”的，投标无效。</w:t>
            </w:r>
          </w:p>
          <w:p w14:paraId="1F1150BC" w14:textId="77777777" w:rsidR="005D5623" w:rsidRPr="00E3288B" w:rsidRDefault="00000000">
            <w:pPr>
              <w:spacing w:line="360" w:lineRule="exact"/>
              <w:rPr>
                <w:rFonts w:ascii="宋体" w:hAnsi="宋体" w:cs="楷体"/>
                <w:b/>
                <w:bCs/>
                <w:kern w:val="0"/>
                <w:sz w:val="22"/>
                <w:szCs w:val="22"/>
              </w:rPr>
            </w:pPr>
            <w:r w:rsidRPr="00E3288B">
              <w:rPr>
                <w:rFonts w:ascii="宋体" w:hAnsi="宋体" w:cs="楷体" w:hint="eastAsia"/>
                <w:kern w:val="0"/>
                <w:sz w:val="22"/>
                <w:szCs w:val="22"/>
              </w:rPr>
              <w:t>b.“备份投标文件”应当密封包装，并在包装上标注投标项目名称、投标单位名称并加盖公章。</w:t>
            </w:r>
            <w:r w:rsidRPr="00E3288B">
              <w:rPr>
                <w:rFonts w:ascii="宋体" w:hAnsi="宋体" w:cs="楷体" w:hint="eastAsia"/>
                <w:b/>
                <w:bCs/>
                <w:kern w:val="0"/>
                <w:sz w:val="22"/>
                <w:szCs w:val="22"/>
              </w:rPr>
              <w:t>没有密封包装或者逾期递交的“备份投标文件”将不予接收，邮寄的以收到时间为准；</w:t>
            </w:r>
          </w:p>
          <w:p w14:paraId="765306FF"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c.通过“政府采购云平台”成功上传递交的“电子加密投标文件”已按时解密的，“备份投标文件”自动失效。</w:t>
            </w:r>
          </w:p>
        </w:tc>
      </w:tr>
      <w:tr w:rsidR="00E3288B" w:rsidRPr="00E3288B" w14:paraId="28D6E547"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43F63771" w14:textId="77777777" w:rsidR="005D5623" w:rsidRPr="00E3288B" w:rsidRDefault="005D5623">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7B9B953"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电子加密投标文件的解密和异常情况处理</w:t>
            </w:r>
          </w:p>
        </w:tc>
        <w:tc>
          <w:tcPr>
            <w:tcW w:w="7796" w:type="dxa"/>
            <w:tcBorders>
              <w:top w:val="single" w:sz="4" w:space="0" w:color="auto"/>
              <w:left w:val="single" w:sz="4" w:space="0" w:color="auto"/>
              <w:bottom w:val="single" w:sz="4" w:space="0" w:color="auto"/>
              <w:right w:val="single" w:sz="4" w:space="0" w:color="auto"/>
            </w:tcBorders>
            <w:vAlign w:val="center"/>
          </w:tcPr>
          <w:p w14:paraId="0B0785BD" w14:textId="77777777" w:rsidR="005D5623" w:rsidRPr="00E3288B" w:rsidRDefault="00000000">
            <w:pPr>
              <w:spacing w:line="360" w:lineRule="exact"/>
              <w:rPr>
                <w:rFonts w:ascii="宋体" w:hAnsi="宋体" w:cs="楷体"/>
                <w:b/>
                <w:kern w:val="0"/>
                <w:sz w:val="22"/>
                <w:szCs w:val="22"/>
              </w:rPr>
            </w:pPr>
            <w:r w:rsidRPr="00E3288B">
              <w:rPr>
                <w:rFonts w:ascii="宋体" w:hAnsi="宋体" w:cs="楷体" w:hint="eastAsia"/>
                <w:kern w:val="0"/>
                <w:sz w:val="22"/>
                <w:szCs w:val="22"/>
              </w:rPr>
              <w:t>（1）投标截止时间后，采购代理机构将向各投标人发出“电子加密投标文件”的解密通知，</w:t>
            </w:r>
            <w:r w:rsidRPr="00E3288B">
              <w:rPr>
                <w:rFonts w:ascii="宋体" w:hAnsi="宋体" w:cs="楷体" w:hint="eastAsia"/>
                <w:b/>
                <w:kern w:val="0"/>
                <w:sz w:val="22"/>
                <w:szCs w:val="22"/>
              </w:rPr>
              <w:t>各投标人代表应当在接到解密通知后30分钟内自行完成“电子加密投标文件”的在线解密（解密电子投标文件必须插入CA，</w:t>
            </w:r>
            <w:r w:rsidRPr="00E3288B">
              <w:rPr>
                <w:rFonts w:ascii="宋体" w:hAnsi="宋体" w:cs="楷体" w:hint="eastAsia"/>
                <w:b/>
                <w:bCs/>
                <w:kern w:val="0"/>
                <w:sz w:val="22"/>
                <w:szCs w:val="22"/>
              </w:rPr>
              <w:t>解密CA必须是上传并制作电子投标文件CA锁</w:t>
            </w:r>
            <w:r w:rsidRPr="00E3288B">
              <w:rPr>
                <w:rFonts w:ascii="宋体" w:hAnsi="宋体" w:cs="楷体" w:hint="eastAsia"/>
                <w:b/>
                <w:kern w:val="0"/>
                <w:sz w:val="22"/>
                <w:szCs w:val="22"/>
              </w:rPr>
              <w:t>），如“政府采购云平台”中调整解密时间，按调整后的解密时间。</w:t>
            </w:r>
          </w:p>
          <w:p w14:paraId="3AA25C4E"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2）通过“政府采购云平台”成功上传递交的“电子加密投标文件”无法按时解密，投标人如按规定递交了“备份投标文件”的，以“备份投标文件”为依据（由采购代理机构按“政府采购云平台”操作规范将“备份投标文件”上传至“政府采购云平台”，上传成功后，“电子加密投标文件”自动失效），否则视为投标文件撤回。</w:t>
            </w:r>
          </w:p>
          <w:p w14:paraId="01BC0278" w14:textId="77777777" w:rsidR="005D5623" w:rsidRPr="00E3288B" w:rsidRDefault="00000000">
            <w:pPr>
              <w:spacing w:line="360" w:lineRule="exact"/>
              <w:rPr>
                <w:rFonts w:ascii="宋体" w:hAnsi="宋体" w:cs="楷体"/>
                <w:b/>
                <w:kern w:val="0"/>
                <w:sz w:val="22"/>
                <w:szCs w:val="22"/>
              </w:rPr>
            </w:pPr>
            <w:r w:rsidRPr="00E3288B">
              <w:rPr>
                <w:rFonts w:ascii="宋体" w:hAnsi="宋体" w:cs="楷体" w:hint="eastAsia"/>
                <w:b/>
                <w:kern w:val="0"/>
                <w:sz w:val="22"/>
                <w:szCs w:val="22"/>
              </w:rPr>
              <w:t>（3）未按规定递交合格“备份投标文件”的或递交的“备份投标文件”无法成功上传的，视为投标文件撤回。</w:t>
            </w:r>
          </w:p>
          <w:p w14:paraId="24B758D0"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b/>
                <w:kern w:val="0"/>
                <w:sz w:val="22"/>
                <w:szCs w:val="22"/>
              </w:rPr>
              <w:t>（4）在解密期限内投标人电子投标文件解密失败，且经异常处理后政采云电子交易系统仍未能解决的，政采云系统会默认投标人自动放弃，视为撤回投标文件。</w:t>
            </w:r>
          </w:p>
        </w:tc>
      </w:tr>
      <w:tr w:rsidR="00E3288B" w:rsidRPr="00E3288B" w14:paraId="53C05B3B"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5726AABC" w14:textId="77777777" w:rsidR="005D5623" w:rsidRPr="00E3288B" w:rsidRDefault="005D5623">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170D541" w14:textId="77777777" w:rsidR="005D5623" w:rsidRPr="00E3288B" w:rsidRDefault="00000000">
            <w:pPr>
              <w:spacing w:line="360" w:lineRule="exact"/>
              <w:rPr>
                <w:rFonts w:ascii="宋体" w:hAnsi="宋体" w:cs="楷体"/>
                <w:kern w:val="0"/>
                <w:sz w:val="22"/>
                <w:szCs w:val="22"/>
              </w:rPr>
            </w:pPr>
            <w:r w:rsidRPr="00E3288B">
              <w:rPr>
                <w:rFonts w:ascii="宋体" w:hAnsi="宋体" w:cs="楷体"/>
                <w:kern w:val="0"/>
                <w:sz w:val="22"/>
                <w:szCs w:val="22"/>
              </w:rPr>
              <w:t>投标截止时间及地点</w:t>
            </w:r>
          </w:p>
        </w:tc>
        <w:tc>
          <w:tcPr>
            <w:tcW w:w="7796" w:type="dxa"/>
            <w:tcBorders>
              <w:top w:val="single" w:sz="4" w:space="0" w:color="auto"/>
              <w:left w:val="single" w:sz="4" w:space="0" w:color="auto"/>
              <w:bottom w:val="single" w:sz="4" w:space="0" w:color="auto"/>
              <w:right w:val="single" w:sz="4" w:space="0" w:color="auto"/>
            </w:tcBorders>
            <w:vAlign w:val="center"/>
          </w:tcPr>
          <w:p w14:paraId="60B1C1C1" w14:textId="083B2BAB"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投标截止时间</w:t>
            </w:r>
            <w:r w:rsidRPr="00E3288B">
              <w:rPr>
                <w:rFonts w:ascii="宋体" w:hAnsi="宋体" w:cs="楷体"/>
                <w:kern w:val="0"/>
                <w:sz w:val="22"/>
                <w:szCs w:val="22"/>
              </w:rPr>
              <w:t>：</w:t>
            </w:r>
            <w:r w:rsidR="00E3288B" w:rsidRPr="00E3288B">
              <w:rPr>
                <w:rFonts w:ascii="宋体" w:hAnsi="宋体" w:hint="eastAsia"/>
                <w:sz w:val="22"/>
                <w:szCs w:val="22"/>
              </w:rPr>
              <w:t>2025年07月22日 14:30</w:t>
            </w:r>
          </w:p>
          <w:p w14:paraId="1E62EA39"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递交地点：</w:t>
            </w:r>
            <w:bookmarkStart w:id="42" w:name="_Hlk35002636"/>
            <w:r w:rsidRPr="00E3288B">
              <w:rPr>
                <w:rFonts w:ascii="宋体" w:hAnsi="宋体" w:hint="eastAsia"/>
                <w:sz w:val="22"/>
                <w:szCs w:val="22"/>
              </w:rPr>
              <w:t>请登录政采云投标客户端投标。</w:t>
            </w:r>
            <w:bookmarkEnd w:id="42"/>
          </w:p>
        </w:tc>
      </w:tr>
      <w:tr w:rsidR="00E3288B" w:rsidRPr="00E3288B" w14:paraId="3CA03DBE"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1578CE10" w14:textId="77777777" w:rsidR="005D5623" w:rsidRPr="00E3288B" w:rsidRDefault="005D5623">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685F74E"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开标时间和地点</w:t>
            </w:r>
          </w:p>
        </w:tc>
        <w:tc>
          <w:tcPr>
            <w:tcW w:w="7796" w:type="dxa"/>
            <w:tcBorders>
              <w:top w:val="single" w:sz="4" w:space="0" w:color="auto"/>
              <w:left w:val="single" w:sz="4" w:space="0" w:color="auto"/>
              <w:bottom w:val="single" w:sz="4" w:space="0" w:color="auto"/>
              <w:right w:val="single" w:sz="4" w:space="0" w:color="auto"/>
            </w:tcBorders>
            <w:vAlign w:val="center"/>
          </w:tcPr>
          <w:p w14:paraId="6C6D4DB7"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开标时间：同投标截止时间</w:t>
            </w:r>
          </w:p>
          <w:p w14:paraId="384B5247" w14:textId="2E59A75C"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开标地点：</w:t>
            </w:r>
            <w:r w:rsidR="00CD345E" w:rsidRPr="00E3288B">
              <w:rPr>
                <w:rFonts w:ascii="宋体" w:hAnsi="宋体" w:cs="楷体" w:hint="eastAsia"/>
                <w:kern w:val="0"/>
                <w:sz w:val="22"/>
                <w:szCs w:val="22"/>
              </w:rPr>
              <w:t>通过“政府采购云平台（www.zcygov.cn）”线上开启</w:t>
            </w:r>
            <w:r w:rsidRPr="00E3288B">
              <w:rPr>
                <w:rFonts w:ascii="宋体" w:hAnsi="宋体" w:cs="楷体" w:hint="eastAsia"/>
                <w:kern w:val="0"/>
                <w:sz w:val="22"/>
                <w:szCs w:val="22"/>
              </w:rPr>
              <w:t>。</w:t>
            </w:r>
          </w:p>
        </w:tc>
      </w:tr>
      <w:tr w:rsidR="00E3288B" w:rsidRPr="00E3288B" w14:paraId="2A2492AE"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6A6D7498" w14:textId="77777777" w:rsidR="005D5623" w:rsidRPr="00E3288B" w:rsidRDefault="005D5623">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41ECB81"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评标委员会</w:t>
            </w:r>
          </w:p>
          <w:p w14:paraId="2C71D700"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的组建</w:t>
            </w:r>
          </w:p>
        </w:tc>
        <w:tc>
          <w:tcPr>
            <w:tcW w:w="7796" w:type="dxa"/>
            <w:tcBorders>
              <w:top w:val="single" w:sz="4" w:space="0" w:color="auto"/>
              <w:left w:val="single" w:sz="4" w:space="0" w:color="auto"/>
              <w:bottom w:val="single" w:sz="4" w:space="0" w:color="auto"/>
              <w:right w:val="single" w:sz="4" w:space="0" w:color="auto"/>
            </w:tcBorders>
            <w:vAlign w:val="center"/>
          </w:tcPr>
          <w:p w14:paraId="2651EB40" w14:textId="77777777" w:rsidR="005D5623" w:rsidRPr="00E3288B" w:rsidRDefault="00000000">
            <w:pPr>
              <w:spacing w:line="360" w:lineRule="exact"/>
              <w:rPr>
                <w:rFonts w:ascii="宋体" w:hAnsi="宋体" w:cs="楷体"/>
                <w:kern w:val="0"/>
                <w:sz w:val="22"/>
                <w:szCs w:val="22"/>
              </w:rPr>
            </w:pPr>
            <w:r w:rsidRPr="00E3288B">
              <w:rPr>
                <w:rFonts w:ascii="宋体" w:hAnsi="宋体" w:cs="楷体"/>
                <w:kern w:val="0"/>
                <w:sz w:val="22"/>
                <w:szCs w:val="22"/>
              </w:rPr>
              <w:t>评标委员会</w:t>
            </w:r>
            <w:r w:rsidRPr="00E3288B">
              <w:rPr>
                <w:rFonts w:ascii="宋体" w:hAnsi="宋体" w:cs="楷体" w:hint="eastAsia"/>
                <w:kern w:val="0"/>
                <w:sz w:val="22"/>
                <w:szCs w:val="22"/>
              </w:rPr>
              <w:t>构成：5人及以上单数。</w:t>
            </w:r>
          </w:p>
          <w:p w14:paraId="2FBABE55" w14:textId="77777777" w:rsidR="005D5623" w:rsidRPr="00E3288B" w:rsidRDefault="00000000">
            <w:pPr>
              <w:spacing w:line="360" w:lineRule="exact"/>
              <w:rPr>
                <w:rFonts w:ascii="宋体" w:hAnsi="宋体" w:cs="楷体"/>
                <w:kern w:val="0"/>
                <w:sz w:val="22"/>
                <w:szCs w:val="22"/>
              </w:rPr>
            </w:pPr>
            <w:r w:rsidRPr="00E3288B">
              <w:rPr>
                <w:rFonts w:ascii="宋体" w:hAnsi="宋体" w:cs="楷体"/>
                <w:kern w:val="0"/>
                <w:sz w:val="22"/>
                <w:szCs w:val="22"/>
              </w:rPr>
              <w:t>评标专家确定方式</w:t>
            </w:r>
            <w:r w:rsidRPr="00E3288B">
              <w:rPr>
                <w:rFonts w:ascii="宋体" w:hAnsi="宋体" w:cs="楷体" w:hint="eastAsia"/>
                <w:kern w:val="0"/>
                <w:sz w:val="22"/>
                <w:szCs w:val="22"/>
              </w:rPr>
              <w:t>：</w:t>
            </w:r>
            <w:r w:rsidRPr="00E3288B">
              <w:rPr>
                <w:rFonts w:ascii="宋体" w:hAnsi="宋体" w:cs="宋体" w:hint="eastAsia"/>
                <w:kern w:val="0"/>
                <w:sz w:val="22"/>
                <w:szCs w:val="22"/>
              </w:rPr>
              <w:t>按规定组建，除采购人评审代表（如有）外的专家将按有关规定在专家库中随机抽取产生。</w:t>
            </w:r>
          </w:p>
        </w:tc>
      </w:tr>
      <w:tr w:rsidR="00E3288B" w:rsidRPr="00E3288B" w14:paraId="1BE125E3"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581BE1D8" w14:textId="77777777" w:rsidR="005D5623" w:rsidRPr="00E3288B" w:rsidRDefault="005D5623">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0B403FE"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政府采购信息发布媒体（以下简称为：“指定媒体”）</w:t>
            </w:r>
          </w:p>
        </w:tc>
        <w:tc>
          <w:tcPr>
            <w:tcW w:w="7796" w:type="dxa"/>
            <w:tcBorders>
              <w:top w:val="single" w:sz="4" w:space="0" w:color="auto"/>
              <w:left w:val="single" w:sz="4" w:space="0" w:color="auto"/>
              <w:bottom w:val="single" w:sz="4" w:space="0" w:color="auto"/>
              <w:right w:val="single" w:sz="4" w:space="0" w:color="auto"/>
            </w:tcBorders>
            <w:vAlign w:val="center"/>
          </w:tcPr>
          <w:p w14:paraId="550A1006" w14:textId="77777777" w:rsidR="005D5623" w:rsidRPr="00E3288B" w:rsidRDefault="00000000">
            <w:pPr>
              <w:spacing w:line="360" w:lineRule="exact"/>
              <w:rPr>
                <w:rFonts w:ascii="宋体" w:hAnsi="宋体" w:cs="楷体"/>
                <w:kern w:val="0"/>
                <w:sz w:val="22"/>
                <w:szCs w:val="22"/>
              </w:rPr>
            </w:pPr>
            <w:r w:rsidRPr="00E3288B">
              <w:rPr>
                <w:rFonts w:ascii="宋体" w:hAnsi="宋体" w:cs="楷体"/>
                <w:kern w:val="0"/>
                <w:sz w:val="22"/>
                <w:szCs w:val="22"/>
              </w:rPr>
              <w:t>1</w:t>
            </w:r>
            <w:r w:rsidRPr="00E3288B">
              <w:rPr>
                <w:rFonts w:ascii="宋体" w:hAnsi="宋体" w:cs="楷体" w:hint="eastAsia"/>
                <w:kern w:val="0"/>
                <w:sz w:val="22"/>
                <w:szCs w:val="22"/>
              </w:rPr>
              <w:t>、本项目的有关信息，包括但不限于：招标公告、澄清（更正）公告（若有）、招标文件、招标文件的澄清（修改）（若有）、中标公告、终止公告（若有）、废标公告（若有）等都将在招标文件载明的指定媒体发布。</w:t>
            </w:r>
          </w:p>
          <w:p w14:paraId="7E158D78" w14:textId="77777777" w:rsidR="005D5623" w:rsidRPr="00E3288B" w:rsidRDefault="00000000">
            <w:pPr>
              <w:spacing w:line="360" w:lineRule="exact"/>
              <w:rPr>
                <w:rFonts w:ascii="宋体" w:hAnsi="宋体" w:cs="楷体"/>
                <w:kern w:val="0"/>
                <w:sz w:val="22"/>
                <w:szCs w:val="22"/>
              </w:rPr>
            </w:pPr>
            <w:r w:rsidRPr="00E3288B">
              <w:rPr>
                <w:rFonts w:ascii="宋体" w:hAnsi="宋体" w:cs="楷体"/>
                <w:kern w:val="0"/>
                <w:sz w:val="22"/>
                <w:szCs w:val="22"/>
              </w:rPr>
              <w:t>2</w:t>
            </w:r>
            <w:r w:rsidRPr="00E3288B">
              <w:rPr>
                <w:rFonts w:ascii="宋体" w:hAnsi="宋体" w:cs="楷体" w:hint="eastAsia"/>
                <w:kern w:val="0"/>
                <w:sz w:val="22"/>
                <w:szCs w:val="22"/>
              </w:rPr>
              <w:t>、指定媒体：浙江政府采购网，网址</w:t>
            </w:r>
            <w:r w:rsidRPr="00E3288B">
              <w:rPr>
                <w:rFonts w:ascii="宋体" w:hAnsi="宋体" w:cs="楷体"/>
                <w:kern w:val="0"/>
                <w:sz w:val="22"/>
                <w:szCs w:val="22"/>
              </w:rPr>
              <w:t>zfcg.czt.zj.gov.cn</w:t>
            </w:r>
            <w:r w:rsidRPr="00E3288B">
              <w:rPr>
                <w:rFonts w:ascii="宋体" w:hAnsi="宋体" w:cs="楷体" w:hint="eastAsia"/>
                <w:kern w:val="0"/>
                <w:sz w:val="22"/>
                <w:szCs w:val="22"/>
              </w:rPr>
              <w:t>。</w:t>
            </w:r>
          </w:p>
        </w:tc>
      </w:tr>
      <w:tr w:rsidR="00E3288B" w:rsidRPr="00E3288B" w14:paraId="4748FCF9"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27774185" w14:textId="77777777" w:rsidR="005D5623" w:rsidRPr="00E3288B" w:rsidRDefault="005D5623">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5194CCE"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其他说明</w:t>
            </w:r>
          </w:p>
        </w:tc>
        <w:tc>
          <w:tcPr>
            <w:tcW w:w="7796" w:type="dxa"/>
            <w:tcBorders>
              <w:top w:val="single" w:sz="4" w:space="0" w:color="auto"/>
              <w:left w:val="single" w:sz="4" w:space="0" w:color="auto"/>
              <w:bottom w:val="single" w:sz="4" w:space="0" w:color="auto"/>
              <w:right w:val="single" w:sz="4" w:space="0" w:color="auto"/>
            </w:tcBorders>
            <w:vAlign w:val="center"/>
          </w:tcPr>
          <w:p w14:paraId="56A44B3C"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1、招标文件、招标公告、政采云平台中如有前后不一致的，一律以本“投标人须知前附表”为准。</w:t>
            </w:r>
          </w:p>
          <w:p w14:paraId="77E712D0"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2、本招标文件涉及的时间均为“北京时间”。</w:t>
            </w:r>
          </w:p>
          <w:p w14:paraId="76C9A37B"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3、本招标文件涉及的货币为“人民币”。</w:t>
            </w:r>
          </w:p>
          <w:p w14:paraId="30919182" w14:textId="77777777" w:rsidR="005D5623" w:rsidRPr="00E3288B" w:rsidRDefault="00000000">
            <w:pPr>
              <w:spacing w:line="360" w:lineRule="exact"/>
              <w:rPr>
                <w:rFonts w:ascii="宋体" w:hAnsi="宋体" w:cs="楷体"/>
                <w:kern w:val="0"/>
                <w:sz w:val="22"/>
                <w:szCs w:val="22"/>
              </w:rPr>
            </w:pPr>
            <w:r w:rsidRPr="00E3288B">
              <w:rPr>
                <w:rFonts w:ascii="宋体" w:hAnsi="宋体" w:cs="楷体" w:hint="eastAsia"/>
                <w:kern w:val="0"/>
                <w:sz w:val="22"/>
                <w:szCs w:val="22"/>
              </w:rPr>
              <w:t>4、本招标文件的解释权属于采购人及采购代理机构。</w:t>
            </w:r>
          </w:p>
          <w:p w14:paraId="5B87EA63" w14:textId="77777777" w:rsidR="005D5623" w:rsidRPr="00E3288B" w:rsidRDefault="00000000">
            <w:pPr>
              <w:adjustRightInd w:val="0"/>
              <w:snapToGrid w:val="0"/>
              <w:spacing w:line="360" w:lineRule="exact"/>
              <w:rPr>
                <w:rFonts w:ascii="宋体" w:hAnsi="宋体"/>
                <w:b/>
                <w:sz w:val="22"/>
                <w:szCs w:val="22"/>
              </w:rPr>
            </w:pPr>
            <w:r w:rsidRPr="00E3288B">
              <w:rPr>
                <w:rFonts w:ascii="宋体" w:hAnsi="宋体" w:cs="楷体" w:hint="eastAsia"/>
                <w:kern w:val="0"/>
                <w:sz w:val="22"/>
                <w:szCs w:val="22"/>
              </w:rPr>
              <w:t>5、</w:t>
            </w:r>
            <w:r w:rsidRPr="00E3288B">
              <w:rPr>
                <w:rFonts w:ascii="宋体" w:hAnsi="宋体"/>
                <w:b/>
                <w:sz w:val="22"/>
                <w:szCs w:val="22"/>
              </w:rPr>
              <w:t>中标</w:t>
            </w:r>
            <w:r w:rsidRPr="00E3288B">
              <w:rPr>
                <w:rFonts w:ascii="宋体" w:hAnsi="宋体" w:hint="eastAsia"/>
                <w:b/>
                <w:sz w:val="22"/>
                <w:szCs w:val="22"/>
              </w:rPr>
              <w:t>人须在合同签订后两个工作日内将合同扫描件电子版发给采购代理机构备案，否则会影响合同款的支付。</w:t>
            </w:r>
          </w:p>
          <w:p w14:paraId="0837C0B8" w14:textId="77777777" w:rsidR="005D5623" w:rsidRPr="00E3288B" w:rsidRDefault="00000000">
            <w:pPr>
              <w:wordWrap w:val="0"/>
              <w:adjustRightInd w:val="0"/>
              <w:snapToGrid w:val="0"/>
              <w:spacing w:line="360" w:lineRule="exact"/>
              <w:rPr>
                <w:rFonts w:ascii="宋体" w:hAnsi="宋体"/>
                <w:b/>
                <w:sz w:val="22"/>
                <w:szCs w:val="22"/>
              </w:rPr>
            </w:pPr>
            <w:r w:rsidRPr="00E3288B">
              <w:rPr>
                <w:rFonts w:ascii="宋体" w:hAnsi="宋体" w:hint="eastAsia"/>
                <w:sz w:val="22"/>
                <w:szCs w:val="22"/>
              </w:rPr>
              <w:t>6、</w:t>
            </w:r>
            <w:r w:rsidRPr="00E3288B">
              <w:rPr>
                <w:rFonts w:ascii="宋体" w:hAnsi="宋体" w:hint="eastAsia"/>
                <w:b/>
                <w:sz w:val="22"/>
                <w:szCs w:val="22"/>
              </w:rPr>
              <w:t>政采云公司如对“政府采购项目电子交易管理操作”有调整的，按调整后的说明操作。</w:t>
            </w:r>
          </w:p>
          <w:p w14:paraId="5DE903C5" w14:textId="77777777" w:rsidR="005D5623" w:rsidRPr="00E3288B" w:rsidRDefault="00000000">
            <w:pPr>
              <w:wordWrap w:val="0"/>
              <w:adjustRightInd w:val="0"/>
              <w:snapToGrid w:val="0"/>
              <w:spacing w:line="360" w:lineRule="exact"/>
              <w:rPr>
                <w:rFonts w:ascii="宋体" w:hAnsi="宋体"/>
                <w:b/>
                <w:sz w:val="22"/>
                <w:szCs w:val="22"/>
              </w:rPr>
            </w:pPr>
            <w:r w:rsidRPr="00E3288B">
              <w:rPr>
                <w:rFonts w:ascii="宋体" w:hAnsi="宋体" w:hint="eastAsia"/>
                <w:b/>
                <w:sz w:val="22"/>
                <w:szCs w:val="22"/>
              </w:rPr>
              <w:t>7、本项目仅提供电子版招标文件，电子版招标</w:t>
            </w:r>
            <w:r w:rsidRPr="00E3288B">
              <w:rPr>
                <w:rFonts w:ascii="宋体" w:hAnsi="宋体"/>
                <w:b/>
                <w:sz w:val="22"/>
                <w:szCs w:val="22"/>
              </w:rPr>
              <w:t>文件与纸质版</w:t>
            </w:r>
            <w:r w:rsidRPr="00E3288B">
              <w:rPr>
                <w:rFonts w:ascii="宋体" w:hAnsi="宋体" w:hint="eastAsia"/>
                <w:b/>
                <w:sz w:val="22"/>
                <w:szCs w:val="22"/>
              </w:rPr>
              <w:t>招标文件</w:t>
            </w:r>
            <w:r w:rsidRPr="00E3288B">
              <w:rPr>
                <w:rFonts w:ascii="宋体" w:hAnsi="宋体"/>
                <w:b/>
                <w:sz w:val="22"/>
                <w:szCs w:val="22"/>
              </w:rPr>
              <w:t>具有同等效力</w:t>
            </w:r>
            <w:r w:rsidRPr="00E3288B">
              <w:rPr>
                <w:rFonts w:ascii="宋体" w:hAnsi="宋体" w:hint="eastAsia"/>
                <w:b/>
                <w:sz w:val="22"/>
                <w:szCs w:val="22"/>
              </w:rPr>
              <w:t>。</w:t>
            </w:r>
          </w:p>
          <w:p w14:paraId="4F428DDB" w14:textId="77777777" w:rsidR="005D5623" w:rsidRPr="00E3288B" w:rsidRDefault="00000000">
            <w:pPr>
              <w:wordWrap w:val="0"/>
              <w:adjustRightInd w:val="0"/>
              <w:snapToGrid w:val="0"/>
              <w:spacing w:line="360" w:lineRule="exact"/>
              <w:rPr>
                <w:rFonts w:ascii="宋体" w:hAnsi="宋体"/>
                <w:b/>
                <w:sz w:val="22"/>
                <w:szCs w:val="22"/>
              </w:rPr>
            </w:pPr>
            <w:r w:rsidRPr="00E3288B">
              <w:rPr>
                <w:rFonts w:ascii="宋体" w:hAnsi="宋体" w:hint="eastAsia"/>
                <w:b/>
                <w:sz w:val="22"/>
                <w:szCs w:val="22"/>
              </w:rPr>
              <w:t>8、</w:t>
            </w:r>
            <w:r w:rsidRPr="00E3288B">
              <w:rPr>
                <w:rFonts w:ascii="宋体" w:hAnsi="宋体"/>
                <w:b/>
                <w:sz w:val="22"/>
                <w:szCs w:val="22"/>
              </w:rPr>
              <w:t>本招标文件（包括其所有章节、条款以及任何后续发布的澄清、修改文件，下同）构成一个不可分割的整体。若本招标文件各组成部分之间，在涉及责任、义务、服务范围、技术规格、标准、质量、安全、环保、时限、配置、考核、验</w:t>
            </w:r>
            <w:r w:rsidRPr="00E3288B">
              <w:rPr>
                <w:rFonts w:ascii="宋体" w:hAnsi="宋体"/>
                <w:b/>
                <w:sz w:val="22"/>
                <w:szCs w:val="22"/>
              </w:rPr>
              <w:lastRenderedPageBreak/>
              <w:t>收等方面存在不一致、矛盾或含义不清之处，除非另有明确规定，</w:t>
            </w:r>
            <w:r w:rsidRPr="00E3288B">
              <w:rPr>
                <w:rFonts w:ascii="宋体" w:hAnsi="宋体" w:hint="eastAsia"/>
                <w:b/>
                <w:sz w:val="22"/>
                <w:szCs w:val="22"/>
              </w:rPr>
              <w:t>供应商</w:t>
            </w:r>
            <w:r w:rsidRPr="00E3288B">
              <w:rPr>
                <w:rFonts w:ascii="宋体" w:hAnsi="宋体"/>
                <w:b/>
                <w:sz w:val="22"/>
                <w:szCs w:val="22"/>
              </w:rPr>
              <w:t>均应执行其中标准更高、要求更严、或对采购人权益保护更充分的规定。中标</w:t>
            </w:r>
            <w:r w:rsidRPr="00E3288B">
              <w:rPr>
                <w:rFonts w:ascii="宋体" w:hAnsi="宋体" w:hint="eastAsia"/>
                <w:b/>
                <w:sz w:val="22"/>
                <w:szCs w:val="22"/>
              </w:rPr>
              <w:t>人</w:t>
            </w:r>
            <w:r w:rsidRPr="00E3288B">
              <w:rPr>
                <w:rFonts w:ascii="宋体" w:hAnsi="宋体"/>
                <w:b/>
                <w:sz w:val="22"/>
                <w:szCs w:val="22"/>
              </w:rPr>
              <w:t>不得以此类不一致为由降低其合同义务或技术/服务标准，其</w:t>
            </w:r>
            <w:r w:rsidRPr="00E3288B">
              <w:rPr>
                <w:rFonts w:ascii="宋体" w:hAnsi="宋体" w:hint="eastAsia"/>
                <w:b/>
                <w:sz w:val="22"/>
                <w:szCs w:val="22"/>
              </w:rPr>
              <w:t>投标</w:t>
            </w:r>
            <w:r w:rsidRPr="00E3288B">
              <w:rPr>
                <w:rFonts w:ascii="宋体" w:hAnsi="宋体"/>
                <w:b/>
                <w:sz w:val="22"/>
                <w:szCs w:val="22"/>
              </w:rPr>
              <w:t>报价应视为已充分预见并包含了为满足前述最严格要求所需的所有相关成本和风险。</w:t>
            </w:r>
          </w:p>
        </w:tc>
      </w:tr>
    </w:tbl>
    <w:p w14:paraId="561DC44E" w14:textId="77777777" w:rsidR="005D5623" w:rsidRPr="00E3288B" w:rsidRDefault="00000000">
      <w:pPr>
        <w:pStyle w:val="2"/>
        <w:spacing w:line="400" w:lineRule="exact"/>
        <w:jc w:val="center"/>
        <w:rPr>
          <w:rFonts w:ascii="宋体" w:eastAsia="宋体" w:hAnsi="宋体" w:cs="Courier New"/>
        </w:rPr>
      </w:pPr>
      <w:r w:rsidRPr="00E3288B">
        <w:rPr>
          <w:rFonts w:ascii="宋体" w:eastAsia="宋体" w:hAnsi="宋体" w:cs="Courier New"/>
          <w:lang w:val="en-US"/>
        </w:rPr>
        <w:lastRenderedPageBreak/>
        <w:br w:type="page"/>
      </w:r>
      <w:bookmarkStart w:id="43" w:name="_Toc202172494"/>
      <w:r w:rsidRPr="00E3288B">
        <w:rPr>
          <w:rFonts w:ascii="宋体" w:eastAsia="宋体" w:hAnsi="宋体" w:cs="Courier New" w:hint="eastAsia"/>
        </w:rPr>
        <w:lastRenderedPageBreak/>
        <w:t>一、 说明</w:t>
      </w:r>
      <w:bookmarkEnd w:id="32"/>
      <w:bookmarkEnd w:id="33"/>
      <w:bookmarkEnd w:id="34"/>
      <w:bookmarkEnd w:id="35"/>
      <w:bookmarkEnd w:id="36"/>
      <w:bookmarkEnd w:id="37"/>
      <w:bookmarkEnd w:id="38"/>
      <w:bookmarkEnd w:id="39"/>
      <w:bookmarkEnd w:id="40"/>
      <w:bookmarkEnd w:id="41"/>
      <w:bookmarkEnd w:id="43"/>
    </w:p>
    <w:p w14:paraId="4F00DB19" w14:textId="77777777" w:rsidR="005D5623" w:rsidRPr="00E3288B" w:rsidRDefault="00000000">
      <w:pPr>
        <w:numPr>
          <w:ilvl w:val="0"/>
          <w:numId w:val="3"/>
        </w:numPr>
        <w:tabs>
          <w:tab w:val="left" w:pos="525"/>
          <w:tab w:val="left" w:pos="900"/>
        </w:tabs>
        <w:spacing w:line="360" w:lineRule="auto"/>
        <w:rPr>
          <w:rFonts w:ascii="宋体" w:hAnsi="宋体" w:cs="Courier New"/>
          <w:sz w:val="22"/>
          <w:szCs w:val="22"/>
        </w:rPr>
      </w:pPr>
      <w:r w:rsidRPr="00E3288B">
        <w:rPr>
          <w:rFonts w:ascii="宋体" w:hAnsi="宋体" w:hint="eastAsia"/>
          <w:sz w:val="22"/>
          <w:szCs w:val="22"/>
        </w:rPr>
        <w:t>适用范围：适用于招标文件载明项目的政府采购活动（以下简称：“本次采购活动”）。</w:t>
      </w:r>
    </w:p>
    <w:p w14:paraId="6EE22419" w14:textId="77777777" w:rsidR="005D5623" w:rsidRPr="00E3288B" w:rsidRDefault="00000000">
      <w:pPr>
        <w:numPr>
          <w:ilvl w:val="0"/>
          <w:numId w:val="3"/>
        </w:numPr>
        <w:tabs>
          <w:tab w:val="left" w:pos="540"/>
          <w:tab w:val="left" w:pos="900"/>
        </w:tabs>
        <w:spacing w:line="360" w:lineRule="auto"/>
        <w:rPr>
          <w:rFonts w:ascii="宋体" w:hAnsi="宋体" w:cs="Courier New"/>
          <w:sz w:val="22"/>
          <w:szCs w:val="22"/>
        </w:rPr>
      </w:pPr>
      <w:r w:rsidRPr="00E3288B">
        <w:rPr>
          <w:rFonts w:ascii="宋体" w:hAnsi="宋体" w:cs="Courier New" w:hint="eastAsia"/>
          <w:sz w:val="22"/>
          <w:szCs w:val="22"/>
        </w:rPr>
        <w:t>采购人、采购代理机构：见投标人须知前附表。</w:t>
      </w:r>
    </w:p>
    <w:p w14:paraId="748FC100" w14:textId="77777777" w:rsidR="005D5623" w:rsidRPr="00E3288B" w:rsidRDefault="00000000">
      <w:pPr>
        <w:numPr>
          <w:ilvl w:val="0"/>
          <w:numId w:val="3"/>
        </w:numPr>
        <w:tabs>
          <w:tab w:val="left" w:pos="525"/>
          <w:tab w:val="left" w:pos="900"/>
        </w:tabs>
        <w:spacing w:line="360" w:lineRule="auto"/>
        <w:rPr>
          <w:rFonts w:ascii="宋体" w:hAnsi="宋体" w:cs="Courier New"/>
          <w:sz w:val="22"/>
          <w:szCs w:val="22"/>
        </w:rPr>
      </w:pPr>
      <w:r w:rsidRPr="00E3288B">
        <w:rPr>
          <w:rFonts w:ascii="宋体" w:hAnsi="宋体" w:cs="Courier New" w:hint="eastAsia"/>
          <w:sz w:val="22"/>
          <w:szCs w:val="22"/>
        </w:rPr>
        <w:t>投标人：</w:t>
      </w:r>
      <w:r w:rsidRPr="00E3288B">
        <w:rPr>
          <w:rFonts w:ascii="宋体" w:hAnsi="宋体" w:cs="Courier New"/>
          <w:sz w:val="22"/>
          <w:szCs w:val="22"/>
        </w:rPr>
        <w:t>是响应招标、参加投标竞争的</w:t>
      </w:r>
      <w:r w:rsidRPr="00E3288B">
        <w:rPr>
          <w:rFonts w:ascii="宋体" w:hAnsi="宋体" w:cs="Courier New" w:hint="eastAsia"/>
          <w:sz w:val="22"/>
          <w:szCs w:val="22"/>
        </w:rPr>
        <w:t>供应商。</w:t>
      </w:r>
    </w:p>
    <w:p w14:paraId="49EC08D2" w14:textId="77777777" w:rsidR="005D5623" w:rsidRPr="00E3288B" w:rsidRDefault="00000000">
      <w:pPr>
        <w:numPr>
          <w:ilvl w:val="0"/>
          <w:numId w:val="3"/>
        </w:numPr>
        <w:tabs>
          <w:tab w:val="left" w:pos="525"/>
        </w:tabs>
        <w:spacing w:line="360" w:lineRule="auto"/>
        <w:rPr>
          <w:rFonts w:ascii="宋体" w:hAnsi="宋体" w:cs="Courier New"/>
          <w:sz w:val="22"/>
          <w:szCs w:val="22"/>
        </w:rPr>
      </w:pPr>
      <w:r w:rsidRPr="00E3288B">
        <w:rPr>
          <w:rFonts w:ascii="宋体" w:hAnsi="宋体" w:cs="Courier New" w:hint="eastAsia"/>
          <w:sz w:val="22"/>
          <w:szCs w:val="22"/>
        </w:rPr>
        <w:t>潜在供应商：有意向参加本项目投标的供应商。</w:t>
      </w:r>
    </w:p>
    <w:p w14:paraId="7F1B48CF" w14:textId="77777777" w:rsidR="005D5623" w:rsidRPr="00E3288B" w:rsidRDefault="00000000">
      <w:pPr>
        <w:numPr>
          <w:ilvl w:val="0"/>
          <w:numId w:val="3"/>
        </w:numPr>
        <w:tabs>
          <w:tab w:val="left" w:pos="525"/>
          <w:tab w:val="left" w:pos="900"/>
        </w:tabs>
        <w:spacing w:line="360" w:lineRule="auto"/>
        <w:rPr>
          <w:rFonts w:ascii="宋体" w:hAnsi="宋体" w:cs="Courier New"/>
          <w:sz w:val="22"/>
          <w:szCs w:val="22"/>
        </w:rPr>
      </w:pPr>
      <w:r w:rsidRPr="00E3288B">
        <w:rPr>
          <w:rFonts w:ascii="宋体" w:hAnsi="宋体" w:cs="Courier New" w:hint="eastAsia"/>
          <w:sz w:val="22"/>
          <w:szCs w:val="22"/>
        </w:rPr>
        <w:t>投标人代表</w:t>
      </w:r>
    </w:p>
    <w:p w14:paraId="54C53C50" w14:textId="77777777" w:rsidR="005D5623" w:rsidRPr="00E3288B" w:rsidRDefault="00000000">
      <w:pPr>
        <w:numPr>
          <w:ilvl w:val="1"/>
          <w:numId w:val="3"/>
        </w:numPr>
        <w:spacing w:line="360" w:lineRule="auto"/>
        <w:rPr>
          <w:rFonts w:ascii="宋体" w:hAnsi="宋体"/>
          <w:sz w:val="22"/>
          <w:szCs w:val="22"/>
        </w:rPr>
      </w:pPr>
      <w:r w:rsidRPr="00E3288B">
        <w:rPr>
          <w:rFonts w:ascii="宋体" w:hAnsi="宋体" w:hint="eastAsia"/>
          <w:sz w:val="22"/>
          <w:szCs w:val="22"/>
        </w:rPr>
        <w:t>指全权代表投标人参加投标活动并签署投标文件的人。如果投标人代表不是单位负责人，须持有《单位负责人授权书》。</w:t>
      </w:r>
    </w:p>
    <w:p w14:paraId="2DA7A081" w14:textId="77777777" w:rsidR="005D5623" w:rsidRPr="00E3288B" w:rsidRDefault="00000000">
      <w:pPr>
        <w:numPr>
          <w:ilvl w:val="1"/>
          <w:numId w:val="3"/>
        </w:numPr>
        <w:tabs>
          <w:tab w:val="left" w:pos="525"/>
          <w:tab w:val="left" w:pos="635"/>
          <w:tab w:val="left" w:pos="900"/>
        </w:tabs>
        <w:spacing w:line="360" w:lineRule="auto"/>
        <w:rPr>
          <w:rFonts w:ascii="宋体" w:hAnsi="宋体" w:cs="Courier New"/>
          <w:sz w:val="22"/>
          <w:szCs w:val="22"/>
        </w:rPr>
      </w:pPr>
      <w:r w:rsidRPr="00E3288B">
        <w:rPr>
          <w:rFonts w:ascii="宋体" w:hAnsi="宋体" w:cs="Courier New"/>
          <w:sz w:val="22"/>
          <w:szCs w:val="22"/>
        </w:rPr>
        <w:t>“单位负责人”指单位</w:t>
      </w:r>
      <w:r w:rsidRPr="00E3288B">
        <w:rPr>
          <w:rFonts w:ascii="宋体" w:hAnsi="宋体" w:hint="eastAsia"/>
          <w:sz w:val="22"/>
          <w:szCs w:val="22"/>
        </w:rPr>
        <w:t>法定代表人</w:t>
      </w:r>
      <w:r w:rsidRPr="00E3288B">
        <w:rPr>
          <w:rFonts w:ascii="宋体" w:hAnsi="宋体" w:cs="Courier New"/>
          <w:sz w:val="22"/>
          <w:szCs w:val="22"/>
        </w:rPr>
        <w:t>或法律、法规规定代表单位行使职权的主要负责人。</w:t>
      </w:r>
    </w:p>
    <w:p w14:paraId="12C54DBB" w14:textId="77777777" w:rsidR="005D5623" w:rsidRPr="00E3288B" w:rsidRDefault="00000000">
      <w:pPr>
        <w:pStyle w:val="18"/>
        <w:spacing w:line="360" w:lineRule="auto"/>
        <w:ind w:left="567" w:firstLineChars="0" w:firstLine="0"/>
        <w:rPr>
          <w:rFonts w:ascii="宋体" w:hAnsi="宋体"/>
          <w:sz w:val="22"/>
          <w:szCs w:val="22"/>
        </w:rPr>
      </w:pPr>
      <w:r w:rsidRPr="00E3288B">
        <w:rPr>
          <w:rFonts w:ascii="宋体" w:hAnsi="宋体" w:hint="eastAsia"/>
          <w:sz w:val="22"/>
          <w:szCs w:val="22"/>
        </w:rPr>
        <w:t>①</w:t>
      </w:r>
      <w:r w:rsidRPr="00E3288B">
        <w:rPr>
          <w:rFonts w:ascii="宋体" w:hAnsi="宋体"/>
          <w:sz w:val="22"/>
          <w:szCs w:val="22"/>
          <w:u w:val="single"/>
        </w:rPr>
        <w:t>企业（银行、保险、石油石化、电力、电信等行业除外）、事业单位和社会团体法人的“单位负责人”指法定代表人</w:t>
      </w:r>
      <w:r w:rsidRPr="00E3288B">
        <w:rPr>
          <w:rFonts w:ascii="宋体" w:hAnsi="宋体"/>
          <w:sz w:val="22"/>
          <w:szCs w:val="22"/>
        </w:rPr>
        <w:t xml:space="preserve">，即与实际提交的“营业执照等证明文件”载明的一致。 </w:t>
      </w:r>
    </w:p>
    <w:p w14:paraId="3643C2BF" w14:textId="77777777" w:rsidR="005D5623" w:rsidRPr="00E3288B" w:rsidRDefault="00000000">
      <w:pPr>
        <w:pStyle w:val="18"/>
        <w:spacing w:line="360" w:lineRule="auto"/>
        <w:ind w:left="567" w:firstLineChars="0" w:firstLine="0"/>
        <w:rPr>
          <w:rFonts w:ascii="宋体" w:hAnsi="宋体"/>
          <w:sz w:val="22"/>
          <w:szCs w:val="22"/>
        </w:rPr>
      </w:pPr>
      <w:r w:rsidRPr="00E3288B">
        <w:rPr>
          <w:rFonts w:ascii="宋体" w:hAnsi="宋体" w:hint="eastAsia"/>
          <w:sz w:val="22"/>
          <w:szCs w:val="22"/>
        </w:rPr>
        <w:t>②</w:t>
      </w:r>
      <w:r w:rsidRPr="00E3288B">
        <w:rPr>
          <w:rFonts w:ascii="宋体" w:hAnsi="宋体"/>
          <w:sz w:val="22"/>
          <w:szCs w:val="22"/>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6092DB9F" w14:textId="77777777" w:rsidR="005D5623" w:rsidRPr="00E3288B" w:rsidRDefault="00000000">
      <w:pPr>
        <w:numPr>
          <w:ilvl w:val="0"/>
          <w:numId w:val="3"/>
        </w:numPr>
        <w:tabs>
          <w:tab w:val="left" w:pos="525"/>
          <w:tab w:val="left" w:pos="900"/>
        </w:tabs>
        <w:spacing w:line="360" w:lineRule="auto"/>
        <w:rPr>
          <w:rFonts w:ascii="宋体" w:hAnsi="宋体" w:cs="Courier New"/>
          <w:sz w:val="22"/>
          <w:szCs w:val="22"/>
        </w:rPr>
      </w:pPr>
      <w:r w:rsidRPr="00E3288B">
        <w:rPr>
          <w:rFonts w:ascii="宋体" w:hAnsi="宋体" w:cs="Courier New" w:hint="eastAsia"/>
          <w:sz w:val="22"/>
          <w:szCs w:val="22"/>
        </w:rPr>
        <w:t>“电子签名”系指数据电文中以电子形式所含、所附用于识别签名人身份并表明签名人认可其中内容的数据；“公章”系指单位法定名称章。</w:t>
      </w:r>
    </w:p>
    <w:p w14:paraId="7D00527A" w14:textId="77777777" w:rsidR="005D5623" w:rsidRPr="00E3288B" w:rsidRDefault="00000000">
      <w:pPr>
        <w:numPr>
          <w:ilvl w:val="0"/>
          <w:numId w:val="3"/>
        </w:numPr>
        <w:tabs>
          <w:tab w:val="left" w:pos="525"/>
          <w:tab w:val="left" w:pos="900"/>
        </w:tabs>
        <w:spacing w:line="360" w:lineRule="auto"/>
        <w:rPr>
          <w:rFonts w:ascii="宋体" w:hAnsi="宋体" w:cs="Courier New"/>
          <w:sz w:val="22"/>
          <w:szCs w:val="22"/>
        </w:rPr>
      </w:pPr>
      <w:r w:rsidRPr="00E3288B">
        <w:rPr>
          <w:rFonts w:ascii="宋体" w:hAnsi="宋体" w:cs="Courier New" w:hint="eastAsia"/>
          <w:sz w:val="22"/>
          <w:szCs w:val="22"/>
        </w:rPr>
        <w:t>“电子交易平台”系指本项目政府采购活动所依托的“政府采购云平台”（www.zcygov.cn）。</w:t>
      </w:r>
    </w:p>
    <w:p w14:paraId="10690BDB" w14:textId="77777777" w:rsidR="005D5623" w:rsidRPr="00E3288B" w:rsidRDefault="00000000">
      <w:pPr>
        <w:numPr>
          <w:ilvl w:val="0"/>
          <w:numId w:val="3"/>
        </w:numPr>
        <w:tabs>
          <w:tab w:val="left" w:pos="525"/>
          <w:tab w:val="left" w:pos="900"/>
        </w:tabs>
        <w:spacing w:line="360" w:lineRule="auto"/>
        <w:rPr>
          <w:rFonts w:ascii="宋体" w:hAnsi="宋体" w:cs="Courier New"/>
          <w:b/>
          <w:bCs/>
          <w:sz w:val="22"/>
          <w:szCs w:val="22"/>
          <w:u w:val="single"/>
        </w:rPr>
      </w:pPr>
      <w:r w:rsidRPr="00E3288B">
        <w:rPr>
          <w:rFonts w:ascii="宋体" w:hAnsi="宋体" w:cs="Courier New" w:hint="eastAsia"/>
          <w:b/>
          <w:bCs/>
          <w:sz w:val="22"/>
          <w:szCs w:val="22"/>
          <w:u w:val="single"/>
        </w:rPr>
        <w:t>“▲”且加下划线的条款系指实质性要求条款，“★”系采购项目中重要参数要求，“</w:t>
      </w:r>
      <w:r w:rsidRPr="00E3288B">
        <w:rPr>
          <w:rFonts w:ascii="宋体" w:hAnsi="宋体" w:cs="Courier New" w:hint="eastAsia"/>
          <w:b/>
          <w:bCs/>
          <w:sz w:val="22"/>
          <w:szCs w:val="22"/>
          <w:u w:val="single"/>
        </w:rPr>
        <w:sym w:font="Wingdings" w:char="00FE"/>
      </w:r>
      <w:r w:rsidRPr="00E3288B">
        <w:rPr>
          <w:rFonts w:ascii="宋体" w:hAnsi="宋体" w:cs="Courier New" w:hint="eastAsia"/>
          <w:b/>
          <w:bCs/>
          <w:sz w:val="22"/>
          <w:szCs w:val="22"/>
          <w:u w:val="single"/>
        </w:rPr>
        <w:t>” 系指适用本项目的要求，“</w:t>
      </w:r>
      <w:r w:rsidRPr="00E3288B">
        <w:rPr>
          <w:rFonts w:ascii="宋体" w:hAnsi="宋体" w:cs="Courier New" w:hint="eastAsia"/>
          <w:b/>
          <w:bCs/>
          <w:sz w:val="22"/>
          <w:szCs w:val="22"/>
          <w:u w:val="single"/>
        </w:rPr>
        <w:sym w:font="Wingdings" w:char="00A8"/>
      </w:r>
      <w:r w:rsidRPr="00E3288B">
        <w:rPr>
          <w:rFonts w:ascii="宋体" w:hAnsi="宋体" w:cs="Courier New" w:hint="eastAsia"/>
          <w:b/>
          <w:bCs/>
          <w:sz w:val="22"/>
          <w:szCs w:val="22"/>
          <w:u w:val="single"/>
        </w:rPr>
        <w:t>” 系指不适用本项目的要求。</w:t>
      </w:r>
    </w:p>
    <w:p w14:paraId="28F89C03" w14:textId="77777777" w:rsidR="005D5623" w:rsidRPr="00E3288B" w:rsidRDefault="00000000">
      <w:pPr>
        <w:numPr>
          <w:ilvl w:val="0"/>
          <w:numId w:val="3"/>
        </w:numPr>
        <w:tabs>
          <w:tab w:val="left" w:pos="525"/>
          <w:tab w:val="left" w:pos="900"/>
        </w:tabs>
        <w:spacing w:line="360" w:lineRule="auto"/>
        <w:rPr>
          <w:rFonts w:ascii="宋体" w:hAnsi="宋体"/>
          <w:sz w:val="22"/>
          <w:szCs w:val="22"/>
        </w:rPr>
      </w:pPr>
      <w:r w:rsidRPr="00E3288B">
        <w:rPr>
          <w:rFonts w:ascii="宋体" w:hAnsi="宋体" w:hint="eastAsia"/>
          <w:sz w:val="22"/>
          <w:szCs w:val="22"/>
        </w:rPr>
        <w:t>特别说明</w:t>
      </w:r>
    </w:p>
    <w:p w14:paraId="6485F58E" w14:textId="77777777" w:rsidR="005D5623" w:rsidRPr="00E3288B" w:rsidRDefault="00000000">
      <w:pPr>
        <w:numPr>
          <w:ilvl w:val="1"/>
          <w:numId w:val="3"/>
        </w:numPr>
        <w:tabs>
          <w:tab w:val="left" w:pos="525"/>
          <w:tab w:val="left" w:pos="635"/>
          <w:tab w:val="left" w:pos="900"/>
        </w:tabs>
        <w:spacing w:line="360" w:lineRule="auto"/>
        <w:rPr>
          <w:rFonts w:ascii="宋体" w:hAnsi="宋体" w:cs="仿宋"/>
          <w:sz w:val="22"/>
          <w:szCs w:val="22"/>
        </w:rPr>
      </w:pPr>
      <w:r w:rsidRPr="00E3288B">
        <w:rPr>
          <w:rFonts w:ascii="宋体" w:hAnsi="宋体" w:cs="仿宋" w:hint="eastAsia"/>
          <w:sz w:val="22"/>
          <w:szCs w:val="22"/>
        </w:rPr>
        <w:t>关于知识产权</w:t>
      </w:r>
    </w:p>
    <w:p w14:paraId="022A39F5" w14:textId="77777777" w:rsidR="005D5623" w:rsidRPr="00E3288B" w:rsidRDefault="00000000">
      <w:pPr>
        <w:numPr>
          <w:ilvl w:val="2"/>
          <w:numId w:val="3"/>
        </w:numPr>
        <w:tabs>
          <w:tab w:val="left" w:pos="525"/>
          <w:tab w:val="left" w:pos="635"/>
          <w:tab w:val="left" w:pos="900"/>
        </w:tabs>
        <w:spacing w:line="360" w:lineRule="auto"/>
        <w:rPr>
          <w:rFonts w:ascii="宋体" w:hAnsi="宋体" w:cs="仿宋"/>
          <w:sz w:val="22"/>
          <w:szCs w:val="22"/>
        </w:rPr>
      </w:pPr>
      <w:r w:rsidRPr="00E3288B">
        <w:rPr>
          <w:rFonts w:ascii="宋体" w:hAnsi="宋体" w:cs="仿宋" w:hint="eastAsia"/>
          <w:sz w:val="22"/>
          <w:szCs w:val="22"/>
        </w:rPr>
        <w:t>供应商必须保证，采购人在中华人民共和国境内使用投标货物、资料、技术、服务或其任何一部分时，如有第三方向采购人提出侵犯其专利权、商标权或其他知识产权的主张，该责任应由供应商承担。</w:t>
      </w:r>
    </w:p>
    <w:p w14:paraId="28FE18AA" w14:textId="77777777" w:rsidR="005D5623" w:rsidRPr="00E3288B" w:rsidRDefault="00000000">
      <w:pPr>
        <w:numPr>
          <w:ilvl w:val="2"/>
          <w:numId w:val="3"/>
        </w:numPr>
        <w:tabs>
          <w:tab w:val="left" w:pos="525"/>
          <w:tab w:val="left" w:pos="635"/>
          <w:tab w:val="left" w:pos="900"/>
        </w:tabs>
        <w:spacing w:line="360" w:lineRule="auto"/>
        <w:rPr>
          <w:rFonts w:ascii="宋体" w:hAnsi="宋体" w:cs="仿宋"/>
          <w:sz w:val="22"/>
          <w:szCs w:val="22"/>
        </w:rPr>
      </w:pPr>
      <w:r w:rsidRPr="00E3288B">
        <w:rPr>
          <w:rFonts w:ascii="宋体" w:hAnsi="宋体" w:cs="仿宋" w:hint="eastAsia"/>
          <w:sz w:val="22"/>
          <w:szCs w:val="22"/>
        </w:rPr>
        <w:t>投标报价应包含所有应向所有权人支付的专利权、商标权或其他知识产权的一切相关费用。</w:t>
      </w:r>
    </w:p>
    <w:p w14:paraId="3704EF21" w14:textId="77777777" w:rsidR="005D5623" w:rsidRPr="00E3288B" w:rsidRDefault="00000000">
      <w:pPr>
        <w:numPr>
          <w:ilvl w:val="2"/>
          <w:numId w:val="3"/>
        </w:numPr>
        <w:tabs>
          <w:tab w:val="left" w:pos="525"/>
          <w:tab w:val="left" w:pos="635"/>
          <w:tab w:val="left" w:pos="900"/>
        </w:tabs>
        <w:spacing w:line="360" w:lineRule="auto"/>
        <w:rPr>
          <w:rFonts w:ascii="宋体" w:hAnsi="宋体" w:cs="仿宋"/>
          <w:sz w:val="22"/>
          <w:szCs w:val="22"/>
        </w:rPr>
      </w:pPr>
      <w:r w:rsidRPr="00E3288B">
        <w:rPr>
          <w:rFonts w:ascii="宋体" w:hAnsi="宋体" w:cs="仿宋" w:hint="eastAsia"/>
          <w:sz w:val="22"/>
          <w:szCs w:val="22"/>
        </w:rPr>
        <w:t>系统软件、通用软件必须是具有在中国境内的合法使用权或版权的正版软件，涉及到第三方提出侵权或知识产权的起诉及支付版税等费用由供应商承担所有责任及费用。</w:t>
      </w:r>
    </w:p>
    <w:p w14:paraId="53568666" w14:textId="77777777" w:rsidR="005D5623" w:rsidRPr="00E3288B" w:rsidRDefault="00000000">
      <w:pPr>
        <w:numPr>
          <w:ilvl w:val="2"/>
          <w:numId w:val="3"/>
        </w:numPr>
        <w:tabs>
          <w:tab w:val="left" w:pos="525"/>
          <w:tab w:val="left" w:pos="635"/>
          <w:tab w:val="left" w:pos="900"/>
        </w:tabs>
        <w:spacing w:line="360" w:lineRule="auto"/>
        <w:rPr>
          <w:rFonts w:ascii="宋体" w:hAnsi="宋体" w:cs="仿宋"/>
          <w:sz w:val="22"/>
          <w:szCs w:val="22"/>
        </w:rPr>
      </w:pPr>
      <w:r w:rsidRPr="00E3288B">
        <w:rPr>
          <w:rFonts w:ascii="宋体" w:hAnsi="宋体" w:cs="仿宋"/>
          <w:sz w:val="22"/>
          <w:szCs w:val="22"/>
        </w:rPr>
        <w:t>供应商应保证其提供的服务方案、实施过程及相关交付物（包括但不限于包装设计、管理流程等）不侵犯任何第三方知识产权。若涉及第三方知识产权，供应商应自行获得合法授权并承担相关费用。</w:t>
      </w:r>
    </w:p>
    <w:p w14:paraId="396EE6D9" w14:textId="77777777" w:rsidR="005D5623" w:rsidRPr="00E3288B" w:rsidRDefault="00000000">
      <w:pPr>
        <w:numPr>
          <w:ilvl w:val="1"/>
          <w:numId w:val="3"/>
        </w:numPr>
        <w:tabs>
          <w:tab w:val="left" w:pos="525"/>
          <w:tab w:val="left" w:pos="635"/>
          <w:tab w:val="left" w:pos="900"/>
        </w:tabs>
        <w:spacing w:line="360" w:lineRule="auto"/>
        <w:rPr>
          <w:rFonts w:ascii="宋体" w:hAnsi="宋体" w:cs="仿宋"/>
          <w:sz w:val="22"/>
          <w:szCs w:val="22"/>
        </w:rPr>
      </w:pPr>
      <w:r w:rsidRPr="00E3288B">
        <w:rPr>
          <w:rFonts w:ascii="宋体" w:hAnsi="宋体" w:cs="仿宋" w:hint="eastAsia"/>
          <w:sz w:val="22"/>
          <w:szCs w:val="22"/>
        </w:rPr>
        <w:t>投标费用</w:t>
      </w:r>
    </w:p>
    <w:p w14:paraId="6E9AECF8" w14:textId="77777777" w:rsidR="005D5623" w:rsidRPr="00E3288B" w:rsidRDefault="00000000">
      <w:pPr>
        <w:numPr>
          <w:ilvl w:val="2"/>
          <w:numId w:val="3"/>
        </w:numPr>
        <w:tabs>
          <w:tab w:val="left" w:pos="525"/>
          <w:tab w:val="left" w:pos="635"/>
          <w:tab w:val="left" w:pos="900"/>
        </w:tabs>
        <w:spacing w:line="360" w:lineRule="auto"/>
        <w:rPr>
          <w:rFonts w:ascii="宋体" w:hAnsi="宋体"/>
          <w:sz w:val="22"/>
          <w:szCs w:val="22"/>
        </w:rPr>
      </w:pPr>
      <w:bookmarkStart w:id="44" w:name="_Hlk100432752"/>
      <w:r w:rsidRPr="00E3288B">
        <w:rPr>
          <w:rFonts w:ascii="宋体" w:hAnsi="宋体" w:hint="eastAsia"/>
          <w:sz w:val="22"/>
          <w:szCs w:val="22"/>
        </w:rPr>
        <w:t>投标人应自行承担所有与准备和参加本次采购活动有关费用</w:t>
      </w:r>
      <w:bookmarkEnd w:id="44"/>
      <w:r w:rsidRPr="00E3288B">
        <w:rPr>
          <w:rFonts w:ascii="宋体" w:hAnsi="宋体" w:hint="eastAsia"/>
          <w:sz w:val="22"/>
          <w:szCs w:val="22"/>
        </w:rPr>
        <w:t>，不论投标的结果如何，采购人和</w:t>
      </w:r>
      <w:r w:rsidRPr="00E3288B">
        <w:rPr>
          <w:rFonts w:ascii="宋体" w:hAnsi="宋体" w:hint="eastAsia"/>
          <w:sz w:val="22"/>
          <w:szCs w:val="22"/>
        </w:rPr>
        <w:lastRenderedPageBreak/>
        <w:t>采购代理机构（以下统称“招标采购单位”）均无义务和责任承担这些费用。</w:t>
      </w:r>
    </w:p>
    <w:p w14:paraId="4881D3A4" w14:textId="77777777" w:rsidR="005D5623" w:rsidRPr="00E3288B" w:rsidRDefault="00000000">
      <w:pPr>
        <w:numPr>
          <w:ilvl w:val="2"/>
          <w:numId w:val="3"/>
        </w:numPr>
        <w:tabs>
          <w:tab w:val="left" w:pos="525"/>
          <w:tab w:val="left" w:pos="635"/>
          <w:tab w:val="left" w:pos="900"/>
        </w:tabs>
        <w:spacing w:line="360" w:lineRule="auto"/>
        <w:rPr>
          <w:rFonts w:ascii="宋体" w:hAnsi="宋体" w:cs="仿宋"/>
          <w:sz w:val="22"/>
          <w:szCs w:val="22"/>
        </w:rPr>
      </w:pPr>
      <w:r w:rsidRPr="00E3288B">
        <w:rPr>
          <w:rFonts w:ascii="宋体" w:hAnsi="宋体" w:hint="eastAsia"/>
          <w:sz w:val="22"/>
          <w:szCs w:val="22"/>
        </w:rPr>
        <w:t>无论</w:t>
      </w:r>
      <w:r w:rsidRPr="00E3288B">
        <w:rPr>
          <w:rFonts w:ascii="宋体" w:hAnsi="宋体" w:cs="仿宋" w:hint="eastAsia"/>
          <w:sz w:val="22"/>
          <w:szCs w:val="22"/>
        </w:rPr>
        <w:t>因何种原因导致本次采购活动终止致供应商损失的，相关责任人均不承担任何责任。</w:t>
      </w:r>
    </w:p>
    <w:p w14:paraId="37A103A2" w14:textId="77777777" w:rsidR="005D5623" w:rsidRPr="00E3288B" w:rsidRDefault="00000000">
      <w:pPr>
        <w:pStyle w:val="2"/>
        <w:tabs>
          <w:tab w:val="left" w:pos="22"/>
          <w:tab w:val="center" w:pos="4819"/>
        </w:tabs>
        <w:spacing w:line="400" w:lineRule="exact"/>
        <w:jc w:val="center"/>
        <w:rPr>
          <w:rFonts w:ascii="宋体" w:eastAsia="宋体" w:hAnsi="宋体" w:cs="Courier New"/>
        </w:rPr>
      </w:pPr>
      <w:bookmarkStart w:id="45" w:name="_Toc202172495"/>
      <w:bookmarkStart w:id="46" w:name="_Toc227057034"/>
      <w:bookmarkStart w:id="47" w:name="_Toc209261366"/>
      <w:bookmarkStart w:id="48" w:name="_Toc210879709"/>
      <w:bookmarkStart w:id="49" w:name="_Toc215415531"/>
      <w:bookmarkStart w:id="50" w:name="_Toc205877453"/>
      <w:bookmarkStart w:id="51" w:name="_Toc209261433"/>
      <w:bookmarkStart w:id="52" w:name="_Toc204578576"/>
      <w:bookmarkStart w:id="53" w:name="_Toc207609182"/>
      <w:bookmarkStart w:id="54" w:name="_Toc209251128"/>
      <w:bookmarkStart w:id="55" w:name="_Toc227056847"/>
      <w:bookmarkStart w:id="56" w:name="_Toc223717605"/>
      <w:bookmarkStart w:id="57" w:name="_Toc216667821"/>
      <w:bookmarkStart w:id="58" w:name="_Toc204491318"/>
      <w:bookmarkStart w:id="59" w:name="_Toc217460686"/>
      <w:bookmarkStart w:id="60" w:name="_Toc205703103"/>
      <w:bookmarkStart w:id="61" w:name="_Toc205004969"/>
      <w:bookmarkStart w:id="62" w:name="_Toc223933222"/>
      <w:bookmarkStart w:id="63" w:name="_Toc219538614"/>
      <w:bookmarkStart w:id="64" w:name="_Toc205005287"/>
      <w:bookmarkStart w:id="65" w:name="_Toc205877558"/>
      <w:bookmarkStart w:id="66" w:name="_Toc218041727"/>
      <w:bookmarkStart w:id="67" w:name="_Toc209332634"/>
      <w:bookmarkStart w:id="68" w:name="_Toc209250720"/>
      <w:bookmarkStart w:id="69" w:name="_Toc227489888"/>
      <w:bookmarkStart w:id="70" w:name="_Toc214365791"/>
      <w:r w:rsidRPr="00E3288B">
        <w:rPr>
          <w:rFonts w:ascii="宋体" w:eastAsia="宋体" w:hAnsi="宋体" w:cs="Courier New" w:hint="eastAsia"/>
        </w:rPr>
        <w:t xml:space="preserve">二、 </w:t>
      </w:r>
      <w:r w:rsidRPr="00E3288B">
        <w:rPr>
          <w:rFonts w:ascii="宋体" w:eastAsia="宋体" w:hAnsi="宋体" w:cs="Courier New"/>
        </w:rPr>
        <w:t>政府采购政策</w:t>
      </w:r>
      <w:bookmarkEnd w:id="45"/>
    </w:p>
    <w:p w14:paraId="37153B83" w14:textId="77777777" w:rsidR="005D5623" w:rsidRPr="00E3288B" w:rsidRDefault="00000000">
      <w:pPr>
        <w:numPr>
          <w:ilvl w:val="0"/>
          <w:numId w:val="3"/>
        </w:numPr>
        <w:tabs>
          <w:tab w:val="left" w:pos="540"/>
          <w:tab w:val="left" w:pos="900"/>
        </w:tabs>
        <w:spacing w:line="360" w:lineRule="auto"/>
        <w:rPr>
          <w:rFonts w:ascii="宋体" w:hAnsi="宋体" w:cs="Courier New"/>
          <w:sz w:val="22"/>
          <w:szCs w:val="22"/>
        </w:rPr>
      </w:pPr>
      <w:r w:rsidRPr="00E3288B">
        <w:rPr>
          <w:rFonts w:ascii="宋体" w:hAnsi="宋体" w:cs="Courier New"/>
          <w:sz w:val="22"/>
          <w:szCs w:val="22"/>
        </w:rPr>
        <w:t>政府采购政策，包括但不限于下列具体政策要求：</w:t>
      </w:r>
    </w:p>
    <w:p w14:paraId="4498EC61" w14:textId="77777777" w:rsidR="005D5623" w:rsidRPr="00E3288B" w:rsidRDefault="00000000">
      <w:pPr>
        <w:numPr>
          <w:ilvl w:val="1"/>
          <w:numId w:val="3"/>
        </w:numPr>
        <w:tabs>
          <w:tab w:val="left" w:pos="540"/>
          <w:tab w:val="left" w:pos="635"/>
          <w:tab w:val="left" w:pos="900"/>
        </w:tabs>
        <w:spacing w:line="360" w:lineRule="auto"/>
        <w:rPr>
          <w:rFonts w:ascii="宋体" w:hAnsi="宋体"/>
          <w:b/>
          <w:sz w:val="22"/>
          <w:szCs w:val="22"/>
          <w:u w:val="single"/>
        </w:rPr>
      </w:pPr>
      <w:bookmarkStart w:id="71" w:name="_Hlk100427804"/>
      <w:r w:rsidRPr="00E3288B">
        <w:rPr>
          <w:rFonts w:ascii="宋体" w:hAnsi="宋体" w:cs="仿宋" w:hint="eastAsia"/>
          <w:b/>
          <w:sz w:val="22"/>
          <w:szCs w:val="22"/>
          <w:u w:val="single"/>
        </w:rPr>
        <w:t>▲</w:t>
      </w:r>
      <w:r w:rsidRPr="00E3288B">
        <w:rPr>
          <w:rFonts w:ascii="宋体" w:hAnsi="宋体" w:hint="eastAsia"/>
          <w:b/>
          <w:sz w:val="22"/>
          <w:szCs w:val="22"/>
          <w:u w:val="single"/>
        </w:rPr>
        <w:t>本项目原则上采购本国生产的货物、工程和服务，不允许采购进口产品。</w:t>
      </w:r>
    </w:p>
    <w:p w14:paraId="39B10C45" w14:textId="77777777" w:rsidR="005D5623" w:rsidRPr="00E3288B" w:rsidRDefault="00000000">
      <w:pPr>
        <w:numPr>
          <w:ilvl w:val="1"/>
          <w:numId w:val="3"/>
        </w:numPr>
        <w:tabs>
          <w:tab w:val="left" w:pos="525"/>
          <w:tab w:val="left" w:pos="635"/>
          <w:tab w:val="left" w:pos="900"/>
        </w:tabs>
        <w:spacing w:line="360" w:lineRule="auto"/>
        <w:rPr>
          <w:rFonts w:ascii="宋体" w:hAnsi="宋体" w:cs="仿宋"/>
          <w:sz w:val="22"/>
          <w:szCs w:val="22"/>
        </w:rPr>
      </w:pPr>
      <w:r w:rsidRPr="00E3288B">
        <w:rPr>
          <w:rFonts w:ascii="宋体" w:hAnsi="宋体" w:cs="仿宋" w:hint="eastAsia"/>
          <w:sz w:val="22"/>
          <w:szCs w:val="22"/>
        </w:rPr>
        <w:t>支持绿色发展</w:t>
      </w:r>
    </w:p>
    <w:p w14:paraId="58309466" w14:textId="77777777" w:rsidR="005D5623" w:rsidRPr="00E3288B" w:rsidRDefault="00000000">
      <w:pPr>
        <w:numPr>
          <w:ilvl w:val="2"/>
          <w:numId w:val="3"/>
        </w:numPr>
        <w:tabs>
          <w:tab w:val="clear" w:pos="709"/>
        </w:tabs>
        <w:spacing w:line="360" w:lineRule="auto"/>
        <w:rPr>
          <w:rFonts w:ascii="宋体" w:hAnsi="宋体"/>
          <w:b/>
          <w:bCs/>
          <w:sz w:val="22"/>
          <w:szCs w:val="22"/>
          <w:u w:val="single"/>
        </w:rPr>
      </w:pPr>
      <w:r w:rsidRPr="00E3288B">
        <w:rPr>
          <w:rFonts w:ascii="宋体" w:hAnsi="宋体" w:cs="仿宋" w:hint="eastAsia"/>
          <w:sz w:val="22"/>
          <w:szCs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sidRPr="00E3288B">
        <w:rPr>
          <w:rFonts w:ascii="宋体" w:hAnsi="宋体" w:cs="仿宋" w:hint="eastAsia"/>
          <w:b/>
          <w:sz w:val="22"/>
          <w:szCs w:val="22"/>
          <w:u w:val="single"/>
        </w:rPr>
        <w:t>▲</w:t>
      </w:r>
      <w:r w:rsidRPr="00E3288B">
        <w:rPr>
          <w:rFonts w:ascii="宋体" w:hAnsi="宋体" w:hint="eastAsia"/>
          <w:b/>
          <w:bCs/>
          <w:sz w:val="22"/>
          <w:szCs w:val="22"/>
          <w:u w:val="single"/>
        </w:rPr>
        <w:t>在货物采购项目中，若采购产品属于实施政府强制采购品目清单范围的节能产品，则投标人相应的投标产品必须获得国家确定的认证机构出具的、处于有效期之内的节能产品认证证书，否则投标无效。</w:t>
      </w:r>
    </w:p>
    <w:p w14:paraId="5AB9E505" w14:textId="77777777" w:rsidR="005D5623" w:rsidRPr="00E3288B" w:rsidRDefault="00000000">
      <w:pPr>
        <w:pStyle w:val="afff"/>
        <w:spacing w:line="360" w:lineRule="auto"/>
        <w:ind w:left="567" w:firstLineChars="0" w:firstLine="0"/>
        <w:rPr>
          <w:rFonts w:ascii="宋体" w:hAnsi="宋体" w:cs="仿宋"/>
          <w:b/>
          <w:bCs/>
          <w:sz w:val="22"/>
          <w:szCs w:val="22"/>
        </w:rPr>
      </w:pPr>
      <w:r w:rsidRPr="00E3288B">
        <w:rPr>
          <w:rFonts w:ascii="宋体" w:hAnsi="宋体" w:cs="仿宋" w:hint="eastAsia"/>
          <w:b/>
          <w:bCs/>
          <w:sz w:val="22"/>
          <w:szCs w:val="22"/>
        </w:rPr>
        <w:t>附：《节能产品政府采购品目清单（强制采购部分）》（如遇调整，按最新清单执行）</w:t>
      </w:r>
    </w:p>
    <w:tbl>
      <w:tblPr>
        <w:tblW w:w="977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90"/>
        <w:gridCol w:w="2693"/>
        <w:gridCol w:w="6095"/>
      </w:tblGrid>
      <w:tr w:rsidR="00E3288B" w:rsidRPr="00E3288B" w14:paraId="107CD102" w14:textId="77777777">
        <w:trPr>
          <w:trHeight w:val="510"/>
          <w:jc w:val="center"/>
        </w:trPr>
        <w:tc>
          <w:tcPr>
            <w:tcW w:w="990" w:type="dxa"/>
            <w:shd w:val="clear" w:color="auto" w:fill="auto"/>
            <w:vAlign w:val="center"/>
          </w:tcPr>
          <w:p w14:paraId="2893D419" w14:textId="77777777" w:rsidR="005D5623" w:rsidRPr="00E3288B" w:rsidRDefault="00000000">
            <w:pPr>
              <w:jc w:val="center"/>
              <w:rPr>
                <w:rFonts w:ascii="宋体" w:hAnsi="宋体"/>
                <w:sz w:val="22"/>
                <w:szCs w:val="22"/>
              </w:rPr>
            </w:pPr>
            <w:r w:rsidRPr="00E3288B">
              <w:rPr>
                <w:rFonts w:ascii="宋体" w:hAnsi="宋体" w:hint="eastAsia"/>
                <w:sz w:val="22"/>
                <w:szCs w:val="22"/>
              </w:rPr>
              <w:t>品目清单序号</w:t>
            </w:r>
          </w:p>
        </w:tc>
        <w:tc>
          <w:tcPr>
            <w:tcW w:w="8788" w:type="dxa"/>
            <w:gridSpan w:val="2"/>
            <w:shd w:val="clear" w:color="auto" w:fill="auto"/>
            <w:vAlign w:val="center"/>
          </w:tcPr>
          <w:p w14:paraId="4A3C9068" w14:textId="77777777" w:rsidR="005D5623" w:rsidRPr="00E3288B" w:rsidRDefault="00000000">
            <w:pPr>
              <w:jc w:val="center"/>
              <w:rPr>
                <w:rFonts w:ascii="宋体" w:hAnsi="宋体"/>
                <w:sz w:val="22"/>
                <w:szCs w:val="22"/>
              </w:rPr>
            </w:pPr>
            <w:r w:rsidRPr="00E3288B">
              <w:rPr>
                <w:rFonts w:ascii="宋体" w:hAnsi="宋体" w:hint="eastAsia"/>
                <w:sz w:val="22"/>
                <w:szCs w:val="22"/>
              </w:rPr>
              <w:t>产品名称（以</w:t>
            </w:r>
            <w:r w:rsidRPr="00E3288B">
              <w:rPr>
                <w:rFonts w:ascii="宋体" w:hAnsi="宋体"/>
                <w:sz w:val="22"/>
                <w:szCs w:val="22"/>
              </w:rPr>
              <w:t>“</w:t>
            </w:r>
            <w:r w:rsidRPr="00E3288B">
              <w:rPr>
                <w:rFonts w:ascii="宋体" w:hAnsi="宋体" w:hint="eastAsia"/>
                <w:sz w:val="22"/>
                <w:szCs w:val="22"/>
              </w:rPr>
              <w:t>★</w:t>
            </w:r>
            <w:r w:rsidRPr="00E3288B">
              <w:rPr>
                <w:rFonts w:ascii="宋体" w:hAnsi="宋体"/>
                <w:sz w:val="22"/>
                <w:szCs w:val="22"/>
              </w:rPr>
              <w:t>”</w:t>
            </w:r>
            <w:r w:rsidRPr="00E3288B">
              <w:rPr>
                <w:rFonts w:ascii="宋体" w:hAnsi="宋体" w:hint="eastAsia"/>
                <w:sz w:val="22"/>
                <w:szCs w:val="22"/>
              </w:rPr>
              <w:t>标注的为政府强制采购产品）</w:t>
            </w:r>
          </w:p>
        </w:tc>
      </w:tr>
      <w:tr w:rsidR="00E3288B" w:rsidRPr="00E3288B" w14:paraId="701EF28D" w14:textId="77777777">
        <w:trPr>
          <w:trHeight w:val="510"/>
          <w:jc w:val="center"/>
        </w:trPr>
        <w:tc>
          <w:tcPr>
            <w:tcW w:w="990" w:type="dxa"/>
            <w:shd w:val="clear" w:color="auto" w:fill="auto"/>
            <w:vAlign w:val="center"/>
          </w:tcPr>
          <w:p w14:paraId="1F6AEA6F" w14:textId="77777777" w:rsidR="005D5623" w:rsidRPr="00E3288B" w:rsidRDefault="00000000">
            <w:pPr>
              <w:jc w:val="center"/>
              <w:rPr>
                <w:rFonts w:ascii="宋体" w:hAnsi="宋体"/>
                <w:sz w:val="22"/>
                <w:szCs w:val="22"/>
              </w:rPr>
            </w:pPr>
            <w:r w:rsidRPr="00E3288B">
              <w:rPr>
                <w:rFonts w:ascii="宋体" w:hAnsi="宋体" w:hint="eastAsia"/>
                <w:sz w:val="22"/>
                <w:szCs w:val="22"/>
              </w:rPr>
              <w:t>1</w:t>
            </w:r>
          </w:p>
        </w:tc>
        <w:tc>
          <w:tcPr>
            <w:tcW w:w="2693" w:type="dxa"/>
            <w:shd w:val="clear" w:color="auto" w:fill="auto"/>
            <w:vAlign w:val="center"/>
          </w:tcPr>
          <w:p w14:paraId="63B05A58" w14:textId="77777777" w:rsidR="005D5623" w:rsidRPr="00E3288B" w:rsidRDefault="00000000">
            <w:pPr>
              <w:jc w:val="center"/>
              <w:rPr>
                <w:rFonts w:ascii="宋体" w:hAnsi="宋体"/>
                <w:sz w:val="22"/>
                <w:szCs w:val="22"/>
              </w:rPr>
            </w:pPr>
            <w:r w:rsidRPr="00E3288B">
              <w:rPr>
                <w:rFonts w:ascii="宋体" w:hAnsi="宋体" w:hint="eastAsia"/>
                <w:sz w:val="22"/>
                <w:szCs w:val="22"/>
              </w:rPr>
              <w:t>A020101计算机设备</w:t>
            </w:r>
          </w:p>
        </w:tc>
        <w:tc>
          <w:tcPr>
            <w:tcW w:w="6095" w:type="dxa"/>
            <w:shd w:val="clear" w:color="auto" w:fill="auto"/>
            <w:vAlign w:val="center"/>
          </w:tcPr>
          <w:p w14:paraId="7F86E0BE" w14:textId="77777777" w:rsidR="005D5623" w:rsidRPr="00E3288B" w:rsidRDefault="00000000">
            <w:pPr>
              <w:rPr>
                <w:rFonts w:ascii="宋体" w:hAnsi="宋体"/>
                <w:sz w:val="22"/>
                <w:szCs w:val="22"/>
              </w:rPr>
            </w:pPr>
            <w:r w:rsidRPr="00E3288B">
              <w:rPr>
                <w:rFonts w:ascii="宋体" w:hAnsi="宋体" w:hint="eastAsia"/>
                <w:sz w:val="22"/>
                <w:szCs w:val="22"/>
              </w:rPr>
              <w:t>★A02010104台式计算机；</w:t>
            </w:r>
          </w:p>
          <w:p w14:paraId="7468E61C" w14:textId="77777777" w:rsidR="005D5623" w:rsidRPr="00E3288B" w:rsidRDefault="00000000">
            <w:pPr>
              <w:rPr>
                <w:rFonts w:ascii="宋体" w:hAnsi="宋体"/>
                <w:sz w:val="22"/>
                <w:szCs w:val="22"/>
              </w:rPr>
            </w:pPr>
            <w:r w:rsidRPr="00E3288B">
              <w:rPr>
                <w:rFonts w:ascii="宋体" w:hAnsi="宋体" w:hint="eastAsia"/>
                <w:sz w:val="22"/>
                <w:szCs w:val="22"/>
              </w:rPr>
              <w:t>★A02010105便携式计算机；</w:t>
            </w:r>
          </w:p>
          <w:p w14:paraId="7750C192" w14:textId="77777777" w:rsidR="005D5623" w:rsidRPr="00E3288B" w:rsidRDefault="00000000">
            <w:pPr>
              <w:rPr>
                <w:rFonts w:ascii="宋体" w:hAnsi="宋体"/>
                <w:sz w:val="22"/>
                <w:szCs w:val="22"/>
              </w:rPr>
            </w:pPr>
            <w:r w:rsidRPr="00E3288B">
              <w:rPr>
                <w:rFonts w:ascii="宋体" w:hAnsi="宋体" w:hint="eastAsia"/>
                <w:sz w:val="22"/>
                <w:szCs w:val="22"/>
              </w:rPr>
              <w:t>★A02010107平板式微型计算机。</w:t>
            </w:r>
          </w:p>
        </w:tc>
      </w:tr>
      <w:tr w:rsidR="00E3288B" w:rsidRPr="00E3288B" w14:paraId="0B96F894" w14:textId="77777777">
        <w:trPr>
          <w:trHeight w:val="510"/>
          <w:jc w:val="center"/>
        </w:trPr>
        <w:tc>
          <w:tcPr>
            <w:tcW w:w="990" w:type="dxa"/>
            <w:shd w:val="clear" w:color="auto" w:fill="auto"/>
            <w:vAlign w:val="center"/>
          </w:tcPr>
          <w:p w14:paraId="6E4BF671" w14:textId="77777777" w:rsidR="005D5623" w:rsidRPr="00E3288B" w:rsidRDefault="00000000">
            <w:pPr>
              <w:jc w:val="center"/>
              <w:rPr>
                <w:rFonts w:ascii="宋体" w:hAnsi="宋体"/>
                <w:sz w:val="22"/>
                <w:szCs w:val="22"/>
              </w:rPr>
            </w:pPr>
            <w:r w:rsidRPr="00E3288B">
              <w:rPr>
                <w:rFonts w:ascii="宋体" w:hAnsi="宋体" w:hint="eastAsia"/>
                <w:sz w:val="22"/>
                <w:szCs w:val="22"/>
              </w:rPr>
              <w:t>2</w:t>
            </w:r>
          </w:p>
        </w:tc>
        <w:tc>
          <w:tcPr>
            <w:tcW w:w="2693" w:type="dxa"/>
            <w:shd w:val="clear" w:color="auto" w:fill="auto"/>
            <w:vAlign w:val="center"/>
          </w:tcPr>
          <w:p w14:paraId="733A4A8E" w14:textId="77777777" w:rsidR="005D5623" w:rsidRPr="00E3288B" w:rsidRDefault="00000000">
            <w:pPr>
              <w:jc w:val="center"/>
              <w:rPr>
                <w:rFonts w:ascii="宋体" w:hAnsi="宋体"/>
                <w:sz w:val="22"/>
                <w:szCs w:val="22"/>
              </w:rPr>
            </w:pPr>
            <w:r w:rsidRPr="00E3288B">
              <w:rPr>
                <w:rFonts w:ascii="宋体" w:hAnsi="宋体" w:hint="eastAsia"/>
                <w:sz w:val="22"/>
                <w:szCs w:val="22"/>
              </w:rPr>
              <w:t>A020106输入输出设备</w:t>
            </w:r>
          </w:p>
        </w:tc>
        <w:tc>
          <w:tcPr>
            <w:tcW w:w="6095" w:type="dxa"/>
            <w:shd w:val="clear" w:color="auto" w:fill="auto"/>
            <w:vAlign w:val="center"/>
          </w:tcPr>
          <w:p w14:paraId="1E4B0D05" w14:textId="77777777" w:rsidR="005D5623" w:rsidRPr="00E3288B" w:rsidRDefault="00000000">
            <w:pPr>
              <w:rPr>
                <w:rFonts w:ascii="宋体" w:hAnsi="宋体"/>
                <w:sz w:val="22"/>
                <w:szCs w:val="22"/>
              </w:rPr>
            </w:pPr>
            <w:r w:rsidRPr="00E3288B">
              <w:rPr>
                <w:rFonts w:ascii="宋体" w:hAnsi="宋体" w:hint="eastAsia"/>
                <w:sz w:val="22"/>
                <w:szCs w:val="22"/>
              </w:rPr>
              <w:t>★A0201060102激光打印机；</w:t>
            </w:r>
          </w:p>
          <w:p w14:paraId="403F2DCB" w14:textId="77777777" w:rsidR="005D5623" w:rsidRPr="00E3288B" w:rsidRDefault="00000000">
            <w:pPr>
              <w:rPr>
                <w:rFonts w:ascii="宋体" w:hAnsi="宋体"/>
                <w:sz w:val="22"/>
                <w:szCs w:val="22"/>
              </w:rPr>
            </w:pPr>
            <w:r w:rsidRPr="00E3288B">
              <w:rPr>
                <w:rFonts w:ascii="宋体" w:hAnsi="宋体" w:hint="eastAsia"/>
                <w:sz w:val="22"/>
                <w:szCs w:val="22"/>
              </w:rPr>
              <w:t>★A0201060104针式打印机；</w:t>
            </w:r>
          </w:p>
          <w:p w14:paraId="52CC8855" w14:textId="77777777" w:rsidR="005D5623" w:rsidRPr="00E3288B" w:rsidRDefault="00000000">
            <w:pPr>
              <w:rPr>
                <w:rFonts w:ascii="宋体" w:hAnsi="宋体"/>
                <w:sz w:val="22"/>
                <w:szCs w:val="22"/>
              </w:rPr>
            </w:pPr>
            <w:r w:rsidRPr="00E3288B">
              <w:rPr>
                <w:rFonts w:ascii="宋体" w:hAnsi="宋体" w:hint="eastAsia"/>
                <w:sz w:val="22"/>
                <w:szCs w:val="22"/>
              </w:rPr>
              <w:t>★A0201060401液晶显示器。</w:t>
            </w:r>
          </w:p>
        </w:tc>
      </w:tr>
      <w:tr w:rsidR="00E3288B" w:rsidRPr="00E3288B" w14:paraId="0579DB8D" w14:textId="77777777">
        <w:trPr>
          <w:trHeight w:val="510"/>
          <w:jc w:val="center"/>
        </w:trPr>
        <w:tc>
          <w:tcPr>
            <w:tcW w:w="990" w:type="dxa"/>
            <w:shd w:val="clear" w:color="auto" w:fill="auto"/>
            <w:vAlign w:val="center"/>
          </w:tcPr>
          <w:p w14:paraId="39CAF51F" w14:textId="77777777" w:rsidR="005D5623" w:rsidRPr="00E3288B" w:rsidRDefault="00000000">
            <w:pPr>
              <w:jc w:val="center"/>
              <w:rPr>
                <w:rFonts w:ascii="宋体" w:hAnsi="宋体"/>
                <w:sz w:val="22"/>
                <w:szCs w:val="22"/>
              </w:rPr>
            </w:pPr>
            <w:r w:rsidRPr="00E3288B">
              <w:rPr>
                <w:rFonts w:ascii="宋体" w:hAnsi="宋体" w:hint="eastAsia"/>
                <w:sz w:val="22"/>
                <w:szCs w:val="22"/>
              </w:rPr>
              <w:t>6</w:t>
            </w:r>
          </w:p>
        </w:tc>
        <w:tc>
          <w:tcPr>
            <w:tcW w:w="2693" w:type="dxa"/>
            <w:shd w:val="clear" w:color="auto" w:fill="auto"/>
            <w:vAlign w:val="center"/>
          </w:tcPr>
          <w:p w14:paraId="3A2A784F" w14:textId="77777777" w:rsidR="005D5623" w:rsidRPr="00E3288B" w:rsidRDefault="00000000">
            <w:pPr>
              <w:jc w:val="center"/>
              <w:rPr>
                <w:rFonts w:ascii="宋体" w:hAnsi="宋体"/>
                <w:sz w:val="22"/>
                <w:szCs w:val="22"/>
              </w:rPr>
            </w:pPr>
            <w:r w:rsidRPr="00E3288B">
              <w:rPr>
                <w:rFonts w:ascii="宋体" w:hAnsi="宋体" w:hint="eastAsia"/>
                <w:sz w:val="22"/>
                <w:szCs w:val="22"/>
              </w:rPr>
              <w:t>A020523制冷空调设备</w:t>
            </w:r>
          </w:p>
        </w:tc>
        <w:tc>
          <w:tcPr>
            <w:tcW w:w="6095" w:type="dxa"/>
            <w:shd w:val="clear" w:color="auto" w:fill="auto"/>
            <w:vAlign w:val="center"/>
          </w:tcPr>
          <w:p w14:paraId="0A564492" w14:textId="77777777" w:rsidR="005D5623" w:rsidRPr="00E3288B" w:rsidRDefault="00000000">
            <w:pPr>
              <w:rPr>
                <w:rFonts w:ascii="宋体" w:hAnsi="宋体"/>
                <w:sz w:val="22"/>
                <w:szCs w:val="22"/>
              </w:rPr>
            </w:pPr>
            <w:r w:rsidRPr="00E3288B">
              <w:rPr>
                <w:rFonts w:ascii="宋体" w:hAnsi="宋体" w:hint="eastAsia"/>
                <w:sz w:val="22"/>
                <w:szCs w:val="22"/>
              </w:rPr>
              <w:t>★A02052301制冷压缩机：冷水机组、水源热泵机组、溴化锂吸收式冷水机组；</w:t>
            </w:r>
          </w:p>
          <w:p w14:paraId="2A914EA9" w14:textId="77777777" w:rsidR="005D5623" w:rsidRPr="00E3288B" w:rsidRDefault="00000000">
            <w:pPr>
              <w:rPr>
                <w:rFonts w:ascii="宋体" w:hAnsi="宋体"/>
                <w:sz w:val="22"/>
                <w:szCs w:val="22"/>
              </w:rPr>
            </w:pPr>
            <w:r w:rsidRPr="00E3288B">
              <w:rPr>
                <w:rFonts w:ascii="宋体" w:hAnsi="宋体" w:hint="eastAsia"/>
                <w:sz w:val="22"/>
                <w:szCs w:val="22"/>
              </w:rPr>
              <w:t>★A02052305空调机组：多联式空调（热泵）机组(制冷量&gt;14000W)）、单元式空气调节机(制冷量&gt;14000W)；</w:t>
            </w:r>
          </w:p>
          <w:p w14:paraId="23837706" w14:textId="77777777" w:rsidR="005D5623" w:rsidRPr="00E3288B" w:rsidRDefault="00000000">
            <w:pPr>
              <w:rPr>
                <w:rFonts w:ascii="宋体" w:hAnsi="宋体"/>
                <w:sz w:val="22"/>
                <w:szCs w:val="22"/>
              </w:rPr>
            </w:pPr>
            <w:r w:rsidRPr="00E3288B">
              <w:rPr>
                <w:rFonts w:ascii="宋体" w:hAnsi="宋体" w:hint="eastAsia"/>
                <w:sz w:val="22"/>
                <w:szCs w:val="22"/>
              </w:rPr>
              <w:t>★A02052309专用制冷、空调设备：机房空调。</w:t>
            </w:r>
          </w:p>
        </w:tc>
      </w:tr>
      <w:tr w:rsidR="00E3288B" w:rsidRPr="00E3288B" w14:paraId="2827E9CE" w14:textId="77777777">
        <w:trPr>
          <w:trHeight w:val="510"/>
          <w:jc w:val="center"/>
        </w:trPr>
        <w:tc>
          <w:tcPr>
            <w:tcW w:w="990" w:type="dxa"/>
            <w:shd w:val="clear" w:color="auto" w:fill="auto"/>
            <w:vAlign w:val="center"/>
          </w:tcPr>
          <w:p w14:paraId="2EE876CE" w14:textId="77777777" w:rsidR="005D5623" w:rsidRPr="00E3288B" w:rsidRDefault="00000000">
            <w:pPr>
              <w:jc w:val="center"/>
              <w:rPr>
                <w:rFonts w:ascii="宋体" w:hAnsi="宋体"/>
                <w:sz w:val="22"/>
                <w:szCs w:val="22"/>
              </w:rPr>
            </w:pPr>
            <w:r w:rsidRPr="00E3288B">
              <w:rPr>
                <w:rFonts w:ascii="宋体" w:hAnsi="宋体" w:hint="eastAsia"/>
                <w:sz w:val="22"/>
                <w:szCs w:val="22"/>
              </w:rPr>
              <w:t>9</w:t>
            </w:r>
          </w:p>
        </w:tc>
        <w:tc>
          <w:tcPr>
            <w:tcW w:w="2693" w:type="dxa"/>
            <w:shd w:val="clear" w:color="auto" w:fill="auto"/>
            <w:vAlign w:val="center"/>
          </w:tcPr>
          <w:p w14:paraId="27229AB9" w14:textId="77777777" w:rsidR="005D5623" w:rsidRPr="00E3288B" w:rsidRDefault="00000000">
            <w:pPr>
              <w:jc w:val="center"/>
              <w:rPr>
                <w:rFonts w:ascii="宋体" w:hAnsi="宋体"/>
                <w:sz w:val="22"/>
                <w:szCs w:val="22"/>
              </w:rPr>
            </w:pPr>
            <w:r w:rsidRPr="00E3288B">
              <w:rPr>
                <w:rFonts w:ascii="宋体" w:hAnsi="宋体" w:hint="eastAsia"/>
                <w:sz w:val="22"/>
                <w:szCs w:val="22"/>
              </w:rPr>
              <w:t>★A020609镇流器</w:t>
            </w:r>
          </w:p>
        </w:tc>
        <w:tc>
          <w:tcPr>
            <w:tcW w:w="6095" w:type="dxa"/>
            <w:shd w:val="clear" w:color="auto" w:fill="auto"/>
            <w:vAlign w:val="center"/>
          </w:tcPr>
          <w:p w14:paraId="75967588" w14:textId="77777777" w:rsidR="005D5623" w:rsidRPr="00E3288B" w:rsidRDefault="00000000">
            <w:pPr>
              <w:rPr>
                <w:rFonts w:ascii="宋体" w:hAnsi="宋体"/>
                <w:sz w:val="22"/>
                <w:szCs w:val="22"/>
              </w:rPr>
            </w:pPr>
            <w:r w:rsidRPr="00E3288B">
              <w:rPr>
                <w:rFonts w:ascii="宋体" w:hAnsi="宋体" w:hint="eastAsia"/>
                <w:sz w:val="22"/>
                <w:szCs w:val="22"/>
              </w:rPr>
              <w:t>管型荧光灯镇流器。</w:t>
            </w:r>
          </w:p>
        </w:tc>
      </w:tr>
      <w:tr w:rsidR="00E3288B" w:rsidRPr="00E3288B" w14:paraId="23B53DD1" w14:textId="77777777">
        <w:trPr>
          <w:trHeight w:val="510"/>
          <w:jc w:val="center"/>
        </w:trPr>
        <w:tc>
          <w:tcPr>
            <w:tcW w:w="990" w:type="dxa"/>
            <w:shd w:val="clear" w:color="auto" w:fill="auto"/>
            <w:vAlign w:val="center"/>
          </w:tcPr>
          <w:p w14:paraId="1E414001" w14:textId="77777777" w:rsidR="005D5623" w:rsidRPr="00E3288B" w:rsidRDefault="00000000">
            <w:pPr>
              <w:jc w:val="center"/>
              <w:rPr>
                <w:rFonts w:ascii="宋体" w:hAnsi="宋体"/>
                <w:sz w:val="22"/>
                <w:szCs w:val="22"/>
              </w:rPr>
            </w:pPr>
            <w:r w:rsidRPr="00E3288B">
              <w:rPr>
                <w:rFonts w:ascii="宋体" w:hAnsi="宋体" w:hint="eastAsia"/>
                <w:sz w:val="22"/>
                <w:szCs w:val="22"/>
              </w:rPr>
              <w:t>10</w:t>
            </w:r>
          </w:p>
        </w:tc>
        <w:tc>
          <w:tcPr>
            <w:tcW w:w="2693" w:type="dxa"/>
            <w:shd w:val="clear" w:color="auto" w:fill="auto"/>
            <w:vAlign w:val="center"/>
          </w:tcPr>
          <w:p w14:paraId="48413ABB" w14:textId="77777777" w:rsidR="005D5623" w:rsidRPr="00E3288B" w:rsidRDefault="00000000">
            <w:pPr>
              <w:jc w:val="center"/>
              <w:rPr>
                <w:rFonts w:ascii="宋体" w:hAnsi="宋体"/>
                <w:sz w:val="22"/>
                <w:szCs w:val="22"/>
              </w:rPr>
            </w:pPr>
            <w:r w:rsidRPr="00E3288B">
              <w:rPr>
                <w:rFonts w:ascii="宋体" w:hAnsi="宋体" w:hint="eastAsia"/>
                <w:sz w:val="22"/>
                <w:szCs w:val="22"/>
              </w:rPr>
              <w:t>A020618生活用电器</w:t>
            </w:r>
          </w:p>
        </w:tc>
        <w:tc>
          <w:tcPr>
            <w:tcW w:w="6095" w:type="dxa"/>
            <w:shd w:val="clear" w:color="auto" w:fill="auto"/>
            <w:vAlign w:val="center"/>
          </w:tcPr>
          <w:p w14:paraId="09770602" w14:textId="77777777" w:rsidR="005D5623" w:rsidRPr="00E3288B" w:rsidRDefault="00000000">
            <w:pPr>
              <w:rPr>
                <w:rFonts w:ascii="宋体" w:hAnsi="宋体"/>
                <w:sz w:val="22"/>
                <w:szCs w:val="22"/>
              </w:rPr>
            </w:pPr>
            <w:r w:rsidRPr="00E3288B">
              <w:rPr>
                <w:rFonts w:ascii="宋体" w:hAnsi="宋体" w:hint="eastAsia"/>
                <w:sz w:val="22"/>
                <w:szCs w:val="22"/>
              </w:rPr>
              <w:t>★A0206180203空调机：房间空气调节器、多联式空调（热泵）机组（制冷量≤14000W）、单元式空气调节机(制冷量≤14000W)）；</w:t>
            </w:r>
          </w:p>
          <w:p w14:paraId="362E27AF" w14:textId="77777777" w:rsidR="005D5623" w:rsidRPr="00E3288B" w:rsidRDefault="00000000">
            <w:pPr>
              <w:rPr>
                <w:rFonts w:ascii="宋体" w:hAnsi="宋体"/>
                <w:sz w:val="22"/>
                <w:szCs w:val="22"/>
              </w:rPr>
            </w:pPr>
            <w:r w:rsidRPr="00E3288B">
              <w:rPr>
                <w:rFonts w:ascii="宋体" w:hAnsi="宋体" w:hint="eastAsia"/>
                <w:sz w:val="22"/>
                <w:szCs w:val="22"/>
              </w:rPr>
              <w:t>A02061808热水器：★电热水器。</w:t>
            </w:r>
          </w:p>
        </w:tc>
      </w:tr>
      <w:tr w:rsidR="00E3288B" w:rsidRPr="00E3288B" w14:paraId="70A50E27" w14:textId="77777777">
        <w:trPr>
          <w:trHeight w:val="510"/>
          <w:jc w:val="center"/>
        </w:trPr>
        <w:tc>
          <w:tcPr>
            <w:tcW w:w="990" w:type="dxa"/>
            <w:shd w:val="clear" w:color="auto" w:fill="auto"/>
            <w:vAlign w:val="center"/>
          </w:tcPr>
          <w:p w14:paraId="7B113B36" w14:textId="77777777" w:rsidR="005D5623" w:rsidRPr="00E3288B" w:rsidRDefault="00000000">
            <w:pPr>
              <w:jc w:val="center"/>
              <w:rPr>
                <w:rFonts w:ascii="宋体" w:hAnsi="宋体"/>
                <w:sz w:val="22"/>
                <w:szCs w:val="22"/>
              </w:rPr>
            </w:pPr>
            <w:r w:rsidRPr="00E3288B">
              <w:rPr>
                <w:rFonts w:ascii="宋体" w:hAnsi="宋体" w:hint="eastAsia"/>
                <w:sz w:val="22"/>
                <w:szCs w:val="22"/>
              </w:rPr>
              <w:t>11</w:t>
            </w:r>
          </w:p>
        </w:tc>
        <w:tc>
          <w:tcPr>
            <w:tcW w:w="2693" w:type="dxa"/>
            <w:shd w:val="clear" w:color="auto" w:fill="auto"/>
            <w:vAlign w:val="center"/>
          </w:tcPr>
          <w:p w14:paraId="5F1980F9" w14:textId="77777777" w:rsidR="005D5623" w:rsidRPr="00E3288B" w:rsidRDefault="00000000">
            <w:pPr>
              <w:jc w:val="center"/>
              <w:rPr>
                <w:rFonts w:ascii="宋体" w:hAnsi="宋体"/>
                <w:sz w:val="22"/>
                <w:szCs w:val="22"/>
              </w:rPr>
            </w:pPr>
            <w:r w:rsidRPr="00E3288B">
              <w:rPr>
                <w:rFonts w:ascii="宋体" w:hAnsi="宋体" w:hint="eastAsia"/>
                <w:sz w:val="22"/>
                <w:szCs w:val="22"/>
              </w:rPr>
              <w:t>A020619照明设备</w:t>
            </w:r>
          </w:p>
        </w:tc>
        <w:tc>
          <w:tcPr>
            <w:tcW w:w="6095" w:type="dxa"/>
            <w:shd w:val="clear" w:color="auto" w:fill="auto"/>
            <w:vAlign w:val="center"/>
          </w:tcPr>
          <w:p w14:paraId="7075C21F" w14:textId="77777777" w:rsidR="005D5623" w:rsidRPr="00E3288B" w:rsidRDefault="00000000">
            <w:pPr>
              <w:rPr>
                <w:rFonts w:ascii="宋体" w:hAnsi="宋体"/>
                <w:sz w:val="22"/>
                <w:szCs w:val="22"/>
              </w:rPr>
            </w:pPr>
            <w:r w:rsidRPr="00E3288B">
              <w:rPr>
                <w:rFonts w:ascii="宋体" w:hAnsi="宋体" w:hint="eastAsia"/>
                <w:sz w:val="22"/>
                <w:szCs w:val="22"/>
              </w:rPr>
              <w:t>★普通照明用双端荧光灯。</w:t>
            </w:r>
          </w:p>
        </w:tc>
      </w:tr>
      <w:tr w:rsidR="00E3288B" w:rsidRPr="00E3288B" w14:paraId="4C4FF3A7" w14:textId="77777777">
        <w:trPr>
          <w:trHeight w:val="510"/>
          <w:jc w:val="center"/>
        </w:trPr>
        <w:tc>
          <w:tcPr>
            <w:tcW w:w="990" w:type="dxa"/>
            <w:shd w:val="clear" w:color="auto" w:fill="auto"/>
            <w:vAlign w:val="center"/>
          </w:tcPr>
          <w:p w14:paraId="071CE7C8" w14:textId="77777777" w:rsidR="005D5623" w:rsidRPr="00E3288B" w:rsidRDefault="00000000">
            <w:pPr>
              <w:jc w:val="center"/>
              <w:rPr>
                <w:rFonts w:ascii="宋体" w:hAnsi="宋体"/>
                <w:sz w:val="22"/>
                <w:szCs w:val="22"/>
              </w:rPr>
            </w:pPr>
            <w:r w:rsidRPr="00E3288B">
              <w:rPr>
                <w:rFonts w:ascii="宋体" w:hAnsi="宋体" w:hint="eastAsia"/>
                <w:sz w:val="22"/>
                <w:szCs w:val="22"/>
              </w:rPr>
              <w:t>12</w:t>
            </w:r>
          </w:p>
        </w:tc>
        <w:tc>
          <w:tcPr>
            <w:tcW w:w="2693" w:type="dxa"/>
            <w:shd w:val="clear" w:color="auto" w:fill="auto"/>
            <w:vAlign w:val="center"/>
          </w:tcPr>
          <w:p w14:paraId="7AF48FA3" w14:textId="77777777" w:rsidR="005D5623" w:rsidRPr="00E3288B" w:rsidRDefault="00000000">
            <w:pPr>
              <w:jc w:val="center"/>
              <w:rPr>
                <w:rFonts w:ascii="宋体" w:hAnsi="宋体"/>
                <w:sz w:val="22"/>
                <w:szCs w:val="22"/>
              </w:rPr>
            </w:pPr>
            <w:r w:rsidRPr="00E3288B">
              <w:rPr>
                <w:rFonts w:ascii="宋体" w:hAnsi="宋体" w:hint="eastAsia"/>
                <w:sz w:val="22"/>
                <w:szCs w:val="22"/>
              </w:rPr>
              <w:t>★A020910电视设备</w:t>
            </w:r>
          </w:p>
        </w:tc>
        <w:tc>
          <w:tcPr>
            <w:tcW w:w="6095" w:type="dxa"/>
            <w:shd w:val="clear" w:color="auto" w:fill="auto"/>
            <w:vAlign w:val="center"/>
          </w:tcPr>
          <w:p w14:paraId="133751F6" w14:textId="77777777" w:rsidR="005D5623" w:rsidRPr="00E3288B" w:rsidRDefault="00000000">
            <w:pPr>
              <w:rPr>
                <w:rFonts w:ascii="宋体" w:hAnsi="宋体"/>
                <w:sz w:val="22"/>
                <w:szCs w:val="22"/>
              </w:rPr>
            </w:pPr>
            <w:r w:rsidRPr="00E3288B">
              <w:rPr>
                <w:rFonts w:ascii="宋体" w:hAnsi="宋体" w:hint="eastAsia"/>
                <w:sz w:val="22"/>
                <w:szCs w:val="22"/>
              </w:rPr>
              <w:t>A02091001普通电视设备（电视机）。</w:t>
            </w:r>
          </w:p>
        </w:tc>
      </w:tr>
      <w:tr w:rsidR="00E3288B" w:rsidRPr="00E3288B" w14:paraId="7E5209DB" w14:textId="77777777">
        <w:trPr>
          <w:trHeight w:val="510"/>
          <w:jc w:val="center"/>
        </w:trPr>
        <w:tc>
          <w:tcPr>
            <w:tcW w:w="990" w:type="dxa"/>
            <w:shd w:val="clear" w:color="auto" w:fill="auto"/>
            <w:vAlign w:val="center"/>
          </w:tcPr>
          <w:p w14:paraId="32432ABB" w14:textId="77777777" w:rsidR="005D5623" w:rsidRPr="00E3288B" w:rsidRDefault="00000000">
            <w:pPr>
              <w:jc w:val="center"/>
              <w:rPr>
                <w:rFonts w:ascii="宋体" w:hAnsi="宋体"/>
                <w:sz w:val="22"/>
                <w:szCs w:val="22"/>
              </w:rPr>
            </w:pPr>
            <w:r w:rsidRPr="00E3288B">
              <w:rPr>
                <w:rFonts w:ascii="宋体" w:hAnsi="宋体" w:hint="eastAsia"/>
                <w:sz w:val="22"/>
                <w:szCs w:val="22"/>
              </w:rPr>
              <w:t>13</w:t>
            </w:r>
          </w:p>
        </w:tc>
        <w:tc>
          <w:tcPr>
            <w:tcW w:w="2693" w:type="dxa"/>
            <w:shd w:val="clear" w:color="auto" w:fill="auto"/>
            <w:vAlign w:val="center"/>
          </w:tcPr>
          <w:p w14:paraId="55CB1256" w14:textId="77777777" w:rsidR="005D5623" w:rsidRPr="00E3288B" w:rsidRDefault="00000000">
            <w:pPr>
              <w:jc w:val="center"/>
              <w:rPr>
                <w:rFonts w:ascii="宋体" w:hAnsi="宋体"/>
                <w:sz w:val="22"/>
                <w:szCs w:val="22"/>
              </w:rPr>
            </w:pPr>
            <w:r w:rsidRPr="00E3288B">
              <w:rPr>
                <w:rFonts w:ascii="宋体" w:hAnsi="宋体" w:hint="eastAsia"/>
                <w:sz w:val="22"/>
                <w:szCs w:val="22"/>
              </w:rPr>
              <w:t>★A020911视频设备</w:t>
            </w:r>
          </w:p>
        </w:tc>
        <w:tc>
          <w:tcPr>
            <w:tcW w:w="6095" w:type="dxa"/>
            <w:shd w:val="clear" w:color="auto" w:fill="auto"/>
            <w:vAlign w:val="center"/>
          </w:tcPr>
          <w:p w14:paraId="6A8B553E" w14:textId="77777777" w:rsidR="005D5623" w:rsidRPr="00E3288B" w:rsidRDefault="00000000">
            <w:pPr>
              <w:rPr>
                <w:rFonts w:ascii="宋体" w:hAnsi="宋体"/>
                <w:sz w:val="22"/>
                <w:szCs w:val="22"/>
              </w:rPr>
            </w:pPr>
            <w:r w:rsidRPr="00E3288B">
              <w:rPr>
                <w:rFonts w:ascii="宋体" w:hAnsi="宋体" w:hint="eastAsia"/>
                <w:sz w:val="22"/>
                <w:szCs w:val="22"/>
              </w:rPr>
              <w:t>监视器。</w:t>
            </w:r>
          </w:p>
        </w:tc>
      </w:tr>
      <w:tr w:rsidR="00E3288B" w:rsidRPr="00E3288B" w14:paraId="3DD2688C" w14:textId="77777777">
        <w:trPr>
          <w:trHeight w:val="510"/>
          <w:jc w:val="center"/>
        </w:trPr>
        <w:tc>
          <w:tcPr>
            <w:tcW w:w="990" w:type="dxa"/>
            <w:shd w:val="clear" w:color="auto" w:fill="auto"/>
            <w:vAlign w:val="center"/>
          </w:tcPr>
          <w:p w14:paraId="2C510AB3" w14:textId="77777777" w:rsidR="005D5623" w:rsidRPr="00E3288B" w:rsidRDefault="00000000">
            <w:pPr>
              <w:jc w:val="center"/>
              <w:rPr>
                <w:rFonts w:ascii="宋体" w:hAnsi="宋体"/>
                <w:sz w:val="22"/>
                <w:szCs w:val="22"/>
              </w:rPr>
            </w:pPr>
            <w:r w:rsidRPr="00E3288B">
              <w:rPr>
                <w:rFonts w:ascii="宋体" w:hAnsi="宋体" w:hint="eastAsia"/>
                <w:sz w:val="22"/>
                <w:szCs w:val="22"/>
              </w:rPr>
              <w:t>15</w:t>
            </w:r>
          </w:p>
        </w:tc>
        <w:tc>
          <w:tcPr>
            <w:tcW w:w="2693" w:type="dxa"/>
            <w:shd w:val="clear" w:color="auto" w:fill="auto"/>
            <w:vAlign w:val="center"/>
          </w:tcPr>
          <w:p w14:paraId="3C143D7C" w14:textId="77777777" w:rsidR="005D5623" w:rsidRPr="00E3288B" w:rsidRDefault="00000000">
            <w:pPr>
              <w:jc w:val="center"/>
              <w:rPr>
                <w:rFonts w:ascii="宋体" w:hAnsi="宋体"/>
                <w:sz w:val="22"/>
                <w:szCs w:val="22"/>
              </w:rPr>
            </w:pPr>
            <w:r w:rsidRPr="00E3288B">
              <w:rPr>
                <w:rFonts w:ascii="宋体" w:hAnsi="宋体" w:hint="eastAsia"/>
                <w:sz w:val="22"/>
                <w:szCs w:val="22"/>
              </w:rPr>
              <w:t>★A060805便器</w:t>
            </w:r>
          </w:p>
        </w:tc>
        <w:tc>
          <w:tcPr>
            <w:tcW w:w="6095" w:type="dxa"/>
            <w:shd w:val="clear" w:color="auto" w:fill="auto"/>
            <w:vAlign w:val="center"/>
          </w:tcPr>
          <w:p w14:paraId="6F878A52" w14:textId="77777777" w:rsidR="005D5623" w:rsidRPr="00E3288B" w:rsidRDefault="00000000">
            <w:pPr>
              <w:rPr>
                <w:rFonts w:ascii="宋体" w:hAnsi="宋体"/>
                <w:sz w:val="22"/>
                <w:szCs w:val="22"/>
              </w:rPr>
            </w:pPr>
            <w:r w:rsidRPr="00E3288B">
              <w:rPr>
                <w:rFonts w:ascii="宋体" w:hAnsi="宋体" w:hint="eastAsia"/>
                <w:sz w:val="22"/>
                <w:szCs w:val="22"/>
              </w:rPr>
              <w:t>坐便器、蹲便器、小便器。</w:t>
            </w:r>
          </w:p>
        </w:tc>
      </w:tr>
      <w:tr w:rsidR="00E3288B" w:rsidRPr="00E3288B" w14:paraId="63B7485E" w14:textId="77777777">
        <w:trPr>
          <w:trHeight w:val="510"/>
          <w:jc w:val="center"/>
        </w:trPr>
        <w:tc>
          <w:tcPr>
            <w:tcW w:w="990" w:type="dxa"/>
            <w:shd w:val="clear" w:color="auto" w:fill="auto"/>
            <w:vAlign w:val="center"/>
          </w:tcPr>
          <w:p w14:paraId="4C0186F8" w14:textId="77777777" w:rsidR="005D5623" w:rsidRPr="00E3288B" w:rsidRDefault="00000000">
            <w:pPr>
              <w:jc w:val="center"/>
              <w:rPr>
                <w:rFonts w:ascii="宋体" w:hAnsi="宋体"/>
                <w:sz w:val="22"/>
                <w:szCs w:val="22"/>
              </w:rPr>
            </w:pPr>
            <w:r w:rsidRPr="00E3288B">
              <w:rPr>
                <w:rFonts w:ascii="宋体" w:hAnsi="宋体" w:hint="eastAsia"/>
                <w:sz w:val="22"/>
                <w:szCs w:val="22"/>
              </w:rPr>
              <w:t>16</w:t>
            </w:r>
          </w:p>
        </w:tc>
        <w:tc>
          <w:tcPr>
            <w:tcW w:w="2693" w:type="dxa"/>
            <w:shd w:val="clear" w:color="auto" w:fill="auto"/>
            <w:vAlign w:val="center"/>
          </w:tcPr>
          <w:p w14:paraId="71A3B633" w14:textId="77777777" w:rsidR="005D5623" w:rsidRPr="00E3288B" w:rsidRDefault="00000000">
            <w:pPr>
              <w:jc w:val="center"/>
              <w:rPr>
                <w:rFonts w:ascii="宋体" w:hAnsi="宋体"/>
                <w:sz w:val="22"/>
                <w:szCs w:val="22"/>
              </w:rPr>
            </w:pPr>
            <w:r w:rsidRPr="00E3288B">
              <w:rPr>
                <w:rFonts w:ascii="宋体" w:hAnsi="宋体" w:hint="eastAsia"/>
                <w:sz w:val="22"/>
                <w:szCs w:val="22"/>
              </w:rPr>
              <w:t>★A060806 水嘴</w:t>
            </w:r>
          </w:p>
        </w:tc>
        <w:tc>
          <w:tcPr>
            <w:tcW w:w="6095" w:type="dxa"/>
            <w:shd w:val="clear" w:color="auto" w:fill="auto"/>
            <w:vAlign w:val="center"/>
          </w:tcPr>
          <w:p w14:paraId="3091C820" w14:textId="77777777" w:rsidR="005D5623" w:rsidRPr="00E3288B" w:rsidRDefault="00000000">
            <w:pPr>
              <w:rPr>
                <w:rFonts w:ascii="宋体" w:hAnsi="宋体"/>
                <w:sz w:val="22"/>
                <w:szCs w:val="22"/>
              </w:rPr>
            </w:pPr>
            <w:r w:rsidRPr="00E3288B">
              <w:rPr>
                <w:rFonts w:ascii="宋体" w:hAnsi="宋体" w:hint="eastAsia"/>
                <w:sz w:val="22"/>
                <w:szCs w:val="22"/>
              </w:rPr>
              <w:t>水嘴。</w:t>
            </w:r>
          </w:p>
        </w:tc>
      </w:tr>
    </w:tbl>
    <w:p w14:paraId="096028B3" w14:textId="77777777" w:rsidR="005D5623" w:rsidRPr="00E3288B" w:rsidRDefault="00000000">
      <w:pPr>
        <w:numPr>
          <w:ilvl w:val="2"/>
          <w:numId w:val="3"/>
        </w:numPr>
        <w:tabs>
          <w:tab w:val="clear" w:pos="709"/>
        </w:tabs>
        <w:spacing w:line="360" w:lineRule="auto"/>
        <w:rPr>
          <w:rFonts w:ascii="宋体" w:hAnsi="宋体" w:cs="仿宋"/>
          <w:sz w:val="22"/>
          <w:szCs w:val="22"/>
        </w:rPr>
      </w:pPr>
      <w:r w:rsidRPr="00E3288B">
        <w:rPr>
          <w:rFonts w:ascii="宋体" w:hAnsi="宋体" w:cs="仿宋" w:hint="eastAsia"/>
          <w:sz w:val="22"/>
          <w:szCs w:val="22"/>
        </w:rPr>
        <w:t>为助力打好污染防治攻坚战，推广使用绿色包装，政府采购货物、工程和服务项目中涉及商品包装和快递包装的，供应商提供产品及相关快递服务的具体包装要求要参考《商品包装政府</w:t>
      </w:r>
      <w:r w:rsidRPr="00E3288B">
        <w:rPr>
          <w:rFonts w:ascii="宋体" w:hAnsi="宋体" w:cs="仿宋" w:hint="eastAsia"/>
          <w:sz w:val="22"/>
          <w:szCs w:val="22"/>
        </w:rPr>
        <w:lastRenderedPageBreak/>
        <w:t>采购需求标准（试行）》、《快递包装政府采购需求标准（试行）》。</w:t>
      </w:r>
      <w:bookmarkStart w:id="72" w:name="_Hlk107568539"/>
      <w:r w:rsidRPr="00E3288B">
        <w:rPr>
          <w:rFonts w:ascii="宋体" w:hAnsi="宋体" w:cs="仿宋" w:hint="eastAsia"/>
          <w:sz w:val="22"/>
          <w:szCs w:val="22"/>
        </w:rPr>
        <w:t>鼓励采购单位优先采购秸秆环保板材等资源综合利用产品。鼓励采购单位优先采购绿色物流配送服务、提供新能源交通工具的租赁服务。</w:t>
      </w:r>
    </w:p>
    <w:p w14:paraId="490619BE" w14:textId="77777777" w:rsidR="005D5623" w:rsidRPr="00E3288B" w:rsidRDefault="00000000">
      <w:pPr>
        <w:numPr>
          <w:ilvl w:val="2"/>
          <w:numId w:val="3"/>
        </w:numPr>
        <w:tabs>
          <w:tab w:val="clear" w:pos="709"/>
        </w:tabs>
        <w:spacing w:line="360" w:lineRule="auto"/>
        <w:rPr>
          <w:rFonts w:ascii="宋体" w:hAnsi="宋体" w:cs="仿宋"/>
          <w:sz w:val="22"/>
          <w:szCs w:val="22"/>
        </w:rPr>
      </w:pPr>
      <w:r w:rsidRPr="00E3288B">
        <w:rPr>
          <w:rFonts w:ascii="宋体" w:hAnsi="宋体" w:cs="仿宋" w:hint="eastAsia"/>
          <w:sz w:val="22"/>
          <w:szCs w:val="22"/>
        </w:rPr>
        <w:t>鼓励供应商在参加政府采购过程中开展绿色设计、选择绿色材料、打造绿色制造工艺、开展绿色运输、做好废弃产品回收处理，实现产品全周期的绿色环保。鼓励采购单位对其提高预付款比例、免收履约保证金。</w:t>
      </w:r>
      <w:bookmarkEnd w:id="72"/>
    </w:p>
    <w:bookmarkEnd w:id="71"/>
    <w:p w14:paraId="0A166924" w14:textId="77777777" w:rsidR="005D5623" w:rsidRPr="00E3288B" w:rsidRDefault="00000000">
      <w:pPr>
        <w:numPr>
          <w:ilvl w:val="1"/>
          <w:numId w:val="3"/>
        </w:numPr>
        <w:tabs>
          <w:tab w:val="left" w:pos="540"/>
          <w:tab w:val="left" w:pos="635"/>
          <w:tab w:val="left" w:pos="900"/>
        </w:tabs>
        <w:spacing w:line="360" w:lineRule="auto"/>
        <w:rPr>
          <w:rFonts w:ascii="宋体" w:hAnsi="宋体"/>
          <w:sz w:val="22"/>
          <w:szCs w:val="22"/>
        </w:rPr>
      </w:pPr>
      <w:r w:rsidRPr="00E3288B">
        <w:rPr>
          <w:rFonts w:ascii="宋体" w:hAnsi="宋体" w:hint="eastAsia"/>
          <w:sz w:val="22"/>
          <w:szCs w:val="22"/>
        </w:rPr>
        <w:t>支持中小企业发展</w:t>
      </w:r>
    </w:p>
    <w:p w14:paraId="18CC38C3" w14:textId="77777777" w:rsidR="005D5623" w:rsidRPr="00E3288B" w:rsidRDefault="00000000">
      <w:pPr>
        <w:spacing w:line="360" w:lineRule="auto"/>
        <w:ind w:leftChars="256" w:left="538"/>
        <w:rPr>
          <w:rFonts w:ascii="宋体" w:hAnsi="宋体"/>
          <w:bCs/>
          <w:sz w:val="22"/>
          <w:szCs w:val="22"/>
        </w:rPr>
      </w:pPr>
      <w:r w:rsidRPr="00E3288B">
        <w:rPr>
          <w:rFonts w:ascii="宋体" w:hAnsi="宋体" w:hint="eastAsia"/>
          <w:bCs/>
          <w:sz w:val="22"/>
          <w:szCs w:val="22"/>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w:t>
      </w:r>
    </w:p>
    <w:p w14:paraId="6DAA4A88" w14:textId="77777777" w:rsidR="005D5623" w:rsidRPr="00E3288B" w:rsidRDefault="00000000">
      <w:pPr>
        <w:spacing w:line="360" w:lineRule="auto"/>
        <w:ind w:leftChars="256" w:left="538"/>
        <w:rPr>
          <w:rFonts w:ascii="宋体" w:hAnsi="宋体"/>
          <w:bCs/>
          <w:sz w:val="22"/>
          <w:szCs w:val="22"/>
        </w:rPr>
      </w:pPr>
      <w:r w:rsidRPr="00E3288B">
        <w:rPr>
          <w:rFonts w:ascii="宋体" w:hAnsi="宋体" w:hint="eastAsia"/>
          <w:bCs/>
          <w:sz w:val="22"/>
          <w:szCs w:val="22"/>
        </w:rPr>
        <w:t>（2）在政府采购活动中，投标人提供的货物、工程或者服务符合下列情形的，享受中小企业扶持政策：</w:t>
      </w:r>
    </w:p>
    <w:p w14:paraId="38FA3E5D" w14:textId="77777777" w:rsidR="005D5623" w:rsidRPr="00E3288B" w:rsidRDefault="00000000">
      <w:pPr>
        <w:spacing w:line="360" w:lineRule="auto"/>
        <w:ind w:leftChars="256" w:left="538" w:firstLineChars="100" w:firstLine="220"/>
        <w:rPr>
          <w:rFonts w:ascii="宋体" w:hAnsi="宋体"/>
          <w:bCs/>
          <w:sz w:val="22"/>
          <w:szCs w:val="22"/>
        </w:rPr>
      </w:pPr>
      <w:r w:rsidRPr="00E3288B">
        <w:rPr>
          <w:rFonts w:ascii="宋体" w:hAnsi="宋体" w:hint="eastAsia"/>
          <w:bCs/>
          <w:sz w:val="22"/>
          <w:szCs w:val="22"/>
        </w:rPr>
        <w:t>①在货物采购项目中，货物由中小企业制造，即货物由中小企业生产且使用该中小企业商号或者注册商标；</w:t>
      </w:r>
    </w:p>
    <w:p w14:paraId="73375278" w14:textId="77777777" w:rsidR="005D5623" w:rsidRPr="00E3288B" w:rsidRDefault="00000000">
      <w:pPr>
        <w:spacing w:line="360" w:lineRule="auto"/>
        <w:ind w:leftChars="256" w:left="538" w:firstLineChars="100" w:firstLine="220"/>
        <w:rPr>
          <w:rFonts w:ascii="宋体" w:hAnsi="宋体"/>
          <w:bCs/>
          <w:sz w:val="22"/>
          <w:szCs w:val="22"/>
        </w:rPr>
      </w:pPr>
      <w:r w:rsidRPr="00E3288B">
        <w:rPr>
          <w:rFonts w:ascii="宋体" w:hAnsi="宋体" w:hint="eastAsia"/>
          <w:bCs/>
          <w:sz w:val="22"/>
          <w:szCs w:val="22"/>
        </w:rPr>
        <w:t>②在工程采购项目中，工程由中小企业承建，即工程施工单位为中小企业；</w:t>
      </w:r>
    </w:p>
    <w:p w14:paraId="2C63B9E2" w14:textId="77777777" w:rsidR="005D5623" w:rsidRPr="00E3288B" w:rsidRDefault="00000000">
      <w:pPr>
        <w:spacing w:line="360" w:lineRule="auto"/>
        <w:ind w:leftChars="256" w:left="538" w:firstLineChars="100" w:firstLine="220"/>
        <w:rPr>
          <w:rFonts w:ascii="宋体" w:hAnsi="宋体"/>
          <w:bCs/>
          <w:sz w:val="22"/>
          <w:szCs w:val="22"/>
        </w:rPr>
      </w:pPr>
      <w:bookmarkStart w:id="73" w:name="_Hlk100434150"/>
      <w:r w:rsidRPr="00E3288B">
        <w:rPr>
          <w:rFonts w:ascii="宋体" w:hAnsi="宋体" w:hint="eastAsia"/>
          <w:bCs/>
          <w:sz w:val="22"/>
          <w:szCs w:val="22"/>
        </w:rPr>
        <w:t>③</w:t>
      </w:r>
      <w:bookmarkEnd w:id="73"/>
      <w:r w:rsidRPr="00E3288B">
        <w:rPr>
          <w:rFonts w:ascii="宋体" w:hAnsi="宋体" w:hint="eastAsia"/>
          <w:bCs/>
          <w:sz w:val="22"/>
          <w:szCs w:val="22"/>
        </w:rPr>
        <w:t>在服务采购项目中，服务由中小企业承接，即提供服务的人员为中小企业依照《中华人民共和国劳动合同法》 订立劳动合同的从业人员。</w:t>
      </w:r>
    </w:p>
    <w:p w14:paraId="08DEE959" w14:textId="77777777" w:rsidR="005D5623" w:rsidRPr="00E3288B" w:rsidRDefault="00000000">
      <w:pPr>
        <w:tabs>
          <w:tab w:val="left" w:pos="540"/>
        </w:tabs>
        <w:spacing w:line="360" w:lineRule="auto"/>
        <w:ind w:firstLineChars="200" w:firstLine="442"/>
        <w:rPr>
          <w:rFonts w:ascii="宋体" w:hAnsi="宋体"/>
          <w:b/>
          <w:bCs/>
          <w:sz w:val="22"/>
          <w:szCs w:val="22"/>
          <w:u w:val="single"/>
        </w:rPr>
      </w:pPr>
      <w:r w:rsidRPr="00E3288B">
        <w:rPr>
          <w:rFonts w:ascii="宋体" w:hAnsi="宋体" w:cs="仿宋" w:hint="eastAsia"/>
          <w:b/>
          <w:sz w:val="22"/>
          <w:szCs w:val="22"/>
          <w:u w:val="single"/>
        </w:rPr>
        <w:t>▲</w:t>
      </w:r>
      <w:r w:rsidRPr="00E3288B">
        <w:rPr>
          <w:rFonts w:ascii="宋体" w:hAnsi="宋体" w:hint="eastAsia"/>
          <w:b/>
          <w:bCs/>
          <w:sz w:val="22"/>
          <w:szCs w:val="22"/>
          <w:u w:val="single"/>
        </w:rPr>
        <w:t>在货物采购项目中，投标人提供的货物既有中小企业制造货物，也有大型企业制造货物的，不享受中小企业扶持政策。</w:t>
      </w:r>
    </w:p>
    <w:p w14:paraId="6AAAB16E" w14:textId="77777777" w:rsidR="005D5623" w:rsidRPr="00E3288B" w:rsidRDefault="00000000">
      <w:pPr>
        <w:spacing w:line="360" w:lineRule="auto"/>
        <w:ind w:leftChars="256" w:left="538"/>
        <w:rPr>
          <w:rFonts w:ascii="宋体" w:hAnsi="宋体"/>
          <w:bCs/>
          <w:sz w:val="22"/>
          <w:szCs w:val="22"/>
        </w:rPr>
      </w:pPr>
      <w:r w:rsidRPr="00E3288B">
        <w:rPr>
          <w:rFonts w:ascii="宋体" w:hAnsi="宋体"/>
          <w:bCs/>
          <w:sz w:val="22"/>
          <w:szCs w:val="22"/>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3165A859" w14:textId="77777777" w:rsidR="005D5623" w:rsidRPr="00E3288B" w:rsidRDefault="00000000">
      <w:pPr>
        <w:spacing w:line="360" w:lineRule="auto"/>
        <w:ind w:leftChars="256" w:left="538"/>
        <w:rPr>
          <w:rFonts w:ascii="宋体" w:hAnsi="宋体"/>
          <w:bCs/>
          <w:sz w:val="22"/>
          <w:szCs w:val="22"/>
        </w:rPr>
      </w:pPr>
      <w:r w:rsidRPr="00E3288B">
        <w:rPr>
          <w:rFonts w:ascii="宋体" w:hAnsi="宋体"/>
          <w:bCs/>
          <w:sz w:val="22"/>
          <w:szCs w:val="22"/>
        </w:rPr>
        <w:t>（4）符合《关于促进残疾人就业政府采购政策的通知》（财库〔2017〕141号）规定的条件并提供《残疾人福利性单位声明函》</w:t>
      </w:r>
      <w:r w:rsidRPr="00E3288B">
        <w:rPr>
          <w:rFonts w:ascii="宋体" w:hAnsi="宋体" w:cs="仿宋" w:hint="eastAsia"/>
          <w:sz w:val="22"/>
          <w:szCs w:val="22"/>
        </w:rPr>
        <w:t>（附件1）</w:t>
      </w:r>
      <w:r w:rsidRPr="00E3288B">
        <w:rPr>
          <w:rFonts w:ascii="宋体" w:hAnsi="宋体"/>
          <w:bCs/>
          <w:sz w:val="22"/>
          <w:szCs w:val="22"/>
        </w:rPr>
        <w:t>的残疾人福利性单位视同小型、微型企业；残疾人福利性单位属于小型、微型企业的，不重复享受政策。</w:t>
      </w:r>
    </w:p>
    <w:p w14:paraId="23F81A94" w14:textId="77777777" w:rsidR="005D5623" w:rsidRPr="00E3288B" w:rsidRDefault="00000000">
      <w:pPr>
        <w:spacing w:line="360" w:lineRule="auto"/>
        <w:ind w:leftChars="256" w:left="538"/>
        <w:rPr>
          <w:rFonts w:ascii="宋体" w:hAnsi="宋体"/>
          <w:bCs/>
          <w:sz w:val="22"/>
          <w:szCs w:val="22"/>
        </w:rPr>
      </w:pPr>
      <w:r w:rsidRPr="00E3288B">
        <w:rPr>
          <w:rFonts w:ascii="宋体" w:hAnsi="宋体" w:hint="eastAsia"/>
          <w:bCs/>
          <w:sz w:val="22"/>
          <w:szCs w:val="22"/>
        </w:rPr>
        <w:t>（</w:t>
      </w:r>
      <w:r w:rsidRPr="00E3288B">
        <w:rPr>
          <w:rFonts w:ascii="宋体" w:hAnsi="宋体"/>
          <w:bCs/>
          <w:sz w:val="22"/>
          <w:szCs w:val="22"/>
        </w:rPr>
        <w:t>5</w:t>
      </w:r>
      <w:r w:rsidRPr="00E3288B">
        <w:rPr>
          <w:rFonts w:ascii="宋体" w:hAnsi="宋体" w:hint="eastAsia"/>
          <w:bCs/>
          <w:sz w:val="22"/>
          <w:szCs w:val="22"/>
        </w:rPr>
        <w:t>）享受中小企业扶持政策获得政府采购合同的，小微企业不得将合同分包给大中型企业，中型企业不得将合同分包给大型企业。</w:t>
      </w:r>
    </w:p>
    <w:p w14:paraId="002054BF" w14:textId="77777777" w:rsidR="005D5623" w:rsidRPr="00E3288B" w:rsidRDefault="00000000">
      <w:pPr>
        <w:spacing w:line="360" w:lineRule="auto"/>
        <w:ind w:leftChars="256" w:left="538"/>
        <w:rPr>
          <w:rFonts w:ascii="宋体" w:hAnsi="宋体"/>
          <w:b/>
          <w:sz w:val="22"/>
          <w:szCs w:val="22"/>
          <w:u w:val="single"/>
        </w:rPr>
      </w:pPr>
      <w:bookmarkStart w:id="74" w:name="_Hlk107997584"/>
      <w:r w:rsidRPr="00E3288B">
        <w:rPr>
          <w:rFonts w:ascii="宋体" w:hAnsi="宋体" w:hint="eastAsia"/>
          <w:bCs/>
          <w:sz w:val="22"/>
          <w:szCs w:val="22"/>
        </w:rPr>
        <w:t>（</w:t>
      </w:r>
      <w:r w:rsidRPr="00E3288B">
        <w:rPr>
          <w:rFonts w:ascii="宋体" w:hAnsi="宋体"/>
          <w:bCs/>
          <w:sz w:val="22"/>
          <w:szCs w:val="22"/>
        </w:rPr>
        <w:t>6</w:t>
      </w:r>
      <w:r w:rsidRPr="00E3288B">
        <w:rPr>
          <w:rFonts w:ascii="宋体" w:hAnsi="宋体" w:hint="eastAsia"/>
          <w:bCs/>
          <w:sz w:val="22"/>
          <w:szCs w:val="22"/>
        </w:rPr>
        <w:t>）</w:t>
      </w:r>
      <w:r w:rsidRPr="00E3288B">
        <w:rPr>
          <w:rFonts w:ascii="宋体" w:hAnsi="宋体"/>
          <w:b/>
          <w:sz w:val="22"/>
          <w:szCs w:val="22"/>
          <w:u w:val="single"/>
        </w:rPr>
        <w:t>本项目是否专门面向中小企业预留采购份额</w:t>
      </w:r>
      <w:r w:rsidRPr="00E3288B">
        <w:rPr>
          <w:rFonts w:ascii="宋体" w:hAnsi="宋体" w:hint="eastAsia"/>
          <w:b/>
          <w:sz w:val="22"/>
          <w:szCs w:val="22"/>
          <w:u w:val="single"/>
        </w:rPr>
        <w:t>：</w:t>
      </w:r>
      <w:bookmarkStart w:id="75" w:name="_Hlk100434833"/>
      <w:r w:rsidRPr="00E3288B">
        <w:rPr>
          <w:rFonts w:ascii="宋体" w:hAnsi="宋体" w:hint="eastAsia"/>
          <w:b/>
          <w:sz w:val="22"/>
          <w:szCs w:val="22"/>
          <w:u w:val="single"/>
        </w:rPr>
        <w:t>是，</w:t>
      </w:r>
      <w:bookmarkEnd w:id="75"/>
      <w:r w:rsidRPr="00E3288B">
        <w:rPr>
          <w:rFonts w:ascii="宋体" w:hAnsi="宋体" w:hint="eastAsia"/>
          <w:b/>
          <w:sz w:val="22"/>
          <w:szCs w:val="22"/>
          <w:u w:val="single"/>
        </w:rPr>
        <w:t>不再执行价格评审优惠的扶持政策。</w:t>
      </w:r>
    </w:p>
    <w:p w14:paraId="735FC09B" w14:textId="77777777" w:rsidR="005D5623" w:rsidRPr="00E3288B" w:rsidRDefault="00000000">
      <w:pPr>
        <w:spacing w:line="360" w:lineRule="auto"/>
        <w:ind w:leftChars="256" w:left="538"/>
        <w:rPr>
          <w:rFonts w:ascii="宋体" w:hAnsi="宋体"/>
          <w:b/>
          <w:sz w:val="22"/>
          <w:szCs w:val="22"/>
          <w:u w:val="single"/>
        </w:rPr>
      </w:pPr>
      <w:r w:rsidRPr="00E3288B">
        <w:rPr>
          <w:rFonts w:ascii="宋体" w:hAnsi="宋体" w:hint="eastAsia"/>
          <w:bCs/>
          <w:sz w:val="22"/>
          <w:szCs w:val="22"/>
        </w:rPr>
        <w:t>（</w:t>
      </w:r>
      <w:r w:rsidRPr="00E3288B">
        <w:rPr>
          <w:rFonts w:ascii="宋体" w:hAnsi="宋体"/>
          <w:bCs/>
          <w:sz w:val="22"/>
          <w:szCs w:val="22"/>
        </w:rPr>
        <w:t>7</w:t>
      </w:r>
      <w:r w:rsidRPr="00E3288B">
        <w:rPr>
          <w:rFonts w:ascii="宋体" w:hAnsi="宋体" w:hint="eastAsia"/>
          <w:bCs/>
          <w:sz w:val="22"/>
          <w:szCs w:val="22"/>
        </w:rPr>
        <w:t>）</w:t>
      </w:r>
      <w:r w:rsidRPr="00E3288B">
        <w:rPr>
          <w:rFonts w:ascii="宋体" w:hAnsi="宋体" w:hint="eastAsia"/>
          <w:b/>
          <w:sz w:val="22"/>
          <w:szCs w:val="22"/>
          <w:u w:val="single"/>
        </w:rPr>
        <w:t>采购标的所属行业：根据《工业和信息化部、国家统计局、国家发展和改革委员会、财政部关于印发中小企业划型标准规定的通知》（工信部联企业[2011]300号）规定，本项目采购标的对应的中小企业划分标准所属行业为：工业 。</w:t>
      </w:r>
    </w:p>
    <w:p w14:paraId="3B6CF45E" w14:textId="77777777" w:rsidR="005D5623" w:rsidRPr="00E3288B" w:rsidRDefault="00000000">
      <w:pPr>
        <w:spacing w:line="360" w:lineRule="auto"/>
        <w:ind w:leftChars="256" w:left="538"/>
        <w:rPr>
          <w:rFonts w:ascii="宋体" w:hAnsi="宋体"/>
          <w:bCs/>
          <w:sz w:val="22"/>
          <w:szCs w:val="22"/>
        </w:rPr>
      </w:pPr>
      <w:r w:rsidRPr="00E3288B">
        <w:rPr>
          <w:rFonts w:ascii="宋体" w:hAnsi="宋体" w:hint="eastAsia"/>
          <w:bCs/>
          <w:sz w:val="22"/>
          <w:szCs w:val="22"/>
        </w:rPr>
        <w:lastRenderedPageBreak/>
        <w:t>（8）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DE79E53" w14:textId="77777777" w:rsidR="005D5623" w:rsidRPr="00E3288B" w:rsidRDefault="00000000">
      <w:pPr>
        <w:numPr>
          <w:ilvl w:val="1"/>
          <w:numId w:val="3"/>
        </w:numPr>
        <w:tabs>
          <w:tab w:val="left" w:pos="525"/>
          <w:tab w:val="left" w:pos="635"/>
          <w:tab w:val="left" w:pos="900"/>
        </w:tabs>
        <w:spacing w:line="360" w:lineRule="auto"/>
        <w:rPr>
          <w:rFonts w:ascii="宋体" w:hAnsi="宋体" w:cs="仿宋"/>
          <w:sz w:val="22"/>
          <w:szCs w:val="22"/>
        </w:rPr>
      </w:pPr>
      <w:bookmarkStart w:id="76" w:name="_Hlk134992595"/>
      <w:r w:rsidRPr="00E3288B">
        <w:rPr>
          <w:rFonts w:ascii="宋体" w:hAnsi="宋体" w:cs="仿宋" w:hint="eastAsia"/>
          <w:sz w:val="22"/>
          <w:szCs w:val="22"/>
        </w:rPr>
        <w:t>平等对待内外资企业和符合条件的破产重整企业，切实保障企业公平竞争，平等维护企业的合法利益。</w:t>
      </w:r>
      <w:bookmarkEnd w:id="76"/>
    </w:p>
    <w:p w14:paraId="19B1D0BD" w14:textId="77777777" w:rsidR="005D5623" w:rsidRPr="00E3288B" w:rsidRDefault="00000000">
      <w:pPr>
        <w:numPr>
          <w:ilvl w:val="1"/>
          <w:numId w:val="3"/>
        </w:numPr>
        <w:tabs>
          <w:tab w:val="left" w:pos="525"/>
          <w:tab w:val="left" w:pos="635"/>
          <w:tab w:val="left" w:pos="900"/>
        </w:tabs>
        <w:spacing w:line="360" w:lineRule="auto"/>
        <w:rPr>
          <w:rFonts w:ascii="宋体" w:hAnsi="宋体" w:cs="楷体"/>
          <w:kern w:val="0"/>
          <w:sz w:val="22"/>
          <w:szCs w:val="22"/>
        </w:rPr>
      </w:pPr>
      <w:r w:rsidRPr="00E3288B">
        <w:rPr>
          <w:rFonts w:ascii="宋体" w:hAnsi="宋体" w:hint="eastAsia"/>
          <w:sz w:val="22"/>
          <w:szCs w:val="22"/>
        </w:rPr>
        <w:t>根据</w:t>
      </w:r>
      <w:r w:rsidRPr="00E3288B">
        <w:rPr>
          <w:rFonts w:ascii="宋体" w:hAnsi="宋体" w:cs="楷体" w:hint="eastAsia"/>
          <w:kern w:val="0"/>
          <w:sz w:val="22"/>
          <w:szCs w:val="22"/>
        </w:rPr>
        <w:t>《浙江省财政厅关于进一步加大政府采购支持中小企业力度 助力扎实稳住经济的通知》（浙财采监[2022]8号）文件关于“进一步加大支持科技创新力度”要求。优先推荐专精特新中小企业、创新产品参加政府采购活动。对省级以上主管部门认定的首台套产品，自纳入《省推广应用指导目录》起三年内参加政府采购活动，视同已具备相应销售业绩，业绩分为满分。满足条件的投标产品须提供相应的证明资料，否则不享受该政策。</w:t>
      </w:r>
    </w:p>
    <w:p w14:paraId="55A19C6E" w14:textId="77777777" w:rsidR="005D5623" w:rsidRPr="00E3288B" w:rsidRDefault="00000000">
      <w:pPr>
        <w:numPr>
          <w:ilvl w:val="1"/>
          <w:numId w:val="3"/>
        </w:numPr>
        <w:tabs>
          <w:tab w:val="left" w:pos="525"/>
          <w:tab w:val="left" w:pos="635"/>
          <w:tab w:val="left" w:pos="900"/>
        </w:tabs>
        <w:spacing w:line="360" w:lineRule="auto"/>
        <w:rPr>
          <w:rFonts w:ascii="宋体" w:hAnsi="宋体" w:cs="楷体"/>
          <w:kern w:val="0"/>
          <w:sz w:val="22"/>
          <w:szCs w:val="22"/>
        </w:rPr>
      </w:pPr>
      <w:r w:rsidRPr="00E3288B">
        <w:rPr>
          <w:rFonts w:ascii="宋体" w:hAnsi="宋体" w:cs="楷体" w:hint="eastAsia"/>
          <w:kern w:val="0"/>
          <w:sz w:val="22"/>
          <w:szCs w:val="22"/>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33FB0386" w14:textId="77777777" w:rsidR="005D5623" w:rsidRPr="00E3288B" w:rsidRDefault="00000000">
      <w:pPr>
        <w:numPr>
          <w:ilvl w:val="1"/>
          <w:numId w:val="3"/>
        </w:numPr>
        <w:tabs>
          <w:tab w:val="left" w:pos="525"/>
          <w:tab w:val="left" w:pos="635"/>
          <w:tab w:val="left" w:pos="900"/>
        </w:tabs>
        <w:spacing w:line="360" w:lineRule="auto"/>
        <w:rPr>
          <w:rFonts w:ascii="宋体" w:hAnsi="宋体" w:cs="宋体"/>
          <w:kern w:val="0"/>
          <w:sz w:val="22"/>
          <w:szCs w:val="22"/>
        </w:rPr>
      </w:pPr>
      <w:r w:rsidRPr="00E3288B">
        <w:rPr>
          <w:rFonts w:ascii="宋体" w:hAnsi="宋体" w:cs="宋体" w:hint="eastAsia"/>
          <w:kern w:val="0"/>
          <w:sz w:val="22"/>
          <w:szCs w:val="22"/>
        </w:rPr>
        <w:t>优化政府采购金融服务</w:t>
      </w:r>
    </w:p>
    <w:p w14:paraId="3FC3042C" w14:textId="77777777" w:rsidR="005D5623" w:rsidRPr="00E3288B" w:rsidRDefault="00000000">
      <w:pPr>
        <w:spacing w:line="360" w:lineRule="auto"/>
        <w:ind w:leftChars="256" w:left="538"/>
        <w:rPr>
          <w:rFonts w:ascii="宋体" w:hAnsi="宋体" w:cs="宋体"/>
          <w:bCs/>
          <w:sz w:val="22"/>
          <w:szCs w:val="22"/>
        </w:rPr>
      </w:pPr>
      <w:r w:rsidRPr="00E3288B">
        <w:rPr>
          <w:rFonts w:ascii="宋体" w:hAnsi="宋体" w:cs="宋体" w:hint="eastAsia"/>
          <w:bCs/>
          <w:sz w:val="22"/>
          <w:szCs w:val="22"/>
        </w:rPr>
        <w:t>（1）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14:paraId="3783D351" w14:textId="77777777" w:rsidR="005D5623" w:rsidRPr="00E3288B" w:rsidRDefault="00000000">
      <w:pPr>
        <w:spacing w:line="360" w:lineRule="auto"/>
        <w:ind w:leftChars="256" w:left="538"/>
        <w:rPr>
          <w:rFonts w:ascii="宋体" w:hAnsi="宋体" w:cs="宋体"/>
          <w:bCs/>
          <w:sz w:val="22"/>
          <w:szCs w:val="22"/>
        </w:rPr>
      </w:pPr>
      <w:r w:rsidRPr="00E3288B">
        <w:rPr>
          <w:rFonts w:ascii="宋体" w:hAnsi="宋体" w:cs="宋体" w:hint="eastAsia"/>
          <w:bCs/>
          <w:sz w:val="22"/>
          <w:szCs w:val="22"/>
        </w:rPr>
        <w:t>（2）鼓励各金融机构与政采云平台合作，利用平台的业务协同和数据集合优势，积极开展政采贷、履约保函等金融服务。政采云平台应向金融机构提供有效增值服务，赋能金融机构推进线上普惠金融服务工作。鼓励金融机构推出有针对性的政府采购金融服务产品和优惠举措，满足供应商个性化金融服务需求。鼓励财政部门在进行财政专户资金竞争性存放和采购单位在进行公款竞争性存放中，将银行推进政采贷工作成效纳入综合评分指标体系。供应商申请政采贷，需要将采购合同收款变更开户行的，财政部门和采购单位应予以支持。供应商以银行、保险公司出具保函形式提交履约保证金的，采购单位不得拒收。鼓励金融机构按照相关要求，优化政采贷服务条件，有效满足企业流动性需求。</w:t>
      </w:r>
    </w:p>
    <w:p w14:paraId="574EA144" w14:textId="77777777" w:rsidR="005D5623" w:rsidRPr="00E3288B" w:rsidRDefault="00000000">
      <w:pPr>
        <w:pStyle w:val="2"/>
        <w:spacing w:line="400" w:lineRule="exact"/>
        <w:jc w:val="center"/>
        <w:rPr>
          <w:rFonts w:ascii="宋体" w:eastAsia="宋体" w:hAnsi="宋体" w:cs="Courier New"/>
        </w:rPr>
      </w:pPr>
      <w:bookmarkStart w:id="77" w:name="_Toc202172496"/>
      <w:bookmarkEnd w:id="74"/>
      <w:r w:rsidRPr="00E3288B">
        <w:rPr>
          <w:rFonts w:ascii="宋体" w:eastAsia="宋体" w:hAnsi="宋体" w:cs="Courier New" w:hint="eastAsia"/>
        </w:rPr>
        <w:t xml:space="preserve">三、 </w:t>
      </w:r>
      <w:bookmarkStart w:id="78" w:name="_Hlk100427598"/>
      <w:r w:rsidRPr="00E3288B">
        <w:rPr>
          <w:rFonts w:ascii="宋体" w:eastAsia="宋体" w:hAnsi="宋体" w:cs="Courier New" w:hint="eastAsia"/>
        </w:rPr>
        <w:t>询问、质疑、投诉</w:t>
      </w:r>
      <w:bookmarkEnd w:id="77"/>
      <w:bookmarkEnd w:id="78"/>
    </w:p>
    <w:p w14:paraId="7E8D9B8B" w14:textId="77777777" w:rsidR="005D5623" w:rsidRPr="00E3288B" w:rsidRDefault="00000000">
      <w:pPr>
        <w:numPr>
          <w:ilvl w:val="0"/>
          <w:numId w:val="3"/>
        </w:numPr>
        <w:tabs>
          <w:tab w:val="left" w:pos="525"/>
          <w:tab w:val="left" w:pos="900"/>
        </w:tabs>
        <w:spacing w:line="360" w:lineRule="auto"/>
        <w:rPr>
          <w:rFonts w:ascii="宋体" w:hAnsi="宋体" w:cs="仿宋"/>
          <w:sz w:val="22"/>
          <w:szCs w:val="22"/>
        </w:rPr>
      </w:pPr>
      <w:r w:rsidRPr="00E3288B">
        <w:rPr>
          <w:rFonts w:ascii="宋体" w:hAnsi="宋体" w:cs="仿宋" w:hint="eastAsia"/>
          <w:sz w:val="22"/>
          <w:szCs w:val="22"/>
        </w:rPr>
        <w:t>在线询问、质疑、投诉</w:t>
      </w:r>
    </w:p>
    <w:p w14:paraId="19952EA4" w14:textId="77777777" w:rsidR="005D5623" w:rsidRPr="00E3288B" w:rsidRDefault="00000000">
      <w:pPr>
        <w:wordWrap w:val="0"/>
        <w:snapToGrid w:val="0"/>
        <w:spacing w:line="360" w:lineRule="auto"/>
        <w:ind w:leftChars="200" w:left="420"/>
        <w:jc w:val="left"/>
        <w:rPr>
          <w:rFonts w:ascii="宋体" w:hAnsi="宋体" w:cs="仿宋"/>
          <w:sz w:val="22"/>
          <w:szCs w:val="22"/>
        </w:rPr>
      </w:pPr>
      <w:r w:rsidRPr="00E3288B">
        <w:rPr>
          <w:rFonts w:ascii="宋体" w:hAnsi="宋体" w:cs="仿宋" w:hint="eastAsia"/>
          <w:sz w:val="22"/>
          <w:szCs w:val="22"/>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w:t>
      </w:r>
      <w:r w:rsidRPr="00E3288B">
        <w:rPr>
          <w:rFonts w:ascii="宋体" w:hAnsi="宋体" w:cs="仿宋" w:hint="eastAsia"/>
          <w:sz w:val="22"/>
          <w:szCs w:val="22"/>
        </w:rPr>
        <w:lastRenderedPageBreak/>
        <w:t>购-询问质疑投诉-质疑列表。质疑供应商对在线质疑答复不满意的，可在线提起投诉，路径为：浙江政府服务网-政府采购投诉处理-在线办理。</w:t>
      </w:r>
    </w:p>
    <w:p w14:paraId="0B2B08E5" w14:textId="77777777" w:rsidR="005D5623" w:rsidRPr="00E3288B" w:rsidRDefault="00000000">
      <w:pPr>
        <w:numPr>
          <w:ilvl w:val="0"/>
          <w:numId w:val="3"/>
        </w:numPr>
        <w:tabs>
          <w:tab w:val="left" w:pos="525"/>
          <w:tab w:val="left" w:pos="900"/>
        </w:tabs>
        <w:spacing w:line="360" w:lineRule="auto"/>
        <w:rPr>
          <w:rFonts w:ascii="宋体" w:hAnsi="宋体" w:cs="楷体"/>
          <w:kern w:val="0"/>
          <w:sz w:val="22"/>
          <w:szCs w:val="22"/>
        </w:rPr>
      </w:pPr>
      <w:r w:rsidRPr="00E3288B">
        <w:rPr>
          <w:rFonts w:ascii="宋体" w:hAnsi="宋体" w:cs="楷体"/>
          <w:kern w:val="0"/>
          <w:sz w:val="22"/>
          <w:szCs w:val="22"/>
        </w:rPr>
        <w:t>询问</w:t>
      </w:r>
    </w:p>
    <w:p w14:paraId="0D00FF54" w14:textId="77777777" w:rsidR="005D5623" w:rsidRPr="00E3288B" w:rsidRDefault="00000000">
      <w:pPr>
        <w:numPr>
          <w:ilvl w:val="1"/>
          <w:numId w:val="3"/>
        </w:numPr>
        <w:tabs>
          <w:tab w:val="left" w:pos="525"/>
          <w:tab w:val="left" w:pos="635"/>
          <w:tab w:val="left" w:pos="900"/>
        </w:tabs>
        <w:spacing w:line="360" w:lineRule="auto"/>
        <w:rPr>
          <w:rFonts w:ascii="宋体" w:hAnsi="宋体" w:cs="楷体"/>
          <w:kern w:val="0"/>
          <w:sz w:val="22"/>
          <w:szCs w:val="22"/>
        </w:rPr>
      </w:pPr>
      <w:r w:rsidRPr="00E3288B">
        <w:rPr>
          <w:rFonts w:ascii="宋体" w:hAnsi="宋体" w:cs="楷体" w:hint="eastAsia"/>
          <w:kern w:val="0"/>
          <w:sz w:val="22"/>
          <w:szCs w:val="22"/>
        </w:rPr>
        <w:t>潜在供应商或投标人对本次采购活动的有关事项若有疑问，可以书面方式向采购代理机构提出询问，采购代理机构将按照政府采购法及实施条例的有关规定进行答复。</w:t>
      </w:r>
    </w:p>
    <w:p w14:paraId="7A4FED96" w14:textId="77777777" w:rsidR="005D5623" w:rsidRPr="00E3288B" w:rsidRDefault="00000000">
      <w:pPr>
        <w:numPr>
          <w:ilvl w:val="1"/>
          <w:numId w:val="3"/>
        </w:numPr>
        <w:tabs>
          <w:tab w:val="left" w:pos="540"/>
          <w:tab w:val="left" w:pos="635"/>
          <w:tab w:val="left" w:pos="900"/>
        </w:tabs>
        <w:spacing w:line="360" w:lineRule="auto"/>
        <w:rPr>
          <w:rFonts w:ascii="宋体" w:hAnsi="宋体" w:cs="楷体"/>
          <w:kern w:val="0"/>
          <w:sz w:val="22"/>
          <w:szCs w:val="22"/>
        </w:rPr>
      </w:pPr>
      <w:r w:rsidRPr="00E3288B">
        <w:rPr>
          <w:rFonts w:ascii="宋体" w:hAnsi="宋体" w:cs="楷体" w:hint="eastAsia"/>
          <w:kern w:val="0"/>
          <w:sz w:val="22"/>
          <w:szCs w:val="22"/>
        </w:rPr>
        <w:t>供应商一旦参与本次采购活动，即被视为接受了本招标文件的所有内容，如有任何异议，均已在</w:t>
      </w:r>
      <w:r w:rsidRPr="00E3288B">
        <w:rPr>
          <w:rFonts w:ascii="宋体" w:hAnsi="宋体" w:hint="eastAsia"/>
          <w:sz w:val="22"/>
          <w:szCs w:val="22"/>
        </w:rPr>
        <w:t>投标截止时间</w:t>
      </w:r>
      <w:r w:rsidRPr="00E3288B">
        <w:rPr>
          <w:rFonts w:ascii="宋体" w:hAnsi="宋体" w:cs="楷体" w:hint="eastAsia"/>
          <w:kern w:val="0"/>
          <w:sz w:val="22"/>
          <w:szCs w:val="22"/>
        </w:rPr>
        <w:t>前提出。</w:t>
      </w:r>
    </w:p>
    <w:p w14:paraId="675A9CE9" w14:textId="77777777" w:rsidR="005D5623" w:rsidRPr="00E3288B" w:rsidRDefault="00000000">
      <w:pPr>
        <w:numPr>
          <w:ilvl w:val="0"/>
          <w:numId w:val="3"/>
        </w:numPr>
        <w:tabs>
          <w:tab w:val="left" w:pos="525"/>
          <w:tab w:val="left" w:pos="900"/>
        </w:tabs>
        <w:spacing w:line="360" w:lineRule="auto"/>
        <w:rPr>
          <w:rFonts w:ascii="宋体" w:hAnsi="宋体" w:cs="楷体"/>
          <w:kern w:val="0"/>
          <w:sz w:val="22"/>
          <w:szCs w:val="22"/>
        </w:rPr>
      </w:pPr>
      <w:r w:rsidRPr="00E3288B">
        <w:rPr>
          <w:rFonts w:ascii="宋体" w:hAnsi="宋体" w:cs="楷体" w:hint="eastAsia"/>
          <w:kern w:val="0"/>
          <w:sz w:val="22"/>
          <w:szCs w:val="22"/>
        </w:rPr>
        <w:t>供应商质疑</w:t>
      </w:r>
    </w:p>
    <w:p w14:paraId="1A427595" w14:textId="77777777" w:rsidR="005D5623" w:rsidRPr="00E3288B" w:rsidRDefault="00000000">
      <w:pPr>
        <w:numPr>
          <w:ilvl w:val="1"/>
          <w:numId w:val="3"/>
        </w:numPr>
        <w:tabs>
          <w:tab w:val="left" w:pos="525"/>
          <w:tab w:val="left" w:pos="635"/>
          <w:tab w:val="left" w:pos="900"/>
        </w:tabs>
        <w:spacing w:line="360" w:lineRule="auto"/>
        <w:rPr>
          <w:rFonts w:ascii="宋体" w:hAnsi="宋体" w:cs="楷体"/>
          <w:kern w:val="0"/>
          <w:sz w:val="22"/>
          <w:szCs w:val="22"/>
        </w:rPr>
      </w:pPr>
      <w:r w:rsidRPr="00E3288B">
        <w:rPr>
          <w:rFonts w:ascii="宋体" w:hAnsi="宋体" w:cs="楷体" w:hint="eastAsia"/>
          <w:kern w:val="0"/>
          <w:sz w:val="22"/>
          <w:szCs w:val="22"/>
        </w:rPr>
        <w:t>提出质疑的供应商应当是参与所质疑项目采购活动的供应商。潜在供应商已依法获取其可质疑的招标文件的，可以对该文件提出质疑。</w:t>
      </w:r>
    </w:p>
    <w:p w14:paraId="02A58DEE" w14:textId="77777777" w:rsidR="005D5623" w:rsidRPr="00E3288B" w:rsidRDefault="00000000">
      <w:pPr>
        <w:numPr>
          <w:ilvl w:val="1"/>
          <w:numId w:val="3"/>
        </w:numPr>
        <w:tabs>
          <w:tab w:val="left" w:pos="525"/>
          <w:tab w:val="left" w:pos="635"/>
          <w:tab w:val="left" w:pos="900"/>
        </w:tabs>
        <w:spacing w:line="360" w:lineRule="auto"/>
        <w:rPr>
          <w:rFonts w:ascii="宋体" w:hAnsi="宋体" w:cs="楷体"/>
          <w:kern w:val="0"/>
          <w:sz w:val="22"/>
          <w:szCs w:val="22"/>
        </w:rPr>
      </w:pPr>
      <w:r w:rsidRPr="00E3288B">
        <w:rPr>
          <w:rFonts w:ascii="宋体" w:hAnsi="宋体" w:cs="楷体" w:hint="eastAsia"/>
          <w:kern w:val="0"/>
          <w:sz w:val="22"/>
          <w:szCs w:val="22"/>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4428ACD" w14:textId="77777777" w:rsidR="005D5623" w:rsidRPr="00E3288B" w:rsidRDefault="00000000">
      <w:pPr>
        <w:tabs>
          <w:tab w:val="left" w:pos="540"/>
          <w:tab w:val="left" w:pos="635"/>
          <w:tab w:val="left" w:pos="900"/>
        </w:tabs>
        <w:spacing w:line="360" w:lineRule="auto"/>
        <w:ind w:left="567"/>
        <w:rPr>
          <w:rFonts w:ascii="宋体" w:hAnsi="宋体" w:cs="楷体"/>
          <w:kern w:val="0"/>
          <w:sz w:val="22"/>
          <w:szCs w:val="22"/>
        </w:rPr>
      </w:pPr>
      <w:r w:rsidRPr="00E3288B">
        <w:rPr>
          <w:rFonts w:ascii="宋体" w:hAnsi="宋体" w:hint="eastAsia"/>
          <w:bCs/>
          <w:sz w:val="22"/>
          <w:szCs w:val="22"/>
        </w:rPr>
        <w:t>（1）</w:t>
      </w:r>
      <w:r w:rsidRPr="00E3288B">
        <w:rPr>
          <w:rFonts w:ascii="宋体" w:hAnsi="宋体" w:cs="楷体" w:hint="eastAsia"/>
          <w:kern w:val="0"/>
          <w:sz w:val="22"/>
          <w:szCs w:val="22"/>
        </w:rPr>
        <w:t>对招标文件提出质疑的，质疑期限为供应商获得招标文件之日或者招标文件公告期限届满之日起计算。</w:t>
      </w:r>
    </w:p>
    <w:p w14:paraId="27D39BD0" w14:textId="77777777" w:rsidR="005D5623" w:rsidRPr="00E3288B" w:rsidRDefault="00000000">
      <w:pPr>
        <w:tabs>
          <w:tab w:val="left" w:pos="540"/>
          <w:tab w:val="left" w:pos="635"/>
          <w:tab w:val="left" w:pos="900"/>
        </w:tabs>
        <w:spacing w:line="360" w:lineRule="auto"/>
        <w:ind w:left="567"/>
        <w:rPr>
          <w:rFonts w:ascii="宋体" w:hAnsi="宋体" w:cs="楷体"/>
          <w:kern w:val="0"/>
          <w:sz w:val="22"/>
          <w:szCs w:val="22"/>
        </w:rPr>
      </w:pPr>
      <w:r w:rsidRPr="00E3288B">
        <w:rPr>
          <w:rFonts w:ascii="宋体" w:hAnsi="宋体" w:hint="eastAsia"/>
          <w:bCs/>
          <w:sz w:val="22"/>
          <w:szCs w:val="22"/>
        </w:rPr>
        <w:t>（</w:t>
      </w:r>
      <w:r w:rsidRPr="00E3288B">
        <w:rPr>
          <w:rFonts w:ascii="宋体" w:hAnsi="宋体"/>
          <w:bCs/>
          <w:sz w:val="22"/>
          <w:szCs w:val="22"/>
        </w:rPr>
        <w:t>2</w:t>
      </w:r>
      <w:r w:rsidRPr="00E3288B">
        <w:rPr>
          <w:rFonts w:ascii="宋体" w:hAnsi="宋体" w:hint="eastAsia"/>
          <w:bCs/>
          <w:sz w:val="22"/>
          <w:szCs w:val="22"/>
        </w:rPr>
        <w:t>）</w:t>
      </w:r>
      <w:r w:rsidRPr="00E3288B">
        <w:rPr>
          <w:rFonts w:ascii="宋体" w:hAnsi="宋体" w:cs="楷体" w:hint="eastAsia"/>
          <w:kern w:val="0"/>
          <w:sz w:val="22"/>
          <w:szCs w:val="22"/>
        </w:rPr>
        <w:t>对采购过程提出质疑的，质疑期限为各采购程序环节结束之日起计算。</w:t>
      </w:r>
    </w:p>
    <w:p w14:paraId="7C0D5406" w14:textId="77777777" w:rsidR="005D5623" w:rsidRPr="00E3288B" w:rsidRDefault="00000000">
      <w:pPr>
        <w:tabs>
          <w:tab w:val="left" w:pos="540"/>
          <w:tab w:val="left" w:pos="635"/>
          <w:tab w:val="left" w:pos="900"/>
        </w:tabs>
        <w:spacing w:line="360" w:lineRule="auto"/>
        <w:ind w:left="567"/>
        <w:rPr>
          <w:rFonts w:ascii="宋体" w:hAnsi="宋体" w:cs="楷体"/>
          <w:kern w:val="0"/>
          <w:sz w:val="22"/>
          <w:szCs w:val="22"/>
        </w:rPr>
      </w:pPr>
      <w:r w:rsidRPr="00E3288B">
        <w:rPr>
          <w:rFonts w:ascii="宋体" w:hAnsi="宋体" w:hint="eastAsia"/>
          <w:bCs/>
          <w:sz w:val="22"/>
          <w:szCs w:val="22"/>
        </w:rPr>
        <w:t>（</w:t>
      </w:r>
      <w:r w:rsidRPr="00E3288B">
        <w:rPr>
          <w:rFonts w:ascii="宋体" w:hAnsi="宋体"/>
          <w:bCs/>
          <w:sz w:val="22"/>
          <w:szCs w:val="22"/>
        </w:rPr>
        <w:t>3</w:t>
      </w:r>
      <w:r w:rsidRPr="00E3288B">
        <w:rPr>
          <w:rFonts w:ascii="宋体" w:hAnsi="宋体" w:hint="eastAsia"/>
          <w:bCs/>
          <w:sz w:val="22"/>
          <w:szCs w:val="22"/>
        </w:rPr>
        <w:t>）</w:t>
      </w:r>
      <w:r w:rsidRPr="00E3288B">
        <w:rPr>
          <w:rFonts w:ascii="宋体" w:hAnsi="宋体" w:cs="楷体" w:hint="eastAsia"/>
          <w:kern w:val="0"/>
          <w:sz w:val="22"/>
          <w:szCs w:val="22"/>
        </w:rPr>
        <w:t>对采购结果提出质疑的，质疑期限自采购结果公告期限届满之日起计算。</w:t>
      </w:r>
    </w:p>
    <w:p w14:paraId="265D65BD" w14:textId="77777777" w:rsidR="005D5623" w:rsidRPr="00E3288B" w:rsidRDefault="00000000">
      <w:pPr>
        <w:numPr>
          <w:ilvl w:val="1"/>
          <w:numId w:val="3"/>
        </w:numPr>
        <w:tabs>
          <w:tab w:val="left" w:pos="525"/>
          <w:tab w:val="left" w:pos="635"/>
          <w:tab w:val="left" w:pos="900"/>
        </w:tabs>
        <w:spacing w:line="360" w:lineRule="auto"/>
        <w:rPr>
          <w:rFonts w:ascii="宋体" w:hAnsi="宋体" w:cs="楷体"/>
          <w:kern w:val="0"/>
          <w:sz w:val="22"/>
          <w:szCs w:val="22"/>
        </w:rPr>
      </w:pPr>
      <w:r w:rsidRPr="00E3288B">
        <w:rPr>
          <w:rFonts w:ascii="宋体" w:hAnsi="宋体" w:cs="楷体" w:hint="eastAsia"/>
          <w:kern w:val="0"/>
          <w:sz w:val="22"/>
          <w:szCs w:val="22"/>
        </w:rPr>
        <w:t>供应商提出质疑应当提交质疑函和必要的证明材料。质疑函应当包括下列内容：</w:t>
      </w:r>
    </w:p>
    <w:p w14:paraId="6814CB5D" w14:textId="77777777" w:rsidR="005D5623" w:rsidRPr="00E3288B" w:rsidRDefault="00000000">
      <w:pPr>
        <w:pStyle w:val="afff"/>
        <w:numPr>
          <w:ilvl w:val="0"/>
          <w:numId w:val="4"/>
        </w:numPr>
        <w:tabs>
          <w:tab w:val="left" w:pos="635"/>
        </w:tabs>
        <w:spacing w:line="360" w:lineRule="auto"/>
        <w:ind w:firstLineChars="0"/>
        <w:rPr>
          <w:rFonts w:ascii="宋体" w:hAnsi="宋体" w:cs="仿宋"/>
          <w:kern w:val="0"/>
          <w:sz w:val="22"/>
          <w:szCs w:val="22"/>
          <w:lang w:val="zh-CN"/>
        </w:rPr>
      </w:pPr>
      <w:r w:rsidRPr="00E3288B">
        <w:rPr>
          <w:rFonts w:ascii="宋体" w:hAnsi="宋体" w:cs="仿宋" w:hint="eastAsia"/>
          <w:kern w:val="0"/>
          <w:sz w:val="22"/>
          <w:szCs w:val="22"/>
          <w:lang w:val="zh-CN"/>
        </w:rPr>
        <w:t>供应商的姓名或者名称、地址、邮编、联系人及联系电话；</w:t>
      </w:r>
    </w:p>
    <w:p w14:paraId="00CAA879" w14:textId="77777777" w:rsidR="005D5623" w:rsidRPr="00E3288B" w:rsidRDefault="00000000">
      <w:pPr>
        <w:pStyle w:val="afff"/>
        <w:numPr>
          <w:ilvl w:val="0"/>
          <w:numId w:val="4"/>
        </w:numPr>
        <w:tabs>
          <w:tab w:val="left" w:pos="635"/>
        </w:tabs>
        <w:spacing w:line="360" w:lineRule="auto"/>
        <w:ind w:firstLineChars="0"/>
        <w:rPr>
          <w:rFonts w:ascii="宋体" w:hAnsi="宋体" w:cs="仿宋"/>
          <w:kern w:val="0"/>
          <w:sz w:val="22"/>
          <w:szCs w:val="22"/>
          <w:lang w:val="zh-CN"/>
        </w:rPr>
      </w:pPr>
      <w:r w:rsidRPr="00E3288B">
        <w:rPr>
          <w:rFonts w:ascii="宋体" w:hAnsi="宋体" w:cs="仿宋" w:hint="eastAsia"/>
          <w:kern w:val="0"/>
          <w:sz w:val="22"/>
          <w:szCs w:val="22"/>
          <w:lang w:val="zh-CN"/>
        </w:rPr>
        <w:t>质疑项目的名称、编号；</w:t>
      </w:r>
    </w:p>
    <w:p w14:paraId="79ADDCD5" w14:textId="77777777" w:rsidR="005D5623" w:rsidRPr="00E3288B" w:rsidRDefault="00000000">
      <w:pPr>
        <w:pStyle w:val="afff"/>
        <w:numPr>
          <w:ilvl w:val="0"/>
          <w:numId w:val="4"/>
        </w:numPr>
        <w:tabs>
          <w:tab w:val="left" w:pos="635"/>
        </w:tabs>
        <w:spacing w:line="360" w:lineRule="auto"/>
        <w:ind w:firstLineChars="0"/>
        <w:rPr>
          <w:rFonts w:ascii="宋体" w:hAnsi="宋体" w:cs="仿宋"/>
          <w:kern w:val="0"/>
          <w:sz w:val="22"/>
          <w:szCs w:val="22"/>
          <w:lang w:val="zh-CN"/>
        </w:rPr>
      </w:pPr>
      <w:r w:rsidRPr="00E3288B">
        <w:rPr>
          <w:rFonts w:ascii="宋体" w:hAnsi="宋体" w:cs="仿宋" w:hint="eastAsia"/>
          <w:kern w:val="0"/>
          <w:sz w:val="22"/>
          <w:szCs w:val="22"/>
          <w:lang w:val="zh-CN"/>
        </w:rPr>
        <w:t>具体、明确的质疑事项和与质疑事项相关的请求；</w:t>
      </w:r>
    </w:p>
    <w:p w14:paraId="1DFDBE09" w14:textId="77777777" w:rsidR="005D5623" w:rsidRPr="00E3288B" w:rsidRDefault="00000000">
      <w:pPr>
        <w:pStyle w:val="afff"/>
        <w:numPr>
          <w:ilvl w:val="0"/>
          <w:numId w:val="4"/>
        </w:numPr>
        <w:tabs>
          <w:tab w:val="left" w:pos="635"/>
        </w:tabs>
        <w:spacing w:line="360" w:lineRule="auto"/>
        <w:ind w:firstLineChars="0"/>
        <w:rPr>
          <w:rFonts w:ascii="宋体" w:hAnsi="宋体" w:cs="仿宋"/>
          <w:kern w:val="0"/>
          <w:sz w:val="22"/>
          <w:szCs w:val="22"/>
          <w:lang w:val="zh-CN"/>
        </w:rPr>
      </w:pPr>
      <w:r w:rsidRPr="00E3288B">
        <w:rPr>
          <w:rFonts w:ascii="宋体" w:hAnsi="宋体" w:cs="仿宋" w:hint="eastAsia"/>
          <w:kern w:val="0"/>
          <w:sz w:val="22"/>
          <w:szCs w:val="22"/>
          <w:lang w:val="zh-CN"/>
        </w:rPr>
        <w:t>事实依据；</w:t>
      </w:r>
    </w:p>
    <w:p w14:paraId="2A701871" w14:textId="77777777" w:rsidR="005D5623" w:rsidRPr="00E3288B" w:rsidRDefault="00000000">
      <w:pPr>
        <w:pStyle w:val="afff"/>
        <w:numPr>
          <w:ilvl w:val="0"/>
          <w:numId w:val="4"/>
        </w:numPr>
        <w:tabs>
          <w:tab w:val="left" w:pos="635"/>
        </w:tabs>
        <w:spacing w:line="360" w:lineRule="auto"/>
        <w:ind w:firstLineChars="0"/>
        <w:rPr>
          <w:rFonts w:ascii="宋体" w:hAnsi="宋体" w:cs="仿宋"/>
          <w:kern w:val="0"/>
          <w:sz w:val="22"/>
          <w:szCs w:val="22"/>
          <w:lang w:val="zh-CN"/>
        </w:rPr>
      </w:pPr>
      <w:r w:rsidRPr="00E3288B">
        <w:rPr>
          <w:rFonts w:ascii="宋体" w:hAnsi="宋体" w:cs="仿宋" w:hint="eastAsia"/>
          <w:kern w:val="0"/>
          <w:sz w:val="22"/>
          <w:szCs w:val="22"/>
          <w:lang w:val="zh-CN"/>
        </w:rPr>
        <w:t>必要的法律依据；</w:t>
      </w:r>
    </w:p>
    <w:p w14:paraId="2966713B" w14:textId="77777777" w:rsidR="005D5623" w:rsidRPr="00E3288B" w:rsidRDefault="00000000">
      <w:pPr>
        <w:pStyle w:val="afff"/>
        <w:numPr>
          <w:ilvl w:val="0"/>
          <w:numId w:val="4"/>
        </w:numPr>
        <w:tabs>
          <w:tab w:val="left" w:pos="635"/>
        </w:tabs>
        <w:spacing w:line="360" w:lineRule="auto"/>
        <w:ind w:firstLineChars="0"/>
        <w:rPr>
          <w:rFonts w:ascii="宋体" w:hAnsi="宋体" w:cs="仿宋"/>
          <w:kern w:val="0"/>
          <w:sz w:val="22"/>
          <w:szCs w:val="22"/>
          <w:lang w:val="zh-CN"/>
        </w:rPr>
      </w:pPr>
      <w:r w:rsidRPr="00E3288B">
        <w:rPr>
          <w:rFonts w:ascii="宋体" w:hAnsi="宋体" w:cs="仿宋" w:hint="eastAsia"/>
          <w:kern w:val="0"/>
          <w:sz w:val="22"/>
          <w:szCs w:val="22"/>
          <w:lang w:val="zh-CN"/>
        </w:rPr>
        <w:t>提出质疑的日期。</w:t>
      </w:r>
    </w:p>
    <w:p w14:paraId="5A12B787" w14:textId="77777777" w:rsidR="005D5623" w:rsidRPr="00E3288B" w:rsidRDefault="00000000">
      <w:pPr>
        <w:tabs>
          <w:tab w:val="left" w:pos="540"/>
          <w:tab w:val="left" w:pos="567"/>
          <w:tab w:val="left" w:pos="635"/>
        </w:tabs>
        <w:spacing w:line="360" w:lineRule="auto"/>
        <w:ind w:left="567"/>
        <w:rPr>
          <w:rFonts w:ascii="宋体" w:hAnsi="宋体" w:cs="仿宋"/>
          <w:sz w:val="22"/>
          <w:szCs w:val="22"/>
        </w:rPr>
      </w:pPr>
      <w:r w:rsidRPr="00E3288B">
        <w:rPr>
          <w:rFonts w:ascii="宋体" w:hAnsi="宋体" w:cs="仿宋" w:hint="eastAsia"/>
          <w:sz w:val="22"/>
          <w:szCs w:val="22"/>
        </w:rPr>
        <w:t>供应商提交的</w:t>
      </w:r>
      <w:r w:rsidRPr="00E3288B">
        <w:rPr>
          <w:rFonts w:ascii="宋体" w:hAnsi="宋体" w:hint="eastAsia"/>
          <w:sz w:val="22"/>
        </w:rPr>
        <w:t>质疑</w:t>
      </w:r>
      <w:r w:rsidRPr="00E3288B">
        <w:rPr>
          <w:rFonts w:ascii="宋体" w:hAnsi="宋体" w:cs="仿宋" w:hint="eastAsia"/>
          <w:sz w:val="22"/>
          <w:szCs w:val="22"/>
        </w:rPr>
        <w:t>函需一式三份。供应商为自然人的，应当由本人签字；供应商为法人或者其他组织的，应当由法定代表人、主要负责人，或者其</w:t>
      </w:r>
      <w:r w:rsidRPr="00E3288B">
        <w:rPr>
          <w:rFonts w:ascii="宋体" w:hAnsi="宋体" w:cs="仿宋" w:hint="eastAsia"/>
          <w:kern w:val="0"/>
          <w:sz w:val="22"/>
          <w:szCs w:val="22"/>
          <w:lang w:val="zh-CN"/>
        </w:rPr>
        <w:t>授权</w:t>
      </w:r>
      <w:r w:rsidRPr="00E3288B">
        <w:rPr>
          <w:rFonts w:ascii="宋体" w:hAnsi="宋体" w:cs="仿宋" w:hint="eastAsia"/>
          <w:sz w:val="22"/>
          <w:szCs w:val="22"/>
        </w:rPr>
        <w:t>代表签字或者盖章，并加盖公章。</w:t>
      </w:r>
    </w:p>
    <w:p w14:paraId="1B17A0BE" w14:textId="77777777" w:rsidR="005D5623" w:rsidRPr="00E3288B" w:rsidRDefault="00000000">
      <w:pPr>
        <w:numPr>
          <w:ilvl w:val="1"/>
          <w:numId w:val="3"/>
        </w:numPr>
        <w:tabs>
          <w:tab w:val="left" w:pos="525"/>
          <w:tab w:val="left" w:pos="635"/>
          <w:tab w:val="left" w:pos="900"/>
        </w:tabs>
        <w:spacing w:line="360" w:lineRule="auto"/>
        <w:rPr>
          <w:rFonts w:ascii="宋体" w:hAnsi="宋体" w:cs="楷体"/>
          <w:b/>
          <w:bCs/>
          <w:kern w:val="0"/>
          <w:sz w:val="22"/>
          <w:szCs w:val="22"/>
        </w:rPr>
      </w:pPr>
      <w:r w:rsidRPr="00E3288B">
        <w:rPr>
          <w:rFonts w:ascii="宋体" w:hAnsi="宋体" w:cs="楷体" w:hint="eastAsia"/>
          <w:b/>
          <w:bCs/>
          <w:kern w:val="0"/>
          <w:sz w:val="22"/>
          <w:szCs w:val="22"/>
        </w:rPr>
        <w:t>对同一采购程序环节的质疑，供应商须在法定质疑期内一次性提出。</w:t>
      </w:r>
      <w:r w:rsidRPr="00E3288B">
        <w:rPr>
          <w:rFonts w:ascii="宋体" w:hAnsi="宋体" w:hint="eastAsia"/>
          <w:b/>
          <w:bCs/>
          <w:sz w:val="22"/>
          <w:szCs w:val="22"/>
        </w:rPr>
        <w:t>法定质疑期内针对同一采购程序环节再次提出的质疑，采购人、采购代理机构有权不予答复。</w:t>
      </w:r>
    </w:p>
    <w:p w14:paraId="747E65AC" w14:textId="77777777" w:rsidR="005D5623" w:rsidRPr="00E3288B" w:rsidRDefault="00000000">
      <w:pPr>
        <w:numPr>
          <w:ilvl w:val="1"/>
          <w:numId w:val="3"/>
        </w:numPr>
        <w:tabs>
          <w:tab w:val="left" w:pos="525"/>
          <w:tab w:val="left" w:pos="635"/>
          <w:tab w:val="left" w:pos="900"/>
        </w:tabs>
        <w:spacing w:line="360" w:lineRule="auto"/>
        <w:rPr>
          <w:rFonts w:ascii="宋体" w:hAnsi="宋体" w:cs="楷体"/>
          <w:kern w:val="0"/>
          <w:sz w:val="22"/>
          <w:szCs w:val="22"/>
        </w:rPr>
      </w:pPr>
      <w:r w:rsidRPr="00E3288B">
        <w:rPr>
          <w:rFonts w:ascii="宋体" w:hAnsi="宋体" w:cs="楷体" w:hint="eastAsia"/>
          <w:kern w:val="0"/>
          <w:sz w:val="22"/>
          <w:szCs w:val="22"/>
        </w:rPr>
        <w:t>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300F70B8" w14:textId="77777777" w:rsidR="005D5623" w:rsidRPr="00E3288B" w:rsidRDefault="00000000">
      <w:pPr>
        <w:numPr>
          <w:ilvl w:val="1"/>
          <w:numId w:val="3"/>
        </w:numPr>
        <w:tabs>
          <w:tab w:val="left" w:pos="525"/>
          <w:tab w:val="left" w:pos="635"/>
          <w:tab w:val="left" w:pos="900"/>
        </w:tabs>
        <w:spacing w:line="360" w:lineRule="auto"/>
        <w:rPr>
          <w:rFonts w:ascii="宋体" w:hAnsi="宋体" w:cs="楷体"/>
          <w:kern w:val="0"/>
          <w:sz w:val="22"/>
          <w:szCs w:val="22"/>
        </w:rPr>
      </w:pPr>
      <w:r w:rsidRPr="00E3288B">
        <w:rPr>
          <w:rFonts w:ascii="宋体" w:hAnsi="宋体" w:cs="楷体" w:hint="eastAsia"/>
          <w:kern w:val="0"/>
          <w:sz w:val="22"/>
          <w:szCs w:val="22"/>
        </w:rPr>
        <w:t>询问或者质疑事项可能影响采购结果的，采购人应当暂停签订合同，已经签订合同的，应当中止</w:t>
      </w:r>
      <w:r w:rsidRPr="00E3288B">
        <w:rPr>
          <w:rFonts w:ascii="宋体" w:hAnsi="宋体" w:cs="楷体" w:hint="eastAsia"/>
          <w:kern w:val="0"/>
          <w:sz w:val="22"/>
          <w:szCs w:val="22"/>
        </w:rPr>
        <w:lastRenderedPageBreak/>
        <w:t>履行合同。</w:t>
      </w:r>
    </w:p>
    <w:p w14:paraId="5B6418C9" w14:textId="77777777" w:rsidR="005D5623" w:rsidRPr="00E3288B" w:rsidRDefault="00000000">
      <w:pPr>
        <w:numPr>
          <w:ilvl w:val="0"/>
          <w:numId w:val="3"/>
        </w:numPr>
        <w:tabs>
          <w:tab w:val="left" w:pos="525"/>
          <w:tab w:val="left" w:pos="900"/>
        </w:tabs>
        <w:spacing w:line="360" w:lineRule="auto"/>
        <w:rPr>
          <w:rFonts w:ascii="宋体" w:hAnsi="宋体" w:cs="仿宋"/>
          <w:sz w:val="22"/>
          <w:szCs w:val="22"/>
        </w:rPr>
      </w:pPr>
      <w:r w:rsidRPr="00E3288B">
        <w:rPr>
          <w:rFonts w:ascii="宋体" w:hAnsi="宋体" w:cs="仿宋" w:hint="eastAsia"/>
          <w:sz w:val="22"/>
          <w:szCs w:val="22"/>
        </w:rPr>
        <w:t>供应商投诉</w:t>
      </w:r>
    </w:p>
    <w:p w14:paraId="2A17BDF9" w14:textId="77777777" w:rsidR="005D5623" w:rsidRPr="00E3288B" w:rsidRDefault="00000000">
      <w:pPr>
        <w:numPr>
          <w:ilvl w:val="1"/>
          <w:numId w:val="3"/>
        </w:numPr>
        <w:tabs>
          <w:tab w:val="left" w:pos="525"/>
          <w:tab w:val="left" w:pos="635"/>
          <w:tab w:val="left" w:pos="900"/>
        </w:tabs>
        <w:spacing w:line="360" w:lineRule="auto"/>
        <w:rPr>
          <w:rFonts w:ascii="宋体" w:hAnsi="宋体" w:cs="仿宋"/>
          <w:sz w:val="22"/>
          <w:szCs w:val="22"/>
          <w:lang w:val="zh-CN"/>
        </w:rPr>
      </w:pPr>
      <w:r w:rsidRPr="00E3288B">
        <w:rPr>
          <w:rFonts w:ascii="宋体" w:hAnsi="宋体" w:cs="仿宋" w:hint="eastAsia"/>
          <w:sz w:val="22"/>
          <w:szCs w:val="22"/>
          <w:lang w:val="zh-CN"/>
        </w:rPr>
        <w:t>质疑供应商对采购人、采购代理机构的答复不满意或者采购人、采购代理机构未在规定的时间内作出答复的，可以在答复期满后十五个工作日内向同级政府采购监督管理部门提出投诉。</w:t>
      </w:r>
    </w:p>
    <w:p w14:paraId="6BDFC2F6" w14:textId="77777777" w:rsidR="005D5623" w:rsidRPr="00E3288B" w:rsidRDefault="00000000">
      <w:pPr>
        <w:numPr>
          <w:ilvl w:val="1"/>
          <w:numId w:val="3"/>
        </w:numPr>
        <w:tabs>
          <w:tab w:val="left" w:pos="525"/>
          <w:tab w:val="left" w:pos="635"/>
          <w:tab w:val="left" w:pos="900"/>
        </w:tabs>
        <w:spacing w:line="360" w:lineRule="auto"/>
        <w:rPr>
          <w:rFonts w:ascii="宋体" w:hAnsi="宋体" w:cs="仿宋"/>
          <w:sz w:val="22"/>
          <w:szCs w:val="22"/>
          <w:lang w:val="zh-CN"/>
        </w:rPr>
      </w:pPr>
      <w:r w:rsidRPr="00E3288B">
        <w:rPr>
          <w:rFonts w:ascii="宋体" w:hAnsi="宋体" w:cs="仿宋" w:hint="eastAsia"/>
          <w:sz w:val="22"/>
          <w:szCs w:val="22"/>
          <w:lang w:val="zh-CN"/>
        </w:rPr>
        <w:t>供应商投诉的事项不得超出已质疑事项的范围，基于质疑答复内容提出的投诉事项除外。</w:t>
      </w:r>
    </w:p>
    <w:p w14:paraId="0247387A" w14:textId="77777777" w:rsidR="005D5623" w:rsidRPr="00E3288B" w:rsidRDefault="00000000">
      <w:pPr>
        <w:numPr>
          <w:ilvl w:val="1"/>
          <w:numId w:val="3"/>
        </w:numPr>
        <w:tabs>
          <w:tab w:val="left" w:pos="525"/>
          <w:tab w:val="left" w:pos="635"/>
          <w:tab w:val="left" w:pos="900"/>
        </w:tabs>
        <w:spacing w:line="360" w:lineRule="auto"/>
        <w:rPr>
          <w:rFonts w:ascii="宋体" w:hAnsi="宋体" w:cs="仿宋"/>
          <w:sz w:val="22"/>
          <w:szCs w:val="22"/>
          <w:lang w:val="zh-CN"/>
        </w:rPr>
      </w:pPr>
      <w:r w:rsidRPr="00E3288B">
        <w:rPr>
          <w:rFonts w:ascii="宋体" w:hAnsi="宋体" w:cs="仿宋" w:hint="eastAsia"/>
          <w:sz w:val="22"/>
          <w:szCs w:val="22"/>
          <w:lang w:val="zh-CN"/>
        </w:rPr>
        <w:t>供应商</w:t>
      </w:r>
      <w:r w:rsidRPr="00E3288B">
        <w:rPr>
          <w:rFonts w:ascii="宋体" w:hAnsi="宋体" w:cs="楷体" w:hint="eastAsia"/>
          <w:kern w:val="0"/>
          <w:sz w:val="22"/>
          <w:szCs w:val="22"/>
        </w:rPr>
        <w:t>投诉</w:t>
      </w:r>
      <w:r w:rsidRPr="00E3288B">
        <w:rPr>
          <w:rFonts w:ascii="宋体" w:hAnsi="宋体" w:cs="仿宋" w:hint="eastAsia"/>
          <w:sz w:val="22"/>
          <w:szCs w:val="22"/>
          <w:lang w:val="zh-CN"/>
        </w:rPr>
        <w:t>应当有明确的请求和必要的证明材料。</w:t>
      </w:r>
    </w:p>
    <w:p w14:paraId="014E6363" w14:textId="77777777" w:rsidR="005D5623" w:rsidRPr="00E3288B" w:rsidRDefault="00000000">
      <w:pPr>
        <w:numPr>
          <w:ilvl w:val="1"/>
          <w:numId w:val="3"/>
        </w:numPr>
        <w:tabs>
          <w:tab w:val="left" w:pos="525"/>
          <w:tab w:val="left" w:pos="635"/>
          <w:tab w:val="left" w:pos="900"/>
        </w:tabs>
        <w:spacing w:line="360" w:lineRule="auto"/>
        <w:rPr>
          <w:rFonts w:ascii="宋体" w:hAnsi="宋体" w:cs="仿宋"/>
          <w:sz w:val="22"/>
          <w:szCs w:val="22"/>
          <w:lang w:val="zh-CN"/>
        </w:rPr>
      </w:pPr>
      <w:r w:rsidRPr="00E3288B">
        <w:rPr>
          <w:rFonts w:ascii="宋体" w:hAnsi="宋体" w:cs="仿宋" w:hint="eastAsia"/>
          <w:sz w:val="22"/>
          <w:szCs w:val="22"/>
          <w:lang w:val="zh-CN"/>
        </w:rPr>
        <w:t>以联合体形式（如接受）参加政府采购活动的，其投诉应当由组成联合体的所有供应商共同提出。</w:t>
      </w:r>
    </w:p>
    <w:p w14:paraId="37476FE2" w14:textId="77777777" w:rsidR="005D5623" w:rsidRPr="00E3288B" w:rsidRDefault="00000000">
      <w:pPr>
        <w:numPr>
          <w:ilvl w:val="0"/>
          <w:numId w:val="3"/>
        </w:numPr>
        <w:tabs>
          <w:tab w:val="left" w:pos="540"/>
          <w:tab w:val="left" w:pos="900"/>
        </w:tabs>
        <w:spacing w:line="360" w:lineRule="auto"/>
        <w:rPr>
          <w:rFonts w:ascii="宋体" w:hAnsi="宋体"/>
          <w:b/>
          <w:bCs/>
          <w:spacing w:val="6"/>
          <w:sz w:val="22"/>
          <w:szCs w:val="22"/>
        </w:rPr>
      </w:pPr>
      <w:r w:rsidRPr="00E3288B">
        <w:rPr>
          <w:rFonts w:ascii="宋体" w:hAnsi="宋体" w:hint="eastAsia"/>
          <w:b/>
          <w:bCs/>
          <w:spacing w:val="6"/>
          <w:sz w:val="22"/>
          <w:szCs w:val="22"/>
        </w:rPr>
        <w:t>质疑函</w:t>
      </w:r>
      <w:r w:rsidRPr="00E3288B">
        <w:rPr>
          <w:rFonts w:ascii="宋体" w:hAnsi="宋体" w:hint="eastAsia"/>
          <w:b/>
          <w:bCs/>
          <w:sz w:val="22"/>
          <w:szCs w:val="22"/>
        </w:rPr>
        <w:t>范本</w:t>
      </w:r>
      <w:r w:rsidRPr="00E3288B">
        <w:rPr>
          <w:rFonts w:ascii="宋体" w:hAnsi="宋体" w:hint="eastAsia"/>
          <w:b/>
          <w:bCs/>
          <w:spacing w:val="6"/>
          <w:sz w:val="22"/>
          <w:szCs w:val="22"/>
        </w:rPr>
        <w:t>、投诉书范本请到浙江政府采购网下载专区下载。</w:t>
      </w:r>
    </w:p>
    <w:p w14:paraId="4A9C144D" w14:textId="77777777" w:rsidR="005D5623" w:rsidRPr="00E3288B" w:rsidRDefault="00000000">
      <w:pPr>
        <w:pStyle w:val="2"/>
        <w:spacing w:line="400" w:lineRule="exact"/>
        <w:jc w:val="center"/>
        <w:rPr>
          <w:rFonts w:ascii="宋体" w:eastAsia="宋体" w:hAnsi="宋体" w:cs="Courier New"/>
        </w:rPr>
      </w:pPr>
      <w:bookmarkStart w:id="79" w:name="_Toc202172497"/>
      <w:r w:rsidRPr="00E3288B">
        <w:rPr>
          <w:rFonts w:ascii="宋体" w:eastAsia="宋体" w:hAnsi="宋体" w:cs="Courier New" w:hint="eastAsia"/>
        </w:rPr>
        <w:t xml:space="preserve">四、 </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E3288B">
        <w:rPr>
          <w:rFonts w:ascii="宋体" w:eastAsia="宋体" w:hAnsi="宋体" w:cs="Courier New" w:hint="eastAsia"/>
        </w:rPr>
        <w:t>招标文件的组成、澄清、修改</w:t>
      </w:r>
      <w:bookmarkEnd w:id="79"/>
    </w:p>
    <w:p w14:paraId="60C3A796" w14:textId="77777777" w:rsidR="005D5623" w:rsidRPr="00E3288B" w:rsidRDefault="00000000">
      <w:pPr>
        <w:numPr>
          <w:ilvl w:val="0"/>
          <w:numId w:val="3"/>
        </w:numPr>
        <w:tabs>
          <w:tab w:val="left" w:pos="525"/>
          <w:tab w:val="left" w:pos="900"/>
        </w:tabs>
        <w:spacing w:line="360" w:lineRule="auto"/>
        <w:rPr>
          <w:rFonts w:ascii="宋体" w:hAnsi="宋体" w:cs="楷体"/>
          <w:kern w:val="0"/>
          <w:sz w:val="22"/>
          <w:szCs w:val="22"/>
        </w:rPr>
      </w:pPr>
      <w:r w:rsidRPr="00E3288B">
        <w:rPr>
          <w:rFonts w:ascii="宋体" w:hAnsi="宋体" w:cs="楷体" w:hint="eastAsia"/>
          <w:kern w:val="0"/>
          <w:sz w:val="22"/>
          <w:szCs w:val="22"/>
        </w:rPr>
        <w:t>招标文件由招标文件目录所列内容及相关资料组成。</w:t>
      </w:r>
    </w:p>
    <w:p w14:paraId="4D01089F" w14:textId="77777777" w:rsidR="005D5623" w:rsidRPr="00E3288B" w:rsidRDefault="00000000">
      <w:pPr>
        <w:numPr>
          <w:ilvl w:val="0"/>
          <w:numId w:val="3"/>
        </w:numPr>
        <w:tabs>
          <w:tab w:val="left" w:pos="525"/>
          <w:tab w:val="left" w:pos="900"/>
        </w:tabs>
        <w:spacing w:line="360" w:lineRule="auto"/>
        <w:rPr>
          <w:rFonts w:ascii="宋体" w:hAnsi="宋体" w:cs="楷体"/>
          <w:kern w:val="0"/>
          <w:sz w:val="22"/>
          <w:szCs w:val="22"/>
        </w:rPr>
      </w:pPr>
      <w:r w:rsidRPr="00E3288B">
        <w:rPr>
          <w:rFonts w:ascii="宋体" w:hAnsi="宋体" w:cs="楷体" w:hint="eastAsia"/>
          <w:kern w:val="0"/>
          <w:sz w:val="22"/>
          <w:szCs w:val="22"/>
        </w:rPr>
        <w:t>招标文件的澄清、修改</w:t>
      </w:r>
    </w:p>
    <w:p w14:paraId="3BB4A184" w14:textId="77777777" w:rsidR="005D5623" w:rsidRPr="00E3288B" w:rsidRDefault="00000000">
      <w:pPr>
        <w:numPr>
          <w:ilvl w:val="1"/>
          <w:numId w:val="3"/>
        </w:numPr>
        <w:tabs>
          <w:tab w:val="left" w:pos="525"/>
          <w:tab w:val="left" w:pos="635"/>
          <w:tab w:val="left" w:pos="900"/>
        </w:tabs>
        <w:spacing w:line="360" w:lineRule="auto"/>
        <w:rPr>
          <w:rFonts w:ascii="宋体" w:hAnsi="宋体"/>
          <w:sz w:val="22"/>
          <w:szCs w:val="22"/>
        </w:rPr>
      </w:pPr>
      <w:r w:rsidRPr="00E3288B">
        <w:rPr>
          <w:rFonts w:ascii="宋体" w:hAnsi="宋体" w:hint="eastAsia"/>
          <w:sz w:val="22"/>
          <w:szCs w:val="22"/>
        </w:rPr>
        <w:t>已获取招标文件的潜在供应商，若有问题需要澄清，应于投标截止时间前，以书面形式向采购代理机构提出。供应商在规定的时间内未对招标文件提出疑问、质疑或要求澄清的，将视其为无异议。</w:t>
      </w:r>
      <w:r w:rsidRPr="00E3288B">
        <w:rPr>
          <w:rFonts w:ascii="宋体" w:hAnsi="宋体" w:hint="eastAsia"/>
          <w:b/>
          <w:bCs/>
          <w:sz w:val="22"/>
          <w:szCs w:val="22"/>
        </w:rPr>
        <w:t>对招标文件中描述有歧义或前后不一致的地方，评标委员会有权进行评判，但对同一条款的评判应适用于每个投标人。</w:t>
      </w:r>
    </w:p>
    <w:p w14:paraId="1BA5120F" w14:textId="77777777" w:rsidR="005D5623" w:rsidRPr="00E3288B" w:rsidRDefault="00000000">
      <w:pPr>
        <w:numPr>
          <w:ilvl w:val="1"/>
          <w:numId w:val="3"/>
        </w:numPr>
        <w:tabs>
          <w:tab w:val="left" w:pos="525"/>
          <w:tab w:val="left" w:pos="635"/>
          <w:tab w:val="left" w:pos="900"/>
        </w:tabs>
        <w:spacing w:line="360" w:lineRule="auto"/>
        <w:rPr>
          <w:rFonts w:ascii="宋体" w:hAnsi="宋体"/>
          <w:sz w:val="22"/>
          <w:szCs w:val="22"/>
        </w:rPr>
      </w:pPr>
      <w:r w:rsidRPr="00E3288B">
        <w:rPr>
          <w:rFonts w:ascii="宋体" w:hAnsi="宋体" w:hint="eastAsia"/>
          <w:sz w:val="22"/>
          <w:szCs w:val="22"/>
        </w:rPr>
        <w:t>在投标截止前的任何时候，招标采购单位需要对招标文件进行澄清或修改的，将会</w:t>
      </w:r>
      <w:r w:rsidRPr="00E3288B">
        <w:rPr>
          <w:rFonts w:ascii="宋体" w:hAnsi="宋体"/>
          <w:sz w:val="22"/>
          <w:szCs w:val="22"/>
        </w:rPr>
        <w:t>在招标文件载明的指定媒体</w:t>
      </w:r>
      <w:r w:rsidRPr="00E3288B">
        <w:rPr>
          <w:rFonts w:ascii="宋体" w:hAnsi="宋体" w:hint="eastAsia"/>
          <w:sz w:val="22"/>
          <w:szCs w:val="22"/>
        </w:rPr>
        <w:t>上发布澄清（更正）公告。如果澄清或修改的内容可能影响投标文件编制的，且澄清或更正公告发布时间距投标截止时间不足15天的，则相应延长投标截止时间。延长后的具体投标截止时间以最后发布的澄清或更正公告中的规定为准。</w:t>
      </w:r>
    </w:p>
    <w:p w14:paraId="26B27968" w14:textId="77777777" w:rsidR="005D5623" w:rsidRPr="00E3288B" w:rsidRDefault="00000000">
      <w:pPr>
        <w:numPr>
          <w:ilvl w:val="1"/>
          <w:numId w:val="3"/>
        </w:numPr>
        <w:tabs>
          <w:tab w:val="left" w:pos="525"/>
          <w:tab w:val="left" w:pos="635"/>
          <w:tab w:val="left" w:pos="900"/>
        </w:tabs>
        <w:spacing w:line="360" w:lineRule="auto"/>
        <w:rPr>
          <w:rFonts w:ascii="宋体" w:hAnsi="宋体"/>
          <w:sz w:val="22"/>
          <w:szCs w:val="22"/>
        </w:rPr>
      </w:pPr>
      <w:r w:rsidRPr="00E3288B">
        <w:rPr>
          <w:rFonts w:ascii="宋体" w:hAnsi="宋体" w:hint="eastAsia"/>
          <w:sz w:val="22"/>
          <w:szCs w:val="22"/>
        </w:rPr>
        <w:t>澄清或修改的内容作为招标文件的组成部分。当招标文件与澄清或更正公告就同一内容的表述不一致时，以最后发出的文件内容为准。任何口头答复均不属于招标文件的组成部分。</w:t>
      </w:r>
    </w:p>
    <w:p w14:paraId="27E847D9" w14:textId="77777777" w:rsidR="005D5623" w:rsidRPr="00E3288B" w:rsidRDefault="00000000">
      <w:pPr>
        <w:numPr>
          <w:ilvl w:val="1"/>
          <w:numId w:val="3"/>
        </w:numPr>
        <w:tabs>
          <w:tab w:val="left" w:pos="525"/>
          <w:tab w:val="left" w:pos="635"/>
          <w:tab w:val="left" w:pos="900"/>
        </w:tabs>
        <w:spacing w:line="360" w:lineRule="auto"/>
        <w:rPr>
          <w:rFonts w:ascii="宋体" w:hAnsi="宋体"/>
          <w:sz w:val="22"/>
          <w:szCs w:val="22"/>
        </w:rPr>
      </w:pPr>
      <w:r w:rsidRPr="00E3288B">
        <w:rPr>
          <w:rFonts w:ascii="宋体" w:hAnsi="宋体" w:hint="eastAsia"/>
          <w:sz w:val="22"/>
          <w:szCs w:val="22"/>
        </w:rPr>
        <w:t>澄清（更正）公告作为招标采购单位通知所有潜在供应商的书面形式，一经在网站发布，视同已通知所有招标文件的收受人，不再采用其他方式传达相关信息。潜在供应商或投标人在参与本项目</w:t>
      </w:r>
      <w:r w:rsidRPr="00E3288B">
        <w:rPr>
          <w:rFonts w:ascii="宋体" w:hAnsi="宋体" w:cs="Courier New" w:hint="eastAsia"/>
          <w:sz w:val="22"/>
          <w:szCs w:val="22"/>
        </w:rPr>
        <w:t>招标采购活动过程中</w:t>
      </w:r>
      <w:r w:rsidRPr="00E3288B">
        <w:rPr>
          <w:rFonts w:ascii="宋体" w:hAnsi="宋体" w:hint="eastAsia"/>
          <w:sz w:val="22"/>
          <w:szCs w:val="22"/>
        </w:rPr>
        <w:t>，应及时关注招标文件载明的指定媒体上的相关信息，否则产生不利由其自行承担。</w:t>
      </w:r>
    </w:p>
    <w:p w14:paraId="15192B19" w14:textId="77777777" w:rsidR="005D5623" w:rsidRPr="00E3288B" w:rsidRDefault="00000000">
      <w:pPr>
        <w:pStyle w:val="2"/>
        <w:spacing w:line="400" w:lineRule="exact"/>
        <w:jc w:val="center"/>
        <w:rPr>
          <w:rFonts w:ascii="宋体" w:eastAsia="宋体" w:hAnsi="宋体" w:cs="Courier New"/>
        </w:rPr>
      </w:pPr>
      <w:bookmarkStart w:id="80" w:name="_Toc204491319"/>
      <w:bookmarkStart w:id="81" w:name="_Toc227057035"/>
      <w:bookmarkStart w:id="82" w:name="_Toc209332635"/>
      <w:bookmarkStart w:id="83" w:name="_Toc219538615"/>
      <w:bookmarkStart w:id="84" w:name="_Toc210879710"/>
      <w:bookmarkStart w:id="85" w:name="_Toc205877559"/>
      <w:bookmarkStart w:id="86" w:name="_Toc207609183"/>
      <w:bookmarkStart w:id="87" w:name="_Toc214365792"/>
      <w:bookmarkStart w:id="88" w:name="_Toc223933223"/>
      <w:bookmarkStart w:id="89" w:name="_Toc205877454"/>
      <w:bookmarkStart w:id="90" w:name="_Toc217460687"/>
      <w:bookmarkStart w:id="91" w:name="_Toc204578577"/>
      <w:bookmarkStart w:id="92" w:name="_Toc227489889"/>
      <w:bookmarkStart w:id="93" w:name="_Toc209250721"/>
      <w:bookmarkStart w:id="94" w:name="_Toc205004970"/>
      <w:bookmarkStart w:id="95" w:name="_Toc205005288"/>
      <w:bookmarkStart w:id="96" w:name="_Toc218041728"/>
      <w:bookmarkStart w:id="97" w:name="_Toc223717606"/>
      <w:bookmarkStart w:id="98" w:name="_Toc209251129"/>
      <w:bookmarkStart w:id="99" w:name="_Toc227056848"/>
      <w:bookmarkStart w:id="100" w:name="_Toc209261367"/>
      <w:bookmarkStart w:id="101" w:name="_Toc216667822"/>
      <w:bookmarkStart w:id="102" w:name="_Toc215415532"/>
      <w:bookmarkStart w:id="103" w:name="_Toc209261434"/>
      <w:bookmarkStart w:id="104" w:name="_Toc205703104"/>
      <w:bookmarkStart w:id="105" w:name="_Toc202172498"/>
      <w:r w:rsidRPr="00E3288B">
        <w:rPr>
          <w:rFonts w:ascii="宋体" w:eastAsia="宋体" w:hAnsi="宋体" w:cs="Courier New" w:hint="eastAsia"/>
        </w:rPr>
        <w:t>五、 投标文件</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01971AB4" w14:textId="77777777" w:rsidR="005D5623" w:rsidRPr="00E3288B" w:rsidRDefault="00000000">
      <w:pPr>
        <w:numPr>
          <w:ilvl w:val="0"/>
          <w:numId w:val="3"/>
        </w:numPr>
        <w:tabs>
          <w:tab w:val="left" w:pos="525"/>
          <w:tab w:val="left" w:pos="900"/>
        </w:tabs>
        <w:spacing w:line="360" w:lineRule="auto"/>
        <w:rPr>
          <w:rFonts w:ascii="宋体" w:hAnsi="宋体" w:cs="楷体"/>
          <w:kern w:val="0"/>
          <w:sz w:val="22"/>
          <w:szCs w:val="22"/>
        </w:rPr>
      </w:pPr>
      <w:r w:rsidRPr="00E3288B">
        <w:rPr>
          <w:rFonts w:ascii="宋体" w:hAnsi="宋体" w:cs="楷体" w:hint="eastAsia"/>
          <w:kern w:val="0"/>
          <w:sz w:val="22"/>
          <w:szCs w:val="22"/>
        </w:rPr>
        <w:t>投标人应认真阅读招标文件的全部内容。投标人应按照招标文件要求提交投标文件并保证所提供的全部资料的真实性，并对招标文件作出实质性响应，否则投标无效。</w:t>
      </w:r>
    </w:p>
    <w:p w14:paraId="1CE81CD9" w14:textId="77777777" w:rsidR="005D5623" w:rsidRPr="00E3288B" w:rsidRDefault="00000000">
      <w:pPr>
        <w:numPr>
          <w:ilvl w:val="0"/>
          <w:numId w:val="3"/>
        </w:numPr>
        <w:tabs>
          <w:tab w:val="left" w:pos="525"/>
          <w:tab w:val="left" w:pos="900"/>
        </w:tabs>
        <w:spacing w:line="360" w:lineRule="auto"/>
        <w:rPr>
          <w:rFonts w:ascii="宋体" w:hAnsi="宋体" w:cs="楷体"/>
          <w:kern w:val="0"/>
          <w:sz w:val="22"/>
          <w:szCs w:val="22"/>
        </w:rPr>
      </w:pPr>
      <w:r w:rsidRPr="00E3288B">
        <w:rPr>
          <w:rFonts w:ascii="宋体" w:hAnsi="宋体" w:cs="楷体" w:hint="eastAsia"/>
          <w:kern w:val="0"/>
          <w:sz w:val="22"/>
          <w:szCs w:val="22"/>
        </w:rPr>
        <w:t>投标文件</w:t>
      </w:r>
      <w:bookmarkStart w:id="106" w:name="_Hlk38295237"/>
      <w:r w:rsidRPr="00E3288B">
        <w:rPr>
          <w:rFonts w:ascii="宋体" w:hAnsi="宋体" w:cs="楷体" w:hint="eastAsia"/>
          <w:kern w:val="0"/>
          <w:sz w:val="22"/>
          <w:szCs w:val="22"/>
        </w:rPr>
        <w:t>的组成</w:t>
      </w:r>
      <w:bookmarkEnd w:id="106"/>
      <w:r w:rsidRPr="00E3288B">
        <w:rPr>
          <w:rFonts w:ascii="宋体" w:hAnsi="宋体" w:cs="楷体" w:hint="eastAsia"/>
          <w:kern w:val="0"/>
          <w:sz w:val="22"/>
          <w:szCs w:val="22"/>
        </w:rPr>
        <w:t>：</w:t>
      </w:r>
    </w:p>
    <w:p w14:paraId="0FA75FD1" w14:textId="77777777" w:rsidR="005D5623" w:rsidRPr="00E3288B" w:rsidRDefault="00000000">
      <w:pPr>
        <w:numPr>
          <w:ilvl w:val="1"/>
          <w:numId w:val="3"/>
        </w:numPr>
        <w:tabs>
          <w:tab w:val="left" w:pos="525"/>
        </w:tabs>
        <w:spacing w:line="360" w:lineRule="auto"/>
        <w:rPr>
          <w:rFonts w:ascii="宋体" w:hAnsi="宋体" w:cs="Courier New"/>
          <w:sz w:val="22"/>
          <w:szCs w:val="22"/>
        </w:rPr>
      </w:pPr>
      <w:r w:rsidRPr="00E3288B">
        <w:rPr>
          <w:rFonts w:ascii="宋体" w:hAnsi="宋体" w:cs="Courier New" w:hint="eastAsia"/>
          <w:sz w:val="22"/>
          <w:szCs w:val="22"/>
        </w:rPr>
        <w:t>上传的</w:t>
      </w:r>
      <w:r w:rsidRPr="00E3288B">
        <w:rPr>
          <w:rFonts w:ascii="宋体" w:hAnsi="宋体" w:hint="eastAsia"/>
          <w:sz w:val="22"/>
        </w:rPr>
        <w:t>投标</w:t>
      </w:r>
      <w:r w:rsidRPr="00E3288B">
        <w:rPr>
          <w:rFonts w:ascii="宋体" w:hAnsi="宋体" w:cs="Courier New" w:hint="eastAsia"/>
          <w:sz w:val="22"/>
          <w:szCs w:val="22"/>
        </w:rPr>
        <w:t>文件</w:t>
      </w:r>
      <w:r w:rsidRPr="00E3288B">
        <w:rPr>
          <w:rFonts w:ascii="宋体" w:hAnsi="宋体" w:hint="eastAsia"/>
          <w:sz w:val="22"/>
        </w:rPr>
        <w:t>应当</w:t>
      </w:r>
      <w:r w:rsidRPr="00E3288B">
        <w:rPr>
          <w:rFonts w:ascii="宋体" w:hAnsi="宋体" w:cs="Courier New" w:hint="eastAsia"/>
          <w:sz w:val="22"/>
          <w:szCs w:val="22"/>
        </w:rPr>
        <w:t>包括以下主要内容：资格文件、商务技术文件、报价文件。部分格式详见“第二部分 应提交的有关格式范例”。</w:t>
      </w:r>
    </w:p>
    <w:p w14:paraId="23138FA2" w14:textId="77777777" w:rsidR="005D5623" w:rsidRPr="00E3288B" w:rsidRDefault="00000000">
      <w:pPr>
        <w:spacing w:line="360" w:lineRule="auto"/>
        <w:ind w:leftChars="85" w:left="187" w:hangingChars="4" w:hanging="9"/>
        <w:jc w:val="left"/>
        <w:rPr>
          <w:rFonts w:ascii="宋体" w:hAnsi="宋体"/>
          <w:b/>
          <w:sz w:val="22"/>
          <w:szCs w:val="22"/>
        </w:rPr>
      </w:pPr>
      <w:r w:rsidRPr="00E3288B">
        <w:rPr>
          <w:rFonts w:ascii="宋体" w:hAnsi="宋体" w:hint="eastAsia"/>
          <w:b/>
          <w:sz w:val="22"/>
          <w:szCs w:val="22"/>
        </w:rPr>
        <w:t xml:space="preserve">（1）投标人的资格文件包括以下内容： </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796"/>
        <w:gridCol w:w="1354"/>
      </w:tblGrid>
      <w:tr w:rsidR="00E3288B" w:rsidRPr="00E3288B" w14:paraId="0727DAF7" w14:textId="77777777">
        <w:trPr>
          <w:trHeight w:val="454"/>
          <w:jc w:val="center"/>
        </w:trPr>
        <w:tc>
          <w:tcPr>
            <w:tcW w:w="704" w:type="dxa"/>
            <w:vAlign w:val="center"/>
          </w:tcPr>
          <w:p w14:paraId="407A0C9C" w14:textId="77777777" w:rsidR="005D5623" w:rsidRPr="00E3288B" w:rsidRDefault="00000000">
            <w:pPr>
              <w:jc w:val="center"/>
              <w:rPr>
                <w:rFonts w:ascii="宋体" w:hAnsi="宋体"/>
                <w:sz w:val="22"/>
                <w:szCs w:val="22"/>
              </w:rPr>
            </w:pPr>
            <w:bookmarkStart w:id="107" w:name="_Toc500208478"/>
            <w:r w:rsidRPr="00E3288B">
              <w:rPr>
                <w:rFonts w:ascii="宋体" w:hAnsi="宋体" w:hint="eastAsia"/>
                <w:sz w:val="22"/>
                <w:szCs w:val="22"/>
              </w:rPr>
              <w:lastRenderedPageBreak/>
              <w:t>序号</w:t>
            </w:r>
          </w:p>
        </w:tc>
        <w:tc>
          <w:tcPr>
            <w:tcW w:w="7796" w:type="dxa"/>
            <w:vAlign w:val="center"/>
          </w:tcPr>
          <w:p w14:paraId="25429B32" w14:textId="77777777" w:rsidR="005D5623" w:rsidRPr="00E3288B" w:rsidRDefault="00000000">
            <w:pPr>
              <w:jc w:val="center"/>
              <w:rPr>
                <w:rFonts w:ascii="宋体" w:hAnsi="宋体"/>
                <w:sz w:val="22"/>
                <w:szCs w:val="22"/>
              </w:rPr>
            </w:pPr>
            <w:r w:rsidRPr="00E3288B">
              <w:rPr>
                <w:rFonts w:ascii="宋体" w:hAnsi="宋体" w:hint="eastAsia"/>
                <w:sz w:val="22"/>
                <w:szCs w:val="22"/>
              </w:rPr>
              <w:t>内容</w:t>
            </w:r>
          </w:p>
        </w:tc>
        <w:tc>
          <w:tcPr>
            <w:tcW w:w="1354" w:type="dxa"/>
            <w:vAlign w:val="center"/>
          </w:tcPr>
          <w:p w14:paraId="07489925" w14:textId="77777777" w:rsidR="005D5623" w:rsidRPr="00E3288B" w:rsidRDefault="00000000">
            <w:pPr>
              <w:spacing w:line="430" w:lineRule="exact"/>
              <w:jc w:val="center"/>
              <w:rPr>
                <w:rFonts w:ascii="宋体" w:hAnsi="宋体"/>
                <w:sz w:val="22"/>
                <w:szCs w:val="22"/>
              </w:rPr>
            </w:pPr>
            <w:r w:rsidRPr="00E3288B">
              <w:rPr>
                <w:rFonts w:ascii="宋体" w:hAnsi="宋体" w:hint="eastAsia"/>
                <w:sz w:val="22"/>
                <w:szCs w:val="22"/>
              </w:rPr>
              <w:t>备注</w:t>
            </w:r>
          </w:p>
        </w:tc>
      </w:tr>
      <w:tr w:rsidR="00E3288B" w:rsidRPr="00E3288B" w14:paraId="680AF33D" w14:textId="77777777">
        <w:trPr>
          <w:trHeight w:val="454"/>
          <w:jc w:val="center"/>
        </w:trPr>
        <w:tc>
          <w:tcPr>
            <w:tcW w:w="704" w:type="dxa"/>
            <w:vAlign w:val="center"/>
          </w:tcPr>
          <w:p w14:paraId="1F07E3E3" w14:textId="77777777" w:rsidR="005D5623" w:rsidRPr="00E3288B" w:rsidRDefault="00000000">
            <w:pPr>
              <w:jc w:val="center"/>
              <w:rPr>
                <w:rFonts w:ascii="宋体" w:hAnsi="宋体"/>
                <w:sz w:val="22"/>
                <w:szCs w:val="22"/>
              </w:rPr>
            </w:pPr>
            <w:r w:rsidRPr="00E3288B">
              <w:rPr>
                <w:rFonts w:ascii="宋体" w:hAnsi="宋体"/>
                <w:sz w:val="22"/>
                <w:szCs w:val="22"/>
              </w:rPr>
              <w:t>1</w:t>
            </w:r>
          </w:p>
        </w:tc>
        <w:tc>
          <w:tcPr>
            <w:tcW w:w="7796" w:type="dxa"/>
            <w:vAlign w:val="center"/>
          </w:tcPr>
          <w:p w14:paraId="0CBE511D" w14:textId="77777777" w:rsidR="005D5623" w:rsidRPr="00E3288B" w:rsidRDefault="00000000">
            <w:pPr>
              <w:rPr>
                <w:rFonts w:ascii="宋体" w:hAnsi="宋体" w:cs="楷体"/>
                <w:kern w:val="0"/>
                <w:sz w:val="22"/>
                <w:szCs w:val="22"/>
              </w:rPr>
            </w:pPr>
            <w:r w:rsidRPr="00E3288B">
              <w:rPr>
                <w:rFonts w:ascii="宋体" w:hAnsi="宋体" w:cs="楷体" w:hint="eastAsia"/>
                <w:kern w:val="0"/>
                <w:sz w:val="22"/>
                <w:szCs w:val="22"/>
              </w:rPr>
              <w:t>资格声明书</w:t>
            </w:r>
          </w:p>
        </w:tc>
        <w:tc>
          <w:tcPr>
            <w:tcW w:w="1354" w:type="dxa"/>
            <w:vAlign w:val="center"/>
          </w:tcPr>
          <w:p w14:paraId="7C3A6A3F" w14:textId="77777777" w:rsidR="005D5623" w:rsidRPr="00E3288B" w:rsidRDefault="005D5623">
            <w:pPr>
              <w:spacing w:line="276" w:lineRule="auto"/>
              <w:jc w:val="center"/>
              <w:rPr>
                <w:rFonts w:ascii="宋体" w:hAnsi="宋体"/>
                <w:b/>
                <w:sz w:val="22"/>
                <w:szCs w:val="22"/>
              </w:rPr>
            </w:pPr>
          </w:p>
        </w:tc>
      </w:tr>
      <w:tr w:rsidR="00E3288B" w:rsidRPr="00E3288B" w14:paraId="2001046B" w14:textId="77777777">
        <w:trPr>
          <w:trHeight w:val="454"/>
          <w:jc w:val="center"/>
        </w:trPr>
        <w:tc>
          <w:tcPr>
            <w:tcW w:w="704" w:type="dxa"/>
            <w:vAlign w:val="center"/>
          </w:tcPr>
          <w:p w14:paraId="07224AD9" w14:textId="77777777" w:rsidR="005D5623" w:rsidRPr="00E3288B" w:rsidRDefault="00000000">
            <w:pPr>
              <w:jc w:val="center"/>
              <w:rPr>
                <w:rFonts w:ascii="宋体" w:hAnsi="宋体"/>
                <w:sz w:val="22"/>
                <w:szCs w:val="22"/>
              </w:rPr>
            </w:pPr>
            <w:r w:rsidRPr="00E3288B">
              <w:rPr>
                <w:rFonts w:ascii="宋体" w:hAnsi="宋体"/>
                <w:sz w:val="22"/>
                <w:szCs w:val="22"/>
              </w:rPr>
              <w:t>2</w:t>
            </w:r>
          </w:p>
        </w:tc>
        <w:tc>
          <w:tcPr>
            <w:tcW w:w="7796" w:type="dxa"/>
            <w:vAlign w:val="center"/>
          </w:tcPr>
          <w:p w14:paraId="499E1896" w14:textId="77777777" w:rsidR="005D5623" w:rsidRPr="00E3288B" w:rsidRDefault="00000000">
            <w:pPr>
              <w:rPr>
                <w:rFonts w:ascii="宋体" w:hAnsi="宋体" w:cs="楷体"/>
                <w:kern w:val="0"/>
                <w:sz w:val="22"/>
                <w:szCs w:val="22"/>
              </w:rPr>
            </w:pPr>
            <w:r w:rsidRPr="00E3288B">
              <w:rPr>
                <w:rFonts w:ascii="宋体" w:hAnsi="宋体" w:cs="楷体" w:hint="eastAsia"/>
                <w:kern w:val="0"/>
                <w:sz w:val="22"/>
                <w:szCs w:val="22"/>
              </w:rPr>
              <w:t>投标人有效的</w:t>
            </w:r>
            <w:r w:rsidRPr="00E3288B">
              <w:rPr>
                <w:rFonts w:ascii="宋体" w:hAnsi="宋体" w:cs="楷体"/>
                <w:kern w:val="0"/>
                <w:sz w:val="22"/>
                <w:szCs w:val="22"/>
              </w:rPr>
              <w:t>营业执照等证明文件</w:t>
            </w:r>
          </w:p>
        </w:tc>
        <w:tc>
          <w:tcPr>
            <w:tcW w:w="1354" w:type="dxa"/>
            <w:vAlign w:val="center"/>
          </w:tcPr>
          <w:p w14:paraId="5121FD58" w14:textId="77777777" w:rsidR="005D5623" w:rsidRPr="00E3288B" w:rsidRDefault="005D5623">
            <w:pPr>
              <w:spacing w:line="276" w:lineRule="auto"/>
              <w:jc w:val="center"/>
              <w:rPr>
                <w:rFonts w:ascii="宋体" w:hAnsi="宋体"/>
                <w:b/>
                <w:sz w:val="22"/>
                <w:szCs w:val="22"/>
              </w:rPr>
            </w:pPr>
          </w:p>
        </w:tc>
      </w:tr>
      <w:tr w:rsidR="00E3288B" w:rsidRPr="00E3288B" w14:paraId="61D18668" w14:textId="77777777">
        <w:trPr>
          <w:trHeight w:val="454"/>
          <w:jc w:val="center"/>
        </w:trPr>
        <w:tc>
          <w:tcPr>
            <w:tcW w:w="704" w:type="dxa"/>
            <w:vAlign w:val="center"/>
          </w:tcPr>
          <w:p w14:paraId="6213427A" w14:textId="77777777" w:rsidR="005D5623" w:rsidRPr="00E3288B" w:rsidRDefault="00000000">
            <w:pPr>
              <w:jc w:val="center"/>
              <w:rPr>
                <w:rFonts w:ascii="宋体" w:hAnsi="宋体"/>
                <w:sz w:val="22"/>
                <w:szCs w:val="22"/>
              </w:rPr>
            </w:pPr>
            <w:r w:rsidRPr="00E3288B">
              <w:rPr>
                <w:rFonts w:ascii="宋体" w:hAnsi="宋体" w:hint="eastAsia"/>
                <w:sz w:val="22"/>
                <w:szCs w:val="22"/>
              </w:rPr>
              <w:t>3</w:t>
            </w:r>
          </w:p>
        </w:tc>
        <w:tc>
          <w:tcPr>
            <w:tcW w:w="7796" w:type="dxa"/>
            <w:vAlign w:val="center"/>
          </w:tcPr>
          <w:p w14:paraId="17EA38B6" w14:textId="77777777" w:rsidR="005D5623" w:rsidRPr="00E3288B" w:rsidRDefault="00000000">
            <w:pPr>
              <w:rPr>
                <w:rFonts w:ascii="宋体" w:hAnsi="宋体" w:cs="楷体"/>
                <w:kern w:val="0"/>
                <w:sz w:val="22"/>
                <w:szCs w:val="22"/>
              </w:rPr>
            </w:pPr>
            <w:r w:rsidRPr="00E3288B">
              <w:rPr>
                <w:rFonts w:ascii="宋体" w:hAnsi="宋体" w:cs="楷体" w:hint="eastAsia"/>
                <w:kern w:val="0"/>
                <w:sz w:val="22"/>
                <w:szCs w:val="22"/>
              </w:rPr>
              <w:t>关联企业情况声明表</w:t>
            </w:r>
          </w:p>
        </w:tc>
        <w:tc>
          <w:tcPr>
            <w:tcW w:w="1354" w:type="dxa"/>
            <w:vAlign w:val="center"/>
          </w:tcPr>
          <w:p w14:paraId="0F8E514C" w14:textId="77777777" w:rsidR="005D5623" w:rsidRPr="00E3288B" w:rsidRDefault="005D5623">
            <w:pPr>
              <w:spacing w:line="276" w:lineRule="auto"/>
              <w:jc w:val="center"/>
              <w:rPr>
                <w:rFonts w:ascii="宋体" w:hAnsi="宋体"/>
                <w:b/>
                <w:sz w:val="22"/>
                <w:szCs w:val="22"/>
              </w:rPr>
            </w:pPr>
          </w:p>
        </w:tc>
      </w:tr>
      <w:tr w:rsidR="00E3288B" w:rsidRPr="00E3288B" w14:paraId="33C01319" w14:textId="77777777">
        <w:trPr>
          <w:trHeight w:val="454"/>
          <w:jc w:val="center"/>
        </w:trPr>
        <w:tc>
          <w:tcPr>
            <w:tcW w:w="704" w:type="dxa"/>
            <w:vAlign w:val="center"/>
          </w:tcPr>
          <w:p w14:paraId="3E1E2DA8" w14:textId="77777777" w:rsidR="005D5623" w:rsidRPr="00E3288B" w:rsidRDefault="00000000">
            <w:pPr>
              <w:jc w:val="center"/>
              <w:rPr>
                <w:rFonts w:ascii="宋体" w:hAnsi="宋体"/>
                <w:sz w:val="22"/>
                <w:szCs w:val="22"/>
              </w:rPr>
            </w:pPr>
            <w:r w:rsidRPr="00E3288B">
              <w:rPr>
                <w:rFonts w:ascii="宋体" w:hAnsi="宋体" w:hint="eastAsia"/>
                <w:sz w:val="22"/>
                <w:szCs w:val="22"/>
              </w:rPr>
              <w:t>4</w:t>
            </w:r>
          </w:p>
        </w:tc>
        <w:tc>
          <w:tcPr>
            <w:tcW w:w="7796" w:type="dxa"/>
            <w:vAlign w:val="center"/>
          </w:tcPr>
          <w:p w14:paraId="26CA52C2" w14:textId="77777777" w:rsidR="005D5623" w:rsidRPr="00E3288B" w:rsidRDefault="00000000">
            <w:pPr>
              <w:rPr>
                <w:rFonts w:ascii="宋体" w:hAnsi="宋体" w:cs="楷体"/>
                <w:kern w:val="0"/>
                <w:sz w:val="22"/>
                <w:szCs w:val="22"/>
              </w:rPr>
            </w:pPr>
            <w:r w:rsidRPr="00E3288B">
              <w:rPr>
                <w:rFonts w:ascii="宋体" w:hAnsi="宋体" w:cs="楷体" w:hint="eastAsia"/>
                <w:kern w:val="0"/>
                <w:sz w:val="22"/>
                <w:szCs w:val="22"/>
              </w:rPr>
              <w:t>落实政府采购政策需满足的资格要求</w:t>
            </w:r>
          </w:p>
        </w:tc>
        <w:tc>
          <w:tcPr>
            <w:tcW w:w="1354" w:type="dxa"/>
            <w:vAlign w:val="center"/>
          </w:tcPr>
          <w:p w14:paraId="3AD5B651" w14:textId="77777777" w:rsidR="005D5623" w:rsidRPr="00E3288B" w:rsidRDefault="005D5623">
            <w:pPr>
              <w:jc w:val="center"/>
              <w:rPr>
                <w:rFonts w:ascii="宋体" w:hAnsi="宋体" w:cs="楷体"/>
                <w:b/>
                <w:bCs/>
                <w:kern w:val="0"/>
                <w:sz w:val="22"/>
                <w:szCs w:val="22"/>
              </w:rPr>
            </w:pPr>
          </w:p>
        </w:tc>
      </w:tr>
      <w:tr w:rsidR="00E3288B" w:rsidRPr="00E3288B" w14:paraId="432739FE" w14:textId="77777777">
        <w:trPr>
          <w:trHeight w:val="454"/>
          <w:jc w:val="center"/>
        </w:trPr>
        <w:tc>
          <w:tcPr>
            <w:tcW w:w="704" w:type="dxa"/>
            <w:vAlign w:val="center"/>
          </w:tcPr>
          <w:p w14:paraId="6AA97F78" w14:textId="77777777" w:rsidR="005D5623" w:rsidRPr="00E3288B" w:rsidRDefault="00000000">
            <w:pPr>
              <w:jc w:val="center"/>
              <w:rPr>
                <w:rFonts w:ascii="宋体" w:hAnsi="宋体"/>
                <w:sz w:val="22"/>
                <w:szCs w:val="22"/>
              </w:rPr>
            </w:pPr>
            <w:r w:rsidRPr="00E3288B">
              <w:rPr>
                <w:rFonts w:ascii="宋体" w:hAnsi="宋体" w:hint="eastAsia"/>
                <w:sz w:val="22"/>
                <w:szCs w:val="22"/>
              </w:rPr>
              <w:t>5</w:t>
            </w:r>
          </w:p>
        </w:tc>
        <w:tc>
          <w:tcPr>
            <w:tcW w:w="7796" w:type="dxa"/>
            <w:vAlign w:val="center"/>
          </w:tcPr>
          <w:p w14:paraId="038C1330" w14:textId="77777777" w:rsidR="005D5623" w:rsidRPr="00E3288B" w:rsidRDefault="00000000">
            <w:pPr>
              <w:rPr>
                <w:rFonts w:ascii="宋体" w:hAnsi="宋体" w:cs="楷体"/>
                <w:kern w:val="0"/>
                <w:sz w:val="22"/>
                <w:szCs w:val="22"/>
              </w:rPr>
            </w:pPr>
            <w:r w:rsidRPr="00E3288B">
              <w:rPr>
                <w:rFonts w:ascii="宋体" w:hAnsi="宋体" w:cs="楷体" w:hint="eastAsia"/>
                <w:kern w:val="0"/>
                <w:sz w:val="22"/>
                <w:szCs w:val="22"/>
              </w:rPr>
              <w:t>本项目的特定资格要求</w:t>
            </w:r>
          </w:p>
        </w:tc>
        <w:tc>
          <w:tcPr>
            <w:tcW w:w="1354" w:type="dxa"/>
            <w:vAlign w:val="center"/>
          </w:tcPr>
          <w:p w14:paraId="2FC8BDD4" w14:textId="77777777" w:rsidR="005D5623" w:rsidRPr="00E3288B" w:rsidRDefault="00000000">
            <w:pPr>
              <w:jc w:val="center"/>
              <w:rPr>
                <w:rFonts w:ascii="宋体" w:hAnsi="宋体" w:cs="楷体"/>
                <w:b/>
                <w:bCs/>
                <w:kern w:val="0"/>
                <w:sz w:val="22"/>
                <w:szCs w:val="22"/>
              </w:rPr>
            </w:pPr>
            <w:r w:rsidRPr="00E3288B">
              <w:rPr>
                <w:rFonts w:ascii="宋体" w:hAnsi="宋体" w:cs="楷体" w:hint="eastAsia"/>
                <w:b/>
                <w:kern w:val="0"/>
                <w:sz w:val="22"/>
                <w:szCs w:val="22"/>
              </w:rPr>
              <w:sym w:font="Wingdings" w:char="F0FE"/>
            </w:r>
            <w:r w:rsidRPr="00E3288B">
              <w:rPr>
                <w:rFonts w:ascii="宋体" w:hAnsi="宋体" w:cs="楷体" w:hint="eastAsia"/>
                <w:b/>
                <w:bCs/>
                <w:kern w:val="0"/>
                <w:sz w:val="22"/>
                <w:szCs w:val="22"/>
              </w:rPr>
              <w:t>未要求</w:t>
            </w:r>
          </w:p>
        </w:tc>
      </w:tr>
    </w:tbl>
    <w:p w14:paraId="52E8A628" w14:textId="77777777" w:rsidR="005D5623" w:rsidRPr="00E3288B" w:rsidRDefault="00000000">
      <w:pPr>
        <w:spacing w:line="360" w:lineRule="auto"/>
        <w:ind w:leftChars="85" w:left="187" w:hangingChars="4" w:hanging="9"/>
        <w:jc w:val="left"/>
        <w:rPr>
          <w:rFonts w:ascii="宋体" w:hAnsi="宋体"/>
          <w:b/>
          <w:sz w:val="22"/>
          <w:szCs w:val="22"/>
        </w:rPr>
      </w:pPr>
      <w:r w:rsidRPr="00E3288B">
        <w:rPr>
          <w:rFonts w:ascii="宋体" w:hAnsi="宋体" w:hint="eastAsia"/>
          <w:b/>
          <w:sz w:val="22"/>
          <w:szCs w:val="22"/>
        </w:rPr>
        <w:t xml:space="preserve">（2）投标人的商务技术文件包括以下内容：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796"/>
        <w:gridCol w:w="1418"/>
      </w:tblGrid>
      <w:tr w:rsidR="00E3288B" w:rsidRPr="00E3288B" w14:paraId="0171F537" w14:textId="77777777">
        <w:trPr>
          <w:trHeight w:val="454"/>
          <w:jc w:val="center"/>
        </w:trPr>
        <w:tc>
          <w:tcPr>
            <w:tcW w:w="704" w:type="dxa"/>
            <w:vAlign w:val="center"/>
          </w:tcPr>
          <w:bookmarkEnd w:id="107"/>
          <w:p w14:paraId="423B210D" w14:textId="77777777" w:rsidR="005D5623" w:rsidRPr="00E3288B" w:rsidRDefault="00000000">
            <w:pPr>
              <w:jc w:val="center"/>
              <w:rPr>
                <w:rFonts w:ascii="宋体" w:hAnsi="宋体"/>
                <w:b/>
                <w:sz w:val="22"/>
                <w:szCs w:val="22"/>
              </w:rPr>
            </w:pPr>
            <w:r w:rsidRPr="00E3288B">
              <w:rPr>
                <w:rFonts w:ascii="宋体" w:hAnsi="宋体" w:hint="eastAsia"/>
                <w:b/>
                <w:sz w:val="22"/>
                <w:szCs w:val="22"/>
              </w:rPr>
              <w:t>序号</w:t>
            </w:r>
          </w:p>
        </w:tc>
        <w:tc>
          <w:tcPr>
            <w:tcW w:w="7796" w:type="dxa"/>
            <w:vAlign w:val="center"/>
          </w:tcPr>
          <w:p w14:paraId="716FC55D" w14:textId="77777777" w:rsidR="005D5623" w:rsidRPr="00E3288B" w:rsidRDefault="00000000">
            <w:pPr>
              <w:jc w:val="center"/>
              <w:rPr>
                <w:rFonts w:ascii="宋体" w:hAnsi="宋体"/>
                <w:b/>
                <w:sz w:val="22"/>
                <w:szCs w:val="22"/>
              </w:rPr>
            </w:pPr>
            <w:r w:rsidRPr="00E3288B">
              <w:rPr>
                <w:rFonts w:ascii="宋体" w:hAnsi="宋体" w:hint="eastAsia"/>
                <w:b/>
                <w:sz w:val="22"/>
                <w:szCs w:val="22"/>
              </w:rPr>
              <w:t>内容</w:t>
            </w:r>
          </w:p>
        </w:tc>
        <w:tc>
          <w:tcPr>
            <w:tcW w:w="1418" w:type="dxa"/>
            <w:vAlign w:val="center"/>
          </w:tcPr>
          <w:p w14:paraId="67F37239" w14:textId="77777777" w:rsidR="005D5623" w:rsidRPr="00E3288B" w:rsidRDefault="00000000">
            <w:pPr>
              <w:jc w:val="center"/>
              <w:rPr>
                <w:rFonts w:ascii="宋体" w:hAnsi="宋体"/>
                <w:sz w:val="22"/>
                <w:szCs w:val="22"/>
              </w:rPr>
            </w:pPr>
            <w:r w:rsidRPr="00E3288B">
              <w:rPr>
                <w:rFonts w:ascii="宋体" w:hAnsi="宋体" w:hint="eastAsia"/>
                <w:sz w:val="22"/>
                <w:szCs w:val="22"/>
              </w:rPr>
              <w:t>备注</w:t>
            </w:r>
          </w:p>
        </w:tc>
      </w:tr>
      <w:tr w:rsidR="00E3288B" w:rsidRPr="00E3288B" w14:paraId="2DC3998C" w14:textId="77777777">
        <w:trPr>
          <w:trHeight w:val="470"/>
          <w:jc w:val="center"/>
        </w:trPr>
        <w:tc>
          <w:tcPr>
            <w:tcW w:w="704" w:type="dxa"/>
            <w:vAlign w:val="center"/>
          </w:tcPr>
          <w:p w14:paraId="0BD8DFCD" w14:textId="77777777" w:rsidR="005D5623" w:rsidRPr="00E3288B" w:rsidRDefault="00000000">
            <w:pPr>
              <w:jc w:val="center"/>
              <w:rPr>
                <w:rFonts w:ascii="宋体" w:hAnsi="宋体"/>
                <w:sz w:val="22"/>
                <w:szCs w:val="22"/>
              </w:rPr>
            </w:pPr>
            <w:r w:rsidRPr="00E3288B">
              <w:rPr>
                <w:rFonts w:ascii="宋体" w:hAnsi="宋体" w:hint="eastAsia"/>
                <w:sz w:val="22"/>
                <w:szCs w:val="22"/>
              </w:rPr>
              <w:t>1</w:t>
            </w:r>
          </w:p>
        </w:tc>
        <w:tc>
          <w:tcPr>
            <w:tcW w:w="7796" w:type="dxa"/>
            <w:vAlign w:val="center"/>
          </w:tcPr>
          <w:p w14:paraId="1A0E8462" w14:textId="77777777" w:rsidR="005D5623" w:rsidRPr="00E3288B" w:rsidRDefault="00000000">
            <w:pPr>
              <w:rPr>
                <w:rFonts w:ascii="宋体" w:hAnsi="宋体" w:cs="楷体"/>
                <w:kern w:val="0"/>
                <w:sz w:val="22"/>
                <w:szCs w:val="22"/>
              </w:rPr>
            </w:pPr>
            <w:r w:rsidRPr="00E3288B">
              <w:rPr>
                <w:rFonts w:ascii="宋体" w:hAnsi="宋体" w:cs="楷体" w:hint="eastAsia"/>
                <w:kern w:val="0"/>
                <w:sz w:val="22"/>
                <w:szCs w:val="22"/>
              </w:rPr>
              <w:t>投标函</w:t>
            </w:r>
          </w:p>
        </w:tc>
        <w:tc>
          <w:tcPr>
            <w:tcW w:w="1418" w:type="dxa"/>
            <w:vAlign w:val="center"/>
          </w:tcPr>
          <w:p w14:paraId="39F95877" w14:textId="77777777" w:rsidR="005D5623" w:rsidRPr="00E3288B" w:rsidRDefault="005D5623">
            <w:pPr>
              <w:spacing w:line="430" w:lineRule="exact"/>
              <w:jc w:val="center"/>
              <w:rPr>
                <w:rFonts w:ascii="宋体" w:hAnsi="宋体"/>
                <w:sz w:val="22"/>
                <w:szCs w:val="22"/>
              </w:rPr>
            </w:pPr>
          </w:p>
        </w:tc>
      </w:tr>
      <w:tr w:rsidR="00E3288B" w:rsidRPr="00E3288B" w14:paraId="65C6408A" w14:textId="77777777">
        <w:trPr>
          <w:trHeight w:val="454"/>
          <w:jc w:val="center"/>
        </w:trPr>
        <w:tc>
          <w:tcPr>
            <w:tcW w:w="704" w:type="dxa"/>
            <w:vAlign w:val="center"/>
          </w:tcPr>
          <w:p w14:paraId="43E65697" w14:textId="77777777" w:rsidR="005D5623" w:rsidRPr="00E3288B" w:rsidRDefault="00000000">
            <w:pPr>
              <w:jc w:val="center"/>
              <w:rPr>
                <w:rFonts w:ascii="宋体" w:hAnsi="宋体"/>
                <w:sz w:val="22"/>
                <w:szCs w:val="22"/>
              </w:rPr>
            </w:pPr>
            <w:r w:rsidRPr="00E3288B">
              <w:rPr>
                <w:rFonts w:ascii="宋体" w:hAnsi="宋体"/>
                <w:sz w:val="22"/>
                <w:szCs w:val="22"/>
              </w:rPr>
              <w:t>2</w:t>
            </w:r>
          </w:p>
        </w:tc>
        <w:tc>
          <w:tcPr>
            <w:tcW w:w="7796" w:type="dxa"/>
            <w:vAlign w:val="center"/>
          </w:tcPr>
          <w:p w14:paraId="7694CAAD" w14:textId="77777777" w:rsidR="005D5623" w:rsidRPr="00E3288B" w:rsidRDefault="00000000">
            <w:pPr>
              <w:rPr>
                <w:rFonts w:ascii="宋体" w:hAnsi="宋体" w:cs="楷体"/>
                <w:kern w:val="0"/>
                <w:sz w:val="22"/>
                <w:szCs w:val="22"/>
              </w:rPr>
            </w:pPr>
            <w:r w:rsidRPr="00E3288B">
              <w:rPr>
                <w:rFonts w:ascii="宋体" w:hAnsi="宋体" w:cs="楷体" w:hint="eastAsia"/>
                <w:kern w:val="0"/>
                <w:sz w:val="22"/>
                <w:szCs w:val="22"/>
              </w:rPr>
              <w:t>单位负责人授权书</w:t>
            </w:r>
          </w:p>
        </w:tc>
        <w:tc>
          <w:tcPr>
            <w:tcW w:w="1418" w:type="dxa"/>
            <w:vAlign w:val="center"/>
          </w:tcPr>
          <w:p w14:paraId="4530374C" w14:textId="77777777" w:rsidR="005D5623" w:rsidRPr="00E3288B" w:rsidRDefault="005D5623">
            <w:pPr>
              <w:pStyle w:val="a9"/>
              <w:keepNext/>
              <w:jc w:val="center"/>
              <w:rPr>
                <w:rFonts w:ascii="宋体" w:eastAsia="宋体" w:hAnsi="宋体"/>
                <w:sz w:val="22"/>
                <w:szCs w:val="22"/>
              </w:rPr>
            </w:pPr>
          </w:p>
        </w:tc>
      </w:tr>
      <w:tr w:rsidR="00E3288B" w:rsidRPr="00E3288B" w14:paraId="539990F9" w14:textId="77777777">
        <w:trPr>
          <w:trHeight w:val="454"/>
          <w:jc w:val="center"/>
        </w:trPr>
        <w:tc>
          <w:tcPr>
            <w:tcW w:w="704" w:type="dxa"/>
            <w:vAlign w:val="center"/>
          </w:tcPr>
          <w:p w14:paraId="01A6D77C" w14:textId="77777777" w:rsidR="005D5623" w:rsidRPr="00E3288B" w:rsidRDefault="00000000">
            <w:pPr>
              <w:jc w:val="center"/>
              <w:rPr>
                <w:rFonts w:ascii="宋体" w:hAnsi="宋体"/>
                <w:sz w:val="22"/>
                <w:szCs w:val="22"/>
              </w:rPr>
            </w:pPr>
            <w:r w:rsidRPr="00E3288B">
              <w:rPr>
                <w:rFonts w:ascii="宋体" w:hAnsi="宋体" w:hint="eastAsia"/>
                <w:sz w:val="22"/>
                <w:szCs w:val="22"/>
              </w:rPr>
              <w:t>3</w:t>
            </w:r>
          </w:p>
        </w:tc>
        <w:tc>
          <w:tcPr>
            <w:tcW w:w="7796" w:type="dxa"/>
            <w:vAlign w:val="center"/>
          </w:tcPr>
          <w:p w14:paraId="78A5725B" w14:textId="77777777" w:rsidR="005D5623" w:rsidRPr="00E3288B" w:rsidRDefault="00000000">
            <w:pPr>
              <w:rPr>
                <w:rFonts w:ascii="宋体" w:hAnsi="宋体" w:cs="楷体"/>
                <w:kern w:val="0"/>
                <w:sz w:val="22"/>
                <w:szCs w:val="22"/>
              </w:rPr>
            </w:pPr>
            <w:r w:rsidRPr="00E3288B">
              <w:rPr>
                <w:rFonts w:ascii="宋体" w:hAnsi="宋体" w:cs="楷体" w:hint="eastAsia"/>
                <w:kern w:val="0"/>
                <w:sz w:val="22"/>
                <w:szCs w:val="22"/>
              </w:rPr>
              <w:t>投标人联系表</w:t>
            </w:r>
          </w:p>
        </w:tc>
        <w:tc>
          <w:tcPr>
            <w:tcW w:w="1418" w:type="dxa"/>
            <w:vAlign w:val="center"/>
          </w:tcPr>
          <w:p w14:paraId="7E2103BE" w14:textId="77777777" w:rsidR="005D5623" w:rsidRPr="00E3288B" w:rsidRDefault="005D5623">
            <w:pPr>
              <w:pStyle w:val="a9"/>
              <w:keepNext/>
              <w:jc w:val="center"/>
              <w:rPr>
                <w:rFonts w:ascii="宋体" w:eastAsia="宋体" w:hAnsi="宋体"/>
                <w:sz w:val="22"/>
                <w:szCs w:val="22"/>
              </w:rPr>
            </w:pPr>
          </w:p>
        </w:tc>
      </w:tr>
      <w:tr w:rsidR="00E3288B" w:rsidRPr="00E3288B" w14:paraId="038F1DF2" w14:textId="77777777">
        <w:trPr>
          <w:trHeight w:val="454"/>
          <w:jc w:val="center"/>
        </w:trPr>
        <w:tc>
          <w:tcPr>
            <w:tcW w:w="704" w:type="dxa"/>
            <w:vAlign w:val="center"/>
          </w:tcPr>
          <w:p w14:paraId="455B9186" w14:textId="77777777" w:rsidR="005D5623" w:rsidRPr="00E3288B" w:rsidRDefault="00000000">
            <w:pPr>
              <w:jc w:val="center"/>
              <w:rPr>
                <w:rFonts w:ascii="宋体" w:hAnsi="宋体"/>
                <w:sz w:val="22"/>
                <w:szCs w:val="22"/>
              </w:rPr>
            </w:pPr>
            <w:r w:rsidRPr="00E3288B">
              <w:rPr>
                <w:rFonts w:ascii="宋体" w:hAnsi="宋体" w:hint="eastAsia"/>
                <w:sz w:val="22"/>
                <w:szCs w:val="22"/>
              </w:rPr>
              <w:t>4</w:t>
            </w:r>
          </w:p>
        </w:tc>
        <w:tc>
          <w:tcPr>
            <w:tcW w:w="7796" w:type="dxa"/>
            <w:vAlign w:val="center"/>
          </w:tcPr>
          <w:p w14:paraId="64EA9F30" w14:textId="77777777" w:rsidR="005D5623" w:rsidRPr="00E3288B" w:rsidRDefault="00000000">
            <w:pPr>
              <w:rPr>
                <w:rFonts w:ascii="宋体" w:hAnsi="宋体" w:cs="楷体"/>
                <w:kern w:val="0"/>
                <w:sz w:val="22"/>
                <w:szCs w:val="22"/>
              </w:rPr>
            </w:pPr>
            <w:r w:rsidRPr="00E3288B">
              <w:rPr>
                <w:rFonts w:ascii="宋体" w:hAnsi="宋体" w:cs="楷体" w:hint="eastAsia"/>
                <w:kern w:val="0"/>
                <w:sz w:val="22"/>
                <w:szCs w:val="22"/>
              </w:rPr>
              <w:t>采购需求偏离表</w:t>
            </w:r>
          </w:p>
        </w:tc>
        <w:tc>
          <w:tcPr>
            <w:tcW w:w="1418" w:type="dxa"/>
            <w:vAlign w:val="center"/>
          </w:tcPr>
          <w:p w14:paraId="17E9E8A7" w14:textId="77777777" w:rsidR="005D5623" w:rsidRPr="00E3288B" w:rsidRDefault="005D5623">
            <w:pPr>
              <w:spacing w:line="430" w:lineRule="exact"/>
              <w:jc w:val="center"/>
              <w:rPr>
                <w:rFonts w:ascii="宋体" w:hAnsi="宋体"/>
                <w:sz w:val="22"/>
                <w:szCs w:val="22"/>
              </w:rPr>
            </w:pPr>
          </w:p>
        </w:tc>
      </w:tr>
      <w:tr w:rsidR="00E3288B" w:rsidRPr="00E3288B" w14:paraId="7C2A0FCD" w14:textId="77777777">
        <w:trPr>
          <w:trHeight w:val="454"/>
          <w:jc w:val="center"/>
        </w:trPr>
        <w:tc>
          <w:tcPr>
            <w:tcW w:w="704" w:type="dxa"/>
            <w:vAlign w:val="center"/>
          </w:tcPr>
          <w:p w14:paraId="247C8723" w14:textId="77777777" w:rsidR="005D5623" w:rsidRPr="00E3288B" w:rsidRDefault="00000000">
            <w:pPr>
              <w:jc w:val="center"/>
              <w:rPr>
                <w:rFonts w:ascii="宋体" w:hAnsi="宋体"/>
                <w:sz w:val="22"/>
                <w:szCs w:val="22"/>
              </w:rPr>
            </w:pPr>
            <w:r w:rsidRPr="00E3288B">
              <w:rPr>
                <w:rFonts w:ascii="宋体" w:hAnsi="宋体" w:hint="eastAsia"/>
                <w:sz w:val="22"/>
                <w:szCs w:val="22"/>
              </w:rPr>
              <w:t>5</w:t>
            </w:r>
          </w:p>
        </w:tc>
        <w:tc>
          <w:tcPr>
            <w:tcW w:w="7796" w:type="dxa"/>
            <w:vAlign w:val="center"/>
          </w:tcPr>
          <w:p w14:paraId="5859025C" w14:textId="77777777" w:rsidR="005D5623" w:rsidRPr="00E3288B" w:rsidRDefault="00000000">
            <w:pPr>
              <w:rPr>
                <w:rFonts w:ascii="宋体" w:hAnsi="宋体" w:cs="楷体"/>
                <w:kern w:val="0"/>
                <w:sz w:val="22"/>
                <w:szCs w:val="22"/>
              </w:rPr>
            </w:pPr>
            <w:r w:rsidRPr="00E3288B">
              <w:rPr>
                <w:rFonts w:ascii="宋体" w:hAnsi="宋体" w:cs="楷体" w:hint="eastAsia"/>
                <w:kern w:val="0"/>
                <w:sz w:val="22"/>
                <w:szCs w:val="22"/>
              </w:rPr>
              <w:t>投标材料真实性与完整性自查核对表</w:t>
            </w:r>
          </w:p>
        </w:tc>
        <w:tc>
          <w:tcPr>
            <w:tcW w:w="1418" w:type="dxa"/>
            <w:vAlign w:val="center"/>
          </w:tcPr>
          <w:p w14:paraId="69BC698C" w14:textId="77777777" w:rsidR="005D5623" w:rsidRPr="00E3288B" w:rsidRDefault="005D5623">
            <w:pPr>
              <w:spacing w:line="430" w:lineRule="exact"/>
              <w:jc w:val="center"/>
              <w:rPr>
                <w:rFonts w:ascii="宋体" w:hAnsi="宋体"/>
                <w:sz w:val="22"/>
                <w:szCs w:val="22"/>
              </w:rPr>
            </w:pPr>
          </w:p>
        </w:tc>
      </w:tr>
      <w:tr w:rsidR="00E3288B" w:rsidRPr="00E3288B" w14:paraId="4B91A673" w14:textId="77777777">
        <w:trPr>
          <w:trHeight w:val="454"/>
          <w:jc w:val="center"/>
        </w:trPr>
        <w:tc>
          <w:tcPr>
            <w:tcW w:w="704" w:type="dxa"/>
            <w:vAlign w:val="center"/>
          </w:tcPr>
          <w:p w14:paraId="74AD138C" w14:textId="77777777" w:rsidR="005D5623" w:rsidRPr="00E3288B" w:rsidRDefault="00000000">
            <w:pPr>
              <w:jc w:val="center"/>
              <w:rPr>
                <w:rFonts w:ascii="宋体" w:hAnsi="宋体"/>
                <w:sz w:val="22"/>
                <w:szCs w:val="22"/>
              </w:rPr>
            </w:pPr>
            <w:r w:rsidRPr="00E3288B">
              <w:rPr>
                <w:rFonts w:ascii="宋体" w:hAnsi="宋体" w:hint="eastAsia"/>
                <w:sz w:val="22"/>
                <w:szCs w:val="22"/>
              </w:rPr>
              <w:t>6</w:t>
            </w:r>
          </w:p>
        </w:tc>
        <w:tc>
          <w:tcPr>
            <w:tcW w:w="7796" w:type="dxa"/>
            <w:vAlign w:val="center"/>
          </w:tcPr>
          <w:p w14:paraId="2ED3C73D" w14:textId="77777777" w:rsidR="005D5623" w:rsidRPr="00E3288B" w:rsidRDefault="00000000">
            <w:pPr>
              <w:rPr>
                <w:rFonts w:ascii="宋体" w:hAnsi="宋体" w:cs="楷体"/>
                <w:kern w:val="0"/>
                <w:sz w:val="22"/>
                <w:szCs w:val="22"/>
              </w:rPr>
            </w:pPr>
            <w:r w:rsidRPr="00E3288B">
              <w:rPr>
                <w:rFonts w:ascii="宋体" w:hAnsi="宋体" w:cs="楷体" w:hint="eastAsia"/>
                <w:kern w:val="0"/>
                <w:sz w:val="22"/>
                <w:szCs w:val="22"/>
              </w:rPr>
              <w:t>供货范围详细清单（不含价格）</w:t>
            </w:r>
          </w:p>
        </w:tc>
        <w:tc>
          <w:tcPr>
            <w:tcW w:w="1418" w:type="dxa"/>
            <w:vAlign w:val="center"/>
          </w:tcPr>
          <w:p w14:paraId="0D8F3FDD" w14:textId="77777777" w:rsidR="005D5623" w:rsidRPr="00E3288B" w:rsidRDefault="005D5623">
            <w:pPr>
              <w:spacing w:line="430" w:lineRule="exact"/>
              <w:jc w:val="center"/>
              <w:rPr>
                <w:rFonts w:ascii="宋体" w:hAnsi="宋体"/>
                <w:sz w:val="22"/>
                <w:szCs w:val="22"/>
              </w:rPr>
            </w:pPr>
          </w:p>
        </w:tc>
      </w:tr>
      <w:tr w:rsidR="00E3288B" w:rsidRPr="00E3288B" w14:paraId="41E2A76B" w14:textId="77777777">
        <w:trPr>
          <w:trHeight w:val="454"/>
          <w:jc w:val="center"/>
        </w:trPr>
        <w:tc>
          <w:tcPr>
            <w:tcW w:w="704" w:type="dxa"/>
            <w:vAlign w:val="center"/>
          </w:tcPr>
          <w:p w14:paraId="2DAB6737" w14:textId="77777777" w:rsidR="005D5623" w:rsidRPr="00E3288B" w:rsidRDefault="00000000">
            <w:pPr>
              <w:jc w:val="center"/>
              <w:rPr>
                <w:rFonts w:ascii="宋体" w:hAnsi="宋体"/>
                <w:sz w:val="22"/>
                <w:szCs w:val="22"/>
              </w:rPr>
            </w:pPr>
            <w:r w:rsidRPr="00E3288B">
              <w:rPr>
                <w:rFonts w:ascii="宋体" w:hAnsi="宋体" w:hint="eastAsia"/>
                <w:sz w:val="22"/>
                <w:szCs w:val="22"/>
              </w:rPr>
              <w:t>7</w:t>
            </w:r>
          </w:p>
        </w:tc>
        <w:tc>
          <w:tcPr>
            <w:tcW w:w="7796" w:type="dxa"/>
            <w:vAlign w:val="center"/>
          </w:tcPr>
          <w:p w14:paraId="23A36FDD" w14:textId="77777777" w:rsidR="005D5623" w:rsidRPr="00E3288B" w:rsidRDefault="00000000">
            <w:pPr>
              <w:rPr>
                <w:rFonts w:ascii="宋体" w:hAnsi="宋体" w:cs="楷体"/>
                <w:kern w:val="0"/>
                <w:sz w:val="22"/>
                <w:szCs w:val="22"/>
              </w:rPr>
            </w:pPr>
            <w:r w:rsidRPr="00E3288B">
              <w:rPr>
                <w:rFonts w:ascii="宋体" w:hAnsi="宋体" w:cs="楷体" w:hint="eastAsia"/>
                <w:kern w:val="0"/>
                <w:sz w:val="22"/>
                <w:szCs w:val="22"/>
              </w:rPr>
              <w:t>节能环保产品声明函（如有则提供）</w:t>
            </w:r>
          </w:p>
        </w:tc>
        <w:tc>
          <w:tcPr>
            <w:tcW w:w="1418" w:type="dxa"/>
            <w:vAlign w:val="center"/>
          </w:tcPr>
          <w:p w14:paraId="500744AE" w14:textId="77777777" w:rsidR="005D5623" w:rsidRPr="00E3288B" w:rsidRDefault="005D5623">
            <w:pPr>
              <w:spacing w:line="430" w:lineRule="exact"/>
              <w:jc w:val="center"/>
              <w:rPr>
                <w:rFonts w:ascii="宋体" w:hAnsi="宋体"/>
                <w:sz w:val="22"/>
                <w:szCs w:val="22"/>
              </w:rPr>
            </w:pPr>
          </w:p>
        </w:tc>
      </w:tr>
      <w:tr w:rsidR="00E3288B" w:rsidRPr="00E3288B" w14:paraId="2CAD87AD" w14:textId="77777777">
        <w:trPr>
          <w:trHeight w:val="454"/>
          <w:jc w:val="center"/>
        </w:trPr>
        <w:tc>
          <w:tcPr>
            <w:tcW w:w="704" w:type="dxa"/>
            <w:vAlign w:val="center"/>
          </w:tcPr>
          <w:p w14:paraId="2F3D9667" w14:textId="77777777" w:rsidR="005D5623" w:rsidRPr="00E3288B" w:rsidRDefault="00000000">
            <w:pPr>
              <w:jc w:val="center"/>
              <w:rPr>
                <w:rFonts w:ascii="宋体" w:hAnsi="宋体"/>
                <w:sz w:val="22"/>
                <w:szCs w:val="22"/>
              </w:rPr>
            </w:pPr>
            <w:r w:rsidRPr="00E3288B">
              <w:rPr>
                <w:rFonts w:ascii="宋体" w:hAnsi="宋体" w:hint="eastAsia"/>
                <w:sz w:val="22"/>
                <w:szCs w:val="22"/>
              </w:rPr>
              <w:t>8</w:t>
            </w:r>
          </w:p>
        </w:tc>
        <w:tc>
          <w:tcPr>
            <w:tcW w:w="7796" w:type="dxa"/>
            <w:vAlign w:val="center"/>
          </w:tcPr>
          <w:p w14:paraId="68BFC1C9" w14:textId="77777777" w:rsidR="005D5623" w:rsidRPr="00E3288B" w:rsidRDefault="00000000">
            <w:pPr>
              <w:rPr>
                <w:rFonts w:ascii="宋体" w:hAnsi="宋体" w:cs="楷体"/>
                <w:kern w:val="0"/>
                <w:sz w:val="22"/>
                <w:szCs w:val="22"/>
              </w:rPr>
            </w:pPr>
            <w:r w:rsidRPr="00E3288B">
              <w:rPr>
                <w:rFonts w:ascii="宋体" w:hAnsi="宋体" w:cs="楷体" w:hint="eastAsia"/>
                <w:kern w:val="0"/>
                <w:sz w:val="22"/>
                <w:szCs w:val="22"/>
              </w:rPr>
              <w:t>节能（环保）产品清单（如有则提供）</w:t>
            </w:r>
          </w:p>
        </w:tc>
        <w:tc>
          <w:tcPr>
            <w:tcW w:w="1418" w:type="dxa"/>
            <w:vAlign w:val="center"/>
          </w:tcPr>
          <w:p w14:paraId="1F7A2A17" w14:textId="77777777" w:rsidR="005D5623" w:rsidRPr="00E3288B" w:rsidRDefault="005D5623">
            <w:pPr>
              <w:spacing w:line="430" w:lineRule="exact"/>
              <w:jc w:val="center"/>
              <w:rPr>
                <w:rFonts w:ascii="宋体" w:hAnsi="宋体"/>
                <w:sz w:val="22"/>
                <w:szCs w:val="22"/>
              </w:rPr>
            </w:pPr>
          </w:p>
        </w:tc>
      </w:tr>
      <w:tr w:rsidR="00E3288B" w:rsidRPr="00E3288B" w14:paraId="3CD2526B" w14:textId="77777777">
        <w:trPr>
          <w:trHeight w:val="454"/>
          <w:jc w:val="center"/>
        </w:trPr>
        <w:tc>
          <w:tcPr>
            <w:tcW w:w="704" w:type="dxa"/>
            <w:vAlign w:val="center"/>
          </w:tcPr>
          <w:p w14:paraId="183AD117" w14:textId="77777777" w:rsidR="005D5623" w:rsidRPr="00E3288B" w:rsidRDefault="00000000">
            <w:pPr>
              <w:jc w:val="center"/>
              <w:rPr>
                <w:rFonts w:ascii="宋体" w:hAnsi="宋体"/>
                <w:sz w:val="22"/>
                <w:szCs w:val="22"/>
              </w:rPr>
            </w:pPr>
            <w:r w:rsidRPr="00E3288B">
              <w:rPr>
                <w:rFonts w:ascii="宋体" w:hAnsi="宋体" w:hint="eastAsia"/>
                <w:sz w:val="22"/>
                <w:szCs w:val="22"/>
              </w:rPr>
              <w:t>9</w:t>
            </w:r>
          </w:p>
        </w:tc>
        <w:tc>
          <w:tcPr>
            <w:tcW w:w="7796" w:type="dxa"/>
            <w:vAlign w:val="center"/>
          </w:tcPr>
          <w:p w14:paraId="23741FA5" w14:textId="77777777" w:rsidR="005D5623" w:rsidRPr="00E3288B" w:rsidRDefault="00000000">
            <w:pPr>
              <w:rPr>
                <w:rFonts w:ascii="宋体" w:hAnsi="宋体" w:cs="楷体"/>
                <w:kern w:val="0"/>
                <w:sz w:val="22"/>
                <w:szCs w:val="22"/>
              </w:rPr>
            </w:pPr>
            <w:r w:rsidRPr="00E3288B">
              <w:rPr>
                <w:rFonts w:ascii="宋体" w:hAnsi="宋体" w:cs="楷体" w:hint="eastAsia"/>
                <w:kern w:val="0"/>
                <w:sz w:val="22"/>
                <w:szCs w:val="22"/>
              </w:rPr>
              <w:t>根据本项目采购内容及要求以及商务技术评分项目，需要提供的文件和资料</w:t>
            </w:r>
          </w:p>
        </w:tc>
        <w:tc>
          <w:tcPr>
            <w:tcW w:w="1418" w:type="dxa"/>
            <w:vAlign w:val="center"/>
          </w:tcPr>
          <w:p w14:paraId="38EED0F0" w14:textId="77777777" w:rsidR="005D5623" w:rsidRPr="00E3288B" w:rsidRDefault="005D5623">
            <w:pPr>
              <w:spacing w:line="430" w:lineRule="exact"/>
              <w:jc w:val="center"/>
              <w:rPr>
                <w:rFonts w:ascii="宋体" w:hAnsi="宋体"/>
                <w:sz w:val="22"/>
                <w:szCs w:val="22"/>
              </w:rPr>
            </w:pPr>
          </w:p>
        </w:tc>
      </w:tr>
      <w:tr w:rsidR="00E3288B" w:rsidRPr="00E3288B" w14:paraId="2D010947" w14:textId="77777777">
        <w:trPr>
          <w:trHeight w:val="454"/>
          <w:jc w:val="center"/>
        </w:trPr>
        <w:tc>
          <w:tcPr>
            <w:tcW w:w="704" w:type="dxa"/>
            <w:vAlign w:val="center"/>
          </w:tcPr>
          <w:p w14:paraId="6BB0946E" w14:textId="77777777" w:rsidR="005D5623" w:rsidRPr="00E3288B" w:rsidRDefault="00000000">
            <w:pPr>
              <w:jc w:val="center"/>
              <w:rPr>
                <w:rFonts w:ascii="宋体" w:hAnsi="宋体"/>
                <w:sz w:val="22"/>
                <w:szCs w:val="22"/>
              </w:rPr>
            </w:pPr>
            <w:r w:rsidRPr="00E3288B">
              <w:rPr>
                <w:rFonts w:ascii="宋体" w:hAnsi="宋体" w:hint="eastAsia"/>
                <w:sz w:val="22"/>
                <w:szCs w:val="22"/>
              </w:rPr>
              <w:t>10</w:t>
            </w:r>
          </w:p>
        </w:tc>
        <w:tc>
          <w:tcPr>
            <w:tcW w:w="7796" w:type="dxa"/>
            <w:vAlign w:val="center"/>
          </w:tcPr>
          <w:p w14:paraId="703B3DB0" w14:textId="77777777" w:rsidR="005D5623" w:rsidRPr="00E3288B" w:rsidRDefault="00000000">
            <w:pPr>
              <w:rPr>
                <w:rFonts w:ascii="宋体" w:hAnsi="宋体" w:cs="楷体"/>
                <w:kern w:val="0"/>
                <w:sz w:val="22"/>
                <w:szCs w:val="22"/>
              </w:rPr>
            </w:pPr>
            <w:r w:rsidRPr="00E3288B">
              <w:rPr>
                <w:rFonts w:ascii="宋体" w:hAnsi="宋体" w:cs="楷体" w:hint="eastAsia"/>
                <w:kern w:val="0"/>
                <w:sz w:val="22"/>
                <w:szCs w:val="22"/>
              </w:rPr>
              <w:t>投标人需要说明的其他文件和说明</w:t>
            </w:r>
          </w:p>
        </w:tc>
        <w:tc>
          <w:tcPr>
            <w:tcW w:w="1418" w:type="dxa"/>
            <w:vAlign w:val="center"/>
          </w:tcPr>
          <w:p w14:paraId="2BBA8159" w14:textId="77777777" w:rsidR="005D5623" w:rsidRPr="00E3288B" w:rsidRDefault="005D5623">
            <w:pPr>
              <w:spacing w:line="430" w:lineRule="exact"/>
              <w:jc w:val="center"/>
              <w:rPr>
                <w:rFonts w:ascii="宋体" w:hAnsi="宋体"/>
                <w:sz w:val="22"/>
                <w:szCs w:val="22"/>
              </w:rPr>
            </w:pPr>
          </w:p>
        </w:tc>
      </w:tr>
    </w:tbl>
    <w:p w14:paraId="1BCDA962" w14:textId="77777777" w:rsidR="005D5623" w:rsidRPr="00E3288B" w:rsidRDefault="00000000">
      <w:pPr>
        <w:spacing w:line="360" w:lineRule="auto"/>
        <w:ind w:leftChars="85" w:left="187" w:hangingChars="4" w:hanging="9"/>
        <w:jc w:val="left"/>
        <w:rPr>
          <w:rFonts w:ascii="宋体" w:hAnsi="宋体"/>
          <w:b/>
          <w:sz w:val="22"/>
          <w:szCs w:val="22"/>
        </w:rPr>
      </w:pPr>
      <w:r w:rsidRPr="00E3288B">
        <w:rPr>
          <w:rFonts w:ascii="宋体" w:hAnsi="宋体" w:hint="eastAsia"/>
          <w:b/>
          <w:sz w:val="22"/>
          <w:szCs w:val="22"/>
        </w:rPr>
        <w:t xml:space="preserve">（3）投标人的报价文件包括以下内容： </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796"/>
        <w:gridCol w:w="1354"/>
      </w:tblGrid>
      <w:tr w:rsidR="00E3288B" w:rsidRPr="00E3288B" w14:paraId="3823DF9B" w14:textId="77777777">
        <w:trPr>
          <w:trHeight w:val="454"/>
          <w:jc w:val="center"/>
        </w:trPr>
        <w:tc>
          <w:tcPr>
            <w:tcW w:w="704" w:type="dxa"/>
            <w:vAlign w:val="center"/>
          </w:tcPr>
          <w:p w14:paraId="3BE7DE1B" w14:textId="77777777" w:rsidR="005D5623" w:rsidRPr="00E3288B" w:rsidRDefault="00000000">
            <w:pPr>
              <w:spacing w:line="430" w:lineRule="exact"/>
              <w:jc w:val="center"/>
              <w:rPr>
                <w:rFonts w:ascii="宋体" w:hAnsi="宋体"/>
                <w:sz w:val="22"/>
                <w:szCs w:val="22"/>
              </w:rPr>
            </w:pPr>
            <w:r w:rsidRPr="00E3288B">
              <w:rPr>
                <w:rFonts w:ascii="宋体" w:hAnsi="宋体" w:hint="eastAsia"/>
                <w:sz w:val="22"/>
                <w:szCs w:val="22"/>
              </w:rPr>
              <w:t>序号</w:t>
            </w:r>
          </w:p>
        </w:tc>
        <w:tc>
          <w:tcPr>
            <w:tcW w:w="7796" w:type="dxa"/>
            <w:vAlign w:val="center"/>
          </w:tcPr>
          <w:p w14:paraId="494092EA" w14:textId="77777777" w:rsidR="005D5623" w:rsidRPr="00E3288B" w:rsidRDefault="00000000">
            <w:pPr>
              <w:spacing w:line="430" w:lineRule="exact"/>
              <w:jc w:val="center"/>
              <w:rPr>
                <w:rFonts w:ascii="宋体" w:hAnsi="宋体"/>
                <w:sz w:val="22"/>
                <w:szCs w:val="22"/>
              </w:rPr>
            </w:pPr>
            <w:r w:rsidRPr="00E3288B">
              <w:rPr>
                <w:rFonts w:ascii="宋体" w:hAnsi="宋体" w:hint="eastAsia"/>
                <w:sz w:val="22"/>
                <w:szCs w:val="22"/>
              </w:rPr>
              <w:t>内容</w:t>
            </w:r>
          </w:p>
        </w:tc>
        <w:tc>
          <w:tcPr>
            <w:tcW w:w="1354" w:type="dxa"/>
            <w:vAlign w:val="center"/>
          </w:tcPr>
          <w:p w14:paraId="4D51046E" w14:textId="77777777" w:rsidR="005D5623" w:rsidRPr="00E3288B" w:rsidRDefault="00000000">
            <w:pPr>
              <w:spacing w:line="430" w:lineRule="exact"/>
              <w:jc w:val="center"/>
              <w:rPr>
                <w:rFonts w:ascii="宋体" w:hAnsi="宋体"/>
                <w:sz w:val="22"/>
                <w:szCs w:val="22"/>
              </w:rPr>
            </w:pPr>
            <w:r w:rsidRPr="00E3288B">
              <w:rPr>
                <w:rFonts w:ascii="宋体" w:hAnsi="宋体" w:hint="eastAsia"/>
                <w:sz w:val="22"/>
                <w:szCs w:val="22"/>
              </w:rPr>
              <w:t>备注</w:t>
            </w:r>
          </w:p>
        </w:tc>
      </w:tr>
      <w:tr w:rsidR="00E3288B" w:rsidRPr="00E3288B" w14:paraId="3CB25A70" w14:textId="77777777">
        <w:trPr>
          <w:trHeight w:val="454"/>
          <w:jc w:val="center"/>
        </w:trPr>
        <w:tc>
          <w:tcPr>
            <w:tcW w:w="704" w:type="dxa"/>
            <w:vAlign w:val="center"/>
          </w:tcPr>
          <w:p w14:paraId="53460983" w14:textId="77777777" w:rsidR="005D5623" w:rsidRPr="00E3288B" w:rsidRDefault="00000000">
            <w:pPr>
              <w:jc w:val="center"/>
              <w:rPr>
                <w:rFonts w:ascii="宋体" w:hAnsi="宋体"/>
                <w:sz w:val="22"/>
                <w:szCs w:val="22"/>
              </w:rPr>
            </w:pPr>
            <w:r w:rsidRPr="00E3288B">
              <w:rPr>
                <w:rFonts w:ascii="宋体" w:hAnsi="宋体" w:hint="eastAsia"/>
                <w:sz w:val="22"/>
                <w:szCs w:val="22"/>
              </w:rPr>
              <w:t>1</w:t>
            </w:r>
          </w:p>
        </w:tc>
        <w:tc>
          <w:tcPr>
            <w:tcW w:w="7796" w:type="dxa"/>
            <w:vAlign w:val="center"/>
          </w:tcPr>
          <w:p w14:paraId="40E7B604" w14:textId="77777777" w:rsidR="005D5623" w:rsidRPr="00E3288B" w:rsidRDefault="00000000">
            <w:pPr>
              <w:rPr>
                <w:rFonts w:ascii="宋体" w:hAnsi="宋体" w:cs="楷体"/>
                <w:kern w:val="0"/>
                <w:sz w:val="22"/>
                <w:szCs w:val="22"/>
              </w:rPr>
            </w:pPr>
            <w:r w:rsidRPr="00E3288B">
              <w:rPr>
                <w:rFonts w:ascii="宋体" w:hAnsi="宋体" w:cs="楷体" w:hint="eastAsia"/>
                <w:kern w:val="0"/>
                <w:sz w:val="22"/>
                <w:szCs w:val="22"/>
              </w:rPr>
              <w:t>开标一览表</w:t>
            </w:r>
          </w:p>
        </w:tc>
        <w:tc>
          <w:tcPr>
            <w:tcW w:w="1354" w:type="dxa"/>
            <w:vAlign w:val="center"/>
          </w:tcPr>
          <w:p w14:paraId="143E7F9D" w14:textId="77777777" w:rsidR="005D5623" w:rsidRPr="00E3288B" w:rsidRDefault="005D5623">
            <w:pPr>
              <w:spacing w:line="430" w:lineRule="exact"/>
              <w:jc w:val="center"/>
              <w:rPr>
                <w:rFonts w:ascii="宋体" w:hAnsi="宋体"/>
                <w:sz w:val="22"/>
                <w:szCs w:val="22"/>
              </w:rPr>
            </w:pPr>
          </w:p>
        </w:tc>
      </w:tr>
      <w:tr w:rsidR="00E3288B" w:rsidRPr="00E3288B" w14:paraId="1BAFDD85" w14:textId="77777777">
        <w:trPr>
          <w:trHeight w:val="454"/>
          <w:jc w:val="center"/>
        </w:trPr>
        <w:tc>
          <w:tcPr>
            <w:tcW w:w="704" w:type="dxa"/>
            <w:vAlign w:val="center"/>
          </w:tcPr>
          <w:p w14:paraId="21446191" w14:textId="77777777" w:rsidR="005D5623" w:rsidRPr="00E3288B" w:rsidRDefault="00000000">
            <w:pPr>
              <w:jc w:val="center"/>
              <w:rPr>
                <w:rFonts w:ascii="宋体" w:hAnsi="宋体"/>
                <w:sz w:val="22"/>
                <w:szCs w:val="22"/>
              </w:rPr>
            </w:pPr>
            <w:r w:rsidRPr="00E3288B">
              <w:rPr>
                <w:rFonts w:ascii="宋体" w:hAnsi="宋体"/>
                <w:sz w:val="22"/>
                <w:szCs w:val="22"/>
              </w:rPr>
              <w:t>2</w:t>
            </w:r>
          </w:p>
        </w:tc>
        <w:tc>
          <w:tcPr>
            <w:tcW w:w="7796" w:type="dxa"/>
            <w:vAlign w:val="center"/>
          </w:tcPr>
          <w:p w14:paraId="575FBA36" w14:textId="77777777" w:rsidR="005D5623" w:rsidRPr="00E3288B" w:rsidRDefault="00000000">
            <w:pPr>
              <w:rPr>
                <w:rFonts w:ascii="宋体" w:hAnsi="宋体" w:cs="楷体"/>
                <w:kern w:val="0"/>
                <w:sz w:val="22"/>
                <w:szCs w:val="22"/>
              </w:rPr>
            </w:pPr>
            <w:r w:rsidRPr="00E3288B">
              <w:rPr>
                <w:rFonts w:ascii="宋体" w:hAnsi="宋体" w:cs="楷体" w:hint="eastAsia"/>
                <w:kern w:val="0"/>
                <w:sz w:val="22"/>
                <w:szCs w:val="22"/>
              </w:rPr>
              <w:t>投标分项报价表</w:t>
            </w:r>
          </w:p>
        </w:tc>
        <w:tc>
          <w:tcPr>
            <w:tcW w:w="1354" w:type="dxa"/>
            <w:vAlign w:val="center"/>
          </w:tcPr>
          <w:p w14:paraId="0E778ED9" w14:textId="77777777" w:rsidR="005D5623" w:rsidRPr="00E3288B" w:rsidRDefault="005D5623">
            <w:pPr>
              <w:spacing w:line="430" w:lineRule="exact"/>
              <w:jc w:val="center"/>
              <w:rPr>
                <w:rFonts w:ascii="宋体" w:hAnsi="宋体"/>
                <w:sz w:val="22"/>
                <w:szCs w:val="22"/>
              </w:rPr>
            </w:pPr>
          </w:p>
        </w:tc>
      </w:tr>
    </w:tbl>
    <w:p w14:paraId="44D2041E" w14:textId="77777777" w:rsidR="005D5623" w:rsidRPr="00E3288B" w:rsidRDefault="00000000">
      <w:pPr>
        <w:numPr>
          <w:ilvl w:val="1"/>
          <w:numId w:val="3"/>
        </w:numPr>
        <w:tabs>
          <w:tab w:val="left" w:pos="525"/>
        </w:tabs>
        <w:spacing w:line="360" w:lineRule="auto"/>
        <w:rPr>
          <w:rFonts w:ascii="宋体" w:hAnsi="宋体" w:cs="Courier New"/>
          <w:sz w:val="22"/>
          <w:szCs w:val="22"/>
        </w:rPr>
      </w:pPr>
      <w:r w:rsidRPr="00E3288B">
        <w:rPr>
          <w:rFonts w:ascii="宋体" w:hAnsi="宋体" w:cs="Courier New" w:hint="eastAsia"/>
          <w:b/>
          <w:bCs/>
          <w:sz w:val="22"/>
          <w:szCs w:val="22"/>
        </w:rPr>
        <w:t>实物样品</w:t>
      </w:r>
    </w:p>
    <w:tbl>
      <w:tblPr>
        <w:tblStyle w:val="aff1"/>
        <w:tblW w:w="9776" w:type="dxa"/>
        <w:jc w:val="center"/>
        <w:tblLook w:val="04A0" w:firstRow="1" w:lastRow="0" w:firstColumn="1" w:lastColumn="0" w:noHBand="0" w:noVBand="1"/>
      </w:tblPr>
      <w:tblGrid>
        <w:gridCol w:w="9776"/>
      </w:tblGrid>
      <w:tr w:rsidR="00E3288B" w:rsidRPr="00E3288B" w14:paraId="21D4C28A" w14:textId="77777777">
        <w:trPr>
          <w:jc w:val="center"/>
        </w:trPr>
        <w:tc>
          <w:tcPr>
            <w:tcW w:w="9776" w:type="dxa"/>
          </w:tcPr>
          <w:p w14:paraId="47F4D3B5" w14:textId="1896E829" w:rsidR="005D5623" w:rsidRPr="00E3288B" w:rsidRDefault="009100B5" w:rsidP="009100B5">
            <w:pPr>
              <w:spacing w:line="360" w:lineRule="auto"/>
              <w:rPr>
                <w:rFonts w:ascii="宋体" w:hAnsi="宋体" w:cs="仿宋"/>
                <w:kern w:val="0"/>
                <w:sz w:val="22"/>
                <w:szCs w:val="22"/>
              </w:rPr>
            </w:pPr>
            <w:r w:rsidRPr="00E3288B">
              <w:rPr>
                <w:rFonts w:ascii="宋体" w:hAnsi="宋体" w:cs="仿宋" w:hint="eastAsia"/>
                <w:kern w:val="0"/>
                <w:sz w:val="22"/>
                <w:szCs w:val="22"/>
              </w:rPr>
              <w:t>（1）样品：按要求提供实物样品（第四部分采购内容及说明中</w:t>
            </w:r>
            <w:r w:rsidRPr="00E3288B">
              <w:rPr>
                <w:rFonts w:ascii="宋体" w:hAnsi="宋体" w:hint="eastAsia"/>
                <w:sz w:val="22"/>
                <w:szCs w:val="22"/>
              </w:rPr>
              <w:t>“</w:t>
            </w:r>
            <w:r w:rsidR="00745AF1" w:rsidRPr="00E3288B">
              <w:rPr>
                <w:rFonts w:ascii="宋体" w:hAnsi="宋体" w:hint="eastAsia"/>
                <w:sz w:val="22"/>
                <w:szCs w:val="22"/>
              </w:rPr>
              <w:t>午休</w:t>
            </w:r>
            <w:r w:rsidR="00467224" w:rsidRPr="00E3288B">
              <w:rPr>
                <w:rFonts w:ascii="宋体" w:hAnsi="宋体" w:hint="eastAsia"/>
                <w:sz w:val="22"/>
                <w:szCs w:val="22"/>
              </w:rPr>
              <w:t>课桌椅</w:t>
            </w:r>
            <w:r w:rsidRPr="00E3288B">
              <w:rPr>
                <w:rFonts w:ascii="宋体" w:hAnsi="宋体" w:hint="eastAsia"/>
                <w:sz w:val="22"/>
                <w:szCs w:val="22"/>
              </w:rPr>
              <w:t>”</w:t>
            </w:r>
            <w:r w:rsidRPr="00E3288B">
              <w:rPr>
                <w:rFonts w:ascii="宋体" w:hAnsi="宋体" w:cs="仿宋" w:hint="eastAsia"/>
                <w:kern w:val="0"/>
                <w:sz w:val="22"/>
                <w:szCs w:val="22"/>
              </w:rPr>
              <w:t>）</w:t>
            </w:r>
            <w:r w:rsidR="009061F0" w:rsidRPr="00E3288B">
              <w:rPr>
                <w:rFonts w:ascii="宋体" w:hAnsi="宋体" w:cs="仿宋" w:hint="eastAsia"/>
                <w:kern w:val="0"/>
                <w:sz w:val="22"/>
                <w:szCs w:val="22"/>
              </w:rPr>
              <w:t>1套</w:t>
            </w:r>
            <w:r w:rsidR="00745AF1" w:rsidRPr="00E3288B">
              <w:rPr>
                <w:rFonts w:ascii="宋体" w:hAnsi="宋体" w:cs="仿宋" w:hint="eastAsia"/>
                <w:kern w:val="0"/>
                <w:sz w:val="22"/>
                <w:szCs w:val="22"/>
              </w:rPr>
              <w:t>，</w:t>
            </w:r>
            <w:r w:rsidR="009061F0" w:rsidRPr="00E3288B">
              <w:rPr>
                <w:rFonts w:ascii="宋体" w:hAnsi="宋体" w:cs="仿宋" w:hint="eastAsia"/>
                <w:kern w:val="0"/>
                <w:sz w:val="22"/>
                <w:szCs w:val="22"/>
              </w:rPr>
              <w:t>否则</w:t>
            </w:r>
            <w:r w:rsidR="00745AF1" w:rsidRPr="00E3288B">
              <w:rPr>
                <w:rFonts w:ascii="宋体" w:hAnsi="宋体" w:cs="仿宋" w:hint="eastAsia"/>
                <w:kern w:val="0"/>
                <w:sz w:val="22"/>
                <w:szCs w:val="22"/>
              </w:rPr>
              <w:t>按投标无效处理</w:t>
            </w:r>
            <w:r w:rsidR="00745AF1" w:rsidRPr="00E3288B">
              <w:rPr>
                <w:rFonts w:ascii="宋体" w:hAnsi="宋体" w:cs="仿宋"/>
                <w:kern w:val="0"/>
                <w:sz w:val="22"/>
                <w:szCs w:val="22"/>
              </w:rPr>
              <w:t>。</w:t>
            </w:r>
          </w:p>
          <w:p w14:paraId="166A944F" w14:textId="1FA39ACD" w:rsidR="005D5623" w:rsidRPr="00E3288B" w:rsidRDefault="009100B5" w:rsidP="009100B5">
            <w:pPr>
              <w:spacing w:line="360" w:lineRule="auto"/>
              <w:rPr>
                <w:rFonts w:ascii="宋体" w:hAnsi="宋体" w:cs="仿宋"/>
                <w:kern w:val="0"/>
                <w:sz w:val="22"/>
                <w:szCs w:val="22"/>
              </w:rPr>
            </w:pPr>
            <w:r w:rsidRPr="00E3288B">
              <w:rPr>
                <w:rFonts w:ascii="宋体" w:hAnsi="宋体" w:cs="仿宋" w:hint="eastAsia"/>
                <w:kern w:val="0"/>
                <w:sz w:val="22"/>
                <w:szCs w:val="22"/>
              </w:rPr>
              <w:t>（2）样品制作的标准和要求：按技术要求执行。</w:t>
            </w:r>
          </w:p>
          <w:p w14:paraId="11C84E1A" w14:textId="74BF4543" w:rsidR="005D5623" w:rsidRPr="00E3288B" w:rsidRDefault="009100B5" w:rsidP="009100B5">
            <w:pPr>
              <w:spacing w:line="360" w:lineRule="auto"/>
              <w:rPr>
                <w:rFonts w:ascii="宋体" w:hAnsi="宋体" w:cs="仿宋"/>
                <w:kern w:val="0"/>
                <w:sz w:val="22"/>
                <w:szCs w:val="22"/>
              </w:rPr>
            </w:pPr>
            <w:r w:rsidRPr="00E3288B">
              <w:rPr>
                <w:rFonts w:ascii="宋体" w:hAnsi="宋体" w:cs="仿宋" w:hint="eastAsia"/>
                <w:kern w:val="0"/>
                <w:sz w:val="22"/>
                <w:szCs w:val="22"/>
              </w:rPr>
              <w:t>（3）样品的评审方法以及评审标准：详见招标文件第五部分 评标原则及办法。</w:t>
            </w:r>
          </w:p>
          <w:p w14:paraId="4C690626" w14:textId="3734AB2D" w:rsidR="005D5623" w:rsidRPr="00E3288B" w:rsidRDefault="009100B5" w:rsidP="009100B5">
            <w:pPr>
              <w:spacing w:line="360" w:lineRule="auto"/>
              <w:rPr>
                <w:rFonts w:ascii="宋体" w:hAnsi="宋体" w:cs="仿宋"/>
                <w:kern w:val="0"/>
                <w:sz w:val="22"/>
                <w:szCs w:val="22"/>
              </w:rPr>
            </w:pPr>
            <w:r w:rsidRPr="00E3288B">
              <w:rPr>
                <w:rFonts w:ascii="宋体" w:hAnsi="宋体" w:cs="仿宋" w:hint="eastAsia"/>
                <w:kern w:val="0"/>
                <w:sz w:val="22"/>
                <w:szCs w:val="22"/>
              </w:rPr>
              <w:t>（4）是否需要随样品提交检测报告：否。</w:t>
            </w:r>
          </w:p>
          <w:p w14:paraId="741DBD50" w14:textId="26843ED5" w:rsidR="005D5623" w:rsidRPr="00E3288B" w:rsidRDefault="009100B5" w:rsidP="009100B5">
            <w:pPr>
              <w:spacing w:line="360" w:lineRule="auto"/>
              <w:rPr>
                <w:rFonts w:ascii="宋体" w:hAnsi="宋体" w:cs="仿宋"/>
                <w:kern w:val="0"/>
                <w:sz w:val="22"/>
                <w:szCs w:val="22"/>
              </w:rPr>
            </w:pPr>
            <w:r w:rsidRPr="00E3288B">
              <w:rPr>
                <w:rFonts w:ascii="宋体" w:hAnsi="宋体" w:cs="仿宋" w:hint="eastAsia"/>
                <w:kern w:val="0"/>
                <w:sz w:val="22"/>
                <w:szCs w:val="22"/>
              </w:rPr>
              <w:t>（5）样品递交方式及要求（以下两种方式任选其一）：</w:t>
            </w:r>
          </w:p>
          <w:p w14:paraId="33F49A47" w14:textId="420C1CE3" w:rsidR="005D5623" w:rsidRPr="00E3288B" w:rsidRDefault="00000000" w:rsidP="009100B5">
            <w:pPr>
              <w:numPr>
                <w:ilvl w:val="0"/>
                <w:numId w:val="5"/>
              </w:numPr>
              <w:spacing w:line="360" w:lineRule="auto"/>
              <w:ind w:left="0" w:firstLine="567"/>
              <w:rPr>
                <w:rFonts w:ascii="宋体" w:hAnsi="宋体" w:cs="楷体"/>
                <w:b/>
                <w:bCs/>
                <w:kern w:val="0"/>
                <w:sz w:val="22"/>
                <w:szCs w:val="22"/>
              </w:rPr>
            </w:pPr>
            <w:r w:rsidRPr="00E3288B">
              <w:rPr>
                <w:rFonts w:ascii="宋体" w:hAnsi="宋体" w:cs="楷体" w:hint="eastAsia"/>
                <w:kern w:val="0"/>
                <w:sz w:val="22"/>
                <w:szCs w:val="22"/>
              </w:rPr>
              <w:t>邮寄方式：投标人应于</w:t>
            </w:r>
            <w:r w:rsidR="00D54BE4" w:rsidRPr="00E3288B">
              <w:rPr>
                <w:rFonts w:ascii="宋体" w:hAnsi="宋体" w:cs="楷体" w:hint="eastAsia"/>
                <w:kern w:val="0"/>
                <w:sz w:val="22"/>
                <w:szCs w:val="22"/>
                <w:u w:val="single"/>
              </w:rPr>
              <w:t xml:space="preserve">  </w:t>
            </w:r>
            <w:r w:rsidRPr="00E3288B">
              <w:rPr>
                <w:rFonts w:ascii="宋体" w:hAnsi="宋体" w:cs="楷体" w:hint="eastAsia"/>
                <w:kern w:val="0"/>
                <w:sz w:val="22"/>
                <w:szCs w:val="22"/>
                <w:u w:val="single"/>
              </w:rPr>
              <w:t>投标截止时间前</w:t>
            </w:r>
            <w:r w:rsidR="00D54BE4" w:rsidRPr="00E3288B">
              <w:rPr>
                <w:rFonts w:ascii="宋体" w:hAnsi="宋体" w:cs="楷体" w:hint="eastAsia"/>
                <w:kern w:val="0"/>
                <w:sz w:val="22"/>
                <w:szCs w:val="22"/>
                <w:u w:val="single"/>
              </w:rPr>
              <w:t xml:space="preserve"> </w:t>
            </w:r>
            <w:r w:rsidRPr="00E3288B">
              <w:rPr>
                <w:rFonts w:ascii="宋体" w:hAnsi="宋体" w:cs="楷体" w:hint="eastAsia"/>
                <w:b/>
                <w:bCs/>
                <w:kern w:val="0"/>
                <w:sz w:val="22"/>
                <w:szCs w:val="22"/>
                <w:u w:val="single"/>
              </w:rPr>
              <w:t xml:space="preserve"> </w:t>
            </w:r>
            <w:r w:rsidRPr="00E3288B">
              <w:rPr>
                <w:rFonts w:ascii="宋体" w:hAnsi="宋体" w:cs="楷体" w:hint="eastAsia"/>
                <w:kern w:val="0"/>
                <w:sz w:val="22"/>
                <w:szCs w:val="22"/>
              </w:rPr>
              <w:t>将实物样品密封以邮寄(建议采用EMS或顺丰)的方式送达至采购代理机构地址【</w:t>
            </w:r>
            <w:r w:rsidRPr="00E3288B">
              <w:rPr>
                <w:rFonts w:ascii="宋体" w:hAnsi="宋体" w:cs="宋体" w:hint="eastAsia"/>
                <w:kern w:val="0"/>
                <w:sz w:val="22"/>
                <w:szCs w:val="22"/>
              </w:rPr>
              <w:t>温州云信招标代理有限公司会议室（温州市高昂路1号牛山广场2号楼1403室）</w:t>
            </w:r>
            <w:r w:rsidRPr="00E3288B">
              <w:rPr>
                <w:rFonts w:ascii="宋体" w:hAnsi="宋体" w:cs="楷体" w:hint="eastAsia"/>
                <w:kern w:val="0"/>
                <w:sz w:val="22"/>
                <w:szCs w:val="22"/>
              </w:rPr>
              <w:t>】，收件人：赵先生，联系电话：</w:t>
            </w:r>
            <w:r w:rsidRPr="00E3288B">
              <w:rPr>
                <w:rFonts w:ascii="宋体" w:hAnsi="宋体" w:cs="楷体"/>
                <w:kern w:val="0"/>
                <w:sz w:val="22"/>
                <w:szCs w:val="22"/>
              </w:rPr>
              <w:t>18906678299</w:t>
            </w:r>
            <w:r w:rsidRPr="00E3288B">
              <w:rPr>
                <w:rFonts w:ascii="宋体" w:hAnsi="宋体" w:cs="楷体" w:hint="eastAsia"/>
                <w:kern w:val="0"/>
                <w:sz w:val="22"/>
                <w:szCs w:val="22"/>
              </w:rPr>
              <w:t>，请寄件人在邮件外包装注明投标项目</w:t>
            </w:r>
            <w:r w:rsidRPr="00E3288B">
              <w:rPr>
                <w:rFonts w:ascii="宋体" w:hAnsi="宋体" w:cs="楷体" w:hint="eastAsia"/>
                <w:kern w:val="0"/>
                <w:sz w:val="22"/>
                <w:szCs w:val="22"/>
              </w:rPr>
              <w:lastRenderedPageBreak/>
              <w:t>名称、投标人名称、被授权人姓名及联系电话, 接收邮寄快递包裹的时间为</w:t>
            </w:r>
            <w:r w:rsidRPr="00E3288B">
              <w:rPr>
                <w:rFonts w:ascii="宋体" w:hAnsi="宋体" w:cs="楷体" w:hint="eastAsia"/>
                <w:b/>
                <w:bCs/>
                <w:kern w:val="0"/>
                <w:sz w:val="22"/>
                <w:szCs w:val="22"/>
                <w:u w:val="single"/>
              </w:rPr>
              <w:t>工作日9:00-17:00，周末及节假日不接收，邮寄以签收时间为准</w:t>
            </w:r>
            <w:r w:rsidRPr="00E3288B">
              <w:rPr>
                <w:rFonts w:ascii="宋体" w:hAnsi="宋体" w:cs="楷体" w:hint="eastAsia"/>
                <w:b/>
                <w:bCs/>
                <w:kern w:val="0"/>
                <w:sz w:val="22"/>
                <w:szCs w:val="22"/>
              </w:rPr>
              <w:t>。如采用邮寄的，投标人不得以“实物样品”的相关内容进行质疑，同时采购组织单位均无义务和责任承担其包装袋内的样品是否完整。</w:t>
            </w:r>
          </w:p>
          <w:p w14:paraId="49CF6524" w14:textId="77777777" w:rsidR="005D5623" w:rsidRPr="00E3288B" w:rsidRDefault="00000000" w:rsidP="009100B5">
            <w:pPr>
              <w:numPr>
                <w:ilvl w:val="0"/>
                <w:numId w:val="5"/>
              </w:numPr>
              <w:spacing w:line="360" w:lineRule="auto"/>
              <w:ind w:left="0" w:firstLine="567"/>
              <w:rPr>
                <w:rFonts w:ascii="宋体" w:hAnsi="宋体"/>
                <w:sz w:val="22"/>
                <w:szCs w:val="22"/>
              </w:rPr>
            </w:pPr>
            <w:r w:rsidRPr="00E3288B">
              <w:rPr>
                <w:rFonts w:ascii="宋体" w:hAnsi="宋体" w:cs="楷体" w:hint="eastAsia"/>
                <w:kern w:val="0"/>
                <w:sz w:val="22"/>
                <w:szCs w:val="22"/>
              </w:rPr>
              <w:t>现场递交方式：投标人应于</w:t>
            </w:r>
            <w:r w:rsidRPr="00E3288B">
              <w:rPr>
                <w:rFonts w:ascii="宋体" w:hAnsi="宋体" w:cs="楷体" w:hint="eastAsia"/>
                <w:kern w:val="0"/>
                <w:sz w:val="22"/>
                <w:szCs w:val="22"/>
                <w:u w:val="single"/>
              </w:rPr>
              <w:t xml:space="preserve">  投标截止时间前半小时起  至  投标截止时间止  </w:t>
            </w:r>
            <w:r w:rsidRPr="00E3288B">
              <w:rPr>
                <w:rFonts w:ascii="宋体" w:hAnsi="宋体" w:cs="楷体" w:hint="eastAsia"/>
                <w:kern w:val="0"/>
                <w:sz w:val="22"/>
                <w:szCs w:val="22"/>
              </w:rPr>
              <w:t>将实物样品送达至温州云信招标代理有限公司会议室（温州市高昂路1号牛山广场2号楼1403室），现场递交，即交即走。</w:t>
            </w:r>
          </w:p>
          <w:p w14:paraId="3467FDA1" w14:textId="72E40B82" w:rsidR="005D5623" w:rsidRPr="00E3288B" w:rsidRDefault="00000000" w:rsidP="009100B5">
            <w:pPr>
              <w:numPr>
                <w:ilvl w:val="0"/>
                <w:numId w:val="5"/>
              </w:numPr>
              <w:spacing w:line="360" w:lineRule="auto"/>
              <w:ind w:left="0" w:firstLine="567"/>
              <w:rPr>
                <w:rFonts w:ascii="宋体" w:hAnsi="宋体" w:cs="楷体"/>
                <w:b/>
                <w:bCs/>
                <w:sz w:val="22"/>
                <w:szCs w:val="22"/>
                <w:u w:val="single"/>
              </w:rPr>
            </w:pPr>
            <w:r w:rsidRPr="00E3288B">
              <w:rPr>
                <w:rFonts w:ascii="宋体" w:hAnsi="宋体" w:cs="楷体" w:hint="eastAsia"/>
                <w:b/>
                <w:bCs/>
                <w:sz w:val="22"/>
                <w:szCs w:val="22"/>
                <w:u w:val="single"/>
              </w:rPr>
              <w:t>投标人</w:t>
            </w:r>
            <w:r w:rsidRPr="00E3288B">
              <w:rPr>
                <w:rFonts w:ascii="宋体" w:hAnsi="宋体" w:cs="楷体"/>
                <w:b/>
                <w:bCs/>
                <w:sz w:val="22"/>
                <w:szCs w:val="22"/>
                <w:u w:val="single"/>
              </w:rPr>
              <w:t>必须在规定的递交时间内将样品送达到指定递交地点，否则视为未递交实物样品</w:t>
            </w:r>
            <w:r w:rsidR="00822574" w:rsidRPr="00E3288B">
              <w:rPr>
                <w:rFonts w:ascii="宋体" w:hAnsi="宋体" w:cs="楷体" w:hint="eastAsia"/>
                <w:b/>
                <w:bCs/>
                <w:sz w:val="22"/>
                <w:szCs w:val="22"/>
                <w:u w:val="single"/>
              </w:rPr>
              <w:t>，按投标无效处理</w:t>
            </w:r>
            <w:r w:rsidR="00822574" w:rsidRPr="00E3288B">
              <w:rPr>
                <w:rFonts w:ascii="宋体" w:hAnsi="宋体" w:cs="楷体"/>
                <w:b/>
                <w:bCs/>
                <w:sz w:val="22"/>
                <w:szCs w:val="22"/>
                <w:u w:val="single"/>
              </w:rPr>
              <w:t>。</w:t>
            </w:r>
          </w:p>
          <w:p w14:paraId="1479E461" w14:textId="3889DC3A" w:rsidR="005D5623" w:rsidRPr="00E3288B" w:rsidRDefault="009100B5" w:rsidP="009100B5">
            <w:pPr>
              <w:spacing w:line="360" w:lineRule="auto"/>
              <w:rPr>
                <w:rFonts w:ascii="宋体" w:hAnsi="宋体" w:cs="仿宋"/>
                <w:kern w:val="0"/>
                <w:sz w:val="22"/>
                <w:szCs w:val="22"/>
              </w:rPr>
            </w:pPr>
            <w:r w:rsidRPr="00E3288B">
              <w:rPr>
                <w:rFonts w:ascii="宋体" w:hAnsi="宋体" w:cs="仿宋" w:hint="eastAsia"/>
                <w:kern w:val="0"/>
                <w:sz w:val="22"/>
                <w:szCs w:val="22"/>
              </w:rPr>
              <w:t>（6）样品的标记：样品名称、项目名称以及投标人名称由投标人自行标记。</w:t>
            </w:r>
          </w:p>
          <w:p w14:paraId="233B1D61" w14:textId="70FC3CBA" w:rsidR="005D5623" w:rsidRPr="00E3288B" w:rsidRDefault="009100B5" w:rsidP="009100B5">
            <w:pPr>
              <w:spacing w:line="360" w:lineRule="auto"/>
              <w:rPr>
                <w:rFonts w:ascii="宋体" w:hAnsi="宋体"/>
                <w:b/>
                <w:bCs/>
                <w:sz w:val="22"/>
                <w:szCs w:val="22"/>
                <w:u w:val="single"/>
              </w:rPr>
            </w:pPr>
            <w:r w:rsidRPr="00E3288B">
              <w:rPr>
                <w:rFonts w:ascii="宋体" w:hAnsi="宋体" w:cs="仿宋" w:hint="eastAsia"/>
                <w:kern w:val="0"/>
                <w:sz w:val="22"/>
                <w:szCs w:val="22"/>
              </w:rPr>
              <w:t>（7）</w:t>
            </w:r>
            <w:r w:rsidRPr="00E3288B">
              <w:rPr>
                <w:rFonts w:ascii="宋体" w:hAnsi="宋体" w:hint="eastAsia"/>
                <w:sz w:val="22"/>
                <w:szCs w:val="22"/>
              </w:rPr>
              <w:t>中标人的实物样品由采购人封存，作为供货验收时的依据之一；</w:t>
            </w:r>
            <w:r w:rsidRPr="00E3288B">
              <w:rPr>
                <w:rFonts w:ascii="宋体" w:hAnsi="宋体" w:hint="eastAsia"/>
                <w:b/>
                <w:bCs/>
                <w:sz w:val="22"/>
                <w:szCs w:val="22"/>
                <w:u w:val="single"/>
              </w:rPr>
              <w:t>中标（成交）公告发布后，未中标人须在三个工作日内自行取回所有样品。若逾期未取，将视为投标人自动放弃样品所有权，采购代理机构将对样品进行销毁或捐赠，投标人不得提出异议。样品取回不再另行通知，</w:t>
            </w:r>
            <w:r w:rsidRPr="00E3288B">
              <w:rPr>
                <w:rFonts w:ascii="宋体" w:hAnsi="宋体"/>
                <w:b/>
                <w:bCs/>
                <w:sz w:val="22"/>
                <w:szCs w:val="22"/>
                <w:u w:val="single"/>
              </w:rPr>
              <w:t>敬请投标人务必遵守此时间规定，以免遭受不必要的财产损失。</w:t>
            </w:r>
          </w:p>
          <w:p w14:paraId="2DE2D84C" w14:textId="3AF535E5" w:rsidR="005D5623" w:rsidRPr="00E3288B" w:rsidRDefault="009100B5" w:rsidP="009100B5">
            <w:pPr>
              <w:spacing w:line="360" w:lineRule="auto"/>
              <w:rPr>
                <w:rFonts w:ascii="宋体" w:hAnsi="宋体" w:cs="仿宋"/>
                <w:kern w:val="0"/>
                <w:sz w:val="22"/>
                <w:szCs w:val="22"/>
              </w:rPr>
            </w:pPr>
            <w:r w:rsidRPr="00E3288B">
              <w:rPr>
                <w:rFonts w:ascii="宋体" w:hAnsi="宋体" w:cs="仿宋" w:hint="eastAsia"/>
                <w:kern w:val="0"/>
                <w:sz w:val="22"/>
                <w:szCs w:val="22"/>
              </w:rPr>
              <w:t>（8）制作、运输、安装和保管样品所发生的一切费用由投标人自理。</w:t>
            </w:r>
          </w:p>
          <w:p w14:paraId="7290AF14" w14:textId="5B006C25" w:rsidR="005D5623" w:rsidRPr="00E3288B" w:rsidRDefault="009100B5" w:rsidP="009100B5">
            <w:pPr>
              <w:spacing w:line="360" w:lineRule="auto"/>
              <w:rPr>
                <w:rFonts w:ascii="宋体" w:hAnsi="宋体" w:cs="仿宋"/>
                <w:kern w:val="0"/>
                <w:sz w:val="22"/>
                <w:szCs w:val="22"/>
              </w:rPr>
            </w:pPr>
            <w:r w:rsidRPr="00E3288B">
              <w:rPr>
                <w:rFonts w:ascii="宋体" w:hAnsi="宋体" w:cs="仿宋" w:hint="eastAsia"/>
                <w:kern w:val="0"/>
                <w:sz w:val="22"/>
                <w:szCs w:val="22"/>
              </w:rPr>
              <w:t>（9）评标现场可能会将样品进行破坏性的实验及评审，故对实物样品的完整程度不做保证，采购人将不予以补偿，各投标人应充分考虑其报价风险。</w:t>
            </w:r>
          </w:p>
          <w:p w14:paraId="085ECB85" w14:textId="3659A588" w:rsidR="009100B5" w:rsidRPr="00E3288B" w:rsidRDefault="009100B5" w:rsidP="009100B5">
            <w:pPr>
              <w:spacing w:line="360" w:lineRule="auto"/>
              <w:rPr>
                <w:rFonts w:ascii="宋体" w:hAnsi="宋体" w:cs="仿宋"/>
                <w:kern w:val="0"/>
                <w:sz w:val="22"/>
                <w:szCs w:val="22"/>
              </w:rPr>
            </w:pPr>
            <w:r w:rsidRPr="00E3288B">
              <w:rPr>
                <w:rFonts w:ascii="宋体" w:hAnsi="宋体" w:cs="仿宋" w:hint="eastAsia"/>
                <w:kern w:val="0"/>
                <w:sz w:val="22"/>
                <w:szCs w:val="22"/>
              </w:rPr>
              <w:t>（10）要求提供实物样品，并将实物样品评分超过报价分50%的理由：</w:t>
            </w:r>
          </w:p>
          <w:p w14:paraId="37B26344" w14:textId="27B513A5" w:rsidR="009100B5" w:rsidRPr="00E3288B" w:rsidRDefault="009100B5" w:rsidP="007F6EAD">
            <w:pPr>
              <w:numPr>
                <w:ilvl w:val="0"/>
                <w:numId w:val="48"/>
              </w:numPr>
              <w:spacing w:line="360" w:lineRule="auto"/>
              <w:ind w:left="0" w:firstLine="567"/>
              <w:rPr>
                <w:rFonts w:ascii="宋体" w:hAnsi="宋体" w:cs="楷体"/>
                <w:kern w:val="0"/>
                <w:sz w:val="22"/>
                <w:szCs w:val="22"/>
              </w:rPr>
            </w:pPr>
            <w:r w:rsidRPr="00E3288B">
              <w:rPr>
                <w:rFonts w:ascii="宋体" w:hAnsi="宋体" w:cs="楷体"/>
                <w:kern w:val="0"/>
                <w:sz w:val="22"/>
                <w:szCs w:val="22"/>
              </w:rPr>
              <w:t>课桌椅作为学校教学环境的重要组成部分，其质量直接关系到学生的身体健康和学习效果。通过实物样品，专家可以直观地评估产品的材质、做工、结构稳定性等，确保采购的产品符合质量要求。</w:t>
            </w:r>
            <w:r w:rsidR="00467224" w:rsidRPr="00E3288B">
              <w:rPr>
                <w:rFonts w:ascii="宋体" w:hAnsi="宋体" w:cs="仿宋"/>
                <w:kern w:val="0"/>
                <w:sz w:val="22"/>
                <w:szCs w:val="22"/>
              </w:rPr>
              <w:t>特别是午休课桌椅的转换功能、舒适度等特性，更需要通过实物样品进行实际体验和评估。</w:t>
            </w:r>
          </w:p>
          <w:p w14:paraId="5196F926" w14:textId="2C1A18B8" w:rsidR="009100B5" w:rsidRPr="00E3288B" w:rsidRDefault="009100B5" w:rsidP="007F6EAD">
            <w:pPr>
              <w:numPr>
                <w:ilvl w:val="0"/>
                <w:numId w:val="48"/>
              </w:numPr>
              <w:spacing w:line="360" w:lineRule="auto"/>
              <w:ind w:left="0" w:firstLine="567"/>
              <w:rPr>
                <w:rFonts w:ascii="宋体" w:hAnsi="宋体" w:cs="楷体"/>
                <w:kern w:val="0"/>
                <w:sz w:val="22"/>
                <w:szCs w:val="22"/>
              </w:rPr>
            </w:pPr>
            <w:r w:rsidRPr="00E3288B">
              <w:rPr>
                <w:rFonts w:ascii="宋体" w:hAnsi="宋体" w:cs="楷体" w:hint="eastAsia"/>
                <w:kern w:val="0"/>
                <w:sz w:val="22"/>
                <w:szCs w:val="22"/>
              </w:rPr>
              <w:t>课桌椅的细节处理和工艺水平直接影响其使用寿命和美观度。通过实物样品，专家可以仔细检查产品的焊接、喷涂等工艺是否精细，五金配件是否牢固，表面处理是否光滑等，从而更全面地评估产品质量。</w:t>
            </w:r>
          </w:p>
          <w:p w14:paraId="27E111A7" w14:textId="09F0466E" w:rsidR="009100B5" w:rsidRPr="00E3288B" w:rsidRDefault="009100B5" w:rsidP="007F6EAD">
            <w:pPr>
              <w:numPr>
                <w:ilvl w:val="0"/>
                <w:numId w:val="48"/>
              </w:numPr>
              <w:spacing w:line="360" w:lineRule="auto"/>
              <w:ind w:left="0" w:firstLine="567"/>
              <w:rPr>
                <w:rFonts w:ascii="宋体" w:hAnsi="宋体" w:cs="楷体"/>
                <w:kern w:val="0"/>
                <w:sz w:val="22"/>
                <w:szCs w:val="22"/>
              </w:rPr>
            </w:pPr>
            <w:r w:rsidRPr="00E3288B">
              <w:rPr>
                <w:rFonts w:ascii="宋体" w:hAnsi="宋体" w:cs="楷体" w:hint="eastAsia"/>
                <w:kern w:val="0"/>
                <w:sz w:val="22"/>
                <w:szCs w:val="22"/>
              </w:rPr>
              <w:t>本项目时间急，任务紧迫。</w:t>
            </w:r>
            <w:r w:rsidRPr="00E3288B">
              <w:rPr>
                <w:rFonts w:ascii="宋体" w:hAnsi="宋体" w:cs="楷体"/>
                <w:kern w:val="0"/>
                <w:sz w:val="22"/>
                <w:szCs w:val="22"/>
              </w:rPr>
              <w:t>仅凭</w:t>
            </w:r>
            <w:r w:rsidRPr="00E3288B">
              <w:rPr>
                <w:rFonts w:ascii="宋体" w:hAnsi="宋体" w:cs="楷体" w:hint="eastAsia"/>
                <w:kern w:val="0"/>
                <w:sz w:val="22"/>
                <w:szCs w:val="22"/>
              </w:rPr>
              <w:t>图片</w:t>
            </w:r>
            <w:r w:rsidRPr="00E3288B">
              <w:rPr>
                <w:rFonts w:ascii="宋体" w:hAnsi="宋体" w:cs="楷体"/>
                <w:kern w:val="0"/>
                <w:sz w:val="22"/>
                <w:szCs w:val="22"/>
              </w:rPr>
              <w:t>或文字描述，难以全面了解课桌椅的实际情况。通过实物样品，可以更直观、准确地评估产品质量，避免因信息不对称而导致采购风险。</w:t>
            </w:r>
          </w:p>
          <w:p w14:paraId="33997971" w14:textId="2020A1EC" w:rsidR="009100B5" w:rsidRPr="00E3288B" w:rsidRDefault="009100B5" w:rsidP="009100B5">
            <w:pPr>
              <w:spacing w:line="360" w:lineRule="auto"/>
              <w:ind w:firstLineChars="200" w:firstLine="440"/>
              <w:rPr>
                <w:rFonts w:ascii="宋体" w:hAnsi="宋体" w:cs="仿宋"/>
                <w:kern w:val="0"/>
                <w:sz w:val="22"/>
                <w:szCs w:val="22"/>
              </w:rPr>
            </w:pPr>
            <w:r w:rsidRPr="00E3288B">
              <w:rPr>
                <w:rFonts w:ascii="宋体" w:hAnsi="宋体" w:cs="仿宋" w:hint="eastAsia"/>
                <w:kern w:val="0"/>
                <w:sz w:val="22"/>
                <w:szCs w:val="22"/>
              </w:rPr>
              <w:t>综上所述，要求供应商提供实物样品，且实物样品评分超过报价分的50%，这一措施可以更全面、直观地评估产品质量，确保采购的产品符合学校的实际需求，降低采购风险，具有充分的合理性和必要性。</w:t>
            </w:r>
          </w:p>
        </w:tc>
      </w:tr>
    </w:tbl>
    <w:p w14:paraId="7A37DD7B" w14:textId="77777777" w:rsidR="005D5623" w:rsidRPr="00E3288B" w:rsidRDefault="00000000">
      <w:pPr>
        <w:numPr>
          <w:ilvl w:val="0"/>
          <w:numId w:val="3"/>
        </w:numPr>
        <w:tabs>
          <w:tab w:val="left" w:pos="525"/>
          <w:tab w:val="left" w:pos="900"/>
        </w:tabs>
        <w:spacing w:line="360" w:lineRule="auto"/>
        <w:rPr>
          <w:rFonts w:ascii="宋体" w:hAnsi="宋体" w:cs="楷体"/>
          <w:kern w:val="0"/>
          <w:sz w:val="22"/>
          <w:szCs w:val="22"/>
        </w:rPr>
      </w:pPr>
      <w:r w:rsidRPr="00E3288B">
        <w:rPr>
          <w:rFonts w:ascii="宋体" w:hAnsi="宋体" w:cs="楷体" w:hint="eastAsia"/>
          <w:kern w:val="0"/>
          <w:sz w:val="22"/>
          <w:szCs w:val="22"/>
        </w:rPr>
        <w:lastRenderedPageBreak/>
        <w:t>投标文件的语言及度量衡单位</w:t>
      </w:r>
    </w:p>
    <w:p w14:paraId="4C389E1C" w14:textId="77777777" w:rsidR="005D5623" w:rsidRPr="00E3288B" w:rsidRDefault="00000000">
      <w:pPr>
        <w:numPr>
          <w:ilvl w:val="0"/>
          <w:numId w:val="6"/>
        </w:numPr>
        <w:tabs>
          <w:tab w:val="left" w:pos="530"/>
        </w:tabs>
        <w:autoSpaceDE w:val="0"/>
        <w:autoSpaceDN w:val="0"/>
        <w:spacing w:line="360" w:lineRule="auto"/>
        <w:textAlignment w:val="bottom"/>
        <w:rPr>
          <w:rFonts w:ascii="宋体" w:hAnsi="宋体" w:cs="Courier New"/>
          <w:sz w:val="22"/>
          <w:szCs w:val="22"/>
        </w:rPr>
      </w:pPr>
      <w:r w:rsidRPr="00E3288B">
        <w:rPr>
          <w:rFonts w:ascii="宋体" w:hAnsi="宋体" w:cs="Courier New"/>
          <w:sz w:val="22"/>
          <w:szCs w:val="22"/>
        </w:rPr>
        <w:t>除招标文件另有规定外，投标文件应使用中文文本，若有不同文本，以中文文本为准。</w:t>
      </w:r>
    </w:p>
    <w:p w14:paraId="33167DB3" w14:textId="77777777" w:rsidR="005D5623" w:rsidRPr="00E3288B" w:rsidRDefault="00000000">
      <w:pPr>
        <w:numPr>
          <w:ilvl w:val="0"/>
          <w:numId w:val="6"/>
        </w:numPr>
        <w:tabs>
          <w:tab w:val="left" w:pos="530"/>
        </w:tabs>
        <w:autoSpaceDE w:val="0"/>
        <w:autoSpaceDN w:val="0"/>
        <w:spacing w:line="360" w:lineRule="auto"/>
        <w:textAlignment w:val="bottom"/>
        <w:rPr>
          <w:rFonts w:ascii="宋体" w:hAnsi="宋体" w:cs="Courier New"/>
          <w:sz w:val="22"/>
          <w:szCs w:val="22"/>
        </w:rPr>
      </w:pPr>
      <w:r w:rsidRPr="00E3288B">
        <w:rPr>
          <w:rFonts w:ascii="宋体" w:hAnsi="宋体" w:cs="Courier New"/>
          <w:sz w:val="22"/>
          <w:szCs w:val="22"/>
        </w:rPr>
        <w:t>除招标文件另有规定外，投标文件</w:t>
      </w:r>
      <w:r w:rsidRPr="00E3288B">
        <w:rPr>
          <w:rFonts w:ascii="宋体" w:hAnsi="宋体" w:cs="Courier New" w:hint="eastAsia"/>
          <w:sz w:val="22"/>
          <w:szCs w:val="22"/>
        </w:rPr>
        <w:t>使用的度量衡单位，均采用中华人民共和国法定计量单位。</w:t>
      </w:r>
    </w:p>
    <w:p w14:paraId="00E11A97" w14:textId="77777777" w:rsidR="005D5623" w:rsidRPr="00E3288B" w:rsidRDefault="00000000">
      <w:pPr>
        <w:numPr>
          <w:ilvl w:val="0"/>
          <w:numId w:val="3"/>
        </w:numPr>
        <w:tabs>
          <w:tab w:val="left" w:pos="525"/>
          <w:tab w:val="left" w:pos="900"/>
        </w:tabs>
        <w:spacing w:line="360" w:lineRule="auto"/>
        <w:rPr>
          <w:rFonts w:ascii="宋体" w:hAnsi="宋体" w:cs="楷体"/>
          <w:kern w:val="0"/>
          <w:sz w:val="22"/>
          <w:szCs w:val="22"/>
        </w:rPr>
      </w:pPr>
      <w:r w:rsidRPr="00E3288B">
        <w:rPr>
          <w:rFonts w:ascii="宋体" w:hAnsi="宋体" w:cs="楷体" w:hint="eastAsia"/>
          <w:kern w:val="0"/>
          <w:sz w:val="22"/>
          <w:szCs w:val="22"/>
        </w:rPr>
        <w:t>投标报价</w:t>
      </w:r>
    </w:p>
    <w:p w14:paraId="56C5CF2C" w14:textId="77777777" w:rsidR="005D5623" w:rsidRPr="00E3288B" w:rsidRDefault="00000000">
      <w:pPr>
        <w:numPr>
          <w:ilvl w:val="1"/>
          <w:numId w:val="3"/>
        </w:numPr>
        <w:tabs>
          <w:tab w:val="left" w:pos="540"/>
        </w:tabs>
        <w:spacing w:line="360" w:lineRule="auto"/>
        <w:rPr>
          <w:rFonts w:ascii="宋体" w:hAnsi="宋体"/>
          <w:sz w:val="22"/>
        </w:rPr>
      </w:pPr>
      <w:bookmarkStart w:id="108" w:name="_Hlk58529002"/>
      <w:r w:rsidRPr="00E3288B">
        <w:rPr>
          <w:rFonts w:ascii="宋体" w:hAnsi="宋体" w:hint="eastAsia"/>
          <w:sz w:val="22"/>
        </w:rPr>
        <w:t>投标人的报价为含税报价</w:t>
      </w:r>
      <w:r w:rsidRPr="00E3288B">
        <w:rPr>
          <w:rFonts w:ascii="宋体" w:hAnsi="宋体" w:cs="Courier New" w:hint="eastAsia"/>
          <w:sz w:val="22"/>
          <w:szCs w:val="22"/>
        </w:rPr>
        <w:t>，包括但不限于货物的供货、税金、包装、运输、保险、装卸、按标准进行安装调试、检验、配合验收、验收（含第三方验收）、技术服务、售后服务、质保期保障、</w:t>
      </w:r>
      <w:r w:rsidRPr="00E3288B">
        <w:rPr>
          <w:rFonts w:ascii="宋体" w:hAnsi="宋体" w:cs="Courier New" w:hint="eastAsia"/>
          <w:sz w:val="22"/>
          <w:szCs w:val="22"/>
        </w:rPr>
        <w:lastRenderedPageBreak/>
        <w:t>材料、完成合同所需的一切本身和不可或缺的所有工作开支、政策性文件规定及合同包含的所有风险、责任等各项全部费用（以上费用未单列的视为包含在报价中）。</w:t>
      </w:r>
    </w:p>
    <w:bookmarkEnd w:id="108"/>
    <w:p w14:paraId="7DA9AD4A" w14:textId="77777777" w:rsidR="005D5623" w:rsidRPr="00E3288B" w:rsidRDefault="00000000">
      <w:pPr>
        <w:numPr>
          <w:ilvl w:val="1"/>
          <w:numId w:val="3"/>
        </w:numPr>
        <w:tabs>
          <w:tab w:val="left" w:pos="525"/>
          <w:tab w:val="left" w:pos="635"/>
          <w:tab w:val="left" w:pos="900"/>
        </w:tabs>
        <w:spacing w:line="360" w:lineRule="auto"/>
        <w:rPr>
          <w:rFonts w:ascii="宋体" w:hAnsi="宋体" w:cs="Courier New"/>
          <w:sz w:val="22"/>
          <w:szCs w:val="22"/>
        </w:rPr>
      </w:pPr>
      <w:r w:rsidRPr="00E3288B">
        <w:rPr>
          <w:rFonts w:ascii="宋体" w:hAnsi="宋体" w:cs="Courier New" w:hint="eastAsia"/>
          <w:sz w:val="22"/>
          <w:szCs w:val="22"/>
        </w:rPr>
        <w:t>所有报价均以人民币报价。</w:t>
      </w:r>
    </w:p>
    <w:p w14:paraId="7169E12C" w14:textId="77777777" w:rsidR="005D5623" w:rsidRPr="00E3288B" w:rsidRDefault="00000000">
      <w:pPr>
        <w:numPr>
          <w:ilvl w:val="1"/>
          <w:numId w:val="3"/>
        </w:numPr>
        <w:tabs>
          <w:tab w:val="left" w:pos="525"/>
          <w:tab w:val="left" w:pos="635"/>
          <w:tab w:val="left" w:pos="900"/>
        </w:tabs>
        <w:spacing w:line="360" w:lineRule="auto"/>
        <w:rPr>
          <w:rFonts w:ascii="宋体" w:hAnsi="宋体" w:cs="Courier New"/>
          <w:sz w:val="22"/>
          <w:szCs w:val="22"/>
        </w:rPr>
      </w:pPr>
      <w:r w:rsidRPr="00E3288B">
        <w:rPr>
          <w:rFonts w:ascii="宋体" w:hAnsi="宋体" w:cs="Courier New" w:hint="eastAsia"/>
          <w:sz w:val="22"/>
          <w:szCs w:val="22"/>
        </w:rPr>
        <w:t>采购人要求分类报价是为了方便评审，但在任何情况下不限制采购人以其认为最合适的条款、条件签订合同的权利。</w:t>
      </w:r>
    </w:p>
    <w:p w14:paraId="05F04767" w14:textId="77777777" w:rsidR="005D5623" w:rsidRPr="00E3288B" w:rsidRDefault="00000000">
      <w:pPr>
        <w:numPr>
          <w:ilvl w:val="1"/>
          <w:numId w:val="3"/>
        </w:numPr>
        <w:tabs>
          <w:tab w:val="left" w:pos="525"/>
          <w:tab w:val="left" w:pos="635"/>
          <w:tab w:val="left" w:pos="900"/>
        </w:tabs>
        <w:spacing w:line="360" w:lineRule="auto"/>
        <w:rPr>
          <w:rFonts w:ascii="宋体" w:hAnsi="宋体" w:cs="Courier New"/>
          <w:b/>
          <w:sz w:val="22"/>
          <w:szCs w:val="22"/>
        </w:rPr>
      </w:pPr>
      <w:r w:rsidRPr="00E3288B">
        <w:rPr>
          <w:rFonts w:ascii="宋体" w:hAnsi="宋体" w:cs="Courier New" w:hint="eastAsia"/>
          <w:sz w:val="22"/>
          <w:szCs w:val="22"/>
        </w:rPr>
        <w:t>除招标文件另有规定外，投标文件不能出现任何选择性的投标报价，即每一个合同包和品目号的采购标的都只能有一个投标报价，否则</w:t>
      </w:r>
      <w:r w:rsidRPr="00E3288B">
        <w:rPr>
          <w:rFonts w:ascii="宋体" w:hAnsi="宋体" w:cs="Courier New" w:hint="eastAsia"/>
          <w:b/>
          <w:bCs/>
          <w:sz w:val="22"/>
          <w:szCs w:val="22"/>
        </w:rPr>
        <w:t>投标无效</w:t>
      </w:r>
      <w:r w:rsidRPr="00E3288B">
        <w:rPr>
          <w:rFonts w:ascii="宋体" w:hAnsi="宋体" w:cs="Courier New" w:hint="eastAsia"/>
          <w:bCs/>
          <w:sz w:val="22"/>
          <w:szCs w:val="22"/>
        </w:rPr>
        <w:t>。</w:t>
      </w:r>
    </w:p>
    <w:p w14:paraId="6DEFFBFA" w14:textId="77777777" w:rsidR="005D5623" w:rsidRPr="00E3288B" w:rsidRDefault="00000000">
      <w:pPr>
        <w:numPr>
          <w:ilvl w:val="1"/>
          <w:numId w:val="3"/>
        </w:numPr>
        <w:tabs>
          <w:tab w:val="left" w:pos="525"/>
          <w:tab w:val="left" w:pos="635"/>
          <w:tab w:val="left" w:pos="900"/>
        </w:tabs>
        <w:spacing w:line="360" w:lineRule="auto"/>
        <w:rPr>
          <w:rFonts w:ascii="宋体" w:hAnsi="宋体" w:cs="Courier New"/>
          <w:sz w:val="22"/>
          <w:szCs w:val="22"/>
        </w:rPr>
      </w:pPr>
      <w:r w:rsidRPr="00E3288B">
        <w:rPr>
          <w:rFonts w:ascii="宋体" w:hAnsi="宋体" w:cs="Courier New" w:hint="eastAsia"/>
          <w:sz w:val="22"/>
          <w:szCs w:val="22"/>
        </w:rPr>
        <w:t>投标人对在合同执行中，除上述费用及招标文件规定的由中标人负责的工作范围以外需要采购人协调或提供便利的工作应当在投标文件中说明。</w:t>
      </w:r>
    </w:p>
    <w:p w14:paraId="2AA2A38D" w14:textId="77777777" w:rsidR="005D5623" w:rsidRPr="00E3288B" w:rsidRDefault="00000000">
      <w:pPr>
        <w:numPr>
          <w:ilvl w:val="0"/>
          <w:numId w:val="3"/>
        </w:numPr>
        <w:tabs>
          <w:tab w:val="left" w:pos="525"/>
          <w:tab w:val="left" w:pos="900"/>
        </w:tabs>
        <w:spacing w:line="360" w:lineRule="auto"/>
        <w:rPr>
          <w:rFonts w:ascii="宋体" w:hAnsi="宋体" w:cs="Courier New"/>
          <w:sz w:val="22"/>
          <w:szCs w:val="22"/>
        </w:rPr>
      </w:pPr>
      <w:r w:rsidRPr="00E3288B">
        <w:rPr>
          <w:rFonts w:ascii="宋体" w:hAnsi="宋体" w:cs="楷体" w:hint="eastAsia"/>
          <w:kern w:val="0"/>
          <w:sz w:val="22"/>
          <w:szCs w:val="22"/>
        </w:rPr>
        <w:t>投标保证金及赔偿损失金</w:t>
      </w:r>
    </w:p>
    <w:p w14:paraId="3C692A45" w14:textId="60C8AE5F" w:rsidR="005D5623" w:rsidRPr="00E3288B" w:rsidRDefault="00000000">
      <w:pPr>
        <w:numPr>
          <w:ilvl w:val="1"/>
          <w:numId w:val="3"/>
        </w:numPr>
        <w:tabs>
          <w:tab w:val="left" w:pos="525"/>
          <w:tab w:val="left" w:pos="635"/>
          <w:tab w:val="left" w:pos="900"/>
        </w:tabs>
        <w:spacing w:line="360" w:lineRule="auto"/>
        <w:rPr>
          <w:rFonts w:ascii="宋体" w:hAnsi="宋体"/>
          <w:bCs/>
          <w:sz w:val="22"/>
          <w:szCs w:val="22"/>
        </w:rPr>
      </w:pPr>
      <w:r w:rsidRPr="00E3288B">
        <w:rPr>
          <w:rFonts w:ascii="宋体" w:hAnsi="宋体" w:hint="eastAsia"/>
          <w:bCs/>
          <w:sz w:val="22"/>
          <w:szCs w:val="22"/>
        </w:rPr>
        <w:t>本项目不收取投标保证金</w:t>
      </w:r>
      <w:r w:rsidR="004E0A1B" w:rsidRPr="00E3288B">
        <w:rPr>
          <w:rFonts w:ascii="宋体" w:hAnsi="宋体" w:hint="eastAsia"/>
          <w:bCs/>
          <w:sz w:val="22"/>
          <w:szCs w:val="22"/>
        </w:rPr>
        <w:t>。但如投标人发生以下任何一项情况</w:t>
      </w:r>
      <w:r w:rsidR="008E3A40" w:rsidRPr="00E3288B">
        <w:rPr>
          <w:rFonts w:ascii="宋体" w:hAnsi="宋体" w:hint="eastAsia"/>
          <w:bCs/>
          <w:sz w:val="22"/>
          <w:szCs w:val="22"/>
        </w:rPr>
        <w:t>，</w:t>
      </w:r>
      <w:r w:rsidR="004E0A1B" w:rsidRPr="00E3288B">
        <w:rPr>
          <w:rFonts w:ascii="宋体" w:hAnsi="宋体" w:hint="eastAsia"/>
          <w:bCs/>
          <w:sz w:val="22"/>
          <w:szCs w:val="22"/>
        </w:rPr>
        <w:t>采购人有权一次性向该投标人追索人民币伍万元整作为“赔偿损失金”（此项金额不属于投标保证金，也不计入中标价款，仅作违约赔偿）。具体情形如下：</w:t>
      </w:r>
    </w:p>
    <w:p w14:paraId="29876EF0" w14:textId="77777777" w:rsidR="005D5623" w:rsidRPr="00E3288B" w:rsidRDefault="00000000">
      <w:pPr>
        <w:numPr>
          <w:ilvl w:val="0"/>
          <w:numId w:val="7"/>
        </w:numPr>
        <w:tabs>
          <w:tab w:val="clear" w:pos="780"/>
          <w:tab w:val="left" w:pos="525"/>
        </w:tabs>
        <w:spacing w:line="360" w:lineRule="auto"/>
        <w:ind w:left="525" w:firstLine="0"/>
        <w:rPr>
          <w:rFonts w:ascii="宋体" w:hAnsi="宋体" w:cs="Courier New"/>
          <w:sz w:val="22"/>
          <w:szCs w:val="22"/>
        </w:rPr>
      </w:pPr>
      <w:r w:rsidRPr="00E3288B">
        <w:rPr>
          <w:rFonts w:ascii="宋体" w:hAnsi="宋体" w:cs="Courier New" w:hint="eastAsia"/>
          <w:sz w:val="22"/>
          <w:szCs w:val="22"/>
        </w:rPr>
        <w:t>投标人在招标文件规定的投标有效期内撤回投标；</w:t>
      </w:r>
    </w:p>
    <w:p w14:paraId="4BB7A6CF" w14:textId="77777777" w:rsidR="005D5623" w:rsidRPr="00E3288B" w:rsidRDefault="00000000">
      <w:pPr>
        <w:numPr>
          <w:ilvl w:val="0"/>
          <w:numId w:val="7"/>
        </w:numPr>
        <w:tabs>
          <w:tab w:val="clear" w:pos="780"/>
          <w:tab w:val="left" w:pos="525"/>
        </w:tabs>
        <w:spacing w:line="360" w:lineRule="auto"/>
        <w:ind w:left="525" w:firstLine="0"/>
        <w:rPr>
          <w:rFonts w:ascii="宋体" w:hAnsi="宋体" w:cs="Courier New"/>
          <w:sz w:val="22"/>
          <w:szCs w:val="22"/>
        </w:rPr>
      </w:pPr>
      <w:r w:rsidRPr="00E3288B">
        <w:rPr>
          <w:rFonts w:ascii="宋体" w:hAnsi="宋体" w:cs="Courier New" w:hint="eastAsia"/>
          <w:sz w:val="22"/>
          <w:szCs w:val="22"/>
        </w:rPr>
        <w:t>中标人未按中标（成交）通知书中规定的时间与合同签约人签订合同；</w:t>
      </w:r>
    </w:p>
    <w:p w14:paraId="5F8720D3" w14:textId="77777777" w:rsidR="005D5623" w:rsidRPr="00E3288B" w:rsidRDefault="00000000">
      <w:pPr>
        <w:numPr>
          <w:ilvl w:val="0"/>
          <w:numId w:val="7"/>
        </w:numPr>
        <w:tabs>
          <w:tab w:val="clear" w:pos="780"/>
          <w:tab w:val="left" w:pos="525"/>
        </w:tabs>
        <w:spacing w:line="360" w:lineRule="auto"/>
        <w:ind w:left="525" w:firstLine="0"/>
        <w:rPr>
          <w:rFonts w:ascii="宋体" w:hAnsi="宋体" w:cs="Courier New"/>
          <w:sz w:val="22"/>
          <w:szCs w:val="22"/>
        </w:rPr>
      </w:pPr>
      <w:r w:rsidRPr="00E3288B">
        <w:rPr>
          <w:rFonts w:ascii="宋体" w:hAnsi="宋体" w:cs="Courier New" w:hint="eastAsia"/>
          <w:sz w:val="22"/>
          <w:szCs w:val="22"/>
        </w:rPr>
        <w:t>中标人在规定期限内未能根据招标文件要求提供履约保证金（如需）；</w:t>
      </w:r>
    </w:p>
    <w:p w14:paraId="5E031F62" w14:textId="77777777" w:rsidR="005D5623" w:rsidRPr="00E3288B" w:rsidRDefault="00000000">
      <w:pPr>
        <w:numPr>
          <w:ilvl w:val="0"/>
          <w:numId w:val="7"/>
        </w:numPr>
        <w:tabs>
          <w:tab w:val="clear" w:pos="780"/>
          <w:tab w:val="left" w:pos="525"/>
        </w:tabs>
        <w:spacing w:line="360" w:lineRule="auto"/>
        <w:ind w:left="525" w:firstLine="0"/>
        <w:rPr>
          <w:rFonts w:ascii="宋体" w:hAnsi="宋体" w:cs="Courier New"/>
          <w:sz w:val="22"/>
          <w:szCs w:val="22"/>
        </w:rPr>
      </w:pPr>
      <w:bookmarkStart w:id="109" w:name="_Hlk97734131"/>
      <w:r w:rsidRPr="00E3288B">
        <w:rPr>
          <w:rFonts w:ascii="宋体" w:hAnsi="宋体" w:cs="Courier New" w:hint="eastAsia"/>
          <w:sz w:val="22"/>
          <w:szCs w:val="22"/>
        </w:rPr>
        <w:t>投标人提供虚假材料</w:t>
      </w:r>
      <w:r w:rsidRPr="00E3288B">
        <w:rPr>
          <w:rFonts w:ascii="宋体" w:hAnsi="宋体" w:cs="Courier New"/>
          <w:sz w:val="22"/>
          <w:szCs w:val="22"/>
        </w:rPr>
        <w:t>或通过虚假响应、虚假陈述、虚假承诺谋取中标（成交）资格</w:t>
      </w:r>
      <w:r w:rsidRPr="00E3288B">
        <w:rPr>
          <w:rFonts w:ascii="宋体" w:hAnsi="宋体" w:cs="Courier New" w:hint="eastAsia"/>
          <w:sz w:val="22"/>
          <w:szCs w:val="22"/>
        </w:rPr>
        <w:t>的</w:t>
      </w:r>
      <w:bookmarkEnd w:id="109"/>
      <w:r w:rsidRPr="00E3288B">
        <w:rPr>
          <w:rFonts w:ascii="宋体" w:hAnsi="宋体" w:cs="Courier New" w:hint="eastAsia"/>
          <w:sz w:val="22"/>
          <w:szCs w:val="22"/>
        </w:rPr>
        <w:t>；</w:t>
      </w:r>
    </w:p>
    <w:p w14:paraId="38D7DF8C" w14:textId="77777777" w:rsidR="005D5623" w:rsidRPr="00E3288B" w:rsidRDefault="00000000">
      <w:pPr>
        <w:numPr>
          <w:ilvl w:val="0"/>
          <w:numId w:val="7"/>
        </w:numPr>
        <w:tabs>
          <w:tab w:val="clear" w:pos="780"/>
          <w:tab w:val="left" w:pos="525"/>
        </w:tabs>
        <w:spacing w:line="360" w:lineRule="auto"/>
        <w:ind w:left="525" w:firstLine="0"/>
        <w:rPr>
          <w:rFonts w:ascii="宋体" w:hAnsi="宋体" w:cs="Courier New"/>
          <w:sz w:val="22"/>
          <w:szCs w:val="22"/>
        </w:rPr>
      </w:pPr>
      <w:r w:rsidRPr="00E3288B">
        <w:rPr>
          <w:rFonts w:ascii="宋体" w:hAnsi="宋体" w:cs="Courier New" w:hint="eastAsia"/>
          <w:sz w:val="22"/>
          <w:szCs w:val="22"/>
        </w:rPr>
        <w:t>经监督部门审查认定投标人有违反</w:t>
      </w:r>
      <w:r w:rsidRPr="00E3288B">
        <w:rPr>
          <w:rFonts w:ascii="宋体" w:hAnsi="宋体"/>
          <w:sz w:val="22"/>
          <w:szCs w:val="22"/>
        </w:rPr>
        <w:t>《中华人民共和国政府采购法》等有关</w:t>
      </w:r>
      <w:r w:rsidRPr="00E3288B">
        <w:rPr>
          <w:rFonts w:ascii="宋体" w:hAnsi="宋体" w:cs="Courier New" w:hint="eastAsia"/>
          <w:sz w:val="22"/>
          <w:szCs w:val="22"/>
        </w:rPr>
        <w:t>法律、法规的行为。</w:t>
      </w:r>
    </w:p>
    <w:p w14:paraId="4CA7DBBE" w14:textId="77777777" w:rsidR="005D5623" w:rsidRPr="00E3288B" w:rsidRDefault="00000000">
      <w:pPr>
        <w:numPr>
          <w:ilvl w:val="1"/>
          <w:numId w:val="3"/>
        </w:numPr>
        <w:tabs>
          <w:tab w:val="left" w:pos="525"/>
          <w:tab w:val="left" w:pos="635"/>
          <w:tab w:val="left" w:pos="900"/>
        </w:tabs>
        <w:spacing w:line="360" w:lineRule="auto"/>
        <w:rPr>
          <w:rFonts w:ascii="宋体" w:hAnsi="宋体"/>
          <w:b/>
          <w:sz w:val="22"/>
          <w:szCs w:val="22"/>
        </w:rPr>
      </w:pPr>
      <w:bookmarkStart w:id="110" w:name="_Hlk199273147"/>
      <w:r w:rsidRPr="00E3288B">
        <w:rPr>
          <w:rFonts w:ascii="宋体" w:hAnsi="宋体" w:hint="eastAsia"/>
          <w:b/>
          <w:sz w:val="22"/>
          <w:szCs w:val="22"/>
        </w:rPr>
        <w:t>若上述赔偿损失金不足以弥补采购人或采购代理机构所遭受的损失，投标人应就差额部分继续承担赔偿责任。</w:t>
      </w:r>
      <w:bookmarkEnd w:id="110"/>
    </w:p>
    <w:p w14:paraId="5EA5F8B7" w14:textId="77777777" w:rsidR="005D5623" w:rsidRPr="00E3288B" w:rsidRDefault="00000000">
      <w:pPr>
        <w:numPr>
          <w:ilvl w:val="0"/>
          <w:numId w:val="3"/>
        </w:numPr>
        <w:tabs>
          <w:tab w:val="left" w:pos="525"/>
          <w:tab w:val="left" w:pos="900"/>
        </w:tabs>
        <w:spacing w:line="360" w:lineRule="auto"/>
        <w:rPr>
          <w:rFonts w:ascii="宋体" w:hAnsi="宋体" w:cs="Courier New"/>
          <w:sz w:val="22"/>
          <w:szCs w:val="22"/>
        </w:rPr>
      </w:pPr>
      <w:r w:rsidRPr="00E3288B">
        <w:rPr>
          <w:rFonts w:ascii="宋体" w:hAnsi="宋体" w:cs="Courier New" w:hint="eastAsia"/>
          <w:sz w:val="22"/>
          <w:szCs w:val="22"/>
        </w:rPr>
        <w:t>投标</w:t>
      </w:r>
      <w:r w:rsidRPr="00E3288B">
        <w:rPr>
          <w:rFonts w:ascii="宋体" w:hAnsi="宋体" w:cs="楷体" w:hint="eastAsia"/>
          <w:kern w:val="0"/>
          <w:sz w:val="22"/>
          <w:szCs w:val="22"/>
        </w:rPr>
        <w:t>有效期</w:t>
      </w:r>
    </w:p>
    <w:p w14:paraId="20436584" w14:textId="77777777" w:rsidR="005D5623" w:rsidRPr="00E3288B" w:rsidRDefault="00000000">
      <w:pPr>
        <w:numPr>
          <w:ilvl w:val="1"/>
          <w:numId w:val="3"/>
        </w:numPr>
        <w:tabs>
          <w:tab w:val="left" w:pos="525"/>
          <w:tab w:val="left" w:pos="635"/>
          <w:tab w:val="left" w:pos="900"/>
        </w:tabs>
        <w:spacing w:line="360" w:lineRule="auto"/>
        <w:rPr>
          <w:rFonts w:ascii="宋体" w:hAnsi="宋体" w:cs="Courier New"/>
          <w:sz w:val="22"/>
          <w:szCs w:val="22"/>
        </w:rPr>
      </w:pPr>
      <w:r w:rsidRPr="00E3288B">
        <w:rPr>
          <w:rFonts w:ascii="宋体" w:hAnsi="宋体" w:cs="Courier New" w:hint="eastAsia"/>
          <w:sz w:val="22"/>
          <w:szCs w:val="22"/>
        </w:rPr>
        <w:t>投标有效期见投标人</w:t>
      </w:r>
      <w:r w:rsidRPr="00E3288B">
        <w:rPr>
          <w:rFonts w:ascii="宋体" w:hAnsi="宋体" w:cs="Courier New"/>
          <w:sz w:val="22"/>
          <w:szCs w:val="22"/>
        </w:rPr>
        <w:t>须知前附表</w:t>
      </w:r>
      <w:r w:rsidRPr="00E3288B">
        <w:rPr>
          <w:rFonts w:ascii="宋体" w:hAnsi="宋体" w:cs="Courier New" w:hint="eastAsia"/>
          <w:sz w:val="22"/>
          <w:szCs w:val="22"/>
        </w:rPr>
        <w:t>，投标文件有效期短于这个规定期限的将被拒绝，其</w:t>
      </w:r>
      <w:r w:rsidRPr="00E3288B">
        <w:rPr>
          <w:rFonts w:ascii="宋体" w:hAnsi="宋体" w:cs="Courier New" w:hint="eastAsia"/>
          <w:b/>
          <w:bCs/>
          <w:sz w:val="22"/>
          <w:szCs w:val="22"/>
        </w:rPr>
        <w:t>投标无效</w:t>
      </w:r>
      <w:r w:rsidRPr="00E3288B">
        <w:rPr>
          <w:rFonts w:ascii="宋体" w:hAnsi="宋体" w:cs="Courier New" w:hint="eastAsia"/>
          <w:sz w:val="22"/>
          <w:szCs w:val="22"/>
        </w:rPr>
        <w:t>。</w:t>
      </w:r>
    </w:p>
    <w:p w14:paraId="549A350B" w14:textId="77777777" w:rsidR="005D5623" w:rsidRPr="00E3288B" w:rsidRDefault="00000000">
      <w:pPr>
        <w:numPr>
          <w:ilvl w:val="1"/>
          <w:numId w:val="3"/>
        </w:numPr>
        <w:tabs>
          <w:tab w:val="left" w:pos="525"/>
          <w:tab w:val="left" w:pos="635"/>
          <w:tab w:val="left" w:pos="900"/>
        </w:tabs>
        <w:spacing w:line="360" w:lineRule="auto"/>
        <w:rPr>
          <w:rFonts w:ascii="宋体" w:hAnsi="宋体" w:cs="Courier New"/>
          <w:sz w:val="22"/>
          <w:szCs w:val="22"/>
        </w:rPr>
      </w:pPr>
      <w:r w:rsidRPr="00E3288B">
        <w:rPr>
          <w:rFonts w:ascii="宋体" w:hAnsi="宋体" w:cs="Courier New" w:hint="eastAsia"/>
          <w:sz w:val="22"/>
          <w:szCs w:val="22"/>
        </w:rPr>
        <w:t>在投标人须知前附表规定的投标有效期内，投标人不得要求撤销或修改其投标文件。</w:t>
      </w:r>
    </w:p>
    <w:p w14:paraId="3AF1DAC3" w14:textId="77777777" w:rsidR="005D5623" w:rsidRPr="00E3288B" w:rsidRDefault="00000000">
      <w:pPr>
        <w:numPr>
          <w:ilvl w:val="1"/>
          <w:numId w:val="3"/>
        </w:numPr>
        <w:tabs>
          <w:tab w:val="left" w:pos="525"/>
          <w:tab w:val="left" w:pos="635"/>
          <w:tab w:val="left" w:pos="900"/>
        </w:tabs>
        <w:spacing w:line="360" w:lineRule="auto"/>
        <w:rPr>
          <w:rFonts w:ascii="宋体" w:hAnsi="宋体" w:cs="Courier New"/>
          <w:sz w:val="22"/>
          <w:szCs w:val="22"/>
        </w:rPr>
      </w:pPr>
      <w:r w:rsidRPr="00E3288B">
        <w:rPr>
          <w:rFonts w:ascii="宋体" w:hAnsi="宋体" w:cs="Courier New" w:hint="eastAsia"/>
          <w:sz w:val="22"/>
          <w:szCs w:val="22"/>
        </w:rPr>
        <w:t>特殊情况下，在原投标有效期截止前，采购人可与投标人协商延长投标有效期，这种要求和答复均以书面形式进行。同意延长投标有效期的投标人不得修改投标文件。</w:t>
      </w:r>
    </w:p>
    <w:p w14:paraId="6B6236AA" w14:textId="77777777" w:rsidR="005D5623" w:rsidRPr="00E3288B" w:rsidRDefault="00000000">
      <w:pPr>
        <w:numPr>
          <w:ilvl w:val="0"/>
          <w:numId w:val="3"/>
        </w:numPr>
        <w:tabs>
          <w:tab w:val="left" w:pos="525"/>
          <w:tab w:val="left" w:pos="900"/>
        </w:tabs>
        <w:spacing w:line="360" w:lineRule="auto"/>
        <w:rPr>
          <w:rFonts w:ascii="宋体" w:hAnsi="宋体" w:cs="楷体"/>
          <w:kern w:val="0"/>
          <w:sz w:val="22"/>
          <w:szCs w:val="22"/>
        </w:rPr>
      </w:pPr>
      <w:r w:rsidRPr="00E3288B">
        <w:rPr>
          <w:rFonts w:ascii="宋体" w:hAnsi="宋体" w:cs="楷体" w:hint="eastAsia"/>
          <w:kern w:val="0"/>
          <w:sz w:val="22"/>
          <w:szCs w:val="22"/>
        </w:rPr>
        <w:t>投标文件的编制</w:t>
      </w:r>
    </w:p>
    <w:p w14:paraId="31D81111" w14:textId="77777777" w:rsidR="005D5623" w:rsidRPr="00E3288B" w:rsidRDefault="00000000">
      <w:pPr>
        <w:numPr>
          <w:ilvl w:val="1"/>
          <w:numId w:val="3"/>
        </w:numPr>
        <w:tabs>
          <w:tab w:val="left" w:pos="525"/>
          <w:tab w:val="left" w:pos="635"/>
          <w:tab w:val="left" w:pos="900"/>
        </w:tabs>
        <w:spacing w:line="360" w:lineRule="auto"/>
        <w:rPr>
          <w:rFonts w:ascii="宋体" w:hAnsi="宋体" w:cs="Courier New"/>
          <w:sz w:val="22"/>
          <w:szCs w:val="22"/>
        </w:rPr>
      </w:pPr>
      <w:r w:rsidRPr="00E3288B">
        <w:rPr>
          <w:rFonts w:ascii="宋体" w:hAnsi="宋体" w:cs="Courier New" w:hint="eastAsia"/>
          <w:sz w:val="22"/>
          <w:szCs w:val="22"/>
        </w:rPr>
        <w:t>本项目通过“政府采购云平台（www.zcygov.cn）”实行在线投标响应（电子投标）。</w:t>
      </w:r>
    </w:p>
    <w:p w14:paraId="49139603" w14:textId="77777777" w:rsidR="005D5623" w:rsidRPr="00E3288B" w:rsidRDefault="00000000">
      <w:pPr>
        <w:numPr>
          <w:ilvl w:val="1"/>
          <w:numId w:val="3"/>
        </w:numPr>
        <w:tabs>
          <w:tab w:val="left" w:pos="525"/>
          <w:tab w:val="left" w:pos="635"/>
          <w:tab w:val="left" w:pos="900"/>
        </w:tabs>
        <w:spacing w:line="360" w:lineRule="auto"/>
        <w:rPr>
          <w:rFonts w:ascii="宋体" w:hAnsi="宋体" w:cs="Courier New"/>
          <w:sz w:val="22"/>
          <w:szCs w:val="22"/>
        </w:rPr>
      </w:pPr>
      <w:r w:rsidRPr="00E3288B">
        <w:rPr>
          <w:rFonts w:ascii="宋体" w:hAnsi="宋体" w:cs="Courier New" w:hint="eastAsia"/>
          <w:sz w:val="22"/>
          <w:szCs w:val="22"/>
        </w:rPr>
        <w:t>投标人应先安装“政采云电子交易客户端”，并按照本招标文件和“政府采购云平台”的要求，通过“政采云电子交易客户端”编制并加密投标文件。</w:t>
      </w:r>
      <w:r w:rsidRPr="00E3288B">
        <w:rPr>
          <w:rFonts w:ascii="宋体" w:hAnsi="宋体" w:cs="Courier New" w:hint="eastAsia"/>
          <w:b/>
          <w:bCs/>
          <w:sz w:val="22"/>
          <w:szCs w:val="22"/>
        </w:rPr>
        <w:t>投标人未按规定加密的投标文件，“政府采购云平台”将予以拒收。</w:t>
      </w:r>
    </w:p>
    <w:p w14:paraId="0F6ECCF5" w14:textId="77777777" w:rsidR="005D5623" w:rsidRPr="00E3288B" w:rsidRDefault="00000000">
      <w:pPr>
        <w:numPr>
          <w:ilvl w:val="1"/>
          <w:numId w:val="3"/>
        </w:numPr>
        <w:tabs>
          <w:tab w:val="left" w:pos="525"/>
          <w:tab w:val="left" w:pos="635"/>
          <w:tab w:val="left" w:pos="900"/>
        </w:tabs>
        <w:spacing w:line="360" w:lineRule="auto"/>
        <w:rPr>
          <w:rFonts w:ascii="宋体" w:hAnsi="宋体" w:cs="Courier New"/>
          <w:sz w:val="22"/>
          <w:szCs w:val="22"/>
        </w:rPr>
      </w:pPr>
      <w:r w:rsidRPr="00E3288B">
        <w:rPr>
          <w:rFonts w:ascii="宋体" w:hAnsi="宋体" w:cs="Courier New" w:hint="eastAsia"/>
          <w:sz w:val="22"/>
          <w:szCs w:val="22"/>
        </w:rPr>
        <w:t>本文件《第二部分 应提交的有关格式范例》中有提供格式的，投标人须按照格式进行编制（格式中要求提供相关证明材料的还需后附相关证明材料），</w:t>
      </w:r>
      <w:r w:rsidRPr="00E3288B">
        <w:rPr>
          <w:rFonts w:ascii="宋体" w:hAnsi="宋体" w:cs="Courier New" w:hint="eastAsia"/>
          <w:b/>
          <w:sz w:val="22"/>
          <w:szCs w:val="22"/>
        </w:rPr>
        <w:t>并按格式要求在指定位置根据要求进行签署、盖章，否则视为未提供；</w:t>
      </w:r>
      <w:r w:rsidRPr="00E3288B">
        <w:rPr>
          <w:rFonts w:ascii="宋体" w:hAnsi="宋体" w:cs="Courier New" w:hint="eastAsia"/>
          <w:sz w:val="22"/>
          <w:szCs w:val="22"/>
        </w:rPr>
        <w:t>招标文件未提供格式的，请各投标人自行编写。</w:t>
      </w:r>
    </w:p>
    <w:p w14:paraId="28B97AA5" w14:textId="77777777" w:rsidR="005D5623" w:rsidRPr="00E3288B" w:rsidRDefault="00000000">
      <w:pPr>
        <w:numPr>
          <w:ilvl w:val="0"/>
          <w:numId w:val="3"/>
        </w:numPr>
        <w:tabs>
          <w:tab w:val="left" w:pos="525"/>
          <w:tab w:val="left" w:pos="900"/>
        </w:tabs>
        <w:spacing w:line="360" w:lineRule="auto"/>
        <w:rPr>
          <w:rFonts w:ascii="宋体" w:hAnsi="宋体" w:cs="楷体"/>
          <w:kern w:val="0"/>
          <w:sz w:val="22"/>
          <w:szCs w:val="22"/>
        </w:rPr>
      </w:pPr>
      <w:r w:rsidRPr="00E3288B">
        <w:rPr>
          <w:rFonts w:ascii="宋体" w:hAnsi="宋体" w:cs="楷体" w:hint="eastAsia"/>
          <w:kern w:val="0"/>
          <w:sz w:val="22"/>
          <w:szCs w:val="22"/>
        </w:rPr>
        <w:t>投标文件的签章</w:t>
      </w:r>
    </w:p>
    <w:p w14:paraId="6EA2C2C9" w14:textId="77777777" w:rsidR="005D5623" w:rsidRPr="00E3288B" w:rsidRDefault="00000000">
      <w:pPr>
        <w:numPr>
          <w:ilvl w:val="1"/>
          <w:numId w:val="3"/>
        </w:numPr>
        <w:tabs>
          <w:tab w:val="left" w:pos="525"/>
          <w:tab w:val="left" w:pos="635"/>
          <w:tab w:val="left" w:pos="900"/>
        </w:tabs>
        <w:spacing w:line="360" w:lineRule="auto"/>
        <w:rPr>
          <w:rFonts w:ascii="宋体" w:hAnsi="宋体" w:cs="Courier New"/>
          <w:sz w:val="22"/>
          <w:szCs w:val="22"/>
        </w:rPr>
      </w:pPr>
      <w:r w:rsidRPr="00E3288B">
        <w:rPr>
          <w:rFonts w:ascii="宋体" w:hAnsi="宋体" w:cs="Courier New" w:hint="eastAsia"/>
          <w:sz w:val="22"/>
          <w:szCs w:val="22"/>
        </w:rPr>
        <w:lastRenderedPageBreak/>
        <w:t>投标文件签章：见投标人须知前附表。</w:t>
      </w:r>
    </w:p>
    <w:p w14:paraId="751797B8" w14:textId="77777777" w:rsidR="005D5623" w:rsidRPr="00E3288B" w:rsidRDefault="00000000">
      <w:pPr>
        <w:numPr>
          <w:ilvl w:val="1"/>
          <w:numId w:val="3"/>
        </w:numPr>
        <w:tabs>
          <w:tab w:val="left" w:pos="525"/>
          <w:tab w:val="left" w:pos="635"/>
          <w:tab w:val="left" w:pos="900"/>
        </w:tabs>
        <w:spacing w:line="360" w:lineRule="auto"/>
        <w:rPr>
          <w:rFonts w:ascii="宋体" w:hAnsi="宋体" w:cs="Courier New"/>
          <w:sz w:val="22"/>
          <w:szCs w:val="22"/>
        </w:rPr>
      </w:pPr>
      <w:r w:rsidRPr="00E3288B">
        <w:rPr>
          <w:rFonts w:ascii="宋体" w:hAnsi="宋体" w:cs="Courier New" w:hint="eastAsia"/>
          <w:sz w:val="22"/>
          <w:szCs w:val="22"/>
        </w:rPr>
        <w:t>电子签章操作指南详见</w:t>
      </w:r>
      <w:r w:rsidRPr="00E3288B">
        <w:rPr>
          <w:rFonts w:ascii="宋体" w:hAnsi="宋体" w:hint="eastAsia"/>
          <w:sz w:val="22"/>
          <w:szCs w:val="22"/>
        </w:rPr>
        <w:t>“政府采购云平台（www.zcygov.cn）”中供应商项目采购-电子招投标操作指南。</w:t>
      </w:r>
    </w:p>
    <w:p w14:paraId="2524740B" w14:textId="77777777" w:rsidR="005D5623" w:rsidRPr="00E3288B" w:rsidRDefault="00000000">
      <w:pPr>
        <w:numPr>
          <w:ilvl w:val="1"/>
          <w:numId w:val="3"/>
        </w:numPr>
        <w:tabs>
          <w:tab w:val="left" w:pos="525"/>
          <w:tab w:val="left" w:pos="635"/>
          <w:tab w:val="left" w:pos="900"/>
        </w:tabs>
        <w:spacing w:line="360" w:lineRule="auto"/>
        <w:rPr>
          <w:rFonts w:ascii="宋体" w:hAnsi="宋体" w:cs="Courier New"/>
          <w:sz w:val="22"/>
          <w:szCs w:val="22"/>
        </w:rPr>
      </w:pPr>
      <w:r w:rsidRPr="00E3288B">
        <w:rPr>
          <w:rFonts w:ascii="宋体" w:hAnsi="宋体" w:cs="Courier New" w:hint="eastAsia"/>
          <w:sz w:val="22"/>
          <w:szCs w:val="22"/>
        </w:rPr>
        <w:t>投标文件如有修改和增删必须由投标人代表在修改和增删处旁签署或加盖投标人的单位公章，方才有效。</w:t>
      </w:r>
    </w:p>
    <w:p w14:paraId="028489C4" w14:textId="77777777" w:rsidR="005D5623" w:rsidRPr="00E3288B" w:rsidRDefault="00000000">
      <w:pPr>
        <w:numPr>
          <w:ilvl w:val="0"/>
          <w:numId w:val="3"/>
        </w:numPr>
        <w:tabs>
          <w:tab w:val="left" w:pos="525"/>
          <w:tab w:val="left" w:pos="900"/>
        </w:tabs>
        <w:spacing w:line="360" w:lineRule="auto"/>
        <w:rPr>
          <w:rFonts w:ascii="宋体" w:hAnsi="宋体" w:cs="楷体"/>
          <w:kern w:val="0"/>
          <w:sz w:val="22"/>
          <w:szCs w:val="22"/>
        </w:rPr>
      </w:pPr>
      <w:r w:rsidRPr="00E3288B">
        <w:rPr>
          <w:rFonts w:ascii="宋体" w:hAnsi="宋体" w:cs="楷体" w:hint="eastAsia"/>
          <w:kern w:val="0"/>
          <w:sz w:val="22"/>
          <w:szCs w:val="22"/>
        </w:rPr>
        <w:t>投标文件的形式</w:t>
      </w:r>
      <w:r w:rsidRPr="00E3288B">
        <w:rPr>
          <w:rFonts w:ascii="宋体" w:hAnsi="宋体" w:cs="Courier New" w:hint="eastAsia"/>
          <w:sz w:val="22"/>
          <w:szCs w:val="22"/>
        </w:rPr>
        <w:t>：见投标人须知前附表。</w:t>
      </w:r>
    </w:p>
    <w:p w14:paraId="31A5C76C" w14:textId="77777777" w:rsidR="005D5623" w:rsidRPr="00E3288B" w:rsidRDefault="00000000">
      <w:pPr>
        <w:numPr>
          <w:ilvl w:val="0"/>
          <w:numId w:val="3"/>
        </w:numPr>
        <w:tabs>
          <w:tab w:val="left" w:pos="525"/>
          <w:tab w:val="left" w:pos="900"/>
        </w:tabs>
        <w:spacing w:line="360" w:lineRule="auto"/>
        <w:rPr>
          <w:rFonts w:ascii="宋体" w:hAnsi="宋体" w:cs="楷体"/>
          <w:kern w:val="0"/>
          <w:sz w:val="22"/>
          <w:szCs w:val="22"/>
        </w:rPr>
      </w:pPr>
      <w:r w:rsidRPr="00E3288B">
        <w:rPr>
          <w:rFonts w:ascii="宋体" w:hAnsi="宋体" w:cs="楷体" w:hint="eastAsia"/>
          <w:kern w:val="0"/>
          <w:sz w:val="22"/>
          <w:szCs w:val="22"/>
        </w:rPr>
        <w:t>投标文件的份数</w:t>
      </w:r>
      <w:r w:rsidRPr="00E3288B">
        <w:rPr>
          <w:rFonts w:ascii="宋体" w:hAnsi="宋体" w:cs="Courier New" w:hint="eastAsia"/>
          <w:sz w:val="22"/>
          <w:szCs w:val="22"/>
        </w:rPr>
        <w:t>：见投标人须知前附表。</w:t>
      </w:r>
    </w:p>
    <w:p w14:paraId="3FE03BF3" w14:textId="77777777" w:rsidR="005D5623" w:rsidRPr="00E3288B" w:rsidRDefault="00000000">
      <w:pPr>
        <w:pStyle w:val="2"/>
        <w:spacing w:line="400" w:lineRule="exact"/>
        <w:jc w:val="center"/>
        <w:rPr>
          <w:rFonts w:ascii="宋体" w:eastAsia="宋体" w:hAnsi="宋体" w:cs="Courier New"/>
        </w:rPr>
      </w:pPr>
      <w:bookmarkStart w:id="111" w:name="_Toc204491320"/>
      <w:bookmarkStart w:id="112" w:name="_Toc207609184"/>
      <w:bookmarkStart w:id="113" w:name="_Toc205877455"/>
      <w:bookmarkStart w:id="114" w:name="_Toc214365793"/>
      <w:bookmarkStart w:id="115" w:name="_Toc210879711"/>
      <w:bookmarkStart w:id="116" w:name="_Toc205703105"/>
      <w:bookmarkStart w:id="117" w:name="_Toc227489890"/>
      <w:bookmarkStart w:id="118" w:name="_Toc209332636"/>
      <w:bookmarkStart w:id="119" w:name="_Toc216667823"/>
      <w:bookmarkStart w:id="120" w:name="_Toc205877560"/>
      <w:bookmarkStart w:id="121" w:name="_Toc204578578"/>
      <w:bookmarkStart w:id="122" w:name="_Toc227057036"/>
      <w:bookmarkStart w:id="123" w:name="_Toc209261435"/>
      <w:bookmarkStart w:id="124" w:name="_Toc209261368"/>
      <w:bookmarkStart w:id="125" w:name="_Toc218041729"/>
      <w:bookmarkStart w:id="126" w:name="_Toc209250722"/>
      <w:bookmarkStart w:id="127" w:name="_Toc205004971"/>
      <w:bookmarkStart w:id="128" w:name="_Toc209251130"/>
      <w:bookmarkStart w:id="129" w:name="_Toc227056849"/>
      <w:bookmarkStart w:id="130" w:name="_Toc217460688"/>
      <w:bookmarkStart w:id="131" w:name="_Toc223933224"/>
      <w:bookmarkStart w:id="132" w:name="_Toc219538616"/>
      <w:bookmarkStart w:id="133" w:name="_Toc215415533"/>
      <w:bookmarkStart w:id="134" w:name="_Toc223717607"/>
      <w:bookmarkStart w:id="135" w:name="_Toc205005289"/>
      <w:bookmarkStart w:id="136" w:name="_Toc202172499"/>
      <w:r w:rsidRPr="00E3288B">
        <w:rPr>
          <w:rFonts w:ascii="宋体" w:eastAsia="宋体" w:hAnsi="宋体" w:cs="Courier New" w:hint="eastAsia"/>
        </w:rPr>
        <w:t>六、 投标</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1868AF39" w14:textId="77777777" w:rsidR="005D5623" w:rsidRPr="00E3288B" w:rsidRDefault="00000000">
      <w:pPr>
        <w:numPr>
          <w:ilvl w:val="0"/>
          <w:numId w:val="3"/>
        </w:numPr>
        <w:tabs>
          <w:tab w:val="left" w:pos="525"/>
          <w:tab w:val="left" w:pos="900"/>
        </w:tabs>
        <w:spacing w:line="360" w:lineRule="auto"/>
        <w:rPr>
          <w:rFonts w:ascii="宋体" w:hAnsi="宋体" w:cs="Courier New"/>
          <w:sz w:val="22"/>
          <w:szCs w:val="22"/>
        </w:rPr>
      </w:pPr>
      <w:r w:rsidRPr="00E3288B">
        <w:rPr>
          <w:rFonts w:ascii="宋体" w:hAnsi="宋体" w:cs="Courier New" w:hint="eastAsia"/>
          <w:sz w:val="22"/>
          <w:szCs w:val="22"/>
        </w:rPr>
        <w:t>投标文件的上传、递交：见投标人须知前附表。</w:t>
      </w:r>
    </w:p>
    <w:p w14:paraId="0316DE4D" w14:textId="77777777" w:rsidR="005D5623" w:rsidRPr="00E3288B" w:rsidRDefault="00000000">
      <w:pPr>
        <w:numPr>
          <w:ilvl w:val="0"/>
          <w:numId w:val="3"/>
        </w:numPr>
        <w:tabs>
          <w:tab w:val="left" w:pos="525"/>
          <w:tab w:val="left" w:pos="900"/>
        </w:tabs>
        <w:spacing w:line="360" w:lineRule="auto"/>
        <w:rPr>
          <w:rFonts w:ascii="宋体" w:hAnsi="宋体" w:cs="Courier New"/>
          <w:sz w:val="22"/>
          <w:szCs w:val="22"/>
        </w:rPr>
      </w:pPr>
      <w:r w:rsidRPr="00E3288B">
        <w:rPr>
          <w:rFonts w:ascii="宋体" w:hAnsi="宋体" w:cs="Courier New" w:hint="eastAsia"/>
          <w:sz w:val="22"/>
          <w:szCs w:val="22"/>
        </w:rPr>
        <w:t>电子加密投标文件解密</w:t>
      </w:r>
      <w:bookmarkStart w:id="137" w:name="_Hlk100433652"/>
      <w:r w:rsidRPr="00E3288B">
        <w:rPr>
          <w:rFonts w:ascii="宋体" w:hAnsi="宋体" w:cs="Courier New" w:hint="eastAsia"/>
          <w:sz w:val="22"/>
          <w:szCs w:val="22"/>
        </w:rPr>
        <w:t>和异常情况处理</w:t>
      </w:r>
      <w:bookmarkEnd w:id="137"/>
      <w:r w:rsidRPr="00E3288B">
        <w:rPr>
          <w:rFonts w:ascii="宋体" w:hAnsi="宋体" w:cs="Courier New" w:hint="eastAsia"/>
          <w:sz w:val="22"/>
          <w:szCs w:val="22"/>
        </w:rPr>
        <w:t>：见投标人须知前附表。</w:t>
      </w:r>
    </w:p>
    <w:p w14:paraId="1F5AD31E" w14:textId="77777777" w:rsidR="005D5623" w:rsidRPr="00E3288B" w:rsidRDefault="00000000">
      <w:pPr>
        <w:numPr>
          <w:ilvl w:val="0"/>
          <w:numId w:val="3"/>
        </w:numPr>
        <w:tabs>
          <w:tab w:val="left" w:pos="525"/>
          <w:tab w:val="left" w:pos="900"/>
        </w:tabs>
        <w:spacing w:line="360" w:lineRule="auto"/>
        <w:rPr>
          <w:rFonts w:ascii="宋体" w:hAnsi="宋体" w:cs="Courier New"/>
          <w:sz w:val="22"/>
          <w:szCs w:val="22"/>
        </w:rPr>
      </w:pPr>
      <w:r w:rsidRPr="00E3288B">
        <w:rPr>
          <w:rFonts w:ascii="宋体" w:hAnsi="宋体" w:cs="Courier New" w:hint="eastAsia"/>
          <w:sz w:val="22"/>
          <w:szCs w:val="22"/>
        </w:rPr>
        <w:t>投标文件的补充、修改或撤回</w:t>
      </w:r>
    </w:p>
    <w:p w14:paraId="7A61E0A4" w14:textId="77777777" w:rsidR="005D5623" w:rsidRPr="00E3288B" w:rsidRDefault="00000000">
      <w:pPr>
        <w:numPr>
          <w:ilvl w:val="1"/>
          <w:numId w:val="3"/>
        </w:numPr>
        <w:tabs>
          <w:tab w:val="left" w:pos="525"/>
          <w:tab w:val="left" w:pos="635"/>
          <w:tab w:val="left" w:pos="900"/>
        </w:tabs>
        <w:spacing w:line="360" w:lineRule="auto"/>
        <w:rPr>
          <w:rFonts w:ascii="宋体" w:hAnsi="宋体" w:cs="Courier New"/>
          <w:b/>
          <w:bCs/>
          <w:sz w:val="22"/>
          <w:szCs w:val="22"/>
        </w:rPr>
      </w:pPr>
      <w:r w:rsidRPr="00E3288B">
        <w:rPr>
          <w:rFonts w:ascii="宋体" w:hAnsi="宋体" w:cs="Courier New" w:hint="eastAsia"/>
          <w:sz w:val="22"/>
          <w:szCs w:val="22"/>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w:t>
      </w:r>
    </w:p>
    <w:p w14:paraId="17F3F402" w14:textId="77777777" w:rsidR="005D5623" w:rsidRPr="00E3288B" w:rsidRDefault="00000000">
      <w:pPr>
        <w:numPr>
          <w:ilvl w:val="1"/>
          <w:numId w:val="3"/>
        </w:numPr>
        <w:tabs>
          <w:tab w:val="left" w:pos="525"/>
          <w:tab w:val="left" w:pos="635"/>
          <w:tab w:val="left" w:pos="900"/>
        </w:tabs>
        <w:spacing w:line="360" w:lineRule="auto"/>
        <w:rPr>
          <w:rFonts w:ascii="宋体" w:hAnsi="宋体" w:cs="Courier New"/>
          <w:b/>
          <w:bCs/>
          <w:sz w:val="22"/>
          <w:szCs w:val="22"/>
        </w:rPr>
      </w:pPr>
      <w:r w:rsidRPr="00E3288B">
        <w:rPr>
          <w:rFonts w:ascii="宋体" w:hAnsi="宋体" w:cs="Courier New" w:hint="eastAsia"/>
          <w:b/>
          <w:bCs/>
          <w:sz w:val="22"/>
          <w:szCs w:val="22"/>
        </w:rPr>
        <w:t>投标截止时间后递交的投标文件，“政府采购云平台”将予以拒收。</w:t>
      </w:r>
    </w:p>
    <w:p w14:paraId="04E4B118" w14:textId="77777777" w:rsidR="005D5623" w:rsidRPr="00E3288B" w:rsidRDefault="00000000">
      <w:pPr>
        <w:numPr>
          <w:ilvl w:val="1"/>
          <w:numId w:val="3"/>
        </w:numPr>
        <w:tabs>
          <w:tab w:val="left" w:pos="525"/>
          <w:tab w:val="left" w:pos="635"/>
          <w:tab w:val="left" w:pos="900"/>
        </w:tabs>
        <w:spacing w:line="360" w:lineRule="auto"/>
        <w:rPr>
          <w:rFonts w:ascii="宋体" w:hAnsi="宋体" w:cs="Courier New"/>
          <w:sz w:val="22"/>
          <w:szCs w:val="22"/>
        </w:rPr>
      </w:pPr>
      <w:r w:rsidRPr="00E3288B">
        <w:rPr>
          <w:rFonts w:ascii="宋体" w:hAnsi="宋体" w:cs="Courier New" w:hint="eastAsia"/>
          <w:sz w:val="22"/>
          <w:szCs w:val="22"/>
        </w:rPr>
        <w:t>投标截止时间后，投标人不得撤回、修改投标文件。</w:t>
      </w:r>
    </w:p>
    <w:p w14:paraId="546A9A51" w14:textId="77777777" w:rsidR="005D5623" w:rsidRPr="00E3288B" w:rsidRDefault="00000000">
      <w:pPr>
        <w:numPr>
          <w:ilvl w:val="0"/>
          <w:numId w:val="3"/>
        </w:numPr>
        <w:tabs>
          <w:tab w:val="left" w:pos="525"/>
          <w:tab w:val="left" w:pos="900"/>
        </w:tabs>
        <w:spacing w:line="360" w:lineRule="auto"/>
        <w:rPr>
          <w:rFonts w:ascii="宋体" w:hAnsi="宋体" w:cs="Courier New"/>
          <w:sz w:val="22"/>
          <w:szCs w:val="22"/>
        </w:rPr>
      </w:pPr>
      <w:r w:rsidRPr="00E3288B">
        <w:rPr>
          <w:rFonts w:ascii="宋体" w:hAnsi="宋体" w:cs="Courier New" w:hint="eastAsia"/>
          <w:sz w:val="22"/>
          <w:szCs w:val="22"/>
        </w:rPr>
        <w:t>投标文件的备选方案</w:t>
      </w:r>
    </w:p>
    <w:p w14:paraId="18AF02E6" w14:textId="77777777" w:rsidR="005D5623" w:rsidRPr="00E3288B" w:rsidRDefault="00000000">
      <w:pPr>
        <w:numPr>
          <w:ilvl w:val="1"/>
          <w:numId w:val="3"/>
        </w:numPr>
        <w:tabs>
          <w:tab w:val="left" w:pos="525"/>
          <w:tab w:val="left" w:pos="635"/>
          <w:tab w:val="left" w:pos="900"/>
        </w:tabs>
        <w:spacing w:line="360" w:lineRule="auto"/>
        <w:rPr>
          <w:rFonts w:ascii="宋体" w:hAnsi="宋体" w:cs="Courier New"/>
          <w:sz w:val="22"/>
          <w:szCs w:val="22"/>
        </w:rPr>
      </w:pPr>
      <w:r w:rsidRPr="00E3288B">
        <w:rPr>
          <w:rFonts w:ascii="宋体" w:hAnsi="宋体" w:cs="Courier New" w:hint="eastAsia"/>
          <w:sz w:val="22"/>
          <w:szCs w:val="22"/>
        </w:rPr>
        <w:t>投标人不得递交任何的投标备选（替代）方案，否则其投标文件将作无效标处理。与“电子加密投标文件”同时生成的“备份投标文件”不是投标备选（替代）方案。</w:t>
      </w:r>
    </w:p>
    <w:p w14:paraId="0D0EF37F" w14:textId="77777777" w:rsidR="005D5623" w:rsidRPr="00E3288B" w:rsidRDefault="00000000">
      <w:pPr>
        <w:pStyle w:val="2"/>
        <w:spacing w:line="400" w:lineRule="exact"/>
        <w:jc w:val="center"/>
        <w:rPr>
          <w:rFonts w:ascii="宋体" w:eastAsia="宋体" w:hAnsi="宋体" w:cs="Courier New"/>
        </w:rPr>
      </w:pPr>
      <w:bookmarkStart w:id="138" w:name="_Toc209261369"/>
      <w:bookmarkStart w:id="139" w:name="_Toc223717608"/>
      <w:bookmarkStart w:id="140" w:name="_Toc205004972"/>
      <w:bookmarkStart w:id="141" w:name="_Toc227489891"/>
      <w:bookmarkStart w:id="142" w:name="_Toc205703106"/>
      <w:bookmarkStart w:id="143" w:name="_Toc227056850"/>
      <w:bookmarkStart w:id="144" w:name="_Toc218041730"/>
      <w:bookmarkStart w:id="145" w:name="_Toc205005290"/>
      <w:bookmarkStart w:id="146" w:name="_Toc210879712"/>
      <w:bookmarkStart w:id="147" w:name="_Toc214365794"/>
      <w:bookmarkStart w:id="148" w:name="_Toc216667824"/>
      <w:bookmarkStart w:id="149" w:name="_Toc217460689"/>
      <w:bookmarkStart w:id="150" w:name="_Toc209332637"/>
      <w:bookmarkStart w:id="151" w:name="_Toc209251131"/>
      <w:bookmarkStart w:id="152" w:name="_Toc204491321"/>
      <w:bookmarkStart w:id="153" w:name="_Toc207609185"/>
      <w:bookmarkStart w:id="154" w:name="_Toc219538617"/>
      <w:bookmarkStart w:id="155" w:name="_Toc227057037"/>
      <w:bookmarkStart w:id="156" w:name="_Toc205877456"/>
      <w:bookmarkStart w:id="157" w:name="_Toc209261436"/>
      <w:bookmarkStart w:id="158" w:name="_Toc209250723"/>
      <w:bookmarkStart w:id="159" w:name="_Toc215415534"/>
      <w:bookmarkStart w:id="160" w:name="_Toc204578579"/>
      <w:bookmarkStart w:id="161" w:name="_Toc223933225"/>
      <w:bookmarkStart w:id="162" w:name="_Toc205877561"/>
      <w:bookmarkStart w:id="163" w:name="_Toc202172500"/>
      <w:r w:rsidRPr="00E3288B">
        <w:rPr>
          <w:rFonts w:ascii="宋体" w:eastAsia="宋体" w:hAnsi="宋体" w:cs="Courier New" w:hint="eastAsia"/>
        </w:rPr>
        <w:t xml:space="preserve">七、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E3288B">
        <w:rPr>
          <w:rFonts w:ascii="宋体" w:eastAsia="宋体" w:hAnsi="宋体" w:cs="Courier New" w:hint="eastAsia"/>
        </w:rPr>
        <w:t>电子化开标</w:t>
      </w:r>
      <w:bookmarkEnd w:id="163"/>
    </w:p>
    <w:p w14:paraId="119FFC9F" w14:textId="77777777" w:rsidR="005D5623" w:rsidRPr="00E3288B" w:rsidRDefault="00000000">
      <w:pPr>
        <w:numPr>
          <w:ilvl w:val="0"/>
          <w:numId w:val="3"/>
        </w:numPr>
        <w:tabs>
          <w:tab w:val="left" w:pos="525"/>
          <w:tab w:val="left" w:pos="900"/>
        </w:tabs>
        <w:spacing w:line="360" w:lineRule="auto"/>
        <w:rPr>
          <w:rFonts w:ascii="宋体" w:hAnsi="宋体" w:cs="Courier New"/>
          <w:sz w:val="22"/>
          <w:szCs w:val="22"/>
        </w:rPr>
      </w:pPr>
      <w:r w:rsidRPr="00E3288B">
        <w:rPr>
          <w:rFonts w:ascii="宋体" w:hAnsi="宋体" w:cs="Courier New" w:hint="eastAsia"/>
          <w:sz w:val="22"/>
          <w:szCs w:val="22"/>
        </w:rPr>
        <w:t>开标</w:t>
      </w:r>
    </w:p>
    <w:p w14:paraId="41AB1D0E" w14:textId="77777777" w:rsidR="005D5623" w:rsidRPr="00E3288B" w:rsidRDefault="00000000">
      <w:pPr>
        <w:numPr>
          <w:ilvl w:val="1"/>
          <w:numId w:val="3"/>
        </w:numPr>
        <w:tabs>
          <w:tab w:val="left" w:pos="525"/>
          <w:tab w:val="left" w:pos="635"/>
          <w:tab w:val="left" w:pos="900"/>
        </w:tabs>
        <w:spacing w:line="360" w:lineRule="auto"/>
        <w:rPr>
          <w:rFonts w:ascii="宋体" w:hAnsi="宋体" w:cs="Courier New"/>
          <w:sz w:val="22"/>
          <w:szCs w:val="22"/>
        </w:rPr>
      </w:pPr>
      <w:r w:rsidRPr="00E3288B">
        <w:rPr>
          <w:rFonts w:ascii="宋体" w:hAnsi="宋体" w:cs="Courier New"/>
          <w:sz w:val="22"/>
          <w:szCs w:val="22"/>
        </w:rPr>
        <w:t>投标人不足3家的，不</w:t>
      </w:r>
      <w:r w:rsidRPr="00E3288B">
        <w:rPr>
          <w:rFonts w:ascii="宋体" w:hAnsi="宋体" w:cs="Courier New" w:hint="eastAsia"/>
          <w:sz w:val="22"/>
          <w:szCs w:val="22"/>
        </w:rPr>
        <w:t>进行</w:t>
      </w:r>
      <w:r w:rsidRPr="00E3288B">
        <w:rPr>
          <w:rFonts w:ascii="宋体" w:hAnsi="宋体" w:cs="Courier New"/>
          <w:sz w:val="22"/>
          <w:szCs w:val="22"/>
        </w:rPr>
        <w:t>开标。</w:t>
      </w:r>
    </w:p>
    <w:p w14:paraId="5C866BE4" w14:textId="77777777" w:rsidR="005D5623" w:rsidRPr="00E3288B" w:rsidRDefault="00000000">
      <w:pPr>
        <w:numPr>
          <w:ilvl w:val="1"/>
          <w:numId w:val="3"/>
        </w:numPr>
        <w:tabs>
          <w:tab w:val="left" w:pos="525"/>
          <w:tab w:val="left" w:pos="635"/>
          <w:tab w:val="left" w:pos="900"/>
        </w:tabs>
        <w:spacing w:line="360" w:lineRule="auto"/>
        <w:rPr>
          <w:rFonts w:ascii="宋体" w:hAnsi="宋体" w:cs="Courier New"/>
          <w:sz w:val="22"/>
          <w:szCs w:val="22"/>
        </w:rPr>
      </w:pPr>
      <w:r w:rsidRPr="00E3288B">
        <w:rPr>
          <w:rFonts w:ascii="宋体" w:hAnsi="宋体" w:cs="Courier New" w:hint="eastAsia"/>
          <w:sz w:val="22"/>
          <w:szCs w:val="22"/>
        </w:rPr>
        <w:t>电子招投标开标及评审程序</w:t>
      </w:r>
    </w:p>
    <w:p w14:paraId="2BE5E072" w14:textId="77777777" w:rsidR="005D5623" w:rsidRPr="00E3288B" w:rsidRDefault="00000000">
      <w:pPr>
        <w:numPr>
          <w:ilvl w:val="0"/>
          <w:numId w:val="8"/>
        </w:numPr>
        <w:tabs>
          <w:tab w:val="clear" w:pos="420"/>
          <w:tab w:val="left" w:pos="735"/>
        </w:tabs>
        <w:spacing w:line="360" w:lineRule="auto"/>
        <w:ind w:leftChars="200" w:left="735" w:hangingChars="143" w:hanging="315"/>
        <w:rPr>
          <w:rFonts w:ascii="宋体" w:hAnsi="宋体"/>
          <w:sz w:val="22"/>
          <w:szCs w:val="22"/>
        </w:rPr>
      </w:pPr>
      <w:r w:rsidRPr="00E3288B">
        <w:rPr>
          <w:rFonts w:ascii="宋体" w:hAnsi="宋体" w:hint="eastAsia"/>
          <w:sz w:val="22"/>
          <w:szCs w:val="22"/>
        </w:rPr>
        <w:t>招标采购单位将按照招标文件规定的时间通过“政府采购云平台”组织开标、开启投标文件，投标人应准时在线参加。投标人如不参加开标的，视同认可开标结果，事后不得对采购相关人员、开标过程和开标结果提出异议，同时投标人因未在线参加开标而导致投标文件无法按时解密等一切后果由投标人自己承担。</w:t>
      </w:r>
    </w:p>
    <w:p w14:paraId="2CE04E5B" w14:textId="77777777" w:rsidR="005D5623" w:rsidRPr="00E3288B" w:rsidRDefault="00000000">
      <w:pPr>
        <w:numPr>
          <w:ilvl w:val="0"/>
          <w:numId w:val="8"/>
        </w:numPr>
        <w:tabs>
          <w:tab w:val="clear" w:pos="420"/>
          <w:tab w:val="left" w:pos="735"/>
        </w:tabs>
        <w:spacing w:line="360" w:lineRule="auto"/>
        <w:ind w:leftChars="200" w:left="735" w:hangingChars="143" w:hanging="315"/>
        <w:rPr>
          <w:rFonts w:ascii="宋体" w:hAnsi="宋体"/>
          <w:sz w:val="22"/>
          <w:szCs w:val="22"/>
        </w:rPr>
      </w:pPr>
      <w:r w:rsidRPr="00E3288B">
        <w:rPr>
          <w:rFonts w:ascii="宋体" w:hAnsi="宋体" w:hint="eastAsia"/>
          <w:sz w:val="22"/>
          <w:szCs w:val="22"/>
        </w:rPr>
        <w:t>投标截止时间后，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代理机构按“政府采购云平台”操作规范将备份投标文件上传至“政府采购云平台”，上传成功后，“电子加密投标文件”自动失效。</w:t>
      </w:r>
      <w:r w:rsidRPr="00E3288B">
        <w:rPr>
          <w:rFonts w:ascii="宋体" w:hAnsi="宋体"/>
          <w:sz w:val="22"/>
          <w:szCs w:val="22"/>
        </w:rPr>
        <w:t xml:space="preserve"> </w:t>
      </w:r>
    </w:p>
    <w:p w14:paraId="4F175092" w14:textId="77777777" w:rsidR="00106A8E" w:rsidRPr="00E3288B" w:rsidRDefault="00106A8E" w:rsidP="00106A8E">
      <w:pPr>
        <w:numPr>
          <w:ilvl w:val="0"/>
          <w:numId w:val="8"/>
        </w:numPr>
        <w:tabs>
          <w:tab w:val="clear" w:pos="420"/>
          <w:tab w:val="left" w:pos="735"/>
        </w:tabs>
        <w:spacing w:line="360" w:lineRule="auto"/>
        <w:ind w:leftChars="200" w:left="735" w:hangingChars="143" w:hanging="315"/>
        <w:rPr>
          <w:rFonts w:ascii="宋体" w:hAnsi="宋体" w:cs="宋体"/>
          <w:sz w:val="22"/>
          <w:szCs w:val="22"/>
        </w:rPr>
      </w:pPr>
      <w:r w:rsidRPr="00E3288B">
        <w:rPr>
          <w:rFonts w:ascii="宋体" w:hAnsi="宋体" w:cs="宋体" w:hint="eastAsia"/>
          <w:sz w:val="22"/>
          <w:szCs w:val="22"/>
        </w:rPr>
        <w:lastRenderedPageBreak/>
        <w:t>开标。</w:t>
      </w:r>
    </w:p>
    <w:p w14:paraId="4C7ABEE4" w14:textId="77777777" w:rsidR="00106A8E" w:rsidRPr="00E3288B" w:rsidRDefault="00106A8E" w:rsidP="00106A8E">
      <w:pPr>
        <w:numPr>
          <w:ilvl w:val="0"/>
          <w:numId w:val="8"/>
        </w:numPr>
        <w:tabs>
          <w:tab w:val="clear" w:pos="420"/>
          <w:tab w:val="left" w:pos="735"/>
        </w:tabs>
        <w:spacing w:line="360" w:lineRule="auto"/>
        <w:ind w:leftChars="200" w:left="735" w:hangingChars="143" w:hanging="315"/>
        <w:rPr>
          <w:rFonts w:ascii="宋体" w:hAnsi="宋体" w:cs="宋体"/>
          <w:sz w:val="22"/>
          <w:szCs w:val="22"/>
        </w:rPr>
      </w:pPr>
      <w:r w:rsidRPr="00E3288B">
        <w:rPr>
          <w:rFonts w:ascii="宋体" w:hAnsi="宋体" w:cs="宋体" w:hint="eastAsia"/>
          <w:sz w:val="22"/>
          <w:szCs w:val="22"/>
        </w:rPr>
        <w:t>资格审查。</w:t>
      </w:r>
    </w:p>
    <w:p w14:paraId="1BFA001B" w14:textId="77777777" w:rsidR="00106A8E" w:rsidRPr="00E3288B" w:rsidRDefault="00106A8E" w:rsidP="00106A8E">
      <w:pPr>
        <w:numPr>
          <w:ilvl w:val="0"/>
          <w:numId w:val="8"/>
        </w:numPr>
        <w:tabs>
          <w:tab w:val="clear" w:pos="420"/>
          <w:tab w:val="left" w:pos="735"/>
        </w:tabs>
        <w:spacing w:line="360" w:lineRule="auto"/>
        <w:ind w:leftChars="200" w:left="735" w:hangingChars="143" w:hanging="315"/>
        <w:rPr>
          <w:rFonts w:ascii="宋体" w:hAnsi="宋体" w:cs="宋体"/>
          <w:sz w:val="22"/>
          <w:szCs w:val="22"/>
        </w:rPr>
      </w:pPr>
      <w:r w:rsidRPr="00E3288B">
        <w:rPr>
          <w:rFonts w:ascii="宋体" w:hAnsi="宋体" w:cs="宋体" w:hint="eastAsia"/>
          <w:sz w:val="22"/>
          <w:szCs w:val="22"/>
        </w:rPr>
        <w:t>评标。</w:t>
      </w:r>
    </w:p>
    <w:p w14:paraId="60E2C607" w14:textId="77777777" w:rsidR="00106A8E" w:rsidRPr="00E3288B" w:rsidRDefault="00106A8E" w:rsidP="00106A8E">
      <w:pPr>
        <w:numPr>
          <w:ilvl w:val="0"/>
          <w:numId w:val="8"/>
        </w:numPr>
        <w:tabs>
          <w:tab w:val="clear" w:pos="420"/>
          <w:tab w:val="left" w:pos="735"/>
        </w:tabs>
        <w:spacing w:line="360" w:lineRule="auto"/>
        <w:ind w:leftChars="200" w:left="735" w:hangingChars="143" w:hanging="315"/>
        <w:rPr>
          <w:rFonts w:ascii="宋体" w:hAnsi="宋体" w:cs="宋体"/>
          <w:sz w:val="22"/>
          <w:szCs w:val="22"/>
        </w:rPr>
      </w:pPr>
      <w:r w:rsidRPr="00E3288B">
        <w:rPr>
          <w:rFonts w:ascii="宋体" w:hAnsi="宋体" w:cs="宋体" w:hint="eastAsia"/>
          <w:sz w:val="22"/>
          <w:szCs w:val="22"/>
        </w:rPr>
        <w:t>公布评标结果。</w:t>
      </w:r>
    </w:p>
    <w:p w14:paraId="1D9BED4E" w14:textId="77777777" w:rsidR="005D5623" w:rsidRPr="00E3288B" w:rsidRDefault="00000000">
      <w:pPr>
        <w:tabs>
          <w:tab w:val="left" w:pos="525"/>
        </w:tabs>
        <w:spacing w:line="360" w:lineRule="auto"/>
        <w:ind w:firstLineChars="100" w:firstLine="221"/>
        <w:rPr>
          <w:rFonts w:ascii="宋体" w:hAnsi="宋体"/>
          <w:b/>
          <w:sz w:val="22"/>
          <w:szCs w:val="22"/>
        </w:rPr>
      </w:pPr>
      <w:r w:rsidRPr="00E3288B">
        <w:rPr>
          <w:rFonts w:ascii="宋体" w:hAnsi="宋体" w:hint="eastAsia"/>
          <w:b/>
          <w:sz w:val="22"/>
          <w:szCs w:val="22"/>
        </w:rPr>
        <w:t>政采云公司如对电子化开标或评审程序有调整的，按调整后的程序操作。</w:t>
      </w:r>
    </w:p>
    <w:p w14:paraId="01EB93BE" w14:textId="77777777" w:rsidR="005D5623" w:rsidRPr="00E3288B" w:rsidRDefault="00000000">
      <w:pPr>
        <w:pStyle w:val="2"/>
        <w:spacing w:line="400" w:lineRule="exact"/>
        <w:jc w:val="center"/>
        <w:rPr>
          <w:rFonts w:ascii="宋体" w:eastAsia="宋体" w:hAnsi="宋体"/>
        </w:rPr>
      </w:pPr>
      <w:bookmarkStart w:id="164" w:name="_Toc202172501"/>
      <w:r w:rsidRPr="00E3288B">
        <w:rPr>
          <w:rFonts w:ascii="宋体" w:eastAsia="宋体" w:hAnsi="宋体" w:hint="eastAsia"/>
        </w:rPr>
        <w:t>八、 资格审查及评标</w:t>
      </w:r>
      <w:bookmarkEnd w:id="164"/>
    </w:p>
    <w:p w14:paraId="458FA1A9" w14:textId="77777777" w:rsidR="005D5623" w:rsidRPr="00E3288B" w:rsidRDefault="00000000">
      <w:pPr>
        <w:numPr>
          <w:ilvl w:val="0"/>
          <w:numId w:val="3"/>
        </w:numPr>
        <w:tabs>
          <w:tab w:val="left" w:pos="525"/>
          <w:tab w:val="left" w:pos="900"/>
        </w:tabs>
        <w:spacing w:line="360" w:lineRule="auto"/>
        <w:rPr>
          <w:rFonts w:ascii="宋体" w:hAnsi="宋体" w:cs="Courier New"/>
          <w:b/>
          <w:bCs/>
          <w:sz w:val="22"/>
          <w:szCs w:val="22"/>
        </w:rPr>
      </w:pPr>
      <w:r w:rsidRPr="00E3288B">
        <w:rPr>
          <w:rFonts w:ascii="宋体" w:hAnsi="宋体" w:cs="Courier New" w:hint="eastAsia"/>
          <w:b/>
          <w:bCs/>
          <w:sz w:val="22"/>
          <w:szCs w:val="22"/>
        </w:rPr>
        <w:t>资格审查</w:t>
      </w:r>
    </w:p>
    <w:p w14:paraId="3239AEBC" w14:textId="77777777" w:rsidR="005D5623" w:rsidRPr="00E3288B" w:rsidRDefault="00000000">
      <w:pPr>
        <w:numPr>
          <w:ilvl w:val="1"/>
          <w:numId w:val="3"/>
        </w:numPr>
        <w:tabs>
          <w:tab w:val="left" w:pos="525"/>
          <w:tab w:val="left" w:pos="635"/>
          <w:tab w:val="left" w:pos="900"/>
        </w:tabs>
        <w:spacing w:line="360" w:lineRule="auto"/>
        <w:rPr>
          <w:rFonts w:ascii="宋体" w:hAnsi="宋体" w:cs="Courier New"/>
          <w:sz w:val="22"/>
          <w:szCs w:val="22"/>
        </w:rPr>
      </w:pPr>
      <w:r w:rsidRPr="00E3288B">
        <w:rPr>
          <w:rFonts w:ascii="宋体" w:hAnsi="宋体" w:cs="Courier New" w:hint="eastAsia"/>
          <w:sz w:val="22"/>
          <w:szCs w:val="22"/>
        </w:rPr>
        <w:t>采购人或者采购代理机构依法对投标人的资格进行审查。</w:t>
      </w:r>
    </w:p>
    <w:p w14:paraId="69F120B6" w14:textId="77777777" w:rsidR="005D5623" w:rsidRPr="00E3288B" w:rsidRDefault="00000000">
      <w:pPr>
        <w:numPr>
          <w:ilvl w:val="1"/>
          <w:numId w:val="3"/>
        </w:numPr>
        <w:tabs>
          <w:tab w:val="left" w:pos="525"/>
          <w:tab w:val="left" w:pos="635"/>
          <w:tab w:val="left" w:pos="900"/>
        </w:tabs>
        <w:spacing w:line="360" w:lineRule="auto"/>
        <w:rPr>
          <w:rFonts w:ascii="宋体" w:hAnsi="宋体" w:cs="Courier New"/>
          <w:sz w:val="22"/>
          <w:szCs w:val="22"/>
        </w:rPr>
      </w:pPr>
      <w:r w:rsidRPr="00E3288B">
        <w:rPr>
          <w:rFonts w:ascii="宋体" w:hAnsi="宋体" w:cs="Courier New" w:hint="eastAsia"/>
          <w:sz w:val="22"/>
          <w:szCs w:val="22"/>
        </w:rPr>
        <w:t>资格审查的依据是招标文件和投标文件。</w:t>
      </w:r>
    </w:p>
    <w:p w14:paraId="6280CBB8" w14:textId="77777777" w:rsidR="005D5623" w:rsidRPr="00E3288B" w:rsidRDefault="00000000">
      <w:pPr>
        <w:numPr>
          <w:ilvl w:val="1"/>
          <w:numId w:val="3"/>
        </w:numPr>
        <w:tabs>
          <w:tab w:val="left" w:pos="525"/>
          <w:tab w:val="left" w:pos="635"/>
          <w:tab w:val="left" w:pos="900"/>
        </w:tabs>
        <w:spacing w:line="360" w:lineRule="auto"/>
        <w:rPr>
          <w:rFonts w:ascii="宋体" w:hAnsi="宋体" w:cs="Courier New"/>
          <w:sz w:val="22"/>
          <w:szCs w:val="22"/>
        </w:rPr>
      </w:pPr>
      <w:r w:rsidRPr="00E3288B">
        <w:rPr>
          <w:rFonts w:ascii="宋体" w:hAnsi="宋体" w:cs="Courier New" w:hint="eastAsia"/>
          <w:sz w:val="22"/>
          <w:szCs w:val="22"/>
        </w:rPr>
        <w:t>资格审查内容：</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3638"/>
        <w:gridCol w:w="5670"/>
      </w:tblGrid>
      <w:tr w:rsidR="00E3288B" w:rsidRPr="00E3288B" w14:paraId="5A70C4A7" w14:textId="77777777">
        <w:trPr>
          <w:trHeight w:val="454"/>
          <w:jc w:val="center"/>
        </w:trPr>
        <w:tc>
          <w:tcPr>
            <w:tcW w:w="610" w:type="dxa"/>
            <w:shd w:val="clear" w:color="auto" w:fill="auto"/>
            <w:vAlign w:val="center"/>
          </w:tcPr>
          <w:p w14:paraId="02143760" w14:textId="77777777" w:rsidR="005D5623" w:rsidRPr="00E3288B" w:rsidRDefault="00000000">
            <w:pPr>
              <w:jc w:val="center"/>
              <w:rPr>
                <w:rFonts w:ascii="宋体" w:hAnsi="宋体"/>
                <w:sz w:val="22"/>
                <w:szCs w:val="22"/>
              </w:rPr>
            </w:pPr>
            <w:r w:rsidRPr="00E3288B">
              <w:rPr>
                <w:rFonts w:ascii="宋体" w:hAnsi="宋体"/>
                <w:sz w:val="22"/>
                <w:szCs w:val="22"/>
              </w:rPr>
              <w:t>序号</w:t>
            </w:r>
          </w:p>
        </w:tc>
        <w:tc>
          <w:tcPr>
            <w:tcW w:w="3638" w:type="dxa"/>
            <w:shd w:val="clear" w:color="auto" w:fill="auto"/>
            <w:vAlign w:val="center"/>
          </w:tcPr>
          <w:p w14:paraId="5C9D1612" w14:textId="77777777" w:rsidR="005D5623" w:rsidRPr="00E3288B" w:rsidRDefault="00000000">
            <w:pPr>
              <w:jc w:val="center"/>
              <w:rPr>
                <w:rFonts w:ascii="宋体" w:hAnsi="宋体"/>
                <w:sz w:val="22"/>
                <w:szCs w:val="22"/>
              </w:rPr>
            </w:pPr>
            <w:r w:rsidRPr="00E3288B">
              <w:rPr>
                <w:rFonts w:ascii="宋体" w:hAnsi="宋体" w:hint="eastAsia"/>
                <w:sz w:val="22"/>
                <w:szCs w:val="22"/>
              </w:rPr>
              <w:t>明细</w:t>
            </w:r>
          </w:p>
        </w:tc>
        <w:tc>
          <w:tcPr>
            <w:tcW w:w="5670" w:type="dxa"/>
            <w:shd w:val="clear" w:color="auto" w:fill="auto"/>
            <w:vAlign w:val="center"/>
          </w:tcPr>
          <w:p w14:paraId="1164933A" w14:textId="77777777" w:rsidR="005D5623" w:rsidRPr="00E3288B" w:rsidRDefault="00000000">
            <w:pPr>
              <w:jc w:val="center"/>
              <w:rPr>
                <w:rFonts w:ascii="宋体" w:hAnsi="宋体"/>
                <w:sz w:val="22"/>
                <w:szCs w:val="22"/>
              </w:rPr>
            </w:pPr>
            <w:r w:rsidRPr="00E3288B">
              <w:rPr>
                <w:rFonts w:ascii="宋体" w:hAnsi="宋体" w:hint="eastAsia"/>
                <w:sz w:val="22"/>
                <w:szCs w:val="22"/>
              </w:rPr>
              <w:t>说明</w:t>
            </w:r>
          </w:p>
        </w:tc>
      </w:tr>
      <w:tr w:rsidR="00E3288B" w:rsidRPr="00E3288B" w14:paraId="4E026A0C" w14:textId="77777777">
        <w:trPr>
          <w:trHeight w:val="454"/>
          <w:jc w:val="center"/>
        </w:trPr>
        <w:tc>
          <w:tcPr>
            <w:tcW w:w="610" w:type="dxa"/>
            <w:shd w:val="clear" w:color="auto" w:fill="auto"/>
            <w:vAlign w:val="center"/>
          </w:tcPr>
          <w:p w14:paraId="3335176E" w14:textId="77777777" w:rsidR="005D5623" w:rsidRPr="00E3288B" w:rsidRDefault="005D5623">
            <w:pPr>
              <w:numPr>
                <w:ilvl w:val="0"/>
                <w:numId w:val="9"/>
              </w:numPr>
              <w:rPr>
                <w:rFonts w:ascii="宋体" w:hAnsi="宋体"/>
                <w:sz w:val="22"/>
                <w:szCs w:val="22"/>
              </w:rPr>
            </w:pPr>
          </w:p>
        </w:tc>
        <w:tc>
          <w:tcPr>
            <w:tcW w:w="3638" w:type="dxa"/>
            <w:shd w:val="clear" w:color="auto" w:fill="auto"/>
            <w:vAlign w:val="center"/>
          </w:tcPr>
          <w:p w14:paraId="16D0ABDC" w14:textId="77777777" w:rsidR="005D5623" w:rsidRPr="00E3288B" w:rsidRDefault="00000000">
            <w:pPr>
              <w:rPr>
                <w:rFonts w:ascii="宋体" w:hAnsi="宋体"/>
                <w:sz w:val="22"/>
                <w:szCs w:val="22"/>
              </w:rPr>
            </w:pPr>
            <w:r w:rsidRPr="00E3288B">
              <w:rPr>
                <w:rFonts w:ascii="宋体" w:hAnsi="宋体" w:cs="楷体" w:hint="eastAsia"/>
                <w:kern w:val="0"/>
                <w:sz w:val="22"/>
                <w:szCs w:val="22"/>
              </w:rPr>
              <w:t>资格声明书</w:t>
            </w:r>
          </w:p>
        </w:tc>
        <w:tc>
          <w:tcPr>
            <w:tcW w:w="5670" w:type="dxa"/>
            <w:shd w:val="clear" w:color="auto" w:fill="auto"/>
            <w:vAlign w:val="center"/>
          </w:tcPr>
          <w:p w14:paraId="5E5DC2AE" w14:textId="77777777" w:rsidR="005D5623" w:rsidRPr="00E3288B" w:rsidRDefault="00000000">
            <w:pPr>
              <w:rPr>
                <w:rFonts w:ascii="宋体" w:hAnsi="宋体"/>
              </w:rPr>
            </w:pPr>
            <w:r w:rsidRPr="00E3288B">
              <w:rPr>
                <w:rFonts w:ascii="宋体" w:hAnsi="宋体"/>
                <w:sz w:val="22"/>
                <w:szCs w:val="22"/>
              </w:rPr>
              <w:t>投标人应按照招标文件规定格式及内容提供。</w:t>
            </w:r>
          </w:p>
        </w:tc>
      </w:tr>
      <w:tr w:rsidR="00E3288B" w:rsidRPr="00E3288B" w14:paraId="71025211" w14:textId="77777777">
        <w:trPr>
          <w:trHeight w:val="454"/>
          <w:jc w:val="center"/>
        </w:trPr>
        <w:tc>
          <w:tcPr>
            <w:tcW w:w="610" w:type="dxa"/>
            <w:shd w:val="clear" w:color="auto" w:fill="auto"/>
            <w:vAlign w:val="center"/>
          </w:tcPr>
          <w:p w14:paraId="4DAB2A39" w14:textId="77777777" w:rsidR="005D5623" w:rsidRPr="00E3288B" w:rsidRDefault="005D5623">
            <w:pPr>
              <w:numPr>
                <w:ilvl w:val="0"/>
                <w:numId w:val="9"/>
              </w:numPr>
              <w:rPr>
                <w:rFonts w:ascii="宋体" w:hAnsi="宋体"/>
                <w:sz w:val="22"/>
                <w:szCs w:val="22"/>
              </w:rPr>
            </w:pPr>
          </w:p>
        </w:tc>
        <w:tc>
          <w:tcPr>
            <w:tcW w:w="3638" w:type="dxa"/>
            <w:shd w:val="clear" w:color="auto" w:fill="auto"/>
            <w:vAlign w:val="center"/>
          </w:tcPr>
          <w:p w14:paraId="3A7F9AB5" w14:textId="77777777" w:rsidR="005D5623" w:rsidRPr="00E3288B" w:rsidRDefault="00000000">
            <w:pPr>
              <w:rPr>
                <w:rFonts w:ascii="宋体" w:hAnsi="宋体" w:cs="楷体"/>
                <w:kern w:val="0"/>
                <w:sz w:val="22"/>
                <w:szCs w:val="22"/>
              </w:rPr>
            </w:pPr>
            <w:r w:rsidRPr="00E3288B">
              <w:rPr>
                <w:rFonts w:ascii="宋体" w:hAnsi="宋体" w:cs="楷体" w:hint="eastAsia"/>
                <w:kern w:val="0"/>
                <w:sz w:val="22"/>
                <w:szCs w:val="22"/>
              </w:rPr>
              <w:t>投标人有效的</w:t>
            </w:r>
            <w:r w:rsidRPr="00E3288B">
              <w:rPr>
                <w:rFonts w:ascii="宋体" w:hAnsi="宋体" w:cs="楷体"/>
                <w:kern w:val="0"/>
                <w:sz w:val="22"/>
                <w:szCs w:val="22"/>
              </w:rPr>
              <w:t>营业执照等证明文件</w:t>
            </w:r>
          </w:p>
        </w:tc>
        <w:tc>
          <w:tcPr>
            <w:tcW w:w="5670" w:type="dxa"/>
            <w:shd w:val="clear" w:color="auto" w:fill="auto"/>
            <w:vAlign w:val="center"/>
          </w:tcPr>
          <w:p w14:paraId="4C5EEEF7" w14:textId="77777777" w:rsidR="005D5623" w:rsidRPr="00E3288B" w:rsidRDefault="00000000">
            <w:pPr>
              <w:rPr>
                <w:rFonts w:ascii="宋体" w:hAnsi="宋体"/>
                <w:sz w:val="22"/>
                <w:szCs w:val="22"/>
              </w:rPr>
            </w:pPr>
            <w:r w:rsidRPr="00E3288B">
              <w:rPr>
                <w:rFonts w:ascii="宋体" w:hAnsi="宋体"/>
                <w:sz w:val="22"/>
                <w:szCs w:val="22"/>
              </w:rPr>
              <w:t>投标人应按照招标文件规定及</w:t>
            </w:r>
            <w:r w:rsidRPr="00E3288B">
              <w:rPr>
                <w:rFonts w:ascii="宋体" w:hAnsi="宋体" w:hint="eastAsia"/>
                <w:sz w:val="22"/>
                <w:szCs w:val="22"/>
              </w:rPr>
              <w:t>要求</w:t>
            </w:r>
            <w:r w:rsidRPr="00E3288B">
              <w:rPr>
                <w:rFonts w:ascii="宋体" w:hAnsi="宋体"/>
                <w:sz w:val="22"/>
                <w:szCs w:val="22"/>
              </w:rPr>
              <w:t>提供。</w:t>
            </w:r>
          </w:p>
        </w:tc>
      </w:tr>
      <w:tr w:rsidR="00E3288B" w:rsidRPr="00E3288B" w14:paraId="161652C3" w14:textId="77777777">
        <w:trPr>
          <w:trHeight w:val="454"/>
          <w:jc w:val="center"/>
        </w:trPr>
        <w:tc>
          <w:tcPr>
            <w:tcW w:w="610" w:type="dxa"/>
            <w:shd w:val="clear" w:color="auto" w:fill="auto"/>
            <w:vAlign w:val="center"/>
          </w:tcPr>
          <w:p w14:paraId="01135C4D" w14:textId="77777777" w:rsidR="005D5623" w:rsidRPr="00E3288B" w:rsidRDefault="005D5623">
            <w:pPr>
              <w:numPr>
                <w:ilvl w:val="0"/>
                <w:numId w:val="9"/>
              </w:numPr>
              <w:rPr>
                <w:rFonts w:ascii="宋体" w:hAnsi="宋体"/>
                <w:sz w:val="22"/>
                <w:szCs w:val="22"/>
              </w:rPr>
            </w:pPr>
          </w:p>
        </w:tc>
        <w:tc>
          <w:tcPr>
            <w:tcW w:w="3638" w:type="dxa"/>
            <w:shd w:val="clear" w:color="auto" w:fill="auto"/>
            <w:vAlign w:val="center"/>
          </w:tcPr>
          <w:p w14:paraId="5EC8AED7" w14:textId="77777777" w:rsidR="005D5623" w:rsidRPr="00E3288B" w:rsidRDefault="00000000">
            <w:pPr>
              <w:rPr>
                <w:rFonts w:ascii="宋体" w:hAnsi="宋体" w:cs="楷体"/>
                <w:kern w:val="0"/>
                <w:sz w:val="22"/>
                <w:szCs w:val="22"/>
              </w:rPr>
            </w:pPr>
            <w:r w:rsidRPr="00E3288B">
              <w:rPr>
                <w:rFonts w:ascii="宋体" w:hAnsi="宋体" w:cs="楷体" w:hint="eastAsia"/>
                <w:kern w:val="0"/>
                <w:sz w:val="22"/>
                <w:szCs w:val="22"/>
              </w:rPr>
              <w:t>关联企业情况声明表</w:t>
            </w:r>
          </w:p>
        </w:tc>
        <w:tc>
          <w:tcPr>
            <w:tcW w:w="5670" w:type="dxa"/>
            <w:shd w:val="clear" w:color="auto" w:fill="auto"/>
            <w:vAlign w:val="center"/>
          </w:tcPr>
          <w:p w14:paraId="53E86923" w14:textId="77777777" w:rsidR="005D5623" w:rsidRPr="00E3288B" w:rsidRDefault="00000000">
            <w:pPr>
              <w:rPr>
                <w:rFonts w:ascii="宋体" w:hAnsi="宋体"/>
                <w:sz w:val="22"/>
                <w:szCs w:val="22"/>
              </w:rPr>
            </w:pPr>
            <w:r w:rsidRPr="00E3288B">
              <w:rPr>
                <w:rFonts w:ascii="宋体" w:hAnsi="宋体"/>
                <w:sz w:val="22"/>
                <w:szCs w:val="22"/>
              </w:rPr>
              <w:t>投标人应按照招标文件规定格式及内容提供。</w:t>
            </w:r>
          </w:p>
        </w:tc>
      </w:tr>
      <w:tr w:rsidR="00E3288B" w:rsidRPr="00E3288B" w14:paraId="0616354C" w14:textId="77777777">
        <w:trPr>
          <w:trHeight w:val="454"/>
          <w:jc w:val="center"/>
        </w:trPr>
        <w:tc>
          <w:tcPr>
            <w:tcW w:w="610" w:type="dxa"/>
            <w:shd w:val="clear" w:color="auto" w:fill="auto"/>
            <w:vAlign w:val="center"/>
          </w:tcPr>
          <w:p w14:paraId="7171BDA8" w14:textId="77777777" w:rsidR="005D5623" w:rsidRPr="00E3288B" w:rsidRDefault="005D5623">
            <w:pPr>
              <w:numPr>
                <w:ilvl w:val="0"/>
                <w:numId w:val="9"/>
              </w:numPr>
              <w:rPr>
                <w:rFonts w:ascii="宋体" w:hAnsi="宋体"/>
                <w:sz w:val="22"/>
                <w:szCs w:val="22"/>
              </w:rPr>
            </w:pPr>
          </w:p>
        </w:tc>
        <w:tc>
          <w:tcPr>
            <w:tcW w:w="3638" w:type="dxa"/>
            <w:shd w:val="clear" w:color="auto" w:fill="auto"/>
            <w:vAlign w:val="center"/>
          </w:tcPr>
          <w:p w14:paraId="3385C66D" w14:textId="77777777" w:rsidR="005D5623" w:rsidRPr="00E3288B" w:rsidRDefault="00000000">
            <w:pPr>
              <w:rPr>
                <w:rFonts w:ascii="宋体" w:hAnsi="宋体" w:cs="楷体"/>
                <w:kern w:val="0"/>
                <w:sz w:val="22"/>
                <w:szCs w:val="22"/>
              </w:rPr>
            </w:pPr>
            <w:r w:rsidRPr="00E3288B">
              <w:rPr>
                <w:rFonts w:ascii="宋体" w:hAnsi="宋体" w:cs="楷体" w:hint="eastAsia"/>
                <w:kern w:val="0"/>
                <w:sz w:val="22"/>
                <w:szCs w:val="22"/>
              </w:rPr>
              <w:t>落实政府采购政策需满足的资格要求</w:t>
            </w:r>
          </w:p>
        </w:tc>
        <w:tc>
          <w:tcPr>
            <w:tcW w:w="5670" w:type="dxa"/>
            <w:shd w:val="clear" w:color="auto" w:fill="auto"/>
            <w:vAlign w:val="center"/>
          </w:tcPr>
          <w:p w14:paraId="2E1A08C2" w14:textId="77777777" w:rsidR="005D5623" w:rsidRPr="00E3288B" w:rsidRDefault="00000000">
            <w:pPr>
              <w:rPr>
                <w:rFonts w:ascii="宋体" w:hAnsi="宋体"/>
                <w:sz w:val="22"/>
                <w:szCs w:val="22"/>
              </w:rPr>
            </w:pPr>
            <w:r w:rsidRPr="00E3288B">
              <w:rPr>
                <w:rFonts w:ascii="宋体" w:hAnsi="宋体" w:hint="eastAsia"/>
                <w:sz w:val="22"/>
                <w:szCs w:val="22"/>
              </w:rPr>
              <w:t>投标人应按照招标文件规定格式及内容提供对应的证明材料：</w:t>
            </w:r>
          </w:p>
          <w:p w14:paraId="37CEC70E" w14:textId="77777777" w:rsidR="005D5623" w:rsidRPr="00E3288B" w:rsidRDefault="00000000">
            <w:pPr>
              <w:rPr>
                <w:rFonts w:ascii="宋体" w:hAnsi="宋体"/>
                <w:sz w:val="22"/>
                <w:szCs w:val="22"/>
              </w:rPr>
            </w:pPr>
            <w:r w:rsidRPr="00E3288B">
              <w:rPr>
                <w:rFonts w:ascii="宋体" w:hAnsi="宋体" w:hint="eastAsia"/>
                <w:sz w:val="22"/>
                <w:szCs w:val="22"/>
              </w:rPr>
              <w:t>1、中小企业提供《中小企业声明函》。</w:t>
            </w:r>
          </w:p>
          <w:p w14:paraId="12B72FFE" w14:textId="77777777" w:rsidR="005D5623" w:rsidRPr="00E3288B" w:rsidRDefault="00000000">
            <w:pPr>
              <w:rPr>
                <w:rFonts w:ascii="宋体" w:hAnsi="宋体"/>
                <w:sz w:val="22"/>
                <w:szCs w:val="22"/>
              </w:rPr>
            </w:pPr>
            <w:r w:rsidRPr="00E3288B">
              <w:rPr>
                <w:rFonts w:ascii="宋体" w:hAnsi="宋体" w:hint="eastAsia"/>
                <w:sz w:val="22"/>
                <w:szCs w:val="22"/>
              </w:rPr>
              <w:t>2、残疾人福利企业提供残疾人福利性单位声明函。</w:t>
            </w:r>
          </w:p>
          <w:p w14:paraId="18B8D6D4" w14:textId="77777777" w:rsidR="005D5623" w:rsidRPr="00E3288B" w:rsidRDefault="00000000">
            <w:pPr>
              <w:widowControl/>
              <w:wordWrap w:val="0"/>
              <w:rPr>
                <w:rFonts w:ascii="宋体" w:hAnsi="宋体" w:cs="宋体"/>
                <w:spacing w:val="6"/>
                <w:sz w:val="22"/>
                <w:szCs w:val="22"/>
              </w:rPr>
            </w:pPr>
            <w:r w:rsidRPr="00E3288B">
              <w:rPr>
                <w:rFonts w:ascii="宋体" w:hAnsi="宋体" w:hint="eastAsia"/>
                <w:sz w:val="22"/>
                <w:szCs w:val="22"/>
              </w:rPr>
              <w:t>3、监狱企业提供由省级以上监狱管理局、戒毒管理局(含新疆生产建设兵团)出具的属于监狱企业的证明文件。</w:t>
            </w:r>
          </w:p>
        </w:tc>
      </w:tr>
      <w:tr w:rsidR="00E3288B" w:rsidRPr="00E3288B" w14:paraId="7D1607A8" w14:textId="77777777">
        <w:trPr>
          <w:trHeight w:val="454"/>
          <w:jc w:val="center"/>
        </w:trPr>
        <w:tc>
          <w:tcPr>
            <w:tcW w:w="610" w:type="dxa"/>
            <w:shd w:val="clear" w:color="auto" w:fill="auto"/>
            <w:vAlign w:val="center"/>
          </w:tcPr>
          <w:p w14:paraId="1D075384" w14:textId="77777777" w:rsidR="005D5623" w:rsidRPr="00E3288B" w:rsidRDefault="005D5623">
            <w:pPr>
              <w:numPr>
                <w:ilvl w:val="0"/>
                <w:numId w:val="9"/>
              </w:numPr>
              <w:rPr>
                <w:rFonts w:ascii="宋体" w:hAnsi="宋体"/>
                <w:sz w:val="22"/>
                <w:szCs w:val="22"/>
              </w:rPr>
            </w:pPr>
          </w:p>
        </w:tc>
        <w:tc>
          <w:tcPr>
            <w:tcW w:w="3638" w:type="dxa"/>
            <w:shd w:val="clear" w:color="auto" w:fill="auto"/>
            <w:vAlign w:val="center"/>
          </w:tcPr>
          <w:p w14:paraId="3D1BBD8E" w14:textId="77777777" w:rsidR="005D5623" w:rsidRPr="00E3288B" w:rsidRDefault="00000000">
            <w:pPr>
              <w:rPr>
                <w:rFonts w:ascii="宋体" w:hAnsi="宋体" w:cs="楷体"/>
                <w:kern w:val="0"/>
                <w:sz w:val="22"/>
                <w:szCs w:val="22"/>
              </w:rPr>
            </w:pPr>
            <w:r w:rsidRPr="00E3288B">
              <w:rPr>
                <w:rFonts w:ascii="宋体" w:hAnsi="宋体" w:cs="楷体" w:hint="eastAsia"/>
                <w:kern w:val="0"/>
                <w:sz w:val="22"/>
                <w:szCs w:val="22"/>
              </w:rPr>
              <w:t>本项目的特定资格要求</w:t>
            </w:r>
          </w:p>
        </w:tc>
        <w:tc>
          <w:tcPr>
            <w:tcW w:w="5670" w:type="dxa"/>
            <w:shd w:val="clear" w:color="auto" w:fill="auto"/>
            <w:vAlign w:val="center"/>
          </w:tcPr>
          <w:p w14:paraId="6C43B8D0" w14:textId="77777777" w:rsidR="005D5623" w:rsidRPr="00E3288B" w:rsidRDefault="00000000">
            <w:pPr>
              <w:widowControl/>
              <w:wordWrap w:val="0"/>
              <w:rPr>
                <w:rFonts w:ascii="宋体" w:hAnsi="宋体" w:cs="宋体"/>
                <w:spacing w:val="6"/>
                <w:sz w:val="22"/>
                <w:szCs w:val="22"/>
              </w:rPr>
            </w:pPr>
            <w:r w:rsidRPr="00E3288B">
              <w:rPr>
                <w:rFonts w:ascii="宋体" w:hAnsi="宋体" w:cs="楷体" w:hint="eastAsia"/>
                <w:b/>
                <w:kern w:val="0"/>
                <w:sz w:val="22"/>
                <w:szCs w:val="22"/>
              </w:rPr>
              <w:t>无。</w:t>
            </w:r>
          </w:p>
        </w:tc>
      </w:tr>
      <w:tr w:rsidR="00E3288B" w:rsidRPr="00E3288B" w14:paraId="70379D40" w14:textId="77777777">
        <w:trPr>
          <w:trHeight w:val="454"/>
          <w:jc w:val="center"/>
        </w:trPr>
        <w:tc>
          <w:tcPr>
            <w:tcW w:w="610" w:type="dxa"/>
            <w:shd w:val="clear" w:color="auto" w:fill="auto"/>
            <w:vAlign w:val="center"/>
          </w:tcPr>
          <w:p w14:paraId="5130C139" w14:textId="77777777" w:rsidR="005D5623" w:rsidRPr="00E3288B" w:rsidRDefault="005D5623">
            <w:pPr>
              <w:numPr>
                <w:ilvl w:val="0"/>
                <w:numId w:val="9"/>
              </w:numPr>
              <w:rPr>
                <w:rFonts w:ascii="宋体" w:hAnsi="宋体"/>
                <w:sz w:val="22"/>
                <w:szCs w:val="22"/>
              </w:rPr>
            </w:pPr>
          </w:p>
        </w:tc>
        <w:tc>
          <w:tcPr>
            <w:tcW w:w="3638" w:type="dxa"/>
            <w:shd w:val="clear" w:color="auto" w:fill="auto"/>
            <w:vAlign w:val="center"/>
          </w:tcPr>
          <w:p w14:paraId="56719806" w14:textId="77777777" w:rsidR="005D5623" w:rsidRPr="00E3288B" w:rsidRDefault="00000000">
            <w:pPr>
              <w:rPr>
                <w:rFonts w:ascii="宋体" w:hAnsi="宋体" w:cs="楷体"/>
                <w:kern w:val="0"/>
                <w:sz w:val="22"/>
                <w:szCs w:val="22"/>
              </w:rPr>
            </w:pPr>
            <w:r w:rsidRPr="00E3288B">
              <w:rPr>
                <w:rFonts w:ascii="宋体" w:hAnsi="宋体" w:cs="楷体" w:hint="eastAsia"/>
                <w:kern w:val="0"/>
                <w:sz w:val="22"/>
                <w:szCs w:val="22"/>
              </w:rPr>
              <w:t>投标人信用记录</w:t>
            </w:r>
          </w:p>
        </w:tc>
        <w:tc>
          <w:tcPr>
            <w:tcW w:w="5670" w:type="dxa"/>
            <w:shd w:val="clear" w:color="auto" w:fill="auto"/>
            <w:vAlign w:val="center"/>
          </w:tcPr>
          <w:p w14:paraId="5EE202BB" w14:textId="77777777" w:rsidR="005D5623" w:rsidRPr="00E3288B" w:rsidRDefault="00000000">
            <w:pPr>
              <w:rPr>
                <w:rFonts w:ascii="宋体" w:hAnsi="宋体"/>
                <w:szCs w:val="21"/>
              </w:rPr>
            </w:pPr>
            <w:r w:rsidRPr="00E3288B">
              <w:rPr>
                <w:rFonts w:ascii="宋体" w:hAnsi="宋体" w:cs="宋体" w:hint="eastAsia"/>
                <w:b/>
                <w:bCs/>
                <w:spacing w:val="6"/>
                <w:sz w:val="22"/>
                <w:szCs w:val="22"/>
              </w:rPr>
              <w:t>根据财库[2016]125号《</w:t>
            </w:r>
            <w:r w:rsidRPr="00E3288B">
              <w:rPr>
                <w:rFonts w:ascii="宋体" w:hAnsi="宋体" w:cs="宋体" w:hint="eastAsia"/>
                <w:b/>
                <w:bCs/>
                <w:spacing w:val="6"/>
                <w:sz w:val="22"/>
              </w:rPr>
              <w:t>关于在政府采购活动中查询及使用信用记录有关问题的通知》要求，在资格审查时对投标人信用记录进行查询并甄别。</w:t>
            </w:r>
          </w:p>
          <w:p w14:paraId="1F8FB6FF" w14:textId="77777777" w:rsidR="005D5623" w:rsidRPr="00E3288B" w:rsidRDefault="00000000">
            <w:pPr>
              <w:widowControl/>
              <w:wordWrap w:val="0"/>
              <w:rPr>
                <w:rFonts w:ascii="宋体" w:hAnsi="宋体"/>
                <w:sz w:val="22"/>
                <w:szCs w:val="22"/>
              </w:rPr>
            </w:pPr>
            <w:r w:rsidRPr="00E3288B">
              <w:rPr>
                <w:rFonts w:ascii="宋体" w:hAnsi="宋体" w:hint="eastAsia"/>
                <w:sz w:val="22"/>
                <w:szCs w:val="22"/>
              </w:rPr>
              <w:t>1、投标人信用信息查询的查询渠道：“信用中国”(www.creditchina.gov.cn)；“中国政府采购网”（www.ccgp.gov.cn）。</w:t>
            </w:r>
          </w:p>
          <w:p w14:paraId="676C202A" w14:textId="77777777" w:rsidR="005D5623" w:rsidRPr="00E3288B" w:rsidRDefault="00000000">
            <w:pPr>
              <w:widowControl/>
              <w:wordWrap w:val="0"/>
              <w:rPr>
                <w:rFonts w:ascii="宋体" w:hAnsi="宋体" w:cs="宋体"/>
                <w:kern w:val="0"/>
                <w:sz w:val="22"/>
                <w:szCs w:val="22"/>
              </w:rPr>
            </w:pPr>
            <w:r w:rsidRPr="00E3288B">
              <w:rPr>
                <w:rFonts w:ascii="宋体" w:hAnsi="宋体" w:hint="eastAsia"/>
                <w:sz w:val="22"/>
                <w:szCs w:val="22"/>
              </w:rPr>
              <w:t>2、投标人信用信息查询</w:t>
            </w:r>
            <w:r w:rsidRPr="00E3288B">
              <w:rPr>
                <w:rFonts w:ascii="宋体" w:hAnsi="宋体"/>
                <w:sz w:val="22"/>
                <w:szCs w:val="22"/>
              </w:rPr>
              <w:t>截止时点</w:t>
            </w:r>
            <w:r w:rsidRPr="00E3288B">
              <w:rPr>
                <w:rFonts w:ascii="宋体" w:hAnsi="宋体" w:hint="eastAsia"/>
                <w:sz w:val="22"/>
                <w:szCs w:val="22"/>
              </w:rPr>
              <w:t>：投标截止时间。</w:t>
            </w:r>
          </w:p>
          <w:p w14:paraId="3A1AC8B2" w14:textId="77777777" w:rsidR="005D5623" w:rsidRPr="00E3288B" w:rsidRDefault="00000000">
            <w:pPr>
              <w:widowControl/>
              <w:wordWrap w:val="0"/>
              <w:rPr>
                <w:rFonts w:ascii="宋体" w:hAnsi="宋体"/>
                <w:sz w:val="22"/>
                <w:szCs w:val="22"/>
              </w:rPr>
            </w:pPr>
            <w:r w:rsidRPr="00E3288B">
              <w:rPr>
                <w:rFonts w:ascii="宋体" w:hAnsi="宋体" w:hint="eastAsia"/>
                <w:sz w:val="22"/>
                <w:szCs w:val="22"/>
              </w:rPr>
              <w:t>3、投标人信用信息查询记录和证据留存的具体方式：</w:t>
            </w:r>
            <w:r w:rsidRPr="00E3288B">
              <w:rPr>
                <w:rFonts w:ascii="宋体" w:hAnsi="宋体" w:hint="eastAsia"/>
                <w:b/>
                <w:sz w:val="22"/>
                <w:szCs w:val="22"/>
              </w:rPr>
              <w:t>网页截图打印</w:t>
            </w:r>
            <w:r w:rsidRPr="00E3288B">
              <w:rPr>
                <w:rFonts w:ascii="宋体" w:hAnsi="宋体" w:hint="eastAsia"/>
                <w:sz w:val="22"/>
                <w:szCs w:val="22"/>
              </w:rPr>
              <w:t>；</w:t>
            </w:r>
          </w:p>
          <w:p w14:paraId="30921B8C" w14:textId="77777777" w:rsidR="005D5623" w:rsidRPr="00E3288B" w:rsidRDefault="00000000">
            <w:pPr>
              <w:widowControl/>
              <w:wordWrap w:val="0"/>
              <w:rPr>
                <w:rFonts w:ascii="宋体" w:hAnsi="宋体" w:cs="楷体"/>
                <w:b/>
                <w:kern w:val="0"/>
                <w:sz w:val="22"/>
                <w:szCs w:val="22"/>
              </w:rPr>
            </w:pPr>
            <w:r w:rsidRPr="00E3288B">
              <w:rPr>
                <w:rFonts w:ascii="宋体" w:hAnsi="宋体" w:hint="eastAsia"/>
                <w:sz w:val="22"/>
                <w:szCs w:val="22"/>
              </w:rPr>
              <w:t>4、信用信息的使用规则：</w:t>
            </w:r>
            <w:r w:rsidRPr="00E3288B">
              <w:rPr>
                <w:rFonts w:ascii="宋体" w:hAnsi="宋体" w:cs="Courier New" w:hint="eastAsia"/>
                <w:sz w:val="22"/>
                <w:szCs w:val="22"/>
              </w:rPr>
              <w:t>被“信用中国”网站列入失信被执行人、重大税收违法失信主体，或被“中国政府采购网”列入政府采购严重违法失信行为记录名单中</w:t>
            </w:r>
            <w:r w:rsidRPr="00E3288B">
              <w:rPr>
                <w:rFonts w:ascii="宋体" w:hAnsi="宋体" w:cs="宋体" w:hint="eastAsia"/>
                <w:kern w:val="0"/>
                <w:sz w:val="22"/>
                <w:szCs w:val="22"/>
              </w:rPr>
              <w:t>禁止参加政府采购活动期间的</w:t>
            </w:r>
            <w:r w:rsidRPr="00E3288B">
              <w:rPr>
                <w:rFonts w:ascii="宋体" w:hAnsi="宋体" w:cs="Courier New" w:hint="eastAsia"/>
                <w:sz w:val="22"/>
                <w:szCs w:val="22"/>
              </w:rPr>
              <w:t>，</w:t>
            </w:r>
            <w:r w:rsidRPr="00E3288B">
              <w:rPr>
                <w:rFonts w:ascii="宋体" w:hAnsi="宋体" w:cs="Courier New" w:hint="eastAsia"/>
                <w:b/>
                <w:sz w:val="22"/>
                <w:szCs w:val="22"/>
              </w:rPr>
              <w:t>其资格审查不合格。</w:t>
            </w:r>
            <w:r w:rsidRPr="00E3288B">
              <w:rPr>
                <w:rFonts w:ascii="宋体" w:hAnsi="宋体" w:cs="楷体" w:hint="eastAsia"/>
                <w:b/>
                <w:kern w:val="0"/>
                <w:sz w:val="22"/>
                <w:szCs w:val="22"/>
              </w:rPr>
              <w:t>如相关失信记录已失效，投标人须提供相关证明资料。</w:t>
            </w:r>
          </w:p>
        </w:tc>
      </w:tr>
    </w:tbl>
    <w:p w14:paraId="2098A6D3" w14:textId="77777777" w:rsidR="005D5623" w:rsidRPr="00E3288B" w:rsidRDefault="00000000">
      <w:pPr>
        <w:numPr>
          <w:ilvl w:val="1"/>
          <w:numId w:val="3"/>
        </w:numPr>
        <w:tabs>
          <w:tab w:val="left" w:pos="525"/>
          <w:tab w:val="left" w:pos="635"/>
          <w:tab w:val="left" w:pos="900"/>
        </w:tabs>
        <w:spacing w:line="360" w:lineRule="auto"/>
        <w:rPr>
          <w:rFonts w:ascii="宋体" w:hAnsi="宋体" w:cs="Courier New"/>
          <w:b/>
          <w:bCs/>
          <w:sz w:val="22"/>
          <w:szCs w:val="22"/>
        </w:rPr>
      </w:pPr>
      <w:r w:rsidRPr="00E3288B">
        <w:rPr>
          <w:rFonts w:ascii="宋体" w:hAnsi="宋体" w:cs="Courier New"/>
          <w:b/>
          <w:bCs/>
          <w:sz w:val="22"/>
          <w:szCs w:val="22"/>
        </w:rPr>
        <w:t>有下列情形之一的，资格审查不合格</w:t>
      </w:r>
      <w:r w:rsidRPr="00E3288B">
        <w:rPr>
          <w:rFonts w:ascii="宋体" w:hAnsi="宋体" w:cs="Courier New" w:hint="eastAsia"/>
          <w:b/>
          <w:bCs/>
          <w:sz w:val="22"/>
          <w:szCs w:val="22"/>
        </w:rPr>
        <w:t>，其投标无效不再进入评审</w:t>
      </w:r>
      <w:r w:rsidRPr="00E3288B">
        <w:rPr>
          <w:rFonts w:ascii="宋体" w:hAnsi="宋体" w:cs="Courier New"/>
          <w:b/>
          <w:bCs/>
          <w:sz w:val="22"/>
          <w:szCs w:val="22"/>
        </w:rPr>
        <w:t>：</w:t>
      </w:r>
    </w:p>
    <w:p w14:paraId="1B44A8D3" w14:textId="77777777" w:rsidR="005D5623" w:rsidRPr="00E3288B" w:rsidRDefault="00000000">
      <w:pPr>
        <w:numPr>
          <w:ilvl w:val="0"/>
          <w:numId w:val="10"/>
        </w:numPr>
        <w:tabs>
          <w:tab w:val="clear" w:pos="420"/>
          <w:tab w:val="left" w:pos="735"/>
        </w:tabs>
        <w:spacing w:line="360" w:lineRule="auto"/>
        <w:ind w:leftChars="200" w:left="735" w:hangingChars="143" w:hanging="315"/>
        <w:rPr>
          <w:rFonts w:ascii="宋体" w:hAnsi="宋体"/>
          <w:sz w:val="22"/>
          <w:szCs w:val="22"/>
        </w:rPr>
      </w:pPr>
      <w:r w:rsidRPr="00E3288B">
        <w:rPr>
          <w:rFonts w:ascii="宋体" w:hAnsi="宋体"/>
          <w:sz w:val="22"/>
          <w:szCs w:val="22"/>
        </w:rPr>
        <w:t>不具备招标文件中规定的资格要求；</w:t>
      </w:r>
    </w:p>
    <w:p w14:paraId="340D54A9" w14:textId="77777777" w:rsidR="005D5623" w:rsidRPr="00E3288B" w:rsidRDefault="00000000">
      <w:pPr>
        <w:numPr>
          <w:ilvl w:val="0"/>
          <w:numId w:val="10"/>
        </w:numPr>
        <w:tabs>
          <w:tab w:val="clear" w:pos="420"/>
          <w:tab w:val="left" w:pos="735"/>
        </w:tabs>
        <w:spacing w:line="360" w:lineRule="auto"/>
        <w:ind w:leftChars="200" w:left="735" w:hangingChars="143" w:hanging="315"/>
        <w:rPr>
          <w:rFonts w:ascii="宋体" w:hAnsi="宋体"/>
          <w:sz w:val="22"/>
          <w:szCs w:val="22"/>
        </w:rPr>
      </w:pPr>
      <w:r w:rsidRPr="00E3288B">
        <w:rPr>
          <w:rFonts w:ascii="宋体" w:hAnsi="宋体" w:hint="eastAsia"/>
          <w:sz w:val="22"/>
          <w:szCs w:val="22"/>
        </w:rPr>
        <w:t>未按照招标文件规定提交投标人的资格文件或提供的资格文件不全的。</w:t>
      </w:r>
    </w:p>
    <w:p w14:paraId="7E759F19" w14:textId="77777777" w:rsidR="005D5623" w:rsidRPr="00E3288B" w:rsidRDefault="00000000">
      <w:pPr>
        <w:numPr>
          <w:ilvl w:val="1"/>
          <w:numId w:val="3"/>
        </w:numPr>
        <w:tabs>
          <w:tab w:val="left" w:pos="525"/>
          <w:tab w:val="left" w:pos="900"/>
        </w:tabs>
        <w:spacing w:line="360" w:lineRule="auto"/>
        <w:rPr>
          <w:rFonts w:ascii="宋体" w:hAnsi="宋体"/>
          <w:sz w:val="22"/>
        </w:rPr>
      </w:pPr>
      <w:r w:rsidRPr="00E3288B">
        <w:rPr>
          <w:rFonts w:ascii="宋体" w:hAnsi="宋体" w:hint="eastAsia"/>
          <w:sz w:val="22"/>
        </w:rPr>
        <w:t>资格审查合格的投标人不足三家的，不进行评标。</w:t>
      </w:r>
    </w:p>
    <w:p w14:paraId="01657BC5" w14:textId="77777777" w:rsidR="005D5623" w:rsidRPr="00E3288B" w:rsidRDefault="00000000">
      <w:pPr>
        <w:numPr>
          <w:ilvl w:val="0"/>
          <w:numId w:val="3"/>
        </w:numPr>
        <w:tabs>
          <w:tab w:val="left" w:pos="525"/>
          <w:tab w:val="left" w:pos="900"/>
        </w:tabs>
        <w:spacing w:line="360" w:lineRule="auto"/>
        <w:rPr>
          <w:rFonts w:ascii="宋体" w:hAnsi="宋体" w:cs="Courier New"/>
          <w:sz w:val="22"/>
          <w:szCs w:val="22"/>
        </w:rPr>
      </w:pPr>
      <w:bookmarkStart w:id="165" w:name="_Toc209332638"/>
      <w:bookmarkStart w:id="166" w:name="_Toc204491322"/>
      <w:bookmarkStart w:id="167" w:name="_Toc227489892"/>
      <w:bookmarkStart w:id="168" w:name="_Toc209250724"/>
      <w:bookmarkStart w:id="169" w:name="_Toc227057038"/>
      <w:bookmarkStart w:id="170" w:name="_Toc205703107"/>
      <w:bookmarkStart w:id="171" w:name="_Toc223933226"/>
      <w:bookmarkStart w:id="172" w:name="_Toc205877562"/>
      <w:bookmarkStart w:id="173" w:name="_Toc205877457"/>
      <w:bookmarkStart w:id="174" w:name="_Toc214365795"/>
      <w:bookmarkStart w:id="175" w:name="_Toc227056851"/>
      <w:bookmarkStart w:id="176" w:name="_Toc218041731"/>
      <w:bookmarkStart w:id="177" w:name="_Toc204578580"/>
      <w:bookmarkStart w:id="178" w:name="_Toc216667825"/>
      <w:bookmarkStart w:id="179" w:name="_Toc209251132"/>
      <w:bookmarkStart w:id="180" w:name="_Toc223717609"/>
      <w:bookmarkStart w:id="181" w:name="_Toc205005291"/>
      <w:bookmarkStart w:id="182" w:name="_Toc207609186"/>
      <w:bookmarkStart w:id="183" w:name="_Toc219538618"/>
      <w:bookmarkStart w:id="184" w:name="_Toc217460690"/>
      <w:bookmarkStart w:id="185" w:name="_Toc215415535"/>
      <w:bookmarkStart w:id="186" w:name="_Toc209261437"/>
      <w:bookmarkStart w:id="187" w:name="_Toc210879713"/>
      <w:bookmarkStart w:id="188" w:name="_Toc205004973"/>
      <w:bookmarkStart w:id="189" w:name="_Toc209261370"/>
      <w:r w:rsidRPr="00E3288B">
        <w:rPr>
          <w:rFonts w:ascii="宋体" w:hAnsi="宋体" w:cs="Courier New"/>
          <w:sz w:val="22"/>
          <w:szCs w:val="22"/>
        </w:rPr>
        <w:lastRenderedPageBreak/>
        <w:t>评标</w:t>
      </w:r>
    </w:p>
    <w:p w14:paraId="2D49E772" w14:textId="77777777" w:rsidR="005D5623" w:rsidRPr="00E3288B" w:rsidRDefault="00000000">
      <w:pPr>
        <w:numPr>
          <w:ilvl w:val="1"/>
          <w:numId w:val="3"/>
        </w:numPr>
        <w:tabs>
          <w:tab w:val="left" w:pos="525"/>
          <w:tab w:val="left" w:pos="635"/>
          <w:tab w:val="left" w:pos="900"/>
        </w:tabs>
        <w:spacing w:line="360" w:lineRule="auto"/>
        <w:rPr>
          <w:rFonts w:ascii="宋体" w:hAnsi="宋体" w:cs="Courier New"/>
          <w:sz w:val="22"/>
          <w:szCs w:val="22"/>
        </w:rPr>
      </w:pPr>
      <w:r w:rsidRPr="00E3288B">
        <w:rPr>
          <w:rFonts w:ascii="宋体" w:hAnsi="宋体" w:cs="Courier New" w:hint="eastAsia"/>
          <w:sz w:val="22"/>
          <w:szCs w:val="22"/>
        </w:rPr>
        <w:t>评标委员会</w:t>
      </w:r>
    </w:p>
    <w:p w14:paraId="0740C0B5" w14:textId="77777777" w:rsidR="005D5623" w:rsidRPr="00E3288B" w:rsidRDefault="00000000">
      <w:pPr>
        <w:pStyle w:val="18"/>
        <w:numPr>
          <w:ilvl w:val="0"/>
          <w:numId w:val="11"/>
        </w:numPr>
        <w:tabs>
          <w:tab w:val="left" w:pos="525"/>
        </w:tabs>
        <w:spacing w:line="360" w:lineRule="auto"/>
        <w:ind w:firstLineChars="0"/>
        <w:rPr>
          <w:rFonts w:ascii="宋体" w:hAnsi="宋体"/>
          <w:bCs/>
          <w:sz w:val="22"/>
          <w:szCs w:val="22"/>
        </w:rPr>
      </w:pPr>
      <w:r w:rsidRPr="00E3288B">
        <w:rPr>
          <w:rFonts w:ascii="宋体" w:hAnsi="宋体" w:hint="eastAsia"/>
          <w:bCs/>
          <w:sz w:val="22"/>
          <w:szCs w:val="22"/>
        </w:rPr>
        <w:t>采购人依法组建评标委员会，评标委员会的成员在评标过程中必须严格遵守</w:t>
      </w:r>
      <w:r w:rsidRPr="00E3288B">
        <w:rPr>
          <w:rFonts w:ascii="宋体" w:hAnsi="宋体"/>
          <w:bCs/>
          <w:sz w:val="22"/>
          <w:szCs w:val="22"/>
        </w:rPr>
        <w:t>《政府采购法》</w:t>
      </w:r>
      <w:r w:rsidRPr="00E3288B">
        <w:rPr>
          <w:rFonts w:ascii="宋体" w:hAnsi="宋体" w:hint="eastAsia"/>
          <w:bCs/>
          <w:sz w:val="22"/>
          <w:szCs w:val="22"/>
        </w:rPr>
        <w:t>等有关法律、法规的规定。</w:t>
      </w:r>
    </w:p>
    <w:p w14:paraId="5A2D98E3" w14:textId="77777777" w:rsidR="005D5623" w:rsidRPr="00E3288B" w:rsidRDefault="00000000">
      <w:pPr>
        <w:pStyle w:val="18"/>
        <w:numPr>
          <w:ilvl w:val="0"/>
          <w:numId w:val="11"/>
        </w:numPr>
        <w:tabs>
          <w:tab w:val="left" w:pos="525"/>
        </w:tabs>
        <w:spacing w:line="360" w:lineRule="auto"/>
        <w:ind w:firstLineChars="0"/>
        <w:rPr>
          <w:rFonts w:ascii="宋体" w:hAnsi="宋体"/>
          <w:bCs/>
          <w:sz w:val="22"/>
          <w:szCs w:val="22"/>
        </w:rPr>
      </w:pPr>
      <w:r w:rsidRPr="00E3288B">
        <w:rPr>
          <w:rFonts w:ascii="宋体" w:hAnsi="宋体" w:hint="eastAsia"/>
          <w:bCs/>
          <w:sz w:val="22"/>
          <w:szCs w:val="22"/>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14:paraId="224F1658" w14:textId="77777777" w:rsidR="005D5623" w:rsidRPr="00E3288B" w:rsidRDefault="00000000">
      <w:pPr>
        <w:pStyle w:val="18"/>
        <w:numPr>
          <w:ilvl w:val="0"/>
          <w:numId w:val="11"/>
        </w:numPr>
        <w:tabs>
          <w:tab w:val="left" w:pos="525"/>
        </w:tabs>
        <w:spacing w:line="360" w:lineRule="auto"/>
        <w:ind w:firstLineChars="0"/>
        <w:rPr>
          <w:rFonts w:ascii="宋体" w:hAnsi="宋体" w:cs="Courier New"/>
          <w:bCs/>
          <w:sz w:val="22"/>
          <w:szCs w:val="22"/>
        </w:rPr>
      </w:pPr>
      <w:r w:rsidRPr="00E3288B">
        <w:rPr>
          <w:rFonts w:ascii="宋体" w:hAnsi="宋体" w:cs="Courier New" w:hint="eastAsia"/>
          <w:bCs/>
          <w:sz w:val="22"/>
          <w:szCs w:val="22"/>
        </w:rPr>
        <w:t>评标委员会负责具体评标事务，评标应遵守下列评标纪律：</w:t>
      </w:r>
    </w:p>
    <w:p w14:paraId="4F18EFE8" w14:textId="77777777" w:rsidR="005D5623" w:rsidRPr="00E3288B" w:rsidRDefault="00000000">
      <w:pPr>
        <w:tabs>
          <w:tab w:val="left" w:pos="525"/>
        </w:tabs>
        <w:spacing w:line="360" w:lineRule="auto"/>
        <w:ind w:left="527"/>
        <w:rPr>
          <w:rFonts w:ascii="宋体" w:hAnsi="宋体" w:cs="Courier New"/>
          <w:bCs/>
          <w:sz w:val="22"/>
          <w:szCs w:val="22"/>
        </w:rPr>
      </w:pPr>
      <w:r w:rsidRPr="00E3288B">
        <w:rPr>
          <w:rFonts w:ascii="宋体" w:hAnsi="宋体" w:cs="Courier New" w:hint="eastAsia"/>
          <w:bCs/>
          <w:sz w:val="22"/>
          <w:szCs w:val="22"/>
        </w:rPr>
        <w:t>①评标情况不得私自外泄，有关信息由招标采购单位统一对外发布。</w:t>
      </w:r>
    </w:p>
    <w:p w14:paraId="0AB86B21" w14:textId="77777777" w:rsidR="005D5623" w:rsidRPr="00E3288B" w:rsidRDefault="00000000">
      <w:pPr>
        <w:tabs>
          <w:tab w:val="left" w:pos="525"/>
        </w:tabs>
        <w:spacing w:line="360" w:lineRule="auto"/>
        <w:ind w:left="527"/>
        <w:rPr>
          <w:rFonts w:ascii="宋体" w:hAnsi="宋体" w:cs="Courier New"/>
          <w:bCs/>
          <w:sz w:val="22"/>
          <w:szCs w:val="22"/>
        </w:rPr>
      </w:pPr>
      <w:r w:rsidRPr="00E3288B">
        <w:rPr>
          <w:rFonts w:ascii="宋体" w:hAnsi="宋体" w:cs="Courier New" w:hint="eastAsia"/>
          <w:bCs/>
          <w:sz w:val="22"/>
          <w:szCs w:val="22"/>
        </w:rPr>
        <w:t>②对招标采购单位或投标人提供的要求保密的资料，不得摘记翻印和外传。</w:t>
      </w:r>
    </w:p>
    <w:p w14:paraId="5FF28E47" w14:textId="77777777" w:rsidR="005D5623" w:rsidRPr="00E3288B" w:rsidRDefault="00000000">
      <w:pPr>
        <w:tabs>
          <w:tab w:val="left" w:pos="525"/>
        </w:tabs>
        <w:spacing w:line="360" w:lineRule="auto"/>
        <w:ind w:left="527"/>
        <w:rPr>
          <w:rFonts w:ascii="宋体" w:hAnsi="宋体" w:cs="Courier New"/>
          <w:bCs/>
          <w:sz w:val="22"/>
          <w:szCs w:val="22"/>
        </w:rPr>
      </w:pPr>
      <w:r w:rsidRPr="00E3288B">
        <w:rPr>
          <w:rFonts w:ascii="宋体" w:hAnsi="宋体" w:cs="Courier New" w:hint="eastAsia"/>
          <w:bCs/>
          <w:sz w:val="22"/>
          <w:szCs w:val="22"/>
        </w:rPr>
        <w:t>③不得收受投标人或有关人员的任何礼物，不得串联鼓动其他人袒护某投标人。若与投标人存在利害关系，则应主动声明并回避。</w:t>
      </w:r>
    </w:p>
    <w:p w14:paraId="774929F5" w14:textId="77777777" w:rsidR="005D5623" w:rsidRPr="00E3288B" w:rsidRDefault="00000000">
      <w:pPr>
        <w:tabs>
          <w:tab w:val="left" w:pos="525"/>
        </w:tabs>
        <w:spacing w:line="360" w:lineRule="auto"/>
        <w:ind w:left="527"/>
        <w:rPr>
          <w:rFonts w:ascii="宋体" w:hAnsi="宋体" w:cs="Courier New"/>
          <w:bCs/>
          <w:sz w:val="22"/>
          <w:szCs w:val="22"/>
        </w:rPr>
      </w:pPr>
      <w:r w:rsidRPr="00E3288B">
        <w:rPr>
          <w:rFonts w:ascii="宋体" w:hAnsi="宋体" w:cs="Courier New" w:hint="eastAsia"/>
          <w:bCs/>
          <w:sz w:val="22"/>
          <w:szCs w:val="22"/>
        </w:rPr>
        <w:t>④全体评委应按照招标文件规定进行评标，一切认定事项应查有实据且不得弄虚作假。</w:t>
      </w:r>
    </w:p>
    <w:p w14:paraId="4CDB98FC" w14:textId="77777777" w:rsidR="005D5623" w:rsidRPr="00E3288B" w:rsidRDefault="00000000">
      <w:pPr>
        <w:tabs>
          <w:tab w:val="left" w:pos="525"/>
        </w:tabs>
        <w:spacing w:line="360" w:lineRule="auto"/>
        <w:ind w:left="527"/>
        <w:rPr>
          <w:rFonts w:ascii="宋体" w:hAnsi="宋体" w:cs="Courier New"/>
          <w:bCs/>
          <w:sz w:val="22"/>
          <w:szCs w:val="22"/>
        </w:rPr>
      </w:pPr>
      <w:r w:rsidRPr="00E3288B">
        <w:rPr>
          <w:rFonts w:ascii="宋体" w:hAnsi="宋体" w:cs="Courier New" w:hint="eastAsia"/>
          <w:bCs/>
          <w:sz w:val="22"/>
          <w:szCs w:val="22"/>
        </w:rPr>
        <w:t>⑤评标中应充分发扬民主，推荐中标候选人或确定中标人后要服从评标报告。</w:t>
      </w:r>
    </w:p>
    <w:p w14:paraId="1F88D47D" w14:textId="77777777" w:rsidR="005D5623" w:rsidRPr="00E3288B" w:rsidRDefault="00000000">
      <w:pPr>
        <w:tabs>
          <w:tab w:val="left" w:pos="525"/>
        </w:tabs>
        <w:spacing w:line="360" w:lineRule="auto"/>
        <w:ind w:firstLineChars="100" w:firstLine="211"/>
        <w:rPr>
          <w:rFonts w:ascii="宋体" w:hAnsi="宋体"/>
          <w:b/>
          <w:sz w:val="22"/>
          <w:szCs w:val="22"/>
          <w:u w:val="single"/>
        </w:rPr>
      </w:pPr>
      <w:r w:rsidRPr="00E3288B">
        <w:rPr>
          <w:rFonts w:ascii="宋体" w:hAnsi="宋体" w:cs="仿宋" w:hint="eastAsia"/>
          <w:b/>
          <w:bCs/>
          <w:u w:val="single"/>
        </w:rPr>
        <w:t>▲</w:t>
      </w:r>
      <w:r w:rsidRPr="00E3288B">
        <w:rPr>
          <w:rFonts w:ascii="宋体" w:hAnsi="宋体" w:hint="eastAsia"/>
          <w:b/>
          <w:sz w:val="22"/>
          <w:szCs w:val="22"/>
          <w:u w:val="single"/>
        </w:rPr>
        <w:t>对违反评标纪律的评委，将上报监督部门，情节严重的将取消其评委资格，对评标工作造成严重损失者将予以通报批评乃至追究法律责任。</w:t>
      </w:r>
    </w:p>
    <w:p w14:paraId="5F4C8A30" w14:textId="77777777" w:rsidR="005D5623" w:rsidRPr="00E3288B" w:rsidRDefault="00000000">
      <w:pPr>
        <w:numPr>
          <w:ilvl w:val="1"/>
          <w:numId w:val="3"/>
        </w:numPr>
        <w:tabs>
          <w:tab w:val="left" w:pos="525"/>
          <w:tab w:val="left" w:pos="635"/>
          <w:tab w:val="left" w:pos="900"/>
        </w:tabs>
        <w:spacing w:line="360" w:lineRule="auto"/>
        <w:rPr>
          <w:rFonts w:ascii="宋体" w:hAnsi="宋体" w:cs="Courier New"/>
          <w:sz w:val="22"/>
          <w:szCs w:val="22"/>
        </w:rPr>
      </w:pPr>
      <w:r w:rsidRPr="00E3288B">
        <w:rPr>
          <w:rFonts w:ascii="宋体" w:hAnsi="宋体" w:cs="Courier New" w:hint="eastAsia"/>
          <w:sz w:val="22"/>
          <w:szCs w:val="22"/>
        </w:rPr>
        <w:t>评标过程的保密性</w:t>
      </w:r>
    </w:p>
    <w:p w14:paraId="165E37EB" w14:textId="77777777" w:rsidR="005D5623" w:rsidRPr="00E3288B" w:rsidRDefault="00000000">
      <w:pPr>
        <w:tabs>
          <w:tab w:val="left" w:pos="525"/>
        </w:tabs>
        <w:spacing w:line="360" w:lineRule="auto"/>
        <w:ind w:left="527"/>
        <w:rPr>
          <w:rFonts w:ascii="宋体" w:hAnsi="宋体" w:cs="Courier New"/>
          <w:bCs/>
          <w:sz w:val="22"/>
          <w:szCs w:val="22"/>
        </w:rPr>
      </w:pPr>
      <w:r w:rsidRPr="00E3288B">
        <w:rPr>
          <w:rFonts w:ascii="宋体" w:hAnsi="宋体" w:hint="eastAsia"/>
          <w:bCs/>
          <w:sz w:val="22"/>
          <w:szCs w:val="22"/>
        </w:rPr>
        <w:t>开标后直至向中标人授予合同时止，凡与评审有关的资料均不得向投标人及与评标无关人员透露。如果投标人在评标过程中试图向</w:t>
      </w:r>
      <w:bookmarkStart w:id="190" w:name="_Hlk36488786"/>
      <w:r w:rsidRPr="00E3288B">
        <w:rPr>
          <w:rFonts w:ascii="宋体" w:hAnsi="宋体" w:hint="eastAsia"/>
          <w:bCs/>
          <w:sz w:val="22"/>
          <w:szCs w:val="22"/>
        </w:rPr>
        <w:t>采购人、采购代理机构或</w:t>
      </w:r>
      <w:bookmarkStart w:id="191" w:name="_Hlk36488792"/>
      <w:bookmarkEnd w:id="190"/>
      <w:r w:rsidRPr="00E3288B">
        <w:rPr>
          <w:rFonts w:ascii="宋体" w:hAnsi="宋体" w:hint="eastAsia"/>
          <w:sz w:val="22"/>
          <w:szCs w:val="22"/>
        </w:rPr>
        <w:t>评标委员会</w:t>
      </w:r>
      <w:bookmarkEnd w:id="191"/>
      <w:r w:rsidRPr="00E3288B">
        <w:rPr>
          <w:rFonts w:ascii="宋体" w:hAnsi="宋体" w:hint="eastAsia"/>
          <w:bCs/>
          <w:sz w:val="22"/>
          <w:szCs w:val="22"/>
        </w:rPr>
        <w:t>施加影响，其投标将被拒绝。</w:t>
      </w:r>
    </w:p>
    <w:p w14:paraId="3793FC1A" w14:textId="77777777" w:rsidR="005D5623" w:rsidRPr="00E3288B" w:rsidRDefault="00000000">
      <w:pPr>
        <w:numPr>
          <w:ilvl w:val="1"/>
          <w:numId w:val="3"/>
        </w:numPr>
        <w:tabs>
          <w:tab w:val="left" w:pos="525"/>
          <w:tab w:val="left" w:pos="635"/>
          <w:tab w:val="left" w:pos="900"/>
        </w:tabs>
        <w:spacing w:line="360" w:lineRule="auto"/>
        <w:rPr>
          <w:rFonts w:ascii="宋体" w:hAnsi="宋体" w:cs="Courier New"/>
          <w:sz w:val="22"/>
          <w:szCs w:val="22"/>
        </w:rPr>
      </w:pPr>
      <w:r w:rsidRPr="00E3288B">
        <w:rPr>
          <w:rFonts w:ascii="宋体" w:hAnsi="宋体" w:cs="Courier New" w:hint="eastAsia"/>
          <w:sz w:val="22"/>
          <w:szCs w:val="22"/>
        </w:rPr>
        <w:t>符合性审查</w:t>
      </w:r>
    </w:p>
    <w:p w14:paraId="433B4118" w14:textId="77777777" w:rsidR="005D5623" w:rsidRPr="00E3288B" w:rsidRDefault="00000000">
      <w:pPr>
        <w:numPr>
          <w:ilvl w:val="0"/>
          <w:numId w:val="12"/>
        </w:numPr>
        <w:spacing w:line="360" w:lineRule="auto"/>
        <w:ind w:firstLine="0"/>
        <w:rPr>
          <w:rFonts w:ascii="宋体" w:hAnsi="宋体"/>
          <w:sz w:val="22"/>
          <w:szCs w:val="22"/>
        </w:rPr>
      </w:pPr>
      <w:r w:rsidRPr="00E3288B">
        <w:rPr>
          <w:rFonts w:ascii="宋体" w:hAnsi="宋体" w:hint="eastAsia"/>
          <w:sz w:val="22"/>
          <w:szCs w:val="22"/>
        </w:rPr>
        <w:t>评标委员会依据招标文件的实质性要求，对通过资格审查的投标文件进行符合性审查，以确定其是否满足招标文件的实质性要求。</w:t>
      </w:r>
    </w:p>
    <w:p w14:paraId="533D12C7" w14:textId="77777777" w:rsidR="005D5623" w:rsidRPr="00E3288B" w:rsidRDefault="00000000">
      <w:pPr>
        <w:numPr>
          <w:ilvl w:val="0"/>
          <w:numId w:val="12"/>
        </w:numPr>
        <w:spacing w:line="360" w:lineRule="auto"/>
        <w:ind w:firstLine="0"/>
        <w:rPr>
          <w:rFonts w:ascii="宋体" w:hAnsi="宋体"/>
          <w:sz w:val="22"/>
          <w:szCs w:val="22"/>
        </w:rPr>
      </w:pPr>
      <w:r w:rsidRPr="00E3288B">
        <w:rPr>
          <w:rFonts w:ascii="宋体" w:hAnsi="宋体" w:hint="eastAsia"/>
          <w:sz w:val="22"/>
          <w:szCs w:val="22"/>
        </w:rPr>
        <w:t>满足招标文件的实质性要求指投标文件对招标文件实质性要求的响应不存在重大偏差或保留。</w:t>
      </w:r>
      <w:r w:rsidRPr="00E3288B">
        <w:rPr>
          <w:rFonts w:ascii="宋体" w:hAnsi="宋体"/>
          <w:sz w:val="22"/>
          <w:szCs w:val="22"/>
        </w:rPr>
        <w:t>重大偏差或保留指影响到招标文件规定的合同范围、合同履行及影响关键质量和性能，或限制了</w:t>
      </w:r>
      <w:r w:rsidRPr="00E3288B">
        <w:rPr>
          <w:rFonts w:ascii="宋体" w:hAnsi="宋体" w:hint="eastAsia"/>
          <w:sz w:val="22"/>
          <w:szCs w:val="22"/>
        </w:rPr>
        <w:t>采购人</w:t>
      </w:r>
      <w:r w:rsidRPr="00E3288B">
        <w:rPr>
          <w:rFonts w:ascii="宋体" w:hAnsi="宋体"/>
          <w:sz w:val="22"/>
          <w:szCs w:val="22"/>
        </w:rPr>
        <w:t>的权利，或反对、减少投标人的义务，而纠正这些重大偏差或保留将影响到其他提交实质性响应投标的投标人的公平竞争地位。</w:t>
      </w:r>
    </w:p>
    <w:p w14:paraId="69064D0F" w14:textId="77777777" w:rsidR="005D5623" w:rsidRPr="00E3288B" w:rsidRDefault="00000000">
      <w:pPr>
        <w:numPr>
          <w:ilvl w:val="0"/>
          <w:numId w:val="12"/>
        </w:numPr>
        <w:spacing w:line="360" w:lineRule="auto"/>
        <w:ind w:firstLine="0"/>
        <w:rPr>
          <w:rFonts w:ascii="宋体" w:hAnsi="宋体"/>
          <w:sz w:val="22"/>
          <w:szCs w:val="22"/>
        </w:rPr>
      </w:pPr>
      <w:r w:rsidRPr="00E3288B">
        <w:rPr>
          <w:rFonts w:ascii="宋体" w:hAnsi="宋体" w:hint="eastAsia"/>
          <w:b/>
          <w:sz w:val="22"/>
          <w:szCs w:val="22"/>
        </w:rPr>
        <w:t>评标委员会审查判断投标文件是否满足招标文件的实质性要求仅基于投标文件本身（通过“政府采购云平台”下载的投标文件）而不寻求其他的外部证据。</w:t>
      </w:r>
      <w:r w:rsidRPr="00E3288B">
        <w:rPr>
          <w:rFonts w:ascii="宋体" w:hAnsi="宋体" w:hint="eastAsia"/>
          <w:sz w:val="22"/>
          <w:szCs w:val="22"/>
        </w:rPr>
        <w:t>未满足招标文件实质性要求的投标文件将被评标委员会否决（即符合性审查不合格），被否决的投标文件不能通过补充、修改（澄清、说明或补正）等方式重新成为满足招标文件实质性要求的投标文件。</w:t>
      </w:r>
    </w:p>
    <w:p w14:paraId="31C72073" w14:textId="77777777" w:rsidR="005D5623" w:rsidRPr="00E3288B" w:rsidRDefault="00000000">
      <w:pPr>
        <w:numPr>
          <w:ilvl w:val="0"/>
          <w:numId w:val="12"/>
        </w:numPr>
        <w:spacing w:line="360" w:lineRule="auto"/>
        <w:ind w:firstLine="0"/>
        <w:rPr>
          <w:rFonts w:ascii="宋体" w:hAnsi="宋体"/>
          <w:sz w:val="22"/>
          <w:szCs w:val="22"/>
        </w:rPr>
      </w:pPr>
      <w:r w:rsidRPr="00E3288B">
        <w:rPr>
          <w:rFonts w:ascii="宋体" w:hAnsi="宋体" w:hint="eastAsia"/>
          <w:sz w:val="22"/>
          <w:szCs w:val="22"/>
        </w:rPr>
        <w:t>评标委员会对所有投标人都执行相同的程序和标准。</w:t>
      </w:r>
    </w:p>
    <w:p w14:paraId="3F34BA1D" w14:textId="77777777" w:rsidR="005D5623" w:rsidRPr="00E3288B" w:rsidRDefault="00000000">
      <w:pPr>
        <w:numPr>
          <w:ilvl w:val="0"/>
          <w:numId w:val="12"/>
        </w:numPr>
        <w:spacing w:line="360" w:lineRule="auto"/>
        <w:ind w:firstLine="0"/>
        <w:rPr>
          <w:rFonts w:ascii="宋体" w:hAnsi="宋体"/>
          <w:b/>
          <w:sz w:val="22"/>
          <w:szCs w:val="22"/>
        </w:rPr>
      </w:pPr>
      <w:r w:rsidRPr="00E3288B">
        <w:rPr>
          <w:rFonts w:ascii="宋体" w:hAnsi="宋体" w:hint="eastAsia"/>
          <w:b/>
          <w:sz w:val="22"/>
          <w:szCs w:val="22"/>
        </w:rPr>
        <w:t>有下列情形之一的，符合性审查不合格，对其作无效标处理：</w:t>
      </w:r>
      <w:r w:rsidRPr="00E3288B">
        <w:rPr>
          <w:rFonts w:ascii="宋体" w:hAnsi="宋体"/>
          <w:b/>
          <w:sz w:val="22"/>
          <w:szCs w:val="22"/>
        </w:rPr>
        <w:t xml:space="preserve"> </w:t>
      </w:r>
    </w:p>
    <w:p w14:paraId="64D4B84F" w14:textId="77777777" w:rsidR="005D5623" w:rsidRPr="00E3288B" w:rsidRDefault="00000000">
      <w:pPr>
        <w:numPr>
          <w:ilvl w:val="0"/>
          <w:numId w:val="13"/>
        </w:numPr>
        <w:tabs>
          <w:tab w:val="left" w:pos="525"/>
        </w:tabs>
        <w:spacing w:line="360" w:lineRule="auto"/>
        <w:rPr>
          <w:rFonts w:ascii="宋体" w:hAnsi="宋体"/>
          <w:bCs/>
          <w:sz w:val="22"/>
          <w:szCs w:val="22"/>
        </w:rPr>
      </w:pPr>
      <w:r w:rsidRPr="00E3288B">
        <w:rPr>
          <w:rFonts w:ascii="宋体" w:hAnsi="宋体" w:hint="eastAsia"/>
          <w:bCs/>
          <w:sz w:val="22"/>
          <w:szCs w:val="22"/>
        </w:rPr>
        <w:t>违反招标文件中载明“</w:t>
      </w:r>
      <w:r w:rsidRPr="00E3288B">
        <w:rPr>
          <w:rFonts w:ascii="宋体" w:hAnsi="宋体" w:hint="eastAsia"/>
          <w:b/>
          <w:bCs/>
          <w:sz w:val="22"/>
          <w:szCs w:val="22"/>
        </w:rPr>
        <w:t>投标无效</w:t>
      </w:r>
      <w:r w:rsidRPr="00E3288B">
        <w:rPr>
          <w:rFonts w:ascii="宋体" w:hAnsi="宋体" w:hint="eastAsia"/>
          <w:bCs/>
          <w:sz w:val="22"/>
          <w:szCs w:val="22"/>
        </w:rPr>
        <w:t>”条款的规定；</w:t>
      </w:r>
    </w:p>
    <w:p w14:paraId="4FAF9D5E" w14:textId="77777777" w:rsidR="005D5623" w:rsidRPr="00E3288B" w:rsidRDefault="00000000">
      <w:pPr>
        <w:numPr>
          <w:ilvl w:val="0"/>
          <w:numId w:val="13"/>
        </w:numPr>
        <w:tabs>
          <w:tab w:val="left" w:pos="525"/>
        </w:tabs>
        <w:spacing w:line="360" w:lineRule="auto"/>
        <w:rPr>
          <w:rFonts w:ascii="宋体" w:hAnsi="宋体"/>
          <w:bCs/>
          <w:sz w:val="22"/>
          <w:szCs w:val="22"/>
        </w:rPr>
      </w:pPr>
      <w:r w:rsidRPr="00E3288B">
        <w:rPr>
          <w:rFonts w:ascii="宋体" w:hAnsi="宋体" w:hint="eastAsia"/>
          <w:bCs/>
          <w:sz w:val="22"/>
          <w:szCs w:val="22"/>
        </w:rPr>
        <w:lastRenderedPageBreak/>
        <w:t>投标文件</w:t>
      </w:r>
      <w:r w:rsidRPr="00E3288B">
        <w:rPr>
          <w:rFonts w:ascii="宋体" w:hAnsi="宋体"/>
          <w:sz w:val="22"/>
          <w:szCs w:val="22"/>
        </w:rPr>
        <w:t>未按招标文件要求签署、盖章的</w:t>
      </w:r>
      <w:r w:rsidRPr="00E3288B">
        <w:rPr>
          <w:rFonts w:ascii="宋体" w:hAnsi="宋体" w:hint="eastAsia"/>
          <w:sz w:val="22"/>
          <w:szCs w:val="22"/>
        </w:rPr>
        <w:t>；</w:t>
      </w:r>
    </w:p>
    <w:p w14:paraId="1F3503DB" w14:textId="0080FA10" w:rsidR="005D5623" w:rsidRPr="00E3288B" w:rsidRDefault="00000000">
      <w:pPr>
        <w:numPr>
          <w:ilvl w:val="0"/>
          <w:numId w:val="13"/>
        </w:numPr>
        <w:tabs>
          <w:tab w:val="left" w:pos="525"/>
        </w:tabs>
        <w:spacing w:line="360" w:lineRule="auto"/>
        <w:rPr>
          <w:rFonts w:ascii="宋体" w:hAnsi="宋体"/>
          <w:bCs/>
          <w:sz w:val="22"/>
          <w:szCs w:val="22"/>
        </w:rPr>
      </w:pPr>
      <w:r w:rsidRPr="00E3288B">
        <w:rPr>
          <w:rFonts w:ascii="宋体" w:hAnsi="宋体" w:hint="eastAsia"/>
          <w:bCs/>
          <w:sz w:val="22"/>
          <w:szCs w:val="22"/>
        </w:rPr>
        <w:t>明显不符合招标文件中主要采购内容、采购标准</w:t>
      </w:r>
      <w:r w:rsidR="00416AB4" w:rsidRPr="00E3288B">
        <w:rPr>
          <w:rFonts w:ascii="宋体" w:hAnsi="宋体" w:hint="eastAsia"/>
          <w:bCs/>
          <w:sz w:val="22"/>
          <w:szCs w:val="22"/>
        </w:rPr>
        <w:t>或</w:t>
      </w:r>
      <w:r w:rsidRPr="00E3288B">
        <w:rPr>
          <w:rFonts w:ascii="宋体" w:hAnsi="宋体" w:hint="eastAsia"/>
          <w:bCs/>
          <w:sz w:val="22"/>
          <w:szCs w:val="22"/>
        </w:rPr>
        <w:t>实质性采购要求的；</w:t>
      </w:r>
    </w:p>
    <w:p w14:paraId="4FE1A0D4" w14:textId="77777777" w:rsidR="005D5623" w:rsidRPr="00E3288B" w:rsidRDefault="00000000">
      <w:pPr>
        <w:numPr>
          <w:ilvl w:val="0"/>
          <w:numId w:val="13"/>
        </w:numPr>
        <w:tabs>
          <w:tab w:val="left" w:pos="525"/>
        </w:tabs>
        <w:spacing w:line="360" w:lineRule="auto"/>
        <w:rPr>
          <w:rFonts w:ascii="宋体" w:hAnsi="宋体"/>
          <w:bCs/>
          <w:sz w:val="22"/>
          <w:szCs w:val="22"/>
        </w:rPr>
      </w:pPr>
      <w:r w:rsidRPr="00E3288B">
        <w:rPr>
          <w:rFonts w:ascii="宋体" w:hAnsi="宋体" w:hint="eastAsia"/>
          <w:bCs/>
          <w:sz w:val="22"/>
          <w:szCs w:val="22"/>
        </w:rPr>
        <w:t>投标文件内容不全或关键字迹模糊无法辨认的；</w:t>
      </w:r>
    </w:p>
    <w:p w14:paraId="1DE3CEAB" w14:textId="77777777" w:rsidR="005D5623" w:rsidRPr="00E3288B" w:rsidRDefault="00000000">
      <w:pPr>
        <w:numPr>
          <w:ilvl w:val="0"/>
          <w:numId w:val="13"/>
        </w:numPr>
        <w:tabs>
          <w:tab w:val="left" w:pos="525"/>
        </w:tabs>
        <w:spacing w:line="360" w:lineRule="auto"/>
        <w:rPr>
          <w:rFonts w:ascii="宋体" w:hAnsi="宋体"/>
          <w:bCs/>
          <w:sz w:val="22"/>
          <w:szCs w:val="22"/>
        </w:rPr>
      </w:pPr>
      <w:r w:rsidRPr="00E3288B">
        <w:rPr>
          <w:rFonts w:ascii="宋体" w:hAnsi="宋体" w:hint="eastAsia"/>
          <w:bCs/>
          <w:sz w:val="22"/>
          <w:szCs w:val="22"/>
        </w:rPr>
        <w:t>在资格文件或商务技术文件中出现投标报价的；</w:t>
      </w:r>
    </w:p>
    <w:p w14:paraId="477C2DF1" w14:textId="77777777" w:rsidR="005D5623" w:rsidRPr="00E3288B" w:rsidRDefault="00000000">
      <w:pPr>
        <w:numPr>
          <w:ilvl w:val="0"/>
          <w:numId w:val="13"/>
        </w:numPr>
        <w:tabs>
          <w:tab w:val="left" w:pos="525"/>
        </w:tabs>
        <w:spacing w:line="360" w:lineRule="auto"/>
        <w:rPr>
          <w:rFonts w:ascii="宋体" w:hAnsi="宋体"/>
          <w:bCs/>
          <w:sz w:val="22"/>
          <w:szCs w:val="22"/>
        </w:rPr>
      </w:pPr>
      <w:r w:rsidRPr="00E3288B">
        <w:rPr>
          <w:rFonts w:ascii="宋体" w:hAnsi="宋体" w:hint="eastAsia"/>
          <w:bCs/>
          <w:sz w:val="22"/>
          <w:szCs w:val="22"/>
        </w:rPr>
        <w:t>投标报价超过采购预算或最高限价的；</w:t>
      </w:r>
    </w:p>
    <w:p w14:paraId="6D7556C2" w14:textId="104EC510" w:rsidR="00AD21E8" w:rsidRPr="00E3288B" w:rsidRDefault="00E934BD" w:rsidP="00AD21E8">
      <w:pPr>
        <w:numPr>
          <w:ilvl w:val="0"/>
          <w:numId w:val="13"/>
        </w:numPr>
        <w:tabs>
          <w:tab w:val="left" w:pos="525"/>
        </w:tabs>
        <w:spacing w:line="360" w:lineRule="auto"/>
        <w:rPr>
          <w:rFonts w:ascii="宋体" w:hAnsi="宋体"/>
          <w:bCs/>
          <w:sz w:val="22"/>
          <w:szCs w:val="22"/>
        </w:rPr>
      </w:pPr>
      <w:bookmarkStart w:id="192" w:name="_Hlk200975495"/>
      <w:r w:rsidRPr="00E3288B">
        <w:rPr>
          <w:rFonts w:ascii="宋体" w:hAnsi="宋体" w:hint="eastAsia"/>
          <w:bCs/>
          <w:sz w:val="22"/>
          <w:szCs w:val="22"/>
        </w:rPr>
        <w:t>投标产品</w:t>
      </w:r>
      <w:r w:rsidR="00AD21E8" w:rsidRPr="00E3288B">
        <w:rPr>
          <w:rFonts w:ascii="宋体" w:hAnsi="宋体" w:hint="eastAsia"/>
          <w:bCs/>
          <w:sz w:val="22"/>
          <w:szCs w:val="22"/>
        </w:rPr>
        <w:t>单价超过</w:t>
      </w:r>
      <w:r w:rsidR="000D0291" w:rsidRPr="00E3288B">
        <w:rPr>
          <w:rFonts w:ascii="宋体" w:hAnsi="宋体" w:hint="eastAsia"/>
          <w:bCs/>
          <w:sz w:val="22"/>
          <w:szCs w:val="22"/>
        </w:rPr>
        <w:t>采购</w:t>
      </w:r>
      <w:r w:rsidR="00AD21E8" w:rsidRPr="00E3288B">
        <w:rPr>
          <w:rFonts w:ascii="宋体" w:hAnsi="宋体" w:hint="eastAsia"/>
          <w:bCs/>
          <w:sz w:val="22"/>
          <w:szCs w:val="22"/>
        </w:rPr>
        <w:t>预算单价的；</w:t>
      </w:r>
    </w:p>
    <w:p w14:paraId="644F28FC" w14:textId="254EDDE4" w:rsidR="00592A3D" w:rsidRPr="00E3288B" w:rsidRDefault="00592A3D" w:rsidP="00592A3D">
      <w:pPr>
        <w:numPr>
          <w:ilvl w:val="0"/>
          <w:numId w:val="13"/>
        </w:numPr>
        <w:tabs>
          <w:tab w:val="left" w:pos="525"/>
        </w:tabs>
        <w:spacing w:line="360" w:lineRule="auto"/>
        <w:rPr>
          <w:rFonts w:ascii="宋体" w:hAnsi="宋体"/>
          <w:bCs/>
          <w:sz w:val="22"/>
          <w:szCs w:val="22"/>
        </w:rPr>
      </w:pPr>
      <w:r w:rsidRPr="00E3288B">
        <w:rPr>
          <w:rFonts w:ascii="宋体" w:hAnsi="宋体" w:hint="eastAsia"/>
          <w:bCs/>
          <w:sz w:val="22"/>
          <w:szCs w:val="22"/>
        </w:rPr>
        <w:t>未提供实物样品或实物样品提供不全的；</w:t>
      </w:r>
    </w:p>
    <w:bookmarkEnd w:id="192"/>
    <w:p w14:paraId="01FB5CC2" w14:textId="77777777" w:rsidR="005D5623" w:rsidRPr="00E3288B" w:rsidRDefault="00000000">
      <w:pPr>
        <w:numPr>
          <w:ilvl w:val="0"/>
          <w:numId w:val="13"/>
        </w:numPr>
        <w:tabs>
          <w:tab w:val="left" w:pos="525"/>
        </w:tabs>
        <w:spacing w:line="360" w:lineRule="auto"/>
        <w:rPr>
          <w:rFonts w:ascii="宋体" w:hAnsi="宋体"/>
          <w:bCs/>
          <w:sz w:val="22"/>
          <w:szCs w:val="22"/>
        </w:rPr>
      </w:pPr>
      <w:r w:rsidRPr="00E3288B">
        <w:rPr>
          <w:rFonts w:ascii="宋体" w:hAnsi="宋体" w:hint="eastAsia"/>
          <w:bCs/>
          <w:sz w:val="22"/>
          <w:szCs w:val="22"/>
        </w:rPr>
        <w:t>投标文件附有采购人不能接受的条件；</w:t>
      </w:r>
    </w:p>
    <w:p w14:paraId="4BAE4EAB" w14:textId="77777777" w:rsidR="00592A3D" w:rsidRPr="00E3288B" w:rsidRDefault="00000000" w:rsidP="00592A3D">
      <w:pPr>
        <w:numPr>
          <w:ilvl w:val="0"/>
          <w:numId w:val="13"/>
        </w:numPr>
        <w:tabs>
          <w:tab w:val="left" w:pos="525"/>
        </w:tabs>
        <w:spacing w:line="360" w:lineRule="auto"/>
        <w:rPr>
          <w:rFonts w:ascii="宋体" w:hAnsi="宋体"/>
          <w:bCs/>
          <w:sz w:val="22"/>
          <w:szCs w:val="22"/>
        </w:rPr>
      </w:pPr>
      <w:r w:rsidRPr="00E3288B">
        <w:rPr>
          <w:rFonts w:ascii="宋体" w:hAnsi="宋体" w:hint="eastAsia"/>
          <w:bCs/>
          <w:sz w:val="22"/>
          <w:szCs w:val="22"/>
        </w:rPr>
        <w:t>授权代表没有单位负责人合法、有效委托的；</w:t>
      </w:r>
    </w:p>
    <w:p w14:paraId="707EBF59" w14:textId="6628F0E4" w:rsidR="005D5623" w:rsidRPr="00E3288B" w:rsidRDefault="00000000" w:rsidP="00592A3D">
      <w:pPr>
        <w:numPr>
          <w:ilvl w:val="0"/>
          <w:numId w:val="13"/>
        </w:numPr>
        <w:tabs>
          <w:tab w:val="left" w:pos="525"/>
        </w:tabs>
        <w:spacing w:line="360" w:lineRule="auto"/>
        <w:rPr>
          <w:rFonts w:ascii="宋体" w:hAnsi="宋体"/>
          <w:bCs/>
          <w:sz w:val="22"/>
          <w:szCs w:val="22"/>
        </w:rPr>
      </w:pPr>
      <w:r w:rsidRPr="00E3288B">
        <w:rPr>
          <w:rFonts w:ascii="宋体" w:hAnsi="宋体" w:hint="eastAsia"/>
          <w:bCs/>
          <w:sz w:val="22"/>
          <w:szCs w:val="22"/>
        </w:rPr>
        <w:t>电子投标文件解密失败或未按时解密的，且未在规定时间内提交备份投标文件的；</w:t>
      </w:r>
    </w:p>
    <w:p w14:paraId="497FB603" w14:textId="77777777" w:rsidR="005D5623" w:rsidRPr="00E3288B" w:rsidRDefault="00000000">
      <w:pPr>
        <w:numPr>
          <w:ilvl w:val="0"/>
          <w:numId w:val="13"/>
        </w:numPr>
        <w:tabs>
          <w:tab w:val="left" w:pos="525"/>
        </w:tabs>
        <w:spacing w:line="360" w:lineRule="auto"/>
        <w:rPr>
          <w:rFonts w:ascii="宋体" w:hAnsi="宋体"/>
          <w:bCs/>
          <w:sz w:val="22"/>
          <w:szCs w:val="22"/>
        </w:rPr>
      </w:pPr>
      <w:bookmarkStart w:id="193" w:name="_Hlk100427349"/>
      <w:r w:rsidRPr="00E3288B">
        <w:rPr>
          <w:rFonts w:ascii="宋体" w:hAnsi="宋体" w:hint="eastAsia"/>
          <w:bCs/>
          <w:sz w:val="22"/>
          <w:szCs w:val="22"/>
        </w:rPr>
        <w:t>投标人提供虚假材料投标的；</w:t>
      </w:r>
    </w:p>
    <w:p w14:paraId="43767485" w14:textId="77777777" w:rsidR="005D5623" w:rsidRPr="00E3288B" w:rsidRDefault="00000000">
      <w:pPr>
        <w:numPr>
          <w:ilvl w:val="0"/>
          <w:numId w:val="13"/>
        </w:numPr>
        <w:tabs>
          <w:tab w:val="left" w:pos="525"/>
        </w:tabs>
        <w:spacing w:line="360" w:lineRule="auto"/>
        <w:rPr>
          <w:rFonts w:ascii="宋体" w:hAnsi="宋体"/>
          <w:bCs/>
          <w:sz w:val="22"/>
          <w:szCs w:val="22"/>
        </w:rPr>
      </w:pPr>
      <w:r w:rsidRPr="00E3288B">
        <w:rPr>
          <w:rFonts w:ascii="宋体" w:hAnsi="宋体" w:hint="eastAsia"/>
          <w:bCs/>
          <w:sz w:val="22"/>
          <w:szCs w:val="22"/>
        </w:rPr>
        <w:t>投标人有恶意串通、妨碍其他投标人的竞争行为、损害采购人或者其他投标人的合法权益情形的；</w:t>
      </w:r>
    </w:p>
    <w:bookmarkEnd w:id="193"/>
    <w:p w14:paraId="3260ED95" w14:textId="77777777" w:rsidR="005D5623" w:rsidRPr="00E3288B" w:rsidRDefault="00000000">
      <w:pPr>
        <w:numPr>
          <w:ilvl w:val="0"/>
          <w:numId w:val="13"/>
        </w:numPr>
        <w:tabs>
          <w:tab w:val="left" w:pos="525"/>
        </w:tabs>
        <w:spacing w:line="360" w:lineRule="auto"/>
        <w:rPr>
          <w:rFonts w:ascii="宋体" w:hAnsi="宋体"/>
          <w:bCs/>
          <w:sz w:val="22"/>
          <w:szCs w:val="22"/>
        </w:rPr>
      </w:pPr>
      <w:r w:rsidRPr="00E3288B">
        <w:rPr>
          <w:rFonts w:ascii="宋体" w:hAnsi="宋体" w:hint="eastAsia"/>
          <w:bCs/>
          <w:sz w:val="22"/>
          <w:szCs w:val="22"/>
        </w:rPr>
        <w:t>评标委员会认定不符合法律、法规和招标文件中规定的其他实质性要求的。</w:t>
      </w:r>
    </w:p>
    <w:p w14:paraId="4B8729BF" w14:textId="77777777" w:rsidR="005D5623" w:rsidRPr="00E3288B" w:rsidRDefault="00000000">
      <w:pPr>
        <w:numPr>
          <w:ilvl w:val="1"/>
          <w:numId w:val="3"/>
        </w:numPr>
        <w:tabs>
          <w:tab w:val="left" w:pos="525"/>
          <w:tab w:val="left" w:pos="635"/>
          <w:tab w:val="left" w:pos="900"/>
        </w:tabs>
        <w:spacing w:line="360" w:lineRule="auto"/>
        <w:rPr>
          <w:rFonts w:ascii="宋体" w:hAnsi="宋体" w:cs="Courier New"/>
          <w:b/>
          <w:sz w:val="22"/>
          <w:szCs w:val="22"/>
        </w:rPr>
      </w:pPr>
      <w:r w:rsidRPr="00E3288B">
        <w:rPr>
          <w:rFonts w:ascii="宋体" w:hAnsi="宋体" w:cs="Courier New" w:hint="eastAsia"/>
          <w:b/>
          <w:sz w:val="22"/>
          <w:szCs w:val="22"/>
        </w:rPr>
        <w:t>有下列情形之一的，视为投标人串通投标，其</w:t>
      </w:r>
      <w:r w:rsidRPr="00E3288B">
        <w:rPr>
          <w:rFonts w:ascii="宋体" w:hAnsi="宋体" w:cs="Courier New" w:hint="eastAsia"/>
          <w:b/>
          <w:bCs/>
          <w:sz w:val="22"/>
          <w:szCs w:val="22"/>
        </w:rPr>
        <w:t>投标无效</w:t>
      </w:r>
      <w:r w:rsidRPr="00E3288B">
        <w:rPr>
          <w:rFonts w:ascii="宋体" w:hAnsi="宋体" w:cs="Courier New" w:hint="eastAsia"/>
          <w:b/>
          <w:sz w:val="22"/>
          <w:szCs w:val="22"/>
        </w:rPr>
        <w:t>：</w:t>
      </w:r>
    </w:p>
    <w:p w14:paraId="1B595C35" w14:textId="77777777" w:rsidR="005D5623" w:rsidRPr="00E3288B" w:rsidRDefault="00000000">
      <w:pPr>
        <w:numPr>
          <w:ilvl w:val="0"/>
          <w:numId w:val="14"/>
        </w:numPr>
        <w:tabs>
          <w:tab w:val="left" w:pos="525"/>
        </w:tabs>
        <w:spacing w:line="360" w:lineRule="auto"/>
        <w:rPr>
          <w:rFonts w:ascii="宋体" w:hAnsi="宋体"/>
          <w:bCs/>
          <w:sz w:val="22"/>
          <w:szCs w:val="22"/>
        </w:rPr>
      </w:pPr>
      <w:r w:rsidRPr="00E3288B">
        <w:rPr>
          <w:rFonts w:ascii="宋体" w:hAnsi="宋体" w:hint="eastAsia"/>
          <w:bCs/>
          <w:sz w:val="22"/>
          <w:szCs w:val="22"/>
        </w:rPr>
        <w:t>不同投标人的投标文件由同一单位或个人编制；</w:t>
      </w:r>
    </w:p>
    <w:p w14:paraId="4E330C3C" w14:textId="77777777" w:rsidR="005D5623" w:rsidRPr="00E3288B" w:rsidRDefault="00000000">
      <w:pPr>
        <w:numPr>
          <w:ilvl w:val="0"/>
          <w:numId w:val="14"/>
        </w:numPr>
        <w:tabs>
          <w:tab w:val="left" w:pos="525"/>
        </w:tabs>
        <w:spacing w:line="360" w:lineRule="auto"/>
        <w:rPr>
          <w:rFonts w:ascii="宋体" w:hAnsi="宋体"/>
          <w:bCs/>
          <w:sz w:val="22"/>
          <w:szCs w:val="22"/>
        </w:rPr>
      </w:pPr>
      <w:r w:rsidRPr="00E3288B">
        <w:rPr>
          <w:rFonts w:ascii="宋体" w:hAnsi="宋体" w:hint="eastAsia"/>
          <w:bCs/>
          <w:sz w:val="22"/>
          <w:szCs w:val="22"/>
        </w:rPr>
        <w:t>不同投标人委托同一单位或个人办理投标事宜；</w:t>
      </w:r>
    </w:p>
    <w:p w14:paraId="17692F5E" w14:textId="77777777" w:rsidR="005D5623" w:rsidRPr="00E3288B" w:rsidRDefault="00000000">
      <w:pPr>
        <w:numPr>
          <w:ilvl w:val="0"/>
          <w:numId w:val="14"/>
        </w:numPr>
        <w:tabs>
          <w:tab w:val="left" w:pos="525"/>
        </w:tabs>
        <w:spacing w:line="360" w:lineRule="auto"/>
        <w:rPr>
          <w:rFonts w:ascii="宋体" w:hAnsi="宋体"/>
          <w:bCs/>
          <w:sz w:val="22"/>
          <w:szCs w:val="22"/>
        </w:rPr>
      </w:pPr>
      <w:r w:rsidRPr="00E3288B">
        <w:rPr>
          <w:rFonts w:ascii="宋体" w:hAnsi="宋体" w:hint="eastAsia"/>
          <w:bCs/>
          <w:sz w:val="22"/>
          <w:szCs w:val="22"/>
        </w:rPr>
        <w:t>不同投标人的投标文件载明的项目管理成员或联系人员为同一人；</w:t>
      </w:r>
    </w:p>
    <w:p w14:paraId="394AED42" w14:textId="77777777" w:rsidR="005D5623" w:rsidRPr="00E3288B" w:rsidRDefault="00000000">
      <w:pPr>
        <w:numPr>
          <w:ilvl w:val="0"/>
          <w:numId w:val="14"/>
        </w:numPr>
        <w:tabs>
          <w:tab w:val="left" w:pos="525"/>
        </w:tabs>
        <w:spacing w:line="360" w:lineRule="auto"/>
        <w:rPr>
          <w:rFonts w:ascii="宋体" w:hAnsi="宋体"/>
          <w:bCs/>
          <w:sz w:val="22"/>
          <w:szCs w:val="22"/>
        </w:rPr>
      </w:pPr>
      <w:r w:rsidRPr="00E3288B">
        <w:rPr>
          <w:rFonts w:ascii="宋体" w:hAnsi="宋体" w:hint="eastAsia"/>
          <w:bCs/>
          <w:sz w:val="22"/>
          <w:szCs w:val="22"/>
        </w:rPr>
        <w:t>不同投标人的投标文件异常一致或投标报价呈规律性差异；</w:t>
      </w:r>
    </w:p>
    <w:p w14:paraId="0A7CDB17" w14:textId="77777777" w:rsidR="005D5623" w:rsidRPr="00E3288B" w:rsidRDefault="00000000">
      <w:pPr>
        <w:numPr>
          <w:ilvl w:val="0"/>
          <w:numId w:val="14"/>
        </w:numPr>
        <w:tabs>
          <w:tab w:val="left" w:pos="525"/>
        </w:tabs>
        <w:spacing w:line="360" w:lineRule="auto"/>
        <w:rPr>
          <w:rFonts w:ascii="宋体" w:hAnsi="宋体"/>
          <w:bCs/>
          <w:sz w:val="22"/>
          <w:szCs w:val="22"/>
        </w:rPr>
      </w:pPr>
      <w:r w:rsidRPr="00E3288B">
        <w:rPr>
          <w:rFonts w:ascii="宋体" w:hAnsi="宋体" w:hint="eastAsia"/>
          <w:bCs/>
          <w:sz w:val="22"/>
          <w:szCs w:val="22"/>
        </w:rPr>
        <w:t>不同投标人的投标文件相互混装；</w:t>
      </w:r>
    </w:p>
    <w:p w14:paraId="72EDBA39" w14:textId="77777777" w:rsidR="005D5623" w:rsidRPr="00E3288B" w:rsidRDefault="00000000">
      <w:pPr>
        <w:numPr>
          <w:ilvl w:val="0"/>
          <w:numId w:val="14"/>
        </w:numPr>
        <w:tabs>
          <w:tab w:val="left" w:pos="525"/>
        </w:tabs>
        <w:spacing w:line="360" w:lineRule="auto"/>
        <w:rPr>
          <w:rFonts w:ascii="宋体" w:hAnsi="宋体"/>
          <w:bCs/>
          <w:sz w:val="22"/>
          <w:szCs w:val="22"/>
        </w:rPr>
      </w:pPr>
      <w:r w:rsidRPr="00E3288B">
        <w:rPr>
          <w:rFonts w:ascii="宋体" w:hAnsi="宋体" w:hint="eastAsia"/>
          <w:bCs/>
          <w:sz w:val="22"/>
          <w:szCs w:val="22"/>
        </w:rPr>
        <w:t>有关法律、法规和规章及招标文件规定的其他串通投标情形。</w:t>
      </w:r>
    </w:p>
    <w:p w14:paraId="250E17BE" w14:textId="77777777" w:rsidR="005D5623" w:rsidRPr="00E3288B" w:rsidRDefault="00000000">
      <w:pPr>
        <w:numPr>
          <w:ilvl w:val="1"/>
          <w:numId w:val="3"/>
        </w:numPr>
        <w:tabs>
          <w:tab w:val="left" w:pos="525"/>
          <w:tab w:val="left" w:pos="635"/>
          <w:tab w:val="left" w:pos="900"/>
        </w:tabs>
        <w:spacing w:line="360" w:lineRule="auto"/>
        <w:rPr>
          <w:rFonts w:ascii="宋体" w:hAnsi="宋体"/>
          <w:b/>
          <w:sz w:val="22"/>
          <w:szCs w:val="22"/>
        </w:rPr>
      </w:pPr>
      <w:r w:rsidRPr="00E3288B">
        <w:rPr>
          <w:rFonts w:ascii="宋体" w:hAnsi="宋体" w:hint="eastAsia"/>
          <w:b/>
          <w:sz w:val="22"/>
          <w:szCs w:val="22"/>
        </w:rPr>
        <w:t>参与同一个</w:t>
      </w:r>
      <w:r w:rsidRPr="00E3288B">
        <w:rPr>
          <w:rFonts w:ascii="宋体" w:hAnsi="宋体" w:cs="Courier New" w:hint="eastAsia"/>
          <w:b/>
          <w:sz w:val="22"/>
          <w:szCs w:val="22"/>
        </w:rPr>
        <w:t>采购</w:t>
      </w:r>
      <w:r w:rsidRPr="00E3288B">
        <w:rPr>
          <w:rFonts w:ascii="宋体" w:hAnsi="宋体" w:hint="eastAsia"/>
          <w:b/>
          <w:sz w:val="22"/>
          <w:szCs w:val="22"/>
        </w:rPr>
        <w:t>包（标项）的供应商存在下列情形之一且无法合理解释的，其投标（响应）文件无效：</w:t>
      </w:r>
    </w:p>
    <w:p w14:paraId="28B19164" w14:textId="77777777" w:rsidR="005D5623" w:rsidRPr="00E3288B" w:rsidRDefault="00000000">
      <w:pPr>
        <w:numPr>
          <w:ilvl w:val="0"/>
          <w:numId w:val="15"/>
        </w:numPr>
        <w:tabs>
          <w:tab w:val="left" w:pos="525"/>
        </w:tabs>
        <w:spacing w:line="360" w:lineRule="auto"/>
        <w:rPr>
          <w:rFonts w:ascii="宋体" w:hAnsi="宋体"/>
          <w:bCs/>
          <w:sz w:val="22"/>
          <w:szCs w:val="22"/>
        </w:rPr>
      </w:pPr>
      <w:r w:rsidRPr="00E3288B">
        <w:rPr>
          <w:rFonts w:ascii="宋体" w:hAnsi="宋体" w:hint="eastAsia"/>
          <w:bCs/>
          <w:sz w:val="22"/>
          <w:szCs w:val="22"/>
        </w:rPr>
        <w:t>不同供应商的电子投标（响应）文件上传计算机的网卡MAC地址或硬盘序列号等硬件信息相同的；</w:t>
      </w:r>
    </w:p>
    <w:p w14:paraId="3F237A1A" w14:textId="77777777" w:rsidR="005D5623" w:rsidRPr="00E3288B" w:rsidRDefault="00000000">
      <w:pPr>
        <w:numPr>
          <w:ilvl w:val="0"/>
          <w:numId w:val="15"/>
        </w:numPr>
        <w:tabs>
          <w:tab w:val="left" w:pos="525"/>
        </w:tabs>
        <w:spacing w:line="360" w:lineRule="auto"/>
        <w:rPr>
          <w:rFonts w:ascii="宋体" w:hAnsi="宋体"/>
          <w:bCs/>
          <w:sz w:val="22"/>
          <w:szCs w:val="22"/>
        </w:rPr>
      </w:pPr>
      <w:r w:rsidRPr="00E3288B">
        <w:rPr>
          <w:rFonts w:ascii="宋体" w:hAnsi="宋体" w:hint="eastAsia"/>
          <w:bCs/>
          <w:sz w:val="22"/>
          <w:szCs w:val="22"/>
        </w:rPr>
        <w:t>上传的电子投标（响应）文件若出现使用本项目其他投标（响应）供应商的数字证书加密的，或者加盖本项目其他投标（响应）供应商的电子印章的；</w:t>
      </w:r>
    </w:p>
    <w:p w14:paraId="4F1009F1" w14:textId="77777777" w:rsidR="005D5623" w:rsidRPr="00E3288B" w:rsidRDefault="00000000">
      <w:pPr>
        <w:numPr>
          <w:ilvl w:val="0"/>
          <w:numId w:val="15"/>
        </w:numPr>
        <w:tabs>
          <w:tab w:val="left" w:pos="525"/>
        </w:tabs>
        <w:spacing w:line="360" w:lineRule="auto"/>
        <w:rPr>
          <w:rFonts w:ascii="宋体" w:hAnsi="宋体"/>
          <w:bCs/>
          <w:sz w:val="22"/>
          <w:szCs w:val="22"/>
        </w:rPr>
      </w:pPr>
      <w:r w:rsidRPr="00E3288B">
        <w:rPr>
          <w:rFonts w:ascii="宋体" w:hAnsi="宋体" w:hint="eastAsia"/>
          <w:bCs/>
          <w:sz w:val="22"/>
          <w:szCs w:val="22"/>
        </w:rPr>
        <w:t>不同供应商的投标（响应）文件的内容存在3处（含）以上错误一致的；</w:t>
      </w:r>
    </w:p>
    <w:p w14:paraId="355A3BDE" w14:textId="77777777" w:rsidR="005D5623" w:rsidRPr="00E3288B" w:rsidRDefault="00000000">
      <w:pPr>
        <w:numPr>
          <w:ilvl w:val="0"/>
          <w:numId w:val="15"/>
        </w:numPr>
        <w:tabs>
          <w:tab w:val="left" w:pos="525"/>
        </w:tabs>
        <w:spacing w:line="360" w:lineRule="auto"/>
        <w:rPr>
          <w:rFonts w:ascii="宋体" w:hAnsi="宋体"/>
        </w:rPr>
      </w:pPr>
      <w:r w:rsidRPr="00E3288B">
        <w:rPr>
          <w:rFonts w:ascii="宋体" w:hAnsi="宋体" w:hint="eastAsia"/>
          <w:bCs/>
          <w:sz w:val="22"/>
          <w:szCs w:val="22"/>
        </w:rPr>
        <w:t>不同供应商联系人为同一人或不同联系人的联系电话一致的。</w:t>
      </w:r>
    </w:p>
    <w:p w14:paraId="61B77AE7" w14:textId="77777777" w:rsidR="005D5623" w:rsidRPr="00E3288B" w:rsidRDefault="00000000">
      <w:pPr>
        <w:numPr>
          <w:ilvl w:val="1"/>
          <w:numId w:val="3"/>
        </w:numPr>
        <w:tabs>
          <w:tab w:val="left" w:pos="525"/>
          <w:tab w:val="left" w:pos="635"/>
          <w:tab w:val="left" w:pos="900"/>
        </w:tabs>
        <w:spacing w:line="360" w:lineRule="auto"/>
        <w:rPr>
          <w:rFonts w:ascii="宋体" w:hAnsi="宋体" w:cs="Courier New"/>
          <w:sz w:val="22"/>
          <w:szCs w:val="22"/>
        </w:rPr>
      </w:pPr>
      <w:r w:rsidRPr="00E3288B">
        <w:rPr>
          <w:rFonts w:ascii="宋体" w:hAnsi="宋体" w:cs="Courier New" w:hint="eastAsia"/>
          <w:sz w:val="22"/>
          <w:szCs w:val="22"/>
        </w:rPr>
        <w:t>澄清有关问题</w:t>
      </w:r>
    </w:p>
    <w:p w14:paraId="56F2E627" w14:textId="77777777" w:rsidR="005D5623" w:rsidRPr="00E3288B" w:rsidRDefault="00000000">
      <w:pPr>
        <w:numPr>
          <w:ilvl w:val="0"/>
          <w:numId w:val="16"/>
        </w:numPr>
        <w:spacing w:line="360" w:lineRule="auto"/>
        <w:ind w:firstLine="0"/>
        <w:rPr>
          <w:rFonts w:ascii="宋体" w:hAnsi="宋体"/>
          <w:sz w:val="22"/>
          <w:szCs w:val="22"/>
        </w:rPr>
      </w:pPr>
      <w:r w:rsidRPr="00E3288B">
        <w:rPr>
          <w:rFonts w:ascii="宋体" w:hAnsi="宋体" w:hint="eastAsia"/>
          <w:sz w:val="22"/>
          <w:szCs w:val="22"/>
        </w:rPr>
        <w:t>投标文件中有含义不明确、同类问题表述不一致或有明显文字和计算错误的内容，评标委员会将以书面形式（或通过“政府采购云平台”在线询标）要求投标人作出必要的澄清、说明或补正。</w:t>
      </w:r>
    </w:p>
    <w:p w14:paraId="3F745822" w14:textId="77777777" w:rsidR="005D5623" w:rsidRPr="00E3288B" w:rsidRDefault="00000000">
      <w:pPr>
        <w:numPr>
          <w:ilvl w:val="0"/>
          <w:numId w:val="16"/>
        </w:numPr>
        <w:spacing w:line="360" w:lineRule="auto"/>
        <w:ind w:firstLine="0"/>
        <w:rPr>
          <w:rFonts w:ascii="宋体" w:hAnsi="宋体"/>
          <w:sz w:val="22"/>
          <w:szCs w:val="22"/>
        </w:rPr>
      </w:pPr>
      <w:r w:rsidRPr="00E3288B">
        <w:rPr>
          <w:rFonts w:ascii="宋体" w:hAnsi="宋体" w:hint="eastAsia"/>
          <w:sz w:val="22"/>
          <w:szCs w:val="22"/>
        </w:rPr>
        <w:t>投标人的澄清、说明或补正应由投标人代表在评标委员会规定的时间内（一般在半个小时左</w:t>
      </w:r>
      <w:r w:rsidRPr="00E3288B">
        <w:rPr>
          <w:rFonts w:ascii="宋体" w:hAnsi="宋体" w:hint="eastAsia"/>
          <w:sz w:val="22"/>
          <w:szCs w:val="22"/>
        </w:rPr>
        <w:lastRenderedPageBreak/>
        <w:t>右，具体要求将根据实际情况约定）以书面形式（或通过“政府采购云平台”在线答复）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bookmarkStart w:id="194" w:name="_Hlk178250638"/>
      <w:r w:rsidRPr="00E3288B">
        <w:rPr>
          <w:rFonts w:ascii="宋体" w:hAnsi="宋体" w:hint="eastAsia"/>
          <w:sz w:val="22"/>
          <w:szCs w:val="22"/>
        </w:rPr>
        <w:t>，包括认定其投标无效。</w:t>
      </w:r>
      <w:bookmarkEnd w:id="194"/>
    </w:p>
    <w:p w14:paraId="6D65F4C1" w14:textId="77777777" w:rsidR="005D5623" w:rsidRPr="00E3288B" w:rsidRDefault="00000000">
      <w:pPr>
        <w:numPr>
          <w:ilvl w:val="0"/>
          <w:numId w:val="16"/>
        </w:numPr>
        <w:spacing w:line="360" w:lineRule="auto"/>
        <w:ind w:firstLine="0"/>
        <w:rPr>
          <w:rFonts w:ascii="宋体" w:hAnsi="宋体"/>
          <w:sz w:val="22"/>
          <w:szCs w:val="22"/>
        </w:rPr>
      </w:pPr>
      <w:r w:rsidRPr="00E3288B">
        <w:rPr>
          <w:rFonts w:ascii="宋体" w:hAnsi="宋体" w:hint="eastAsia"/>
          <w:sz w:val="22"/>
          <w:szCs w:val="22"/>
        </w:rPr>
        <w:t>投标文件报价出现前后不一致的，按照下列规定修正：</w:t>
      </w:r>
    </w:p>
    <w:p w14:paraId="7B6B793C" w14:textId="77777777" w:rsidR="005D5623" w:rsidRPr="00E3288B" w:rsidRDefault="00000000">
      <w:pPr>
        <w:numPr>
          <w:ilvl w:val="0"/>
          <w:numId w:val="17"/>
        </w:numPr>
        <w:tabs>
          <w:tab w:val="left" w:pos="525"/>
        </w:tabs>
        <w:spacing w:line="360" w:lineRule="auto"/>
        <w:rPr>
          <w:rFonts w:ascii="宋体" w:hAnsi="宋体"/>
          <w:bCs/>
          <w:sz w:val="22"/>
          <w:szCs w:val="22"/>
        </w:rPr>
      </w:pPr>
      <w:r w:rsidRPr="00E3288B">
        <w:rPr>
          <w:rFonts w:ascii="宋体" w:hAnsi="宋体" w:hint="eastAsia"/>
          <w:bCs/>
          <w:sz w:val="22"/>
          <w:szCs w:val="22"/>
        </w:rPr>
        <w:t>开标一览表内容与投标文件中相应内容不一致的，以开标一览表为准；</w:t>
      </w:r>
    </w:p>
    <w:p w14:paraId="6516ED01" w14:textId="77777777" w:rsidR="005D5623" w:rsidRPr="00E3288B" w:rsidRDefault="00000000">
      <w:pPr>
        <w:numPr>
          <w:ilvl w:val="0"/>
          <w:numId w:val="17"/>
        </w:numPr>
        <w:tabs>
          <w:tab w:val="left" w:pos="525"/>
        </w:tabs>
        <w:spacing w:line="360" w:lineRule="auto"/>
        <w:rPr>
          <w:rFonts w:ascii="宋体" w:hAnsi="宋体"/>
          <w:bCs/>
          <w:sz w:val="22"/>
          <w:szCs w:val="22"/>
        </w:rPr>
      </w:pPr>
      <w:r w:rsidRPr="00E3288B">
        <w:rPr>
          <w:rFonts w:ascii="宋体" w:hAnsi="宋体" w:hint="eastAsia"/>
          <w:bCs/>
          <w:sz w:val="22"/>
          <w:szCs w:val="22"/>
        </w:rPr>
        <w:t>大写金额和小写金额不一致的，以大写金额为准；</w:t>
      </w:r>
    </w:p>
    <w:p w14:paraId="3B8F2318" w14:textId="77777777" w:rsidR="005D5623" w:rsidRPr="00E3288B" w:rsidRDefault="00000000">
      <w:pPr>
        <w:numPr>
          <w:ilvl w:val="0"/>
          <w:numId w:val="17"/>
        </w:numPr>
        <w:tabs>
          <w:tab w:val="left" w:pos="525"/>
        </w:tabs>
        <w:spacing w:line="360" w:lineRule="auto"/>
        <w:rPr>
          <w:rFonts w:ascii="宋体" w:hAnsi="宋体"/>
          <w:bCs/>
          <w:sz w:val="22"/>
          <w:szCs w:val="22"/>
        </w:rPr>
      </w:pPr>
      <w:r w:rsidRPr="00E3288B">
        <w:rPr>
          <w:rFonts w:ascii="宋体" w:hAnsi="宋体" w:hint="eastAsia"/>
          <w:bCs/>
          <w:sz w:val="22"/>
          <w:szCs w:val="22"/>
        </w:rPr>
        <w:t>单价金额小数点或百分比有明显错位的，以开标一览表的总价为准，并修改单价；</w:t>
      </w:r>
    </w:p>
    <w:p w14:paraId="7D42207D" w14:textId="77777777" w:rsidR="005D5623" w:rsidRPr="00E3288B" w:rsidRDefault="00000000">
      <w:pPr>
        <w:numPr>
          <w:ilvl w:val="0"/>
          <w:numId w:val="17"/>
        </w:numPr>
        <w:tabs>
          <w:tab w:val="left" w:pos="525"/>
        </w:tabs>
        <w:spacing w:line="360" w:lineRule="auto"/>
        <w:rPr>
          <w:rFonts w:ascii="宋体" w:hAnsi="宋体"/>
          <w:bCs/>
          <w:sz w:val="22"/>
          <w:szCs w:val="22"/>
        </w:rPr>
      </w:pPr>
      <w:r w:rsidRPr="00E3288B">
        <w:rPr>
          <w:rFonts w:ascii="宋体" w:hAnsi="宋体" w:hint="eastAsia"/>
          <w:bCs/>
          <w:sz w:val="22"/>
          <w:szCs w:val="22"/>
        </w:rPr>
        <w:t>总价金额与按照单价汇总金额不一致的，以单价金额计算结果为准。</w:t>
      </w:r>
    </w:p>
    <w:p w14:paraId="6CE55444" w14:textId="77777777" w:rsidR="005D5623" w:rsidRPr="00E3288B" w:rsidRDefault="00000000">
      <w:pPr>
        <w:tabs>
          <w:tab w:val="left" w:pos="525"/>
        </w:tabs>
        <w:spacing w:line="360" w:lineRule="auto"/>
        <w:ind w:firstLineChars="200" w:firstLine="442"/>
        <w:rPr>
          <w:rFonts w:ascii="宋体" w:hAnsi="宋体"/>
          <w:b/>
          <w:bCs/>
          <w:sz w:val="22"/>
          <w:szCs w:val="22"/>
          <w:u w:val="single"/>
        </w:rPr>
      </w:pPr>
      <w:r w:rsidRPr="00E3288B">
        <w:rPr>
          <w:rFonts w:ascii="宋体" w:hAnsi="宋体" w:cs="Courier New" w:hint="eastAsia"/>
          <w:b/>
          <w:bCs/>
          <w:sz w:val="22"/>
          <w:szCs w:val="22"/>
          <w:u w:val="single"/>
        </w:rPr>
        <w:t>▲</w:t>
      </w:r>
      <w:r w:rsidRPr="00E3288B">
        <w:rPr>
          <w:rFonts w:ascii="宋体" w:hAnsi="宋体" w:hint="eastAsia"/>
          <w:b/>
          <w:bCs/>
          <w:sz w:val="22"/>
          <w:szCs w:val="22"/>
          <w:u w:val="single"/>
        </w:rPr>
        <w:t>同时出现两种以上不一致的，按照本款规定的顺序修正。修正后的报价应按照本条中第1）、2）款规定经投标人确认后产生约束力，投标人不确认的，其投标无效。</w:t>
      </w:r>
    </w:p>
    <w:p w14:paraId="34DEB475" w14:textId="77777777" w:rsidR="005D5623" w:rsidRPr="00E3288B" w:rsidRDefault="00000000">
      <w:pPr>
        <w:numPr>
          <w:ilvl w:val="0"/>
          <w:numId w:val="16"/>
        </w:numPr>
        <w:spacing w:line="360" w:lineRule="auto"/>
        <w:ind w:firstLine="0"/>
        <w:rPr>
          <w:rFonts w:ascii="宋体" w:hAnsi="宋体"/>
          <w:b/>
          <w:bCs/>
          <w:sz w:val="22"/>
          <w:szCs w:val="22"/>
        </w:rPr>
      </w:pPr>
      <w:r w:rsidRPr="00E3288B">
        <w:rPr>
          <w:rFonts w:ascii="宋体" w:hAnsi="宋体" w:hint="eastAsia"/>
          <w:b/>
          <w:bCs/>
          <w:sz w:val="22"/>
          <w:szCs w:val="22"/>
        </w:rPr>
        <w:t>投标人在“政府采购云平台”进行标书关联时单独填报的投标报价与加密的报价文件中所列的投标报价不一致时以加密的报价文件中的金额为准进行修正。</w:t>
      </w:r>
    </w:p>
    <w:p w14:paraId="5EBDBACD" w14:textId="77777777" w:rsidR="005D5623" w:rsidRPr="00E3288B" w:rsidRDefault="00000000">
      <w:pPr>
        <w:numPr>
          <w:ilvl w:val="0"/>
          <w:numId w:val="16"/>
        </w:numPr>
        <w:spacing w:line="360" w:lineRule="auto"/>
        <w:ind w:firstLine="0"/>
        <w:rPr>
          <w:rFonts w:ascii="宋体" w:hAnsi="宋体"/>
          <w:bCs/>
          <w:sz w:val="22"/>
          <w:szCs w:val="22"/>
        </w:rPr>
      </w:pPr>
      <w:r w:rsidRPr="00E3288B">
        <w:rPr>
          <w:rFonts w:ascii="宋体" w:hAnsi="宋体"/>
          <w:bCs/>
          <w:sz w:val="22"/>
          <w:szCs w:val="22"/>
        </w:rPr>
        <w:t>若中标人的投标描述</w:t>
      </w:r>
      <w:r w:rsidRPr="00E3288B">
        <w:rPr>
          <w:rFonts w:ascii="宋体" w:hAnsi="宋体"/>
          <w:sz w:val="22"/>
          <w:szCs w:val="22"/>
        </w:rPr>
        <w:t>（即投标文件中描述的内容）</w:t>
      </w:r>
      <w:r w:rsidRPr="00E3288B">
        <w:rPr>
          <w:rFonts w:ascii="宋体" w:hAnsi="宋体"/>
          <w:bCs/>
          <w:sz w:val="22"/>
          <w:szCs w:val="22"/>
        </w:rPr>
        <w:t>存在前后不一致、与证明材料不一致或多份证明材料之间不一致情形之一</w:t>
      </w:r>
      <w:r w:rsidRPr="00E3288B">
        <w:rPr>
          <w:rFonts w:ascii="宋体" w:hAnsi="宋体" w:hint="eastAsia"/>
          <w:bCs/>
          <w:sz w:val="22"/>
          <w:szCs w:val="22"/>
        </w:rPr>
        <w:t>，</w:t>
      </w:r>
      <w:r w:rsidRPr="00E3288B">
        <w:rPr>
          <w:rFonts w:ascii="宋体" w:hAnsi="宋体"/>
          <w:bCs/>
          <w:sz w:val="22"/>
          <w:szCs w:val="22"/>
        </w:rPr>
        <w:t>但在评标中未能发现，则采购人将以投标描述或证明材料中有利于采购人的内容进行验收，中标人应自行承担由此产生的风险及费用。</w:t>
      </w:r>
    </w:p>
    <w:p w14:paraId="2FB4438F" w14:textId="77777777" w:rsidR="005D5623" w:rsidRPr="00E3288B" w:rsidRDefault="00000000">
      <w:pPr>
        <w:numPr>
          <w:ilvl w:val="1"/>
          <w:numId w:val="3"/>
        </w:numPr>
        <w:tabs>
          <w:tab w:val="left" w:pos="525"/>
          <w:tab w:val="left" w:pos="635"/>
          <w:tab w:val="left" w:pos="900"/>
        </w:tabs>
        <w:spacing w:line="360" w:lineRule="auto"/>
        <w:rPr>
          <w:rFonts w:ascii="宋体" w:hAnsi="宋体" w:cs="Courier New"/>
          <w:sz w:val="22"/>
          <w:szCs w:val="22"/>
        </w:rPr>
      </w:pPr>
      <w:r w:rsidRPr="00E3288B">
        <w:rPr>
          <w:rFonts w:ascii="宋体" w:hAnsi="宋体" w:cs="Courier New" w:hint="eastAsia"/>
          <w:sz w:val="22"/>
          <w:szCs w:val="22"/>
        </w:rPr>
        <w:t>比较与评价</w:t>
      </w:r>
    </w:p>
    <w:p w14:paraId="31908CCF" w14:textId="77777777" w:rsidR="005D5623" w:rsidRPr="00E3288B" w:rsidRDefault="00000000">
      <w:pPr>
        <w:numPr>
          <w:ilvl w:val="0"/>
          <w:numId w:val="18"/>
        </w:numPr>
        <w:spacing w:line="360" w:lineRule="auto"/>
        <w:ind w:firstLine="0"/>
        <w:rPr>
          <w:rFonts w:ascii="宋体" w:hAnsi="宋体"/>
          <w:bCs/>
          <w:sz w:val="22"/>
          <w:szCs w:val="22"/>
        </w:rPr>
      </w:pPr>
      <w:r w:rsidRPr="00E3288B">
        <w:rPr>
          <w:rFonts w:ascii="宋体" w:hAnsi="宋体" w:hint="eastAsia"/>
          <w:bCs/>
          <w:sz w:val="22"/>
          <w:szCs w:val="22"/>
        </w:rPr>
        <w:t>评标委员会按照招标文件中规定的</w:t>
      </w:r>
      <w:r w:rsidRPr="00E3288B">
        <w:rPr>
          <w:rFonts w:ascii="宋体" w:hAnsi="宋体" w:hint="eastAsia"/>
          <w:sz w:val="22"/>
          <w:szCs w:val="22"/>
        </w:rPr>
        <w:t>评标原则及办法</w:t>
      </w:r>
      <w:r w:rsidRPr="00E3288B">
        <w:rPr>
          <w:rFonts w:ascii="宋体" w:hAnsi="宋体" w:hint="eastAsia"/>
          <w:bCs/>
          <w:sz w:val="22"/>
          <w:szCs w:val="22"/>
        </w:rPr>
        <w:t>进行综合评定打分。</w:t>
      </w:r>
    </w:p>
    <w:p w14:paraId="11769C19" w14:textId="77777777" w:rsidR="005D5623" w:rsidRPr="00E3288B" w:rsidRDefault="00000000">
      <w:pPr>
        <w:numPr>
          <w:ilvl w:val="0"/>
          <w:numId w:val="18"/>
        </w:numPr>
        <w:spacing w:line="360" w:lineRule="auto"/>
        <w:ind w:firstLine="0"/>
        <w:rPr>
          <w:rFonts w:ascii="宋体" w:hAnsi="宋体"/>
          <w:bCs/>
          <w:sz w:val="22"/>
          <w:szCs w:val="22"/>
        </w:rPr>
      </w:pPr>
      <w:r w:rsidRPr="00E3288B">
        <w:rPr>
          <w:rFonts w:ascii="宋体" w:hAnsi="宋体" w:hint="eastAsia"/>
          <w:bCs/>
          <w:sz w:val="22"/>
          <w:szCs w:val="22"/>
        </w:rPr>
        <w:t>漏（缺）项</w:t>
      </w:r>
    </w:p>
    <w:p w14:paraId="0E4F15B8" w14:textId="77777777" w:rsidR="005D5623" w:rsidRPr="00E3288B" w:rsidRDefault="00000000">
      <w:pPr>
        <w:numPr>
          <w:ilvl w:val="0"/>
          <w:numId w:val="19"/>
        </w:numPr>
        <w:tabs>
          <w:tab w:val="left" w:pos="525"/>
        </w:tabs>
        <w:spacing w:line="360" w:lineRule="auto"/>
        <w:rPr>
          <w:rFonts w:ascii="宋体" w:hAnsi="宋体"/>
          <w:bCs/>
          <w:sz w:val="22"/>
          <w:szCs w:val="22"/>
        </w:rPr>
      </w:pPr>
      <w:r w:rsidRPr="00E3288B">
        <w:rPr>
          <w:rFonts w:ascii="宋体" w:hAnsi="宋体" w:hint="eastAsia"/>
          <w:bCs/>
          <w:sz w:val="22"/>
          <w:szCs w:val="22"/>
        </w:rPr>
        <w:t>招标文件中要求列入报价的费用，漏（缺）项的报价视为已经包括在投标报价中。</w:t>
      </w:r>
    </w:p>
    <w:p w14:paraId="0B00F4E3" w14:textId="77777777" w:rsidR="005D5623" w:rsidRPr="00E3288B" w:rsidRDefault="00000000">
      <w:pPr>
        <w:numPr>
          <w:ilvl w:val="0"/>
          <w:numId w:val="19"/>
        </w:numPr>
        <w:tabs>
          <w:tab w:val="left" w:pos="525"/>
        </w:tabs>
        <w:spacing w:line="360" w:lineRule="auto"/>
        <w:rPr>
          <w:rFonts w:ascii="宋体" w:hAnsi="宋体"/>
          <w:bCs/>
          <w:sz w:val="22"/>
          <w:szCs w:val="22"/>
        </w:rPr>
      </w:pPr>
      <w:r w:rsidRPr="00E3288B">
        <w:rPr>
          <w:rFonts w:ascii="宋体" w:hAnsi="宋体" w:hint="eastAsia"/>
          <w:bCs/>
          <w:sz w:val="22"/>
          <w:szCs w:val="22"/>
        </w:rPr>
        <w:t>对多报项及赠送项的价格评标时不予核减，全部进入投标报价评议。</w:t>
      </w:r>
    </w:p>
    <w:p w14:paraId="3EBF4F0E" w14:textId="77777777" w:rsidR="005D5623" w:rsidRPr="00E3288B" w:rsidRDefault="00000000">
      <w:pPr>
        <w:numPr>
          <w:ilvl w:val="0"/>
          <w:numId w:val="18"/>
        </w:numPr>
        <w:spacing w:line="360" w:lineRule="auto"/>
        <w:ind w:firstLine="0"/>
        <w:rPr>
          <w:rFonts w:ascii="宋体" w:hAnsi="宋体"/>
          <w:b/>
          <w:sz w:val="22"/>
          <w:szCs w:val="22"/>
          <w:u w:val="single"/>
        </w:rPr>
      </w:pPr>
      <w:r w:rsidRPr="00E3288B">
        <w:rPr>
          <w:rFonts w:ascii="宋体" w:hAnsi="宋体" w:hint="eastAsia"/>
          <w:b/>
          <w:sz w:val="22"/>
          <w:szCs w:val="22"/>
          <w:u w:val="single"/>
        </w:rPr>
        <w:t>多家投标人提供的核心产品品牌相同的，按一家投标人认定。评审时，取其综合得分最高的一家为有效投标人；综合得分相同时，以投标报价低的一家为有效投标人，若投标报价也相同时，抽签确定。</w:t>
      </w:r>
    </w:p>
    <w:p w14:paraId="4C489477" w14:textId="77777777" w:rsidR="005D5623" w:rsidRPr="00E3288B" w:rsidRDefault="00000000">
      <w:pPr>
        <w:numPr>
          <w:ilvl w:val="1"/>
          <w:numId w:val="3"/>
        </w:numPr>
        <w:tabs>
          <w:tab w:val="left" w:pos="525"/>
          <w:tab w:val="left" w:pos="635"/>
          <w:tab w:val="left" w:pos="900"/>
        </w:tabs>
        <w:spacing w:line="360" w:lineRule="auto"/>
        <w:rPr>
          <w:rFonts w:ascii="宋体" w:hAnsi="宋体"/>
          <w:bCs/>
          <w:sz w:val="22"/>
          <w:szCs w:val="22"/>
        </w:rPr>
      </w:pPr>
      <w:bookmarkStart w:id="195" w:name="_Hlk36726155"/>
      <w:r w:rsidRPr="00E3288B">
        <w:rPr>
          <w:rFonts w:ascii="宋体" w:hAnsi="宋体" w:cs="Courier New" w:hint="eastAsia"/>
          <w:sz w:val="22"/>
          <w:szCs w:val="22"/>
        </w:rPr>
        <w:t>评标</w:t>
      </w:r>
      <w:r w:rsidRPr="00E3288B">
        <w:rPr>
          <w:rFonts w:ascii="宋体" w:hAnsi="宋体" w:hint="eastAsia"/>
          <w:bCs/>
          <w:sz w:val="22"/>
          <w:szCs w:val="22"/>
        </w:rPr>
        <w:t>委员会认为投标人的报价明显低于其他有效投标人的报价，有可能影响产品质量或不能诚信履约的，应要求其在评标现场合理的时间内提供书面说明</w:t>
      </w:r>
      <w:r w:rsidRPr="00E3288B">
        <w:rPr>
          <w:rFonts w:ascii="宋体" w:hAnsi="宋体" w:hint="eastAsia"/>
          <w:sz w:val="22"/>
          <w:szCs w:val="22"/>
        </w:rPr>
        <w:t>（或通过“政府采购云平台”提供线上说明）</w:t>
      </w:r>
      <w:r w:rsidRPr="00E3288B">
        <w:rPr>
          <w:rFonts w:ascii="宋体" w:hAnsi="宋体" w:hint="eastAsia"/>
          <w:bCs/>
          <w:sz w:val="22"/>
          <w:szCs w:val="22"/>
        </w:rPr>
        <w:t>，必要时还应要求其一并提交有关证明材料；投标人代表不能在规定的合理时间内证明其报价合理性的，评标委员会将其作为</w:t>
      </w:r>
      <w:r w:rsidRPr="00E3288B">
        <w:rPr>
          <w:rFonts w:ascii="宋体" w:hAnsi="宋体" w:hint="eastAsia"/>
          <w:b/>
          <w:bCs/>
          <w:sz w:val="22"/>
          <w:szCs w:val="22"/>
        </w:rPr>
        <w:t>投标无效</w:t>
      </w:r>
      <w:r w:rsidRPr="00E3288B">
        <w:rPr>
          <w:rFonts w:ascii="宋体" w:hAnsi="宋体" w:hint="eastAsia"/>
          <w:bCs/>
          <w:sz w:val="22"/>
          <w:szCs w:val="22"/>
        </w:rPr>
        <w:t>处理。</w:t>
      </w:r>
    </w:p>
    <w:bookmarkEnd w:id="195"/>
    <w:p w14:paraId="177484E8" w14:textId="77777777" w:rsidR="005D5623" w:rsidRPr="00E3288B" w:rsidRDefault="00000000">
      <w:pPr>
        <w:numPr>
          <w:ilvl w:val="1"/>
          <w:numId w:val="3"/>
        </w:numPr>
        <w:tabs>
          <w:tab w:val="left" w:pos="525"/>
          <w:tab w:val="left" w:pos="635"/>
          <w:tab w:val="left" w:pos="900"/>
        </w:tabs>
        <w:spacing w:line="360" w:lineRule="auto"/>
        <w:rPr>
          <w:rFonts w:ascii="宋体" w:hAnsi="宋体"/>
          <w:b/>
          <w:sz w:val="22"/>
          <w:szCs w:val="22"/>
        </w:rPr>
      </w:pPr>
      <w:r w:rsidRPr="00E3288B">
        <w:rPr>
          <w:rFonts w:ascii="宋体" w:hAnsi="宋体" w:hint="eastAsia"/>
          <w:b/>
          <w:sz w:val="22"/>
          <w:szCs w:val="22"/>
        </w:rPr>
        <w:t>评标委员会成员个人主观打分偏离所有评标委员会成员主观打分平均值30%以上的，由评标委员会启动评分畸高、畸低行为认定程序，限制专家自由裁量权。如评委对各投标人的商务技术分值出现明显偏高或偏低情况的，该评委需阐述理由，并向采购人提交书面说明。</w:t>
      </w:r>
    </w:p>
    <w:p w14:paraId="6C1B6C6E" w14:textId="77777777" w:rsidR="005D5623" w:rsidRPr="00E3288B" w:rsidRDefault="00000000">
      <w:pPr>
        <w:numPr>
          <w:ilvl w:val="1"/>
          <w:numId w:val="3"/>
        </w:numPr>
        <w:tabs>
          <w:tab w:val="left" w:pos="525"/>
          <w:tab w:val="left" w:pos="635"/>
          <w:tab w:val="left" w:pos="900"/>
        </w:tabs>
        <w:spacing w:line="360" w:lineRule="auto"/>
        <w:rPr>
          <w:rFonts w:ascii="宋体" w:hAnsi="宋体"/>
          <w:bCs/>
          <w:sz w:val="22"/>
          <w:szCs w:val="22"/>
        </w:rPr>
      </w:pPr>
      <w:r w:rsidRPr="00E3288B">
        <w:rPr>
          <w:rFonts w:ascii="宋体" w:hAnsi="宋体" w:hint="eastAsia"/>
          <w:bCs/>
          <w:sz w:val="22"/>
          <w:szCs w:val="22"/>
        </w:rPr>
        <w:t>评委对需要共同认定的事项存在争议的，应按照少数服从多数的原则进行认定。持不同意见的评委应在评标报告上签署不同意见及理由，否则视为同意评标报告。</w:t>
      </w:r>
    </w:p>
    <w:p w14:paraId="731BA1FB" w14:textId="77777777" w:rsidR="005D5623" w:rsidRPr="00E3288B" w:rsidRDefault="00000000">
      <w:pPr>
        <w:numPr>
          <w:ilvl w:val="1"/>
          <w:numId w:val="3"/>
        </w:numPr>
        <w:tabs>
          <w:tab w:val="left" w:pos="525"/>
          <w:tab w:val="left" w:pos="635"/>
          <w:tab w:val="left" w:pos="900"/>
        </w:tabs>
        <w:spacing w:line="360" w:lineRule="auto"/>
        <w:rPr>
          <w:rFonts w:ascii="宋体" w:hAnsi="宋体"/>
          <w:bCs/>
          <w:sz w:val="22"/>
          <w:szCs w:val="22"/>
        </w:rPr>
      </w:pPr>
      <w:r w:rsidRPr="00E3288B">
        <w:rPr>
          <w:rFonts w:ascii="宋体" w:hAnsi="宋体" w:hint="eastAsia"/>
          <w:bCs/>
          <w:sz w:val="22"/>
          <w:szCs w:val="22"/>
        </w:rPr>
        <w:t>评标原则和评标办法详见本招标文件《评标原则及办法》。</w:t>
      </w:r>
    </w:p>
    <w:p w14:paraId="06221B4A" w14:textId="77777777" w:rsidR="005D5623" w:rsidRPr="00E3288B" w:rsidRDefault="00000000">
      <w:pPr>
        <w:numPr>
          <w:ilvl w:val="1"/>
          <w:numId w:val="3"/>
        </w:numPr>
        <w:tabs>
          <w:tab w:val="left" w:pos="525"/>
          <w:tab w:val="left" w:pos="635"/>
          <w:tab w:val="left" w:pos="900"/>
        </w:tabs>
        <w:spacing w:line="360" w:lineRule="auto"/>
        <w:rPr>
          <w:rFonts w:ascii="宋体" w:hAnsi="宋体"/>
          <w:bCs/>
          <w:sz w:val="22"/>
          <w:szCs w:val="22"/>
        </w:rPr>
      </w:pPr>
      <w:r w:rsidRPr="00E3288B">
        <w:rPr>
          <w:rFonts w:ascii="宋体" w:hAnsi="宋体"/>
          <w:bCs/>
          <w:sz w:val="22"/>
          <w:szCs w:val="22"/>
        </w:rPr>
        <w:lastRenderedPageBreak/>
        <w:t>评标</w:t>
      </w:r>
      <w:r w:rsidRPr="00E3288B">
        <w:rPr>
          <w:rFonts w:ascii="宋体" w:hAnsi="宋体" w:cs="Courier New"/>
          <w:sz w:val="22"/>
          <w:szCs w:val="22"/>
        </w:rPr>
        <w:t>过程</w:t>
      </w:r>
      <w:r w:rsidRPr="00E3288B">
        <w:rPr>
          <w:rFonts w:ascii="宋体" w:hAnsi="宋体"/>
          <w:bCs/>
          <w:sz w:val="22"/>
          <w:szCs w:val="22"/>
        </w:rPr>
        <w:t>中，有下列情形之一的，应予废标：</w:t>
      </w:r>
    </w:p>
    <w:p w14:paraId="657D9828" w14:textId="77777777" w:rsidR="005D5623" w:rsidRPr="00E3288B" w:rsidRDefault="00000000">
      <w:pPr>
        <w:numPr>
          <w:ilvl w:val="0"/>
          <w:numId w:val="20"/>
        </w:numPr>
        <w:tabs>
          <w:tab w:val="left" w:pos="525"/>
        </w:tabs>
        <w:spacing w:line="360" w:lineRule="auto"/>
        <w:rPr>
          <w:rFonts w:ascii="宋体" w:hAnsi="宋体"/>
          <w:bCs/>
          <w:sz w:val="22"/>
          <w:szCs w:val="22"/>
        </w:rPr>
      </w:pPr>
      <w:r w:rsidRPr="00E3288B">
        <w:rPr>
          <w:rFonts w:ascii="宋体" w:hAnsi="宋体"/>
          <w:bCs/>
          <w:sz w:val="22"/>
          <w:szCs w:val="22"/>
        </w:rPr>
        <w:t>符合性审查合格的投标人不足三家的；</w:t>
      </w:r>
    </w:p>
    <w:p w14:paraId="1E43322A" w14:textId="77777777" w:rsidR="005D5623" w:rsidRPr="00E3288B" w:rsidRDefault="00000000">
      <w:pPr>
        <w:numPr>
          <w:ilvl w:val="0"/>
          <w:numId w:val="20"/>
        </w:numPr>
        <w:tabs>
          <w:tab w:val="left" w:pos="525"/>
        </w:tabs>
        <w:spacing w:line="360" w:lineRule="auto"/>
        <w:rPr>
          <w:rFonts w:ascii="宋体" w:hAnsi="宋体"/>
          <w:bCs/>
          <w:sz w:val="22"/>
          <w:szCs w:val="22"/>
        </w:rPr>
      </w:pPr>
      <w:r w:rsidRPr="00E3288B">
        <w:rPr>
          <w:rFonts w:ascii="宋体" w:hAnsi="宋体"/>
          <w:bCs/>
          <w:sz w:val="22"/>
          <w:szCs w:val="22"/>
        </w:rPr>
        <w:t>对招标文件作实质响应的</w:t>
      </w:r>
      <w:r w:rsidRPr="00E3288B">
        <w:rPr>
          <w:rFonts w:ascii="宋体" w:hAnsi="宋体" w:hint="eastAsia"/>
          <w:bCs/>
          <w:sz w:val="22"/>
          <w:szCs w:val="22"/>
        </w:rPr>
        <w:t>投标人</w:t>
      </w:r>
      <w:r w:rsidRPr="00E3288B">
        <w:rPr>
          <w:rFonts w:ascii="宋体" w:hAnsi="宋体"/>
          <w:bCs/>
          <w:sz w:val="22"/>
          <w:szCs w:val="22"/>
        </w:rPr>
        <w:t>不足三家的；</w:t>
      </w:r>
    </w:p>
    <w:p w14:paraId="12E843DC" w14:textId="77777777" w:rsidR="005D5623" w:rsidRPr="00E3288B" w:rsidRDefault="00000000">
      <w:pPr>
        <w:numPr>
          <w:ilvl w:val="0"/>
          <w:numId w:val="20"/>
        </w:numPr>
        <w:tabs>
          <w:tab w:val="left" w:pos="525"/>
        </w:tabs>
        <w:spacing w:line="360" w:lineRule="auto"/>
        <w:rPr>
          <w:rFonts w:ascii="宋体" w:hAnsi="宋体"/>
          <w:bCs/>
          <w:sz w:val="22"/>
          <w:szCs w:val="22"/>
        </w:rPr>
      </w:pPr>
      <w:r w:rsidRPr="00E3288B">
        <w:rPr>
          <w:rFonts w:ascii="宋体" w:hAnsi="宋体"/>
          <w:bCs/>
          <w:sz w:val="22"/>
          <w:szCs w:val="22"/>
        </w:rPr>
        <w:t>有关法律、法规和规章规定废标的情形。</w:t>
      </w:r>
    </w:p>
    <w:p w14:paraId="73801726" w14:textId="77777777" w:rsidR="005D5623" w:rsidRPr="00E3288B" w:rsidRDefault="00000000">
      <w:pPr>
        <w:numPr>
          <w:ilvl w:val="1"/>
          <w:numId w:val="3"/>
        </w:numPr>
        <w:tabs>
          <w:tab w:val="left" w:pos="525"/>
          <w:tab w:val="left" w:pos="635"/>
          <w:tab w:val="left" w:pos="900"/>
        </w:tabs>
        <w:spacing w:line="360" w:lineRule="auto"/>
        <w:rPr>
          <w:rFonts w:ascii="宋体" w:hAnsi="宋体"/>
          <w:bCs/>
          <w:sz w:val="22"/>
          <w:szCs w:val="22"/>
        </w:rPr>
      </w:pPr>
      <w:r w:rsidRPr="00E3288B">
        <w:rPr>
          <w:rFonts w:ascii="宋体" w:hAnsi="宋体" w:hint="eastAsia"/>
          <w:bCs/>
          <w:sz w:val="22"/>
          <w:szCs w:val="22"/>
        </w:rPr>
        <w:t>采购过程中出现以下情形，导致电子交易平台无法正常运行，或者无法保证电子交易的公平、公正和安全时，招标采购单位可中止电子交易活动：</w:t>
      </w:r>
    </w:p>
    <w:p w14:paraId="140510E8" w14:textId="77777777" w:rsidR="005D5623" w:rsidRPr="00E3288B" w:rsidRDefault="00000000">
      <w:pPr>
        <w:numPr>
          <w:ilvl w:val="0"/>
          <w:numId w:val="21"/>
        </w:numPr>
        <w:tabs>
          <w:tab w:val="left" w:pos="525"/>
        </w:tabs>
        <w:spacing w:line="360" w:lineRule="auto"/>
        <w:rPr>
          <w:rFonts w:ascii="宋体" w:hAnsi="宋体"/>
          <w:bCs/>
          <w:sz w:val="22"/>
          <w:szCs w:val="22"/>
        </w:rPr>
      </w:pPr>
      <w:r w:rsidRPr="00E3288B">
        <w:rPr>
          <w:rFonts w:ascii="宋体" w:hAnsi="宋体" w:hint="eastAsia"/>
          <w:bCs/>
          <w:sz w:val="22"/>
          <w:szCs w:val="22"/>
        </w:rPr>
        <w:t>电子交易平台发生故障而无法登录访问的；</w:t>
      </w:r>
    </w:p>
    <w:p w14:paraId="216650C0" w14:textId="77777777" w:rsidR="005D5623" w:rsidRPr="00E3288B" w:rsidRDefault="00000000">
      <w:pPr>
        <w:numPr>
          <w:ilvl w:val="0"/>
          <w:numId w:val="21"/>
        </w:numPr>
        <w:tabs>
          <w:tab w:val="left" w:pos="525"/>
        </w:tabs>
        <w:spacing w:line="360" w:lineRule="auto"/>
        <w:rPr>
          <w:rFonts w:ascii="宋体" w:hAnsi="宋体"/>
          <w:bCs/>
          <w:sz w:val="22"/>
          <w:szCs w:val="22"/>
        </w:rPr>
      </w:pPr>
      <w:r w:rsidRPr="00E3288B">
        <w:rPr>
          <w:rFonts w:ascii="宋体" w:hAnsi="宋体" w:hint="eastAsia"/>
          <w:bCs/>
          <w:sz w:val="22"/>
          <w:szCs w:val="22"/>
        </w:rPr>
        <w:t>电子交易平台应用或数据库出现错误，不能进行正常操作的；</w:t>
      </w:r>
    </w:p>
    <w:p w14:paraId="6D349FA0" w14:textId="77777777" w:rsidR="005D5623" w:rsidRPr="00E3288B" w:rsidRDefault="00000000">
      <w:pPr>
        <w:numPr>
          <w:ilvl w:val="0"/>
          <w:numId w:val="21"/>
        </w:numPr>
        <w:tabs>
          <w:tab w:val="left" w:pos="525"/>
        </w:tabs>
        <w:spacing w:line="360" w:lineRule="auto"/>
        <w:rPr>
          <w:rFonts w:ascii="宋体" w:hAnsi="宋体"/>
          <w:bCs/>
          <w:sz w:val="22"/>
          <w:szCs w:val="22"/>
        </w:rPr>
      </w:pPr>
      <w:r w:rsidRPr="00E3288B">
        <w:rPr>
          <w:rFonts w:ascii="宋体" w:hAnsi="宋体" w:hint="eastAsia"/>
          <w:bCs/>
          <w:sz w:val="22"/>
          <w:szCs w:val="22"/>
        </w:rPr>
        <w:t>电子交易平台发现严重安全漏洞，有潜在泄密危险的；</w:t>
      </w:r>
    </w:p>
    <w:p w14:paraId="16DCC114" w14:textId="77777777" w:rsidR="005D5623" w:rsidRPr="00E3288B" w:rsidRDefault="00000000">
      <w:pPr>
        <w:numPr>
          <w:ilvl w:val="0"/>
          <w:numId w:val="21"/>
        </w:numPr>
        <w:tabs>
          <w:tab w:val="left" w:pos="525"/>
        </w:tabs>
        <w:spacing w:line="360" w:lineRule="auto"/>
        <w:rPr>
          <w:rFonts w:ascii="宋体" w:hAnsi="宋体"/>
          <w:bCs/>
          <w:sz w:val="22"/>
          <w:szCs w:val="22"/>
        </w:rPr>
      </w:pPr>
      <w:r w:rsidRPr="00E3288B">
        <w:rPr>
          <w:rFonts w:ascii="宋体" w:hAnsi="宋体" w:hint="eastAsia"/>
          <w:bCs/>
          <w:sz w:val="22"/>
          <w:szCs w:val="22"/>
        </w:rPr>
        <w:t>病毒发作导致不能进行正常操作的；</w:t>
      </w:r>
    </w:p>
    <w:p w14:paraId="2DE7CACC" w14:textId="77777777" w:rsidR="005D5623" w:rsidRPr="00E3288B" w:rsidRDefault="00000000">
      <w:pPr>
        <w:numPr>
          <w:ilvl w:val="0"/>
          <w:numId w:val="21"/>
        </w:numPr>
        <w:tabs>
          <w:tab w:val="left" w:pos="525"/>
        </w:tabs>
        <w:spacing w:line="360" w:lineRule="auto"/>
        <w:rPr>
          <w:rFonts w:ascii="宋体" w:hAnsi="宋体"/>
          <w:bCs/>
          <w:sz w:val="22"/>
          <w:szCs w:val="22"/>
        </w:rPr>
      </w:pPr>
      <w:r w:rsidRPr="00E3288B">
        <w:rPr>
          <w:rFonts w:ascii="宋体" w:hAnsi="宋体" w:hint="eastAsia"/>
          <w:bCs/>
          <w:sz w:val="22"/>
          <w:szCs w:val="22"/>
        </w:rPr>
        <w:t>其他无法保证电子交易的公平、公正和安全的情况。</w:t>
      </w:r>
    </w:p>
    <w:p w14:paraId="305BC63B" w14:textId="77777777" w:rsidR="005D5623" w:rsidRPr="00E3288B" w:rsidRDefault="00000000">
      <w:pPr>
        <w:tabs>
          <w:tab w:val="left" w:pos="525"/>
        </w:tabs>
        <w:spacing w:line="360" w:lineRule="auto"/>
        <w:ind w:firstLineChars="200" w:firstLine="442"/>
        <w:rPr>
          <w:rFonts w:ascii="宋体" w:hAnsi="宋体"/>
          <w:b/>
          <w:bCs/>
          <w:sz w:val="22"/>
          <w:szCs w:val="22"/>
          <w:u w:val="single"/>
        </w:rPr>
      </w:pPr>
      <w:r w:rsidRPr="00E3288B">
        <w:rPr>
          <w:rFonts w:ascii="宋体" w:hAnsi="宋体" w:cs="Courier New" w:hint="eastAsia"/>
          <w:b/>
          <w:bCs/>
          <w:sz w:val="22"/>
          <w:szCs w:val="22"/>
          <w:u w:val="single"/>
        </w:rPr>
        <w:t>▲</w:t>
      </w:r>
      <w:r w:rsidRPr="00E3288B">
        <w:rPr>
          <w:rFonts w:ascii="宋体" w:hAnsi="宋体" w:hint="eastAsia"/>
          <w:b/>
          <w:bCs/>
          <w:sz w:val="22"/>
          <w:szCs w:val="22"/>
          <w:u w:val="single"/>
        </w:rPr>
        <w:t>出现前款规定情形，不影响采购公平、公正性的，招标采购单位可以待上述情形消除后继续组织电子交易活动；影响或可能影响采购公平、公正性的，应当重新采购。</w:t>
      </w:r>
    </w:p>
    <w:p w14:paraId="4BD0A245" w14:textId="77777777" w:rsidR="005D5623" w:rsidRPr="00E3288B" w:rsidRDefault="00000000">
      <w:pPr>
        <w:numPr>
          <w:ilvl w:val="0"/>
          <w:numId w:val="3"/>
        </w:numPr>
        <w:tabs>
          <w:tab w:val="left" w:pos="525"/>
          <w:tab w:val="left" w:pos="900"/>
        </w:tabs>
        <w:spacing w:line="360" w:lineRule="auto"/>
        <w:rPr>
          <w:rFonts w:ascii="宋体" w:hAnsi="宋体" w:cs="Courier New"/>
          <w:sz w:val="22"/>
          <w:szCs w:val="22"/>
        </w:rPr>
      </w:pPr>
      <w:r w:rsidRPr="00E3288B">
        <w:rPr>
          <w:rFonts w:ascii="宋体" w:hAnsi="宋体" w:cs="Courier New" w:hint="eastAsia"/>
          <w:sz w:val="22"/>
          <w:szCs w:val="22"/>
        </w:rPr>
        <w:t>确定中标</w:t>
      </w:r>
      <w:r w:rsidRPr="00E3288B">
        <w:rPr>
          <w:rFonts w:ascii="宋体" w:hAnsi="宋体" w:hint="eastAsia"/>
          <w:sz w:val="22"/>
          <w:szCs w:val="22"/>
        </w:rPr>
        <w:t>候选</w:t>
      </w:r>
      <w:r w:rsidRPr="00E3288B">
        <w:rPr>
          <w:rFonts w:ascii="宋体" w:hAnsi="宋体" w:cs="Courier New" w:hint="eastAsia"/>
          <w:sz w:val="22"/>
          <w:szCs w:val="22"/>
        </w:rPr>
        <w:t>人</w:t>
      </w:r>
    </w:p>
    <w:p w14:paraId="1DEE0CEE" w14:textId="77777777" w:rsidR="005D5623" w:rsidRPr="00E3288B" w:rsidRDefault="00000000">
      <w:pPr>
        <w:numPr>
          <w:ilvl w:val="1"/>
          <w:numId w:val="3"/>
        </w:numPr>
        <w:tabs>
          <w:tab w:val="left" w:pos="540"/>
          <w:tab w:val="left" w:pos="635"/>
          <w:tab w:val="left" w:pos="900"/>
        </w:tabs>
        <w:spacing w:line="360" w:lineRule="auto"/>
        <w:rPr>
          <w:rFonts w:ascii="宋体" w:hAnsi="宋体"/>
          <w:sz w:val="22"/>
          <w:szCs w:val="22"/>
        </w:rPr>
      </w:pPr>
      <w:r w:rsidRPr="00E3288B">
        <w:rPr>
          <w:rFonts w:ascii="宋体" w:hAnsi="宋体" w:hint="eastAsia"/>
          <w:sz w:val="22"/>
          <w:szCs w:val="22"/>
        </w:rPr>
        <w:t>本次采购由评标委员会推荐中标候选人，采购人根据评标委员会的推荐结果进行最终确认。</w:t>
      </w:r>
    </w:p>
    <w:p w14:paraId="5072D476" w14:textId="77777777" w:rsidR="005D5623" w:rsidRPr="00E3288B" w:rsidRDefault="00000000">
      <w:pPr>
        <w:numPr>
          <w:ilvl w:val="1"/>
          <w:numId w:val="3"/>
        </w:numPr>
        <w:tabs>
          <w:tab w:val="left" w:pos="540"/>
          <w:tab w:val="left" w:pos="635"/>
          <w:tab w:val="left" w:pos="900"/>
        </w:tabs>
        <w:spacing w:line="360" w:lineRule="auto"/>
        <w:rPr>
          <w:rFonts w:ascii="宋体" w:hAnsi="宋体"/>
          <w:sz w:val="22"/>
          <w:szCs w:val="22"/>
        </w:rPr>
      </w:pPr>
      <w:r w:rsidRPr="00E3288B">
        <w:rPr>
          <w:rFonts w:ascii="宋体" w:hAnsi="宋体"/>
          <w:bCs/>
          <w:sz w:val="22"/>
          <w:szCs w:val="22"/>
        </w:rPr>
        <w:t>中标公告同时作为</w:t>
      </w:r>
      <w:r w:rsidRPr="00E3288B">
        <w:rPr>
          <w:rFonts w:ascii="宋体" w:hAnsi="宋体" w:hint="eastAsia"/>
          <w:bCs/>
          <w:sz w:val="22"/>
          <w:szCs w:val="22"/>
        </w:rPr>
        <w:t>招标采购单位</w:t>
      </w:r>
      <w:r w:rsidRPr="00E3288B">
        <w:rPr>
          <w:rFonts w:ascii="宋体" w:hAnsi="宋体"/>
          <w:bCs/>
          <w:sz w:val="22"/>
          <w:szCs w:val="22"/>
        </w:rPr>
        <w:t>通知除中标人外的其他投标人没有中标的书面形式。</w:t>
      </w:r>
    </w:p>
    <w:p w14:paraId="604D9014" w14:textId="77777777" w:rsidR="005D5623" w:rsidRPr="00E3288B" w:rsidRDefault="00000000">
      <w:pPr>
        <w:numPr>
          <w:ilvl w:val="0"/>
          <w:numId w:val="3"/>
        </w:numPr>
        <w:tabs>
          <w:tab w:val="left" w:pos="540"/>
          <w:tab w:val="left" w:pos="900"/>
        </w:tabs>
        <w:spacing w:line="360" w:lineRule="auto"/>
        <w:rPr>
          <w:rFonts w:ascii="宋体" w:hAnsi="宋体"/>
          <w:sz w:val="22"/>
          <w:szCs w:val="22"/>
        </w:rPr>
      </w:pPr>
      <w:r w:rsidRPr="00E3288B">
        <w:rPr>
          <w:rFonts w:ascii="宋体" w:hAnsi="宋体" w:hint="eastAsia"/>
          <w:sz w:val="22"/>
          <w:szCs w:val="22"/>
        </w:rPr>
        <w:t>采购人或采购代理机构对决标结果不做任何解释。</w:t>
      </w:r>
    </w:p>
    <w:p w14:paraId="1A9D279C" w14:textId="77777777" w:rsidR="005D5623" w:rsidRPr="00E3288B" w:rsidRDefault="00000000">
      <w:pPr>
        <w:numPr>
          <w:ilvl w:val="0"/>
          <w:numId w:val="3"/>
        </w:numPr>
        <w:tabs>
          <w:tab w:val="left" w:pos="525"/>
          <w:tab w:val="left" w:pos="900"/>
        </w:tabs>
        <w:spacing w:line="360" w:lineRule="auto"/>
        <w:rPr>
          <w:rFonts w:ascii="宋体" w:hAnsi="宋体"/>
          <w:sz w:val="22"/>
          <w:szCs w:val="22"/>
        </w:rPr>
      </w:pPr>
      <w:r w:rsidRPr="00E3288B">
        <w:rPr>
          <w:rFonts w:ascii="宋体" w:hAnsi="宋体" w:hint="eastAsia"/>
          <w:sz w:val="22"/>
          <w:szCs w:val="22"/>
        </w:rPr>
        <w:t>未尽事宜遵循相关法律法规及规范性文件执行。</w:t>
      </w:r>
    </w:p>
    <w:p w14:paraId="1A054512" w14:textId="77777777" w:rsidR="005D5623" w:rsidRPr="00E3288B" w:rsidRDefault="00000000">
      <w:pPr>
        <w:pStyle w:val="2"/>
        <w:spacing w:line="400" w:lineRule="exact"/>
        <w:jc w:val="center"/>
        <w:rPr>
          <w:rFonts w:ascii="宋体" w:eastAsia="宋体" w:hAnsi="宋体" w:cs="Courier New"/>
        </w:rPr>
      </w:pPr>
      <w:bookmarkStart w:id="196" w:name="_Toc202172502"/>
      <w:r w:rsidRPr="00E3288B">
        <w:rPr>
          <w:rFonts w:ascii="宋体" w:eastAsia="宋体" w:hAnsi="宋体" w:cs="Courier New" w:hint="eastAsia"/>
        </w:rPr>
        <w:t xml:space="preserve">九、 </w:t>
      </w:r>
      <w:r w:rsidRPr="00E3288B">
        <w:rPr>
          <w:rFonts w:ascii="宋体" w:eastAsia="宋体" w:hAnsi="宋体" w:cs="Courier New"/>
        </w:rPr>
        <w:t>定标及</w:t>
      </w:r>
      <w:r w:rsidRPr="00E3288B">
        <w:rPr>
          <w:rFonts w:ascii="宋体" w:eastAsia="宋体" w:hAnsi="宋体" w:cs="Courier New" w:hint="eastAsia"/>
        </w:rPr>
        <w:t>合同</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E3288B">
        <w:rPr>
          <w:rFonts w:ascii="宋体" w:eastAsia="宋体" w:hAnsi="宋体" w:cs="Courier New" w:hint="eastAsia"/>
        </w:rPr>
        <w:t>授予</w:t>
      </w:r>
      <w:bookmarkEnd w:id="196"/>
    </w:p>
    <w:p w14:paraId="57377C42" w14:textId="77777777" w:rsidR="005D5623" w:rsidRPr="00E3288B" w:rsidRDefault="00000000">
      <w:pPr>
        <w:numPr>
          <w:ilvl w:val="0"/>
          <w:numId w:val="3"/>
        </w:numPr>
        <w:tabs>
          <w:tab w:val="left" w:pos="540"/>
          <w:tab w:val="left" w:pos="900"/>
        </w:tabs>
        <w:spacing w:line="360" w:lineRule="auto"/>
        <w:rPr>
          <w:rFonts w:ascii="宋体" w:hAnsi="宋体"/>
          <w:bCs/>
          <w:sz w:val="22"/>
          <w:szCs w:val="22"/>
        </w:rPr>
      </w:pPr>
      <w:r w:rsidRPr="00E3288B">
        <w:rPr>
          <w:rFonts w:ascii="宋体" w:hAnsi="宋体" w:hint="eastAsia"/>
          <w:bCs/>
          <w:sz w:val="22"/>
          <w:szCs w:val="22"/>
        </w:rPr>
        <w:t>确认中标人</w:t>
      </w:r>
    </w:p>
    <w:p w14:paraId="06A6DD13" w14:textId="77777777" w:rsidR="005D5623" w:rsidRPr="00E3288B" w:rsidRDefault="00000000">
      <w:pPr>
        <w:numPr>
          <w:ilvl w:val="1"/>
          <w:numId w:val="3"/>
        </w:numPr>
        <w:tabs>
          <w:tab w:val="left" w:pos="540"/>
          <w:tab w:val="left" w:pos="635"/>
          <w:tab w:val="left" w:pos="900"/>
        </w:tabs>
        <w:spacing w:line="360" w:lineRule="auto"/>
        <w:rPr>
          <w:rFonts w:ascii="宋体" w:hAnsi="宋体"/>
          <w:sz w:val="22"/>
          <w:szCs w:val="22"/>
        </w:rPr>
      </w:pPr>
      <w:r w:rsidRPr="00E3288B">
        <w:rPr>
          <w:rFonts w:ascii="宋体" w:hAnsi="宋体" w:hint="eastAsia"/>
          <w:sz w:val="22"/>
          <w:szCs w:val="22"/>
        </w:rPr>
        <w:t>采购人自收到评标报告之日起5个工作日内</w:t>
      </w:r>
      <w:bookmarkStart w:id="197" w:name="_Hlk97734346"/>
      <w:r w:rsidRPr="00E3288B">
        <w:rPr>
          <w:rFonts w:ascii="宋体" w:hAnsi="宋体" w:hint="eastAsia"/>
          <w:sz w:val="22"/>
          <w:szCs w:val="22"/>
        </w:rPr>
        <w:t>，从评标报告提出的中标候选人名单中，按照排序由高到低的原则确定中标人。</w:t>
      </w:r>
      <w:bookmarkStart w:id="198" w:name="_Hlk97734332"/>
      <w:r w:rsidRPr="00E3288B">
        <w:rPr>
          <w:rFonts w:ascii="宋体" w:hAnsi="宋体" w:hint="eastAsia"/>
          <w:sz w:val="22"/>
          <w:szCs w:val="22"/>
        </w:rPr>
        <w:t>采购人逾期未确定中标人且不提出异议的，视为确定评标报告提出的排序第一的投标人为中标人。</w:t>
      </w:r>
      <w:bookmarkEnd w:id="197"/>
      <w:bookmarkEnd w:id="198"/>
    </w:p>
    <w:p w14:paraId="4A7BE75C" w14:textId="77777777" w:rsidR="005D5623" w:rsidRPr="00E3288B" w:rsidRDefault="00000000">
      <w:pPr>
        <w:numPr>
          <w:ilvl w:val="1"/>
          <w:numId w:val="3"/>
        </w:numPr>
        <w:tabs>
          <w:tab w:val="left" w:pos="540"/>
          <w:tab w:val="left" w:pos="635"/>
          <w:tab w:val="left" w:pos="900"/>
        </w:tabs>
        <w:spacing w:line="360" w:lineRule="auto"/>
        <w:rPr>
          <w:rFonts w:ascii="宋体" w:hAnsi="宋体"/>
          <w:sz w:val="22"/>
          <w:szCs w:val="22"/>
        </w:rPr>
      </w:pPr>
      <w:r w:rsidRPr="00E3288B">
        <w:rPr>
          <w:rFonts w:ascii="宋体" w:hAnsi="宋体" w:hint="eastAsia"/>
          <w:sz w:val="22"/>
          <w:szCs w:val="22"/>
        </w:rPr>
        <w:t>中标人确定之日起2个工作日内，在招标文件载明的指定媒体上公示中标结果，中标公告期限为1个工作日。</w:t>
      </w:r>
    </w:p>
    <w:p w14:paraId="0E679CE0" w14:textId="77777777" w:rsidR="005D5623" w:rsidRPr="00E3288B" w:rsidRDefault="00000000">
      <w:pPr>
        <w:numPr>
          <w:ilvl w:val="0"/>
          <w:numId w:val="3"/>
        </w:numPr>
        <w:tabs>
          <w:tab w:val="left" w:pos="525"/>
          <w:tab w:val="left" w:pos="900"/>
        </w:tabs>
        <w:spacing w:line="360" w:lineRule="auto"/>
        <w:rPr>
          <w:rFonts w:ascii="宋体" w:hAnsi="宋体"/>
          <w:sz w:val="22"/>
          <w:szCs w:val="22"/>
        </w:rPr>
      </w:pPr>
      <w:r w:rsidRPr="00E3288B">
        <w:rPr>
          <w:rFonts w:ascii="宋体" w:hAnsi="宋体" w:cs="Courier New" w:hint="eastAsia"/>
          <w:sz w:val="22"/>
          <w:szCs w:val="22"/>
        </w:rPr>
        <w:t xml:space="preserve"> </w:t>
      </w:r>
      <w:r w:rsidRPr="00E3288B">
        <w:rPr>
          <w:rFonts w:ascii="宋体" w:hAnsi="宋体" w:hint="eastAsia"/>
          <w:sz w:val="22"/>
          <w:szCs w:val="22"/>
        </w:rPr>
        <w:t>中标（成交）通知书</w:t>
      </w:r>
      <w:bookmarkStart w:id="199" w:name="_Hlk100427390"/>
      <w:r w:rsidRPr="00E3288B">
        <w:rPr>
          <w:rFonts w:ascii="宋体" w:hAnsi="宋体" w:hint="eastAsia"/>
          <w:sz w:val="22"/>
          <w:szCs w:val="22"/>
        </w:rPr>
        <w:t>（以纸质形式进行）</w:t>
      </w:r>
      <w:bookmarkEnd w:id="199"/>
    </w:p>
    <w:p w14:paraId="37F9F8CB" w14:textId="77777777" w:rsidR="005D5623" w:rsidRPr="00E3288B" w:rsidRDefault="00000000">
      <w:pPr>
        <w:numPr>
          <w:ilvl w:val="1"/>
          <w:numId w:val="3"/>
        </w:numPr>
        <w:tabs>
          <w:tab w:val="left" w:pos="540"/>
          <w:tab w:val="left" w:pos="635"/>
          <w:tab w:val="left" w:pos="900"/>
        </w:tabs>
        <w:spacing w:line="360" w:lineRule="auto"/>
        <w:rPr>
          <w:rFonts w:ascii="宋体" w:hAnsi="宋体"/>
          <w:sz w:val="22"/>
          <w:szCs w:val="22"/>
        </w:rPr>
      </w:pPr>
      <w:r w:rsidRPr="00E3288B">
        <w:rPr>
          <w:rFonts w:ascii="宋体" w:hAnsi="宋体" w:hint="eastAsia"/>
          <w:sz w:val="22"/>
          <w:szCs w:val="22"/>
        </w:rPr>
        <w:t xml:space="preserve">中标人确定后，采购人将向中标人发出中标（成交）通知书。 </w:t>
      </w:r>
    </w:p>
    <w:p w14:paraId="0BCA5F2A" w14:textId="77777777" w:rsidR="005D5623" w:rsidRPr="00E3288B" w:rsidRDefault="00000000">
      <w:pPr>
        <w:numPr>
          <w:ilvl w:val="1"/>
          <w:numId w:val="3"/>
        </w:numPr>
        <w:tabs>
          <w:tab w:val="left" w:pos="540"/>
          <w:tab w:val="left" w:pos="635"/>
          <w:tab w:val="left" w:pos="900"/>
        </w:tabs>
        <w:spacing w:line="360" w:lineRule="auto"/>
        <w:rPr>
          <w:rFonts w:ascii="宋体" w:hAnsi="宋体"/>
          <w:sz w:val="22"/>
          <w:szCs w:val="22"/>
        </w:rPr>
      </w:pPr>
      <w:r w:rsidRPr="00E3288B">
        <w:rPr>
          <w:rFonts w:ascii="宋体" w:hAnsi="宋体" w:hint="eastAsia"/>
          <w:sz w:val="22"/>
          <w:szCs w:val="22"/>
        </w:rPr>
        <w:t>中标（成交）通知书是合同的一个组成部分,对采购人和中标人均具有同等法律效力。</w:t>
      </w:r>
    </w:p>
    <w:p w14:paraId="6DB17272" w14:textId="77777777" w:rsidR="005D5623" w:rsidRPr="00E3288B" w:rsidRDefault="00000000">
      <w:pPr>
        <w:numPr>
          <w:ilvl w:val="0"/>
          <w:numId w:val="3"/>
        </w:numPr>
        <w:tabs>
          <w:tab w:val="left" w:pos="525"/>
          <w:tab w:val="left" w:pos="900"/>
        </w:tabs>
        <w:spacing w:line="360" w:lineRule="auto"/>
        <w:rPr>
          <w:rFonts w:ascii="宋体" w:hAnsi="宋体" w:cs="Courier New"/>
          <w:b/>
          <w:sz w:val="22"/>
          <w:szCs w:val="22"/>
        </w:rPr>
      </w:pPr>
      <w:r w:rsidRPr="00E3288B">
        <w:rPr>
          <w:rFonts w:ascii="宋体" w:hAnsi="宋体" w:cs="Courier New" w:hint="eastAsia"/>
          <w:sz w:val="22"/>
          <w:szCs w:val="22"/>
        </w:rPr>
        <w:t xml:space="preserve"> </w:t>
      </w:r>
      <w:r w:rsidRPr="00E3288B">
        <w:rPr>
          <w:rFonts w:ascii="宋体" w:hAnsi="宋体" w:cs="Courier New" w:hint="eastAsia"/>
          <w:b/>
          <w:sz w:val="22"/>
          <w:szCs w:val="22"/>
        </w:rPr>
        <w:t>授标时更改采购内容数量的权力</w:t>
      </w:r>
    </w:p>
    <w:p w14:paraId="4B80755A" w14:textId="77777777" w:rsidR="005D5623" w:rsidRPr="00E3288B" w:rsidRDefault="00000000">
      <w:pPr>
        <w:numPr>
          <w:ilvl w:val="1"/>
          <w:numId w:val="3"/>
        </w:numPr>
        <w:tabs>
          <w:tab w:val="left" w:pos="525"/>
          <w:tab w:val="left" w:pos="635"/>
          <w:tab w:val="left" w:pos="900"/>
        </w:tabs>
        <w:spacing w:line="360" w:lineRule="auto"/>
        <w:rPr>
          <w:rFonts w:ascii="宋体" w:hAnsi="宋体"/>
          <w:b/>
          <w:sz w:val="22"/>
          <w:szCs w:val="22"/>
        </w:rPr>
      </w:pPr>
      <w:r w:rsidRPr="00E3288B">
        <w:rPr>
          <w:rFonts w:ascii="宋体" w:hAnsi="宋体" w:hint="eastAsia"/>
          <w:b/>
          <w:sz w:val="22"/>
          <w:szCs w:val="22"/>
        </w:rPr>
        <w:t>采购人在授予合同时有权对采购内容的数量和服务在一定幅度范围内予以增加或减少,但不得对单价和其他实质性内容的条款作任何改变。</w:t>
      </w:r>
    </w:p>
    <w:p w14:paraId="1A22D3F1" w14:textId="77777777" w:rsidR="005D5623" w:rsidRPr="00E3288B" w:rsidRDefault="00000000">
      <w:pPr>
        <w:numPr>
          <w:ilvl w:val="0"/>
          <w:numId w:val="3"/>
        </w:numPr>
        <w:tabs>
          <w:tab w:val="left" w:pos="525"/>
          <w:tab w:val="left" w:pos="900"/>
        </w:tabs>
        <w:spacing w:line="360" w:lineRule="auto"/>
        <w:rPr>
          <w:rFonts w:ascii="宋体" w:hAnsi="宋体" w:cs="Courier New"/>
          <w:sz w:val="22"/>
          <w:szCs w:val="22"/>
        </w:rPr>
      </w:pPr>
      <w:r w:rsidRPr="00E3288B">
        <w:rPr>
          <w:rFonts w:ascii="宋体" w:hAnsi="宋体" w:cs="Courier New" w:hint="eastAsia"/>
          <w:sz w:val="22"/>
          <w:szCs w:val="22"/>
        </w:rPr>
        <w:t xml:space="preserve"> 合同的签订</w:t>
      </w:r>
      <w:r w:rsidRPr="00E3288B">
        <w:rPr>
          <w:rFonts w:ascii="宋体" w:hAnsi="宋体" w:hint="eastAsia"/>
          <w:sz w:val="22"/>
          <w:szCs w:val="22"/>
        </w:rPr>
        <w:t>（以纸质形式进行）</w:t>
      </w:r>
    </w:p>
    <w:p w14:paraId="45297AA6" w14:textId="77777777" w:rsidR="005D5623" w:rsidRPr="00E3288B" w:rsidRDefault="00000000">
      <w:pPr>
        <w:numPr>
          <w:ilvl w:val="1"/>
          <w:numId w:val="3"/>
        </w:numPr>
        <w:tabs>
          <w:tab w:val="clear" w:pos="567"/>
          <w:tab w:val="left" w:pos="540"/>
          <w:tab w:val="left" w:pos="635"/>
          <w:tab w:val="left" w:pos="900"/>
        </w:tabs>
        <w:wordWrap w:val="0"/>
        <w:spacing w:line="360" w:lineRule="auto"/>
        <w:rPr>
          <w:rFonts w:ascii="宋体" w:hAnsi="宋体"/>
          <w:bCs/>
          <w:sz w:val="22"/>
          <w:szCs w:val="22"/>
        </w:rPr>
      </w:pPr>
      <w:bookmarkStart w:id="200" w:name="_Hlk6999962"/>
      <w:r w:rsidRPr="00E3288B">
        <w:rPr>
          <w:rFonts w:ascii="宋体" w:hAnsi="宋体" w:hint="eastAsia"/>
          <w:bCs/>
          <w:sz w:val="22"/>
          <w:szCs w:val="22"/>
        </w:rPr>
        <w:t>合同条款详见第三部分拟签订的合同文本。</w:t>
      </w:r>
    </w:p>
    <w:p w14:paraId="635311B0" w14:textId="77777777" w:rsidR="005D5623" w:rsidRPr="00E3288B" w:rsidRDefault="00000000">
      <w:pPr>
        <w:numPr>
          <w:ilvl w:val="1"/>
          <w:numId w:val="3"/>
        </w:numPr>
        <w:tabs>
          <w:tab w:val="left" w:pos="540"/>
          <w:tab w:val="left" w:pos="635"/>
          <w:tab w:val="left" w:pos="900"/>
        </w:tabs>
        <w:spacing w:line="360" w:lineRule="auto"/>
        <w:rPr>
          <w:rFonts w:ascii="宋体" w:hAnsi="宋体"/>
          <w:sz w:val="22"/>
          <w:szCs w:val="22"/>
        </w:rPr>
      </w:pPr>
      <w:r w:rsidRPr="00E3288B">
        <w:rPr>
          <w:rFonts w:ascii="宋体" w:hAnsi="宋体"/>
          <w:sz w:val="22"/>
          <w:szCs w:val="22"/>
        </w:rPr>
        <w:lastRenderedPageBreak/>
        <w:t>签订政府采购合同应遵守政府采购法及实施条例的规定，不得对招标文件确定的事项和中标人的投标文件作实质性修改。</w:t>
      </w:r>
    </w:p>
    <w:p w14:paraId="04DA6F8C" w14:textId="77777777" w:rsidR="005D5623" w:rsidRPr="00E3288B" w:rsidRDefault="00000000">
      <w:pPr>
        <w:numPr>
          <w:ilvl w:val="1"/>
          <w:numId w:val="3"/>
        </w:numPr>
        <w:tabs>
          <w:tab w:val="left" w:pos="540"/>
          <w:tab w:val="left" w:pos="635"/>
          <w:tab w:val="left" w:pos="900"/>
        </w:tabs>
        <w:spacing w:line="360" w:lineRule="auto"/>
        <w:rPr>
          <w:rFonts w:ascii="宋体" w:hAnsi="宋体"/>
          <w:sz w:val="22"/>
          <w:szCs w:val="22"/>
        </w:rPr>
      </w:pPr>
      <w:r w:rsidRPr="00E3288B">
        <w:rPr>
          <w:rFonts w:ascii="宋体" w:hAnsi="宋体" w:hint="eastAsia"/>
          <w:sz w:val="22"/>
          <w:szCs w:val="22"/>
        </w:rPr>
        <w:t>签订时限：自中标（成交）通知书发出之日起30日内。</w:t>
      </w:r>
    </w:p>
    <w:p w14:paraId="4AF602D5" w14:textId="77777777" w:rsidR="005D5623" w:rsidRPr="00E3288B" w:rsidRDefault="00000000">
      <w:pPr>
        <w:numPr>
          <w:ilvl w:val="1"/>
          <w:numId w:val="3"/>
        </w:numPr>
        <w:tabs>
          <w:tab w:val="left" w:pos="540"/>
          <w:tab w:val="left" w:pos="635"/>
          <w:tab w:val="left" w:pos="900"/>
        </w:tabs>
        <w:spacing w:line="360" w:lineRule="auto"/>
        <w:rPr>
          <w:rFonts w:ascii="宋体" w:hAnsi="宋体"/>
          <w:sz w:val="22"/>
          <w:szCs w:val="22"/>
        </w:rPr>
      </w:pPr>
      <w:bookmarkStart w:id="201" w:name="_Hlk100427442"/>
      <w:bookmarkEnd w:id="200"/>
      <w:r w:rsidRPr="00E3288B">
        <w:rPr>
          <w:rFonts w:ascii="宋体" w:hAnsi="宋体" w:hint="eastAsia"/>
          <w:spacing w:val="6"/>
          <w:sz w:val="22"/>
          <w:szCs w:val="22"/>
        </w:rPr>
        <w:t>中标人拒绝与采购人签订合同的，</w:t>
      </w:r>
      <w:bookmarkStart w:id="202" w:name="_Hlk100427425"/>
      <w:r w:rsidRPr="00E3288B">
        <w:rPr>
          <w:rFonts w:ascii="宋体" w:hAnsi="宋体" w:hint="eastAsia"/>
          <w:spacing w:val="6"/>
          <w:sz w:val="22"/>
          <w:szCs w:val="22"/>
        </w:rPr>
        <w:t>采购人可以按照评标报告推荐的中标候选人名单排序，确定下一候选人为中标人，也可以重新开展政府采购活动。</w:t>
      </w:r>
      <w:bookmarkEnd w:id="202"/>
    </w:p>
    <w:bookmarkEnd w:id="201"/>
    <w:p w14:paraId="5AD78F54" w14:textId="77777777" w:rsidR="005D5623" w:rsidRPr="00E3288B" w:rsidRDefault="00000000">
      <w:pPr>
        <w:numPr>
          <w:ilvl w:val="1"/>
          <w:numId w:val="3"/>
        </w:numPr>
        <w:tabs>
          <w:tab w:val="left" w:pos="540"/>
          <w:tab w:val="left" w:pos="635"/>
          <w:tab w:val="left" w:pos="900"/>
        </w:tabs>
        <w:spacing w:line="360" w:lineRule="auto"/>
        <w:rPr>
          <w:rFonts w:ascii="宋体" w:hAnsi="宋体"/>
          <w:sz w:val="22"/>
          <w:szCs w:val="22"/>
        </w:rPr>
      </w:pPr>
      <w:r w:rsidRPr="00E3288B">
        <w:rPr>
          <w:rFonts w:ascii="宋体" w:hAnsi="宋体" w:hint="eastAsia"/>
          <w:sz w:val="22"/>
          <w:szCs w:val="22"/>
        </w:rPr>
        <w:t>招标文件、中标人的投标文件、修改文件、评标过程中有关澄清文件及经投标人和评委双方签字的询标纪要和中标（成交）通知书均作为合同附件。</w:t>
      </w:r>
    </w:p>
    <w:p w14:paraId="1AA25D37" w14:textId="77777777" w:rsidR="005D5623" w:rsidRPr="00E3288B" w:rsidRDefault="00000000">
      <w:pPr>
        <w:numPr>
          <w:ilvl w:val="0"/>
          <w:numId w:val="3"/>
        </w:numPr>
        <w:tabs>
          <w:tab w:val="left" w:pos="525"/>
          <w:tab w:val="left" w:pos="900"/>
        </w:tabs>
        <w:spacing w:line="360" w:lineRule="auto"/>
        <w:rPr>
          <w:rFonts w:ascii="宋体" w:hAnsi="宋体"/>
          <w:sz w:val="22"/>
          <w:szCs w:val="22"/>
        </w:rPr>
      </w:pPr>
      <w:r w:rsidRPr="00E3288B">
        <w:rPr>
          <w:rFonts w:ascii="宋体" w:hAnsi="宋体" w:hint="eastAsia"/>
          <w:sz w:val="22"/>
          <w:szCs w:val="22"/>
        </w:rPr>
        <w:t>履约保证金（如有）</w:t>
      </w:r>
    </w:p>
    <w:p w14:paraId="61DEB655" w14:textId="77777777" w:rsidR="005D5623" w:rsidRPr="00E3288B" w:rsidRDefault="00000000">
      <w:pPr>
        <w:tabs>
          <w:tab w:val="left" w:pos="540"/>
          <w:tab w:val="left" w:pos="567"/>
          <w:tab w:val="left" w:pos="635"/>
        </w:tabs>
        <w:wordWrap w:val="0"/>
        <w:spacing w:line="360" w:lineRule="auto"/>
        <w:ind w:left="567"/>
        <w:jc w:val="left"/>
        <w:rPr>
          <w:rFonts w:ascii="宋体" w:hAnsi="宋体" w:cs="仿宋"/>
          <w:sz w:val="22"/>
          <w:szCs w:val="22"/>
        </w:rPr>
      </w:pPr>
      <w:r w:rsidRPr="00E3288B">
        <w:rPr>
          <w:rFonts w:ascii="宋体" w:hAnsi="宋体" w:cs="仿宋" w:hint="eastAsia"/>
          <w:sz w:val="22"/>
          <w:szCs w:val="22"/>
        </w:rPr>
        <w:t>拟签订的合同文本要求中标人提交履约保证金的，中标人应当以支票、汇票、本票或者金融机构、担保机构出具的保函等非现金形式提交。</w:t>
      </w:r>
    </w:p>
    <w:p w14:paraId="3805D34A" w14:textId="77777777" w:rsidR="005D5623" w:rsidRPr="00E3288B" w:rsidRDefault="00000000">
      <w:pPr>
        <w:numPr>
          <w:ilvl w:val="0"/>
          <w:numId w:val="3"/>
        </w:numPr>
        <w:tabs>
          <w:tab w:val="left" w:pos="525"/>
          <w:tab w:val="left" w:pos="900"/>
        </w:tabs>
        <w:spacing w:line="360" w:lineRule="auto"/>
        <w:rPr>
          <w:rFonts w:ascii="宋体" w:hAnsi="宋体"/>
          <w:sz w:val="22"/>
          <w:szCs w:val="22"/>
        </w:rPr>
      </w:pPr>
      <w:r w:rsidRPr="00E3288B">
        <w:rPr>
          <w:rFonts w:ascii="宋体" w:hAnsi="宋体"/>
          <w:sz w:val="22"/>
          <w:szCs w:val="22"/>
        </w:rPr>
        <w:t>预付款</w:t>
      </w:r>
      <w:r w:rsidRPr="00E3288B">
        <w:rPr>
          <w:rFonts w:ascii="宋体" w:hAnsi="宋体" w:hint="eastAsia"/>
          <w:sz w:val="22"/>
          <w:szCs w:val="22"/>
        </w:rPr>
        <w:t>（如有）</w:t>
      </w:r>
    </w:p>
    <w:p w14:paraId="528793C0" w14:textId="77777777" w:rsidR="005D5623" w:rsidRPr="00E3288B" w:rsidRDefault="00000000">
      <w:pPr>
        <w:tabs>
          <w:tab w:val="left" w:pos="525"/>
          <w:tab w:val="left" w:pos="567"/>
          <w:tab w:val="left" w:pos="635"/>
        </w:tabs>
        <w:wordWrap w:val="0"/>
        <w:spacing w:line="360" w:lineRule="auto"/>
        <w:ind w:left="567"/>
        <w:jc w:val="left"/>
        <w:rPr>
          <w:rFonts w:ascii="宋体" w:hAnsi="宋体" w:cs="仿宋"/>
          <w:sz w:val="22"/>
          <w:szCs w:val="22"/>
        </w:rPr>
      </w:pPr>
      <w:r w:rsidRPr="00E3288B">
        <w:rPr>
          <w:rFonts w:ascii="宋体" w:hAnsi="宋体" w:cs="仿宋"/>
          <w:sz w:val="22"/>
          <w:szCs w:val="22"/>
        </w:rPr>
        <w:t>在签订合同时，</w:t>
      </w:r>
      <w:r w:rsidRPr="00E3288B">
        <w:rPr>
          <w:rFonts w:ascii="宋体" w:hAnsi="宋体" w:cs="仿宋" w:hint="eastAsia"/>
          <w:sz w:val="22"/>
          <w:szCs w:val="22"/>
        </w:rPr>
        <w:t>中标人</w:t>
      </w:r>
      <w:r w:rsidRPr="00E3288B">
        <w:rPr>
          <w:rFonts w:ascii="宋体" w:hAnsi="宋体" w:cs="仿宋"/>
          <w:sz w:val="22"/>
          <w:szCs w:val="22"/>
        </w:rPr>
        <w:t>明确表示无需预付款或者主动要求降低预付款比例的，</w:t>
      </w:r>
      <w:r w:rsidRPr="00E3288B">
        <w:rPr>
          <w:rFonts w:ascii="宋体" w:hAnsi="宋体" w:cs="仿宋" w:hint="eastAsia"/>
          <w:sz w:val="22"/>
          <w:szCs w:val="22"/>
        </w:rPr>
        <w:t>合同中可另行约定</w:t>
      </w:r>
      <w:r w:rsidRPr="00E3288B">
        <w:rPr>
          <w:rFonts w:ascii="宋体" w:hAnsi="宋体" w:cs="仿宋"/>
          <w:sz w:val="22"/>
          <w:szCs w:val="22"/>
        </w:rPr>
        <w:t>。</w:t>
      </w:r>
      <w:r w:rsidRPr="00E3288B">
        <w:rPr>
          <w:rFonts w:ascii="宋体" w:hAnsi="宋体" w:cs="仿宋" w:hint="eastAsia"/>
          <w:sz w:val="22"/>
          <w:szCs w:val="22"/>
        </w:rPr>
        <w:t>采购单位</w:t>
      </w:r>
      <w:r w:rsidRPr="00E3288B">
        <w:rPr>
          <w:rFonts w:ascii="宋体" w:hAnsi="宋体" w:cs="仿宋"/>
          <w:sz w:val="22"/>
          <w:szCs w:val="22"/>
        </w:rPr>
        <w:t>根据项目特点、供应商诚信等因素，可以要求</w:t>
      </w:r>
      <w:r w:rsidRPr="00E3288B">
        <w:rPr>
          <w:rFonts w:ascii="宋体" w:hAnsi="宋体" w:cs="仿宋" w:hint="eastAsia"/>
          <w:sz w:val="22"/>
          <w:szCs w:val="22"/>
        </w:rPr>
        <w:t>供应商</w:t>
      </w:r>
      <w:r w:rsidRPr="00E3288B">
        <w:rPr>
          <w:rFonts w:ascii="宋体" w:hAnsi="宋体" w:cs="仿宋"/>
          <w:sz w:val="22"/>
          <w:szCs w:val="22"/>
        </w:rPr>
        <w:t>提交银行、保险公司等金融机构出具的预付款保函或其他担保措施。</w:t>
      </w:r>
    </w:p>
    <w:p w14:paraId="363C0CBC" w14:textId="77777777" w:rsidR="005D5623" w:rsidRPr="00E3288B" w:rsidRDefault="00000000">
      <w:pPr>
        <w:pStyle w:val="2"/>
        <w:spacing w:line="400" w:lineRule="exact"/>
        <w:jc w:val="center"/>
        <w:rPr>
          <w:rFonts w:ascii="宋体" w:eastAsia="宋体" w:hAnsi="宋体" w:cs="Courier New"/>
        </w:rPr>
      </w:pPr>
      <w:bookmarkStart w:id="203" w:name="_Toc202172503"/>
      <w:r w:rsidRPr="00E3288B">
        <w:rPr>
          <w:rFonts w:ascii="宋体" w:eastAsia="宋体" w:hAnsi="宋体" w:cs="Courier New" w:hint="eastAsia"/>
        </w:rPr>
        <w:t>十、 验收</w:t>
      </w:r>
      <w:bookmarkEnd w:id="203"/>
    </w:p>
    <w:p w14:paraId="38C155EC" w14:textId="77777777" w:rsidR="005D5623" w:rsidRPr="00E3288B" w:rsidRDefault="00000000">
      <w:pPr>
        <w:numPr>
          <w:ilvl w:val="0"/>
          <w:numId w:val="3"/>
        </w:numPr>
        <w:tabs>
          <w:tab w:val="left" w:pos="525"/>
          <w:tab w:val="left" w:pos="900"/>
        </w:tabs>
        <w:spacing w:line="360" w:lineRule="auto"/>
        <w:rPr>
          <w:rFonts w:ascii="宋体" w:hAnsi="宋体"/>
          <w:sz w:val="22"/>
          <w:szCs w:val="22"/>
        </w:rPr>
      </w:pPr>
      <w:r w:rsidRPr="00E3288B">
        <w:rPr>
          <w:rFonts w:ascii="宋体" w:hAnsi="宋体" w:hint="eastAsia"/>
          <w:sz w:val="22"/>
          <w:szCs w:val="22"/>
        </w:rPr>
        <w:t>验收</w:t>
      </w:r>
    </w:p>
    <w:p w14:paraId="6C0A1F77" w14:textId="77777777" w:rsidR="005D5623" w:rsidRPr="00E3288B" w:rsidRDefault="00000000">
      <w:pPr>
        <w:numPr>
          <w:ilvl w:val="1"/>
          <w:numId w:val="3"/>
        </w:numPr>
        <w:tabs>
          <w:tab w:val="left" w:pos="540"/>
          <w:tab w:val="left" w:pos="635"/>
          <w:tab w:val="left" w:pos="900"/>
        </w:tabs>
        <w:wordWrap w:val="0"/>
        <w:spacing w:line="360" w:lineRule="auto"/>
        <w:rPr>
          <w:rFonts w:ascii="宋体" w:hAnsi="宋体"/>
          <w:bCs/>
          <w:sz w:val="22"/>
          <w:szCs w:val="22"/>
        </w:rPr>
      </w:pPr>
      <w:r w:rsidRPr="00E3288B">
        <w:rPr>
          <w:rFonts w:ascii="宋体" w:hAnsi="宋体" w:hint="eastAsia"/>
          <w:bCs/>
          <w:sz w:val="22"/>
          <w:szCs w:val="22"/>
        </w:rPr>
        <w:t>采购人组织对中标人履约的验收。如果发现与合同中要求不符，中标人须承担由此发生的一切损失和费用，并接受相应的处理。</w:t>
      </w:r>
    </w:p>
    <w:p w14:paraId="5B66052D" w14:textId="77777777" w:rsidR="005D5623" w:rsidRPr="00E3288B" w:rsidRDefault="00000000">
      <w:pPr>
        <w:numPr>
          <w:ilvl w:val="1"/>
          <w:numId w:val="3"/>
        </w:numPr>
        <w:tabs>
          <w:tab w:val="left" w:pos="540"/>
          <w:tab w:val="left" w:pos="635"/>
          <w:tab w:val="left" w:pos="900"/>
        </w:tabs>
        <w:wordWrap w:val="0"/>
        <w:spacing w:line="360" w:lineRule="auto"/>
        <w:rPr>
          <w:rFonts w:ascii="宋体" w:hAnsi="宋体"/>
          <w:bCs/>
          <w:sz w:val="22"/>
          <w:szCs w:val="22"/>
        </w:rPr>
      </w:pPr>
      <w:r w:rsidRPr="00E3288B">
        <w:rPr>
          <w:rFonts w:ascii="宋体" w:hAnsi="宋体" w:hint="eastAsia"/>
          <w:bCs/>
          <w:sz w:val="22"/>
          <w:szCs w:val="22"/>
        </w:rPr>
        <w:t>采购人可以邀请参加本项目的其他投标人或者第三方机构参与验收。参与验收的投标人或者第三方机构的意见作为验收书的参考资料一并存档。</w:t>
      </w:r>
    </w:p>
    <w:p w14:paraId="73E16D61" w14:textId="77777777" w:rsidR="005D5623" w:rsidRPr="00E3288B" w:rsidRDefault="00000000">
      <w:pPr>
        <w:numPr>
          <w:ilvl w:val="1"/>
          <w:numId w:val="3"/>
        </w:numPr>
        <w:tabs>
          <w:tab w:val="left" w:pos="540"/>
          <w:tab w:val="left" w:pos="635"/>
          <w:tab w:val="left" w:pos="900"/>
        </w:tabs>
        <w:wordWrap w:val="0"/>
        <w:spacing w:line="360" w:lineRule="auto"/>
        <w:rPr>
          <w:rFonts w:ascii="宋体" w:hAnsi="宋体"/>
          <w:bCs/>
          <w:sz w:val="22"/>
          <w:szCs w:val="22"/>
        </w:rPr>
      </w:pPr>
      <w:r w:rsidRPr="00E3288B">
        <w:rPr>
          <w:rFonts w:ascii="宋体" w:hAnsi="宋体" w:hint="eastAsia"/>
          <w:bCs/>
          <w:sz w:val="22"/>
          <w:szCs w:val="22"/>
        </w:rPr>
        <w:t>采购合同的履行、违约责任和解决争议的方式等适用《中华人民共和国民法典》。中标人在履约过程中有政府采购法律法规规定的违法违规情形的，采购人应当及时报告本级财政部门。</w:t>
      </w:r>
    </w:p>
    <w:p w14:paraId="2A2E20DE" w14:textId="77777777" w:rsidR="005D5623" w:rsidRPr="00E3288B" w:rsidRDefault="00000000">
      <w:pPr>
        <w:numPr>
          <w:ilvl w:val="1"/>
          <w:numId w:val="3"/>
        </w:numPr>
        <w:tabs>
          <w:tab w:val="left" w:pos="540"/>
          <w:tab w:val="left" w:pos="635"/>
          <w:tab w:val="left" w:pos="900"/>
        </w:tabs>
        <w:wordWrap w:val="0"/>
        <w:spacing w:line="360" w:lineRule="auto"/>
        <w:rPr>
          <w:rFonts w:ascii="宋体" w:hAnsi="宋体"/>
          <w:bCs/>
          <w:sz w:val="22"/>
          <w:szCs w:val="22"/>
        </w:rPr>
      </w:pPr>
      <w:bookmarkStart w:id="204" w:name="_Hlt75236101"/>
      <w:bookmarkStart w:id="205" w:name="_Hlt68057669"/>
      <w:bookmarkStart w:id="206" w:name="_Hlt68072990"/>
      <w:bookmarkStart w:id="207" w:name="_Hlt74730295"/>
      <w:bookmarkStart w:id="208" w:name="_Hlt68072998"/>
      <w:bookmarkStart w:id="209" w:name="_Hlt75236290"/>
      <w:bookmarkStart w:id="210" w:name="_Hlt75236011"/>
      <w:bookmarkStart w:id="211" w:name="_Hlt74707468"/>
      <w:bookmarkStart w:id="212" w:name="_Hlt74729768"/>
      <w:bookmarkStart w:id="213" w:name="_Hlt74714665"/>
      <w:bookmarkStart w:id="214" w:name="_Hlt68403820"/>
      <w:bookmarkStart w:id="215" w:name="_Hlt68073093"/>
      <w:bookmarkEnd w:id="204"/>
      <w:bookmarkEnd w:id="205"/>
      <w:bookmarkEnd w:id="206"/>
      <w:bookmarkEnd w:id="207"/>
      <w:bookmarkEnd w:id="208"/>
      <w:bookmarkEnd w:id="209"/>
      <w:bookmarkEnd w:id="210"/>
      <w:bookmarkEnd w:id="211"/>
      <w:bookmarkEnd w:id="212"/>
      <w:bookmarkEnd w:id="213"/>
      <w:bookmarkEnd w:id="214"/>
      <w:bookmarkEnd w:id="215"/>
      <w:r w:rsidRPr="00E3288B">
        <w:rPr>
          <w:rFonts w:ascii="宋体" w:hAnsi="宋体" w:hint="eastAsia"/>
          <w:bCs/>
          <w:sz w:val="22"/>
          <w:szCs w:val="22"/>
        </w:rPr>
        <w:t>履约验收费用由中标人承担，因中标人原因造成验收不通过的，再次验收的费用仍由中标人承担。</w:t>
      </w:r>
    </w:p>
    <w:p w14:paraId="46AFBD97" w14:textId="77777777" w:rsidR="005D5623" w:rsidRPr="00E3288B" w:rsidRDefault="00000000">
      <w:pPr>
        <w:pStyle w:val="2"/>
        <w:spacing w:line="400" w:lineRule="exact"/>
        <w:jc w:val="center"/>
        <w:rPr>
          <w:rFonts w:ascii="宋体" w:eastAsia="宋体" w:hAnsi="宋体" w:cs="Courier New"/>
        </w:rPr>
      </w:pPr>
      <w:bookmarkStart w:id="216" w:name="_Toc202172504"/>
      <w:r w:rsidRPr="00E3288B">
        <w:rPr>
          <w:rFonts w:ascii="宋体" w:eastAsia="宋体" w:hAnsi="宋体" w:cs="Courier New" w:hint="eastAsia"/>
        </w:rPr>
        <w:t>十一、 其他</w:t>
      </w:r>
      <w:bookmarkEnd w:id="216"/>
    </w:p>
    <w:p w14:paraId="5F0914A2" w14:textId="1BDCB46F" w:rsidR="005D5623" w:rsidRPr="00E3288B" w:rsidRDefault="00000000">
      <w:pPr>
        <w:numPr>
          <w:ilvl w:val="0"/>
          <w:numId w:val="3"/>
        </w:numPr>
        <w:tabs>
          <w:tab w:val="left" w:pos="540"/>
          <w:tab w:val="left" w:pos="900"/>
        </w:tabs>
        <w:spacing w:line="360" w:lineRule="auto"/>
        <w:rPr>
          <w:rFonts w:ascii="宋体" w:hAnsi="宋体" w:cs="Courier New"/>
          <w:sz w:val="22"/>
          <w:szCs w:val="22"/>
        </w:rPr>
      </w:pPr>
      <w:r w:rsidRPr="00E3288B">
        <w:rPr>
          <w:rFonts w:ascii="宋体" w:hAnsi="宋体" w:cs="Courier New" w:hint="eastAsia"/>
          <w:sz w:val="22"/>
          <w:szCs w:val="22"/>
        </w:rPr>
        <w:t>采购代理服务费</w:t>
      </w:r>
    </w:p>
    <w:p w14:paraId="7A696F54" w14:textId="7A4AD71A" w:rsidR="005D5623" w:rsidRPr="00E3288B" w:rsidRDefault="005E6247">
      <w:pPr>
        <w:numPr>
          <w:ilvl w:val="1"/>
          <w:numId w:val="3"/>
        </w:numPr>
        <w:tabs>
          <w:tab w:val="left" w:pos="540"/>
          <w:tab w:val="left" w:pos="635"/>
          <w:tab w:val="left" w:pos="900"/>
        </w:tabs>
        <w:spacing w:line="360" w:lineRule="auto"/>
        <w:rPr>
          <w:rFonts w:ascii="宋体" w:hAnsi="宋体" w:cs="宋体"/>
          <w:sz w:val="22"/>
          <w:szCs w:val="22"/>
        </w:rPr>
      </w:pPr>
      <w:bookmarkStart w:id="217" w:name="_Hlk200965727"/>
      <w:bookmarkStart w:id="218" w:name="_Hlk36489029"/>
      <w:bookmarkStart w:id="219" w:name="_Toc227489893"/>
      <w:bookmarkStart w:id="220" w:name="_Toc216667826"/>
      <w:bookmarkStart w:id="221" w:name="_Toc219538619"/>
      <w:bookmarkStart w:id="222" w:name="_Toc215415536"/>
      <w:bookmarkStart w:id="223" w:name="_Toc223717610"/>
      <w:bookmarkStart w:id="224" w:name="_Toc217460691"/>
      <w:bookmarkStart w:id="225" w:name="_Toc223933227"/>
      <w:bookmarkStart w:id="226" w:name="_Toc227056852"/>
      <w:bookmarkStart w:id="227" w:name="_Toc227057039"/>
      <w:bookmarkStart w:id="228" w:name="_Toc218041732"/>
      <w:r w:rsidRPr="00E3288B">
        <w:rPr>
          <w:rFonts w:ascii="宋体" w:hAnsi="宋体" w:hint="eastAsia"/>
          <w:sz w:val="22"/>
          <w:szCs w:val="22"/>
        </w:rPr>
        <w:t>本次采购代理服务费按国家计委计价格[2002]1980号规定的货物类标准</w:t>
      </w:r>
      <w:r w:rsidR="00AC4A38" w:rsidRPr="00E3288B">
        <w:rPr>
          <w:rFonts w:ascii="宋体" w:hAnsi="宋体" w:hint="eastAsia"/>
          <w:sz w:val="22"/>
          <w:szCs w:val="22"/>
        </w:rPr>
        <w:t>（如低于7000元，按7000元收取）</w:t>
      </w:r>
      <w:r w:rsidRPr="00E3288B">
        <w:rPr>
          <w:rFonts w:ascii="宋体" w:hAnsi="宋体" w:hint="eastAsia"/>
          <w:sz w:val="22"/>
          <w:szCs w:val="22"/>
        </w:rPr>
        <w:t>的收取</w:t>
      </w:r>
      <w:r w:rsidR="00917E10" w:rsidRPr="00E3288B">
        <w:rPr>
          <w:rFonts w:ascii="宋体" w:hAnsi="宋体" w:cs="宋体" w:hint="eastAsia"/>
          <w:sz w:val="22"/>
          <w:szCs w:val="22"/>
        </w:rPr>
        <w:t>。</w:t>
      </w:r>
      <w:r w:rsidR="00480C21" w:rsidRPr="00E3288B">
        <w:rPr>
          <w:rFonts w:ascii="宋体" w:hAnsi="宋体" w:cs="宋体" w:hint="eastAsia"/>
          <w:sz w:val="22"/>
          <w:szCs w:val="22"/>
        </w:rPr>
        <w:t>中标人应于中标（成交）结果公告发布之日起7个工作日内</w:t>
      </w:r>
      <w:r w:rsidR="00917E10" w:rsidRPr="00E3288B">
        <w:rPr>
          <w:rFonts w:ascii="宋体" w:hAnsi="宋体" w:cs="宋体"/>
          <w:sz w:val="22"/>
          <w:szCs w:val="22"/>
        </w:rPr>
        <w:t>，</w:t>
      </w:r>
      <w:r w:rsidR="00917E10" w:rsidRPr="00E3288B">
        <w:rPr>
          <w:rFonts w:ascii="宋体" w:hAnsi="宋体" w:cs="宋体" w:hint="eastAsia"/>
          <w:sz w:val="22"/>
          <w:szCs w:val="22"/>
        </w:rPr>
        <w:t>该代理服务费用支付给温州云信招标代理有限公司。</w:t>
      </w:r>
      <w:bookmarkStart w:id="229" w:name="_Hlk101877369"/>
      <w:r w:rsidR="00917E10" w:rsidRPr="00E3288B">
        <w:rPr>
          <w:rFonts w:ascii="宋体" w:hAnsi="宋体" w:cs="宋体" w:hint="eastAsia"/>
          <w:sz w:val="22"/>
          <w:szCs w:val="22"/>
        </w:rPr>
        <w:t>投标人在报价中综合考虑，今后采购人不再另行支付。</w:t>
      </w:r>
      <w:bookmarkEnd w:id="229"/>
    </w:p>
    <w:p w14:paraId="696489F6" w14:textId="77777777" w:rsidR="00AC4A38" w:rsidRPr="00E3288B" w:rsidRDefault="00AC4A38" w:rsidP="00AC4A38">
      <w:pPr>
        <w:pStyle w:val="afff"/>
        <w:spacing w:line="360" w:lineRule="auto"/>
        <w:ind w:left="567" w:firstLineChars="0" w:firstLine="0"/>
        <w:jc w:val="center"/>
        <w:rPr>
          <w:rFonts w:ascii="宋体" w:hAnsi="宋体"/>
          <w:b/>
          <w:bCs/>
          <w:sz w:val="22"/>
          <w:szCs w:val="22"/>
        </w:rPr>
      </w:pPr>
      <w:r w:rsidRPr="00E3288B">
        <w:rPr>
          <w:rFonts w:ascii="宋体" w:hAnsi="宋体" w:hint="eastAsia"/>
          <w:b/>
          <w:bCs/>
          <w:sz w:val="22"/>
          <w:szCs w:val="22"/>
        </w:rPr>
        <w:t>采购代理服务收费标准</w:t>
      </w:r>
    </w:p>
    <w:tbl>
      <w:tblPr>
        <w:tblW w:w="9708" w:type="dxa"/>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854"/>
        <w:gridCol w:w="4854"/>
      </w:tblGrid>
      <w:tr w:rsidR="00E3288B" w:rsidRPr="00E3288B" w14:paraId="480343C5" w14:textId="77777777" w:rsidTr="007B478B">
        <w:trPr>
          <w:trHeight w:val="390"/>
          <w:tblCellSpacing w:w="15" w:type="dxa"/>
        </w:trPr>
        <w:tc>
          <w:tcPr>
            <w:tcW w:w="4809" w:type="dxa"/>
            <w:vAlign w:val="center"/>
          </w:tcPr>
          <w:p w14:paraId="510D7EC1" w14:textId="77777777" w:rsidR="00AC4A38" w:rsidRPr="00E3288B" w:rsidRDefault="00AC4A38" w:rsidP="007B478B">
            <w:pPr>
              <w:widowControl/>
              <w:jc w:val="center"/>
              <w:rPr>
                <w:rFonts w:ascii="宋体" w:hAnsi="宋体" w:cs="宋体"/>
                <w:kern w:val="0"/>
                <w:sz w:val="22"/>
                <w:szCs w:val="22"/>
              </w:rPr>
            </w:pPr>
            <w:r w:rsidRPr="00E3288B">
              <w:rPr>
                <w:rFonts w:ascii="宋体" w:hAnsi="宋体" w:hint="eastAsia"/>
                <w:sz w:val="22"/>
                <w:szCs w:val="22"/>
              </w:rPr>
              <w:lastRenderedPageBreak/>
              <w:t xml:space="preserve">     </w:t>
            </w:r>
            <w:r w:rsidRPr="00E3288B">
              <w:rPr>
                <w:rFonts w:ascii="宋体" w:hAnsi="宋体" w:cs="宋体" w:hint="eastAsia"/>
                <w:kern w:val="0"/>
                <w:sz w:val="22"/>
                <w:szCs w:val="22"/>
              </w:rPr>
              <w:t>金额（万元）</w:t>
            </w:r>
          </w:p>
        </w:tc>
        <w:tc>
          <w:tcPr>
            <w:tcW w:w="4809" w:type="dxa"/>
            <w:vAlign w:val="center"/>
          </w:tcPr>
          <w:p w14:paraId="0DC48A88" w14:textId="63E997AE" w:rsidR="00AC4A38" w:rsidRPr="00E3288B" w:rsidRDefault="00AC4A38" w:rsidP="007B478B">
            <w:pPr>
              <w:widowControl/>
              <w:jc w:val="center"/>
              <w:rPr>
                <w:rFonts w:ascii="宋体" w:hAnsi="宋体" w:cs="宋体"/>
                <w:kern w:val="0"/>
                <w:sz w:val="22"/>
                <w:szCs w:val="22"/>
              </w:rPr>
            </w:pPr>
            <w:r w:rsidRPr="00E3288B">
              <w:rPr>
                <w:rFonts w:ascii="宋体" w:hAnsi="宋体" w:cs="宋体" w:hint="eastAsia"/>
                <w:kern w:val="0"/>
                <w:sz w:val="22"/>
                <w:szCs w:val="22"/>
              </w:rPr>
              <w:t>货物采购</w:t>
            </w:r>
          </w:p>
        </w:tc>
      </w:tr>
      <w:tr w:rsidR="00E3288B" w:rsidRPr="00E3288B" w14:paraId="4CA9C0E4" w14:textId="77777777" w:rsidTr="007B478B">
        <w:trPr>
          <w:trHeight w:val="390"/>
          <w:tblCellSpacing w:w="15" w:type="dxa"/>
        </w:trPr>
        <w:tc>
          <w:tcPr>
            <w:tcW w:w="4809" w:type="dxa"/>
            <w:vAlign w:val="center"/>
          </w:tcPr>
          <w:p w14:paraId="404BB788" w14:textId="77777777" w:rsidR="00AC4A38" w:rsidRPr="00E3288B" w:rsidRDefault="00AC4A38" w:rsidP="007B478B">
            <w:pPr>
              <w:widowControl/>
              <w:jc w:val="center"/>
              <w:rPr>
                <w:rFonts w:ascii="宋体" w:hAnsi="宋体" w:cs="宋体"/>
                <w:kern w:val="0"/>
                <w:sz w:val="22"/>
                <w:szCs w:val="22"/>
              </w:rPr>
            </w:pPr>
            <w:r w:rsidRPr="00E3288B">
              <w:rPr>
                <w:rFonts w:ascii="宋体" w:hAnsi="宋体" w:cs="宋体" w:hint="eastAsia"/>
                <w:kern w:val="0"/>
                <w:sz w:val="22"/>
                <w:szCs w:val="22"/>
              </w:rPr>
              <w:t>100及以下</w:t>
            </w:r>
          </w:p>
        </w:tc>
        <w:tc>
          <w:tcPr>
            <w:tcW w:w="4809" w:type="dxa"/>
            <w:vAlign w:val="center"/>
          </w:tcPr>
          <w:p w14:paraId="33CCA384" w14:textId="77777777" w:rsidR="00AC4A38" w:rsidRPr="00E3288B" w:rsidRDefault="00AC4A38" w:rsidP="007B478B">
            <w:pPr>
              <w:widowControl/>
              <w:jc w:val="center"/>
              <w:rPr>
                <w:rFonts w:ascii="宋体" w:hAnsi="宋体" w:cs="宋体"/>
                <w:kern w:val="0"/>
                <w:sz w:val="22"/>
                <w:szCs w:val="22"/>
              </w:rPr>
            </w:pPr>
            <w:r w:rsidRPr="00E3288B">
              <w:rPr>
                <w:rFonts w:ascii="宋体" w:hAnsi="宋体" w:cs="宋体" w:hint="eastAsia"/>
                <w:kern w:val="0"/>
                <w:sz w:val="22"/>
                <w:szCs w:val="22"/>
              </w:rPr>
              <w:t>1.50%</w:t>
            </w:r>
          </w:p>
        </w:tc>
      </w:tr>
    </w:tbl>
    <w:p w14:paraId="2759BEAD" w14:textId="6A638A6C" w:rsidR="00AC4A38" w:rsidRPr="00E3288B" w:rsidRDefault="00AC4A38" w:rsidP="00AC4A38">
      <w:pPr>
        <w:pStyle w:val="afff"/>
        <w:tabs>
          <w:tab w:val="left" w:pos="540"/>
        </w:tabs>
        <w:spacing w:line="360" w:lineRule="auto"/>
        <w:ind w:left="567" w:firstLineChars="0" w:firstLine="0"/>
        <w:rPr>
          <w:rFonts w:ascii="宋体" w:hAnsi="宋体"/>
          <w:sz w:val="22"/>
          <w:szCs w:val="22"/>
        </w:rPr>
      </w:pPr>
      <w:r w:rsidRPr="00E3288B">
        <w:rPr>
          <w:rFonts w:ascii="宋体" w:hAnsi="宋体" w:hint="eastAsia"/>
          <w:sz w:val="22"/>
          <w:szCs w:val="22"/>
        </w:rPr>
        <w:t>例：某货物项目中标金额为50万元，计算采购代理服务收费额如下：</w:t>
      </w:r>
    </w:p>
    <w:p w14:paraId="1F324429" w14:textId="4357FB99" w:rsidR="00AC4A38" w:rsidRPr="00E3288B" w:rsidRDefault="00AC4A38" w:rsidP="00AC4A38">
      <w:pPr>
        <w:pStyle w:val="afff"/>
        <w:tabs>
          <w:tab w:val="left" w:pos="540"/>
        </w:tabs>
        <w:spacing w:line="360" w:lineRule="auto"/>
        <w:ind w:left="567" w:firstLineChars="0" w:firstLine="0"/>
        <w:rPr>
          <w:rFonts w:ascii="宋体" w:hAnsi="宋体"/>
          <w:sz w:val="22"/>
          <w:szCs w:val="22"/>
        </w:rPr>
      </w:pPr>
      <w:r w:rsidRPr="00E3288B">
        <w:rPr>
          <w:rFonts w:ascii="宋体" w:hAnsi="宋体" w:hint="eastAsia"/>
          <w:sz w:val="22"/>
          <w:szCs w:val="22"/>
        </w:rPr>
        <w:t>50万元×1.5%＝0.75万元。</w:t>
      </w:r>
    </w:p>
    <w:bookmarkEnd w:id="217"/>
    <w:p w14:paraId="67FD4D61" w14:textId="7982F1D2" w:rsidR="005D5623" w:rsidRPr="00E3288B" w:rsidRDefault="00000000">
      <w:pPr>
        <w:numPr>
          <w:ilvl w:val="1"/>
          <w:numId w:val="3"/>
        </w:numPr>
        <w:tabs>
          <w:tab w:val="left" w:pos="540"/>
          <w:tab w:val="left" w:pos="635"/>
          <w:tab w:val="left" w:pos="900"/>
        </w:tabs>
        <w:spacing w:line="360" w:lineRule="auto"/>
        <w:rPr>
          <w:rFonts w:ascii="宋体" w:hAnsi="宋体"/>
          <w:bCs/>
          <w:sz w:val="22"/>
          <w:szCs w:val="22"/>
        </w:rPr>
      </w:pPr>
      <w:r w:rsidRPr="00E3288B">
        <w:rPr>
          <w:rFonts w:ascii="宋体" w:hAnsi="宋体" w:hint="eastAsia"/>
          <w:bCs/>
          <w:sz w:val="22"/>
          <w:szCs w:val="22"/>
        </w:rPr>
        <w:t>采购代理服务费可以是现金、转账。中标人逾期支付代理服务费，须承担代理服务费每日百分之一的违约金，逾期三十日未支付的，</w:t>
      </w:r>
      <w:r w:rsidR="001B48A6" w:rsidRPr="00E3288B">
        <w:rPr>
          <w:rFonts w:ascii="宋体" w:hAnsi="宋体" w:hint="eastAsia"/>
          <w:bCs/>
          <w:sz w:val="22"/>
          <w:szCs w:val="22"/>
        </w:rPr>
        <w:t>采购代理机构保留通过法律途径（包括但不限于向有管辖权的人民法院提起诉讼）追缴的权利，并要求中标人承担相应的违约责任及维权成本。</w:t>
      </w:r>
    </w:p>
    <w:p w14:paraId="7B8E7ED7" w14:textId="77777777" w:rsidR="005D5623" w:rsidRPr="00E3288B" w:rsidRDefault="00000000">
      <w:pPr>
        <w:numPr>
          <w:ilvl w:val="1"/>
          <w:numId w:val="3"/>
        </w:numPr>
        <w:tabs>
          <w:tab w:val="left" w:pos="540"/>
          <w:tab w:val="left" w:pos="635"/>
          <w:tab w:val="left" w:pos="900"/>
        </w:tabs>
        <w:spacing w:line="360" w:lineRule="auto"/>
        <w:rPr>
          <w:rFonts w:ascii="宋体" w:hAnsi="宋体"/>
          <w:bCs/>
          <w:sz w:val="22"/>
          <w:szCs w:val="22"/>
        </w:rPr>
      </w:pPr>
      <w:r w:rsidRPr="00E3288B">
        <w:rPr>
          <w:rFonts w:ascii="宋体" w:hAnsi="宋体" w:hint="eastAsia"/>
          <w:bCs/>
          <w:sz w:val="22"/>
          <w:szCs w:val="22"/>
        </w:rPr>
        <w:t>中标人确定后，中标人拒绝签订合同的，或因自身原因被取消中标资格或放弃中标的，已收取的采购代理服务费不予退还，</w:t>
      </w:r>
      <w:bookmarkStart w:id="230" w:name="_Hlk188358099"/>
      <w:r w:rsidRPr="00E3288B">
        <w:rPr>
          <w:rFonts w:ascii="宋体" w:hAnsi="宋体" w:hint="eastAsia"/>
          <w:bCs/>
          <w:sz w:val="22"/>
          <w:szCs w:val="22"/>
        </w:rPr>
        <w:t>未支付的采购代理服务费将优先从中标人的赔偿款中扣缴。</w:t>
      </w:r>
      <w:r w:rsidRPr="00E3288B">
        <w:rPr>
          <w:rFonts w:ascii="宋体" w:hAnsi="宋体"/>
          <w:bCs/>
          <w:sz w:val="22"/>
          <w:szCs w:val="22"/>
        </w:rPr>
        <w:t>若无赔偿款或赔偿款不足</w:t>
      </w:r>
      <w:r w:rsidRPr="00E3288B">
        <w:rPr>
          <w:rFonts w:ascii="宋体" w:hAnsi="宋体" w:hint="eastAsia"/>
          <w:bCs/>
          <w:sz w:val="22"/>
          <w:szCs w:val="22"/>
        </w:rPr>
        <w:t>，</w:t>
      </w:r>
      <w:r w:rsidRPr="00E3288B">
        <w:rPr>
          <w:rFonts w:ascii="宋体" w:hAnsi="宋体"/>
          <w:bCs/>
          <w:sz w:val="22"/>
          <w:szCs w:val="22"/>
        </w:rPr>
        <w:t>将依据本条款继续追缴，直至全额收回。</w:t>
      </w:r>
      <w:bookmarkEnd w:id="230"/>
    </w:p>
    <w:p w14:paraId="24A500EF" w14:textId="77777777" w:rsidR="005D5623" w:rsidRPr="00E3288B" w:rsidRDefault="00000000">
      <w:pPr>
        <w:numPr>
          <w:ilvl w:val="1"/>
          <w:numId w:val="3"/>
        </w:numPr>
        <w:tabs>
          <w:tab w:val="left" w:pos="540"/>
          <w:tab w:val="left" w:pos="635"/>
          <w:tab w:val="left" w:pos="900"/>
        </w:tabs>
        <w:spacing w:line="360" w:lineRule="auto"/>
        <w:rPr>
          <w:rFonts w:ascii="宋体" w:hAnsi="宋体"/>
          <w:sz w:val="22"/>
          <w:szCs w:val="22"/>
        </w:rPr>
      </w:pPr>
      <w:r w:rsidRPr="00E3288B">
        <w:rPr>
          <w:rFonts w:ascii="宋体" w:hAnsi="宋体" w:hint="eastAsia"/>
          <w:sz w:val="22"/>
          <w:szCs w:val="22"/>
        </w:rPr>
        <w:t>账号信息</w:t>
      </w:r>
      <w:bookmarkStart w:id="231" w:name="_Hlk87950768"/>
      <w:bookmarkEnd w:id="218"/>
    </w:p>
    <w:p w14:paraId="692189FE" w14:textId="77777777" w:rsidR="005D5623" w:rsidRPr="00E3288B" w:rsidRDefault="00000000">
      <w:pPr>
        <w:tabs>
          <w:tab w:val="left" w:pos="540"/>
          <w:tab w:val="left" w:pos="635"/>
          <w:tab w:val="left" w:pos="900"/>
        </w:tabs>
        <w:spacing w:line="360" w:lineRule="auto"/>
        <w:ind w:left="567"/>
        <w:rPr>
          <w:rFonts w:ascii="宋体" w:hAnsi="宋体"/>
          <w:sz w:val="22"/>
          <w:szCs w:val="22"/>
        </w:rPr>
      </w:pPr>
      <w:bookmarkStart w:id="232" w:name="_Toc134877128"/>
      <w:bookmarkEnd w:id="219"/>
      <w:bookmarkEnd w:id="220"/>
      <w:bookmarkEnd w:id="221"/>
      <w:bookmarkEnd w:id="222"/>
      <w:bookmarkEnd w:id="223"/>
      <w:bookmarkEnd w:id="224"/>
      <w:bookmarkEnd w:id="225"/>
      <w:bookmarkEnd w:id="226"/>
      <w:bookmarkEnd w:id="227"/>
      <w:bookmarkEnd w:id="228"/>
      <w:bookmarkEnd w:id="231"/>
      <w:r w:rsidRPr="00E3288B">
        <w:rPr>
          <w:rFonts w:ascii="宋体" w:hAnsi="宋体" w:hint="eastAsia"/>
          <w:sz w:val="22"/>
          <w:szCs w:val="22"/>
        </w:rPr>
        <w:t>户名：温州云信招标代理有限公司</w:t>
      </w:r>
    </w:p>
    <w:p w14:paraId="46B7C5D1" w14:textId="77777777" w:rsidR="005D5623" w:rsidRPr="00E3288B" w:rsidRDefault="00000000">
      <w:pPr>
        <w:tabs>
          <w:tab w:val="left" w:pos="540"/>
          <w:tab w:val="left" w:pos="635"/>
          <w:tab w:val="left" w:pos="900"/>
        </w:tabs>
        <w:spacing w:line="360" w:lineRule="auto"/>
        <w:ind w:left="567"/>
        <w:rPr>
          <w:rFonts w:ascii="宋体" w:hAnsi="宋体"/>
          <w:sz w:val="22"/>
          <w:szCs w:val="22"/>
        </w:rPr>
      </w:pPr>
      <w:r w:rsidRPr="00E3288B">
        <w:rPr>
          <w:rFonts w:ascii="宋体" w:hAnsi="宋体" w:hint="eastAsia"/>
          <w:sz w:val="22"/>
          <w:szCs w:val="22"/>
        </w:rPr>
        <w:t>开户行：浙江温州瓯海农村商业银行股份有限公司区府支行</w:t>
      </w:r>
    </w:p>
    <w:p w14:paraId="132CB606" w14:textId="77777777" w:rsidR="005D5623" w:rsidRPr="00E3288B" w:rsidRDefault="00000000">
      <w:pPr>
        <w:tabs>
          <w:tab w:val="left" w:pos="540"/>
          <w:tab w:val="left" w:pos="635"/>
          <w:tab w:val="left" w:pos="900"/>
        </w:tabs>
        <w:spacing w:line="360" w:lineRule="auto"/>
        <w:ind w:left="567"/>
        <w:rPr>
          <w:rFonts w:ascii="宋体" w:hAnsi="宋体"/>
          <w:sz w:val="22"/>
          <w:szCs w:val="22"/>
        </w:rPr>
      </w:pPr>
      <w:r w:rsidRPr="00E3288B">
        <w:rPr>
          <w:rFonts w:ascii="宋体" w:hAnsi="宋体" w:hint="eastAsia"/>
          <w:sz w:val="22"/>
          <w:szCs w:val="22"/>
        </w:rPr>
        <w:t>账号：201000318425844</w:t>
      </w:r>
    </w:p>
    <w:p w14:paraId="354FC884" w14:textId="77777777" w:rsidR="005D5623" w:rsidRPr="00E3288B" w:rsidRDefault="00000000">
      <w:pPr>
        <w:tabs>
          <w:tab w:val="left" w:pos="540"/>
          <w:tab w:val="left" w:pos="635"/>
          <w:tab w:val="left" w:pos="900"/>
        </w:tabs>
        <w:spacing w:line="360" w:lineRule="auto"/>
        <w:ind w:left="567"/>
        <w:rPr>
          <w:rFonts w:ascii="宋体" w:hAnsi="宋体"/>
          <w:sz w:val="22"/>
          <w:szCs w:val="22"/>
        </w:rPr>
      </w:pPr>
      <w:r w:rsidRPr="00E3288B">
        <w:rPr>
          <w:rFonts w:ascii="宋体" w:hAnsi="宋体" w:hint="eastAsia"/>
          <w:sz w:val="22"/>
          <w:szCs w:val="22"/>
        </w:rPr>
        <w:t>银联号：</w:t>
      </w:r>
      <w:r w:rsidRPr="00E3288B">
        <w:rPr>
          <w:rFonts w:ascii="宋体" w:hAnsi="宋体"/>
          <w:sz w:val="22"/>
          <w:szCs w:val="22"/>
        </w:rPr>
        <w:t>402333043512</w:t>
      </w:r>
    </w:p>
    <w:p w14:paraId="50CC3C9B" w14:textId="77777777" w:rsidR="005D5623" w:rsidRPr="00E3288B" w:rsidRDefault="00000000">
      <w:pPr>
        <w:rPr>
          <w:rFonts w:ascii="宋体" w:hAnsi="宋体"/>
        </w:rPr>
      </w:pPr>
      <w:r w:rsidRPr="00E3288B">
        <w:rPr>
          <w:rFonts w:ascii="宋体" w:hAnsi="宋体" w:cs="Courier New"/>
          <w:sz w:val="44"/>
          <w:szCs w:val="44"/>
        </w:rPr>
        <w:br w:type="page"/>
      </w:r>
    </w:p>
    <w:p w14:paraId="463DD92E" w14:textId="77777777" w:rsidR="005D5623" w:rsidRPr="00E3288B" w:rsidRDefault="00000000">
      <w:pPr>
        <w:pStyle w:val="1"/>
        <w:spacing w:beforeLines="100" w:before="240"/>
        <w:rPr>
          <w:rFonts w:ascii="宋体" w:eastAsia="宋体" w:hAnsi="宋体" w:cs="Courier New"/>
          <w:sz w:val="44"/>
          <w:szCs w:val="44"/>
        </w:rPr>
      </w:pPr>
      <w:bookmarkStart w:id="233" w:name="_Toc202172505"/>
      <w:r w:rsidRPr="00E3288B">
        <w:rPr>
          <w:rFonts w:ascii="宋体" w:eastAsia="宋体" w:hAnsi="宋体" w:cs="Courier New" w:hint="eastAsia"/>
          <w:sz w:val="44"/>
          <w:szCs w:val="44"/>
        </w:rPr>
        <w:lastRenderedPageBreak/>
        <w:t>第二部分   应提交的有关格式范例</w:t>
      </w:r>
      <w:bookmarkEnd w:id="232"/>
      <w:bookmarkEnd w:id="233"/>
    </w:p>
    <w:p w14:paraId="4DC18F81" w14:textId="77777777" w:rsidR="005D5623" w:rsidRPr="00E3288B" w:rsidRDefault="005D5623">
      <w:pPr>
        <w:rPr>
          <w:rFonts w:ascii="宋体" w:hAnsi="宋体"/>
        </w:rPr>
      </w:pPr>
    </w:p>
    <w:p w14:paraId="15AB20E2" w14:textId="77777777" w:rsidR="005D5623" w:rsidRPr="00E3288B" w:rsidRDefault="00000000">
      <w:pPr>
        <w:snapToGrid w:val="0"/>
        <w:spacing w:line="360" w:lineRule="auto"/>
        <w:rPr>
          <w:rFonts w:ascii="宋体" w:hAnsi="宋体" w:cs="宋体"/>
          <w:b/>
          <w:sz w:val="24"/>
        </w:rPr>
      </w:pPr>
      <w:r w:rsidRPr="00E3288B">
        <w:rPr>
          <w:rFonts w:ascii="宋体" w:hAnsi="宋体" w:cs="宋体" w:hint="eastAsia"/>
          <w:b/>
          <w:sz w:val="24"/>
        </w:rPr>
        <w:t>投标人提交投标文件须知：</w:t>
      </w:r>
    </w:p>
    <w:p w14:paraId="6119297C" w14:textId="77777777" w:rsidR="005D5623" w:rsidRPr="00E3288B" w:rsidRDefault="00000000">
      <w:pPr>
        <w:snapToGrid w:val="0"/>
        <w:spacing w:line="360" w:lineRule="auto"/>
        <w:ind w:firstLineChars="200" w:firstLine="480"/>
        <w:rPr>
          <w:rFonts w:ascii="宋体" w:hAnsi="宋体" w:cs="宋体"/>
          <w:sz w:val="24"/>
        </w:rPr>
      </w:pPr>
      <w:r w:rsidRPr="00E3288B">
        <w:rPr>
          <w:rFonts w:ascii="宋体" w:hAnsi="宋体" w:cs="宋体" w:hint="eastAsia"/>
          <w:sz w:val="24"/>
        </w:rPr>
        <w:t>1、投标人应按照招标文件要求提交下述规定的全部格式文件以及其他有关资料，混乱的编排或未关联定位导致投标文件被误读或评标委员会查找不到有效文件是投标人的风险。</w:t>
      </w:r>
    </w:p>
    <w:p w14:paraId="1D595A68" w14:textId="77777777" w:rsidR="005D5623" w:rsidRPr="00E3288B" w:rsidRDefault="00000000">
      <w:pPr>
        <w:snapToGrid w:val="0"/>
        <w:spacing w:line="360" w:lineRule="auto"/>
        <w:ind w:firstLineChars="200" w:firstLine="480"/>
        <w:rPr>
          <w:rFonts w:ascii="宋体" w:hAnsi="宋体" w:cs="宋体"/>
          <w:sz w:val="24"/>
        </w:rPr>
      </w:pPr>
      <w:r w:rsidRPr="00E3288B">
        <w:rPr>
          <w:rFonts w:ascii="宋体" w:hAnsi="宋体" w:cs="宋体" w:hint="eastAsia"/>
          <w:sz w:val="24"/>
        </w:rPr>
        <w:t>2、所附表格中要求回答的全部问题和/或信息都必须正面回答。</w:t>
      </w:r>
    </w:p>
    <w:p w14:paraId="07EE11E4" w14:textId="77777777" w:rsidR="005D5623" w:rsidRPr="00E3288B" w:rsidRDefault="00000000">
      <w:pPr>
        <w:snapToGrid w:val="0"/>
        <w:spacing w:line="360" w:lineRule="auto"/>
        <w:ind w:firstLineChars="200" w:firstLine="480"/>
        <w:rPr>
          <w:rFonts w:ascii="宋体" w:hAnsi="宋体" w:cs="宋体"/>
          <w:sz w:val="24"/>
        </w:rPr>
      </w:pPr>
      <w:r w:rsidRPr="00E3288B">
        <w:rPr>
          <w:rFonts w:ascii="宋体" w:hAnsi="宋体" w:cs="宋体" w:hint="eastAsia"/>
          <w:sz w:val="24"/>
        </w:rPr>
        <w:t>3、签字人应保证全部声明和问题的回答是真实的和准确的。</w:t>
      </w:r>
    </w:p>
    <w:p w14:paraId="5330FD97" w14:textId="77777777" w:rsidR="005D5623" w:rsidRPr="00E3288B" w:rsidRDefault="00000000">
      <w:pPr>
        <w:snapToGrid w:val="0"/>
        <w:spacing w:line="360" w:lineRule="auto"/>
        <w:ind w:firstLineChars="200" w:firstLine="480"/>
        <w:rPr>
          <w:rFonts w:ascii="宋体" w:hAnsi="宋体" w:cs="宋体"/>
          <w:sz w:val="24"/>
        </w:rPr>
      </w:pPr>
      <w:r w:rsidRPr="00E3288B">
        <w:rPr>
          <w:rFonts w:ascii="宋体" w:hAnsi="宋体" w:cs="宋体" w:hint="eastAsia"/>
          <w:sz w:val="24"/>
        </w:rPr>
        <w:t>4、评标委员会将应用投标人提交的资料作出自己的判断。</w:t>
      </w:r>
    </w:p>
    <w:p w14:paraId="197D78AD" w14:textId="77777777" w:rsidR="005D5623" w:rsidRPr="00E3288B" w:rsidRDefault="00000000">
      <w:pPr>
        <w:snapToGrid w:val="0"/>
        <w:spacing w:line="360" w:lineRule="auto"/>
        <w:ind w:firstLineChars="200" w:firstLine="480"/>
        <w:rPr>
          <w:rFonts w:ascii="宋体" w:hAnsi="宋体" w:cs="宋体"/>
          <w:sz w:val="24"/>
        </w:rPr>
      </w:pPr>
      <w:r w:rsidRPr="00E3288B">
        <w:rPr>
          <w:rFonts w:ascii="宋体" w:hAnsi="宋体" w:cs="宋体" w:hint="eastAsia"/>
          <w:sz w:val="24"/>
        </w:rPr>
        <w:t>5、投标人提交的材料将在一定期限内被保密保存，但不退还。</w:t>
      </w:r>
    </w:p>
    <w:p w14:paraId="7D8B511F" w14:textId="77777777" w:rsidR="005D5623" w:rsidRPr="00E3288B" w:rsidRDefault="00000000">
      <w:pPr>
        <w:snapToGrid w:val="0"/>
        <w:spacing w:line="360" w:lineRule="auto"/>
        <w:ind w:firstLineChars="200" w:firstLine="480"/>
        <w:rPr>
          <w:rFonts w:ascii="宋体" w:hAnsi="宋体" w:cs="宋体"/>
          <w:b/>
          <w:sz w:val="24"/>
        </w:rPr>
      </w:pPr>
      <w:r w:rsidRPr="00E3288B">
        <w:rPr>
          <w:rFonts w:ascii="宋体" w:hAnsi="宋体" w:cs="宋体" w:hint="eastAsia"/>
          <w:sz w:val="24"/>
        </w:rPr>
        <w:t>6、全部文件应按投标人须知中规定的语言和份数提交。投标文件组成漏项或未按规定的格式编制，内容不全或内容字迹模糊辨认不清的情况，</w:t>
      </w:r>
      <w:r w:rsidRPr="00E3288B">
        <w:rPr>
          <w:rFonts w:ascii="宋体" w:hAnsi="宋体" w:cs="宋体" w:hint="eastAsia"/>
          <w:b/>
          <w:sz w:val="24"/>
        </w:rPr>
        <w:t>将有可能被评标委员会认定为</w:t>
      </w:r>
      <w:r w:rsidRPr="00E3288B">
        <w:rPr>
          <w:rFonts w:ascii="宋体" w:hAnsi="宋体" w:cs="宋体" w:hint="eastAsia"/>
          <w:b/>
          <w:bCs/>
          <w:sz w:val="24"/>
        </w:rPr>
        <w:t>投标无效</w:t>
      </w:r>
      <w:r w:rsidRPr="00E3288B">
        <w:rPr>
          <w:rFonts w:ascii="宋体" w:hAnsi="宋体" w:cs="宋体" w:hint="eastAsia"/>
          <w:b/>
          <w:sz w:val="24"/>
        </w:rPr>
        <w:t>。</w:t>
      </w:r>
    </w:p>
    <w:p w14:paraId="64B40F04" w14:textId="77777777" w:rsidR="005D5623" w:rsidRPr="00E3288B" w:rsidRDefault="00000000">
      <w:pPr>
        <w:snapToGrid w:val="0"/>
        <w:spacing w:line="360" w:lineRule="auto"/>
        <w:ind w:firstLineChars="200" w:firstLine="482"/>
        <w:rPr>
          <w:rFonts w:ascii="宋体" w:hAnsi="宋体" w:cs="宋体"/>
          <w:b/>
          <w:sz w:val="24"/>
          <w:u w:val="single"/>
        </w:rPr>
      </w:pPr>
      <w:r w:rsidRPr="00E3288B">
        <w:rPr>
          <w:rFonts w:ascii="宋体" w:hAnsi="宋体" w:cs="宋体" w:hint="eastAsia"/>
          <w:b/>
          <w:sz w:val="24"/>
          <w:u w:val="single"/>
        </w:rPr>
        <w:t>7、要求中涉及提供证明（或材料）复印件的，也可提供扫描件制作进投标文件内。</w:t>
      </w:r>
    </w:p>
    <w:p w14:paraId="6AB0F6ED" w14:textId="77777777" w:rsidR="005D5623" w:rsidRPr="00E3288B" w:rsidRDefault="00000000">
      <w:pPr>
        <w:snapToGrid w:val="0"/>
        <w:spacing w:line="360" w:lineRule="auto"/>
        <w:ind w:firstLineChars="200" w:firstLine="482"/>
        <w:rPr>
          <w:rFonts w:ascii="宋体" w:hAnsi="宋体" w:cs="宋体"/>
          <w:b/>
          <w:sz w:val="24"/>
          <w:u w:val="single"/>
        </w:rPr>
      </w:pPr>
      <w:r w:rsidRPr="00E3288B">
        <w:rPr>
          <w:rFonts w:ascii="宋体" w:hAnsi="宋体" w:cs="宋体" w:hint="eastAsia"/>
          <w:b/>
          <w:sz w:val="24"/>
          <w:u w:val="single"/>
        </w:rPr>
        <w:t>8、</w:t>
      </w:r>
      <w:r w:rsidRPr="00E3288B">
        <w:rPr>
          <w:rFonts w:ascii="宋体" w:hAnsi="宋体" w:cs="宋体"/>
          <w:b/>
          <w:sz w:val="24"/>
          <w:u w:val="single"/>
        </w:rPr>
        <w:t>招标文件中提到的工艺、材料、设备、商标、样本、技术规范、参数规格、品牌等，仅供参考，不具限制性，旨在明确采购需求的基本性能和质量标准。</w:t>
      </w:r>
      <w:r w:rsidRPr="00E3288B">
        <w:rPr>
          <w:rFonts w:ascii="宋体" w:hAnsi="宋体" w:cs="宋体" w:hint="eastAsia"/>
          <w:b/>
          <w:sz w:val="24"/>
          <w:u w:val="single"/>
        </w:rPr>
        <w:t>投标人</w:t>
      </w:r>
      <w:r w:rsidRPr="00E3288B">
        <w:rPr>
          <w:rFonts w:ascii="宋体" w:hAnsi="宋体" w:cs="宋体"/>
          <w:b/>
          <w:sz w:val="24"/>
          <w:u w:val="single"/>
        </w:rPr>
        <w:t>可提出替代方案，但替代方案的品牌、技术标准或性能需达到或优于招标文件要求，并满足采购人的实际使用需求。投标人</w:t>
      </w:r>
      <w:r w:rsidRPr="00E3288B">
        <w:rPr>
          <w:rFonts w:ascii="宋体" w:hAnsi="宋体" w:cs="宋体" w:hint="eastAsia"/>
          <w:b/>
          <w:sz w:val="24"/>
          <w:u w:val="single"/>
        </w:rPr>
        <w:t>应在“采购需求偏离表”中</w:t>
      </w:r>
      <w:r w:rsidRPr="00E3288B">
        <w:rPr>
          <w:rFonts w:ascii="宋体" w:hAnsi="宋体" w:cs="宋体"/>
          <w:b/>
          <w:sz w:val="24"/>
          <w:u w:val="single"/>
        </w:rPr>
        <w:t>详细说明替代方案的依据及参数，评标委员会将秉持客观、公正的原则，判定替代方案是否符合采购需求</w:t>
      </w:r>
      <w:r w:rsidRPr="00E3288B">
        <w:rPr>
          <w:rFonts w:ascii="宋体" w:hAnsi="宋体" w:cs="宋体" w:hint="eastAsia"/>
          <w:b/>
          <w:sz w:val="24"/>
          <w:u w:val="single"/>
        </w:rPr>
        <w:t>，并以此作为评审依据。</w:t>
      </w:r>
    </w:p>
    <w:p w14:paraId="21FDC036" w14:textId="77777777" w:rsidR="005D5623" w:rsidRPr="00E3288B" w:rsidRDefault="00000000">
      <w:pPr>
        <w:snapToGrid w:val="0"/>
        <w:spacing w:line="360" w:lineRule="auto"/>
        <w:ind w:firstLineChars="200" w:firstLine="482"/>
        <w:rPr>
          <w:rFonts w:ascii="宋体" w:hAnsi="宋体" w:cs="宋体"/>
          <w:b/>
          <w:sz w:val="24"/>
          <w:u w:val="single"/>
        </w:rPr>
      </w:pPr>
      <w:r w:rsidRPr="00E3288B">
        <w:rPr>
          <w:rFonts w:ascii="宋体" w:hAnsi="宋体" w:cs="宋体" w:hint="eastAsia"/>
          <w:b/>
          <w:sz w:val="24"/>
          <w:u w:val="single"/>
        </w:rPr>
        <w:t>9、投标人可在投标文件中对“采购内容及要求”中涉及的技术/服务要求或标准提出替代方案。替代方案的标准或性能需达到或优于招标文件规定，并满足采购人的实际使用需求。投标人应在“采购需求偏离表”中详细说明替代方案的依据及参数，以供评标委员会评审。评标委员会将秉持客观、公正的原则，判定替代方案是否符合采购需求，并以此作为评审依据。</w:t>
      </w:r>
    </w:p>
    <w:p w14:paraId="1EC3907D" w14:textId="77777777" w:rsidR="005D5623" w:rsidRPr="00E3288B" w:rsidRDefault="00000000">
      <w:pPr>
        <w:snapToGrid w:val="0"/>
        <w:spacing w:line="360" w:lineRule="auto"/>
        <w:ind w:firstLineChars="200" w:firstLine="482"/>
        <w:rPr>
          <w:rFonts w:ascii="宋体" w:hAnsi="宋体" w:cs="宋体"/>
          <w:b/>
          <w:sz w:val="24"/>
          <w:u w:val="single"/>
        </w:rPr>
      </w:pPr>
      <w:r w:rsidRPr="00E3288B">
        <w:rPr>
          <w:rFonts w:ascii="宋体" w:hAnsi="宋体" w:cs="宋体" w:hint="eastAsia"/>
          <w:b/>
          <w:sz w:val="24"/>
          <w:u w:val="single"/>
        </w:rPr>
        <w:t>10、</w:t>
      </w:r>
      <w:r w:rsidRPr="00E3288B">
        <w:rPr>
          <w:rFonts w:ascii="宋体" w:hAnsi="宋体" w:cs="宋体"/>
          <w:b/>
          <w:sz w:val="24"/>
          <w:u w:val="single"/>
        </w:rPr>
        <w:t>若投标产品的功能或技术参数与采购需求存在差异，但投标人能在投标文件中提供合理解释和</w:t>
      </w:r>
      <w:r w:rsidRPr="00E3288B">
        <w:rPr>
          <w:rFonts w:ascii="宋体" w:hAnsi="宋体" w:cs="宋体" w:hint="eastAsia"/>
          <w:b/>
          <w:sz w:val="24"/>
          <w:u w:val="single"/>
        </w:rPr>
        <w:t>依据</w:t>
      </w:r>
      <w:r w:rsidRPr="00E3288B">
        <w:rPr>
          <w:rFonts w:ascii="宋体" w:hAnsi="宋体" w:cs="宋体"/>
          <w:b/>
          <w:sz w:val="24"/>
          <w:u w:val="single"/>
        </w:rPr>
        <w:t>，表明其产品的功能或性能符合采购需求的实质要求，或达到同等甚至更高的效果，评标委员会将秉持客观、公正的原则进行评审，并可能给予同等或更高的评分。</w:t>
      </w:r>
    </w:p>
    <w:p w14:paraId="4F8AE014" w14:textId="77777777" w:rsidR="005D5623" w:rsidRPr="00E3288B" w:rsidRDefault="00000000">
      <w:pPr>
        <w:snapToGrid w:val="0"/>
        <w:spacing w:line="360" w:lineRule="auto"/>
        <w:ind w:firstLineChars="200" w:firstLine="480"/>
        <w:rPr>
          <w:rFonts w:ascii="宋体" w:hAnsi="宋体" w:cs="宋体"/>
          <w:sz w:val="24"/>
        </w:rPr>
      </w:pPr>
      <w:r w:rsidRPr="00E3288B">
        <w:rPr>
          <w:rFonts w:ascii="宋体" w:hAnsi="宋体" w:cs="宋体"/>
          <w:sz w:val="24"/>
        </w:rPr>
        <w:t>1</w:t>
      </w:r>
      <w:r w:rsidRPr="00E3288B">
        <w:rPr>
          <w:rFonts w:ascii="宋体" w:hAnsi="宋体" w:cs="宋体" w:hint="eastAsia"/>
          <w:sz w:val="24"/>
        </w:rPr>
        <w:t>1、商务技术文件目录的格式可由投标人自行设计，文件的排序方式也可根据需要自由安排。</w:t>
      </w:r>
    </w:p>
    <w:p w14:paraId="1DC342D9" w14:textId="77777777" w:rsidR="005D5623" w:rsidRPr="00E3288B" w:rsidRDefault="005D5623">
      <w:pPr>
        <w:rPr>
          <w:rFonts w:ascii="宋体" w:hAnsi="宋体"/>
        </w:rPr>
      </w:pPr>
    </w:p>
    <w:p w14:paraId="66E841AB" w14:textId="77777777" w:rsidR="005D5623" w:rsidRPr="00E3288B" w:rsidRDefault="005D5623">
      <w:pPr>
        <w:rPr>
          <w:rFonts w:ascii="宋体" w:hAnsi="宋体"/>
        </w:rPr>
      </w:pPr>
    </w:p>
    <w:p w14:paraId="772C17DB" w14:textId="77777777" w:rsidR="005D5623" w:rsidRPr="00E3288B" w:rsidRDefault="00000000">
      <w:pPr>
        <w:rPr>
          <w:rFonts w:ascii="宋体" w:hAnsi="宋体"/>
        </w:rPr>
      </w:pPr>
      <w:r w:rsidRPr="00E3288B">
        <w:rPr>
          <w:rFonts w:ascii="宋体" w:hAnsi="宋体"/>
        </w:rPr>
        <w:br w:type="page"/>
      </w:r>
    </w:p>
    <w:p w14:paraId="719C2B7C" w14:textId="77777777" w:rsidR="005D5623" w:rsidRPr="00E3288B" w:rsidRDefault="005D5623">
      <w:pPr>
        <w:rPr>
          <w:rFonts w:ascii="宋体" w:hAnsi="宋体"/>
        </w:rPr>
      </w:pPr>
    </w:p>
    <w:p w14:paraId="0F3D28DD" w14:textId="77777777" w:rsidR="005D5623" w:rsidRPr="00E3288B" w:rsidRDefault="00000000">
      <w:pPr>
        <w:pStyle w:val="3"/>
        <w:keepNext/>
        <w:widowControl w:val="0"/>
        <w:autoSpaceDE/>
        <w:autoSpaceDN/>
        <w:adjustRightInd/>
        <w:spacing w:before="0" w:line="360" w:lineRule="auto"/>
        <w:jc w:val="center"/>
        <w:rPr>
          <w:rFonts w:ascii="宋体" w:eastAsia="宋体" w:hAnsi="宋体"/>
          <w:b/>
          <w:bCs/>
          <w:sz w:val="44"/>
          <w:szCs w:val="26"/>
        </w:rPr>
      </w:pPr>
      <w:bookmarkStart w:id="234" w:name="_Toc134877129"/>
      <w:bookmarkStart w:id="235" w:name="_Toc202172506"/>
      <w:r w:rsidRPr="00E3288B">
        <w:rPr>
          <w:rFonts w:ascii="宋体" w:eastAsia="宋体" w:hAnsi="宋体" w:hint="eastAsia"/>
          <w:b/>
          <w:bCs/>
          <w:sz w:val="44"/>
          <w:szCs w:val="26"/>
        </w:rPr>
        <w:t>资格文件</w:t>
      </w:r>
      <w:bookmarkEnd w:id="234"/>
      <w:bookmarkEnd w:id="235"/>
    </w:p>
    <w:p w14:paraId="385560A8" w14:textId="77777777" w:rsidR="005D5623" w:rsidRPr="00E3288B" w:rsidRDefault="00000000">
      <w:pPr>
        <w:pStyle w:val="afff"/>
        <w:numPr>
          <w:ilvl w:val="0"/>
          <w:numId w:val="22"/>
        </w:numPr>
        <w:tabs>
          <w:tab w:val="left" w:pos="0"/>
          <w:tab w:val="left" w:pos="600"/>
        </w:tabs>
        <w:spacing w:line="400" w:lineRule="exact"/>
        <w:ind w:firstLineChars="0"/>
        <w:jc w:val="center"/>
        <w:rPr>
          <w:rFonts w:ascii="宋体" w:hAnsi="宋体" w:cs="Times New Roman"/>
          <w:b/>
          <w:bCs/>
          <w:sz w:val="28"/>
          <w:szCs w:val="28"/>
        </w:rPr>
      </w:pPr>
      <w:r w:rsidRPr="00E3288B">
        <w:rPr>
          <w:rFonts w:ascii="宋体" w:hAnsi="宋体" w:cs="Times New Roman" w:hint="eastAsia"/>
          <w:b/>
          <w:bCs/>
          <w:sz w:val="28"/>
          <w:szCs w:val="28"/>
        </w:rPr>
        <w:t>资格声明书</w:t>
      </w:r>
    </w:p>
    <w:p w14:paraId="3E69D39D" w14:textId="77777777" w:rsidR="005D5623" w:rsidRPr="00E3288B" w:rsidRDefault="005D5623">
      <w:pPr>
        <w:rPr>
          <w:rFonts w:ascii="宋体" w:hAnsi="宋体"/>
        </w:rPr>
      </w:pPr>
    </w:p>
    <w:p w14:paraId="7CE80BEB" w14:textId="7494CFDC" w:rsidR="005D5623" w:rsidRPr="00E3288B" w:rsidRDefault="00A255A7">
      <w:pPr>
        <w:pStyle w:val="af3"/>
        <w:spacing w:line="360" w:lineRule="auto"/>
        <w:rPr>
          <w:rFonts w:ascii="宋体" w:eastAsia="宋体" w:hAnsi="宋体" w:cs="Courier New"/>
          <w:sz w:val="22"/>
          <w:szCs w:val="22"/>
        </w:rPr>
      </w:pPr>
      <w:r w:rsidRPr="00E3288B">
        <w:rPr>
          <w:rFonts w:ascii="宋体" w:eastAsia="宋体" w:hAnsi="宋体" w:cs="Courier New" w:hint="eastAsia"/>
          <w:sz w:val="22"/>
          <w:szCs w:val="22"/>
        </w:rPr>
        <w:t>温州市广场路小学：</w:t>
      </w:r>
    </w:p>
    <w:p w14:paraId="6D1E2710" w14:textId="77777777" w:rsidR="005D5623" w:rsidRPr="00E3288B" w:rsidRDefault="00000000">
      <w:pPr>
        <w:pStyle w:val="af3"/>
        <w:spacing w:line="360" w:lineRule="auto"/>
        <w:rPr>
          <w:rFonts w:ascii="宋体" w:eastAsia="宋体" w:hAnsi="宋体" w:cs="Courier New"/>
          <w:sz w:val="22"/>
          <w:szCs w:val="22"/>
        </w:rPr>
      </w:pPr>
      <w:r w:rsidRPr="00E3288B">
        <w:rPr>
          <w:rFonts w:ascii="宋体" w:eastAsia="宋体" w:hAnsi="宋体" w:cs="Courier New" w:hint="eastAsia"/>
          <w:sz w:val="22"/>
          <w:szCs w:val="22"/>
        </w:rPr>
        <w:t>温州云信招标代理有限公司：</w:t>
      </w:r>
    </w:p>
    <w:p w14:paraId="38CD71D8" w14:textId="77777777" w:rsidR="005D5623" w:rsidRPr="00E3288B" w:rsidRDefault="00000000">
      <w:pPr>
        <w:pStyle w:val="af3"/>
        <w:spacing w:line="360" w:lineRule="auto"/>
        <w:ind w:firstLineChars="200" w:firstLine="440"/>
        <w:rPr>
          <w:rFonts w:ascii="宋体" w:eastAsia="宋体" w:hAnsi="宋体" w:cs="Courier New"/>
          <w:sz w:val="22"/>
          <w:szCs w:val="22"/>
        </w:rPr>
      </w:pPr>
      <w:r w:rsidRPr="00E3288B">
        <w:rPr>
          <w:rFonts w:ascii="宋体" w:eastAsia="宋体" w:hAnsi="宋体" w:cs="Courier New" w:hint="eastAsia"/>
          <w:sz w:val="22"/>
          <w:szCs w:val="22"/>
        </w:rPr>
        <w:t>我方此次参加本项目采购活动，郑重承诺：</w:t>
      </w:r>
    </w:p>
    <w:p w14:paraId="3C954E00" w14:textId="77777777" w:rsidR="005D5623" w:rsidRPr="00E3288B" w:rsidRDefault="00000000">
      <w:pPr>
        <w:pStyle w:val="af3"/>
        <w:spacing w:line="360" w:lineRule="auto"/>
        <w:ind w:firstLineChars="200" w:firstLine="440"/>
        <w:rPr>
          <w:rFonts w:ascii="宋体" w:eastAsia="宋体" w:hAnsi="宋体" w:cs="Courier New"/>
          <w:sz w:val="22"/>
          <w:szCs w:val="22"/>
        </w:rPr>
      </w:pPr>
      <w:r w:rsidRPr="00E3288B">
        <w:rPr>
          <w:rFonts w:ascii="宋体" w:eastAsia="宋体" w:hAnsi="宋体" w:cs="Courier New" w:hint="eastAsia"/>
          <w:sz w:val="22"/>
          <w:szCs w:val="22"/>
        </w:rPr>
        <w:t>（一）满足《中华人民共和国政府采购法》第二十二条第一款规定的条件：</w:t>
      </w:r>
    </w:p>
    <w:p w14:paraId="46DE2A5F" w14:textId="77777777" w:rsidR="005D5623" w:rsidRPr="00E3288B" w:rsidRDefault="00000000">
      <w:pPr>
        <w:pStyle w:val="af3"/>
        <w:spacing w:line="360" w:lineRule="auto"/>
        <w:ind w:firstLineChars="200" w:firstLine="440"/>
        <w:rPr>
          <w:rFonts w:ascii="宋体" w:eastAsia="宋体" w:hAnsi="宋体" w:cs="Courier New"/>
          <w:sz w:val="22"/>
          <w:szCs w:val="22"/>
        </w:rPr>
      </w:pPr>
      <w:r w:rsidRPr="00E3288B">
        <w:rPr>
          <w:rFonts w:ascii="宋体" w:eastAsia="宋体" w:hAnsi="宋体" w:cs="Courier New" w:hint="eastAsia"/>
          <w:sz w:val="22"/>
          <w:szCs w:val="22"/>
        </w:rPr>
        <w:t>1、</w:t>
      </w:r>
      <w:r w:rsidRPr="00E3288B">
        <w:rPr>
          <w:rFonts w:ascii="宋体" w:eastAsia="宋体" w:hAnsi="宋体" w:cs="Courier New"/>
          <w:sz w:val="22"/>
          <w:szCs w:val="22"/>
        </w:rPr>
        <w:t>具有独立承担民事责任的能力；</w:t>
      </w:r>
    </w:p>
    <w:p w14:paraId="540C4638" w14:textId="77777777" w:rsidR="005D5623" w:rsidRPr="00E3288B" w:rsidRDefault="00000000">
      <w:pPr>
        <w:pStyle w:val="af3"/>
        <w:spacing w:line="360" w:lineRule="auto"/>
        <w:ind w:firstLineChars="200" w:firstLine="440"/>
        <w:rPr>
          <w:rFonts w:ascii="宋体" w:eastAsia="宋体" w:hAnsi="宋体" w:cs="Courier New"/>
          <w:sz w:val="22"/>
          <w:szCs w:val="22"/>
        </w:rPr>
      </w:pPr>
      <w:r w:rsidRPr="00E3288B">
        <w:rPr>
          <w:rFonts w:ascii="宋体" w:eastAsia="宋体" w:hAnsi="宋体" w:cs="Courier New" w:hint="eastAsia"/>
          <w:sz w:val="22"/>
          <w:szCs w:val="22"/>
        </w:rPr>
        <w:t>2、</w:t>
      </w:r>
      <w:r w:rsidRPr="00E3288B">
        <w:rPr>
          <w:rFonts w:ascii="宋体" w:eastAsia="宋体" w:hAnsi="宋体" w:cs="Courier New"/>
          <w:sz w:val="22"/>
          <w:szCs w:val="22"/>
        </w:rPr>
        <w:t xml:space="preserve">具有良好的商业信誉和健全的财务会计制度； </w:t>
      </w:r>
    </w:p>
    <w:p w14:paraId="75EEA5A9" w14:textId="77777777" w:rsidR="005D5623" w:rsidRPr="00E3288B" w:rsidRDefault="00000000">
      <w:pPr>
        <w:pStyle w:val="af3"/>
        <w:spacing w:line="360" w:lineRule="auto"/>
        <w:ind w:firstLineChars="200" w:firstLine="440"/>
        <w:rPr>
          <w:rFonts w:ascii="宋体" w:eastAsia="宋体" w:hAnsi="宋体" w:cs="Courier New"/>
          <w:sz w:val="22"/>
          <w:szCs w:val="22"/>
        </w:rPr>
      </w:pPr>
      <w:r w:rsidRPr="00E3288B">
        <w:rPr>
          <w:rFonts w:ascii="宋体" w:eastAsia="宋体" w:hAnsi="宋体" w:cs="Courier New" w:hint="eastAsia"/>
          <w:sz w:val="22"/>
          <w:szCs w:val="22"/>
        </w:rPr>
        <w:t>3、</w:t>
      </w:r>
      <w:r w:rsidRPr="00E3288B">
        <w:rPr>
          <w:rFonts w:ascii="宋体" w:eastAsia="宋体" w:hAnsi="宋体" w:cs="Courier New"/>
          <w:sz w:val="22"/>
          <w:szCs w:val="22"/>
        </w:rPr>
        <w:t>具有履行合同所必需的设备和专业技术能力；</w:t>
      </w:r>
    </w:p>
    <w:p w14:paraId="5F5643FF" w14:textId="77777777" w:rsidR="005D5623" w:rsidRPr="00E3288B" w:rsidRDefault="00000000">
      <w:pPr>
        <w:pStyle w:val="af3"/>
        <w:spacing w:line="360" w:lineRule="auto"/>
        <w:ind w:firstLineChars="200" w:firstLine="440"/>
        <w:rPr>
          <w:rFonts w:ascii="宋体" w:eastAsia="宋体" w:hAnsi="宋体" w:cs="Courier New"/>
          <w:sz w:val="22"/>
          <w:szCs w:val="22"/>
        </w:rPr>
      </w:pPr>
      <w:r w:rsidRPr="00E3288B">
        <w:rPr>
          <w:rFonts w:ascii="宋体" w:eastAsia="宋体" w:hAnsi="宋体" w:cs="Courier New" w:hint="eastAsia"/>
          <w:sz w:val="22"/>
          <w:szCs w:val="22"/>
        </w:rPr>
        <w:t>4、</w:t>
      </w:r>
      <w:r w:rsidRPr="00E3288B">
        <w:rPr>
          <w:rFonts w:ascii="宋体" w:eastAsia="宋体" w:hAnsi="宋体" w:cs="Courier New"/>
          <w:sz w:val="22"/>
          <w:szCs w:val="22"/>
        </w:rPr>
        <w:t>有依法缴纳税收和社会保障资金的良好记录；</w:t>
      </w:r>
    </w:p>
    <w:p w14:paraId="0B7B745E" w14:textId="77777777" w:rsidR="005D5623" w:rsidRPr="00E3288B" w:rsidRDefault="00000000">
      <w:pPr>
        <w:pStyle w:val="af3"/>
        <w:spacing w:line="360" w:lineRule="auto"/>
        <w:ind w:firstLineChars="200" w:firstLine="440"/>
        <w:rPr>
          <w:rFonts w:ascii="宋体" w:eastAsia="宋体" w:hAnsi="宋体" w:cs="Courier New"/>
          <w:sz w:val="22"/>
          <w:szCs w:val="22"/>
        </w:rPr>
      </w:pPr>
      <w:r w:rsidRPr="00E3288B">
        <w:rPr>
          <w:rFonts w:ascii="宋体" w:eastAsia="宋体" w:hAnsi="宋体" w:cs="Courier New" w:hint="eastAsia"/>
          <w:sz w:val="22"/>
          <w:szCs w:val="22"/>
        </w:rPr>
        <w:t>5、</w:t>
      </w:r>
      <w:r w:rsidRPr="00E3288B">
        <w:rPr>
          <w:rFonts w:ascii="宋体" w:eastAsia="宋体" w:hAnsi="宋体" w:cs="Courier New"/>
          <w:sz w:val="22"/>
          <w:szCs w:val="22"/>
        </w:rPr>
        <w:t>参加政府采购活动前三年内，在经营活动中没有重大违法记录；</w:t>
      </w:r>
    </w:p>
    <w:p w14:paraId="1A2BEEC0" w14:textId="77777777" w:rsidR="005D5623" w:rsidRPr="00E3288B" w:rsidRDefault="00000000">
      <w:pPr>
        <w:pStyle w:val="af3"/>
        <w:spacing w:line="360" w:lineRule="auto"/>
        <w:ind w:firstLineChars="200" w:firstLine="440"/>
        <w:rPr>
          <w:rFonts w:ascii="宋体" w:eastAsia="宋体" w:hAnsi="宋体" w:cs="Courier New"/>
          <w:sz w:val="22"/>
          <w:szCs w:val="22"/>
        </w:rPr>
      </w:pPr>
      <w:r w:rsidRPr="00E3288B">
        <w:rPr>
          <w:rFonts w:ascii="宋体" w:eastAsia="宋体" w:hAnsi="宋体" w:cs="Courier New" w:hint="eastAsia"/>
          <w:sz w:val="22"/>
          <w:szCs w:val="22"/>
        </w:rPr>
        <w:t>6、</w:t>
      </w:r>
      <w:r w:rsidRPr="00E3288B">
        <w:rPr>
          <w:rFonts w:ascii="宋体" w:eastAsia="宋体" w:hAnsi="宋体" w:cs="Courier New"/>
          <w:sz w:val="22"/>
          <w:szCs w:val="22"/>
        </w:rPr>
        <w:t>具有法律、行政法规规定的其他条件。</w:t>
      </w:r>
    </w:p>
    <w:p w14:paraId="227302DC" w14:textId="77777777" w:rsidR="005D5623" w:rsidRPr="00E3288B" w:rsidRDefault="00000000">
      <w:pPr>
        <w:pStyle w:val="af3"/>
        <w:spacing w:line="360" w:lineRule="auto"/>
        <w:ind w:firstLineChars="200" w:firstLine="440"/>
        <w:rPr>
          <w:rFonts w:ascii="宋体" w:eastAsia="宋体" w:hAnsi="宋体" w:cs="Courier New"/>
          <w:sz w:val="22"/>
          <w:szCs w:val="22"/>
        </w:rPr>
      </w:pPr>
      <w:r w:rsidRPr="00E3288B">
        <w:rPr>
          <w:rFonts w:ascii="宋体" w:eastAsia="宋体" w:hAnsi="宋体" w:cs="Courier New" w:hint="eastAsia"/>
          <w:sz w:val="22"/>
          <w:szCs w:val="22"/>
        </w:rPr>
        <w:t>（二）未被信用中国（www.creditchina.gov.cn）</w:t>
      </w:r>
      <w:r w:rsidRPr="00E3288B">
        <w:rPr>
          <w:rFonts w:ascii="宋体" w:eastAsia="宋体" w:hAnsi="宋体" w:cs="Courier New"/>
          <w:sz w:val="22"/>
          <w:szCs w:val="22"/>
        </w:rPr>
        <w:t>、中国政府采购网（www.ccgp.gov.cn）列入失信被执行人、重大税收违法失信主体、政府采购严重违法失信行为记录名单。</w:t>
      </w:r>
      <w:r w:rsidRPr="00E3288B">
        <w:rPr>
          <w:rFonts w:ascii="宋体" w:eastAsia="宋体" w:hAnsi="宋体" w:hint="eastAsia"/>
          <w:kern w:val="2"/>
          <w:sz w:val="22"/>
          <w:szCs w:val="24"/>
        </w:rPr>
        <w:t>如相关失信记录已失效，我方后附相关证明资料。</w:t>
      </w:r>
    </w:p>
    <w:p w14:paraId="314173DC" w14:textId="77777777" w:rsidR="005D5623" w:rsidRPr="00E3288B" w:rsidRDefault="00000000">
      <w:pPr>
        <w:pStyle w:val="af3"/>
        <w:spacing w:line="360" w:lineRule="auto"/>
        <w:ind w:firstLineChars="200" w:firstLine="440"/>
        <w:rPr>
          <w:rFonts w:ascii="宋体" w:eastAsia="宋体" w:hAnsi="宋体" w:cs="Courier New"/>
          <w:sz w:val="22"/>
          <w:szCs w:val="22"/>
        </w:rPr>
      </w:pPr>
      <w:r w:rsidRPr="00E3288B">
        <w:rPr>
          <w:rFonts w:ascii="宋体" w:eastAsia="宋体" w:hAnsi="宋体" w:cs="Courier New" w:hint="eastAsia"/>
          <w:sz w:val="22"/>
          <w:szCs w:val="22"/>
        </w:rPr>
        <w:t>（三）不存在以下情况：</w:t>
      </w:r>
    </w:p>
    <w:p w14:paraId="370692C4" w14:textId="77777777" w:rsidR="005D5623" w:rsidRPr="00E3288B" w:rsidRDefault="00000000">
      <w:pPr>
        <w:pStyle w:val="af3"/>
        <w:spacing w:line="360" w:lineRule="auto"/>
        <w:ind w:firstLineChars="200" w:firstLine="440"/>
        <w:rPr>
          <w:rFonts w:ascii="宋体" w:eastAsia="宋体" w:hAnsi="宋体" w:cs="Courier New"/>
          <w:sz w:val="22"/>
          <w:szCs w:val="22"/>
        </w:rPr>
      </w:pPr>
      <w:r w:rsidRPr="00E3288B">
        <w:rPr>
          <w:rFonts w:ascii="宋体" w:eastAsia="宋体" w:hAnsi="宋体" w:cs="Courier New" w:hint="eastAsia"/>
          <w:sz w:val="22"/>
          <w:szCs w:val="22"/>
        </w:rPr>
        <w:t>1、</w:t>
      </w:r>
      <w:r w:rsidRPr="00E3288B">
        <w:rPr>
          <w:rFonts w:ascii="宋体" w:eastAsia="宋体" w:hAnsi="宋体" w:cs="Courier New"/>
          <w:sz w:val="22"/>
          <w:szCs w:val="22"/>
        </w:rPr>
        <w:t>单位负责人为同一人或者存在直接控股、管理关系的不同供应商参加同一合同项下的政府采购活动的；</w:t>
      </w:r>
    </w:p>
    <w:p w14:paraId="12394CDC" w14:textId="77777777" w:rsidR="005D5623" w:rsidRPr="00E3288B" w:rsidRDefault="00000000">
      <w:pPr>
        <w:pStyle w:val="af3"/>
        <w:spacing w:line="360" w:lineRule="auto"/>
        <w:ind w:firstLineChars="200" w:firstLine="440"/>
        <w:rPr>
          <w:rFonts w:ascii="宋体" w:eastAsia="宋体" w:hAnsi="宋体" w:cs="Courier New"/>
          <w:sz w:val="22"/>
          <w:szCs w:val="22"/>
        </w:rPr>
      </w:pPr>
      <w:r w:rsidRPr="00E3288B">
        <w:rPr>
          <w:rFonts w:ascii="宋体" w:eastAsia="宋体" w:hAnsi="宋体" w:cs="Courier New" w:hint="eastAsia"/>
          <w:sz w:val="22"/>
          <w:szCs w:val="22"/>
        </w:rPr>
        <w:t>2、</w:t>
      </w:r>
      <w:r w:rsidRPr="00E3288B">
        <w:rPr>
          <w:rFonts w:ascii="宋体" w:eastAsia="宋体" w:hAnsi="宋体" w:cs="Courier New"/>
          <w:sz w:val="22"/>
          <w:szCs w:val="22"/>
        </w:rPr>
        <w:t>为采购项目提供整体设计、规范编制或者项目管理、监理、检测等服务后再参加该采购项目的其他采购活动的</w:t>
      </w:r>
      <w:r w:rsidRPr="00E3288B">
        <w:rPr>
          <w:rFonts w:ascii="宋体" w:eastAsia="宋体" w:hAnsi="宋体" w:cs="Courier New" w:hint="eastAsia"/>
          <w:sz w:val="22"/>
          <w:szCs w:val="22"/>
        </w:rPr>
        <w:t>；</w:t>
      </w:r>
    </w:p>
    <w:p w14:paraId="3B465DBA" w14:textId="77777777" w:rsidR="005D5623" w:rsidRPr="00E3288B" w:rsidRDefault="00000000">
      <w:pPr>
        <w:pStyle w:val="af3"/>
        <w:spacing w:line="360" w:lineRule="auto"/>
        <w:ind w:firstLineChars="200" w:firstLine="440"/>
        <w:rPr>
          <w:rFonts w:ascii="宋体" w:eastAsia="宋体" w:hAnsi="宋体" w:cs="Courier New"/>
          <w:sz w:val="22"/>
          <w:szCs w:val="22"/>
        </w:rPr>
      </w:pPr>
      <w:r w:rsidRPr="00E3288B">
        <w:rPr>
          <w:rFonts w:ascii="宋体" w:eastAsia="宋体" w:hAnsi="宋体"/>
          <w:bCs/>
          <w:sz w:val="22"/>
          <w:szCs w:val="22"/>
        </w:rPr>
        <w:t>3</w:t>
      </w:r>
      <w:r w:rsidRPr="00E3288B">
        <w:rPr>
          <w:rFonts w:ascii="宋体" w:eastAsia="宋体" w:hAnsi="宋体" w:hint="eastAsia"/>
          <w:bCs/>
          <w:sz w:val="22"/>
          <w:szCs w:val="22"/>
        </w:rPr>
        <w:t>、恶意串通、妨碍其他投标人的竞争行为、损害采购人或者其他投标人的合法权益情形的；</w:t>
      </w:r>
    </w:p>
    <w:p w14:paraId="15867F31" w14:textId="77777777" w:rsidR="005D5623" w:rsidRPr="00E3288B" w:rsidRDefault="00000000">
      <w:pPr>
        <w:pStyle w:val="af3"/>
        <w:spacing w:line="360" w:lineRule="auto"/>
        <w:ind w:firstLineChars="200" w:firstLine="440"/>
        <w:rPr>
          <w:rFonts w:ascii="宋体" w:eastAsia="宋体" w:hAnsi="宋体" w:cs="Courier New"/>
          <w:sz w:val="22"/>
          <w:szCs w:val="22"/>
        </w:rPr>
      </w:pPr>
      <w:r w:rsidRPr="00E3288B">
        <w:rPr>
          <w:rFonts w:ascii="宋体" w:eastAsia="宋体" w:hAnsi="宋体" w:cs="Courier New"/>
          <w:sz w:val="22"/>
          <w:szCs w:val="22"/>
        </w:rPr>
        <w:t>4</w:t>
      </w:r>
      <w:r w:rsidRPr="00E3288B">
        <w:rPr>
          <w:rFonts w:ascii="宋体" w:eastAsia="宋体" w:hAnsi="宋体" w:cs="Courier New" w:hint="eastAsia"/>
          <w:sz w:val="22"/>
          <w:szCs w:val="22"/>
        </w:rPr>
        <w:t>、招标文件第一部分投标人须知</w:t>
      </w:r>
      <w:r w:rsidRPr="00E3288B">
        <w:rPr>
          <w:rFonts w:ascii="宋体" w:eastAsia="宋体" w:hAnsi="宋体" w:cs="Courier New"/>
          <w:sz w:val="22"/>
          <w:szCs w:val="22"/>
        </w:rPr>
        <w:t>34.4</w:t>
      </w:r>
      <w:r w:rsidRPr="00E3288B">
        <w:rPr>
          <w:rFonts w:ascii="宋体" w:eastAsia="宋体" w:hAnsi="宋体" w:cs="Courier New" w:hint="eastAsia"/>
          <w:sz w:val="22"/>
          <w:szCs w:val="22"/>
        </w:rPr>
        <w:t>款 “投标人串通投标”中任意情形之一。</w:t>
      </w:r>
    </w:p>
    <w:p w14:paraId="63CA2D60" w14:textId="77777777" w:rsidR="005D5623" w:rsidRPr="00E3288B" w:rsidRDefault="00000000">
      <w:pPr>
        <w:spacing w:line="360" w:lineRule="auto"/>
        <w:rPr>
          <w:rFonts w:ascii="宋体" w:hAnsi="宋体" w:cs="Courier New"/>
          <w:b/>
          <w:sz w:val="22"/>
          <w:szCs w:val="22"/>
        </w:rPr>
      </w:pPr>
      <w:r w:rsidRPr="00E3288B">
        <w:rPr>
          <w:rFonts w:ascii="宋体" w:hAnsi="宋体" w:cs="Courier New" w:hint="eastAsia"/>
          <w:b/>
          <w:sz w:val="22"/>
          <w:szCs w:val="22"/>
        </w:rPr>
        <w:t>说明：</w:t>
      </w:r>
    </w:p>
    <w:p w14:paraId="5E3BAD04" w14:textId="77777777" w:rsidR="005D5623" w:rsidRPr="00E3288B" w:rsidRDefault="00000000">
      <w:pPr>
        <w:spacing w:line="360" w:lineRule="auto"/>
        <w:rPr>
          <w:rFonts w:ascii="宋体" w:hAnsi="宋体" w:cs="Courier New"/>
          <w:b/>
          <w:sz w:val="22"/>
          <w:szCs w:val="22"/>
        </w:rPr>
      </w:pPr>
      <w:r w:rsidRPr="00E3288B">
        <w:rPr>
          <w:rFonts w:ascii="宋体" w:hAnsi="宋体" w:cs="Courier New"/>
          <w:b/>
          <w:sz w:val="22"/>
          <w:szCs w:val="22"/>
        </w:rPr>
        <w:t>1</w:t>
      </w:r>
      <w:r w:rsidRPr="00E3288B">
        <w:rPr>
          <w:rFonts w:ascii="宋体" w:hAnsi="宋体" w:cs="Courier New" w:hint="eastAsia"/>
          <w:b/>
          <w:sz w:val="22"/>
          <w:szCs w:val="22"/>
        </w:rPr>
        <w:t>、</w:t>
      </w:r>
      <w:r w:rsidRPr="00E3288B">
        <w:rPr>
          <w:rFonts w:ascii="宋体" w:hAnsi="宋体" w:cs="Courier New"/>
          <w:b/>
          <w:sz w:val="22"/>
          <w:szCs w:val="22"/>
        </w:rPr>
        <w:t>重大违法记录指因违法经营受到刑事处罚或者责令停产停业、吊销许可证或者执照、较大数额罚款等行政处罚，不包括因违法经营被禁止在一定期限内参加政府采购活动，但期限已经届满的情形</w:t>
      </w:r>
      <w:r w:rsidRPr="00E3288B">
        <w:rPr>
          <w:rFonts w:ascii="宋体" w:hAnsi="宋体" w:cs="Courier New" w:hint="eastAsia"/>
          <w:b/>
          <w:sz w:val="22"/>
          <w:szCs w:val="22"/>
        </w:rPr>
        <w:t>。</w:t>
      </w:r>
    </w:p>
    <w:p w14:paraId="326956EF" w14:textId="77777777" w:rsidR="005D5623" w:rsidRPr="00E3288B" w:rsidRDefault="00000000">
      <w:pPr>
        <w:spacing w:line="360" w:lineRule="auto"/>
        <w:rPr>
          <w:rFonts w:ascii="宋体" w:hAnsi="宋体" w:cs="Courier New"/>
          <w:b/>
          <w:sz w:val="22"/>
          <w:szCs w:val="22"/>
        </w:rPr>
      </w:pPr>
      <w:r w:rsidRPr="00E3288B">
        <w:rPr>
          <w:rFonts w:ascii="宋体" w:hAnsi="宋体" w:cs="Courier New" w:hint="eastAsia"/>
          <w:b/>
          <w:sz w:val="22"/>
          <w:szCs w:val="22"/>
        </w:rPr>
        <w:t>2、投标人承诺不实的，依据《政府采购法》第七十七条“提供虚假材料谋取中标、成交的”有关规定予以处理</w:t>
      </w:r>
      <w:r w:rsidRPr="00E3288B">
        <w:rPr>
          <w:rFonts w:ascii="宋体" w:hAnsi="宋体" w:cs="Courier New"/>
          <w:b/>
          <w:sz w:val="22"/>
          <w:szCs w:val="22"/>
        </w:rPr>
        <w:t>。</w:t>
      </w:r>
    </w:p>
    <w:p w14:paraId="0E38D88F" w14:textId="77777777" w:rsidR="005D5623" w:rsidRPr="00E3288B" w:rsidRDefault="00000000">
      <w:pPr>
        <w:tabs>
          <w:tab w:val="left" w:pos="840"/>
        </w:tabs>
        <w:adjustRightInd w:val="0"/>
        <w:snapToGrid w:val="0"/>
        <w:spacing w:line="360" w:lineRule="auto"/>
        <w:ind w:leftChars="200" w:left="420" w:firstLineChars="150" w:firstLine="330"/>
        <w:rPr>
          <w:rFonts w:ascii="宋体" w:hAnsi="宋体" w:cs="Courier New"/>
          <w:bCs/>
          <w:sz w:val="22"/>
          <w:szCs w:val="22"/>
        </w:rPr>
      </w:pPr>
      <w:r w:rsidRPr="00E3288B">
        <w:rPr>
          <w:rFonts w:ascii="宋体" w:hAnsi="宋体" w:cs="Courier New" w:hint="eastAsia"/>
          <w:bCs/>
          <w:sz w:val="22"/>
          <w:szCs w:val="22"/>
        </w:rPr>
        <w:t>投标人全称（盖公章）：</w:t>
      </w:r>
    </w:p>
    <w:p w14:paraId="35D88F3C" w14:textId="77777777" w:rsidR="005D5623" w:rsidRPr="00E3288B"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E3288B">
        <w:rPr>
          <w:rFonts w:ascii="宋体" w:hAnsi="宋体" w:hint="eastAsia"/>
          <w:sz w:val="22"/>
          <w:szCs w:val="22"/>
        </w:rPr>
        <w:t>日          期：  年  月  日</w:t>
      </w:r>
    </w:p>
    <w:p w14:paraId="4FFBCDDB" w14:textId="77777777" w:rsidR="005D5623" w:rsidRPr="00E3288B" w:rsidRDefault="00000000">
      <w:pPr>
        <w:widowControl/>
        <w:jc w:val="left"/>
        <w:rPr>
          <w:rFonts w:ascii="宋体" w:hAnsi="宋体"/>
        </w:rPr>
      </w:pPr>
      <w:r w:rsidRPr="00E3288B">
        <w:rPr>
          <w:rFonts w:ascii="宋体" w:hAnsi="宋体"/>
        </w:rPr>
        <w:br w:type="page"/>
      </w:r>
    </w:p>
    <w:p w14:paraId="0A153B54" w14:textId="77777777" w:rsidR="005D5623" w:rsidRPr="00E3288B" w:rsidRDefault="005D5623">
      <w:pPr>
        <w:rPr>
          <w:rFonts w:ascii="宋体" w:hAnsi="宋体"/>
        </w:rPr>
      </w:pPr>
    </w:p>
    <w:p w14:paraId="6B91C727" w14:textId="77777777" w:rsidR="005D5623" w:rsidRPr="00E3288B" w:rsidRDefault="00000000">
      <w:pPr>
        <w:shd w:val="clear" w:color="auto" w:fill="FFFFFF"/>
        <w:tabs>
          <w:tab w:val="right" w:leader="middleDot" w:pos="9356"/>
        </w:tabs>
        <w:snapToGrid w:val="0"/>
        <w:spacing w:line="360" w:lineRule="auto"/>
        <w:jc w:val="center"/>
        <w:rPr>
          <w:rFonts w:ascii="宋体" w:hAnsi="宋体"/>
          <w:b/>
          <w:sz w:val="26"/>
          <w:szCs w:val="28"/>
        </w:rPr>
      </w:pPr>
      <w:r w:rsidRPr="00E3288B">
        <w:rPr>
          <w:rFonts w:ascii="宋体" w:hAnsi="宋体" w:cs="Times New Roman" w:hint="eastAsia"/>
          <w:b/>
          <w:sz w:val="28"/>
          <w:szCs w:val="28"/>
        </w:rPr>
        <w:t>二、</w:t>
      </w:r>
      <w:r w:rsidRPr="00E3288B">
        <w:rPr>
          <w:rFonts w:ascii="宋体" w:hAnsi="宋体" w:hint="eastAsia"/>
          <w:b/>
          <w:sz w:val="28"/>
          <w:szCs w:val="28"/>
        </w:rPr>
        <w:t>投标人有效的</w:t>
      </w:r>
      <w:r w:rsidRPr="00E3288B">
        <w:rPr>
          <w:rFonts w:ascii="宋体" w:hAnsi="宋体"/>
          <w:b/>
          <w:sz w:val="28"/>
          <w:szCs w:val="28"/>
        </w:rPr>
        <w:t>营业执照等证明文件</w:t>
      </w:r>
    </w:p>
    <w:p w14:paraId="52920180" w14:textId="77777777" w:rsidR="005D5623" w:rsidRPr="00E3288B" w:rsidRDefault="00000000">
      <w:pPr>
        <w:spacing w:line="460" w:lineRule="exact"/>
        <w:rPr>
          <w:rFonts w:ascii="宋体" w:hAnsi="宋体" w:cs="Courier New"/>
          <w:b/>
          <w:sz w:val="22"/>
          <w:szCs w:val="22"/>
        </w:rPr>
      </w:pPr>
      <w:r w:rsidRPr="00E3288B">
        <w:rPr>
          <w:rFonts w:ascii="宋体" w:hAnsi="宋体" w:cs="Courier New" w:hint="eastAsia"/>
          <w:b/>
          <w:sz w:val="22"/>
          <w:szCs w:val="22"/>
        </w:rPr>
        <w:t>说明：</w:t>
      </w:r>
    </w:p>
    <w:p w14:paraId="46507FB7" w14:textId="77777777" w:rsidR="005D5623" w:rsidRPr="00E3288B" w:rsidRDefault="00000000">
      <w:pPr>
        <w:spacing w:line="460" w:lineRule="exact"/>
        <w:rPr>
          <w:rFonts w:ascii="宋体" w:hAnsi="宋体" w:cs="Courier New"/>
          <w:b/>
          <w:sz w:val="22"/>
          <w:szCs w:val="22"/>
        </w:rPr>
      </w:pPr>
      <w:r w:rsidRPr="00E3288B">
        <w:rPr>
          <w:rFonts w:ascii="宋体" w:hAnsi="宋体" w:cs="Courier New"/>
          <w:b/>
          <w:sz w:val="22"/>
          <w:szCs w:val="22"/>
        </w:rPr>
        <w:t>1、投标人为企业的，提供有效的营业执照复印件；其他投标人应按照有关法律、法规和规章规定，提供有效的相应具体证照复印件。</w:t>
      </w:r>
    </w:p>
    <w:p w14:paraId="19405EC2" w14:textId="77777777" w:rsidR="005D5623" w:rsidRPr="00E3288B" w:rsidRDefault="00000000">
      <w:pPr>
        <w:spacing w:line="460" w:lineRule="exact"/>
        <w:rPr>
          <w:rFonts w:ascii="宋体" w:hAnsi="宋体" w:cs="Courier New"/>
          <w:b/>
          <w:sz w:val="22"/>
          <w:szCs w:val="22"/>
        </w:rPr>
      </w:pPr>
      <w:r w:rsidRPr="00E3288B">
        <w:rPr>
          <w:rFonts w:ascii="宋体" w:hAnsi="宋体" w:cs="Courier New" w:hint="eastAsia"/>
          <w:b/>
          <w:sz w:val="22"/>
          <w:szCs w:val="22"/>
        </w:rPr>
        <w:t>2、投标人</w:t>
      </w:r>
      <w:r w:rsidRPr="00E3288B">
        <w:rPr>
          <w:rFonts w:ascii="宋体" w:hAnsi="宋体" w:cs="Courier New"/>
          <w:b/>
          <w:sz w:val="22"/>
          <w:szCs w:val="22"/>
        </w:rPr>
        <w:t>提供的相应证明材料复印件均应符合：内容完整、清晰、整洁。</w:t>
      </w:r>
    </w:p>
    <w:p w14:paraId="557FF2B2" w14:textId="77777777" w:rsidR="005D5623" w:rsidRPr="00E3288B" w:rsidRDefault="005D5623">
      <w:pPr>
        <w:pStyle w:val="a4"/>
        <w:ind w:firstLine="210"/>
        <w:rPr>
          <w:rFonts w:ascii="宋体" w:hAnsi="宋体"/>
        </w:rPr>
      </w:pPr>
    </w:p>
    <w:p w14:paraId="288E75AD" w14:textId="77777777" w:rsidR="005D5623" w:rsidRPr="00E3288B" w:rsidRDefault="005D5623">
      <w:pPr>
        <w:rPr>
          <w:rFonts w:ascii="宋体" w:hAnsi="宋体"/>
        </w:rPr>
      </w:pPr>
    </w:p>
    <w:p w14:paraId="7C452D9C" w14:textId="77777777" w:rsidR="005D5623" w:rsidRPr="00E3288B" w:rsidRDefault="00000000">
      <w:pPr>
        <w:widowControl/>
        <w:jc w:val="left"/>
        <w:rPr>
          <w:rFonts w:ascii="宋体" w:hAnsi="宋体"/>
        </w:rPr>
      </w:pPr>
      <w:r w:rsidRPr="00E3288B">
        <w:rPr>
          <w:rFonts w:ascii="宋体" w:hAnsi="宋体"/>
        </w:rPr>
        <w:br w:type="page"/>
      </w:r>
    </w:p>
    <w:p w14:paraId="04F3A99E" w14:textId="77777777" w:rsidR="005D5623" w:rsidRPr="00E3288B" w:rsidRDefault="005D5623">
      <w:pPr>
        <w:rPr>
          <w:rFonts w:ascii="宋体" w:hAnsi="宋体"/>
        </w:rPr>
      </w:pPr>
    </w:p>
    <w:p w14:paraId="12BED443" w14:textId="77777777" w:rsidR="005D5623" w:rsidRPr="00E3288B" w:rsidRDefault="00000000">
      <w:pPr>
        <w:shd w:val="clear" w:color="auto" w:fill="FFFFFF"/>
        <w:tabs>
          <w:tab w:val="right" w:leader="middleDot" w:pos="9356"/>
        </w:tabs>
        <w:snapToGrid w:val="0"/>
        <w:spacing w:line="360" w:lineRule="auto"/>
        <w:jc w:val="center"/>
        <w:rPr>
          <w:rFonts w:ascii="宋体" w:hAnsi="宋体"/>
          <w:b/>
          <w:sz w:val="28"/>
          <w:szCs w:val="28"/>
        </w:rPr>
      </w:pPr>
      <w:r w:rsidRPr="00E3288B">
        <w:rPr>
          <w:rFonts w:ascii="宋体" w:hAnsi="宋体" w:hint="eastAsia"/>
          <w:b/>
          <w:sz w:val="28"/>
          <w:szCs w:val="28"/>
        </w:rPr>
        <w:t>三、</w:t>
      </w:r>
      <w:r w:rsidRPr="00E3288B">
        <w:rPr>
          <w:rFonts w:ascii="宋体" w:hAnsi="宋体"/>
          <w:b/>
          <w:sz w:val="28"/>
          <w:szCs w:val="28"/>
        </w:rPr>
        <w:t>关联企业情况声明表</w:t>
      </w:r>
    </w:p>
    <w:p w14:paraId="3DE1DB37" w14:textId="77777777" w:rsidR="005D5623" w:rsidRPr="00E3288B" w:rsidRDefault="00000000">
      <w:pPr>
        <w:tabs>
          <w:tab w:val="left" w:pos="840"/>
        </w:tabs>
        <w:adjustRightInd w:val="0"/>
        <w:snapToGrid w:val="0"/>
        <w:spacing w:line="360" w:lineRule="auto"/>
        <w:rPr>
          <w:rFonts w:ascii="宋体" w:hAnsi="宋体" w:cs="宋体"/>
          <w:sz w:val="22"/>
          <w:szCs w:val="22"/>
        </w:rPr>
      </w:pPr>
      <w:r w:rsidRPr="00E3288B">
        <w:rPr>
          <w:rFonts w:ascii="宋体" w:hAnsi="宋体" w:cs="宋体" w:hint="eastAsia"/>
          <w:sz w:val="22"/>
          <w:szCs w:val="22"/>
        </w:rPr>
        <w:t>投标人单位</w:t>
      </w:r>
      <w:r w:rsidRPr="00E3288B">
        <w:rPr>
          <w:rFonts w:ascii="宋体" w:hAnsi="宋体" w:cs="宋体"/>
          <w:sz w:val="22"/>
          <w:szCs w:val="22"/>
        </w:rPr>
        <w:t>名称：</w:t>
      </w:r>
      <w:r w:rsidRPr="00E3288B">
        <w:rPr>
          <w:rFonts w:ascii="宋体" w:hAnsi="宋体" w:cs="宋体" w:hint="eastAsia"/>
          <w:sz w:val="22"/>
          <w:szCs w:val="22"/>
          <w:u w:val="single"/>
        </w:rPr>
        <w:t xml:space="preserve">                    </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1410"/>
        <w:gridCol w:w="3830"/>
        <w:gridCol w:w="3827"/>
        <w:gridCol w:w="995"/>
      </w:tblGrid>
      <w:tr w:rsidR="00E3288B" w:rsidRPr="00E3288B" w14:paraId="1E2A78C7" w14:textId="77777777">
        <w:trPr>
          <w:tblHeader/>
          <w:jc w:val="center"/>
        </w:trPr>
        <w:tc>
          <w:tcPr>
            <w:tcW w:w="1410" w:type="dxa"/>
            <w:shd w:val="clear" w:color="auto" w:fill="FFFFFF" w:themeFill="background1"/>
            <w:tcMar>
              <w:top w:w="90" w:type="dxa"/>
              <w:left w:w="195" w:type="dxa"/>
              <w:bottom w:w="90" w:type="dxa"/>
              <w:right w:w="195" w:type="dxa"/>
            </w:tcMar>
            <w:vAlign w:val="center"/>
          </w:tcPr>
          <w:p w14:paraId="1CA3B4C2" w14:textId="77777777" w:rsidR="005D5623" w:rsidRPr="00E3288B" w:rsidRDefault="00000000">
            <w:pPr>
              <w:jc w:val="center"/>
              <w:rPr>
                <w:rFonts w:ascii="宋体" w:hAnsi="宋体"/>
                <w:sz w:val="22"/>
                <w:szCs w:val="22"/>
              </w:rPr>
            </w:pPr>
            <w:r w:rsidRPr="00E3288B">
              <w:rPr>
                <w:rFonts w:ascii="宋体" w:hAnsi="宋体"/>
                <w:sz w:val="22"/>
                <w:szCs w:val="22"/>
              </w:rPr>
              <w:t>序号</w:t>
            </w:r>
          </w:p>
        </w:tc>
        <w:tc>
          <w:tcPr>
            <w:tcW w:w="3830" w:type="dxa"/>
            <w:shd w:val="clear" w:color="auto" w:fill="FFFFFF" w:themeFill="background1"/>
            <w:tcMar>
              <w:top w:w="90" w:type="dxa"/>
              <w:left w:w="195" w:type="dxa"/>
              <w:bottom w:w="90" w:type="dxa"/>
              <w:right w:w="195" w:type="dxa"/>
            </w:tcMar>
            <w:vAlign w:val="center"/>
          </w:tcPr>
          <w:p w14:paraId="4F5A3FE8" w14:textId="77777777" w:rsidR="005D5623" w:rsidRPr="00E3288B" w:rsidRDefault="00000000">
            <w:pPr>
              <w:jc w:val="center"/>
              <w:rPr>
                <w:rFonts w:ascii="宋体" w:hAnsi="宋体"/>
                <w:sz w:val="22"/>
                <w:szCs w:val="22"/>
              </w:rPr>
            </w:pPr>
            <w:r w:rsidRPr="00E3288B">
              <w:rPr>
                <w:rFonts w:ascii="宋体" w:hAnsi="宋体"/>
                <w:sz w:val="22"/>
                <w:szCs w:val="22"/>
              </w:rPr>
              <w:t>关联企业名称</w:t>
            </w:r>
          </w:p>
        </w:tc>
        <w:tc>
          <w:tcPr>
            <w:tcW w:w="3827" w:type="dxa"/>
            <w:shd w:val="clear" w:color="auto" w:fill="FFFFFF" w:themeFill="background1"/>
            <w:tcMar>
              <w:top w:w="90" w:type="dxa"/>
              <w:left w:w="195" w:type="dxa"/>
              <w:bottom w:w="90" w:type="dxa"/>
              <w:right w:w="195" w:type="dxa"/>
            </w:tcMar>
            <w:vAlign w:val="center"/>
          </w:tcPr>
          <w:p w14:paraId="5452816B" w14:textId="77777777" w:rsidR="005D5623" w:rsidRPr="00E3288B" w:rsidRDefault="00000000">
            <w:pPr>
              <w:jc w:val="center"/>
              <w:rPr>
                <w:rFonts w:ascii="宋体" w:hAnsi="宋体"/>
                <w:sz w:val="22"/>
                <w:szCs w:val="22"/>
              </w:rPr>
            </w:pPr>
            <w:r w:rsidRPr="00E3288B">
              <w:rPr>
                <w:rFonts w:ascii="宋体" w:hAnsi="宋体"/>
                <w:sz w:val="22"/>
                <w:szCs w:val="22"/>
              </w:rPr>
              <w:t>关联关系类型</w:t>
            </w:r>
          </w:p>
        </w:tc>
        <w:tc>
          <w:tcPr>
            <w:tcW w:w="995" w:type="dxa"/>
            <w:shd w:val="clear" w:color="auto" w:fill="FFFFFF" w:themeFill="background1"/>
            <w:tcMar>
              <w:top w:w="90" w:type="dxa"/>
              <w:left w:w="195" w:type="dxa"/>
              <w:bottom w:w="90" w:type="dxa"/>
              <w:right w:w="195" w:type="dxa"/>
            </w:tcMar>
            <w:vAlign w:val="center"/>
          </w:tcPr>
          <w:p w14:paraId="7C3BD36A" w14:textId="77777777" w:rsidR="005D5623" w:rsidRPr="00E3288B" w:rsidRDefault="00000000">
            <w:pPr>
              <w:jc w:val="center"/>
              <w:rPr>
                <w:rFonts w:ascii="宋体" w:hAnsi="宋体"/>
                <w:sz w:val="22"/>
                <w:szCs w:val="22"/>
              </w:rPr>
            </w:pPr>
            <w:r w:rsidRPr="00E3288B">
              <w:rPr>
                <w:rFonts w:ascii="宋体" w:hAnsi="宋体"/>
                <w:sz w:val="22"/>
                <w:szCs w:val="22"/>
              </w:rPr>
              <w:t>备注</w:t>
            </w:r>
          </w:p>
        </w:tc>
      </w:tr>
      <w:tr w:rsidR="00E3288B" w:rsidRPr="00E3288B" w14:paraId="73ECE102" w14:textId="77777777">
        <w:trPr>
          <w:jc w:val="center"/>
        </w:trPr>
        <w:tc>
          <w:tcPr>
            <w:tcW w:w="1410" w:type="dxa"/>
            <w:shd w:val="clear" w:color="auto" w:fill="FFFFFF" w:themeFill="background1"/>
            <w:tcMar>
              <w:top w:w="90" w:type="dxa"/>
              <w:left w:w="195" w:type="dxa"/>
              <w:bottom w:w="90" w:type="dxa"/>
              <w:right w:w="195" w:type="dxa"/>
            </w:tcMar>
            <w:vAlign w:val="center"/>
          </w:tcPr>
          <w:p w14:paraId="5E683A17" w14:textId="77777777" w:rsidR="005D5623" w:rsidRPr="00E3288B" w:rsidRDefault="00000000">
            <w:pPr>
              <w:jc w:val="center"/>
              <w:rPr>
                <w:rFonts w:ascii="宋体" w:hAnsi="宋体"/>
                <w:sz w:val="22"/>
                <w:szCs w:val="22"/>
              </w:rPr>
            </w:pPr>
            <w:r w:rsidRPr="00E3288B">
              <w:rPr>
                <w:rFonts w:ascii="宋体" w:hAnsi="宋体"/>
                <w:sz w:val="22"/>
                <w:szCs w:val="22"/>
              </w:rPr>
              <w:t>1</w:t>
            </w:r>
          </w:p>
        </w:tc>
        <w:tc>
          <w:tcPr>
            <w:tcW w:w="3830" w:type="dxa"/>
            <w:shd w:val="clear" w:color="auto" w:fill="FFFFFF" w:themeFill="background1"/>
            <w:tcMar>
              <w:top w:w="90" w:type="dxa"/>
              <w:left w:w="195" w:type="dxa"/>
              <w:bottom w:w="90" w:type="dxa"/>
              <w:right w:w="195" w:type="dxa"/>
            </w:tcMar>
            <w:vAlign w:val="center"/>
          </w:tcPr>
          <w:p w14:paraId="5F896F5A" w14:textId="77777777" w:rsidR="005D5623" w:rsidRPr="00E3288B" w:rsidRDefault="00000000">
            <w:pPr>
              <w:jc w:val="center"/>
              <w:rPr>
                <w:rFonts w:ascii="宋体" w:hAnsi="宋体"/>
                <w:sz w:val="22"/>
                <w:szCs w:val="22"/>
              </w:rPr>
            </w:pPr>
            <w:r w:rsidRPr="00E3288B">
              <w:rPr>
                <w:rFonts w:ascii="宋体" w:hAnsi="宋体"/>
                <w:sz w:val="22"/>
                <w:szCs w:val="22"/>
              </w:rPr>
              <w:t>如无，请填“无”</w:t>
            </w:r>
          </w:p>
        </w:tc>
        <w:tc>
          <w:tcPr>
            <w:tcW w:w="3827" w:type="dxa"/>
            <w:shd w:val="clear" w:color="auto" w:fill="FFFFFF" w:themeFill="background1"/>
            <w:tcMar>
              <w:top w:w="90" w:type="dxa"/>
              <w:left w:w="195" w:type="dxa"/>
              <w:bottom w:w="90" w:type="dxa"/>
              <w:right w:w="195" w:type="dxa"/>
            </w:tcMar>
            <w:vAlign w:val="center"/>
          </w:tcPr>
          <w:p w14:paraId="3681B839" w14:textId="77777777" w:rsidR="005D5623" w:rsidRPr="00E3288B" w:rsidRDefault="005D5623">
            <w:pPr>
              <w:jc w:val="center"/>
              <w:rPr>
                <w:rFonts w:ascii="宋体" w:hAnsi="宋体"/>
                <w:sz w:val="22"/>
                <w:szCs w:val="22"/>
              </w:rPr>
            </w:pPr>
          </w:p>
        </w:tc>
        <w:tc>
          <w:tcPr>
            <w:tcW w:w="995" w:type="dxa"/>
            <w:shd w:val="clear" w:color="auto" w:fill="FFFFFF" w:themeFill="background1"/>
            <w:tcMar>
              <w:top w:w="90" w:type="dxa"/>
              <w:left w:w="195" w:type="dxa"/>
              <w:bottom w:w="90" w:type="dxa"/>
              <w:right w:w="195" w:type="dxa"/>
            </w:tcMar>
            <w:vAlign w:val="center"/>
          </w:tcPr>
          <w:p w14:paraId="29852518" w14:textId="77777777" w:rsidR="005D5623" w:rsidRPr="00E3288B" w:rsidRDefault="005D5623">
            <w:pPr>
              <w:jc w:val="center"/>
              <w:rPr>
                <w:rFonts w:ascii="宋体" w:hAnsi="宋体"/>
                <w:sz w:val="22"/>
                <w:szCs w:val="22"/>
              </w:rPr>
            </w:pPr>
          </w:p>
        </w:tc>
      </w:tr>
      <w:tr w:rsidR="00E3288B" w:rsidRPr="00E3288B" w14:paraId="0364C1A7" w14:textId="77777777">
        <w:trPr>
          <w:jc w:val="center"/>
        </w:trPr>
        <w:tc>
          <w:tcPr>
            <w:tcW w:w="1410" w:type="dxa"/>
            <w:shd w:val="clear" w:color="auto" w:fill="FFFFFF" w:themeFill="background1"/>
            <w:tcMar>
              <w:top w:w="90" w:type="dxa"/>
              <w:left w:w="195" w:type="dxa"/>
              <w:bottom w:w="90" w:type="dxa"/>
              <w:right w:w="195" w:type="dxa"/>
            </w:tcMar>
            <w:vAlign w:val="center"/>
          </w:tcPr>
          <w:p w14:paraId="6180FB04" w14:textId="77777777" w:rsidR="005D5623" w:rsidRPr="00E3288B" w:rsidRDefault="00000000">
            <w:pPr>
              <w:jc w:val="center"/>
              <w:rPr>
                <w:rFonts w:ascii="宋体" w:hAnsi="宋体"/>
                <w:sz w:val="22"/>
                <w:szCs w:val="22"/>
              </w:rPr>
            </w:pPr>
            <w:r w:rsidRPr="00E3288B">
              <w:rPr>
                <w:rFonts w:ascii="宋体" w:hAnsi="宋体"/>
                <w:sz w:val="22"/>
                <w:szCs w:val="22"/>
              </w:rPr>
              <w:t>2</w:t>
            </w:r>
          </w:p>
        </w:tc>
        <w:tc>
          <w:tcPr>
            <w:tcW w:w="3830" w:type="dxa"/>
            <w:shd w:val="clear" w:color="auto" w:fill="FFFFFF" w:themeFill="background1"/>
            <w:tcMar>
              <w:top w:w="90" w:type="dxa"/>
              <w:left w:w="195" w:type="dxa"/>
              <w:bottom w:w="90" w:type="dxa"/>
              <w:right w:w="195" w:type="dxa"/>
            </w:tcMar>
            <w:vAlign w:val="center"/>
          </w:tcPr>
          <w:p w14:paraId="2C2ABADF" w14:textId="77777777" w:rsidR="005D5623" w:rsidRPr="00E3288B" w:rsidRDefault="005D5623">
            <w:pPr>
              <w:jc w:val="center"/>
              <w:rPr>
                <w:rFonts w:ascii="宋体" w:hAnsi="宋体"/>
                <w:sz w:val="22"/>
                <w:szCs w:val="22"/>
              </w:rPr>
            </w:pPr>
          </w:p>
        </w:tc>
        <w:tc>
          <w:tcPr>
            <w:tcW w:w="3827" w:type="dxa"/>
            <w:shd w:val="clear" w:color="auto" w:fill="FFFFFF" w:themeFill="background1"/>
            <w:tcMar>
              <w:top w:w="90" w:type="dxa"/>
              <w:left w:w="195" w:type="dxa"/>
              <w:bottom w:w="90" w:type="dxa"/>
              <w:right w:w="195" w:type="dxa"/>
            </w:tcMar>
            <w:vAlign w:val="center"/>
          </w:tcPr>
          <w:p w14:paraId="7E4FBE7F" w14:textId="77777777" w:rsidR="005D5623" w:rsidRPr="00E3288B" w:rsidRDefault="005D5623">
            <w:pPr>
              <w:jc w:val="center"/>
              <w:rPr>
                <w:rFonts w:ascii="宋体" w:hAnsi="宋体"/>
                <w:sz w:val="22"/>
                <w:szCs w:val="22"/>
              </w:rPr>
            </w:pPr>
          </w:p>
        </w:tc>
        <w:tc>
          <w:tcPr>
            <w:tcW w:w="995" w:type="dxa"/>
            <w:shd w:val="clear" w:color="auto" w:fill="FFFFFF" w:themeFill="background1"/>
            <w:tcMar>
              <w:top w:w="90" w:type="dxa"/>
              <w:left w:w="195" w:type="dxa"/>
              <w:bottom w:w="90" w:type="dxa"/>
              <w:right w:w="195" w:type="dxa"/>
            </w:tcMar>
            <w:vAlign w:val="center"/>
          </w:tcPr>
          <w:p w14:paraId="544C04E6" w14:textId="77777777" w:rsidR="005D5623" w:rsidRPr="00E3288B" w:rsidRDefault="005D5623">
            <w:pPr>
              <w:jc w:val="center"/>
              <w:rPr>
                <w:rFonts w:ascii="宋体" w:hAnsi="宋体"/>
                <w:sz w:val="22"/>
                <w:szCs w:val="22"/>
              </w:rPr>
            </w:pPr>
          </w:p>
        </w:tc>
      </w:tr>
      <w:tr w:rsidR="00E3288B" w:rsidRPr="00E3288B" w14:paraId="2E49CE30" w14:textId="77777777">
        <w:trPr>
          <w:jc w:val="center"/>
        </w:trPr>
        <w:tc>
          <w:tcPr>
            <w:tcW w:w="1410" w:type="dxa"/>
            <w:shd w:val="clear" w:color="auto" w:fill="FFFFFF" w:themeFill="background1"/>
            <w:tcMar>
              <w:top w:w="90" w:type="dxa"/>
              <w:left w:w="195" w:type="dxa"/>
              <w:bottom w:w="90" w:type="dxa"/>
              <w:right w:w="195" w:type="dxa"/>
            </w:tcMar>
            <w:vAlign w:val="center"/>
          </w:tcPr>
          <w:p w14:paraId="4B65CBD4" w14:textId="77777777" w:rsidR="005D5623" w:rsidRPr="00E3288B" w:rsidRDefault="00000000">
            <w:pPr>
              <w:jc w:val="center"/>
              <w:rPr>
                <w:rFonts w:ascii="宋体" w:hAnsi="宋体"/>
                <w:sz w:val="22"/>
                <w:szCs w:val="22"/>
              </w:rPr>
            </w:pPr>
            <w:r w:rsidRPr="00E3288B">
              <w:rPr>
                <w:rFonts w:ascii="宋体" w:hAnsi="宋体"/>
                <w:sz w:val="22"/>
                <w:szCs w:val="22"/>
              </w:rPr>
              <w:t>3</w:t>
            </w:r>
          </w:p>
        </w:tc>
        <w:tc>
          <w:tcPr>
            <w:tcW w:w="3830" w:type="dxa"/>
            <w:shd w:val="clear" w:color="auto" w:fill="FFFFFF" w:themeFill="background1"/>
            <w:tcMar>
              <w:top w:w="90" w:type="dxa"/>
              <w:left w:w="195" w:type="dxa"/>
              <w:bottom w:w="90" w:type="dxa"/>
              <w:right w:w="195" w:type="dxa"/>
            </w:tcMar>
            <w:vAlign w:val="center"/>
          </w:tcPr>
          <w:p w14:paraId="1B496BA5" w14:textId="77777777" w:rsidR="005D5623" w:rsidRPr="00E3288B" w:rsidRDefault="005D5623">
            <w:pPr>
              <w:jc w:val="center"/>
              <w:rPr>
                <w:rFonts w:ascii="宋体" w:hAnsi="宋体"/>
                <w:sz w:val="22"/>
                <w:szCs w:val="22"/>
              </w:rPr>
            </w:pPr>
          </w:p>
        </w:tc>
        <w:tc>
          <w:tcPr>
            <w:tcW w:w="3827" w:type="dxa"/>
            <w:shd w:val="clear" w:color="auto" w:fill="FFFFFF" w:themeFill="background1"/>
            <w:tcMar>
              <w:top w:w="90" w:type="dxa"/>
              <w:left w:w="195" w:type="dxa"/>
              <w:bottom w:w="90" w:type="dxa"/>
              <w:right w:w="195" w:type="dxa"/>
            </w:tcMar>
            <w:vAlign w:val="center"/>
          </w:tcPr>
          <w:p w14:paraId="6AB3546F" w14:textId="77777777" w:rsidR="005D5623" w:rsidRPr="00E3288B" w:rsidRDefault="005D5623">
            <w:pPr>
              <w:jc w:val="center"/>
              <w:rPr>
                <w:rFonts w:ascii="宋体" w:hAnsi="宋体"/>
                <w:sz w:val="22"/>
                <w:szCs w:val="22"/>
              </w:rPr>
            </w:pPr>
          </w:p>
        </w:tc>
        <w:tc>
          <w:tcPr>
            <w:tcW w:w="995" w:type="dxa"/>
            <w:shd w:val="clear" w:color="auto" w:fill="FFFFFF" w:themeFill="background1"/>
            <w:tcMar>
              <w:top w:w="90" w:type="dxa"/>
              <w:left w:w="195" w:type="dxa"/>
              <w:bottom w:w="90" w:type="dxa"/>
              <w:right w:w="195" w:type="dxa"/>
            </w:tcMar>
            <w:vAlign w:val="center"/>
          </w:tcPr>
          <w:p w14:paraId="7CBB08B4" w14:textId="77777777" w:rsidR="005D5623" w:rsidRPr="00E3288B" w:rsidRDefault="005D5623">
            <w:pPr>
              <w:jc w:val="center"/>
              <w:rPr>
                <w:rFonts w:ascii="宋体" w:hAnsi="宋体"/>
                <w:sz w:val="22"/>
                <w:szCs w:val="22"/>
              </w:rPr>
            </w:pPr>
          </w:p>
        </w:tc>
      </w:tr>
    </w:tbl>
    <w:p w14:paraId="6077D762" w14:textId="77777777" w:rsidR="005D5623" w:rsidRPr="00E3288B" w:rsidRDefault="005D5623">
      <w:pPr>
        <w:rPr>
          <w:rFonts w:ascii="宋体" w:hAnsi="宋体" w:cs="宋体"/>
          <w:bCs/>
          <w:sz w:val="22"/>
          <w:szCs w:val="22"/>
        </w:rPr>
      </w:pPr>
    </w:p>
    <w:p w14:paraId="708EC388" w14:textId="77777777" w:rsidR="005D5623" w:rsidRPr="00E3288B" w:rsidRDefault="00000000">
      <w:pPr>
        <w:spacing w:line="360" w:lineRule="auto"/>
        <w:rPr>
          <w:rFonts w:ascii="宋体" w:hAnsi="宋体" w:cs="Courier New"/>
          <w:b/>
          <w:sz w:val="22"/>
          <w:szCs w:val="22"/>
        </w:rPr>
      </w:pPr>
      <w:r w:rsidRPr="00E3288B">
        <w:rPr>
          <w:rFonts w:ascii="宋体" w:hAnsi="宋体" w:cs="Courier New" w:hint="eastAsia"/>
          <w:b/>
          <w:sz w:val="22"/>
          <w:szCs w:val="22"/>
        </w:rPr>
        <w:t>说明：</w:t>
      </w:r>
    </w:p>
    <w:p w14:paraId="2FF03F0E" w14:textId="77777777" w:rsidR="005D5623" w:rsidRPr="00E3288B" w:rsidRDefault="00000000">
      <w:pPr>
        <w:spacing w:line="360" w:lineRule="auto"/>
        <w:rPr>
          <w:rFonts w:ascii="宋体" w:hAnsi="宋体" w:cs="Courier New"/>
          <w:b/>
          <w:sz w:val="22"/>
          <w:szCs w:val="22"/>
        </w:rPr>
      </w:pPr>
      <w:r w:rsidRPr="00E3288B">
        <w:rPr>
          <w:rFonts w:ascii="宋体" w:hAnsi="宋体" w:cs="Courier New" w:hint="eastAsia"/>
          <w:b/>
          <w:sz w:val="22"/>
          <w:szCs w:val="22"/>
        </w:rPr>
        <w:t>1、</w:t>
      </w:r>
      <w:r w:rsidRPr="00E3288B">
        <w:rPr>
          <w:rFonts w:ascii="宋体" w:hAnsi="宋体" w:cs="Courier New"/>
          <w:b/>
          <w:sz w:val="22"/>
          <w:szCs w:val="22"/>
        </w:rPr>
        <w:t>关联关系类型说明： A.直接控股关系</w:t>
      </w:r>
      <w:r w:rsidRPr="00E3288B">
        <w:rPr>
          <w:rFonts w:ascii="宋体" w:hAnsi="宋体" w:cs="Courier New" w:hint="eastAsia"/>
          <w:b/>
          <w:sz w:val="22"/>
          <w:szCs w:val="22"/>
        </w:rPr>
        <w:t xml:space="preserve">；  </w:t>
      </w:r>
      <w:r w:rsidRPr="00E3288B">
        <w:rPr>
          <w:rFonts w:ascii="宋体" w:hAnsi="宋体" w:cs="Courier New"/>
          <w:b/>
          <w:sz w:val="22"/>
          <w:szCs w:val="22"/>
        </w:rPr>
        <w:t>B.管理关系</w:t>
      </w:r>
      <w:r w:rsidRPr="00E3288B">
        <w:rPr>
          <w:rFonts w:ascii="宋体" w:hAnsi="宋体" w:cs="Courier New" w:hint="eastAsia"/>
          <w:b/>
          <w:sz w:val="22"/>
          <w:szCs w:val="22"/>
        </w:rPr>
        <w:t xml:space="preserve">；  </w:t>
      </w:r>
      <w:r w:rsidRPr="00E3288B">
        <w:rPr>
          <w:rFonts w:ascii="宋体" w:hAnsi="宋体" w:cs="Courier New"/>
          <w:b/>
          <w:sz w:val="22"/>
          <w:szCs w:val="22"/>
        </w:rPr>
        <w:t>C.法定代表人为同一人</w:t>
      </w:r>
      <w:r w:rsidRPr="00E3288B">
        <w:rPr>
          <w:rFonts w:ascii="宋体" w:hAnsi="宋体" w:cs="Courier New" w:hint="eastAsia"/>
          <w:b/>
          <w:sz w:val="22"/>
          <w:szCs w:val="22"/>
        </w:rPr>
        <w:t>。</w:t>
      </w:r>
    </w:p>
    <w:p w14:paraId="2EAFBF4C" w14:textId="77777777" w:rsidR="005D5623" w:rsidRPr="00E3288B" w:rsidRDefault="00000000">
      <w:pPr>
        <w:spacing w:line="360" w:lineRule="auto"/>
        <w:rPr>
          <w:rFonts w:ascii="宋体" w:hAnsi="宋体" w:cs="Courier New"/>
          <w:b/>
          <w:sz w:val="22"/>
          <w:szCs w:val="22"/>
        </w:rPr>
      </w:pPr>
      <w:r w:rsidRPr="00E3288B">
        <w:rPr>
          <w:rFonts w:ascii="宋体" w:hAnsi="宋体" w:cs="Courier New" w:hint="eastAsia"/>
          <w:b/>
          <w:sz w:val="22"/>
          <w:szCs w:val="22"/>
        </w:rPr>
        <w:t>2、</w:t>
      </w:r>
      <w:r w:rsidRPr="00E3288B">
        <w:rPr>
          <w:rFonts w:ascii="宋体" w:hAnsi="宋体" w:cs="Courier New"/>
          <w:b/>
          <w:sz w:val="22"/>
          <w:szCs w:val="22"/>
        </w:rPr>
        <w:t>供应商应如实填写本表。</w:t>
      </w:r>
      <w:r w:rsidRPr="00E3288B">
        <w:rPr>
          <w:rFonts w:ascii="宋体" w:hAnsi="宋体" w:cs="Courier New" w:hint="eastAsia"/>
          <w:b/>
          <w:sz w:val="22"/>
          <w:szCs w:val="22"/>
        </w:rPr>
        <w:t>投标人承诺不实的，依据《政府采购法》第七十七条“提供虚假材料谋取中标、成交的”有关规定予以处理</w:t>
      </w:r>
      <w:r w:rsidRPr="00E3288B">
        <w:rPr>
          <w:rFonts w:ascii="宋体" w:hAnsi="宋体" w:cs="Courier New"/>
          <w:b/>
          <w:sz w:val="22"/>
          <w:szCs w:val="22"/>
        </w:rPr>
        <w:t>。</w:t>
      </w:r>
    </w:p>
    <w:p w14:paraId="274A9DD4" w14:textId="77777777" w:rsidR="005D5623" w:rsidRPr="00E3288B" w:rsidRDefault="00000000">
      <w:pPr>
        <w:spacing w:line="360" w:lineRule="auto"/>
        <w:rPr>
          <w:rFonts w:ascii="宋体" w:hAnsi="宋体" w:cs="Courier New"/>
          <w:b/>
          <w:sz w:val="22"/>
          <w:szCs w:val="22"/>
        </w:rPr>
      </w:pPr>
      <w:r w:rsidRPr="00E3288B">
        <w:rPr>
          <w:rFonts w:ascii="宋体" w:hAnsi="宋体" w:cs="Courier New" w:hint="eastAsia"/>
          <w:b/>
          <w:sz w:val="22"/>
          <w:szCs w:val="22"/>
        </w:rPr>
        <w:t>3、</w:t>
      </w:r>
      <w:r w:rsidRPr="00E3288B">
        <w:rPr>
          <w:rFonts w:ascii="宋体" w:hAnsi="宋体" w:cs="Courier New"/>
          <w:b/>
          <w:sz w:val="22"/>
          <w:szCs w:val="22"/>
        </w:rPr>
        <w:t>请在“关联企业名称”栏如实填写同时参与本次投标的关联企业全称。如不存在此类情况，建议填写“无” 以便清晰声明。如本栏目空白，将被视为贵单位声明无此类关联企业参与本次投标。</w:t>
      </w:r>
    </w:p>
    <w:p w14:paraId="749591F9" w14:textId="77777777" w:rsidR="005D5623" w:rsidRPr="00E3288B" w:rsidRDefault="00000000">
      <w:pPr>
        <w:spacing w:line="360" w:lineRule="auto"/>
        <w:rPr>
          <w:rFonts w:ascii="宋体" w:hAnsi="宋体" w:cs="Courier New"/>
          <w:b/>
          <w:sz w:val="22"/>
          <w:szCs w:val="22"/>
        </w:rPr>
      </w:pPr>
      <w:r w:rsidRPr="00E3288B">
        <w:rPr>
          <w:rFonts w:ascii="宋体" w:hAnsi="宋体" w:cs="Courier New" w:hint="eastAsia"/>
          <w:b/>
          <w:sz w:val="22"/>
          <w:szCs w:val="22"/>
        </w:rPr>
        <w:t>4、</w:t>
      </w:r>
      <w:r w:rsidRPr="00E3288B">
        <w:rPr>
          <w:rFonts w:ascii="宋体" w:hAnsi="宋体" w:cs="Courier New"/>
          <w:b/>
          <w:sz w:val="22"/>
          <w:szCs w:val="22"/>
        </w:rPr>
        <w:t>如表格空间不足，可自行添加行。</w:t>
      </w:r>
    </w:p>
    <w:p w14:paraId="290DF3FF" w14:textId="77777777" w:rsidR="005D5623" w:rsidRPr="00E3288B" w:rsidRDefault="005D5623">
      <w:pPr>
        <w:rPr>
          <w:rFonts w:ascii="宋体" w:hAnsi="宋体" w:cs="宋体"/>
          <w:bCs/>
          <w:sz w:val="22"/>
          <w:szCs w:val="22"/>
        </w:rPr>
      </w:pPr>
    </w:p>
    <w:p w14:paraId="17563EE7" w14:textId="77777777" w:rsidR="005D5623" w:rsidRPr="00E3288B" w:rsidRDefault="005D5623">
      <w:pPr>
        <w:spacing w:line="460" w:lineRule="exact"/>
        <w:rPr>
          <w:rFonts w:ascii="宋体" w:hAnsi="宋体" w:cs="宋体"/>
          <w:b/>
          <w:bCs/>
          <w:sz w:val="22"/>
          <w:szCs w:val="22"/>
        </w:rPr>
      </w:pPr>
    </w:p>
    <w:p w14:paraId="62B7DF69" w14:textId="77777777" w:rsidR="005D5623" w:rsidRPr="00E3288B" w:rsidRDefault="00000000">
      <w:pPr>
        <w:tabs>
          <w:tab w:val="left" w:pos="840"/>
        </w:tabs>
        <w:adjustRightInd w:val="0"/>
        <w:snapToGrid w:val="0"/>
        <w:spacing w:line="360" w:lineRule="auto"/>
        <w:ind w:leftChars="200" w:left="420" w:firstLineChars="150" w:firstLine="330"/>
        <w:rPr>
          <w:rFonts w:ascii="宋体" w:hAnsi="宋体" w:cs="Courier New"/>
          <w:bCs/>
          <w:sz w:val="22"/>
          <w:szCs w:val="22"/>
        </w:rPr>
      </w:pPr>
      <w:r w:rsidRPr="00E3288B">
        <w:rPr>
          <w:rFonts w:ascii="宋体" w:hAnsi="宋体" w:cs="Courier New" w:hint="eastAsia"/>
          <w:bCs/>
          <w:sz w:val="22"/>
          <w:szCs w:val="22"/>
        </w:rPr>
        <w:t>投标人全称（盖公章）：</w:t>
      </w:r>
    </w:p>
    <w:p w14:paraId="4302A187" w14:textId="77777777" w:rsidR="005D5623" w:rsidRPr="00E3288B"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E3288B">
        <w:rPr>
          <w:rFonts w:ascii="宋体" w:hAnsi="宋体" w:hint="eastAsia"/>
          <w:sz w:val="22"/>
          <w:szCs w:val="22"/>
        </w:rPr>
        <w:t>日          期：  年  月  日</w:t>
      </w:r>
    </w:p>
    <w:p w14:paraId="56FB7E79" w14:textId="77777777" w:rsidR="005D5623" w:rsidRPr="00E3288B" w:rsidRDefault="005D5623">
      <w:pPr>
        <w:rPr>
          <w:rFonts w:ascii="宋体" w:hAnsi="宋体" w:cs="宋体"/>
        </w:rPr>
      </w:pPr>
    </w:p>
    <w:p w14:paraId="092FDE46" w14:textId="77777777" w:rsidR="005D5623" w:rsidRPr="00E3288B" w:rsidRDefault="00000000">
      <w:pPr>
        <w:widowControl/>
        <w:jc w:val="left"/>
        <w:rPr>
          <w:rFonts w:ascii="宋体" w:hAnsi="宋体"/>
        </w:rPr>
      </w:pPr>
      <w:r w:rsidRPr="00E3288B">
        <w:rPr>
          <w:rFonts w:ascii="宋体" w:hAnsi="宋体"/>
        </w:rPr>
        <w:br w:type="page"/>
      </w:r>
    </w:p>
    <w:p w14:paraId="0C6ECFA4" w14:textId="77777777" w:rsidR="005D5623" w:rsidRPr="00E3288B" w:rsidRDefault="005D5623">
      <w:pPr>
        <w:rPr>
          <w:rFonts w:ascii="宋体" w:hAnsi="宋体"/>
        </w:rPr>
      </w:pPr>
    </w:p>
    <w:p w14:paraId="12208080" w14:textId="77777777" w:rsidR="005D5623" w:rsidRPr="00E3288B" w:rsidRDefault="00000000">
      <w:pPr>
        <w:shd w:val="clear" w:color="auto" w:fill="FFFFFF"/>
        <w:tabs>
          <w:tab w:val="right" w:leader="middleDot" w:pos="9356"/>
        </w:tabs>
        <w:snapToGrid w:val="0"/>
        <w:spacing w:line="360" w:lineRule="auto"/>
        <w:jc w:val="center"/>
        <w:rPr>
          <w:rFonts w:ascii="宋体" w:hAnsi="宋体"/>
          <w:b/>
          <w:sz w:val="28"/>
          <w:szCs w:val="28"/>
        </w:rPr>
      </w:pPr>
      <w:r w:rsidRPr="00E3288B">
        <w:rPr>
          <w:rFonts w:ascii="宋体" w:hAnsi="宋体" w:hint="eastAsia"/>
          <w:b/>
          <w:sz w:val="28"/>
          <w:szCs w:val="28"/>
        </w:rPr>
        <w:t>四、落实政府采购政策需满足的资格要求：</w:t>
      </w:r>
      <w:r w:rsidRPr="00E3288B">
        <w:rPr>
          <w:rFonts w:ascii="宋体" w:hAnsi="宋体" w:hint="eastAsia"/>
          <w:b/>
          <w:bCs/>
          <w:sz w:val="28"/>
          <w:szCs w:val="28"/>
        </w:rPr>
        <w:t>提供</w:t>
      </w:r>
      <w:r w:rsidRPr="00E3288B">
        <w:rPr>
          <w:rFonts w:ascii="宋体" w:hAnsi="宋体" w:hint="eastAsia"/>
          <w:b/>
          <w:sz w:val="28"/>
          <w:szCs w:val="28"/>
        </w:rPr>
        <w:t>中小企业声明函/残疾人福利性单位声明函/监狱企业提供的相关证明材料</w:t>
      </w:r>
      <w:r w:rsidRPr="00E3288B">
        <w:rPr>
          <w:rFonts w:ascii="宋体" w:hAnsi="宋体" w:hint="eastAsia"/>
          <w:b/>
          <w:bCs/>
          <w:sz w:val="28"/>
          <w:szCs w:val="28"/>
        </w:rPr>
        <w:t>。</w:t>
      </w:r>
    </w:p>
    <w:p w14:paraId="03EE71A4" w14:textId="77777777" w:rsidR="005D5623" w:rsidRPr="00E3288B" w:rsidRDefault="00000000">
      <w:pPr>
        <w:spacing w:line="460" w:lineRule="exact"/>
        <w:rPr>
          <w:rFonts w:ascii="宋体" w:hAnsi="宋体" w:cs="Courier New"/>
          <w:b/>
          <w:sz w:val="22"/>
          <w:szCs w:val="22"/>
        </w:rPr>
      </w:pPr>
      <w:r w:rsidRPr="00E3288B">
        <w:rPr>
          <w:rFonts w:ascii="宋体" w:hAnsi="宋体" w:cs="Courier New" w:hint="eastAsia"/>
          <w:b/>
          <w:sz w:val="22"/>
          <w:szCs w:val="22"/>
        </w:rPr>
        <w:t>说明：专门面向中小企业，货物全部由符合政策要求的中小企业（或小微企业）制造的，提供相应的中小企业声明函（附件</w:t>
      </w:r>
      <w:r w:rsidRPr="00E3288B">
        <w:rPr>
          <w:rFonts w:ascii="宋体" w:hAnsi="宋体" w:cs="Courier New"/>
          <w:b/>
          <w:sz w:val="22"/>
          <w:szCs w:val="22"/>
        </w:rPr>
        <w:t>2</w:t>
      </w:r>
      <w:r w:rsidRPr="00E3288B">
        <w:rPr>
          <w:rFonts w:ascii="宋体" w:hAnsi="宋体" w:cs="Courier New" w:hint="eastAsia"/>
          <w:b/>
          <w:sz w:val="22"/>
          <w:szCs w:val="22"/>
        </w:rPr>
        <w:t>）。</w:t>
      </w:r>
    </w:p>
    <w:p w14:paraId="6D8A4A76" w14:textId="77777777" w:rsidR="005D5623" w:rsidRPr="00E3288B" w:rsidRDefault="005D5623">
      <w:pPr>
        <w:spacing w:line="460" w:lineRule="exact"/>
        <w:ind w:firstLineChars="200" w:firstLine="442"/>
        <w:rPr>
          <w:rFonts w:ascii="宋体" w:hAnsi="宋体" w:cs="Courier New"/>
          <w:b/>
          <w:sz w:val="22"/>
          <w:szCs w:val="22"/>
        </w:rPr>
      </w:pPr>
    </w:p>
    <w:p w14:paraId="6D577F4F" w14:textId="77777777" w:rsidR="005D5623" w:rsidRPr="00E3288B" w:rsidRDefault="005D5623">
      <w:pPr>
        <w:pStyle w:val="a0"/>
        <w:rPr>
          <w:rFonts w:ascii="宋体" w:eastAsia="宋体" w:hAnsi="宋体"/>
        </w:rPr>
      </w:pPr>
    </w:p>
    <w:p w14:paraId="50BBF003" w14:textId="77777777" w:rsidR="005D5623" w:rsidRPr="00E3288B" w:rsidRDefault="005D5623">
      <w:pPr>
        <w:pStyle w:val="a4"/>
        <w:ind w:firstLine="210"/>
        <w:rPr>
          <w:rFonts w:ascii="宋体" w:hAnsi="宋体"/>
        </w:rPr>
      </w:pPr>
    </w:p>
    <w:p w14:paraId="54F375BC" w14:textId="77777777" w:rsidR="005D5623" w:rsidRPr="00E3288B" w:rsidRDefault="005D5623">
      <w:pPr>
        <w:pStyle w:val="a4"/>
        <w:ind w:firstLine="210"/>
        <w:rPr>
          <w:rFonts w:ascii="宋体" w:hAnsi="宋体"/>
        </w:rPr>
      </w:pPr>
    </w:p>
    <w:p w14:paraId="1AF8948D" w14:textId="77777777" w:rsidR="005D5623" w:rsidRPr="00E3288B" w:rsidRDefault="00000000">
      <w:pPr>
        <w:tabs>
          <w:tab w:val="left" w:pos="0"/>
          <w:tab w:val="left" w:pos="600"/>
        </w:tabs>
        <w:spacing w:line="400" w:lineRule="exact"/>
        <w:jc w:val="center"/>
        <w:rPr>
          <w:rFonts w:ascii="宋体" w:hAnsi="宋体"/>
          <w:b/>
          <w:bCs/>
          <w:sz w:val="28"/>
          <w:szCs w:val="28"/>
        </w:rPr>
      </w:pPr>
      <w:r w:rsidRPr="00E3288B">
        <w:rPr>
          <w:rFonts w:ascii="宋体" w:hAnsi="宋体" w:hint="eastAsia"/>
          <w:b/>
          <w:bCs/>
          <w:sz w:val="28"/>
          <w:szCs w:val="28"/>
        </w:rPr>
        <w:t>五、本项目的特定资格要求</w:t>
      </w:r>
    </w:p>
    <w:p w14:paraId="4D67A43D" w14:textId="77777777" w:rsidR="005D5623" w:rsidRPr="00E3288B" w:rsidRDefault="00000000">
      <w:pPr>
        <w:spacing w:line="460" w:lineRule="exact"/>
        <w:rPr>
          <w:rFonts w:ascii="宋体" w:hAnsi="宋体" w:cs="Courier New"/>
          <w:b/>
          <w:sz w:val="22"/>
          <w:szCs w:val="22"/>
        </w:rPr>
      </w:pPr>
      <w:r w:rsidRPr="00E3288B">
        <w:rPr>
          <w:rFonts w:ascii="宋体" w:hAnsi="宋体" w:cs="Courier New" w:hint="eastAsia"/>
          <w:b/>
          <w:sz w:val="22"/>
          <w:szCs w:val="22"/>
        </w:rPr>
        <w:t>说明：</w:t>
      </w:r>
    </w:p>
    <w:p w14:paraId="1C1488C9" w14:textId="77777777" w:rsidR="005D5623" w:rsidRPr="00E3288B" w:rsidRDefault="00000000">
      <w:pPr>
        <w:spacing w:line="460" w:lineRule="exact"/>
        <w:rPr>
          <w:rFonts w:ascii="宋体" w:hAnsi="宋体" w:cs="Courier New"/>
          <w:b/>
          <w:sz w:val="22"/>
          <w:szCs w:val="22"/>
        </w:rPr>
      </w:pPr>
      <w:r w:rsidRPr="00E3288B">
        <w:rPr>
          <w:rFonts w:ascii="宋体" w:hAnsi="宋体" w:cs="Courier New" w:hint="eastAsia"/>
          <w:b/>
          <w:sz w:val="22"/>
          <w:szCs w:val="22"/>
        </w:rPr>
        <w:t>1、根据本项目特定资格要求提供相应的材料。未要求的，无需提供。</w:t>
      </w:r>
    </w:p>
    <w:p w14:paraId="5AD04B94" w14:textId="77777777" w:rsidR="005D5623" w:rsidRPr="00E3288B" w:rsidRDefault="00000000">
      <w:pPr>
        <w:spacing w:line="460" w:lineRule="exact"/>
        <w:rPr>
          <w:rFonts w:ascii="宋体" w:hAnsi="宋体" w:cs="Courier New"/>
          <w:b/>
          <w:sz w:val="22"/>
          <w:szCs w:val="22"/>
        </w:rPr>
      </w:pPr>
      <w:r w:rsidRPr="00E3288B">
        <w:rPr>
          <w:rFonts w:ascii="宋体" w:hAnsi="宋体" w:cs="Courier New"/>
          <w:b/>
          <w:sz w:val="22"/>
          <w:szCs w:val="22"/>
        </w:rPr>
        <w:t>2</w:t>
      </w:r>
      <w:r w:rsidRPr="00E3288B">
        <w:rPr>
          <w:rFonts w:ascii="宋体" w:hAnsi="宋体" w:cs="Courier New" w:hint="eastAsia"/>
          <w:b/>
          <w:sz w:val="22"/>
          <w:szCs w:val="22"/>
        </w:rPr>
        <w:t>、</w:t>
      </w:r>
      <w:r w:rsidRPr="00E3288B">
        <w:rPr>
          <w:rFonts w:ascii="宋体" w:hAnsi="宋体" w:cs="Courier New"/>
          <w:b/>
          <w:sz w:val="22"/>
          <w:szCs w:val="22"/>
        </w:rPr>
        <w:t>投标人提供的相应证明材料复印件均应符合：内容完整、清晰、整洁。</w:t>
      </w:r>
    </w:p>
    <w:p w14:paraId="03F04E54" w14:textId="77777777" w:rsidR="005D5623" w:rsidRPr="00E3288B" w:rsidRDefault="005D5623">
      <w:pPr>
        <w:tabs>
          <w:tab w:val="left" w:pos="840"/>
        </w:tabs>
        <w:adjustRightInd w:val="0"/>
        <w:snapToGrid w:val="0"/>
        <w:spacing w:line="360" w:lineRule="auto"/>
        <w:ind w:leftChars="200" w:left="420" w:firstLineChars="150" w:firstLine="330"/>
        <w:rPr>
          <w:rFonts w:ascii="宋体" w:hAnsi="宋体"/>
          <w:sz w:val="22"/>
          <w:szCs w:val="22"/>
        </w:rPr>
      </w:pPr>
    </w:p>
    <w:p w14:paraId="34F98CA9" w14:textId="77777777" w:rsidR="005D5623" w:rsidRPr="00E3288B" w:rsidRDefault="005D5623">
      <w:pPr>
        <w:rPr>
          <w:rFonts w:ascii="宋体" w:hAnsi="宋体"/>
        </w:rPr>
      </w:pPr>
    </w:p>
    <w:p w14:paraId="6496064F" w14:textId="77777777" w:rsidR="005D5623" w:rsidRPr="00E3288B" w:rsidRDefault="005D5623">
      <w:pPr>
        <w:rPr>
          <w:rFonts w:ascii="宋体" w:hAnsi="宋体"/>
        </w:rPr>
      </w:pPr>
    </w:p>
    <w:p w14:paraId="6A7CF983" w14:textId="77777777" w:rsidR="005D5623" w:rsidRPr="00E3288B" w:rsidRDefault="00000000">
      <w:pPr>
        <w:rPr>
          <w:rFonts w:ascii="宋体" w:hAnsi="宋体"/>
          <w:b/>
          <w:bCs/>
          <w:sz w:val="44"/>
          <w:szCs w:val="26"/>
        </w:rPr>
      </w:pPr>
      <w:bookmarkStart w:id="236" w:name="_Toc134877130"/>
      <w:r w:rsidRPr="00E3288B">
        <w:rPr>
          <w:rFonts w:ascii="宋体" w:hAnsi="宋体" w:hint="eastAsia"/>
          <w:b/>
          <w:bCs/>
          <w:sz w:val="44"/>
          <w:szCs w:val="26"/>
        </w:rPr>
        <w:br w:type="page"/>
      </w:r>
    </w:p>
    <w:p w14:paraId="577CF73F" w14:textId="77777777" w:rsidR="005D5623" w:rsidRPr="00E3288B" w:rsidRDefault="00000000">
      <w:pPr>
        <w:pStyle w:val="3"/>
        <w:keepNext/>
        <w:widowControl w:val="0"/>
        <w:autoSpaceDE/>
        <w:autoSpaceDN/>
        <w:adjustRightInd/>
        <w:spacing w:before="0" w:line="360" w:lineRule="auto"/>
        <w:jc w:val="center"/>
        <w:rPr>
          <w:rFonts w:ascii="宋体" w:eastAsia="宋体" w:hAnsi="宋体"/>
          <w:b/>
          <w:bCs/>
          <w:sz w:val="44"/>
          <w:szCs w:val="26"/>
        </w:rPr>
      </w:pPr>
      <w:bookmarkStart w:id="237" w:name="_Toc202172507"/>
      <w:r w:rsidRPr="00E3288B">
        <w:rPr>
          <w:rFonts w:ascii="宋体" w:eastAsia="宋体" w:hAnsi="宋体" w:hint="eastAsia"/>
          <w:b/>
          <w:bCs/>
          <w:sz w:val="44"/>
          <w:szCs w:val="26"/>
        </w:rPr>
        <w:lastRenderedPageBreak/>
        <w:t>商务技术文件</w:t>
      </w:r>
      <w:bookmarkEnd w:id="236"/>
      <w:bookmarkEnd w:id="237"/>
    </w:p>
    <w:p w14:paraId="702611DD" w14:textId="77777777" w:rsidR="005D5623" w:rsidRPr="00E3288B" w:rsidRDefault="005D5623">
      <w:pPr>
        <w:rPr>
          <w:rFonts w:ascii="宋体" w:hAnsi="宋体"/>
        </w:rPr>
      </w:pPr>
    </w:p>
    <w:p w14:paraId="7F882D4A" w14:textId="77777777" w:rsidR="005D5623" w:rsidRPr="00E3288B" w:rsidRDefault="00000000">
      <w:pPr>
        <w:spacing w:line="460" w:lineRule="exact"/>
        <w:jc w:val="center"/>
        <w:rPr>
          <w:rFonts w:ascii="宋体" w:hAnsi="宋体"/>
          <w:b/>
          <w:bCs/>
          <w:sz w:val="30"/>
          <w:szCs w:val="30"/>
        </w:rPr>
      </w:pPr>
      <w:r w:rsidRPr="00E3288B">
        <w:rPr>
          <w:rFonts w:ascii="宋体" w:hAnsi="宋体" w:hint="eastAsia"/>
          <w:b/>
          <w:bCs/>
          <w:sz w:val="30"/>
          <w:szCs w:val="30"/>
        </w:rPr>
        <w:t xml:space="preserve">一、投 </w:t>
      </w:r>
      <w:r w:rsidRPr="00E3288B">
        <w:rPr>
          <w:rFonts w:ascii="宋体" w:hAnsi="宋体"/>
          <w:b/>
          <w:bCs/>
          <w:sz w:val="30"/>
          <w:szCs w:val="30"/>
        </w:rPr>
        <w:t xml:space="preserve"> </w:t>
      </w:r>
      <w:r w:rsidRPr="00E3288B">
        <w:rPr>
          <w:rFonts w:ascii="宋体" w:hAnsi="宋体" w:hint="eastAsia"/>
          <w:b/>
          <w:bCs/>
          <w:sz w:val="30"/>
          <w:szCs w:val="30"/>
        </w:rPr>
        <w:t xml:space="preserve">标 </w:t>
      </w:r>
      <w:r w:rsidRPr="00E3288B">
        <w:rPr>
          <w:rFonts w:ascii="宋体" w:hAnsi="宋体"/>
          <w:b/>
          <w:bCs/>
          <w:sz w:val="30"/>
          <w:szCs w:val="30"/>
        </w:rPr>
        <w:t xml:space="preserve"> </w:t>
      </w:r>
      <w:r w:rsidRPr="00E3288B">
        <w:rPr>
          <w:rFonts w:ascii="宋体" w:hAnsi="宋体" w:hint="eastAsia"/>
          <w:b/>
          <w:bCs/>
          <w:sz w:val="30"/>
          <w:szCs w:val="30"/>
        </w:rPr>
        <w:t>函</w:t>
      </w:r>
    </w:p>
    <w:p w14:paraId="263E6034" w14:textId="23DC80C5" w:rsidR="005D5623" w:rsidRPr="00E3288B" w:rsidRDefault="00A255A7">
      <w:pPr>
        <w:pStyle w:val="af3"/>
        <w:spacing w:line="360" w:lineRule="auto"/>
        <w:rPr>
          <w:rFonts w:ascii="宋体" w:eastAsia="宋体" w:hAnsi="宋体" w:cs="Courier New"/>
          <w:sz w:val="22"/>
          <w:szCs w:val="22"/>
        </w:rPr>
      </w:pPr>
      <w:r w:rsidRPr="00E3288B">
        <w:rPr>
          <w:rFonts w:ascii="宋体" w:eastAsia="宋体" w:hAnsi="宋体" w:cs="Courier New" w:hint="eastAsia"/>
          <w:sz w:val="22"/>
          <w:szCs w:val="22"/>
        </w:rPr>
        <w:t>温州市广场路小学：</w:t>
      </w:r>
    </w:p>
    <w:p w14:paraId="41FD6928" w14:textId="77777777" w:rsidR="005D5623" w:rsidRPr="00E3288B" w:rsidRDefault="00000000">
      <w:pPr>
        <w:pStyle w:val="af3"/>
        <w:spacing w:line="360" w:lineRule="auto"/>
        <w:rPr>
          <w:rFonts w:ascii="宋体" w:eastAsia="宋体" w:hAnsi="宋体" w:cs="Courier New"/>
          <w:sz w:val="22"/>
          <w:szCs w:val="22"/>
        </w:rPr>
      </w:pPr>
      <w:r w:rsidRPr="00E3288B">
        <w:rPr>
          <w:rFonts w:ascii="宋体" w:eastAsia="宋体" w:hAnsi="宋体" w:cs="Courier New" w:hint="eastAsia"/>
          <w:sz w:val="22"/>
          <w:szCs w:val="22"/>
        </w:rPr>
        <w:t>温州云信招标代理有限公司：</w:t>
      </w:r>
    </w:p>
    <w:p w14:paraId="31B7FB33" w14:textId="77777777" w:rsidR="005D5623" w:rsidRPr="00E3288B" w:rsidRDefault="00000000">
      <w:pPr>
        <w:spacing w:line="360" w:lineRule="auto"/>
        <w:ind w:firstLineChars="200" w:firstLine="440"/>
        <w:rPr>
          <w:rFonts w:ascii="宋体" w:hAnsi="宋体" w:cs="Courier New"/>
          <w:sz w:val="22"/>
          <w:szCs w:val="22"/>
        </w:rPr>
      </w:pPr>
      <w:r w:rsidRPr="00E3288B">
        <w:rPr>
          <w:rFonts w:ascii="宋体" w:hAnsi="宋体" w:cs="Courier New" w:hint="eastAsia"/>
          <w:sz w:val="22"/>
          <w:szCs w:val="22"/>
        </w:rPr>
        <w:t>我方参加你方组织的</w:t>
      </w:r>
      <w:r w:rsidRPr="00E3288B">
        <w:rPr>
          <w:rFonts w:ascii="宋体" w:hAnsi="宋体" w:cs="Courier New" w:hint="eastAsia"/>
          <w:sz w:val="22"/>
          <w:szCs w:val="22"/>
          <w:u w:val="single"/>
        </w:rPr>
        <w:t xml:space="preserve">      项目名称 </w:t>
      </w:r>
      <w:r w:rsidRPr="00E3288B">
        <w:rPr>
          <w:rFonts w:ascii="宋体" w:hAnsi="宋体" w:cs="Courier New"/>
          <w:sz w:val="22"/>
          <w:szCs w:val="22"/>
          <w:u w:val="single"/>
        </w:rPr>
        <w:t xml:space="preserve">      </w:t>
      </w:r>
      <w:r w:rsidRPr="00E3288B">
        <w:rPr>
          <w:rFonts w:ascii="宋体" w:hAnsi="宋体" w:cs="Courier New" w:hint="eastAsia"/>
          <w:sz w:val="22"/>
          <w:szCs w:val="22"/>
        </w:rPr>
        <w:t>（项目编号：</w:t>
      </w:r>
      <w:r w:rsidRPr="00E3288B">
        <w:rPr>
          <w:rFonts w:ascii="宋体" w:hAnsi="宋体" w:cs="Courier New" w:hint="eastAsia"/>
          <w:b/>
          <w:sz w:val="22"/>
          <w:szCs w:val="22"/>
          <w:u w:val="single"/>
        </w:rPr>
        <w:t xml:space="preserve">     </w:t>
      </w:r>
      <w:r w:rsidRPr="00E3288B">
        <w:rPr>
          <w:rFonts w:ascii="宋体" w:hAnsi="宋体" w:cs="Courier New" w:hint="eastAsia"/>
          <w:sz w:val="22"/>
          <w:szCs w:val="22"/>
        </w:rPr>
        <w:t>）的政府采购活动，并对此项目进行投标。</w:t>
      </w:r>
    </w:p>
    <w:p w14:paraId="7A2C9AEE" w14:textId="77777777" w:rsidR="005D5623" w:rsidRPr="00E3288B" w:rsidRDefault="00000000">
      <w:pPr>
        <w:spacing w:line="360" w:lineRule="auto"/>
        <w:ind w:firstLineChars="200" w:firstLine="440"/>
        <w:rPr>
          <w:rFonts w:ascii="宋体" w:hAnsi="宋体" w:cs="Courier New"/>
          <w:sz w:val="22"/>
          <w:szCs w:val="22"/>
        </w:rPr>
      </w:pPr>
      <w:r w:rsidRPr="00E3288B">
        <w:rPr>
          <w:rFonts w:ascii="宋体" w:hAnsi="宋体" w:cs="Courier New" w:hint="eastAsia"/>
          <w:sz w:val="22"/>
          <w:szCs w:val="22"/>
        </w:rPr>
        <w:t>我方已完全明白招标文件的所有条款要求，并重申以下几点：</w:t>
      </w:r>
    </w:p>
    <w:p w14:paraId="1C40A0A3" w14:textId="77777777" w:rsidR="005D5623" w:rsidRPr="00E3288B" w:rsidRDefault="00000000">
      <w:pPr>
        <w:numPr>
          <w:ilvl w:val="0"/>
          <w:numId w:val="23"/>
        </w:numPr>
        <w:spacing w:line="360" w:lineRule="auto"/>
        <w:rPr>
          <w:rFonts w:ascii="宋体" w:hAnsi="宋体" w:cs="Courier New"/>
          <w:sz w:val="22"/>
          <w:szCs w:val="22"/>
        </w:rPr>
      </w:pPr>
      <w:r w:rsidRPr="00E3288B">
        <w:rPr>
          <w:rFonts w:ascii="宋体" w:hAnsi="宋体" w:cs="Courier New" w:hint="eastAsia"/>
          <w:sz w:val="22"/>
          <w:szCs w:val="22"/>
        </w:rPr>
        <w:t>本投标文件的有效期自投标截止时间起90天内有效，如成交，有效期将延至合同终止日为止。</w:t>
      </w:r>
    </w:p>
    <w:p w14:paraId="765F5093" w14:textId="77777777" w:rsidR="005D5623" w:rsidRPr="00E3288B" w:rsidRDefault="00000000">
      <w:pPr>
        <w:numPr>
          <w:ilvl w:val="0"/>
          <w:numId w:val="23"/>
        </w:numPr>
        <w:spacing w:line="360" w:lineRule="auto"/>
        <w:rPr>
          <w:rFonts w:ascii="宋体" w:hAnsi="宋体" w:cs="Courier New"/>
          <w:sz w:val="22"/>
          <w:szCs w:val="22"/>
        </w:rPr>
      </w:pPr>
      <w:r w:rsidRPr="00E3288B">
        <w:rPr>
          <w:rFonts w:ascii="宋体" w:hAnsi="宋体" w:cs="Courier New" w:hint="eastAsia"/>
          <w:sz w:val="22"/>
          <w:szCs w:val="22"/>
        </w:rPr>
        <w:t>我方已详细研究了招标文件的所有内容包括修改书（如有）和所有已提供的参考资料以及有关附件，我方完全理解并同意放弃在此方面提出含糊意见或误解的一切权力。</w:t>
      </w:r>
    </w:p>
    <w:p w14:paraId="41A2FC8E" w14:textId="77777777" w:rsidR="005D5623" w:rsidRPr="00E3288B" w:rsidRDefault="00000000">
      <w:pPr>
        <w:numPr>
          <w:ilvl w:val="0"/>
          <w:numId w:val="23"/>
        </w:numPr>
        <w:spacing w:line="360" w:lineRule="auto"/>
        <w:rPr>
          <w:rFonts w:ascii="宋体" w:hAnsi="宋体" w:cs="Courier New"/>
          <w:sz w:val="22"/>
          <w:szCs w:val="22"/>
        </w:rPr>
      </w:pPr>
      <w:r w:rsidRPr="00E3288B">
        <w:rPr>
          <w:rFonts w:ascii="宋体" w:hAnsi="宋体" w:cs="Courier New" w:hint="eastAsia"/>
          <w:sz w:val="22"/>
          <w:szCs w:val="22"/>
        </w:rPr>
        <w:t>我方向贵方提交的所有投标文件、资料都是准确的和真实的，并</w:t>
      </w:r>
      <w:r w:rsidRPr="00E3288B">
        <w:rPr>
          <w:rFonts w:ascii="宋体" w:hAnsi="宋体" w:cs="Courier New"/>
          <w:sz w:val="22"/>
          <w:szCs w:val="22"/>
        </w:rPr>
        <w:t>承诺</w:t>
      </w:r>
      <w:r w:rsidRPr="00E3288B">
        <w:rPr>
          <w:rFonts w:ascii="宋体" w:hAnsi="宋体" w:cs="Courier New" w:hint="eastAsia"/>
          <w:sz w:val="22"/>
          <w:szCs w:val="22"/>
        </w:rPr>
        <w:t>对其真实性与合法性负责。</w:t>
      </w:r>
    </w:p>
    <w:p w14:paraId="24BFB5D2" w14:textId="77777777" w:rsidR="005D5623" w:rsidRPr="00E3288B" w:rsidRDefault="00000000">
      <w:pPr>
        <w:numPr>
          <w:ilvl w:val="0"/>
          <w:numId w:val="23"/>
        </w:numPr>
        <w:spacing w:line="360" w:lineRule="auto"/>
        <w:rPr>
          <w:rFonts w:ascii="宋体" w:hAnsi="宋体" w:cs="Courier New"/>
          <w:sz w:val="22"/>
          <w:szCs w:val="22"/>
        </w:rPr>
      </w:pPr>
      <w:r w:rsidRPr="00E3288B">
        <w:rPr>
          <w:rFonts w:ascii="宋体" w:hAnsi="宋体" w:cs="Courier New" w:hint="eastAsia"/>
          <w:sz w:val="22"/>
          <w:szCs w:val="22"/>
        </w:rPr>
        <w:t>我方同意提供按照贵方可能要求的与投标有关的一切数据或资料；若贵方需要，我方愿意提供我方作出的一切承诺的证明材料。</w:t>
      </w:r>
    </w:p>
    <w:p w14:paraId="69AEF1C8" w14:textId="77777777" w:rsidR="005D5623" w:rsidRPr="00E3288B" w:rsidRDefault="00000000">
      <w:pPr>
        <w:numPr>
          <w:ilvl w:val="0"/>
          <w:numId w:val="23"/>
        </w:numPr>
        <w:spacing w:line="360" w:lineRule="auto"/>
        <w:rPr>
          <w:rFonts w:ascii="宋体" w:hAnsi="宋体" w:cs="Courier New"/>
          <w:sz w:val="22"/>
          <w:szCs w:val="22"/>
        </w:rPr>
      </w:pPr>
      <w:r w:rsidRPr="00E3288B">
        <w:rPr>
          <w:rFonts w:ascii="宋体" w:hAnsi="宋体" w:cs="Courier New"/>
          <w:sz w:val="22"/>
          <w:szCs w:val="22"/>
        </w:rPr>
        <w:t>若成交后，将按照规定及时与采购人签订采购合同，不与采购人订立有悖于采购结果的合同或协议；严格按照招标文件和</w:t>
      </w:r>
      <w:r w:rsidRPr="00E3288B">
        <w:rPr>
          <w:rFonts w:ascii="宋体" w:hAnsi="宋体" w:cs="Courier New" w:hint="eastAsia"/>
          <w:sz w:val="22"/>
          <w:szCs w:val="22"/>
        </w:rPr>
        <w:t>投标</w:t>
      </w:r>
      <w:r w:rsidRPr="00E3288B">
        <w:rPr>
          <w:rFonts w:ascii="宋体" w:hAnsi="宋体" w:cs="Courier New"/>
          <w:sz w:val="22"/>
          <w:szCs w:val="22"/>
        </w:rPr>
        <w:t>文件的规定履行采购合同，不降低合同约定的产品质量及相关服务，不擅自变更、中止、终止合同，或者拒绝履行合同义务。</w:t>
      </w:r>
    </w:p>
    <w:p w14:paraId="777E8435" w14:textId="77777777" w:rsidR="005D5623" w:rsidRPr="00E3288B" w:rsidRDefault="00000000">
      <w:pPr>
        <w:numPr>
          <w:ilvl w:val="0"/>
          <w:numId w:val="23"/>
        </w:numPr>
        <w:spacing w:line="360" w:lineRule="auto"/>
        <w:rPr>
          <w:rFonts w:ascii="宋体" w:hAnsi="宋体" w:cs="Courier New"/>
          <w:sz w:val="22"/>
          <w:szCs w:val="22"/>
        </w:rPr>
      </w:pPr>
      <w:r w:rsidRPr="00E3288B">
        <w:rPr>
          <w:rFonts w:ascii="宋体" w:hAnsi="宋体" w:cs="Courier New" w:hint="eastAsia"/>
          <w:sz w:val="22"/>
          <w:szCs w:val="22"/>
        </w:rPr>
        <w:t>如有下列情形之一的，我方愿意被取消中标资格（如中标），并可向我方收取</w:t>
      </w:r>
      <w:r w:rsidRPr="00E3288B">
        <w:rPr>
          <w:rFonts w:ascii="宋体" w:hAnsi="宋体" w:cs="楷体" w:hint="eastAsia"/>
          <w:kern w:val="0"/>
          <w:sz w:val="22"/>
          <w:szCs w:val="22"/>
        </w:rPr>
        <w:t>赔偿损失金</w:t>
      </w:r>
      <w:r w:rsidRPr="00E3288B">
        <w:rPr>
          <w:rFonts w:ascii="宋体" w:hAnsi="宋体" w:cs="Courier New" w:hint="eastAsia"/>
          <w:sz w:val="22"/>
          <w:szCs w:val="22"/>
        </w:rPr>
        <w:t>，同时继续承担其他一切法律后果，并不再寻求任何旨在减轻或免除法律责任的解释：</w:t>
      </w:r>
    </w:p>
    <w:p w14:paraId="4BA2DD70" w14:textId="77777777" w:rsidR="005D5623" w:rsidRPr="00E3288B" w:rsidRDefault="00000000">
      <w:pPr>
        <w:spacing w:line="360" w:lineRule="auto"/>
        <w:ind w:left="1079"/>
        <w:rPr>
          <w:rFonts w:ascii="宋体" w:hAnsi="宋体" w:cs="Courier New"/>
          <w:sz w:val="22"/>
          <w:szCs w:val="22"/>
        </w:rPr>
      </w:pPr>
      <w:r w:rsidRPr="00E3288B">
        <w:rPr>
          <w:rFonts w:ascii="宋体" w:hAnsi="宋体" w:cs="Courier New" w:hint="eastAsia"/>
          <w:sz w:val="22"/>
          <w:szCs w:val="22"/>
        </w:rPr>
        <w:t>(1)提供虚假材料</w:t>
      </w:r>
      <w:r w:rsidRPr="00E3288B">
        <w:rPr>
          <w:rFonts w:ascii="宋体" w:hAnsi="宋体" w:cs="Courier New"/>
          <w:sz w:val="22"/>
          <w:szCs w:val="22"/>
        </w:rPr>
        <w:t>或通过虚假响应、虚假陈述、虚假承诺</w:t>
      </w:r>
      <w:r w:rsidRPr="00E3288B">
        <w:rPr>
          <w:rFonts w:ascii="宋体" w:hAnsi="宋体" w:cs="Courier New" w:hint="eastAsia"/>
          <w:sz w:val="22"/>
          <w:szCs w:val="22"/>
        </w:rPr>
        <w:t>谋取</w:t>
      </w:r>
      <w:r w:rsidRPr="00E3288B">
        <w:rPr>
          <w:rFonts w:ascii="宋体" w:hAnsi="宋体" w:cs="Courier New"/>
          <w:sz w:val="22"/>
          <w:szCs w:val="22"/>
        </w:rPr>
        <w:t>中标（成交）资格</w:t>
      </w:r>
      <w:r w:rsidRPr="00E3288B">
        <w:rPr>
          <w:rFonts w:ascii="宋体" w:hAnsi="宋体" w:cs="Courier New" w:hint="eastAsia"/>
          <w:sz w:val="22"/>
          <w:szCs w:val="22"/>
        </w:rPr>
        <w:t>的；</w:t>
      </w:r>
    </w:p>
    <w:p w14:paraId="4215F904" w14:textId="77777777" w:rsidR="005D5623" w:rsidRPr="00E3288B" w:rsidRDefault="00000000">
      <w:pPr>
        <w:spacing w:line="360" w:lineRule="auto"/>
        <w:ind w:left="1079"/>
        <w:rPr>
          <w:rFonts w:ascii="宋体" w:hAnsi="宋体" w:cs="Courier New"/>
          <w:sz w:val="22"/>
          <w:szCs w:val="22"/>
        </w:rPr>
      </w:pPr>
      <w:r w:rsidRPr="00E3288B">
        <w:rPr>
          <w:rFonts w:ascii="宋体" w:hAnsi="宋体" w:cs="Courier New" w:hint="eastAsia"/>
          <w:sz w:val="22"/>
          <w:szCs w:val="22"/>
        </w:rPr>
        <w:t>(2)采取不正当手段诋毁、排挤其他投标人的；</w:t>
      </w:r>
    </w:p>
    <w:p w14:paraId="5FFED46F" w14:textId="77777777" w:rsidR="005D5623" w:rsidRPr="00E3288B" w:rsidRDefault="00000000">
      <w:pPr>
        <w:spacing w:line="360" w:lineRule="auto"/>
        <w:ind w:left="1079"/>
        <w:rPr>
          <w:rFonts w:ascii="宋体" w:hAnsi="宋体" w:cs="Courier New"/>
          <w:sz w:val="22"/>
          <w:szCs w:val="22"/>
        </w:rPr>
      </w:pPr>
      <w:r w:rsidRPr="00E3288B">
        <w:rPr>
          <w:rFonts w:ascii="宋体" w:hAnsi="宋体" w:cs="Courier New" w:hint="eastAsia"/>
          <w:sz w:val="22"/>
          <w:szCs w:val="22"/>
        </w:rPr>
        <w:t>(3)与采购人、其他供应商或者采购代理机构恶意串通的；</w:t>
      </w:r>
    </w:p>
    <w:p w14:paraId="4E289930" w14:textId="77777777" w:rsidR="005D5623" w:rsidRPr="00E3288B" w:rsidRDefault="00000000">
      <w:pPr>
        <w:spacing w:line="360" w:lineRule="auto"/>
        <w:ind w:left="1079"/>
        <w:rPr>
          <w:rFonts w:ascii="宋体" w:hAnsi="宋体" w:cs="Courier New"/>
          <w:sz w:val="22"/>
          <w:szCs w:val="22"/>
        </w:rPr>
      </w:pPr>
      <w:r w:rsidRPr="00E3288B">
        <w:rPr>
          <w:rFonts w:ascii="宋体" w:hAnsi="宋体" w:cs="Courier New" w:hint="eastAsia"/>
          <w:sz w:val="22"/>
          <w:szCs w:val="22"/>
        </w:rPr>
        <w:t>(4)向采购人、采购代理机构行贿或者提供其他不正当利益的；</w:t>
      </w:r>
    </w:p>
    <w:p w14:paraId="0689B1BD" w14:textId="77777777" w:rsidR="005D5623" w:rsidRPr="00E3288B" w:rsidRDefault="00000000">
      <w:pPr>
        <w:spacing w:line="360" w:lineRule="auto"/>
        <w:ind w:left="1079"/>
        <w:rPr>
          <w:rFonts w:ascii="宋体" w:hAnsi="宋体" w:cs="Courier New"/>
          <w:sz w:val="22"/>
          <w:szCs w:val="22"/>
        </w:rPr>
      </w:pPr>
      <w:r w:rsidRPr="00E3288B">
        <w:rPr>
          <w:rFonts w:ascii="宋体" w:hAnsi="宋体" w:cs="Courier New" w:hint="eastAsia"/>
          <w:sz w:val="22"/>
          <w:szCs w:val="22"/>
        </w:rPr>
        <w:t>(5)在招标采购过程中与采购人进行协商谈判的；</w:t>
      </w:r>
    </w:p>
    <w:p w14:paraId="6B745754" w14:textId="77777777" w:rsidR="005D5623" w:rsidRPr="00E3288B" w:rsidRDefault="00000000">
      <w:pPr>
        <w:spacing w:line="360" w:lineRule="auto"/>
        <w:ind w:left="1079"/>
        <w:rPr>
          <w:rFonts w:ascii="宋体" w:hAnsi="宋体" w:cs="Courier New"/>
          <w:sz w:val="22"/>
          <w:szCs w:val="22"/>
        </w:rPr>
      </w:pPr>
      <w:r w:rsidRPr="00E3288B">
        <w:rPr>
          <w:rFonts w:ascii="宋体" w:hAnsi="宋体" w:cs="Courier New" w:hint="eastAsia"/>
          <w:sz w:val="22"/>
          <w:szCs w:val="22"/>
        </w:rPr>
        <w:t>(</w:t>
      </w:r>
      <w:r w:rsidRPr="00E3288B">
        <w:rPr>
          <w:rFonts w:ascii="宋体" w:hAnsi="宋体" w:cs="Courier New"/>
          <w:sz w:val="22"/>
          <w:szCs w:val="22"/>
        </w:rPr>
        <w:t>6</w:t>
      </w:r>
      <w:r w:rsidRPr="00E3288B">
        <w:rPr>
          <w:rFonts w:ascii="宋体" w:hAnsi="宋体" w:cs="Courier New" w:hint="eastAsia"/>
          <w:sz w:val="22"/>
          <w:szCs w:val="22"/>
        </w:rPr>
        <w:t>)在招标文件规定的投标有效期内撤回投标；</w:t>
      </w:r>
    </w:p>
    <w:p w14:paraId="69473024" w14:textId="77777777" w:rsidR="005D5623" w:rsidRPr="00E3288B" w:rsidRDefault="00000000">
      <w:pPr>
        <w:spacing w:line="360" w:lineRule="auto"/>
        <w:ind w:left="1079"/>
        <w:rPr>
          <w:rFonts w:ascii="宋体" w:hAnsi="宋体" w:cs="Courier New"/>
          <w:sz w:val="22"/>
          <w:szCs w:val="22"/>
        </w:rPr>
      </w:pPr>
      <w:r w:rsidRPr="00E3288B">
        <w:rPr>
          <w:rFonts w:ascii="宋体" w:hAnsi="宋体" w:cs="Courier New" w:hint="eastAsia"/>
          <w:sz w:val="22"/>
          <w:szCs w:val="22"/>
        </w:rPr>
        <w:t>(</w:t>
      </w:r>
      <w:r w:rsidRPr="00E3288B">
        <w:rPr>
          <w:rFonts w:ascii="宋体" w:hAnsi="宋体" w:cs="Courier New"/>
          <w:sz w:val="22"/>
          <w:szCs w:val="22"/>
        </w:rPr>
        <w:t>7</w:t>
      </w:r>
      <w:r w:rsidRPr="00E3288B">
        <w:rPr>
          <w:rFonts w:ascii="宋体" w:hAnsi="宋体" w:cs="Courier New" w:hint="eastAsia"/>
          <w:sz w:val="22"/>
          <w:szCs w:val="22"/>
        </w:rPr>
        <w:t>)未按中标（成交）通知书中规定的时间与采购人签订合同；</w:t>
      </w:r>
    </w:p>
    <w:p w14:paraId="6B0ED461" w14:textId="77777777" w:rsidR="005D5623" w:rsidRPr="00E3288B" w:rsidRDefault="00000000">
      <w:pPr>
        <w:spacing w:line="360" w:lineRule="auto"/>
        <w:ind w:left="1079"/>
        <w:rPr>
          <w:rFonts w:ascii="宋体" w:hAnsi="宋体" w:cs="Courier New"/>
          <w:sz w:val="22"/>
          <w:szCs w:val="22"/>
        </w:rPr>
      </w:pPr>
      <w:r w:rsidRPr="00E3288B">
        <w:rPr>
          <w:rFonts w:ascii="宋体" w:hAnsi="宋体" w:cs="Courier New" w:hint="eastAsia"/>
          <w:sz w:val="22"/>
          <w:szCs w:val="22"/>
        </w:rPr>
        <w:t>(</w:t>
      </w:r>
      <w:r w:rsidRPr="00E3288B">
        <w:rPr>
          <w:rFonts w:ascii="宋体" w:hAnsi="宋体" w:cs="Courier New"/>
          <w:sz w:val="22"/>
          <w:szCs w:val="22"/>
        </w:rPr>
        <w:t>8</w:t>
      </w:r>
      <w:r w:rsidRPr="00E3288B">
        <w:rPr>
          <w:rFonts w:ascii="宋体" w:hAnsi="宋体" w:cs="Courier New" w:hint="eastAsia"/>
          <w:sz w:val="22"/>
          <w:szCs w:val="22"/>
        </w:rPr>
        <w:t>)拒绝有关部门监督检查或提供虚假情况的。</w:t>
      </w:r>
    </w:p>
    <w:p w14:paraId="32F67E62" w14:textId="77777777" w:rsidR="005D5623" w:rsidRPr="00E3288B" w:rsidRDefault="00000000">
      <w:pPr>
        <w:spacing w:line="360" w:lineRule="auto"/>
        <w:ind w:firstLine="435"/>
        <w:rPr>
          <w:rFonts w:ascii="宋体" w:hAnsi="宋体" w:cs="Courier New"/>
          <w:sz w:val="22"/>
          <w:szCs w:val="22"/>
        </w:rPr>
      </w:pPr>
      <w:r w:rsidRPr="00E3288B">
        <w:rPr>
          <w:rFonts w:ascii="宋体" w:hAnsi="宋体" w:cs="Courier New" w:hint="eastAsia"/>
          <w:sz w:val="22"/>
          <w:szCs w:val="22"/>
        </w:rPr>
        <w:t xml:space="preserve">                                   投标人全称（盖公章）：</w:t>
      </w:r>
      <w:r w:rsidRPr="00E3288B">
        <w:rPr>
          <w:rFonts w:ascii="宋体" w:hAnsi="宋体" w:cs="Courier New" w:hint="eastAsia"/>
          <w:sz w:val="22"/>
          <w:szCs w:val="22"/>
          <w:u w:val="single"/>
        </w:rPr>
        <w:t xml:space="preserve">                   </w:t>
      </w:r>
    </w:p>
    <w:p w14:paraId="355B33DE" w14:textId="77777777" w:rsidR="005D5623" w:rsidRPr="00E3288B" w:rsidRDefault="00000000">
      <w:pPr>
        <w:spacing w:line="360" w:lineRule="auto"/>
        <w:ind w:firstLine="435"/>
        <w:rPr>
          <w:rFonts w:ascii="宋体" w:hAnsi="宋体" w:cs="Courier New"/>
          <w:sz w:val="22"/>
          <w:szCs w:val="22"/>
        </w:rPr>
      </w:pPr>
      <w:r w:rsidRPr="00E3288B">
        <w:rPr>
          <w:rFonts w:ascii="宋体" w:hAnsi="宋体" w:cs="Courier New" w:hint="eastAsia"/>
          <w:sz w:val="22"/>
          <w:szCs w:val="22"/>
        </w:rPr>
        <w:t xml:space="preserve">                                   单位负责人或授权代表（签字或盖章）：</w:t>
      </w:r>
      <w:r w:rsidRPr="00E3288B">
        <w:rPr>
          <w:rFonts w:ascii="宋体" w:hAnsi="宋体" w:cs="Courier New" w:hint="eastAsia"/>
          <w:sz w:val="22"/>
          <w:szCs w:val="22"/>
          <w:u w:val="single"/>
        </w:rPr>
        <w:t xml:space="preserve">         </w:t>
      </w:r>
    </w:p>
    <w:p w14:paraId="06E1A351" w14:textId="77777777" w:rsidR="005D5623" w:rsidRPr="00E3288B" w:rsidRDefault="00000000">
      <w:pPr>
        <w:pStyle w:val="af3"/>
        <w:snapToGrid w:val="0"/>
        <w:spacing w:line="360" w:lineRule="auto"/>
        <w:ind w:firstLineChars="1600" w:firstLine="3520"/>
        <w:rPr>
          <w:rFonts w:ascii="宋体" w:eastAsia="宋体" w:hAnsi="宋体" w:cs="Courier New"/>
          <w:sz w:val="22"/>
          <w:szCs w:val="22"/>
        </w:rPr>
      </w:pPr>
      <w:r w:rsidRPr="00E3288B">
        <w:rPr>
          <w:rFonts w:ascii="宋体" w:eastAsia="宋体" w:hAnsi="宋体" w:cs="Courier New" w:hint="eastAsia"/>
          <w:sz w:val="22"/>
          <w:szCs w:val="22"/>
        </w:rPr>
        <w:t xml:space="preserve">       日 </w:t>
      </w:r>
      <w:r w:rsidRPr="00E3288B">
        <w:rPr>
          <w:rFonts w:ascii="宋体" w:eastAsia="宋体" w:hAnsi="宋体" w:cs="Courier New"/>
          <w:sz w:val="22"/>
          <w:szCs w:val="22"/>
        </w:rPr>
        <w:t xml:space="preserve">      </w:t>
      </w:r>
      <w:r w:rsidRPr="00E3288B">
        <w:rPr>
          <w:rFonts w:ascii="宋体" w:eastAsia="宋体" w:hAnsi="宋体" w:cs="Courier New" w:hint="eastAsia"/>
          <w:sz w:val="22"/>
          <w:szCs w:val="22"/>
        </w:rPr>
        <w:t>期：  年  月  日</w:t>
      </w:r>
    </w:p>
    <w:p w14:paraId="194321D6" w14:textId="77777777" w:rsidR="005D5623" w:rsidRPr="00E3288B" w:rsidRDefault="00000000">
      <w:pPr>
        <w:spacing w:line="400" w:lineRule="exact"/>
        <w:ind w:firstLineChars="150" w:firstLine="331"/>
        <w:rPr>
          <w:rFonts w:ascii="宋体" w:hAnsi="宋体"/>
          <w:b/>
          <w:sz w:val="22"/>
          <w:szCs w:val="22"/>
          <w:u w:val="single"/>
        </w:rPr>
      </w:pPr>
      <w:r w:rsidRPr="00E3288B">
        <w:rPr>
          <w:rFonts w:ascii="宋体" w:hAnsi="宋体" w:hint="eastAsia"/>
          <w:b/>
          <w:sz w:val="22"/>
          <w:szCs w:val="22"/>
          <w:u w:val="single"/>
        </w:rPr>
        <w:t>▲不提供此函的商务技术文件将被视为未实质性响应招标文件，其</w:t>
      </w:r>
      <w:r w:rsidRPr="00E3288B">
        <w:rPr>
          <w:rFonts w:ascii="宋体" w:hAnsi="宋体" w:hint="eastAsia"/>
          <w:b/>
          <w:bCs/>
          <w:sz w:val="22"/>
          <w:szCs w:val="22"/>
          <w:u w:val="single"/>
        </w:rPr>
        <w:t>投标无效</w:t>
      </w:r>
      <w:r w:rsidRPr="00E3288B">
        <w:rPr>
          <w:rFonts w:ascii="宋体" w:hAnsi="宋体" w:hint="eastAsia"/>
          <w:b/>
          <w:sz w:val="22"/>
          <w:szCs w:val="22"/>
          <w:u w:val="single"/>
        </w:rPr>
        <w:t>。</w:t>
      </w:r>
    </w:p>
    <w:p w14:paraId="3F75C631" w14:textId="77777777" w:rsidR="005D5623" w:rsidRPr="00E3288B" w:rsidRDefault="005D5623">
      <w:pPr>
        <w:rPr>
          <w:rFonts w:ascii="宋体" w:hAnsi="宋体"/>
        </w:rPr>
      </w:pPr>
    </w:p>
    <w:p w14:paraId="2441092A" w14:textId="77777777" w:rsidR="005D5623" w:rsidRPr="00E3288B" w:rsidRDefault="005D5623">
      <w:pPr>
        <w:rPr>
          <w:rFonts w:ascii="宋体" w:hAnsi="宋体"/>
        </w:rPr>
      </w:pPr>
    </w:p>
    <w:p w14:paraId="6E094F0C" w14:textId="77777777" w:rsidR="005D5623" w:rsidRPr="00E3288B" w:rsidRDefault="00000000">
      <w:pPr>
        <w:tabs>
          <w:tab w:val="left" w:pos="420"/>
          <w:tab w:val="left" w:pos="1260"/>
        </w:tabs>
        <w:spacing w:line="360" w:lineRule="auto"/>
        <w:jc w:val="center"/>
        <w:rPr>
          <w:rFonts w:ascii="宋体" w:hAnsi="宋体"/>
          <w:b/>
          <w:bCs/>
          <w:sz w:val="30"/>
          <w:szCs w:val="30"/>
        </w:rPr>
      </w:pPr>
      <w:r w:rsidRPr="00E3288B">
        <w:rPr>
          <w:rFonts w:ascii="宋体" w:hAnsi="宋体" w:hint="eastAsia"/>
          <w:b/>
          <w:bCs/>
          <w:sz w:val="30"/>
          <w:szCs w:val="30"/>
        </w:rPr>
        <w:t>二、单位负责人授权书</w:t>
      </w:r>
    </w:p>
    <w:p w14:paraId="762A6170" w14:textId="77777777" w:rsidR="005D5623" w:rsidRPr="00E3288B" w:rsidRDefault="005D5623">
      <w:pPr>
        <w:spacing w:line="420" w:lineRule="exact"/>
        <w:rPr>
          <w:rFonts w:ascii="宋体" w:hAnsi="宋体"/>
          <w:sz w:val="22"/>
          <w:szCs w:val="22"/>
        </w:rPr>
      </w:pPr>
    </w:p>
    <w:p w14:paraId="52E8FD0C" w14:textId="3535D639" w:rsidR="005D5623" w:rsidRPr="00E3288B" w:rsidRDefault="00A255A7">
      <w:pPr>
        <w:spacing w:line="420" w:lineRule="exact"/>
        <w:rPr>
          <w:rFonts w:ascii="宋体" w:hAnsi="宋体"/>
          <w:sz w:val="22"/>
          <w:szCs w:val="22"/>
        </w:rPr>
      </w:pPr>
      <w:r w:rsidRPr="00E3288B">
        <w:rPr>
          <w:rFonts w:ascii="宋体" w:hAnsi="宋体" w:hint="eastAsia"/>
          <w:sz w:val="22"/>
          <w:szCs w:val="22"/>
        </w:rPr>
        <w:t>温州市广场路小学：</w:t>
      </w:r>
    </w:p>
    <w:p w14:paraId="4F409CD6" w14:textId="77777777" w:rsidR="005D5623" w:rsidRPr="00E3288B" w:rsidRDefault="00000000">
      <w:pPr>
        <w:spacing w:line="420" w:lineRule="exact"/>
        <w:rPr>
          <w:rFonts w:ascii="宋体" w:hAnsi="宋体"/>
          <w:sz w:val="22"/>
          <w:szCs w:val="22"/>
        </w:rPr>
      </w:pPr>
      <w:r w:rsidRPr="00E3288B">
        <w:rPr>
          <w:rFonts w:ascii="宋体" w:hAnsi="宋体" w:hint="eastAsia"/>
          <w:sz w:val="22"/>
          <w:szCs w:val="22"/>
        </w:rPr>
        <w:t>温州云信招标代理有限公司：</w:t>
      </w:r>
    </w:p>
    <w:p w14:paraId="7559EB04" w14:textId="23B8F552" w:rsidR="005D5623" w:rsidRPr="00E3288B" w:rsidRDefault="00000000" w:rsidP="00125F98">
      <w:pPr>
        <w:spacing w:line="460" w:lineRule="exact"/>
        <w:ind w:firstLineChars="250" w:firstLine="550"/>
        <w:rPr>
          <w:rFonts w:ascii="宋体" w:hAnsi="宋体"/>
          <w:sz w:val="22"/>
          <w:szCs w:val="22"/>
        </w:rPr>
      </w:pPr>
      <w:r w:rsidRPr="00E3288B">
        <w:rPr>
          <w:rFonts w:ascii="宋体" w:hAnsi="宋体"/>
          <w:sz w:val="22"/>
          <w:szCs w:val="22"/>
        </w:rPr>
        <w:t>兹授权</w:t>
      </w:r>
      <w:r w:rsidRPr="00E3288B">
        <w:rPr>
          <w:rFonts w:ascii="宋体" w:hAnsi="宋体"/>
          <w:sz w:val="22"/>
          <w:szCs w:val="22"/>
          <w:u w:val="single"/>
        </w:rPr>
        <w:t xml:space="preserve"> </w:t>
      </w:r>
      <w:r w:rsidRPr="00E3288B">
        <w:rPr>
          <w:rFonts w:ascii="宋体" w:hAnsi="宋体" w:hint="eastAsia"/>
          <w:sz w:val="22"/>
          <w:szCs w:val="22"/>
          <w:u w:val="single"/>
        </w:rPr>
        <w:t xml:space="preserve"> </w:t>
      </w:r>
      <w:r w:rsidRPr="00E3288B">
        <w:rPr>
          <w:rFonts w:ascii="宋体" w:hAnsi="宋体"/>
          <w:sz w:val="22"/>
          <w:szCs w:val="22"/>
          <w:u w:val="single"/>
        </w:rPr>
        <w:t>（全权代表姓名）</w:t>
      </w:r>
      <w:r w:rsidRPr="00E3288B">
        <w:rPr>
          <w:rFonts w:ascii="宋体" w:hAnsi="宋体" w:hint="eastAsia"/>
          <w:sz w:val="22"/>
          <w:szCs w:val="22"/>
          <w:u w:val="single"/>
        </w:rPr>
        <w:t xml:space="preserve">  </w:t>
      </w:r>
      <w:r w:rsidRPr="00E3288B">
        <w:rPr>
          <w:rFonts w:ascii="宋体" w:hAnsi="宋体"/>
          <w:sz w:val="22"/>
          <w:szCs w:val="22"/>
        </w:rPr>
        <w:t>，身份证号码：</w:t>
      </w:r>
      <w:r w:rsidRPr="00E3288B">
        <w:rPr>
          <w:rFonts w:ascii="宋体" w:hAnsi="宋体" w:hint="eastAsia"/>
          <w:sz w:val="22"/>
          <w:szCs w:val="22"/>
          <w:u w:val="single"/>
        </w:rPr>
        <w:t xml:space="preserve">          </w:t>
      </w:r>
      <w:r w:rsidRPr="00E3288B">
        <w:rPr>
          <w:rFonts w:ascii="宋体" w:hAnsi="宋体"/>
          <w:sz w:val="22"/>
          <w:szCs w:val="22"/>
        </w:rPr>
        <w:t>，手机：</w:t>
      </w:r>
      <w:r w:rsidRPr="00E3288B">
        <w:rPr>
          <w:rFonts w:ascii="宋体" w:hAnsi="宋体" w:hint="eastAsia"/>
          <w:sz w:val="22"/>
          <w:szCs w:val="22"/>
          <w:u w:val="single"/>
        </w:rPr>
        <w:t xml:space="preserve">        </w:t>
      </w:r>
      <w:r w:rsidRPr="00E3288B">
        <w:rPr>
          <w:rFonts w:ascii="宋体" w:hAnsi="宋体"/>
          <w:sz w:val="22"/>
          <w:szCs w:val="22"/>
        </w:rPr>
        <w:t>，</w:t>
      </w:r>
      <w:r w:rsidRPr="00E3288B">
        <w:rPr>
          <w:rFonts w:ascii="宋体" w:hAnsi="宋体" w:hint="eastAsia"/>
          <w:sz w:val="22"/>
          <w:szCs w:val="22"/>
        </w:rPr>
        <w:t>社保缴纳</w:t>
      </w:r>
      <w:r w:rsidRPr="00E3288B">
        <w:rPr>
          <w:rFonts w:ascii="宋体" w:hAnsi="宋体"/>
          <w:sz w:val="22"/>
          <w:szCs w:val="22"/>
        </w:rPr>
        <w:t>所在单位：</w:t>
      </w:r>
      <w:r w:rsidRPr="00E3288B">
        <w:rPr>
          <w:rFonts w:ascii="宋体" w:hAnsi="宋体" w:hint="eastAsia"/>
          <w:sz w:val="22"/>
          <w:szCs w:val="22"/>
          <w:u w:val="single"/>
        </w:rPr>
        <w:t xml:space="preserve">             </w:t>
      </w:r>
      <w:r w:rsidRPr="00E3288B">
        <w:rPr>
          <w:rFonts w:ascii="宋体" w:hAnsi="宋体"/>
          <w:sz w:val="22"/>
          <w:szCs w:val="22"/>
        </w:rPr>
        <w:t>，为我方全权代表，</w:t>
      </w:r>
      <w:r w:rsidRPr="00E3288B">
        <w:rPr>
          <w:rFonts w:ascii="宋体" w:hAnsi="宋体" w:hint="eastAsia"/>
          <w:sz w:val="22"/>
          <w:szCs w:val="22"/>
        </w:rPr>
        <w:t>参加贵处组织的</w:t>
      </w:r>
      <w:r w:rsidRPr="00E3288B">
        <w:rPr>
          <w:rFonts w:ascii="宋体" w:hAnsi="宋体" w:hint="eastAsia"/>
          <w:sz w:val="22"/>
          <w:szCs w:val="22"/>
          <w:u w:val="single"/>
        </w:rPr>
        <w:t xml:space="preserve">    （项目名称、编号）     </w:t>
      </w:r>
      <w:r w:rsidRPr="00E3288B">
        <w:rPr>
          <w:rFonts w:ascii="宋体" w:hAnsi="宋体" w:hint="eastAsia"/>
          <w:sz w:val="22"/>
          <w:szCs w:val="22"/>
        </w:rPr>
        <w:t>的采购活动</w:t>
      </w:r>
      <w:r w:rsidRPr="00E3288B">
        <w:rPr>
          <w:rFonts w:ascii="宋体" w:hAnsi="宋体"/>
          <w:sz w:val="22"/>
          <w:szCs w:val="22"/>
        </w:rPr>
        <w:t>。投标人代表在投标</w:t>
      </w:r>
      <w:r w:rsidRPr="00E3288B">
        <w:rPr>
          <w:rFonts w:ascii="宋体" w:hAnsi="宋体" w:hint="eastAsia"/>
          <w:sz w:val="22"/>
          <w:szCs w:val="22"/>
        </w:rPr>
        <w:t>响应</w:t>
      </w:r>
      <w:r w:rsidRPr="00E3288B">
        <w:rPr>
          <w:rFonts w:ascii="宋体" w:hAnsi="宋体"/>
          <w:sz w:val="22"/>
          <w:szCs w:val="22"/>
        </w:rPr>
        <w:t>过程中所签署的一切文件和处理与之有关的一切事务，我方均予以认可并对此承担责任。</w:t>
      </w:r>
    </w:p>
    <w:p w14:paraId="1599E494" w14:textId="77777777" w:rsidR="005D5623" w:rsidRPr="00E3288B" w:rsidRDefault="00000000">
      <w:pPr>
        <w:spacing w:line="460" w:lineRule="exact"/>
        <w:ind w:firstLineChars="1805" w:firstLine="3971"/>
        <w:rPr>
          <w:rFonts w:ascii="宋体" w:hAnsi="宋体"/>
          <w:sz w:val="22"/>
          <w:szCs w:val="22"/>
        </w:rPr>
      </w:pPr>
      <w:r w:rsidRPr="00E3288B">
        <w:rPr>
          <w:rFonts w:ascii="宋体" w:hAnsi="宋体" w:hint="eastAsia"/>
          <w:sz w:val="22"/>
          <w:szCs w:val="22"/>
        </w:rPr>
        <w:t>单位负责人(签字或盖章)：</w:t>
      </w:r>
    </w:p>
    <w:p w14:paraId="4BE2B970" w14:textId="77777777" w:rsidR="005D5623" w:rsidRPr="00E3288B" w:rsidRDefault="00000000">
      <w:pPr>
        <w:spacing w:line="460" w:lineRule="exact"/>
        <w:ind w:firstLineChars="1805" w:firstLine="3971"/>
        <w:rPr>
          <w:rFonts w:ascii="宋体" w:hAnsi="宋体"/>
          <w:sz w:val="22"/>
          <w:szCs w:val="22"/>
        </w:rPr>
      </w:pPr>
      <w:r w:rsidRPr="00E3288B">
        <w:rPr>
          <w:rFonts w:ascii="宋体" w:hAnsi="宋体" w:hint="eastAsia"/>
          <w:sz w:val="22"/>
          <w:szCs w:val="22"/>
        </w:rPr>
        <w:t>投标人全称（盖公章）：</w:t>
      </w:r>
    </w:p>
    <w:p w14:paraId="53F0D5F4" w14:textId="77777777" w:rsidR="005D5623" w:rsidRPr="00E3288B" w:rsidRDefault="00000000">
      <w:pPr>
        <w:spacing w:line="460" w:lineRule="exact"/>
        <w:ind w:firstLineChars="1805" w:firstLine="3971"/>
        <w:rPr>
          <w:rFonts w:ascii="宋体" w:hAnsi="宋体"/>
          <w:sz w:val="22"/>
          <w:szCs w:val="22"/>
        </w:rPr>
      </w:pPr>
      <w:r w:rsidRPr="00E3288B">
        <w:rPr>
          <w:rFonts w:ascii="宋体" w:hAnsi="宋体" w:hint="eastAsia"/>
          <w:sz w:val="22"/>
          <w:szCs w:val="22"/>
        </w:rPr>
        <w:t>日          期：  年  月  日</w:t>
      </w:r>
    </w:p>
    <w:p w14:paraId="594CCA6E" w14:textId="77777777" w:rsidR="005D5623" w:rsidRPr="00E3288B" w:rsidRDefault="005D5623">
      <w:pPr>
        <w:spacing w:line="460" w:lineRule="exact"/>
        <w:ind w:firstLineChars="1805" w:firstLine="3971"/>
        <w:rPr>
          <w:rFonts w:ascii="宋体" w:hAnsi="宋体"/>
          <w:sz w:val="22"/>
          <w:szCs w:val="22"/>
        </w:rPr>
      </w:pPr>
    </w:p>
    <w:p w14:paraId="71FEC12A" w14:textId="77777777" w:rsidR="005D5623" w:rsidRPr="00E3288B" w:rsidRDefault="00000000">
      <w:pPr>
        <w:spacing w:line="460" w:lineRule="exact"/>
        <w:rPr>
          <w:rFonts w:ascii="宋体" w:hAnsi="宋体"/>
          <w:sz w:val="22"/>
          <w:szCs w:val="22"/>
        </w:rPr>
      </w:pPr>
      <w:r w:rsidRPr="00E3288B">
        <w:rPr>
          <w:rFonts w:ascii="宋体" w:hAnsi="宋体" w:hint="eastAsia"/>
          <w:sz w:val="22"/>
          <w:szCs w:val="22"/>
        </w:rPr>
        <w:t>附：</w:t>
      </w:r>
    </w:p>
    <w:p w14:paraId="554554FA" w14:textId="77777777" w:rsidR="005D5623" w:rsidRPr="00E3288B" w:rsidRDefault="00000000">
      <w:pPr>
        <w:spacing w:line="460" w:lineRule="exact"/>
        <w:ind w:firstLineChars="100" w:firstLine="220"/>
        <w:rPr>
          <w:rFonts w:ascii="宋体" w:hAnsi="宋体"/>
          <w:sz w:val="22"/>
          <w:szCs w:val="22"/>
        </w:rPr>
      </w:pPr>
      <w:r w:rsidRPr="00E3288B">
        <w:rPr>
          <w:rFonts w:ascii="宋体" w:hAnsi="宋体" w:hint="eastAsia"/>
          <w:sz w:val="22"/>
          <w:szCs w:val="22"/>
        </w:rPr>
        <w:t>单位负责人有效期内的身份证正反面电子件：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E3288B" w:rsidRPr="00E3288B" w14:paraId="2407493C" w14:textId="77777777">
        <w:trPr>
          <w:trHeight w:val="1399"/>
        </w:trPr>
        <w:tc>
          <w:tcPr>
            <w:tcW w:w="4673" w:type="dxa"/>
            <w:tcBorders>
              <w:top w:val="single" w:sz="4" w:space="0" w:color="000000"/>
              <w:left w:val="single" w:sz="4" w:space="0" w:color="000000"/>
              <w:bottom w:val="single" w:sz="4" w:space="0" w:color="000000"/>
              <w:right w:val="single" w:sz="4" w:space="0" w:color="000000"/>
            </w:tcBorders>
          </w:tcPr>
          <w:p w14:paraId="5FD9EA3D" w14:textId="77777777" w:rsidR="005D5623" w:rsidRPr="00E3288B" w:rsidRDefault="005D5623">
            <w:pPr>
              <w:spacing w:line="360" w:lineRule="auto"/>
              <w:jc w:val="left"/>
              <w:rPr>
                <w:rFonts w:ascii="宋体" w:hAnsi="宋体"/>
                <w:sz w:val="24"/>
              </w:rPr>
            </w:pPr>
          </w:p>
          <w:p w14:paraId="45FC03D2" w14:textId="77777777" w:rsidR="005D5623" w:rsidRPr="00E3288B" w:rsidRDefault="005D5623">
            <w:pPr>
              <w:spacing w:line="360" w:lineRule="auto"/>
              <w:jc w:val="left"/>
              <w:rPr>
                <w:rFonts w:ascii="宋体" w:hAnsi="宋体"/>
                <w:sz w:val="24"/>
              </w:rPr>
            </w:pPr>
          </w:p>
          <w:p w14:paraId="702B6B13" w14:textId="77777777" w:rsidR="005D5623" w:rsidRPr="00E3288B" w:rsidRDefault="005D5623">
            <w:pPr>
              <w:spacing w:line="360" w:lineRule="auto"/>
              <w:jc w:val="left"/>
              <w:rPr>
                <w:rFonts w:ascii="宋体" w:hAnsi="宋体"/>
                <w:sz w:val="24"/>
              </w:rPr>
            </w:pPr>
          </w:p>
        </w:tc>
        <w:tc>
          <w:tcPr>
            <w:tcW w:w="4536" w:type="dxa"/>
            <w:tcBorders>
              <w:top w:val="single" w:sz="4" w:space="0" w:color="000000"/>
              <w:left w:val="nil"/>
              <w:bottom w:val="single" w:sz="4" w:space="0" w:color="000000"/>
              <w:right w:val="single" w:sz="4" w:space="0" w:color="000000"/>
            </w:tcBorders>
          </w:tcPr>
          <w:p w14:paraId="4CB7A54C" w14:textId="77777777" w:rsidR="005D5623" w:rsidRPr="00E3288B" w:rsidRDefault="005D5623">
            <w:pPr>
              <w:spacing w:line="360" w:lineRule="auto"/>
              <w:jc w:val="left"/>
              <w:rPr>
                <w:rFonts w:ascii="宋体" w:hAnsi="宋体"/>
                <w:sz w:val="24"/>
              </w:rPr>
            </w:pPr>
          </w:p>
          <w:p w14:paraId="3C4D35F1" w14:textId="77777777" w:rsidR="005D5623" w:rsidRPr="00E3288B" w:rsidRDefault="005D5623">
            <w:pPr>
              <w:spacing w:line="360" w:lineRule="auto"/>
              <w:jc w:val="left"/>
              <w:rPr>
                <w:rFonts w:ascii="宋体" w:hAnsi="宋体"/>
                <w:sz w:val="24"/>
              </w:rPr>
            </w:pPr>
          </w:p>
          <w:p w14:paraId="791B3683" w14:textId="77777777" w:rsidR="005D5623" w:rsidRPr="00E3288B" w:rsidRDefault="005D5623">
            <w:pPr>
              <w:spacing w:line="360" w:lineRule="auto"/>
              <w:jc w:val="left"/>
              <w:rPr>
                <w:rFonts w:ascii="宋体" w:hAnsi="宋体"/>
                <w:sz w:val="24"/>
              </w:rPr>
            </w:pPr>
          </w:p>
        </w:tc>
      </w:tr>
    </w:tbl>
    <w:p w14:paraId="46915033" w14:textId="77777777" w:rsidR="005D5623" w:rsidRPr="00E3288B" w:rsidRDefault="00000000">
      <w:pPr>
        <w:spacing w:line="460" w:lineRule="exact"/>
        <w:ind w:firstLineChars="100" w:firstLine="220"/>
        <w:rPr>
          <w:rFonts w:ascii="宋体" w:hAnsi="宋体"/>
          <w:sz w:val="22"/>
          <w:szCs w:val="22"/>
        </w:rPr>
      </w:pPr>
      <w:r w:rsidRPr="00E3288B">
        <w:rPr>
          <w:rFonts w:ascii="宋体" w:hAnsi="宋体" w:hint="eastAsia"/>
          <w:sz w:val="22"/>
          <w:szCs w:val="22"/>
        </w:rPr>
        <w:t>全权代表人有效期内的身份证正反面电子件：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E3288B" w:rsidRPr="00E3288B" w14:paraId="3FC8F28B" w14:textId="77777777">
        <w:trPr>
          <w:trHeight w:val="1399"/>
        </w:trPr>
        <w:tc>
          <w:tcPr>
            <w:tcW w:w="4673" w:type="dxa"/>
            <w:tcBorders>
              <w:top w:val="single" w:sz="4" w:space="0" w:color="000000"/>
              <w:left w:val="single" w:sz="4" w:space="0" w:color="000000"/>
              <w:bottom w:val="single" w:sz="4" w:space="0" w:color="000000"/>
              <w:right w:val="single" w:sz="4" w:space="0" w:color="000000"/>
            </w:tcBorders>
          </w:tcPr>
          <w:p w14:paraId="4FBE805B" w14:textId="77777777" w:rsidR="005D5623" w:rsidRPr="00E3288B" w:rsidRDefault="005D5623">
            <w:pPr>
              <w:spacing w:line="360" w:lineRule="auto"/>
              <w:jc w:val="left"/>
              <w:rPr>
                <w:rFonts w:ascii="宋体" w:hAnsi="宋体"/>
                <w:sz w:val="24"/>
              </w:rPr>
            </w:pPr>
          </w:p>
          <w:p w14:paraId="5A4EF601" w14:textId="77777777" w:rsidR="005D5623" w:rsidRPr="00E3288B" w:rsidRDefault="005D5623">
            <w:pPr>
              <w:spacing w:line="360" w:lineRule="auto"/>
              <w:jc w:val="left"/>
              <w:rPr>
                <w:rFonts w:ascii="宋体" w:hAnsi="宋体"/>
                <w:sz w:val="24"/>
              </w:rPr>
            </w:pPr>
          </w:p>
          <w:p w14:paraId="22406120" w14:textId="77777777" w:rsidR="005D5623" w:rsidRPr="00E3288B" w:rsidRDefault="005D5623">
            <w:pPr>
              <w:spacing w:line="360" w:lineRule="auto"/>
              <w:jc w:val="left"/>
              <w:rPr>
                <w:rFonts w:ascii="宋体" w:hAnsi="宋体"/>
                <w:sz w:val="24"/>
              </w:rPr>
            </w:pPr>
          </w:p>
        </w:tc>
        <w:tc>
          <w:tcPr>
            <w:tcW w:w="4536" w:type="dxa"/>
            <w:tcBorders>
              <w:top w:val="single" w:sz="4" w:space="0" w:color="000000"/>
              <w:left w:val="nil"/>
              <w:bottom w:val="single" w:sz="4" w:space="0" w:color="000000"/>
              <w:right w:val="single" w:sz="4" w:space="0" w:color="000000"/>
            </w:tcBorders>
          </w:tcPr>
          <w:p w14:paraId="1ADADD85" w14:textId="77777777" w:rsidR="005D5623" w:rsidRPr="00E3288B" w:rsidRDefault="005D5623">
            <w:pPr>
              <w:spacing w:line="360" w:lineRule="auto"/>
              <w:jc w:val="left"/>
              <w:rPr>
                <w:rFonts w:ascii="宋体" w:hAnsi="宋体"/>
                <w:sz w:val="24"/>
              </w:rPr>
            </w:pPr>
          </w:p>
          <w:p w14:paraId="59710970" w14:textId="77777777" w:rsidR="005D5623" w:rsidRPr="00E3288B" w:rsidRDefault="005D5623">
            <w:pPr>
              <w:spacing w:line="360" w:lineRule="auto"/>
              <w:jc w:val="left"/>
              <w:rPr>
                <w:rFonts w:ascii="宋体" w:hAnsi="宋体"/>
                <w:sz w:val="24"/>
              </w:rPr>
            </w:pPr>
          </w:p>
          <w:p w14:paraId="6083EA86" w14:textId="77777777" w:rsidR="005D5623" w:rsidRPr="00E3288B" w:rsidRDefault="005D5623">
            <w:pPr>
              <w:spacing w:line="360" w:lineRule="auto"/>
              <w:jc w:val="left"/>
              <w:rPr>
                <w:rFonts w:ascii="宋体" w:hAnsi="宋体"/>
                <w:sz w:val="24"/>
              </w:rPr>
            </w:pPr>
          </w:p>
        </w:tc>
      </w:tr>
    </w:tbl>
    <w:p w14:paraId="1B0D8C80" w14:textId="77777777" w:rsidR="005D5623" w:rsidRPr="00E3288B" w:rsidRDefault="00000000">
      <w:pPr>
        <w:spacing w:line="460" w:lineRule="exact"/>
        <w:rPr>
          <w:rFonts w:ascii="宋体" w:hAnsi="宋体" w:cs="Courier New"/>
          <w:b/>
          <w:sz w:val="22"/>
          <w:szCs w:val="22"/>
        </w:rPr>
      </w:pPr>
      <w:r w:rsidRPr="00E3288B">
        <w:rPr>
          <w:rFonts w:ascii="宋体" w:hAnsi="宋体" w:cs="Courier New" w:hint="eastAsia"/>
          <w:b/>
          <w:sz w:val="22"/>
          <w:szCs w:val="22"/>
        </w:rPr>
        <w:t>说明：</w:t>
      </w:r>
    </w:p>
    <w:p w14:paraId="71D3C158" w14:textId="77777777" w:rsidR="005D5623" w:rsidRPr="00E3288B" w:rsidRDefault="00000000">
      <w:pPr>
        <w:spacing w:line="460" w:lineRule="exact"/>
        <w:rPr>
          <w:rFonts w:ascii="宋体" w:hAnsi="宋体" w:cs="Courier New"/>
          <w:b/>
          <w:sz w:val="22"/>
          <w:szCs w:val="22"/>
        </w:rPr>
      </w:pPr>
      <w:r w:rsidRPr="00E3288B">
        <w:rPr>
          <w:rFonts w:ascii="宋体" w:hAnsi="宋体" w:cs="Courier New"/>
          <w:b/>
          <w:sz w:val="22"/>
          <w:szCs w:val="22"/>
        </w:rPr>
        <w:t>1</w:t>
      </w:r>
      <w:r w:rsidRPr="00E3288B">
        <w:rPr>
          <w:rFonts w:ascii="宋体" w:hAnsi="宋体" w:cs="Courier New" w:hint="eastAsia"/>
          <w:b/>
          <w:sz w:val="22"/>
          <w:szCs w:val="22"/>
        </w:rPr>
        <w:t>、</w:t>
      </w:r>
      <w:r w:rsidRPr="00E3288B">
        <w:rPr>
          <w:rFonts w:ascii="宋体" w:hAnsi="宋体" w:cs="宋体" w:hint="eastAsia"/>
          <w:b/>
          <w:sz w:val="22"/>
          <w:szCs w:val="22"/>
        </w:rPr>
        <w:t>若投标人代表为单位负责人授权的委托代理人（授权代表），应提供本授权书；授权代表原则上应为投标人单位的正式员工，并提供其在投标人单位缴纳社保的证明（截至本项目投标截止时间近6个月内任意1个月）。如授权代表未在投标人单位缴纳社保，投标人应在投标（响应）文件中说明具体原因，明确授权代表实际缴纳社保的单位，并附该授权代表的社保缴纳清单。未按上述要求提供相关材料的，视为无效授权。</w:t>
      </w:r>
    </w:p>
    <w:p w14:paraId="63AD4BAC" w14:textId="77777777" w:rsidR="005D5623" w:rsidRPr="00E3288B" w:rsidRDefault="00000000">
      <w:pPr>
        <w:spacing w:line="460" w:lineRule="exact"/>
        <w:rPr>
          <w:rFonts w:ascii="宋体" w:hAnsi="宋体" w:cs="Courier New"/>
          <w:b/>
          <w:sz w:val="22"/>
          <w:szCs w:val="22"/>
        </w:rPr>
      </w:pPr>
      <w:r w:rsidRPr="00E3288B">
        <w:rPr>
          <w:rFonts w:ascii="宋体" w:hAnsi="宋体" w:cs="Courier New"/>
          <w:b/>
          <w:sz w:val="22"/>
          <w:szCs w:val="22"/>
        </w:rPr>
        <w:t>2</w:t>
      </w:r>
      <w:r w:rsidRPr="00E3288B">
        <w:rPr>
          <w:rFonts w:ascii="宋体" w:hAnsi="宋体" w:cs="Courier New" w:hint="eastAsia"/>
          <w:b/>
          <w:sz w:val="22"/>
          <w:szCs w:val="22"/>
        </w:rPr>
        <w:t>、</w:t>
      </w:r>
      <w:r w:rsidRPr="00E3288B">
        <w:rPr>
          <w:rFonts w:ascii="宋体" w:hAnsi="宋体" w:cs="Courier New"/>
          <w:b/>
          <w:sz w:val="22"/>
          <w:szCs w:val="22"/>
        </w:rPr>
        <w:t>若投标人代表为单位负责人，应在此项下提交其身份证正反面复印件，可不提供本授权书。</w:t>
      </w:r>
    </w:p>
    <w:p w14:paraId="0A3CE552" w14:textId="77777777" w:rsidR="005D5623" w:rsidRPr="00E3288B" w:rsidRDefault="005D5623">
      <w:pPr>
        <w:tabs>
          <w:tab w:val="left" w:pos="0"/>
          <w:tab w:val="left" w:pos="600"/>
          <w:tab w:val="left" w:pos="780"/>
          <w:tab w:val="left" w:pos="840"/>
        </w:tabs>
        <w:spacing w:line="400" w:lineRule="exact"/>
        <w:rPr>
          <w:rFonts w:ascii="宋体" w:hAnsi="宋体"/>
          <w:b/>
          <w:sz w:val="22"/>
        </w:rPr>
        <w:sectPr w:rsidR="005D5623" w:rsidRPr="00E3288B" w:rsidSect="0077216C">
          <w:headerReference w:type="default" r:id="rId12"/>
          <w:footerReference w:type="default" r:id="rId13"/>
          <w:footerReference w:type="first" r:id="rId14"/>
          <w:pgSz w:w="11906" w:h="16838"/>
          <w:pgMar w:top="1134" w:right="1134" w:bottom="1134" w:left="1134" w:header="851" w:footer="851" w:gutter="0"/>
          <w:pgNumType w:start="1"/>
          <w:cols w:space="720"/>
          <w:titlePg/>
          <w:docGrid w:linePitch="312"/>
        </w:sectPr>
      </w:pPr>
    </w:p>
    <w:p w14:paraId="5D363A7A" w14:textId="77777777" w:rsidR="005D5623" w:rsidRPr="00E3288B" w:rsidRDefault="005D5623">
      <w:pPr>
        <w:rPr>
          <w:rFonts w:ascii="宋体" w:hAnsi="宋体"/>
        </w:rPr>
      </w:pPr>
    </w:p>
    <w:p w14:paraId="046E434C" w14:textId="77777777" w:rsidR="005D5623" w:rsidRPr="00E3288B" w:rsidRDefault="00000000">
      <w:pPr>
        <w:spacing w:line="460" w:lineRule="exact"/>
        <w:jc w:val="center"/>
        <w:rPr>
          <w:rFonts w:ascii="宋体" w:hAnsi="宋体"/>
          <w:b/>
          <w:bCs/>
          <w:sz w:val="30"/>
          <w:szCs w:val="30"/>
        </w:rPr>
      </w:pPr>
      <w:r w:rsidRPr="00E3288B">
        <w:rPr>
          <w:rFonts w:ascii="宋体" w:hAnsi="宋体" w:hint="eastAsia"/>
          <w:b/>
          <w:bCs/>
          <w:sz w:val="30"/>
          <w:szCs w:val="30"/>
        </w:rPr>
        <w:t>三、投标人联系表</w:t>
      </w:r>
    </w:p>
    <w:p w14:paraId="15188072" w14:textId="77777777" w:rsidR="005D5623" w:rsidRPr="00E3288B" w:rsidRDefault="005D5623">
      <w:pPr>
        <w:rPr>
          <w:rFonts w:ascii="宋体" w:hAnsi="宋体"/>
        </w:rPr>
      </w:pPr>
    </w:p>
    <w:tbl>
      <w:tblPr>
        <w:tblW w:w="970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2587"/>
        <w:gridCol w:w="6413"/>
      </w:tblGrid>
      <w:tr w:rsidR="00E3288B" w:rsidRPr="00E3288B" w14:paraId="633F2610"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680453FA" w14:textId="77777777" w:rsidR="005D5623" w:rsidRPr="00E3288B" w:rsidRDefault="00000000">
            <w:pPr>
              <w:spacing w:line="440" w:lineRule="exact"/>
              <w:jc w:val="center"/>
              <w:rPr>
                <w:rFonts w:ascii="宋体" w:hAnsi="宋体"/>
                <w:sz w:val="22"/>
                <w:szCs w:val="22"/>
              </w:rPr>
            </w:pPr>
            <w:r w:rsidRPr="00E3288B">
              <w:rPr>
                <w:rFonts w:ascii="宋体" w:hAnsi="宋体" w:hint="eastAsia"/>
                <w:sz w:val="22"/>
                <w:szCs w:val="22"/>
              </w:rPr>
              <w:t>序号</w:t>
            </w:r>
          </w:p>
        </w:tc>
        <w:tc>
          <w:tcPr>
            <w:tcW w:w="2587" w:type="dxa"/>
            <w:tcBorders>
              <w:top w:val="single" w:sz="4" w:space="0" w:color="auto"/>
              <w:left w:val="single" w:sz="4" w:space="0" w:color="auto"/>
              <w:bottom w:val="single" w:sz="4" w:space="0" w:color="auto"/>
              <w:right w:val="single" w:sz="4" w:space="0" w:color="auto"/>
            </w:tcBorders>
            <w:vAlign w:val="center"/>
          </w:tcPr>
          <w:p w14:paraId="0916915D" w14:textId="77777777" w:rsidR="005D5623" w:rsidRPr="00E3288B" w:rsidRDefault="00000000">
            <w:pPr>
              <w:spacing w:line="440" w:lineRule="exact"/>
              <w:jc w:val="center"/>
              <w:rPr>
                <w:rFonts w:ascii="宋体" w:hAnsi="宋体"/>
                <w:sz w:val="22"/>
                <w:szCs w:val="22"/>
              </w:rPr>
            </w:pPr>
            <w:r w:rsidRPr="00E3288B">
              <w:rPr>
                <w:rFonts w:ascii="宋体" w:hAnsi="宋体" w:hint="eastAsia"/>
                <w:sz w:val="22"/>
                <w:szCs w:val="22"/>
              </w:rPr>
              <w:t>项  目</w:t>
            </w:r>
          </w:p>
        </w:tc>
        <w:tc>
          <w:tcPr>
            <w:tcW w:w="6413" w:type="dxa"/>
            <w:tcBorders>
              <w:top w:val="single" w:sz="4" w:space="0" w:color="auto"/>
              <w:left w:val="single" w:sz="4" w:space="0" w:color="auto"/>
              <w:bottom w:val="single" w:sz="4" w:space="0" w:color="auto"/>
              <w:right w:val="single" w:sz="4" w:space="0" w:color="auto"/>
            </w:tcBorders>
            <w:vAlign w:val="center"/>
          </w:tcPr>
          <w:p w14:paraId="41D353B5" w14:textId="77777777" w:rsidR="005D5623" w:rsidRPr="00E3288B" w:rsidRDefault="00000000">
            <w:pPr>
              <w:spacing w:line="440" w:lineRule="exact"/>
              <w:jc w:val="center"/>
              <w:rPr>
                <w:rFonts w:ascii="宋体" w:hAnsi="宋体"/>
                <w:sz w:val="22"/>
                <w:szCs w:val="22"/>
              </w:rPr>
            </w:pPr>
            <w:r w:rsidRPr="00E3288B">
              <w:rPr>
                <w:rFonts w:ascii="宋体" w:hAnsi="宋体" w:hint="eastAsia"/>
                <w:sz w:val="22"/>
                <w:szCs w:val="22"/>
              </w:rPr>
              <w:t>内容</w:t>
            </w:r>
          </w:p>
        </w:tc>
      </w:tr>
      <w:tr w:rsidR="00E3288B" w:rsidRPr="00E3288B" w14:paraId="0FD87CBB"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08A40F74" w14:textId="77777777" w:rsidR="005D5623" w:rsidRPr="00E3288B" w:rsidRDefault="00000000">
            <w:pPr>
              <w:spacing w:line="440" w:lineRule="exact"/>
              <w:jc w:val="center"/>
              <w:rPr>
                <w:rFonts w:ascii="宋体" w:hAnsi="宋体"/>
                <w:sz w:val="22"/>
                <w:szCs w:val="22"/>
              </w:rPr>
            </w:pPr>
            <w:r w:rsidRPr="00E3288B">
              <w:rPr>
                <w:rFonts w:ascii="宋体" w:hAnsi="宋体" w:hint="eastAsia"/>
                <w:sz w:val="22"/>
                <w:szCs w:val="22"/>
              </w:rPr>
              <w:t>1</w:t>
            </w:r>
          </w:p>
        </w:tc>
        <w:tc>
          <w:tcPr>
            <w:tcW w:w="2587" w:type="dxa"/>
            <w:tcBorders>
              <w:top w:val="single" w:sz="4" w:space="0" w:color="auto"/>
              <w:left w:val="single" w:sz="4" w:space="0" w:color="auto"/>
              <w:bottom w:val="single" w:sz="4" w:space="0" w:color="auto"/>
              <w:right w:val="single" w:sz="4" w:space="0" w:color="auto"/>
            </w:tcBorders>
            <w:vAlign w:val="center"/>
          </w:tcPr>
          <w:p w14:paraId="18F18E3D" w14:textId="77777777" w:rsidR="005D5623" w:rsidRPr="00E3288B" w:rsidRDefault="00000000">
            <w:pPr>
              <w:spacing w:line="440" w:lineRule="exact"/>
              <w:jc w:val="center"/>
              <w:rPr>
                <w:rFonts w:ascii="宋体" w:hAnsi="宋体"/>
                <w:bCs/>
                <w:sz w:val="22"/>
                <w:szCs w:val="22"/>
              </w:rPr>
            </w:pPr>
            <w:r w:rsidRPr="00E3288B">
              <w:rPr>
                <w:rFonts w:ascii="宋体" w:hAnsi="宋体"/>
                <w:bCs/>
                <w:sz w:val="22"/>
                <w:szCs w:val="22"/>
              </w:rPr>
              <w:t>项目名称</w:t>
            </w:r>
          </w:p>
        </w:tc>
        <w:tc>
          <w:tcPr>
            <w:tcW w:w="6413" w:type="dxa"/>
            <w:tcBorders>
              <w:top w:val="single" w:sz="4" w:space="0" w:color="auto"/>
              <w:left w:val="single" w:sz="4" w:space="0" w:color="auto"/>
              <w:bottom w:val="single" w:sz="4" w:space="0" w:color="auto"/>
              <w:right w:val="single" w:sz="4" w:space="0" w:color="auto"/>
            </w:tcBorders>
            <w:vAlign w:val="center"/>
          </w:tcPr>
          <w:p w14:paraId="05EA7D60" w14:textId="77777777" w:rsidR="005D5623" w:rsidRPr="00E3288B" w:rsidRDefault="005D5623">
            <w:pPr>
              <w:spacing w:line="360" w:lineRule="exact"/>
              <w:rPr>
                <w:rFonts w:ascii="宋体" w:hAnsi="宋体" w:cs="楷体"/>
                <w:kern w:val="0"/>
                <w:sz w:val="22"/>
                <w:szCs w:val="22"/>
              </w:rPr>
            </w:pPr>
          </w:p>
        </w:tc>
      </w:tr>
      <w:tr w:rsidR="00E3288B" w:rsidRPr="00E3288B" w14:paraId="4B99CB00"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7F35D5E4" w14:textId="77777777" w:rsidR="005D5623" w:rsidRPr="00E3288B" w:rsidRDefault="00000000">
            <w:pPr>
              <w:spacing w:line="440" w:lineRule="exact"/>
              <w:jc w:val="center"/>
              <w:rPr>
                <w:rFonts w:ascii="宋体" w:hAnsi="宋体"/>
                <w:sz w:val="22"/>
                <w:szCs w:val="22"/>
              </w:rPr>
            </w:pPr>
            <w:r w:rsidRPr="00E3288B">
              <w:rPr>
                <w:rFonts w:ascii="宋体" w:hAnsi="宋体" w:hint="eastAsia"/>
                <w:sz w:val="22"/>
                <w:szCs w:val="22"/>
              </w:rPr>
              <w:t>2</w:t>
            </w:r>
          </w:p>
        </w:tc>
        <w:tc>
          <w:tcPr>
            <w:tcW w:w="2587" w:type="dxa"/>
            <w:tcBorders>
              <w:top w:val="single" w:sz="4" w:space="0" w:color="auto"/>
              <w:left w:val="single" w:sz="4" w:space="0" w:color="auto"/>
              <w:bottom w:val="single" w:sz="4" w:space="0" w:color="auto"/>
              <w:right w:val="single" w:sz="4" w:space="0" w:color="auto"/>
            </w:tcBorders>
            <w:vAlign w:val="center"/>
          </w:tcPr>
          <w:p w14:paraId="4F5B825D" w14:textId="77777777" w:rsidR="005D5623" w:rsidRPr="00E3288B" w:rsidRDefault="00000000">
            <w:pPr>
              <w:spacing w:line="440" w:lineRule="exact"/>
              <w:jc w:val="center"/>
              <w:rPr>
                <w:rFonts w:ascii="宋体" w:hAnsi="宋体"/>
                <w:bCs/>
                <w:sz w:val="22"/>
                <w:szCs w:val="22"/>
              </w:rPr>
            </w:pPr>
            <w:r w:rsidRPr="00E3288B">
              <w:rPr>
                <w:rFonts w:ascii="宋体" w:hAnsi="宋体" w:hint="eastAsia"/>
                <w:bCs/>
                <w:sz w:val="22"/>
                <w:szCs w:val="22"/>
              </w:rPr>
              <w:t>项目编号</w:t>
            </w:r>
          </w:p>
        </w:tc>
        <w:tc>
          <w:tcPr>
            <w:tcW w:w="6413" w:type="dxa"/>
            <w:tcBorders>
              <w:top w:val="single" w:sz="4" w:space="0" w:color="auto"/>
              <w:left w:val="single" w:sz="4" w:space="0" w:color="auto"/>
              <w:bottom w:val="single" w:sz="4" w:space="0" w:color="auto"/>
              <w:right w:val="single" w:sz="4" w:space="0" w:color="auto"/>
            </w:tcBorders>
            <w:vAlign w:val="center"/>
          </w:tcPr>
          <w:p w14:paraId="04A5116A" w14:textId="77777777" w:rsidR="005D5623" w:rsidRPr="00E3288B" w:rsidRDefault="005D5623">
            <w:pPr>
              <w:spacing w:line="360" w:lineRule="exact"/>
              <w:rPr>
                <w:rFonts w:ascii="宋体" w:hAnsi="宋体" w:cs="楷体"/>
                <w:kern w:val="0"/>
                <w:sz w:val="22"/>
                <w:szCs w:val="22"/>
              </w:rPr>
            </w:pPr>
          </w:p>
        </w:tc>
      </w:tr>
      <w:tr w:rsidR="00E3288B" w:rsidRPr="00E3288B" w14:paraId="7909E6E9"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660DA161" w14:textId="77777777" w:rsidR="005D5623" w:rsidRPr="00E3288B" w:rsidRDefault="00000000">
            <w:pPr>
              <w:spacing w:line="440" w:lineRule="exact"/>
              <w:jc w:val="center"/>
              <w:rPr>
                <w:rFonts w:ascii="宋体" w:hAnsi="宋体"/>
                <w:sz w:val="22"/>
                <w:szCs w:val="22"/>
              </w:rPr>
            </w:pPr>
            <w:r w:rsidRPr="00E3288B">
              <w:rPr>
                <w:rFonts w:ascii="宋体" w:hAnsi="宋体" w:hint="eastAsia"/>
                <w:sz w:val="22"/>
                <w:szCs w:val="22"/>
              </w:rPr>
              <w:t>3</w:t>
            </w:r>
          </w:p>
        </w:tc>
        <w:tc>
          <w:tcPr>
            <w:tcW w:w="2587" w:type="dxa"/>
            <w:tcBorders>
              <w:top w:val="single" w:sz="4" w:space="0" w:color="auto"/>
              <w:left w:val="single" w:sz="4" w:space="0" w:color="auto"/>
              <w:bottom w:val="single" w:sz="4" w:space="0" w:color="auto"/>
              <w:right w:val="single" w:sz="4" w:space="0" w:color="auto"/>
            </w:tcBorders>
            <w:vAlign w:val="center"/>
          </w:tcPr>
          <w:p w14:paraId="33F4F309" w14:textId="77777777" w:rsidR="005D5623" w:rsidRPr="00E3288B" w:rsidRDefault="00000000">
            <w:pPr>
              <w:spacing w:line="440" w:lineRule="exact"/>
              <w:jc w:val="center"/>
              <w:rPr>
                <w:rFonts w:ascii="宋体" w:hAnsi="宋体"/>
                <w:bCs/>
                <w:sz w:val="22"/>
                <w:szCs w:val="22"/>
              </w:rPr>
            </w:pPr>
            <w:r w:rsidRPr="00E3288B">
              <w:rPr>
                <w:rFonts w:ascii="宋体" w:hAnsi="宋体" w:hint="eastAsia"/>
                <w:bCs/>
                <w:sz w:val="22"/>
                <w:szCs w:val="22"/>
              </w:rPr>
              <w:t>投标单位名称</w:t>
            </w:r>
          </w:p>
        </w:tc>
        <w:tc>
          <w:tcPr>
            <w:tcW w:w="6413" w:type="dxa"/>
            <w:tcBorders>
              <w:top w:val="single" w:sz="4" w:space="0" w:color="auto"/>
              <w:left w:val="single" w:sz="4" w:space="0" w:color="auto"/>
              <w:bottom w:val="single" w:sz="4" w:space="0" w:color="auto"/>
              <w:right w:val="single" w:sz="4" w:space="0" w:color="auto"/>
            </w:tcBorders>
            <w:vAlign w:val="center"/>
          </w:tcPr>
          <w:p w14:paraId="571C7038" w14:textId="77777777" w:rsidR="005D5623" w:rsidRPr="00E3288B" w:rsidRDefault="005D5623">
            <w:pPr>
              <w:spacing w:line="360" w:lineRule="exact"/>
              <w:rPr>
                <w:rFonts w:ascii="宋体" w:hAnsi="宋体" w:cs="楷体"/>
                <w:kern w:val="0"/>
                <w:sz w:val="22"/>
                <w:szCs w:val="22"/>
              </w:rPr>
            </w:pPr>
          </w:p>
        </w:tc>
      </w:tr>
      <w:tr w:rsidR="00E3288B" w:rsidRPr="00E3288B" w14:paraId="20F97B2B"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0BEC7F4B" w14:textId="77777777" w:rsidR="005D5623" w:rsidRPr="00E3288B" w:rsidRDefault="00000000">
            <w:pPr>
              <w:spacing w:line="440" w:lineRule="exact"/>
              <w:jc w:val="center"/>
              <w:rPr>
                <w:rFonts w:ascii="宋体" w:hAnsi="宋体"/>
                <w:sz w:val="22"/>
                <w:szCs w:val="22"/>
              </w:rPr>
            </w:pPr>
            <w:r w:rsidRPr="00E3288B">
              <w:rPr>
                <w:rFonts w:ascii="宋体" w:hAnsi="宋体" w:hint="eastAsia"/>
                <w:sz w:val="22"/>
                <w:szCs w:val="22"/>
              </w:rPr>
              <w:t>4</w:t>
            </w:r>
          </w:p>
        </w:tc>
        <w:tc>
          <w:tcPr>
            <w:tcW w:w="2587" w:type="dxa"/>
            <w:tcBorders>
              <w:top w:val="single" w:sz="4" w:space="0" w:color="auto"/>
              <w:left w:val="single" w:sz="4" w:space="0" w:color="auto"/>
              <w:bottom w:val="single" w:sz="4" w:space="0" w:color="auto"/>
              <w:right w:val="single" w:sz="4" w:space="0" w:color="auto"/>
            </w:tcBorders>
            <w:vAlign w:val="center"/>
          </w:tcPr>
          <w:p w14:paraId="0ADC2376" w14:textId="77777777" w:rsidR="005D5623" w:rsidRPr="00E3288B" w:rsidRDefault="00000000">
            <w:pPr>
              <w:spacing w:line="440" w:lineRule="exact"/>
              <w:jc w:val="center"/>
              <w:rPr>
                <w:rFonts w:ascii="宋体" w:hAnsi="宋体"/>
                <w:bCs/>
                <w:sz w:val="22"/>
                <w:szCs w:val="22"/>
              </w:rPr>
            </w:pPr>
            <w:r w:rsidRPr="00E3288B">
              <w:rPr>
                <w:rFonts w:ascii="宋体" w:hAnsi="宋体" w:hint="eastAsia"/>
                <w:bCs/>
                <w:sz w:val="22"/>
                <w:szCs w:val="22"/>
              </w:rPr>
              <w:t>投标单位联系地址</w:t>
            </w:r>
          </w:p>
        </w:tc>
        <w:tc>
          <w:tcPr>
            <w:tcW w:w="6413" w:type="dxa"/>
            <w:tcBorders>
              <w:top w:val="single" w:sz="4" w:space="0" w:color="auto"/>
              <w:left w:val="single" w:sz="4" w:space="0" w:color="auto"/>
              <w:bottom w:val="single" w:sz="4" w:space="0" w:color="auto"/>
              <w:right w:val="single" w:sz="4" w:space="0" w:color="auto"/>
            </w:tcBorders>
            <w:vAlign w:val="center"/>
          </w:tcPr>
          <w:p w14:paraId="3A4916B9" w14:textId="77777777" w:rsidR="005D5623" w:rsidRPr="00E3288B" w:rsidRDefault="005D5623">
            <w:pPr>
              <w:spacing w:line="360" w:lineRule="exact"/>
              <w:rPr>
                <w:rFonts w:ascii="宋体" w:hAnsi="宋体" w:cs="楷体"/>
                <w:kern w:val="0"/>
                <w:sz w:val="22"/>
                <w:szCs w:val="22"/>
              </w:rPr>
            </w:pPr>
          </w:p>
        </w:tc>
      </w:tr>
      <w:tr w:rsidR="00E3288B" w:rsidRPr="00E3288B" w14:paraId="2D79E5C0"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1DF6F0CC" w14:textId="77777777" w:rsidR="005D5623" w:rsidRPr="00E3288B" w:rsidRDefault="00000000">
            <w:pPr>
              <w:spacing w:line="440" w:lineRule="exact"/>
              <w:jc w:val="center"/>
              <w:rPr>
                <w:rFonts w:ascii="宋体" w:hAnsi="宋体"/>
                <w:sz w:val="22"/>
                <w:szCs w:val="22"/>
              </w:rPr>
            </w:pPr>
            <w:r w:rsidRPr="00E3288B">
              <w:rPr>
                <w:rFonts w:ascii="宋体" w:hAnsi="宋体" w:hint="eastAsia"/>
                <w:sz w:val="22"/>
                <w:szCs w:val="22"/>
              </w:rPr>
              <w:t>5</w:t>
            </w:r>
          </w:p>
        </w:tc>
        <w:tc>
          <w:tcPr>
            <w:tcW w:w="2587" w:type="dxa"/>
            <w:tcBorders>
              <w:top w:val="single" w:sz="4" w:space="0" w:color="auto"/>
              <w:left w:val="single" w:sz="4" w:space="0" w:color="auto"/>
              <w:bottom w:val="single" w:sz="4" w:space="0" w:color="auto"/>
              <w:right w:val="single" w:sz="4" w:space="0" w:color="auto"/>
            </w:tcBorders>
            <w:vAlign w:val="center"/>
          </w:tcPr>
          <w:p w14:paraId="25808339" w14:textId="77777777" w:rsidR="005D5623" w:rsidRPr="00E3288B" w:rsidRDefault="00000000">
            <w:pPr>
              <w:spacing w:line="440" w:lineRule="exact"/>
              <w:jc w:val="center"/>
              <w:rPr>
                <w:rFonts w:ascii="宋体" w:hAnsi="宋体"/>
                <w:bCs/>
                <w:sz w:val="22"/>
                <w:szCs w:val="22"/>
              </w:rPr>
            </w:pPr>
            <w:r w:rsidRPr="00E3288B">
              <w:rPr>
                <w:rFonts w:ascii="宋体" w:hAnsi="宋体" w:hint="eastAsia"/>
                <w:bCs/>
                <w:sz w:val="22"/>
                <w:szCs w:val="22"/>
              </w:rPr>
              <w:t>投标单位联系方式</w:t>
            </w:r>
          </w:p>
        </w:tc>
        <w:tc>
          <w:tcPr>
            <w:tcW w:w="6413" w:type="dxa"/>
            <w:tcBorders>
              <w:top w:val="single" w:sz="4" w:space="0" w:color="auto"/>
              <w:left w:val="single" w:sz="4" w:space="0" w:color="auto"/>
              <w:bottom w:val="single" w:sz="4" w:space="0" w:color="auto"/>
              <w:right w:val="single" w:sz="4" w:space="0" w:color="auto"/>
            </w:tcBorders>
            <w:vAlign w:val="center"/>
          </w:tcPr>
          <w:p w14:paraId="4E36F5A0" w14:textId="77777777" w:rsidR="005D5623" w:rsidRPr="00E3288B" w:rsidRDefault="005D5623">
            <w:pPr>
              <w:spacing w:line="360" w:lineRule="exact"/>
              <w:rPr>
                <w:rFonts w:ascii="宋体" w:hAnsi="宋体" w:cs="楷体"/>
                <w:kern w:val="0"/>
                <w:sz w:val="22"/>
                <w:szCs w:val="22"/>
              </w:rPr>
            </w:pPr>
          </w:p>
        </w:tc>
      </w:tr>
      <w:tr w:rsidR="00E3288B" w:rsidRPr="00E3288B" w14:paraId="54970001"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386FBC6F" w14:textId="77777777" w:rsidR="005D5623" w:rsidRPr="00E3288B" w:rsidRDefault="00000000">
            <w:pPr>
              <w:spacing w:line="440" w:lineRule="exact"/>
              <w:jc w:val="center"/>
              <w:rPr>
                <w:rFonts w:ascii="宋体" w:hAnsi="宋体"/>
                <w:sz w:val="22"/>
                <w:szCs w:val="22"/>
              </w:rPr>
            </w:pPr>
            <w:r w:rsidRPr="00E3288B">
              <w:rPr>
                <w:rFonts w:ascii="宋体" w:hAnsi="宋体" w:hint="eastAsia"/>
                <w:sz w:val="22"/>
                <w:szCs w:val="22"/>
              </w:rPr>
              <w:t>6</w:t>
            </w:r>
          </w:p>
        </w:tc>
        <w:tc>
          <w:tcPr>
            <w:tcW w:w="2587" w:type="dxa"/>
            <w:tcBorders>
              <w:top w:val="single" w:sz="4" w:space="0" w:color="auto"/>
              <w:left w:val="single" w:sz="4" w:space="0" w:color="auto"/>
              <w:bottom w:val="single" w:sz="4" w:space="0" w:color="auto"/>
              <w:right w:val="single" w:sz="4" w:space="0" w:color="auto"/>
            </w:tcBorders>
            <w:vAlign w:val="center"/>
          </w:tcPr>
          <w:p w14:paraId="319CC551" w14:textId="77777777" w:rsidR="005D5623" w:rsidRPr="00E3288B" w:rsidRDefault="00000000">
            <w:pPr>
              <w:spacing w:line="440" w:lineRule="exact"/>
              <w:jc w:val="center"/>
              <w:rPr>
                <w:rFonts w:ascii="宋体" w:hAnsi="宋体"/>
                <w:bCs/>
                <w:sz w:val="22"/>
                <w:szCs w:val="22"/>
              </w:rPr>
            </w:pPr>
            <w:r w:rsidRPr="00E3288B">
              <w:rPr>
                <w:rFonts w:ascii="宋体" w:hAnsi="宋体" w:hint="eastAsia"/>
                <w:bCs/>
                <w:sz w:val="22"/>
                <w:szCs w:val="22"/>
              </w:rPr>
              <w:t>投标单位电子邮箱</w:t>
            </w:r>
          </w:p>
        </w:tc>
        <w:tc>
          <w:tcPr>
            <w:tcW w:w="6413" w:type="dxa"/>
            <w:tcBorders>
              <w:top w:val="single" w:sz="4" w:space="0" w:color="auto"/>
              <w:left w:val="single" w:sz="4" w:space="0" w:color="auto"/>
              <w:bottom w:val="single" w:sz="4" w:space="0" w:color="auto"/>
              <w:right w:val="single" w:sz="4" w:space="0" w:color="auto"/>
            </w:tcBorders>
            <w:vAlign w:val="center"/>
          </w:tcPr>
          <w:p w14:paraId="664A89D8" w14:textId="77777777" w:rsidR="005D5623" w:rsidRPr="00E3288B" w:rsidRDefault="005D5623">
            <w:pPr>
              <w:spacing w:line="360" w:lineRule="exact"/>
              <w:rPr>
                <w:rFonts w:ascii="宋体" w:hAnsi="宋体" w:cs="楷体"/>
                <w:kern w:val="0"/>
                <w:sz w:val="22"/>
                <w:szCs w:val="22"/>
              </w:rPr>
            </w:pPr>
          </w:p>
        </w:tc>
      </w:tr>
      <w:tr w:rsidR="00E3288B" w:rsidRPr="00E3288B" w14:paraId="17822E7B"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3FE80CB7" w14:textId="77777777" w:rsidR="005D5623" w:rsidRPr="00E3288B" w:rsidRDefault="00000000">
            <w:pPr>
              <w:spacing w:line="440" w:lineRule="exact"/>
              <w:jc w:val="center"/>
              <w:rPr>
                <w:rFonts w:ascii="宋体" w:hAnsi="宋体"/>
                <w:sz w:val="22"/>
                <w:szCs w:val="22"/>
              </w:rPr>
            </w:pPr>
            <w:r w:rsidRPr="00E3288B">
              <w:rPr>
                <w:rFonts w:ascii="宋体" w:hAnsi="宋体" w:hint="eastAsia"/>
                <w:sz w:val="22"/>
                <w:szCs w:val="22"/>
              </w:rPr>
              <w:t>7</w:t>
            </w:r>
          </w:p>
        </w:tc>
        <w:tc>
          <w:tcPr>
            <w:tcW w:w="2587" w:type="dxa"/>
            <w:tcBorders>
              <w:top w:val="single" w:sz="4" w:space="0" w:color="auto"/>
              <w:left w:val="single" w:sz="4" w:space="0" w:color="auto"/>
              <w:bottom w:val="single" w:sz="4" w:space="0" w:color="auto"/>
              <w:right w:val="single" w:sz="4" w:space="0" w:color="auto"/>
            </w:tcBorders>
            <w:vAlign w:val="center"/>
          </w:tcPr>
          <w:p w14:paraId="443CA6F7" w14:textId="77777777" w:rsidR="005D5623" w:rsidRPr="00E3288B" w:rsidRDefault="00000000">
            <w:pPr>
              <w:spacing w:line="440" w:lineRule="exact"/>
              <w:jc w:val="center"/>
              <w:rPr>
                <w:rFonts w:ascii="宋体" w:hAnsi="宋体"/>
                <w:bCs/>
                <w:sz w:val="22"/>
                <w:szCs w:val="22"/>
              </w:rPr>
            </w:pPr>
            <w:r w:rsidRPr="00E3288B">
              <w:rPr>
                <w:rFonts w:ascii="宋体" w:hAnsi="宋体" w:hint="eastAsia"/>
                <w:bCs/>
                <w:sz w:val="22"/>
                <w:szCs w:val="22"/>
              </w:rPr>
              <w:t>投标单位传真号码</w:t>
            </w:r>
          </w:p>
        </w:tc>
        <w:tc>
          <w:tcPr>
            <w:tcW w:w="6413" w:type="dxa"/>
            <w:tcBorders>
              <w:top w:val="single" w:sz="4" w:space="0" w:color="auto"/>
              <w:left w:val="single" w:sz="4" w:space="0" w:color="auto"/>
              <w:bottom w:val="single" w:sz="4" w:space="0" w:color="auto"/>
              <w:right w:val="single" w:sz="4" w:space="0" w:color="auto"/>
            </w:tcBorders>
            <w:vAlign w:val="center"/>
          </w:tcPr>
          <w:p w14:paraId="65DE2D71" w14:textId="77777777" w:rsidR="005D5623" w:rsidRPr="00E3288B" w:rsidRDefault="005D5623">
            <w:pPr>
              <w:spacing w:line="360" w:lineRule="exact"/>
              <w:rPr>
                <w:rFonts w:ascii="宋体" w:hAnsi="宋体" w:cs="楷体"/>
                <w:kern w:val="0"/>
                <w:sz w:val="22"/>
                <w:szCs w:val="22"/>
              </w:rPr>
            </w:pPr>
          </w:p>
        </w:tc>
      </w:tr>
      <w:tr w:rsidR="00E3288B" w:rsidRPr="00E3288B" w14:paraId="1544EBC7"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783DE3C5" w14:textId="77777777" w:rsidR="005D5623" w:rsidRPr="00E3288B" w:rsidRDefault="00000000">
            <w:pPr>
              <w:spacing w:line="440" w:lineRule="exact"/>
              <w:jc w:val="center"/>
              <w:rPr>
                <w:rFonts w:ascii="宋体" w:hAnsi="宋体"/>
                <w:sz w:val="22"/>
                <w:szCs w:val="22"/>
              </w:rPr>
            </w:pPr>
            <w:r w:rsidRPr="00E3288B">
              <w:rPr>
                <w:rFonts w:ascii="宋体" w:hAnsi="宋体"/>
                <w:sz w:val="22"/>
                <w:szCs w:val="22"/>
              </w:rPr>
              <w:t>8</w:t>
            </w:r>
          </w:p>
        </w:tc>
        <w:tc>
          <w:tcPr>
            <w:tcW w:w="2587" w:type="dxa"/>
            <w:tcBorders>
              <w:top w:val="single" w:sz="4" w:space="0" w:color="auto"/>
              <w:left w:val="single" w:sz="4" w:space="0" w:color="auto"/>
              <w:bottom w:val="single" w:sz="4" w:space="0" w:color="auto"/>
              <w:right w:val="single" w:sz="4" w:space="0" w:color="auto"/>
            </w:tcBorders>
            <w:vAlign w:val="center"/>
          </w:tcPr>
          <w:p w14:paraId="7957FA85" w14:textId="77777777" w:rsidR="005D5623" w:rsidRPr="00E3288B" w:rsidRDefault="00000000">
            <w:pPr>
              <w:spacing w:line="440" w:lineRule="exact"/>
              <w:jc w:val="center"/>
              <w:rPr>
                <w:rFonts w:ascii="宋体" w:hAnsi="宋体"/>
                <w:bCs/>
                <w:sz w:val="22"/>
                <w:szCs w:val="22"/>
              </w:rPr>
            </w:pPr>
            <w:r w:rsidRPr="00E3288B">
              <w:rPr>
                <w:rFonts w:ascii="宋体" w:hAnsi="宋体" w:hint="eastAsia"/>
                <w:bCs/>
                <w:sz w:val="22"/>
                <w:szCs w:val="22"/>
              </w:rPr>
              <w:t>单位负责人名字</w:t>
            </w:r>
          </w:p>
        </w:tc>
        <w:tc>
          <w:tcPr>
            <w:tcW w:w="6413" w:type="dxa"/>
            <w:tcBorders>
              <w:top w:val="single" w:sz="4" w:space="0" w:color="auto"/>
              <w:left w:val="single" w:sz="4" w:space="0" w:color="auto"/>
              <w:bottom w:val="single" w:sz="4" w:space="0" w:color="auto"/>
              <w:right w:val="single" w:sz="4" w:space="0" w:color="auto"/>
            </w:tcBorders>
            <w:vAlign w:val="center"/>
          </w:tcPr>
          <w:p w14:paraId="3F32A731" w14:textId="77777777" w:rsidR="005D5623" w:rsidRPr="00E3288B" w:rsidRDefault="005D5623">
            <w:pPr>
              <w:spacing w:line="360" w:lineRule="exact"/>
              <w:rPr>
                <w:rFonts w:ascii="宋体" w:hAnsi="宋体" w:cs="楷体"/>
                <w:kern w:val="0"/>
                <w:sz w:val="22"/>
                <w:szCs w:val="22"/>
              </w:rPr>
            </w:pPr>
          </w:p>
        </w:tc>
      </w:tr>
      <w:tr w:rsidR="00E3288B" w:rsidRPr="00E3288B" w14:paraId="33BC5D20"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1015F721" w14:textId="77777777" w:rsidR="005D5623" w:rsidRPr="00E3288B" w:rsidRDefault="00000000">
            <w:pPr>
              <w:spacing w:line="440" w:lineRule="exact"/>
              <w:jc w:val="center"/>
              <w:rPr>
                <w:rFonts w:ascii="宋体" w:hAnsi="宋体"/>
                <w:sz w:val="22"/>
                <w:szCs w:val="22"/>
              </w:rPr>
            </w:pPr>
            <w:r w:rsidRPr="00E3288B">
              <w:rPr>
                <w:rFonts w:ascii="宋体" w:hAnsi="宋体"/>
                <w:sz w:val="22"/>
                <w:szCs w:val="22"/>
              </w:rPr>
              <w:t>9</w:t>
            </w:r>
          </w:p>
        </w:tc>
        <w:tc>
          <w:tcPr>
            <w:tcW w:w="2587" w:type="dxa"/>
            <w:tcBorders>
              <w:top w:val="single" w:sz="4" w:space="0" w:color="auto"/>
              <w:left w:val="single" w:sz="4" w:space="0" w:color="auto"/>
              <w:bottom w:val="single" w:sz="4" w:space="0" w:color="auto"/>
              <w:right w:val="single" w:sz="4" w:space="0" w:color="auto"/>
            </w:tcBorders>
            <w:vAlign w:val="center"/>
          </w:tcPr>
          <w:p w14:paraId="35B66B8E" w14:textId="77777777" w:rsidR="005D5623" w:rsidRPr="00E3288B" w:rsidRDefault="00000000">
            <w:pPr>
              <w:spacing w:line="440" w:lineRule="exact"/>
              <w:jc w:val="center"/>
              <w:rPr>
                <w:rFonts w:ascii="宋体" w:hAnsi="宋体"/>
                <w:bCs/>
                <w:sz w:val="22"/>
                <w:szCs w:val="22"/>
              </w:rPr>
            </w:pPr>
            <w:r w:rsidRPr="00E3288B">
              <w:rPr>
                <w:rFonts w:ascii="宋体" w:hAnsi="宋体" w:hint="eastAsia"/>
                <w:bCs/>
                <w:sz w:val="22"/>
                <w:szCs w:val="22"/>
              </w:rPr>
              <w:t>授权代理人名字</w:t>
            </w:r>
          </w:p>
        </w:tc>
        <w:tc>
          <w:tcPr>
            <w:tcW w:w="6413" w:type="dxa"/>
            <w:tcBorders>
              <w:top w:val="single" w:sz="4" w:space="0" w:color="auto"/>
              <w:left w:val="single" w:sz="4" w:space="0" w:color="auto"/>
              <w:bottom w:val="single" w:sz="4" w:space="0" w:color="auto"/>
              <w:right w:val="single" w:sz="4" w:space="0" w:color="auto"/>
            </w:tcBorders>
            <w:vAlign w:val="center"/>
          </w:tcPr>
          <w:p w14:paraId="3248F3C3" w14:textId="77777777" w:rsidR="005D5623" w:rsidRPr="00E3288B" w:rsidRDefault="005D5623">
            <w:pPr>
              <w:spacing w:line="360" w:lineRule="exact"/>
              <w:rPr>
                <w:rFonts w:ascii="宋体" w:hAnsi="宋体" w:cs="楷体"/>
                <w:kern w:val="0"/>
                <w:sz w:val="22"/>
                <w:szCs w:val="22"/>
              </w:rPr>
            </w:pPr>
          </w:p>
        </w:tc>
      </w:tr>
      <w:tr w:rsidR="00E3288B" w:rsidRPr="00E3288B" w14:paraId="32D53ABA"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5C4D73EF" w14:textId="77777777" w:rsidR="005D5623" w:rsidRPr="00E3288B" w:rsidRDefault="00000000">
            <w:pPr>
              <w:spacing w:line="440" w:lineRule="exact"/>
              <w:jc w:val="center"/>
              <w:rPr>
                <w:rFonts w:ascii="宋体" w:hAnsi="宋体"/>
                <w:sz w:val="22"/>
                <w:szCs w:val="22"/>
              </w:rPr>
            </w:pPr>
            <w:r w:rsidRPr="00E3288B">
              <w:rPr>
                <w:rFonts w:ascii="宋体" w:hAnsi="宋体" w:hint="eastAsia"/>
                <w:sz w:val="22"/>
                <w:szCs w:val="22"/>
              </w:rPr>
              <w:t>1</w:t>
            </w:r>
            <w:r w:rsidRPr="00E3288B">
              <w:rPr>
                <w:rFonts w:ascii="宋体" w:hAnsi="宋体"/>
                <w:sz w:val="22"/>
                <w:szCs w:val="22"/>
              </w:rPr>
              <w:t>0</w:t>
            </w:r>
          </w:p>
        </w:tc>
        <w:tc>
          <w:tcPr>
            <w:tcW w:w="2587" w:type="dxa"/>
            <w:tcBorders>
              <w:top w:val="single" w:sz="4" w:space="0" w:color="auto"/>
              <w:left w:val="single" w:sz="4" w:space="0" w:color="auto"/>
              <w:bottom w:val="single" w:sz="4" w:space="0" w:color="auto"/>
              <w:right w:val="single" w:sz="4" w:space="0" w:color="auto"/>
            </w:tcBorders>
            <w:vAlign w:val="center"/>
          </w:tcPr>
          <w:p w14:paraId="22657377" w14:textId="77777777" w:rsidR="005D5623" w:rsidRPr="00E3288B" w:rsidRDefault="00000000">
            <w:pPr>
              <w:spacing w:line="440" w:lineRule="exact"/>
              <w:jc w:val="center"/>
              <w:rPr>
                <w:rFonts w:ascii="宋体" w:hAnsi="宋体"/>
                <w:bCs/>
                <w:sz w:val="22"/>
                <w:szCs w:val="22"/>
              </w:rPr>
            </w:pPr>
            <w:r w:rsidRPr="00E3288B">
              <w:rPr>
                <w:rFonts w:ascii="宋体" w:hAnsi="宋体" w:hint="eastAsia"/>
                <w:bCs/>
                <w:sz w:val="22"/>
                <w:szCs w:val="22"/>
              </w:rPr>
              <w:t>投标人代表联系号码</w:t>
            </w:r>
          </w:p>
        </w:tc>
        <w:tc>
          <w:tcPr>
            <w:tcW w:w="6413" w:type="dxa"/>
            <w:tcBorders>
              <w:top w:val="single" w:sz="4" w:space="0" w:color="auto"/>
              <w:left w:val="single" w:sz="4" w:space="0" w:color="auto"/>
              <w:bottom w:val="single" w:sz="4" w:space="0" w:color="auto"/>
              <w:right w:val="single" w:sz="4" w:space="0" w:color="auto"/>
            </w:tcBorders>
            <w:vAlign w:val="center"/>
          </w:tcPr>
          <w:p w14:paraId="290B5554" w14:textId="77777777" w:rsidR="005D5623" w:rsidRPr="00E3288B" w:rsidRDefault="005D5623">
            <w:pPr>
              <w:spacing w:line="440" w:lineRule="exact"/>
              <w:rPr>
                <w:rFonts w:ascii="宋体" w:hAnsi="宋体"/>
                <w:bCs/>
                <w:spacing w:val="-4"/>
                <w:sz w:val="22"/>
                <w:szCs w:val="22"/>
              </w:rPr>
            </w:pPr>
          </w:p>
        </w:tc>
      </w:tr>
      <w:tr w:rsidR="00E3288B" w:rsidRPr="00E3288B" w14:paraId="0359458F"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393AC8CA" w14:textId="77777777" w:rsidR="005D5623" w:rsidRPr="00E3288B" w:rsidRDefault="00000000">
            <w:pPr>
              <w:spacing w:line="440" w:lineRule="exact"/>
              <w:jc w:val="center"/>
              <w:rPr>
                <w:rFonts w:ascii="宋体" w:hAnsi="宋体"/>
                <w:sz w:val="22"/>
                <w:szCs w:val="22"/>
              </w:rPr>
            </w:pPr>
            <w:r w:rsidRPr="00E3288B">
              <w:rPr>
                <w:rFonts w:ascii="宋体" w:hAnsi="宋体" w:hint="eastAsia"/>
                <w:sz w:val="22"/>
                <w:szCs w:val="22"/>
              </w:rPr>
              <w:t>1</w:t>
            </w:r>
            <w:r w:rsidRPr="00E3288B">
              <w:rPr>
                <w:rFonts w:ascii="宋体" w:hAnsi="宋体"/>
                <w:sz w:val="22"/>
                <w:szCs w:val="22"/>
              </w:rPr>
              <w:t>1</w:t>
            </w:r>
          </w:p>
        </w:tc>
        <w:tc>
          <w:tcPr>
            <w:tcW w:w="2587" w:type="dxa"/>
            <w:tcBorders>
              <w:top w:val="single" w:sz="4" w:space="0" w:color="auto"/>
              <w:left w:val="single" w:sz="4" w:space="0" w:color="auto"/>
              <w:bottom w:val="single" w:sz="4" w:space="0" w:color="auto"/>
              <w:right w:val="single" w:sz="4" w:space="0" w:color="auto"/>
            </w:tcBorders>
            <w:vAlign w:val="center"/>
          </w:tcPr>
          <w:p w14:paraId="1F35B158" w14:textId="77777777" w:rsidR="005D5623" w:rsidRPr="00E3288B" w:rsidRDefault="00000000">
            <w:pPr>
              <w:spacing w:line="440" w:lineRule="exact"/>
              <w:jc w:val="center"/>
              <w:rPr>
                <w:rFonts w:ascii="宋体" w:hAnsi="宋体"/>
                <w:bCs/>
                <w:sz w:val="22"/>
                <w:szCs w:val="22"/>
              </w:rPr>
            </w:pPr>
            <w:r w:rsidRPr="00E3288B">
              <w:rPr>
                <w:rFonts w:ascii="宋体" w:hAnsi="宋体" w:hint="eastAsia"/>
                <w:bCs/>
                <w:sz w:val="22"/>
                <w:szCs w:val="22"/>
              </w:rPr>
              <w:t>投标人代表联系邮箱</w:t>
            </w:r>
          </w:p>
        </w:tc>
        <w:tc>
          <w:tcPr>
            <w:tcW w:w="6413" w:type="dxa"/>
            <w:tcBorders>
              <w:top w:val="single" w:sz="4" w:space="0" w:color="auto"/>
              <w:left w:val="single" w:sz="4" w:space="0" w:color="auto"/>
              <w:bottom w:val="single" w:sz="4" w:space="0" w:color="auto"/>
              <w:right w:val="single" w:sz="4" w:space="0" w:color="auto"/>
            </w:tcBorders>
            <w:vAlign w:val="center"/>
          </w:tcPr>
          <w:p w14:paraId="69E14D24" w14:textId="77777777" w:rsidR="005D5623" w:rsidRPr="00E3288B" w:rsidRDefault="005D5623">
            <w:pPr>
              <w:spacing w:line="440" w:lineRule="exact"/>
              <w:rPr>
                <w:rFonts w:ascii="宋体" w:hAnsi="宋体"/>
                <w:bCs/>
                <w:spacing w:val="-4"/>
                <w:sz w:val="22"/>
                <w:szCs w:val="22"/>
              </w:rPr>
            </w:pPr>
          </w:p>
        </w:tc>
      </w:tr>
      <w:tr w:rsidR="00E3288B" w:rsidRPr="00E3288B" w14:paraId="2172DE8A"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12CE2C82" w14:textId="77777777" w:rsidR="005D5623" w:rsidRPr="00E3288B" w:rsidRDefault="00000000">
            <w:pPr>
              <w:spacing w:line="440" w:lineRule="exact"/>
              <w:jc w:val="center"/>
              <w:rPr>
                <w:rFonts w:ascii="宋体" w:hAnsi="宋体"/>
                <w:sz w:val="22"/>
                <w:szCs w:val="22"/>
              </w:rPr>
            </w:pPr>
            <w:r w:rsidRPr="00E3288B">
              <w:rPr>
                <w:rFonts w:ascii="宋体" w:hAnsi="宋体" w:hint="eastAsia"/>
                <w:sz w:val="22"/>
                <w:szCs w:val="22"/>
              </w:rPr>
              <w:t>1</w:t>
            </w:r>
            <w:r w:rsidRPr="00E3288B">
              <w:rPr>
                <w:rFonts w:ascii="宋体" w:hAnsi="宋体"/>
                <w:sz w:val="22"/>
                <w:szCs w:val="22"/>
              </w:rPr>
              <w:t>2</w:t>
            </w:r>
          </w:p>
        </w:tc>
        <w:tc>
          <w:tcPr>
            <w:tcW w:w="2587" w:type="dxa"/>
            <w:tcBorders>
              <w:top w:val="single" w:sz="4" w:space="0" w:color="auto"/>
              <w:left w:val="single" w:sz="4" w:space="0" w:color="auto"/>
              <w:bottom w:val="single" w:sz="4" w:space="0" w:color="auto"/>
              <w:right w:val="single" w:sz="4" w:space="0" w:color="auto"/>
            </w:tcBorders>
            <w:vAlign w:val="center"/>
          </w:tcPr>
          <w:p w14:paraId="0A8E3B7D" w14:textId="77777777" w:rsidR="005D5623" w:rsidRPr="00E3288B" w:rsidRDefault="00000000">
            <w:pPr>
              <w:jc w:val="center"/>
              <w:rPr>
                <w:rFonts w:ascii="宋体" w:hAnsi="宋体"/>
                <w:bCs/>
                <w:sz w:val="22"/>
                <w:szCs w:val="22"/>
              </w:rPr>
            </w:pPr>
            <w:r w:rsidRPr="00E3288B">
              <w:rPr>
                <w:rFonts w:ascii="宋体" w:hAnsi="宋体" w:hint="eastAsia"/>
                <w:bCs/>
                <w:sz w:val="22"/>
                <w:szCs w:val="22"/>
              </w:rPr>
              <w:t>开票信息</w:t>
            </w:r>
          </w:p>
          <w:p w14:paraId="0D8CF019" w14:textId="77777777" w:rsidR="005D5623" w:rsidRPr="00E3288B" w:rsidRDefault="00000000">
            <w:pPr>
              <w:jc w:val="center"/>
              <w:rPr>
                <w:rFonts w:ascii="宋体" w:hAnsi="宋体"/>
                <w:bCs/>
                <w:sz w:val="22"/>
                <w:szCs w:val="22"/>
              </w:rPr>
            </w:pPr>
            <w:r w:rsidRPr="00E3288B">
              <w:rPr>
                <w:rFonts w:ascii="宋体" w:hAnsi="宋体" w:hint="eastAsia"/>
                <w:bCs/>
                <w:sz w:val="22"/>
                <w:szCs w:val="22"/>
              </w:rPr>
              <w:t>（增值税）</w:t>
            </w:r>
          </w:p>
        </w:tc>
        <w:tc>
          <w:tcPr>
            <w:tcW w:w="6413" w:type="dxa"/>
            <w:tcBorders>
              <w:top w:val="single" w:sz="4" w:space="0" w:color="auto"/>
              <w:left w:val="single" w:sz="4" w:space="0" w:color="auto"/>
              <w:bottom w:val="single" w:sz="4" w:space="0" w:color="auto"/>
              <w:right w:val="single" w:sz="4" w:space="0" w:color="auto"/>
            </w:tcBorders>
            <w:vAlign w:val="center"/>
          </w:tcPr>
          <w:p w14:paraId="72E39FB5" w14:textId="77777777" w:rsidR="005D5623" w:rsidRPr="00E3288B" w:rsidRDefault="005D5623">
            <w:pPr>
              <w:spacing w:line="440" w:lineRule="exact"/>
              <w:rPr>
                <w:rFonts w:ascii="宋体" w:hAnsi="宋体"/>
                <w:bCs/>
                <w:spacing w:val="-4"/>
                <w:sz w:val="22"/>
                <w:szCs w:val="22"/>
              </w:rPr>
            </w:pPr>
          </w:p>
        </w:tc>
      </w:tr>
    </w:tbl>
    <w:p w14:paraId="4ED00A4E" w14:textId="77777777" w:rsidR="005D5623" w:rsidRPr="00E3288B" w:rsidRDefault="00000000">
      <w:pPr>
        <w:spacing w:line="460" w:lineRule="exact"/>
        <w:ind w:left="216"/>
        <w:rPr>
          <w:rFonts w:ascii="宋体" w:hAnsi="宋体"/>
          <w:b/>
          <w:bCs/>
          <w:sz w:val="22"/>
          <w:szCs w:val="22"/>
        </w:rPr>
      </w:pPr>
      <w:r w:rsidRPr="00E3288B">
        <w:rPr>
          <w:rFonts w:ascii="宋体" w:hAnsi="宋体" w:hint="eastAsia"/>
          <w:b/>
          <w:bCs/>
          <w:sz w:val="22"/>
          <w:szCs w:val="22"/>
        </w:rPr>
        <w:t>特此承诺：上表中的联系方式将作为我方参加此次政府采购活动的联系方式，其他方式均不作为送达方式。</w:t>
      </w:r>
    </w:p>
    <w:p w14:paraId="1E2838B1" w14:textId="77777777" w:rsidR="005D5623" w:rsidRPr="00E3288B" w:rsidRDefault="005D5623">
      <w:pPr>
        <w:spacing w:line="460" w:lineRule="exact"/>
        <w:ind w:left="216" w:hangingChars="98" w:hanging="216"/>
        <w:rPr>
          <w:rFonts w:ascii="宋体" w:hAnsi="宋体"/>
          <w:b/>
          <w:bCs/>
          <w:sz w:val="22"/>
          <w:szCs w:val="22"/>
        </w:rPr>
      </w:pPr>
    </w:p>
    <w:p w14:paraId="0813966D" w14:textId="77777777" w:rsidR="005D5623" w:rsidRPr="00E3288B"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E3288B">
        <w:rPr>
          <w:rFonts w:ascii="宋体" w:hAnsi="宋体" w:cs="Courier New" w:hint="eastAsia"/>
          <w:bCs/>
          <w:sz w:val="22"/>
          <w:szCs w:val="22"/>
        </w:rPr>
        <w:t>投标人全称（盖公章）：</w:t>
      </w:r>
    </w:p>
    <w:p w14:paraId="727E88F2" w14:textId="77777777" w:rsidR="005D5623" w:rsidRPr="00E3288B"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E3288B">
        <w:rPr>
          <w:rFonts w:ascii="宋体" w:hAnsi="宋体" w:hint="eastAsia"/>
          <w:sz w:val="22"/>
          <w:szCs w:val="22"/>
        </w:rPr>
        <w:t>单位负责人或授权代表（签字或盖章）：</w:t>
      </w:r>
    </w:p>
    <w:p w14:paraId="7B589256" w14:textId="77777777" w:rsidR="005D5623" w:rsidRPr="00E3288B"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E3288B">
        <w:rPr>
          <w:rFonts w:ascii="宋体" w:hAnsi="宋体" w:hint="eastAsia"/>
          <w:sz w:val="22"/>
          <w:szCs w:val="22"/>
        </w:rPr>
        <w:t>日          期：  年  月  日</w:t>
      </w:r>
    </w:p>
    <w:p w14:paraId="0FF2F923" w14:textId="77777777" w:rsidR="005D5623" w:rsidRPr="00E3288B" w:rsidRDefault="00000000">
      <w:pPr>
        <w:rPr>
          <w:rFonts w:ascii="宋体" w:hAnsi="宋体"/>
        </w:rPr>
      </w:pPr>
      <w:r w:rsidRPr="00E3288B">
        <w:rPr>
          <w:rFonts w:ascii="宋体" w:hAnsi="宋体"/>
          <w:b/>
          <w:sz w:val="22"/>
          <w:szCs w:val="22"/>
        </w:rPr>
        <w:br w:type="page"/>
      </w:r>
    </w:p>
    <w:p w14:paraId="774C6BFC" w14:textId="77777777" w:rsidR="005D5623" w:rsidRPr="00E3288B" w:rsidRDefault="005D5623">
      <w:pPr>
        <w:rPr>
          <w:rFonts w:ascii="宋体" w:hAnsi="宋体"/>
        </w:rPr>
      </w:pPr>
    </w:p>
    <w:p w14:paraId="49D78C32" w14:textId="77777777" w:rsidR="005D5623" w:rsidRPr="00E3288B" w:rsidRDefault="00000000">
      <w:pPr>
        <w:spacing w:line="460" w:lineRule="exact"/>
        <w:jc w:val="center"/>
        <w:rPr>
          <w:rFonts w:ascii="宋体" w:hAnsi="宋体"/>
          <w:b/>
          <w:bCs/>
          <w:sz w:val="30"/>
          <w:szCs w:val="30"/>
        </w:rPr>
      </w:pPr>
      <w:r w:rsidRPr="00E3288B">
        <w:rPr>
          <w:rFonts w:ascii="宋体" w:hAnsi="宋体" w:hint="eastAsia"/>
          <w:b/>
          <w:bCs/>
          <w:sz w:val="30"/>
          <w:szCs w:val="30"/>
        </w:rPr>
        <w:t>四、采购需求偏离表</w:t>
      </w:r>
    </w:p>
    <w:p w14:paraId="6D2A387F" w14:textId="77777777" w:rsidR="005D5623" w:rsidRPr="00E3288B" w:rsidRDefault="00000000">
      <w:pPr>
        <w:spacing w:line="276" w:lineRule="auto"/>
        <w:ind w:firstLineChars="300" w:firstLine="660"/>
        <w:rPr>
          <w:rFonts w:ascii="宋体" w:hAnsi="宋体"/>
          <w:sz w:val="22"/>
          <w:szCs w:val="22"/>
        </w:rPr>
      </w:pPr>
      <w:r w:rsidRPr="00E3288B">
        <w:rPr>
          <w:rFonts w:ascii="宋体" w:hAnsi="宋体" w:hint="eastAsia"/>
          <w:sz w:val="22"/>
          <w:szCs w:val="22"/>
        </w:rPr>
        <w:t>项目名称：                                      项目编号：</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3402"/>
        <w:gridCol w:w="1701"/>
        <w:gridCol w:w="1701"/>
      </w:tblGrid>
      <w:tr w:rsidR="00E3288B" w:rsidRPr="00E3288B" w14:paraId="7E089788" w14:textId="77777777">
        <w:trPr>
          <w:trHeight w:val="792"/>
          <w:jc w:val="center"/>
        </w:trPr>
        <w:tc>
          <w:tcPr>
            <w:tcW w:w="704" w:type="dxa"/>
            <w:shd w:val="clear" w:color="auto" w:fill="FFFFFF"/>
            <w:vAlign w:val="center"/>
          </w:tcPr>
          <w:p w14:paraId="07C65448" w14:textId="77777777" w:rsidR="005D5623" w:rsidRPr="00E3288B" w:rsidRDefault="00000000">
            <w:pPr>
              <w:jc w:val="center"/>
              <w:rPr>
                <w:rFonts w:ascii="宋体" w:hAnsi="宋体" w:cs="宋体"/>
                <w:sz w:val="22"/>
                <w:szCs w:val="22"/>
              </w:rPr>
            </w:pPr>
            <w:r w:rsidRPr="00E3288B">
              <w:rPr>
                <w:rFonts w:ascii="宋体" w:hAnsi="宋体" w:cs="宋体" w:hint="eastAsia"/>
                <w:sz w:val="22"/>
                <w:szCs w:val="22"/>
              </w:rPr>
              <w:t>序号</w:t>
            </w:r>
          </w:p>
        </w:tc>
        <w:tc>
          <w:tcPr>
            <w:tcW w:w="2268" w:type="dxa"/>
            <w:shd w:val="clear" w:color="auto" w:fill="FFFFFF"/>
            <w:vAlign w:val="center"/>
          </w:tcPr>
          <w:p w14:paraId="5E9BF03F" w14:textId="77777777" w:rsidR="005D5623" w:rsidRPr="00E3288B" w:rsidRDefault="00000000">
            <w:pPr>
              <w:jc w:val="center"/>
              <w:rPr>
                <w:rFonts w:ascii="宋体" w:hAnsi="宋体" w:cs="宋体"/>
                <w:sz w:val="22"/>
                <w:szCs w:val="22"/>
              </w:rPr>
            </w:pPr>
            <w:r w:rsidRPr="00E3288B">
              <w:rPr>
                <w:rFonts w:ascii="宋体" w:hAnsi="宋体" w:cs="宋体" w:hint="eastAsia"/>
                <w:sz w:val="22"/>
                <w:szCs w:val="22"/>
              </w:rPr>
              <w:t>招标文件</w:t>
            </w:r>
          </w:p>
          <w:p w14:paraId="1F5C9388" w14:textId="77777777" w:rsidR="005D5623" w:rsidRPr="00E3288B" w:rsidRDefault="00000000">
            <w:pPr>
              <w:jc w:val="center"/>
              <w:rPr>
                <w:rFonts w:ascii="宋体" w:hAnsi="宋体" w:cs="宋体"/>
                <w:sz w:val="22"/>
                <w:szCs w:val="22"/>
              </w:rPr>
            </w:pPr>
            <w:r w:rsidRPr="00E3288B">
              <w:rPr>
                <w:rFonts w:ascii="宋体" w:hAnsi="宋体" w:cs="宋体" w:hint="eastAsia"/>
                <w:sz w:val="22"/>
                <w:szCs w:val="22"/>
              </w:rPr>
              <w:t>规定要求</w:t>
            </w:r>
          </w:p>
        </w:tc>
        <w:tc>
          <w:tcPr>
            <w:tcW w:w="3402" w:type="dxa"/>
            <w:shd w:val="clear" w:color="auto" w:fill="FFFFFF"/>
            <w:vAlign w:val="center"/>
          </w:tcPr>
          <w:p w14:paraId="3D947870" w14:textId="77777777" w:rsidR="005D5623" w:rsidRPr="00E3288B" w:rsidRDefault="00000000">
            <w:pPr>
              <w:jc w:val="center"/>
              <w:rPr>
                <w:rFonts w:ascii="宋体" w:hAnsi="宋体" w:cs="宋体"/>
                <w:sz w:val="22"/>
                <w:szCs w:val="22"/>
              </w:rPr>
            </w:pPr>
            <w:r w:rsidRPr="00E3288B">
              <w:rPr>
                <w:rFonts w:ascii="宋体" w:hAnsi="宋体" w:cs="宋体" w:hint="eastAsia"/>
                <w:sz w:val="22"/>
                <w:szCs w:val="22"/>
              </w:rPr>
              <w:t>投标文件</w:t>
            </w:r>
          </w:p>
          <w:p w14:paraId="03DD24BA" w14:textId="77777777" w:rsidR="005D5623" w:rsidRPr="00E3288B" w:rsidRDefault="00000000">
            <w:pPr>
              <w:jc w:val="center"/>
              <w:rPr>
                <w:rFonts w:ascii="宋体" w:hAnsi="宋体" w:cs="宋体"/>
                <w:sz w:val="22"/>
                <w:szCs w:val="22"/>
              </w:rPr>
            </w:pPr>
            <w:r w:rsidRPr="00E3288B">
              <w:rPr>
                <w:rFonts w:ascii="宋体" w:hAnsi="宋体" w:cs="宋体" w:hint="eastAsia"/>
                <w:sz w:val="22"/>
                <w:szCs w:val="22"/>
              </w:rPr>
              <w:t>对应条款</w:t>
            </w:r>
          </w:p>
        </w:tc>
        <w:tc>
          <w:tcPr>
            <w:tcW w:w="1701" w:type="dxa"/>
            <w:shd w:val="clear" w:color="auto" w:fill="FFFFFF"/>
            <w:vAlign w:val="center"/>
          </w:tcPr>
          <w:p w14:paraId="55D6A459" w14:textId="77777777" w:rsidR="005D5623" w:rsidRPr="00E3288B" w:rsidRDefault="00000000">
            <w:pPr>
              <w:jc w:val="center"/>
              <w:rPr>
                <w:rFonts w:ascii="宋体" w:hAnsi="宋体" w:cs="宋体"/>
                <w:sz w:val="22"/>
                <w:szCs w:val="22"/>
              </w:rPr>
            </w:pPr>
            <w:r w:rsidRPr="00E3288B">
              <w:rPr>
                <w:rFonts w:ascii="宋体" w:hAnsi="宋体" w:cs="宋体" w:hint="eastAsia"/>
                <w:sz w:val="22"/>
                <w:szCs w:val="22"/>
              </w:rPr>
              <w:t>偏离说明</w:t>
            </w:r>
          </w:p>
        </w:tc>
        <w:tc>
          <w:tcPr>
            <w:tcW w:w="1701" w:type="dxa"/>
            <w:shd w:val="clear" w:color="auto" w:fill="FFFFFF"/>
            <w:vAlign w:val="center"/>
          </w:tcPr>
          <w:p w14:paraId="266BCDB0" w14:textId="77777777" w:rsidR="005D5623" w:rsidRPr="00E3288B" w:rsidRDefault="00000000">
            <w:pPr>
              <w:jc w:val="center"/>
              <w:rPr>
                <w:rFonts w:ascii="宋体" w:hAnsi="宋体" w:cs="宋体"/>
                <w:sz w:val="22"/>
                <w:szCs w:val="22"/>
              </w:rPr>
            </w:pPr>
            <w:r w:rsidRPr="00E3288B">
              <w:rPr>
                <w:rFonts w:ascii="宋体" w:hAnsi="宋体" w:cs="宋体" w:hint="eastAsia"/>
                <w:sz w:val="22"/>
                <w:szCs w:val="22"/>
              </w:rPr>
              <w:t>偏离情况</w:t>
            </w:r>
          </w:p>
          <w:p w14:paraId="10BEAD3C" w14:textId="77777777" w:rsidR="005D5623" w:rsidRPr="00E3288B" w:rsidRDefault="00000000">
            <w:pPr>
              <w:jc w:val="center"/>
              <w:rPr>
                <w:rFonts w:ascii="宋体" w:hAnsi="宋体" w:cs="宋体"/>
                <w:sz w:val="22"/>
                <w:szCs w:val="22"/>
              </w:rPr>
            </w:pPr>
            <w:r w:rsidRPr="00E3288B">
              <w:rPr>
                <w:rFonts w:ascii="宋体" w:hAnsi="宋体" w:cs="宋体" w:hint="eastAsia"/>
                <w:sz w:val="22"/>
                <w:szCs w:val="22"/>
              </w:rPr>
              <w:t>（</w:t>
            </w:r>
            <w:r w:rsidRPr="00E3288B">
              <w:rPr>
                <w:rFonts w:ascii="宋体" w:hAnsi="宋体" w:cs="宋体" w:hint="eastAsia"/>
                <w:b/>
                <w:sz w:val="22"/>
                <w:szCs w:val="22"/>
              </w:rPr>
              <w:t>填写正偏离、负偏离或无偏离</w:t>
            </w:r>
            <w:r w:rsidRPr="00E3288B">
              <w:rPr>
                <w:rFonts w:ascii="宋体" w:hAnsi="宋体" w:cs="宋体" w:hint="eastAsia"/>
                <w:sz w:val="22"/>
                <w:szCs w:val="22"/>
              </w:rPr>
              <w:t>）</w:t>
            </w:r>
          </w:p>
        </w:tc>
      </w:tr>
      <w:tr w:rsidR="00E3288B" w:rsidRPr="00E3288B" w14:paraId="295BFBBD" w14:textId="77777777">
        <w:trPr>
          <w:trHeight w:hRule="exact" w:val="1448"/>
          <w:jc w:val="center"/>
        </w:trPr>
        <w:tc>
          <w:tcPr>
            <w:tcW w:w="704" w:type="dxa"/>
          </w:tcPr>
          <w:p w14:paraId="2AAA3A36" w14:textId="77777777" w:rsidR="005D5623" w:rsidRPr="00E3288B" w:rsidRDefault="005D5623">
            <w:pPr>
              <w:jc w:val="center"/>
              <w:rPr>
                <w:rFonts w:ascii="宋体" w:hAnsi="宋体" w:cs="宋体"/>
                <w:sz w:val="22"/>
                <w:szCs w:val="22"/>
              </w:rPr>
            </w:pPr>
          </w:p>
        </w:tc>
        <w:tc>
          <w:tcPr>
            <w:tcW w:w="2268" w:type="dxa"/>
            <w:vAlign w:val="center"/>
          </w:tcPr>
          <w:p w14:paraId="5F88028E" w14:textId="77777777" w:rsidR="005D5623" w:rsidRPr="00E3288B" w:rsidRDefault="00000000">
            <w:pPr>
              <w:jc w:val="center"/>
              <w:rPr>
                <w:rFonts w:ascii="宋体" w:hAnsi="宋体" w:cs="宋体"/>
                <w:sz w:val="22"/>
                <w:szCs w:val="22"/>
              </w:rPr>
            </w:pPr>
            <w:r w:rsidRPr="00E3288B">
              <w:rPr>
                <w:rFonts w:ascii="宋体" w:hAnsi="宋体" w:cs="宋体" w:hint="eastAsia"/>
                <w:sz w:val="22"/>
                <w:szCs w:val="22"/>
              </w:rPr>
              <w:t>如：招标文件第X.X章节XX内容</w:t>
            </w:r>
          </w:p>
        </w:tc>
        <w:tc>
          <w:tcPr>
            <w:tcW w:w="3402" w:type="dxa"/>
            <w:vAlign w:val="center"/>
          </w:tcPr>
          <w:p w14:paraId="7FD6F2B9" w14:textId="77777777" w:rsidR="005D5623" w:rsidRPr="00E3288B" w:rsidRDefault="00000000">
            <w:pPr>
              <w:jc w:val="center"/>
              <w:rPr>
                <w:rFonts w:ascii="宋体" w:hAnsi="宋体" w:cs="宋体"/>
                <w:sz w:val="22"/>
                <w:szCs w:val="22"/>
              </w:rPr>
            </w:pPr>
            <w:r w:rsidRPr="00E3288B">
              <w:rPr>
                <w:rFonts w:ascii="宋体" w:hAnsi="宋体" w:cs="宋体" w:hint="eastAsia"/>
                <w:sz w:val="22"/>
                <w:szCs w:val="22"/>
              </w:rPr>
              <w:t>可直接在本表中说明相关内容，或准确标注投标文件中对应章节编号（例如：“详见我方投标文件第XX页，X.X章节”）</w:t>
            </w:r>
          </w:p>
        </w:tc>
        <w:tc>
          <w:tcPr>
            <w:tcW w:w="1701" w:type="dxa"/>
            <w:vAlign w:val="center"/>
          </w:tcPr>
          <w:p w14:paraId="742AAE0C" w14:textId="77777777" w:rsidR="005D5623" w:rsidRPr="00E3288B" w:rsidRDefault="005D5623">
            <w:pPr>
              <w:jc w:val="center"/>
              <w:rPr>
                <w:rFonts w:ascii="宋体" w:hAnsi="宋体" w:cs="宋体"/>
                <w:sz w:val="22"/>
                <w:szCs w:val="22"/>
              </w:rPr>
            </w:pPr>
          </w:p>
        </w:tc>
        <w:tc>
          <w:tcPr>
            <w:tcW w:w="1701" w:type="dxa"/>
            <w:vAlign w:val="center"/>
          </w:tcPr>
          <w:p w14:paraId="2463F287" w14:textId="77777777" w:rsidR="005D5623" w:rsidRPr="00E3288B" w:rsidRDefault="005D5623">
            <w:pPr>
              <w:jc w:val="center"/>
              <w:rPr>
                <w:rFonts w:ascii="宋体" w:hAnsi="宋体" w:cs="宋体"/>
                <w:sz w:val="22"/>
                <w:szCs w:val="22"/>
              </w:rPr>
            </w:pPr>
          </w:p>
        </w:tc>
      </w:tr>
      <w:tr w:rsidR="00E3288B" w:rsidRPr="00E3288B" w14:paraId="46E905D4" w14:textId="77777777">
        <w:trPr>
          <w:trHeight w:hRule="exact" w:val="851"/>
          <w:jc w:val="center"/>
        </w:trPr>
        <w:tc>
          <w:tcPr>
            <w:tcW w:w="704" w:type="dxa"/>
          </w:tcPr>
          <w:p w14:paraId="48D53B34" w14:textId="77777777" w:rsidR="005D5623" w:rsidRPr="00E3288B" w:rsidRDefault="005D5623">
            <w:pPr>
              <w:jc w:val="center"/>
              <w:rPr>
                <w:rFonts w:ascii="宋体" w:hAnsi="宋体" w:cs="宋体"/>
                <w:sz w:val="22"/>
                <w:szCs w:val="22"/>
              </w:rPr>
            </w:pPr>
          </w:p>
        </w:tc>
        <w:tc>
          <w:tcPr>
            <w:tcW w:w="2268" w:type="dxa"/>
            <w:vAlign w:val="center"/>
          </w:tcPr>
          <w:p w14:paraId="374D26EA" w14:textId="77777777" w:rsidR="005D5623" w:rsidRPr="00E3288B" w:rsidRDefault="005D5623">
            <w:pPr>
              <w:jc w:val="center"/>
              <w:rPr>
                <w:rFonts w:ascii="宋体" w:hAnsi="宋体" w:cs="宋体"/>
                <w:sz w:val="22"/>
                <w:szCs w:val="22"/>
              </w:rPr>
            </w:pPr>
          </w:p>
        </w:tc>
        <w:tc>
          <w:tcPr>
            <w:tcW w:w="3402" w:type="dxa"/>
            <w:vAlign w:val="center"/>
          </w:tcPr>
          <w:p w14:paraId="25DA9D80" w14:textId="77777777" w:rsidR="005D5623" w:rsidRPr="00E3288B" w:rsidRDefault="005D5623">
            <w:pPr>
              <w:jc w:val="center"/>
              <w:rPr>
                <w:rFonts w:ascii="宋体" w:hAnsi="宋体" w:cs="宋体"/>
                <w:sz w:val="22"/>
                <w:szCs w:val="22"/>
              </w:rPr>
            </w:pPr>
          </w:p>
        </w:tc>
        <w:tc>
          <w:tcPr>
            <w:tcW w:w="1701" w:type="dxa"/>
            <w:vAlign w:val="center"/>
          </w:tcPr>
          <w:p w14:paraId="4ED8FDB5" w14:textId="77777777" w:rsidR="005D5623" w:rsidRPr="00E3288B" w:rsidRDefault="005D5623">
            <w:pPr>
              <w:jc w:val="center"/>
              <w:rPr>
                <w:rFonts w:ascii="宋体" w:hAnsi="宋体" w:cs="宋体"/>
                <w:sz w:val="22"/>
                <w:szCs w:val="22"/>
              </w:rPr>
            </w:pPr>
          </w:p>
        </w:tc>
        <w:tc>
          <w:tcPr>
            <w:tcW w:w="1701" w:type="dxa"/>
            <w:vAlign w:val="center"/>
          </w:tcPr>
          <w:p w14:paraId="7589EA28" w14:textId="77777777" w:rsidR="005D5623" w:rsidRPr="00E3288B" w:rsidRDefault="005D5623">
            <w:pPr>
              <w:jc w:val="center"/>
              <w:rPr>
                <w:rFonts w:ascii="宋体" w:hAnsi="宋体" w:cs="宋体"/>
                <w:sz w:val="22"/>
                <w:szCs w:val="22"/>
              </w:rPr>
            </w:pPr>
          </w:p>
        </w:tc>
      </w:tr>
      <w:tr w:rsidR="00E3288B" w:rsidRPr="00E3288B" w14:paraId="1B60882A" w14:textId="77777777">
        <w:trPr>
          <w:trHeight w:hRule="exact" w:val="851"/>
          <w:jc w:val="center"/>
        </w:trPr>
        <w:tc>
          <w:tcPr>
            <w:tcW w:w="704" w:type="dxa"/>
          </w:tcPr>
          <w:p w14:paraId="7491753F" w14:textId="77777777" w:rsidR="005D5623" w:rsidRPr="00E3288B" w:rsidRDefault="005D5623">
            <w:pPr>
              <w:jc w:val="center"/>
              <w:rPr>
                <w:rFonts w:ascii="宋体" w:hAnsi="宋体" w:cs="宋体"/>
                <w:sz w:val="22"/>
                <w:szCs w:val="22"/>
              </w:rPr>
            </w:pPr>
          </w:p>
        </w:tc>
        <w:tc>
          <w:tcPr>
            <w:tcW w:w="2268" w:type="dxa"/>
            <w:vAlign w:val="center"/>
          </w:tcPr>
          <w:p w14:paraId="0B4BECEC" w14:textId="77777777" w:rsidR="005D5623" w:rsidRPr="00E3288B" w:rsidRDefault="005D5623">
            <w:pPr>
              <w:jc w:val="center"/>
              <w:rPr>
                <w:rFonts w:ascii="宋体" w:hAnsi="宋体" w:cs="宋体"/>
                <w:sz w:val="22"/>
                <w:szCs w:val="22"/>
              </w:rPr>
            </w:pPr>
          </w:p>
        </w:tc>
        <w:tc>
          <w:tcPr>
            <w:tcW w:w="3402" w:type="dxa"/>
            <w:vAlign w:val="center"/>
          </w:tcPr>
          <w:p w14:paraId="7ACCD719" w14:textId="77777777" w:rsidR="005D5623" w:rsidRPr="00E3288B" w:rsidRDefault="005D5623">
            <w:pPr>
              <w:jc w:val="center"/>
              <w:rPr>
                <w:rFonts w:ascii="宋体" w:hAnsi="宋体" w:cs="宋体"/>
                <w:sz w:val="22"/>
                <w:szCs w:val="22"/>
              </w:rPr>
            </w:pPr>
          </w:p>
        </w:tc>
        <w:tc>
          <w:tcPr>
            <w:tcW w:w="1701" w:type="dxa"/>
            <w:vAlign w:val="center"/>
          </w:tcPr>
          <w:p w14:paraId="1F64D138" w14:textId="77777777" w:rsidR="005D5623" w:rsidRPr="00E3288B" w:rsidRDefault="005D5623">
            <w:pPr>
              <w:jc w:val="center"/>
              <w:rPr>
                <w:rFonts w:ascii="宋体" w:hAnsi="宋体" w:cs="宋体"/>
                <w:sz w:val="22"/>
                <w:szCs w:val="22"/>
              </w:rPr>
            </w:pPr>
          </w:p>
        </w:tc>
        <w:tc>
          <w:tcPr>
            <w:tcW w:w="1701" w:type="dxa"/>
            <w:vAlign w:val="center"/>
          </w:tcPr>
          <w:p w14:paraId="79BB23FD" w14:textId="77777777" w:rsidR="005D5623" w:rsidRPr="00E3288B" w:rsidRDefault="005D5623">
            <w:pPr>
              <w:jc w:val="center"/>
              <w:rPr>
                <w:rFonts w:ascii="宋体" w:hAnsi="宋体" w:cs="宋体"/>
                <w:sz w:val="22"/>
                <w:szCs w:val="22"/>
              </w:rPr>
            </w:pPr>
          </w:p>
        </w:tc>
      </w:tr>
      <w:tr w:rsidR="00E3288B" w:rsidRPr="00E3288B" w14:paraId="1050505A" w14:textId="77777777">
        <w:trPr>
          <w:trHeight w:hRule="exact" w:val="851"/>
          <w:jc w:val="center"/>
        </w:trPr>
        <w:tc>
          <w:tcPr>
            <w:tcW w:w="704" w:type="dxa"/>
          </w:tcPr>
          <w:p w14:paraId="6154726C" w14:textId="77777777" w:rsidR="005D5623" w:rsidRPr="00E3288B" w:rsidRDefault="005D5623">
            <w:pPr>
              <w:jc w:val="center"/>
              <w:rPr>
                <w:rFonts w:ascii="宋体" w:hAnsi="宋体" w:cs="宋体"/>
                <w:sz w:val="22"/>
                <w:szCs w:val="22"/>
              </w:rPr>
            </w:pPr>
          </w:p>
        </w:tc>
        <w:tc>
          <w:tcPr>
            <w:tcW w:w="2268" w:type="dxa"/>
            <w:vAlign w:val="center"/>
          </w:tcPr>
          <w:p w14:paraId="7FB677CA" w14:textId="77777777" w:rsidR="005D5623" w:rsidRPr="00E3288B" w:rsidRDefault="005D5623">
            <w:pPr>
              <w:jc w:val="center"/>
              <w:rPr>
                <w:rFonts w:ascii="宋体" w:hAnsi="宋体" w:cs="宋体"/>
                <w:sz w:val="22"/>
                <w:szCs w:val="22"/>
              </w:rPr>
            </w:pPr>
          </w:p>
        </w:tc>
        <w:tc>
          <w:tcPr>
            <w:tcW w:w="3402" w:type="dxa"/>
            <w:vAlign w:val="center"/>
          </w:tcPr>
          <w:p w14:paraId="161E896E" w14:textId="77777777" w:rsidR="005D5623" w:rsidRPr="00E3288B" w:rsidRDefault="005D5623">
            <w:pPr>
              <w:jc w:val="center"/>
              <w:rPr>
                <w:rFonts w:ascii="宋体" w:hAnsi="宋体" w:cs="宋体"/>
                <w:sz w:val="22"/>
                <w:szCs w:val="22"/>
              </w:rPr>
            </w:pPr>
          </w:p>
        </w:tc>
        <w:tc>
          <w:tcPr>
            <w:tcW w:w="1701" w:type="dxa"/>
            <w:vAlign w:val="center"/>
          </w:tcPr>
          <w:p w14:paraId="2C8AFCFB" w14:textId="77777777" w:rsidR="005D5623" w:rsidRPr="00E3288B" w:rsidRDefault="005D5623">
            <w:pPr>
              <w:jc w:val="center"/>
              <w:rPr>
                <w:rFonts w:ascii="宋体" w:hAnsi="宋体" w:cs="宋体"/>
                <w:sz w:val="22"/>
                <w:szCs w:val="22"/>
              </w:rPr>
            </w:pPr>
          </w:p>
        </w:tc>
        <w:tc>
          <w:tcPr>
            <w:tcW w:w="1701" w:type="dxa"/>
            <w:vAlign w:val="center"/>
          </w:tcPr>
          <w:p w14:paraId="6B17EF9D" w14:textId="77777777" w:rsidR="005D5623" w:rsidRPr="00E3288B" w:rsidRDefault="005D5623">
            <w:pPr>
              <w:jc w:val="center"/>
              <w:rPr>
                <w:rFonts w:ascii="宋体" w:hAnsi="宋体" w:cs="宋体"/>
                <w:sz w:val="22"/>
                <w:szCs w:val="22"/>
              </w:rPr>
            </w:pPr>
          </w:p>
        </w:tc>
      </w:tr>
      <w:tr w:rsidR="00E3288B" w:rsidRPr="00E3288B" w14:paraId="62FA3733" w14:textId="77777777">
        <w:trPr>
          <w:trHeight w:hRule="exact" w:val="851"/>
          <w:jc w:val="center"/>
        </w:trPr>
        <w:tc>
          <w:tcPr>
            <w:tcW w:w="704" w:type="dxa"/>
          </w:tcPr>
          <w:p w14:paraId="742738FA" w14:textId="77777777" w:rsidR="005D5623" w:rsidRPr="00E3288B" w:rsidRDefault="005D5623">
            <w:pPr>
              <w:jc w:val="center"/>
              <w:rPr>
                <w:rFonts w:ascii="宋体" w:hAnsi="宋体" w:cs="宋体"/>
                <w:sz w:val="22"/>
                <w:szCs w:val="22"/>
              </w:rPr>
            </w:pPr>
          </w:p>
        </w:tc>
        <w:tc>
          <w:tcPr>
            <w:tcW w:w="2268" w:type="dxa"/>
            <w:vAlign w:val="center"/>
          </w:tcPr>
          <w:p w14:paraId="1FC1B613" w14:textId="77777777" w:rsidR="005D5623" w:rsidRPr="00E3288B" w:rsidRDefault="005D5623">
            <w:pPr>
              <w:jc w:val="center"/>
              <w:rPr>
                <w:rFonts w:ascii="宋体" w:hAnsi="宋体" w:cs="宋体"/>
                <w:sz w:val="22"/>
                <w:szCs w:val="22"/>
              </w:rPr>
            </w:pPr>
          </w:p>
        </w:tc>
        <w:tc>
          <w:tcPr>
            <w:tcW w:w="3402" w:type="dxa"/>
            <w:vAlign w:val="center"/>
          </w:tcPr>
          <w:p w14:paraId="6572B611" w14:textId="77777777" w:rsidR="005D5623" w:rsidRPr="00E3288B" w:rsidRDefault="005D5623">
            <w:pPr>
              <w:jc w:val="center"/>
              <w:rPr>
                <w:rFonts w:ascii="宋体" w:hAnsi="宋体" w:cs="宋体"/>
                <w:sz w:val="22"/>
                <w:szCs w:val="22"/>
              </w:rPr>
            </w:pPr>
          </w:p>
        </w:tc>
        <w:tc>
          <w:tcPr>
            <w:tcW w:w="1701" w:type="dxa"/>
            <w:vAlign w:val="center"/>
          </w:tcPr>
          <w:p w14:paraId="7CBF88BB" w14:textId="77777777" w:rsidR="005D5623" w:rsidRPr="00E3288B" w:rsidRDefault="005D5623">
            <w:pPr>
              <w:jc w:val="center"/>
              <w:rPr>
                <w:rFonts w:ascii="宋体" w:hAnsi="宋体" w:cs="宋体"/>
                <w:sz w:val="22"/>
                <w:szCs w:val="22"/>
              </w:rPr>
            </w:pPr>
          </w:p>
        </w:tc>
        <w:tc>
          <w:tcPr>
            <w:tcW w:w="1701" w:type="dxa"/>
            <w:vAlign w:val="center"/>
          </w:tcPr>
          <w:p w14:paraId="5AED76FA" w14:textId="77777777" w:rsidR="005D5623" w:rsidRPr="00E3288B" w:rsidRDefault="005D5623">
            <w:pPr>
              <w:jc w:val="center"/>
              <w:rPr>
                <w:rFonts w:ascii="宋体" w:hAnsi="宋体" w:cs="宋体"/>
                <w:sz w:val="22"/>
                <w:szCs w:val="22"/>
              </w:rPr>
            </w:pPr>
          </w:p>
        </w:tc>
      </w:tr>
      <w:tr w:rsidR="00E3288B" w:rsidRPr="00E3288B" w14:paraId="31C24C24" w14:textId="77777777">
        <w:trPr>
          <w:trHeight w:hRule="exact" w:val="851"/>
          <w:jc w:val="center"/>
        </w:trPr>
        <w:tc>
          <w:tcPr>
            <w:tcW w:w="704" w:type="dxa"/>
          </w:tcPr>
          <w:p w14:paraId="34248C53" w14:textId="77777777" w:rsidR="005D5623" w:rsidRPr="00E3288B" w:rsidRDefault="005D5623">
            <w:pPr>
              <w:jc w:val="center"/>
              <w:rPr>
                <w:rFonts w:ascii="宋体" w:hAnsi="宋体" w:cs="宋体"/>
                <w:sz w:val="22"/>
                <w:szCs w:val="22"/>
              </w:rPr>
            </w:pPr>
          </w:p>
        </w:tc>
        <w:tc>
          <w:tcPr>
            <w:tcW w:w="2268" w:type="dxa"/>
            <w:vAlign w:val="center"/>
          </w:tcPr>
          <w:p w14:paraId="79281C19" w14:textId="77777777" w:rsidR="005D5623" w:rsidRPr="00E3288B" w:rsidRDefault="005D5623">
            <w:pPr>
              <w:jc w:val="center"/>
              <w:rPr>
                <w:rFonts w:ascii="宋体" w:hAnsi="宋体" w:cs="宋体"/>
                <w:sz w:val="22"/>
                <w:szCs w:val="22"/>
              </w:rPr>
            </w:pPr>
          </w:p>
        </w:tc>
        <w:tc>
          <w:tcPr>
            <w:tcW w:w="3402" w:type="dxa"/>
            <w:vAlign w:val="center"/>
          </w:tcPr>
          <w:p w14:paraId="12CAE405" w14:textId="77777777" w:rsidR="005D5623" w:rsidRPr="00E3288B" w:rsidRDefault="005D5623">
            <w:pPr>
              <w:jc w:val="center"/>
              <w:rPr>
                <w:rFonts w:ascii="宋体" w:hAnsi="宋体" w:cs="宋体"/>
                <w:sz w:val="22"/>
                <w:szCs w:val="22"/>
              </w:rPr>
            </w:pPr>
          </w:p>
        </w:tc>
        <w:tc>
          <w:tcPr>
            <w:tcW w:w="1701" w:type="dxa"/>
            <w:vAlign w:val="center"/>
          </w:tcPr>
          <w:p w14:paraId="0C9A4DE4" w14:textId="77777777" w:rsidR="005D5623" w:rsidRPr="00E3288B" w:rsidRDefault="005D5623">
            <w:pPr>
              <w:jc w:val="center"/>
              <w:rPr>
                <w:rFonts w:ascii="宋体" w:hAnsi="宋体" w:cs="宋体"/>
                <w:sz w:val="22"/>
                <w:szCs w:val="22"/>
              </w:rPr>
            </w:pPr>
          </w:p>
        </w:tc>
        <w:tc>
          <w:tcPr>
            <w:tcW w:w="1701" w:type="dxa"/>
            <w:vAlign w:val="center"/>
          </w:tcPr>
          <w:p w14:paraId="16AACE8A" w14:textId="77777777" w:rsidR="005D5623" w:rsidRPr="00E3288B" w:rsidRDefault="005D5623">
            <w:pPr>
              <w:jc w:val="center"/>
              <w:rPr>
                <w:rFonts w:ascii="宋体" w:hAnsi="宋体" w:cs="宋体"/>
                <w:sz w:val="22"/>
                <w:szCs w:val="22"/>
              </w:rPr>
            </w:pPr>
          </w:p>
        </w:tc>
      </w:tr>
    </w:tbl>
    <w:p w14:paraId="05EFC9EA" w14:textId="77777777" w:rsidR="005D5623" w:rsidRPr="00E3288B" w:rsidRDefault="00000000">
      <w:pPr>
        <w:spacing w:line="400" w:lineRule="exact"/>
        <w:ind w:left="221" w:hangingChars="100" w:hanging="221"/>
        <w:rPr>
          <w:rFonts w:ascii="宋体" w:hAnsi="宋体"/>
          <w:b/>
          <w:sz w:val="22"/>
          <w:szCs w:val="22"/>
        </w:rPr>
      </w:pPr>
      <w:r w:rsidRPr="00E3288B">
        <w:rPr>
          <w:rFonts w:ascii="宋体" w:hAnsi="宋体" w:hint="eastAsia"/>
          <w:b/>
          <w:sz w:val="22"/>
          <w:szCs w:val="22"/>
        </w:rPr>
        <w:t>说明：</w:t>
      </w:r>
    </w:p>
    <w:p w14:paraId="5B21B866" w14:textId="77777777" w:rsidR="005D5623" w:rsidRPr="00E3288B" w:rsidRDefault="00000000">
      <w:pPr>
        <w:spacing w:line="400" w:lineRule="exact"/>
        <w:ind w:left="221" w:hangingChars="100" w:hanging="221"/>
        <w:rPr>
          <w:rFonts w:ascii="宋体" w:hAnsi="宋体"/>
          <w:b/>
          <w:sz w:val="22"/>
          <w:szCs w:val="22"/>
        </w:rPr>
      </w:pPr>
      <w:r w:rsidRPr="00E3288B">
        <w:rPr>
          <w:rFonts w:ascii="宋体" w:hAnsi="宋体" w:hint="eastAsia"/>
          <w:b/>
          <w:sz w:val="22"/>
          <w:szCs w:val="22"/>
        </w:rPr>
        <w:t>1、如不填写，则视为完全响应招标文件，</w:t>
      </w:r>
      <w:r w:rsidRPr="00E3288B">
        <w:rPr>
          <w:rFonts w:ascii="宋体" w:hAnsi="宋体"/>
          <w:b/>
          <w:sz w:val="22"/>
          <w:szCs w:val="22"/>
        </w:rPr>
        <w:t>无任何偏离</w:t>
      </w:r>
      <w:r w:rsidRPr="00E3288B">
        <w:rPr>
          <w:rFonts w:ascii="宋体" w:hAnsi="宋体" w:hint="eastAsia"/>
          <w:b/>
          <w:sz w:val="22"/>
          <w:szCs w:val="22"/>
        </w:rPr>
        <w:t>。如出现偏离，投标人务必如实填写此表。“</w:t>
      </w:r>
      <w:r w:rsidRPr="00E3288B">
        <w:rPr>
          <w:rFonts w:ascii="宋体" w:hAnsi="宋体"/>
          <w:b/>
          <w:sz w:val="22"/>
          <w:szCs w:val="22"/>
        </w:rPr>
        <w:t>偏离说明</w:t>
      </w:r>
      <w:r w:rsidRPr="00E3288B">
        <w:rPr>
          <w:rFonts w:ascii="宋体" w:hAnsi="宋体" w:hint="eastAsia"/>
          <w:b/>
          <w:sz w:val="22"/>
          <w:szCs w:val="22"/>
        </w:rPr>
        <w:t>”</w:t>
      </w:r>
      <w:r w:rsidRPr="00E3288B">
        <w:rPr>
          <w:rFonts w:ascii="宋体" w:hAnsi="宋体"/>
          <w:b/>
          <w:sz w:val="22"/>
          <w:szCs w:val="22"/>
        </w:rPr>
        <w:t>栏不得直接复制粘贴招标文件原文或大段投标文件内容，应</w:t>
      </w:r>
      <w:r w:rsidRPr="00E3288B">
        <w:rPr>
          <w:rFonts w:ascii="宋体" w:hAnsi="宋体" w:hint="eastAsia"/>
          <w:b/>
          <w:sz w:val="22"/>
          <w:szCs w:val="22"/>
        </w:rPr>
        <w:t>进行</w:t>
      </w:r>
      <w:r w:rsidRPr="00E3288B">
        <w:rPr>
          <w:rFonts w:ascii="宋体" w:hAnsi="宋体"/>
          <w:b/>
          <w:sz w:val="22"/>
          <w:szCs w:val="22"/>
        </w:rPr>
        <w:t>归纳性、针对性、简明扼要地填写。</w:t>
      </w:r>
    </w:p>
    <w:p w14:paraId="37AC0935" w14:textId="77777777" w:rsidR="005D5623" w:rsidRPr="00E3288B" w:rsidRDefault="00000000">
      <w:pPr>
        <w:spacing w:line="400" w:lineRule="exact"/>
        <w:ind w:left="221" w:hangingChars="100" w:hanging="221"/>
        <w:rPr>
          <w:rFonts w:ascii="宋体" w:hAnsi="宋体"/>
          <w:b/>
          <w:sz w:val="22"/>
          <w:szCs w:val="22"/>
        </w:rPr>
      </w:pPr>
      <w:r w:rsidRPr="00E3288B">
        <w:rPr>
          <w:rFonts w:ascii="宋体" w:hAnsi="宋体" w:hint="eastAsia"/>
          <w:b/>
          <w:sz w:val="22"/>
          <w:szCs w:val="22"/>
        </w:rPr>
        <w:t>2、若填写不实或存在虚假陈述，愿承担包括但不限于取消投标（响应）资格、赔偿损失等法律责任，并接受依据《政府采购法》第七十七条“提供虚假材料谋取中标、成交的”有关规定处理。</w:t>
      </w:r>
    </w:p>
    <w:p w14:paraId="5DE9FC29" w14:textId="77777777" w:rsidR="005D5623" w:rsidRPr="00E3288B" w:rsidRDefault="00000000">
      <w:pPr>
        <w:spacing w:line="400" w:lineRule="exact"/>
        <w:ind w:left="221" w:hangingChars="100" w:hanging="221"/>
        <w:rPr>
          <w:rFonts w:ascii="宋体" w:hAnsi="宋体"/>
          <w:b/>
          <w:sz w:val="22"/>
          <w:szCs w:val="22"/>
        </w:rPr>
      </w:pPr>
      <w:r w:rsidRPr="00E3288B">
        <w:rPr>
          <w:rFonts w:ascii="宋体" w:hAnsi="宋体" w:hint="eastAsia"/>
          <w:b/>
          <w:sz w:val="22"/>
          <w:szCs w:val="22"/>
        </w:rPr>
        <w:t>3、</w:t>
      </w:r>
      <w:r w:rsidRPr="00E3288B">
        <w:rPr>
          <w:rFonts w:ascii="宋体" w:hAnsi="宋体"/>
          <w:b/>
          <w:sz w:val="22"/>
          <w:szCs w:val="22"/>
        </w:rPr>
        <w:t>偏离说明系指对招标文件要求存在不同之处的解释说明</w:t>
      </w:r>
      <w:r w:rsidRPr="00E3288B">
        <w:rPr>
          <w:rFonts w:ascii="宋体" w:hAnsi="宋体" w:hint="eastAsia"/>
          <w:b/>
          <w:sz w:val="22"/>
          <w:szCs w:val="22"/>
        </w:rPr>
        <w:t>。偏离分为：正偏离（高于采购需求）、负偏离（低于采购需求）、无偏离（满足采购需求）。</w:t>
      </w:r>
    </w:p>
    <w:p w14:paraId="747B9CCA" w14:textId="77777777" w:rsidR="005D5623" w:rsidRPr="00E3288B" w:rsidRDefault="005D5623">
      <w:pPr>
        <w:rPr>
          <w:rFonts w:ascii="宋体" w:hAnsi="宋体"/>
        </w:rPr>
      </w:pPr>
    </w:p>
    <w:p w14:paraId="453AE0CD" w14:textId="77777777" w:rsidR="005D5623" w:rsidRPr="00E3288B" w:rsidRDefault="00000000">
      <w:pPr>
        <w:spacing w:line="400" w:lineRule="exact"/>
        <w:rPr>
          <w:rFonts w:ascii="宋体" w:hAnsi="宋体" w:cs="宋体"/>
          <w:b/>
          <w:sz w:val="22"/>
          <w:szCs w:val="22"/>
          <w:u w:val="single"/>
        </w:rPr>
      </w:pPr>
      <w:bookmarkStart w:id="238" w:name="_Hlk195973188"/>
      <w:r w:rsidRPr="00E3288B">
        <w:rPr>
          <w:rFonts w:ascii="宋体" w:hAnsi="宋体" w:cs="宋体" w:hint="eastAsia"/>
          <w:b/>
          <w:sz w:val="22"/>
          <w:szCs w:val="22"/>
          <w:u w:val="single"/>
        </w:rPr>
        <w:t>▲不提供此表的商务技术文件将被视为未实质性响应招标文件，其</w:t>
      </w:r>
      <w:r w:rsidRPr="00E3288B">
        <w:rPr>
          <w:rFonts w:ascii="宋体" w:hAnsi="宋体" w:cs="宋体" w:hint="eastAsia"/>
          <w:b/>
          <w:bCs/>
          <w:sz w:val="22"/>
          <w:szCs w:val="22"/>
          <w:u w:val="single"/>
        </w:rPr>
        <w:t>投标无效</w:t>
      </w:r>
      <w:r w:rsidRPr="00E3288B">
        <w:rPr>
          <w:rFonts w:ascii="宋体" w:hAnsi="宋体" w:cs="宋体" w:hint="eastAsia"/>
          <w:b/>
          <w:sz w:val="22"/>
          <w:szCs w:val="22"/>
          <w:u w:val="single"/>
        </w:rPr>
        <w:t>。</w:t>
      </w:r>
    </w:p>
    <w:bookmarkEnd w:id="238"/>
    <w:p w14:paraId="7ECEF634" w14:textId="77777777" w:rsidR="005D5623" w:rsidRPr="00E3288B" w:rsidRDefault="005D5623">
      <w:pPr>
        <w:spacing w:line="400" w:lineRule="exact"/>
        <w:rPr>
          <w:rFonts w:ascii="宋体" w:hAnsi="宋体" w:cs="宋体"/>
          <w:sz w:val="22"/>
          <w:szCs w:val="22"/>
        </w:rPr>
      </w:pPr>
    </w:p>
    <w:p w14:paraId="64C83202" w14:textId="77777777" w:rsidR="005D5623" w:rsidRPr="00E3288B" w:rsidRDefault="00000000">
      <w:pPr>
        <w:tabs>
          <w:tab w:val="left" w:pos="840"/>
        </w:tabs>
        <w:adjustRightInd w:val="0"/>
        <w:snapToGrid w:val="0"/>
        <w:spacing w:line="360" w:lineRule="auto"/>
        <w:ind w:leftChars="200" w:left="420" w:firstLineChars="150" w:firstLine="330"/>
        <w:rPr>
          <w:rFonts w:ascii="宋体" w:hAnsi="宋体" w:cs="宋体"/>
          <w:sz w:val="22"/>
          <w:szCs w:val="22"/>
        </w:rPr>
      </w:pPr>
      <w:r w:rsidRPr="00E3288B">
        <w:rPr>
          <w:rFonts w:ascii="宋体" w:hAnsi="宋体" w:cs="宋体" w:hint="eastAsia"/>
          <w:sz w:val="22"/>
          <w:szCs w:val="22"/>
        </w:rPr>
        <w:t>投标人全称（盖公章）：</w:t>
      </w:r>
    </w:p>
    <w:p w14:paraId="6F336026" w14:textId="77777777" w:rsidR="005D5623" w:rsidRPr="00E3288B" w:rsidRDefault="00000000">
      <w:pPr>
        <w:tabs>
          <w:tab w:val="left" w:pos="840"/>
        </w:tabs>
        <w:adjustRightInd w:val="0"/>
        <w:snapToGrid w:val="0"/>
        <w:spacing w:line="360" w:lineRule="auto"/>
        <w:ind w:leftChars="200" w:left="420" w:firstLineChars="150" w:firstLine="330"/>
        <w:rPr>
          <w:rFonts w:ascii="宋体" w:hAnsi="宋体" w:cs="宋体"/>
          <w:sz w:val="22"/>
          <w:szCs w:val="22"/>
        </w:rPr>
      </w:pPr>
      <w:r w:rsidRPr="00E3288B">
        <w:rPr>
          <w:rFonts w:ascii="宋体" w:hAnsi="宋体" w:cs="宋体" w:hint="eastAsia"/>
          <w:sz w:val="22"/>
          <w:szCs w:val="22"/>
        </w:rPr>
        <w:t>单位负责人或授权代表（签字或盖章）：</w:t>
      </w:r>
    </w:p>
    <w:p w14:paraId="20FC8173" w14:textId="77777777" w:rsidR="005D5623" w:rsidRPr="00E3288B" w:rsidRDefault="00000000">
      <w:pPr>
        <w:tabs>
          <w:tab w:val="left" w:pos="840"/>
        </w:tabs>
        <w:adjustRightInd w:val="0"/>
        <w:snapToGrid w:val="0"/>
        <w:spacing w:line="360" w:lineRule="auto"/>
        <w:ind w:leftChars="200" w:left="420" w:firstLineChars="150" w:firstLine="330"/>
        <w:rPr>
          <w:rFonts w:ascii="宋体" w:hAnsi="宋体" w:cs="宋体"/>
          <w:sz w:val="22"/>
          <w:szCs w:val="22"/>
        </w:rPr>
      </w:pPr>
      <w:r w:rsidRPr="00E3288B">
        <w:rPr>
          <w:rFonts w:ascii="宋体" w:hAnsi="宋体" w:cs="宋体" w:hint="eastAsia"/>
          <w:sz w:val="22"/>
          <w:szCs w:val="22"/>
        </w:rPr>
        <w:t>日          期：  年  月  日</w:t>
      </w:r>
    </w:p>
    <w:p w14:paraId="11FEE522" w14:textId="77777777" w:rsidR="005D5623" w:rsidRPr="00E3288B" w:rsidRDefault="00000000">
      <w:pPr>
        <w:rPr>
          <w:rFonts w:ascii="宋体" w:hAnsi="宋体"/>
        </w:rPr>
      </w:pPr>
      <w:r w:rsidRPr="00E3288B">
        <w:rPr>
          <w:rFonts w:ascii="宋体" w:hAnsi="宋体"/>
          <w:b/>
          <w:bCs/>
          <w:sz w:val="30"/>
          <w:szCs w:val="30"/>
        </w:rPr>
        <w:br w:type="page"/>
      </w:r>
    </w:p>
    <w:p w14:paraId="7AA90058" w14:textId="77777777" w:rsidR="005D5623" w:rsidRPr="00E3288B" w:rsidRDefault="005D5623">
      <w:pPr>
        <w:rPr>
          <w:rFonts w:ascii="宋体" w:hAnsi="宋体"/>
        </w:rPr>
      </w:pPr>
    </w:p>
    <w:p w14:paraId="407F3C9C" w14:textId="77777777" w:rsidR="005D5623" w:rsidRPr="00E3288B" w:rsidRDefault="00000000">
      <w:pPr>
        <w:spacing w:line="460" w:lineRule="exact"/>
        <w:jc w:val="center"/>
        <w:rPr>
          <w:rFonts w:ascii="宋体" w:hAnsi="宋体"/>
          <w:b/>
          <w:bCs/>
          <w:sz w:val="30"/>
          <w:szCs w:val="30"/>
        </w:rPr>
      </w:pPr>
      <w:r w:rsidRPr="00E3288B">
        <w:rPr>
          <w:rFonts w:ascii="宋体" w:hAnsi="宋体" w:hint="eastAsia"/>
          <w:b/>
          <w:bCs/>
          <w:sz w:val="30"/>
          <w:szCs w:val="30"/>
        </w:rPr>
        <w:t>五、投标材料真实性与完整性自查核对表</w:t>
      </w:r>
    </w:p>
    <w:p w14:paraId="6C450443" w14:textId="77777777" w:rsidR="005D5623" w:rsidRPr="00E3288B" w:rsidRDefault="00000000">
      <w:pPr>
        <w:spacing w:line="440" w:lineRule="exact"/>
        <w:ind w:left="220" w:hangingChars="100" w:hanging="220"/>
        <w:rPr>
          <w:rFonts w:ascii="宋体" w:hAnsi="宋体"/>
          <w:bCs/>
          <w:sz w:val="22"/>
          <w:szCs w:val="22"/>
        </w:rPr>
      </w:pPr>
      <w:r w:rsidRPr="00E3288B">
        <w:rPr>
          <w:rFonts w:ascii="宋体" w:hAnsi="宋体"/>
          <w:bCs/>
          <w:sz w:val="22"/>
          <w:szCs w:val="22"/>
        </w:rPr>
        <w:t>一、基本信息</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40"/>
        <w:gridCol w:w="3517"/>
        <w:gridCol w:w="2070"/>
        <w:gridCol w:w="3174"/>
      </w:tblGrid>
      <w:tr w:rsidR="00E3288B" w:rsidRPr="00E3288B" w14:paraId="7E195929" w14:textId="77777777">
        <w:trPr>
          <w:tblHeader/>
          <w:jc w:val="center"/>
        </w:trPr>
        <w:tc>
          <w:tcPr>
            <w:tcW w:w="1440" w:type="dxa"/>
            <w:tcMar>
              <w:top w:w="90" w:type="dxa"/>
              <w:left w:w="195" w:type="dxa"/>
              <w:bottom w:w="90" w:type="dxa"/>
              <w:right w:w="195" w:type="dxa"/>
            </w:tcMar>
            <w:vAlign w:val="center"/>
          </w:tcPr>
          <w:p w14:paraId="2EC16525" w14:textId="77777777" w:rsidR="005D5623" w:rsidRPr="00E3288B" w:rsidRDefault="00000000">
            <w:pPr>
              <w:rPr>
                <w:rFonts w:ascii="宋体" w:hAnsi="宋体"/>
              </w:rPr>
            </w:pPr>
            <w:r w:rsidRPr="00E3288B">
              <w:rPr>
                <w:rFonts w:ascii="宋体" w:hAnsi="宋体"/>
              </w:rPr>
              <w:t>项目名称</w:t>
            </w:r>
          </w:p>
        </w:tc>
        <w:tc>
          <w:tcPr>
            <w:tcW w:w="3517" w:type="dxa"/>
            <w:tcMar>
              <w:top w:w="90" w:type="dxa"/>
              <w:left w:w="195" w:type="dxa"/>
              <w:bottom w:w="90" w:type="dxa"/>
              <w:right w:w="195" w:type="dxa"/>
            </w:tcMar>
            <w:vAlign w:val="center"/>
          </w:tcPr>
          <w:p w14:paraId="4C51F802" w14:textId="77777777" w:rsidR="005D5623" w:rsidRPr="00E3288B" w:rsidRDefault="005D5623">
            <w:pPr>
              <w:rPr>
                <w:rFonts w:ascii="宋体" w:hAnsi="宋体"/>
              </w:rPr>
            </w:pPr>
          </w:p>
        </w:tc>
        <w:tc>
          <w:tcPr>
            <w:tcW w:w="2070" w:type="dxa"/>
            <w:tcMar>
              <w:top w:w="90" w:type="dxa"/>
              <w:left w:w="195" w:type="dxa"/>
              <w:bottom w:w="90" w:type="dxa"/>
              <w:right w:w="195" w:type="dxa"/>
            </w:tcMar>
            <w:vAlign w:val="center"/>
          </w:tcPr>
          <w:p w14:paraId="7FA44E12" w14:textId="77777777" w:rsidR="005D5623" w:rsidRPr="00E3288B" w:rsidRDefault="00000000">
            <w:pPr>
              <w:rPr>
                <w:rFonts w:ascii="宋体" w:hAnsi="宋体"/>
              </w:rPr>
            </w:pPr>
            <w:r w:rsidRPr="00E3288B">
              <w:rPr>
                <w:rFonts w:ascii="宋体" w:hAnsi="宋体"/>
              </w:rPr>
              <w:t>项目编号</w:t>
            </w:r>
          </w:p>
        </w:tc>
        <w:tc>
          <w:tcPr>
            <w:tcW w:w="3174" w:type="dxa"/>
            <w:tcMar>
              <w:top w:w="90" w:type="dxa"/>
              <w:left w:w="195" w:type="dxa"/>
              <w:bottom w:w="90" w:type="dxa"/>
              <w:right w:w="195" w:type="dxa"/>
            </w:tcMar>
            <w:vAlign w:val="center"/>
          </w:tcPr>
          <w:p w14:paraId="5D541793" w14:textId="77777777" w:rsidR="005D5623" w:rsidRPr="00E3288B" w:rsidRDefault="005D5623">
            <w:pPr>
              <w:rPr>
                <w:rFonts w:ascii="宋体" w:hAnsi="宋体"/>
              </w:rPr>
            </w:pPr>
          </w:p>
        </w:tc>
      </w:tr>
      <w:tr w:rsidR="00E3288B" w:rsidRPr="00E3288B" w14:paraId="7D4B2449" w14:textId="77777777">
        <w:trPr>
          <w:jc w:val="center"/>
        </w:trPr>
        <w:tc>
          <w:tcPr>
            <w:tcW w:w="1440" w:type="dxa"/>
            <w:tcMar>
              <w:top w:w="90" w:type="dxa"/>
              <w:left w:w="195" w:type="dxa"/>
              <w:bottom w:w="90" w:type="dxa"/>
              <w:right w:w="195" w:type="dxa"/>
            </w:tcMar>
            <w:vAlign w:val="center"/>
          </w:tcPr>
          <w:p w14:paraId="2D7E7647" w14:textId="77777777" w:rsidR="005D5623" w:rsidRPr="00E3288B" w:rsidRDefault="00000000">
            <w:pPr>
              <w:rPr>
                <w:rFonts w:ascii="宋体" w:hAnsi="宋体"/>
              </w:rPr>
            </w:pPr>
            <w:bookmarkStart w:id="239" w:name="_Hlk195817534"/>
            <w:r w:rsidRPr="00E3288B">
              <w:rPr>
                <w:rFonts w:ascii="宋体" w:hAnsi="宋体" w:hint="eastAsia"/>
              </w:rPr>
              <w:t>投标人</w:t>
            </w:r>
            <w:r w:rsidRPr="00E3288B">
              <w:rPr>
                <w:rFonts w:ascii="宋体" w:hAnsi="宋体"/>
              </w:rPr>
              <w:t>名称</w:t>
            </w:r>
            <w:bookmarkEnd w:id="239"/>
          </w:p>
        </w:tc>
        <w:tc>
          <w:tcPr>
            <w:tcW w:w="3517" w:type="dxa"/>
            <w:tcMar>
              <w:top w:w="90" w:type="dxa"/>
              <w:left w:w="195" w:type="dxa"/>
              <w:bottom w:w="90" w:type="dxa"/>
              <w:right w:w="195" w:type="dxa"/>
            </w:tcMar>
            <w:vAlign w:val="center"/>
          </w:tcPr>
          <w:p w14:paraId="678C4959" w14:textId="77777777" w:rsidR="005D5623" w:rsidRPr="00E3288B" w:rsidRDefault="005D5623">
            <w:pPr>
              <w:rPr>
                <w:rFonts w:ascii="宋体" w:hAnsi="宋体"/>
              </w:rPr>
            </w:pPr>
          </w:p>
        </w:tc>
        <w:tc>
          <w:tcPr>
            <w:tcW w:w="2070" w:type="dxa"/>
            <w:tcMar>
              <w:top w:w="90" w:type="dxa"/>
              <w:left w:w="195" w:type="dxa"/>
              <w:bottom w:w="90" w:type="dxa"/>
              <w:right w:w="195" w:type="dxa"/>
            </w:tcMar>
            <w:vAlign w:val="center"/>
          </w:tcPr>
          <w:p w14:paraId="0BE6C715" w14:textId="77777777" w:rsidR="005D5623" w:rsidRPr="00E3288B" w:rsidRDefault="00000000">
            <w:pPr>
              <w:rPr>
                <w:rFonts w:ascii="宋体" w:hAnsi="宋体"/>
              </w:rPr>
            </w:pPr>
            <w:r w:rsidRPr="00E3288B">
              <w:rPr>
                <w:rFonts w:ascii="宋体" w:hAnsi="宋体"/>
              </w:rPr>
              <w:t>统一社会信用代码</w:t>
            </w:r>
          </w:p>
        </w:tc>
        <w:tc>
          <w:tcPr>
            <w:tcW w:w="3174" w:type="dxa"/>
            <w:tcMar>
              <w:top w:w="90" w:type="dxa"/>
              <w:left w:w="195" w:type="dxa"/>
              <w:bottom w:w="90" w:type="dxa"/>
              <w:right w:w="195" w:type="dxa"/>
            </w:tcMar>
            <w:vAlign w:val="center"/>
          </w:tcPr>
          <w:p w14:paraId="2F702BC0" w14:textId="77777777" w:rsidR="005D5623" w:rsidRPr="00E3288B" w:rsidRDefault="005D5623">
            <w:pPr>
              <w:rPr>
                <w:rFonts w:ascii="宋体" w:hAnsi="宋体"/>
              </w:rPr>
            </w:pPr>
          </w:p>
        </w:tc>
      </w:tr>
    </w:tbl>
    <w:p w14:paraId="46BC05EC" w14:textId="77777777" w:rsidR="005D5623" w:rsidRPr="00E3288B" w:rsidRDefault="00000000">
      <w:pPr>
        <w:spacing w:line="440" w:lineRule="exact"/>
        <w:ind w:left="220" w:hangingChars="100" w:hanging="220"/>
        <w:rPr>
          <w:rFonts w:ascii="宋体" w:hAnsi="宋体"/>
          <w:bCs/>
          <w:sz w:val="22"/>
          <w:szCs w:val="22"/>
        </w:rPr>
      </w:pPr>
      <w:r w:rsidRPr="00E3288B">
        <w:rPr>
          <w:rFonts w:ascii="宋体" w:hAnsi="宋体" w:hint="eastAsia"/>
          <w:bCs/>
          <w:sz w:val="22"/>
          <w:szCs w:val="22"/>
        </w:rPr>
        <w:t>二</w:t>
      </w:r>
      <w:r w:rsidRPr="00E3288B">
        <w:rPr>
          <w:rFonts w:ascii="宋体" w:hAnsi="宋体"/>
          <w:bCs/>
          <w:sz w:val="22"/>
          <w:szCs w:val="22"/>
        </w:rPr>
        <w:t>、</w:t>
      </w:r>
      <w:r w:rsidRPr="00E3288B">
        <w:rPr>
          <w:rFonts w:ascii="宋体" w:hAnsi="宋体" w:hint="eastAsia"/>
          <w:bCs/>
          <w:sz w:val="22"/>
          <w:szCs w:val="22"/>
        </w:rPr>
        <w:t>投标人</w:t>
      </w:r>
      <w:r w:rsidRPr="00E3288B">
        <w:rPr>
          <w:rFonts w:ascii="宋体" w:hAnsi="宋体"/>
          <w:bCs/>
          <w:sz w:val="22"/>
          <w:szCs w:val="22"/>
        </w:rPr>
        <w:t>诚信声明</w:t>
      </w:r>
    </w:p>
    <w:p w14:paraId="363BFCE3" w14:textId="77777777" w:rsidR="005D5623" w:rsidRPr="00E3288B" w:rsidRDefault="00000000">
      <w:pPr>
        <w:pStyle w:val="af3"/>
        <w:spacing w:line="440" w:lineRule="exact"/>
        <w:ind w:firstLineChars="200" w:firstLine="440"/>
        <w:rPr>
          <w:rFonts w:ascii="宋体" w:eastAsia="宋体" w:hAnsi="宋体" w:cs="Courier New"/>
          <w:sz w:val="22"/>
          <w:szCs w:val="22"/>
        </w:rPr>
      </w:pPr>
      <w:r w:rsidRPr="00E3288B">
        <w:rPr>
          <w:rFonts w:ascii="宋体" w:eastAsia="宋体" w:hAnsi="宋体" w:cs="Courier New"/>
          <w:sz w:val="22"/>
          <w:szCs w:val="22"/>
        </w:rPr>
        <w:t>本公司严格遵循诚实信用原则，保证所提供的投标（响应）文件中的</w:t>
      </w:r>
      <w:r w:rsidRPr="00E3288B">
        <w:rPr>
          <w:rFonts w:ascii="宋体" w:eastAsia="宋体" w:hAnsi="宋体" w:cs="Courier New"/>
          <w:b/>
          <w:bCs/>
          <w:sz w:val="22"/>
          <w:szCs w:val="22"/>
          <w:u w:val="single"/>
        </w:rPr>
        <w:t>所有证明类材料（包括检测报告/认证证书/资质证书/业绩证明/人员证书/荣誉证书/知识产权证明/其他）真实有效</w:t>
      </w:r>
      <w:r w:rsidRPr="00E3288B">
        <w:rPr>
          <w:rFonts w:ascii="宋体" w:eastAsia="宋体" w:hAnsi="宋体" w:cs="Courier New"/>
          <w:sz w:val="22"/>
          <w:szCs w:val="22"/>
        </w:rPr>
        <w:t>，并已通过公开官网或其他有效方式核对相关证书和报告内容，确保资料准确无误。</w:t>
      </w:r>
      <w:bookmarkStart w:id="240" w:name="_Hlk198816033"/>
      <w:r w:rsidRPr="00E3288B">
        <w:rPr>
          <w:rFonts w:ascii="宋体" w:eastAsia="宋体" w:hAnsi="宋体" w:cs="Courier New"/>
          <w:sz w:val="22"/>
          <w:szCs w:val="22"/>
        </w:rPr>
        <w:t>如有虚假，愿承担包括但不限于取消投标</w:t>
      </w:r>
      <w:r w:rsidRPr="00E3288B">
        <w:rPr>
          <w:rFonts w:ascii="宋体" w:eastAsia="宋体" w:hAnsi="宋体" w:cs="Courier New" w:hint="eastAsia"/>
          <w:sz w:val="22"/>
          <w:szCs w:val="22"/>
        </w:rPr>
        <w:t>（响应）</w:t>
      </w:r>
      <w:r w:rsidRPr="00E3288B">
        <w:rPr>
          <w:rFonts w:ascii="宋体" w:eastAsia="宋体" w:hAnsi="宋体" w:cs="Courier New"/>
          <w:sz w:val="22"/>
          <w:szCs w:val="22"/>
        </w:rPr>
        <w:t>资格、赔偿损失等法律责任</w:t>
      </w:r>
      <w:r w:rsidRPr="00E3288B">
        <w:rPr>
          <w:rFonts w:ascii="宋体" w:eastAsia="宋体" w:hAnsi="宋体" w:cs="Courier New" w:hint="eastAsia"/>
          <w:sz w:val="22"/>
          <w:szCs w:val="22"/>
        </w:rPr>
        <w:t>，并接受依据《政府采购法》第七十七条“提供虚假材料谋取中标、成交的”有关规定处理。</w:t>
      </w:r>
      <w:bookmarkEnd w:id="240"/>
    </w:p>
    <w:p w14:paraId="36615540" w14:textId="77777777" w:rsidR="005D5623" w:rsidRPr="00E3288B" w:rsidRDefault="00000000">
      <w:pPr>
        <w:spacing w:line="440" w:lineRule="exact"/>
        <w:ind w:left="220" w:hangingChars="100" w:hanging="220"/>
        <w:rPr>
          <w:rFonts w:ascii="宋体" w:hAnsi="宋体"/>
          <w:bCs/>
          <w:sz w:val="22"/>
          <w:szCs w:val="22"/>
        </w:rPr>
      </w:pPr>
      <w:r w:rsidRPr="00E3288B">
        <w:rPr>
          <w:rFonts w:ascii="宋体" w:hAnsi="宋体" w:hint="eastAsia"/>
          <w:bCs/>
          <w:sz w:val="22"/>
          <w:szCs w:val="22"/>
        </w:rPr>
        <w:t>三、材料清单</w:t>
      </w:r>
    </w:p>
    <w:tbl>
      <w:tblPr>
        <w:tblW w:w="10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2"/>
        <w:gridCol w:w="1701"/>
        <w:gridCol w:w="1882"/>
        <w:gridCol w:w="1418"/>
        <w:gridCol w:w="1385"/>
        <w:gridCol w:w="1166"/>
        <w:gridCol w:w="851"/>
        <w:gridCol w:w="1275"/>
      </w:tblGrid>
      <w:tr w:rsidR="00E3288B" w:rsidRPr="00E3288B" w14:paraId="218D9453" w14:textId="77777777">
        <w:trPr>
          <w:tblHeader/>
          <w:jc w:val="center"/>
        </w:trPr>
        <w:tc>
          <w:tcPr>
            <w:tcW w:w="562" w:type="dxa"/>
            <w:shd w:val="clear" w:color="auto" w:fill="FFFFFF"/>
            <w:tcMar>
              <w:top w:w="90" w:type="dxa"/>
              <w:left w:w="195" w:type="dxa"/>
              <w:bottom w:w="90" w:type="dxa"/>
              <w:right w:w="195" w:type="dxa"/>
            </w:tcMar>
            <w:vAlign w:val="center"/>
          </w:tcPr>
          <w:p w14:paraId="4F104859" w14:textId="77777777" w:rsidR="005D5623" w:rsidRPr="00E3288B" w:rsidRDefault="00000000">
            <w:pPr>
              <w:jc w:val="center"/>
              <w:rPr>
                <w:rFonts w:ascii="宋体" w:hAnsi="宋体"/>
                <w:sz w:val="22"/>
                <w:szCs w:val="22"/>
              </w:rPr>
            </w:pPr>
            <w:r w:rsidRPr="00E3288B">
              <w:rPr>
                <w:rFonts w:ascii="宋体" w:hAnsi="宋体"/>
                <w:sz w:val="22"/>
                <w:szCs w:val="22"/>
              </w:rPr>
              <w:t>序号</w:t>
            </w:r>
          </w:p>
        </w:tc>
        <w:tc>
          <w:tcPr>
            <w:tcW w:w="1701" w:type="dxa"/>
            <w:shd w:val="clear" w:color="auto" w:fill="FFFFFF"/>
            <w:tcMar>
              <w:top w:w="90" w:type="dxa"/>
              <w:left w:w="195" w:type="dxa"/>
              <w:bottom w:w="90" w:type="dxa"/>
              <w:right w:w="195" w:type="dxa"/>
            </w:tcMar>
            <w:vAlign w:val="center"/>
          </w:tcPr>
          <w:p w14:paraId="3EB45ED7" w14:textId="77777777" w:rsidR="005D5623" w:rsidRPr="00E3288B" w:rsidRDefault="00000000">
            <w:pPr>
              <w:jc w:val="center"/>
              <w:rPr>
                <w:rFonts w:ascii="宋体" w:hAnsi="宋体"/>
                <w:sz w:val="22"/>
                <w:szCs w:val="22"/>
              </w:rPr>
            </w:pPr>
            <w:r w:rsidRPr="00E3288B">
              <w:rPr>
                <w:rFonts w:ascii="宋体" w:hAnsi="宋体"/>
                <w:sz w:val="22"/>
                <w:szCs w:val="22"/>
              </w:rPr>
              <w:t>材料名称及编号</w:t>
            </w:r>
            <w:r w:rsidRPr="00E3288B">
              <w:rPr>
                <w:rFonts w:ascii="宋体" w:hAnsi="宋体" w:hint="eastAsia"/>
                <w:sz w:val="22"/>
                <w:szCs w:val="22"/>
              </w:rPr>
              <w:t>/识别码</w:t>
            </w:r>
          </w:p>
        </w:tc>
        <w:tc>
          <w:tcPr>
            <w:tcW w:w="1882" w:type="dxa"/>
            <w:shd w:val="clear" w:color="auto" w:fill="FFFFFF"/>
            <w:tcMar>
              <w:top w:w="90" w:type="dxa"/>
              <w:left w:w="195" w:type="dxa"/>
              <w:bottom w:w="90" w:type="dxa"/>
              <w:right w:w="195" w:type="dxa"/>
            </w:tcMar>
            <w:vAlign w:val="center"/>
          </w:tcPr>
          <w:p w14:paraId="28A73626" w14:textId="77777777" w:rsidR="005D5623" w:rsidRPr="00E3288B" w:rsidRDefault="00000000">
            <w:pPr>
              <w:jc w:val="center"/>
              <w:rPr>
                <w:rFonts w:ascii="宋体" w:hAnsi="宋体"/>
                <w:sz w:val="22"/>
                <w:szCs w:val="22"/>
              </w:rPr>
            </w:pPr>
            <w:r w:rsidRPr="00E3288B">
              <w:rPr>
                <w:rFonts w:ascii="宋体" w:hAnsi="宋体"/>
                <w:sz w:val="22"/>
                <w:szCs w:val="22"/>
              </w:rPr>
              <w:t>材料类型</w:t>
            </w:r>
          </w:p>
          <w:p w14:paraId="31D513B1" w14:textId="77777777" w:rsidR="005D5623" w:rsidRPr="00E3288B" w:rsidRDefault="00000000">
            <w:pPr>
              <w:jc w:val="center"/>
              <w:rPr>
                <w:rFonts w:ascii="宋体" w:hAnsi="宋体"/>
                <w:sz w:val="22"/>
                <w:szCs w:val="22"/>
              </w:rPr>
            </w:pPr>
            <w:r w:rsidRPr="00E3288B">
              <w:rPr>
                <w:rFonts w:ascii="宋体" w:hAnsi="宋体"/>
                <w:sz w:val="22"/>
                <w:szCs w:val="22"/>
              </w:rPr>
              <w:t>（</w:t>
            </w:r>
            <w:r w:rsidRPr="00E3288B">
              <w:rPr>
                <w:rFonts w:ascii="宋体" w:hAnsi="宋体" w:hint="eastAsia"/>
                <w:sz w:val="22"/>
                <w:szCs w:val="22"/>
              </w:rPr>
              <w:t>检测报告/认证证书/资质证书/业绩证明/人员证书/荣誉证书/知识产权证明/其他</w:t>
            </w:r>
            <w:r w:rsidRPr="00E3288B">
              <w:rPr>
                <w:rFonts w:ascii="宋体" w:hAnsi="宋体"/>
                <w:sz w:val="22"/>
                <w:szCs w:val="22"/>
              </w:rPr>
              <w:t>）</w:t>
            </w:r>
          </w:p>
        </w:tc>
        <w:tc>
          <w:tcPr>
            <w:tcW w:w="1418" w:type="dxa"/>
            <w:shd w:val="clear" w:color="auto" w:fill="FFFFFF"/>
            <w:tcMar>
              <w:top w:w="90" w:type="dxa"/>
              <w:left w:w="195" w:type="dxa"/>
              <w:bottom w:w="90" w:type="dxa"/>
              <w:right w:w="195" w:type="dxa"/>
            </w:tcMar>
            <w:vAlign w:val="center"/>
          </w:tcPr>
          <w:p w14:paraId="56613681" w14:textId="77777777" w:rsidR="005D5623" w:rsidRPr="00E3288B" w:rsidRDefault="00000000">
            <w:pPr>
              <w:jc w:val="center"/>
              <w:rPr>
                <w:rFonts w:ascii="宋体" w:hAnsi="宋体"/>
                <w:sz w:val="22"/>
                <w:szCs w:val="22"/>
              </w:rPr>
            </w:pPr>
            <w:r w:rsidRPr="00E3288B">
              <w:rPr>
                <w:rFonts w:ascii="宋体" w:hAnsi="宋体"/>
                <w:sz w:val="22"/>
                <w:szCs w:val="22"/>
              </w:rPr>
              <w:t>有效期限</w:t>
            </w:r>
          </w:p>
          <w:p w14:paraId="6A74DE75" w14:textId="77777777" w:rsidR="005D5623" w:rsidRPr="00E3288B" w:rsidRDefault="00000000">
            <w:pPr>
              <w:jc w:val="center"/>
              <w:rPr>
                <w:rFonts w:ascii="宋体" w:hAnsi="宋体"/>
                <w:sz w:val="22"/>
                <w:szCs w:val="22"/>
              </w:rPr>
            </w:pPr>
            <w:r w:rsidRPr="00E3288B">
              <w:rPr>
                <w:rFonts w:ascii="宋体" w:hAnsi="宋体"/>
                <w:sz w:val="22"/>
                <w:szCs w:val="22"/>
              </w:rPr>
              <w:t>（如无或长期有效请注明）</w:t>
            </w:r>
          </w:p>
        </w:tc>
        <w:tc>
          <w:tcPr>
            <w:tcW w:w="1385" w:type="dxa"/>
            <w:shd w:val="clear" w:color="auto" w:fill="FFFFFF"/>
            <w:tcMar>
              <w:top w:w="90" w:type="dxa"/>
              <w:left w:w="195" w:type="dxa"/>
              <w:bottom w:w="90" w:type="dxa"/>
              <w:right w:w="195" w:type="dxa"/>
            </w:tcMar>
            <w:vAlign w:val="center"/>
          </w:tcPr>
          <w:p w14:paraId="2087286A" w14:textId="77777777" w:rsidR="005D5623" w:rsidRPr="00E3288B" w:rsidRDefault="00000000">
            <w:pPr>
              <w:jc w:val="center"/>
              <w:rPr>
                <w:rFonts w:ascii="宋体" w:hAnsi="宋体"/>
                <w:sz w:val="22"/>
                <w:szCs w:val="22"/>
              </w:rPr>
            </w:pPr>
            <w:r w:rsidRPr="00E3288B">
              <w:rPr>
                <w:rFonts w:ascii="宋体" w:hAnsi="宋体"/>
                <w:sz w:val="22"/>
                <w:szCs w:val="22"/>
              </w:rPr>
              <w:t>材料是否在有效期内</w:t>
            </w:r>
          </w:p>
          <w:p w14:paraId="7C263249" w14:textId="77777777" w:rsidR="005D5623" w:rsidRPr="00E3288B" w:rsidRDefault="00000000">
            <w:pPr>
              <w:jc w:val="center"/>
              <w:rPr>
                <w:rFonts w:ascii="宋体" w:hAnsi="宋体"/>
                <w:sz w:val="22"/>
                <w:szCs w:val="22"/>
              </w:rPr>
            </w:pPr>
            <w:r w:rsidRPr="00E3288B">
              <w:rPr>
                <w:rFonts w:ascii="宋体" w:hAnsi="宋体"/>
                <w:sz w:val="22"/>
                <w:szCs w:val="22"/>
              </w:rPr>
              <w:t>（是/否）</w:t>
            </w:r>
          </w:p>
        </w:tc>
        <w:tc>
          <w:tcPr>
            <w:tcW w:w="1166" w:type="dxa"/>
            <w:shd w:val="clear" w:color="auto" w:fill="FFFFFF"/>
            <w:tcMar>
              <w:top w:w="90" w:type="dxa"/>
              <w:left w:w="195" w:type="dxa"/>
              <w:bottom w:w="90" w:type="dxa"/>
              <w:right w:w="195" w:type="dxa"/>
            </w:tcMar>
            <w:vAlign w:val="center"/>
          </w:tcPr>
          <w:p w14:paraId="60641B2B" w14:textId="77777777" w:rsidR="005D5623" w:rsidRPr="00E3288B" w:rsidRDefault="00000000">
            <w:pPr>
              <w:jc w:val="center"/>
              <w:rPr>
                <w:rFonts w:ascii="宋体" w:hAnsi="宋体"/>
                <w:sz w:val="22"/>
                <w:szCs w:val="22"/>
              </w:rPr>
            </w:pPr>
            <w:r w:rsidRPr="00E3288B">
              <w:rPr>
                <w:rFonts w:ascii="宋体" w:hAnsi="宋体"/>
                <w:sz w:val="22"/>
                <w:szCs w:val="22"/>
              </w:rPr>
              <w:t>查询网址/验证方式</w:t>
            </w:r>
          </w:p>
        </w:tc>
        <w:tc>
          <w:tcPr>
            <w:tcW w:w="851" w:type="dxa"/>
            <w:shd w:val="clear" w:color="auto" w:fill="FFFFFF"/>
            <w:vAlign w:val="center"/>
          </w:tcPr>
          <w:p w14:paraId="7B733C2D" w14:textId="77777777" w:rsidR="005D5623" w:rsidRPr="00E3288B" w:rsidRDefault="00000000">
            <w:pPr>
              <w:jc w:val="center"/>
              <w:rPr>
                <w:rFonts w:ascii="宋体" w:hAnsi="宋体"/>
                <w:sz w:val="22"/>
                <w:szCs w:val="22"/>
              </w:rPr>
            </w:pPr>
            <w:r w:rsidRPr="00E3288B">
              <w:rPr>
                <w:rFonts w:ascii="宋体" w:hAnsi="宋体"/>
                <w:sz w:val="22"/>
                <w:szCs w:val="22"/>
              </w:rPr>
              <w:t>是否为完整文件（是/否）</w:t>
            </w:r>
          </w:p>
        </w:tc>
        <w:tc>
          <w:tcPr>
            <w:tcW w:w="1275" w:type="dxa"/>
            <w:shd w:val="clear" w:color="auto" w:fill="FFFFFF"/>
            <w:tcMar>
              <w:top w:w="90" w:type="dxa"/>
              <w:left w:w="195" w:type="dxa"/>
              <w:bottom w:w="90" w:type="dxa"/>
              <w:right w:w="195" w:type="dxa"/>
            </w:tcMar>
            <w:vAlign w:val="center"/>
          </w:tcPr>
          <w:p w14:paraId="0ED87859" w14:textId="77777777" w:rsidR="005D5623" w:rsidRPr="00E3288B" w:rsidRDefault="00000000">
            <w:pPr>
              <w:jc w:val="center"/>
              <w:rPr>
                <w:rFonts w:ascii="宋体" w:hAnsi="宋体"/>
                <w:sz w:val="22"/>
                <w:szCs w:val="22"/>
              </w:rPr>
            </w:pPr>
            <w:r w:rsidRPr="00E3288B">
              <w:rPr>
                <w:rFonts w:ascii="宋体" w:hAnsi="宋体"/>
                <w:sz w:val="22"/>
                <w:szCs w:val="22"/>
              </w:rPr>
              <w:t>备注</w:t>
            </w:r>
          </w:p>
        </w:tc>
      </w:tr>
      <w:tr w:rsidR="00E3288B" w:rsidRPr="00E3288B" w14:paraId="57F286D5" w14:textId="77777777">
        <w:trPr>
          <w:jc w:val="center"/>
        </w:trPr>
        <w:tc>
          <w:tcPr>
            <w:tcW w:w="562" w:type="dxa"/>
            <w:shd w:val="clear" w:color="auto" w:fill="FFFFFF"/>
            <w:tcMar>
              <w:top w:w="90" w:type="dxa"/>
              <w:left w:w="195" w:type="dxa"/>
              <w:bottom w:w="90" w:type="dxa"/>
              <w:right w:w="195" w:type="dxa"/>
            </w:tcMar>
            <w:vAlign w:val="center"/>
          </w:tcPr>
          <w:p w14:paraId="4F7FEB26" w14:textId="77777777" w:rsidR="005D5623" w:rsidRPr="00E3288B" w:rsidRDefault="00000000">
            <w:pPr>
              <w:jc w:val="center"/>
              <w:rPr>
                <w:rFonts w:ascii="宋体" w:hAnsi="宋体"/>
                <w:sz w:val="22"/>
                <w:szCs w:val="22"/>
              </w:rPr>
            </w:pPr>
            <w:r w:rsidRPr="00E3288B">
              <w:rPr>
                <w:rFonts w:ascii="宋体" w:hAnsi="宋体"/>
                <w:sz w:val="22"/>
                <w:szCs w:val="22"/>
              </w:rPr>
              <w:t>1</w:t>
            </w:r>
          </w:p>
        </w:tc>
        <w:tc>
          <w:tcPr>
            <w:tcW w:w="1701" w:type="dxa"/>
            <w:shd w:val="clear" w:color="auto" w:fill="FFFFFF"/>
            <w:tcMar>
              <w:top w:w="90" w:type="dxa"/>
              <w:left w:w="195" w:type="dxa"/>
              <w:bottom w:w="90" w:type="dxa"/>
              <w:right w:w="195" w:type="dxa"/>
            </w:tcMar>
            <w:vAlign w:val="center"/>
          </w:tcPr>
          <w:p w14:paraId="796CF714" w14:textId="77777777" w:rsidR="005D5623" w:rsidRPr="00E3288B" w:rsidRDefault="00000000">
            <w:pPr>
              <w:jc w:val="center"/>
              <w:rPr>
                <w:rFonts w:ascii="宋体" w:hAnsi="宋体"/>
                <w:sz w:val="22"/>
                <w:szCs w:val="22"/>
              </w:rPr>
            </w:pPr>
            <w:r w:rsidRPr="00E3288B">
              <w:rPr>
                <w:rFonts w:ascii="宋体" w:hAnsi="宋体"/>
                <w:b/>
                <w:bCs/>
                <w:sz w:val="22"/>
                <w:szCs w:val="22"/>
              </w:rPr>
              <w:t>例如：XXX产品检测报告 No. 12345</w:t>
            </w:r>
          </w:p>
        </w:tc>
        <w:tc>
          <w:tcPr>
            <w:tcW w:w="1882" w:type="dxa"/>
            <w:shd w:val="clear" w:color="auto" w:fill="FFFFFF"/>
            <w:tcMar>
              <w:top w:w="90" w:type="dxa"/>
              <w:left w:w="195" w:type="dxa"/>
              <w:bottom w:w="90" w:type="dxa"/>
              <w:right w:w="195" w:type="dxa"/>
            </w:tcMar>
            <w:vAlign w:val="center"/>
          </w:tcPr>
          <w:p w14:paraId="644FB825" w14:textId="77777777" w:rsidR="005D5623" w:rsidRPr="00E3288B" w:rsidRDefault="005D5623">
            <w:pPr>
              <w:jc w:val="center"/>
              <w:rPr>
                <w:rFonts w:ascii="宋体" w:hAnsi="宋体"/>
                <w:sz w:val="22"/>
                <w:szCs w:val="22"/>
              </w:rPr>
            </w:pPr>
          </w:p>
        </w:tc>
        <w:tc>
          <w:tcPr>
            <w:tcW w:w="1418" w:type="dxa"/>
            <w:shd w:val="clear" w:color="auto" w:fill="FFFFFF"/>
            <w:tcMar>
              <w:top w:w="90" w:type="dxa"/>
              <w:left w:w="195" w:type="dxa"/>
              <w:bottom w:w="90" w:type="dxa"/>
              <w:right w:w="195" w:type="dxa"/>
            </w:tcMar>
            <w:vAlign w:val="center"/>
          </w:tcPr>
          <w:p w14:paraId="61584346" w14:textId="77777777" w:rsidR="005D5623" w:rsidRPr="00E3288B" w:rsidRDefault="005D5623">
            <w:pPr>
              <w:jc w:val="center"/>
              <w:rPr>
                <w:rFonts w:ascii="宋体" w:hAnsi="宋体"/>
                <w:sz w:val="22"/>
                <w:szCs w:val="22"/>
              </w:rPr>
            </w:pPr>
          </w:p>
        </w:tc>
        <w:tc>
          <w:tcPr>
            <w:tcW w:w="1385" w:type="dxa"/>
            <w:shd w:val="clear" w:color="auto" w:fill="FFFFFF"/>
            <w:tcMar>
              <w:top w:w="90" w:type="dxa"/>
              <w:left w:w="195" w:type="dxa"/>
              <w:bottom w:w="90" w:type="dxa"/>
              <w:right w:w="195" w:type="dxa"/>
            </w:tcMar>
            <w:vAlign w:val="center"/>
          </w:tcPr>
          <w:p w14:paraId="1219BA7C" w14:textId="77777777" w:rsidR="005D5623" w:rsidRPr="00E3288B" w:rsidRDefault="005D5623">
            <w:pPr>
              <w:jc w:val="center"/>
              <w:rPr>
                <w:rFonts w:ascii="宋体" w:hAnsi="宋体"/>
                <w:sz w:val="22"/>
                <w:szCs w:val="22"/>
              </w:rPr>
            </w:pPr>
          </w:p>
        </w:tc>
        <w:tc>
          <w:tcPr>
            <w:tcW w:w="1166" w:type="dxa"/>
            <w:shd w:val="clear" w:color="auto" w:fill="FFFFFF"/>
            <w:tcMar>
              <w:top w:w="90" w:type="dxa"/>
              <w:left w:w="195" w:type="dxa"/>
              <w:bottom w:w="90" w:type="dxa"/>
              <w:right w:w="195" w:type="dxa"/>
            </w:tcMar>
            <w:vAlign w:val="center"/>
          </w:tcPr>
          <w:p w14:paraId="0013E9AA" w14:textId="77777777" w:rsidR="005D5623" w:rsidRPr="00E3288B" w:rsidRDefault="005D5623">
            <w:pPr>
              <w:jc w:val="center"/>
              <w:rPr>
                <w:rFonts w:ascii="宋体" w:hAnsi="宋体"/>
                <w:sz w:val="22"/>
                <w:szCs w:val="22"/>
              </w:rPr>
            </w:pPr>
          </w:p>
        </w:tc>
        <w:tc>
          <w:tcPr>
            <w:tcW w:w="851" w:type="dxa"/>
            <w:shd w:val="clear" w:color="auto" w:fill="FFFFFF"/>
          </w:tcPr>
          <w:p w14:paraId="16F7BE3B" w14:textId="77777777" w:rsidR="005D5623" w:rsidRPr="00E3288B" w:rsidRDefault="005D5623">
            <w:pPr>
              <w:jc w:val="center"/>
              <w:rPr>
                <w:rFonts w:ascii="宋体" w:hAnsi="宋体"/>
                <w:sz w:val="22"/>
                <w:szCs w:val="22"/>
              </w:rPr>
            </w:pPr>
          </w:p>
        </w:tc>
        <w:tc>
          <w:tcPr>
            <w:tcW w:w="1275" w:type="dxa"/>
            <w:shd w:val="clear" w:color="auto" w:fill="FFFFFF"/>
            <w:tcMar>
              <w:top w:w="90" w:type="dxa"/>
              <w:left w:w="195" w:type="dxa"/>
              <w:bottom w:w="90" w:type="dxa"/>
              <w:right w:w="195" w:type="dxa"/>
            </w:tcMar>
            <w:vAlign w:val="center"/>
          </w:tcPr>
          <w:p w14:paraId="39499C00" w14:textId="77777777" w:rsidR="005D5623" w:rsidRPr="00E3288B" w:rsidRDefault="00000000">
            <w:pPr>
              <w:jc w:val="center"/>
              <w:rPr>
                <w:rFonts w:ascii="宋体" w:hAnsi="宋体"/>
                <w:sz w:val="22"/>
                <w:szCs w:val="22"/>
              </w:rPr>
            </w:pPr>
            <w:r w:rsidRPr="00E3288B">
              <w:rPr>
                <w:rFonts w:ascii="宋体" w:hAnsi="宋体" w:hint="eastAsia"/>
                <w:sz w:val="22"/>
                <w:szCs w:val="22"/>
              </w:rPr>
              <w:t>例如：仅提供部分页，或特殊说明</w:t>
            </w:r>
          </w:p>
        </w:tc>
      </w:tr>
      <w:tr w:rsidR="00E3288B" w:rsidRPr="00E3288B" w14:paraId="14877282" w14:textId="77777777">
        <w:trPr>
          <w:jc w:val="center"/>
        </w:trPr>
        <w:tc>
          <w:tcPr>
            <w:tcW w:w="562" w:type="dxa"/>
            <w:shd w:val="clear" w:color="auto" w:fill="FFFFFF"/>
            <w:tcMar>
              <w:top w:w="90" w:type="dxa"/>
              <w:left w:w="195" w:type="dxa"/>
              <w:bottom w:w="90" w:type="dxa"/>
              <w:right w:w="195" w:type="dxa"/>
            </w:tcMar>
            <w:vAlign w:val="center"/>
          </w:tcPr>
          <w:p w14:paraId="0E2B710C" w14:textId="77777777" w:rsidR="005D5623" w:rsidRPr="00E3288B" w:rsidRDefault="00000000">
            <w:pPr>
              <w:jc w:val="center"/>
              <w:rPr>
                <w:rFonts w:ascii="宋体" w:hAnsi="宋体"/>
                <w:sz w:val="22"/>
                <w:szCs w:val="22"/>
              </w:rPr>
            </w:pPr>
            <w:r w:rsidRPr="00E3288B">
              <w:rPr>
                <w:rFonts w:ascii="宋体" w:hAnsi="宋体"/>
                <w:sz w:val="22"/>
                <w:szCs w:val="22"/>
              </w:rPr>
              <w:t>2</w:t>
            </w:r>
          </w:p>
        </w:tc>
        <w:tc>
          <w:tcPr>
            <w:tcW w:w="1701" w:type="dxa"/>
            <w:shd w:val="clear" w:color="auto" w:fill="FFFFFF"/>
            <w:tcMar>
              <w:top w:w="90" w:type="dxa"/>
              <w:left w:w="195" w:type="dxa"/>
              <w:bottom w:w="90" w:type="dxa"/>
              <w:right w:w="195" w:type="dxa"/>
            </w:tcMar>
            <w:vAlign w:val="center"/>
          </w:tcPr>
          <w:p w14:paraId="339CA0C4" w14:textId="77777777" w:rsidR="005D5623" w:rsidRPr="00E3288B" w:rsidRDefault="005D5623">
            <w:pPr>
              <w:jc w:val="center"/>
              <w:rPr>
                <w:rFonts w:ascii="宋体" w:hAnsi="宋体"/>
                <w:sz w:val="22"/>
                <w:szCs w:val="22"/>
              </w:rPr>
            </w:pPr>
          </w:p>
        </w:tc>
        <w:tc>
          <w:tcPr>
            <w:tcW w:w="1882" w:type="dxa"/>
            <w:shd w:val="clear" w:color="auto" w:fill="FFFFFF"/>
            <w:tcMar>
              <w:top w:w="90" w:type="dxa"/>
              <w:left w:w="195" w:type="dxa"/>
              <w:bottom w:w="90" w:type="dxa"/>
              <w:right w:w="195" w:type="dxa"/>
            </w:tcMar>
            <w:vAlign w:val="center"/>
          </w:tcPr>
          <w:p w14:paraId="1AD05D04" w14:textId="77777777" w:rsidR="005D5623" w:rsidRPr="00E3288B" w:rsidRDefault="005D5623">
            <w:pPr>
              <w:jc w:val="center"/>
              <w:rPr>
                <w:rFonts w:ascii="宋体" w:hAnsi="宋体"/>
                <w:sz w:val="22"/>
                <w:szCs w:val="22"/>
              </w:rPr>
            </w:pPr>
          </w:p>
        </w:tc>
        <w:tc>
          <w:tcPr>
            <w:tcW w:w="1418" w:type="dxa"/>
            <w:shd w:val="clear" w:color="auto" w:fill="FFFFFF"/>
            <w:tcMar>
              <w:top w:w="90" w:type="dxa"/>
              <w:left w:w="195" w:type="dxa"/>
              <w:bottom w:w="90" w:type="dxa"/>
              <w:right w:w="195" w:type="dxa"/>
            </w:tcMar>
            <w:vAlign w:val="center"/>
          </w:tcPr>
          <w:p w14:paraId="468D25D0" w14:textId="77777777" w:rsidR="005D5623" w:rsidRPr="00E3288B" w:rsidRDefault="005D5623">
            <w:pPr>
              <w:jc w:val="center"/>
              <w:rPr>
                <w:rFonts w:ascii="宋体" w:hAnsi="宋体"/>
                <w:sz w:val="22"/>
                <w:szCs w:val="22"/>
              </w:rPr>
            </w:pPr>
          </w:p>
        </w:tc>
        <w:tc>
          <w:tcPr>
            <w:tcW w:w="1385" w:type="dxa"/>
            <w:shd w:val="clear" w:color="auto" w:fill="FFFFFF"/>
            <w:tcMar>
              <w:top w:w="90" w:type="dxa"/>
              <w:left w:w="195" w:type="dxa"/>
              <w:bottom w:w="90" w:type="dxa"/>
              <w:right w:w="195" w:type="dxa"/>
            </w:tcMar>
            <w:vAlign w:val="center"/>
          </w:tcPr>
          <w:p w14:paraId="2FF081B8" w14:textId="77777777" w:rsidR="005D5623" w:rsidRPr="00E3288B" w:rsidRDefault="005D5623">
            <w:pPr>
              <w:jc w:val="center"/>
              <w:rPr>
                <w:rFonts w:ascii="宋体" w:hAnsi="宋体"/>
                <w:sz w:val="22"/>
                <w:szCs w:val="22"/>
              </w:rPr>
            </w:pPr>
          </w:p>
        </w:tc>
        <w:tc>
          <w:tcPr>
            <w:tcW w:w="1166" w:type="dxa"/>
            <w:shd w:val="clear" w:color="auto" w:fill="FFFFFF"/>
            <w:tcMar>
              <w:top w:w="90" w:type="dxa"/>
              <w:left w:w="195" w:type="dxa"/>
              <w:bottom w:w="90" w:type="dxa"/>
              <w:right w:w="195" w:type="dxa"/>
            </w:tcMar>
            <w:vAlign w:val="center"/>
          </w:tcPr>
          <w:p w14:paraId="38AD2B90" w14:textId="77777777" w:rsidR="005D5623" w:rsidRPr="00E3288B" w:rsidRDefault="005D5623">
            <w:pPr>
              <w:jc w:val="center"/>
              <w:rPr>
                <w:rFonts w:ascii="宋体" w:hAnsi="宋体"/>
                <w:sz w:val="22"/>
                <w:szCs w:val="22"/>
              </w:rPr>
            </w:pPr>
          </w:p>
        </w:tc>
        <w:tc>
          <w:tcPr>
            <w:tcW w:w="851" w:type="dxa"/>
            <w:shd w:val="clear" w:color="auto" w:fill="FFFFFF"/>
          </w:tcPr>
          <w:p w14:paraId="666D043C" w14:textId="77777777" w:rsidR="005D5623" w:rsidRPr="00E3288B" w:rsidRDefault="005D5623">
            <w:pPr>
              <w:jc w:val="center"/>
              <w:rPr>
                <w:rFonts w:ascii="宋体" w:hAnsi="宋体"/>
                <w:sz w:val="22"/>
                <w:szCs w:val="22"/>
              </w:rPr>
            </w:pPr>
          </w:p>
        </w:tc>
        <w:tc>
          <w:tcPr>
            <w:tcW w:w="1275" w:type="dxa"/>
            <w:shd w:val="clear" w:color="auto" w:fill="FFFFFF"/>
            <w:tcMar>
              <w:top w:w="90" w:type="dxa"/>
              <w:left w:w="195" w:type="dxa"/>
              <w:bottom w:w="90" w:type="dxa"/>
              <w:right w:w="195" w:type="dxa"/>
            </w:tcMar>
            <w:vAlign w:val="center"/>
          </w:tcPr>
          <w:p w14:paraId="7F48523A" w14:textId="77777777" w:rsidR="005D5623" w:rsidRPr="00E3288B" w:rsidRDefault="005D5623">
            <w:pPr>
              <w:jc w:val="center"/>
              <w:rPr>
                <w:rFonts w:ascii="宋体" w:hAnsi="宋体"/>
                <w:sz w:val="22"/>
                <w:szCs w:val="22"/>
              </w:rPr>
            </w:pPr>
          </w:p>
        </w:tc>
      </w:tr>
      <w:tr w:rsidR="00E3288B" w:rsidRPr="00E3288B" w14:paraId="46741BBE" w14:textId="77777777">
        <w:trPr>
          <w:jc w:val="center"/>
        </w:trPr>
        <w:tc>
          <w:tcPr>
            <w:tcW w:w="562" w:type="dxa"/>
            <w:shd w:val="clear" w:color="auto" w:fill="FFFFFF"/>
            <w:tcMar>
              <w:top w:w="90" w:type="dxa"/>
              <w:left w:w="195" w:type="dxa"/>
              <w:bottom w:w="90" w:type="dxa"/>
              <w:right w:w="195" w:type="dxa"/>
            </w:tcMar>
            <w:vAlign w:val="center"/>
          </w:tcPr>
          <w:p w14:paraId="2B40AD62" w14:textId="77777777" w:rsidR="005D5623" w:rsidRPr="00E3288B" w:rsidRDefault="00000000">
            <w:pPr>
              <w:jc w:val="center"/>
              <w:rPr>
                <w:rFonts w:ascii="宋体" w:hAnsi="宋体"/>
                <w:sz w:val="22"/>
                <w:szCs w:val="22"/>
              </w:rPr>
            </w:pPr>
            <w:r w:rsidRPr="00E3288B">
              <w:rPr>
                <w:rFonts w:ascii="宋体" w:hAnsi="宋体"/>
                <w:sz w:val="22"/>
                <w:szCs w:val="22"/>
              </w:rPr>
              <w:t>3</w:t>
            </w:r>
          </w:p>
        </w:tc>
        <w:tc>
          <w:tcPr>
            <w:tcW w:w="1701" w:type="dxa"/>
            <w:shd w:val="clear" w:color="auto" w:fill="FFFFFF"/>
            <w:tcMar>
              <w:top w:w="90" w:type="dxa"/>
              <w:left w:w="195" w:type="dxa"/>
              <w:bottom w:w="90" w:type="dxa"/>
              <w:right w:w="195" w:type="dxa"/>
            </w:tcMar>
            <w:vAlign w:val="center"/>
          </w:tcPr>
          <w:p w14:paraId="6B485F5E" w14:textId="77777777" w:rsidR="005D5623" w:rsidRPr="00E3288B" w:rsidRDefault="005D5623">
            <w:pPr>
              <w:jc w:val="center"/>
              <w:rPr>
                <w:rFonts w:ascii="宋体" w:hAnsi="宋体"/>
                <w:sz w:val="22"/>
                <w:szCs w:val="22"/>
              </w:rPr>
            </w:pPr>
          </w:p>
        </w:tc>
        <w:tc>
          <w:tcPr>
            <w:tcW w:w="1882" w:type="dxa"/>
            <w:shd w:val="clear" w:color="auto" w:fill="FFFFFF"/>
            <w:tcMar>
              <w:top w:w="90" w:type="dxa"/>
              <w:left w:w="195" w:type="dxa"/>
              <w:bottom w:w="90" w:type="dxa"/>
              <w:right w:w="195" w:type="dxa"/>
            </w:tcMar>
            <w:vAlign w:val="center"/>
          </w:tcPr>
          <w:p w14:paraId="527F8006" w14:textId="77777777" w:rsidR="005D5623" w:rsidRPr="00E3288B" w:rsidRDefault="005D5623">
            <w:pPr>
              <w:jc w:val="center"/>
              <w:rPr>
                <w:rFonts w:ascii="宋体" w:hAnsi="宋体"/>
                <w:sz w:val="22"/>
                <w:szCs w:val="22"/>
              </w:rPr>
            </w:pPr>
          </w:p>
        </w:tc>
        <w:tc>
          <w:tcPr>
            <w:tcW w:w="1418" w:type="dxa"/>
            <w:shd w:val="clear" w:color="auto" w:fill="FFFFFF"/>
            <w:tcMar>
              <w:top w:w="90" w:type="dxa"/>
              <w:left w:w="195" w:type="dxa"/>
              <w:bottom w:w="90" w:type="dxa"/>
              <w:right w:w="195" w:type="dxa"/>
            </w:tcMar>
            <w:vAlign w:val="center"/>
          </w:tcPr>
          <w:p w14:paraId="005F4F29" w14:textId="77777777" w:rsidR="005D5623" w:rsidRPr="00E3288B" w:rsidRDefault="005D5623">
            <w:pPr>
              <w:jc w:val="center"/>
              <w:rPr>
                <w:rFonts w:ascii="宋体" w:hAnsi="宋体"/>
                <w:sz w:val="22"/>
                <w:szCs w:val="22"/>
              </w:rPr>
            </w:pPr>
          </w:p>
        </w:tc>
        <w:tc>
          <w:tcPr>
            <w:tcW w:w="1385" w:type="dxa"/>
            <w:shd w:val="clear" w:color="auto" w:fill="FFFFFF"/>
            <w:tcMar>
              <w:top w:w="90" w:type="dxa"/>
              <w:left w:w="195" w:type="dxa"/>
              <w:bottom w:w="90" w:type="dxa"/>
              <w:right w:w="195" w:type="dxa"/>
            </w:tcMar>
            <w:vAlign w:val="center"/>
          </w:tcPr>
          <w:p w14:paraId="636C775D" w14:textId="77777777" w:rsidR="005D5623" w:rsidRPr="00E3288B" w:rsidRDefault="005D5623">
            <w:pPr>
              <w:jc w:val="center"/>
              <w:rPr>
                <w:rFonts w:ascii="宋体" w:hAnsi="宋体"/>
                <w:sz w:val="22"/>
                <w:szCs w:val="22"/>
              </w:rPr>
            </w:pPr>
          </w:p>
        </w:tc>
        <w:tc>
          <w:tcPr>
            <w:tcW w:w="1166" w:type="dxa"/>
            <w:shd w:val="clear" w:color="auto" w:fill="FFFFFF"/>
            <w:tcMar>
              <w:top w:w="90" w:type="dxa"/>
              <w:left w:w="195" w:type="dxa"/>
              <w:bottom w:w="90" w:type="dxa"/>
              <w:right w:w="195" w:type="dxa"/>
            </w:tcMar>
            <w:vAlign w:val="center"/>
          </w:tcPr>
          <w:p w14:paraId="532C0FB7" w14:textId="77777777" w:rsidR="005D5623" w:rsidRPr="00E3288B" w:rsidRDefault="005D5623">
            <w:pPr>
              <w:jc w:val="center"/>
              <w:rPr>
                <w:rFonts w:ascii="宋体" w:hAnsi="宋体"/>
                <w:sz w:val="22"/>
                <w:szCs w:val="22"/>
              </w:rPr>
            </w:pPr>
          </w:p>
        </w:tc>
        <w:tc>
          <w:tcPr>
            <w:tcW w:w="851" w:type="dxa"/>
            <w:shd w:val="clear" w:color="auto" w:fill="FFFFFF"/>
          </w:tcPr>
          <w:p w14:paraId="5C63BB0B" w14:textId="77777777" w:rsidR="005D5623" w:rsidRPr="00E3288B" w:rsidRDefault="005D5623">
            <w:pPr>
              <w:jc w:val="center"/>
              <w:rPr>
                <w:rFonts w:ascii="宋体" w:hAnsi="宋体"/>
                <w:sz w:val="22"/>
                <w:szCs w:val="22"/>
              </w:rPr>
            </w:pPr>
          </w:p>
        </w:tc>
        <w:tc>
          <w:tcPr>
            <w:tcW w:w="1275" w:type="dxa"/>
            <w:shd w:val="clear" w:color="auto" w:fill="FFFFFF"/>
            <w:tcMar>
              <w:top w:w="90" w:type="dxa"/>
              <w:left w:w="195" w:type="dxa"/>
              <w:bottom w:w="90" w:type="dxa"/>
              <w:right w:w="195" w:type="dxa"/>
            </w:tcMar>
            <w:vAlign w:val="center"/>
          </w:tcPr>
          <w:p w14:paraId="790B6D7C" w14:textId="77777777" w:rsidR="005D5623" w:rsidRPr="00E3288B" w:rsidRDefault="005D5623">
            <w:pPr>
              <w:jc w:val="center"/>
              <w:rPr>
                <w:rFonts w:ascii="宋体" w:hAnsi="宋体"/>
                <w:sz w:val="22"/>
                <w:szCs w:val="22"/>
              </w:rPr>
            </w:pPr>
          </w:p>
        </w:tc>
      </w:tr>
      <w:tr w:rsidR="00E3288B" w:rsidRPr="00E3288B" w14:paraId="5A2620F5" w14:textId="77777777">
        <w:trPr>
          <w:trHeight w:val="465"/>
          <w:jc w:val="center"/>
        </w:trPr>
        <w:tc>
          <w:tcPr>
            <w:tcW w:w="562" w:type="dxa"/>
            <w:shd w:val="clear" w:color="auto" w:fill="FFFFFF"/>
            <w:tcMar>
              <w:top w:w="90" w:type="dxa"/>
              <w:left w:w="195" w:type="dxa"/>
              <w:bottom w:w="90" w:type="dxa"/>
              <w:right w:w="195" w:type="dxa"/>
            </w:tcMar>
          </w:tcPr>
          <w:p w14:paraId="6F591EDD" w14:textId="77777777" w:rsidR="005D5623" w:rsidRPr="00E3288B" w:rsidRDefault="00000000">
            <w:pPr>
              <w:jc w:val="center"/>
              <w:rPr>
                <w:rFonts w:ascii="宋体" w:hAnsi="宋体"/>
                <w:sz w:val="22"/>
                <w:szCs w:val="22"/>
              </w:rPr>
            </w:pPr>
            <w:r w:rsidRPr="00E3288B">
              <w:rPr>
                <w:rFonts w:ascii="宋体" w:hAnsi="宋体"/>
              </w:rPr>
              <w:t>…</w:t>
            </w:r>
          </w:p>
        </w:tc>
        <w:tc>
          <w:tcPr>
            <w:tcW w:w="1701" w:type="dxa"/>
            <w:shd w:val="clear" w:color="auto" w:fill="FFFFFF"/>
            <w:tcMar>
              <w:top w:w="90" w:type="dxa"/>
              <w:left w:w="195" w:type="dxa"/>
              <w:bottom w:w="90" w:type="dxa"/>
              <w:right w:w="195" w:type="dxa"/>
            </w:tcMar>
          </w:tcPr>
          <w:p w14:paraId="4901F221" w14:textId="77777777" w:rsidR="005D5623" w:rsidRPr="00E3288B" w:rsidRDefault="00000000">
            <w:pPr>
              <w:jc w:val="center"/>
              <w:rPr>
                <w:rFonts w:ascii="宋体" w:hAnsi="宋体"/>
                <w:sz w:val="22"/>
                <w:szCs w:val="22"/>
              </w:rPr>
            </w:pPr>
            <w:r w:rsidRPr="00E3288B">
              <w:rPr>
                <w:rFonts w:ascii="宋体" w:hAnsi="宋体"/>
              </w:rPr>
              <w:t>请根据实际情况添加更多行</w:t>
            </w:r>
          </w:p>
        </w:tc>
        <w:tc>
          <w:tcPr>
            <w:tcW w:w="1882" w:type="dxa"/>
            <w:shd w:val="clear" w:color="auto" w:fill="FFFFFF"/>
            <w:tcMar>
              <w:top w:w="90" w:type="dxa"/>
              <w:left w:w="195" w:type="dxa"/>
              <w:bottom w:w="90" w:type="dxa"/>
              <w:right w:w="195" w:type="dxa"/>
            </w:tcMar>
            <w:vAlign w:val="center"/>
          </w:tcPr>
          <w:p w14:paraId="6AB2C0EA" w14:textId="77777777" w:rsidR="005D5623" w:rsidRPr="00E3288B" w:rsidRDefault="005D5623">
            <w:pPr>
              <w:jc w:val="center"/>
              <w:rPr>
                <w:rFonts w:ascii="宋体" w:hAnsi="宋体"/>
                <w:sz w:val="22"/>
                <w:szCs w:val="22"/>
              </w:rPr>
            </w:pPr>
          </w:p>
        </w:tc>
        <w:tc>
          <w:tcPr>
            <w:tcW w:w="1418" w:type="dxa"/>
            <w:shd w:val="clear" w:color="auto" w:fill="FFFFFF"/>
            <w:tcMar>
              <w:top w:w="90" w:type="dxa"/>
              <w:left w:w="195" w:type="dxa"/>
              <w:bottom w:w="90" w:type="dxa"/>
              <w:right w:w="195" w:type="dxa"/>
            </w:tcMar>
            <w:vAlign w:val="center"/>
          </w:tcPr>
          <w:p w14:paraId="669FC48C" w14:textId="77777777" w:rsidR="005D5623" w:rsidRPr="00E3288B" w:rsidRDefault="005D5623">
            <w:pPr>
              <w:jc w:val="center"/>
              <w:rPr>
                <w:rFonts w:ascii="宋体" w:hAnsi="宋体"/>
                <w:sz w:val="22"/>
                <w:szCs w:val="22"/>
              </w:rPr>
            </w:pPr>
          </w:p>
        </w:tc>
        <w:tc>
          <w:tcPr>
            <w:tcW w:w="1385" w:type="dxa"/>
            <w:shd w:val="clear" w:color="auto" w:fill="FFFFFF"/>
            <w:tcMar>
              <w:top w:w="90" w:type="dxa"/>
              <w:left w:w="195" w:type="dxa"/>
              <w:bottom w:w="90" w:type="dxa"/>
              <w:right w:w="195" w:type="dxa"/>
            </w:tcMar>
            <w:vAlign w:val="center"/>
          </w:tcPr>
          <w:p w14:paraId="1A440C26" w14:textId="77777777" w:rsidR="005D5623" w:rsidRPr="00E3288B" w:rsidRDefault="005D5623">
            <w:pPr>
              <w:jc w:val="center"/>
              <w:rPr>
                <w:rFonts w:ascii="宋体" w:hAnsi="宋体"/>
                <w:sz w:val="22"/>
                <w:szCs w:val="22"/>
              </w:rPr>
            </w:pPr>
          </w:p>
        </w:tc>
        <w:tc>
          <w:tcPr>
            <w:tcW w:w="1166" w:type="dxa"/>
            <w:shd w:val="clear" w:color="auto" w:fill="FFFFFF"/>
            <w:tcMar>
              <w:top w:w="90" w:type="dxa"/>
              <w:left w:w="195" w:type="dxa"/>
              <w:bottom w:w="90" w:type="dxa"/>
              <w:right w:w="195" w:type="dxa"/>
            </w:tcMar>
            <w:vAlign w:val="center"/>
          </w:tcPr>
          <w:p w14:paraId="3F92C6C0" w14:textId="77777777" w:rsidR="005D5623" w:rsidRPr="00E3288B" w:rsidRDefault="005D5623">
            <w:pPr>
              <w:jc w:val="center"/>
              <w:rPr>
                <w:rFonts w:ascii="宋体" w:hAnsi="宋体"/>
                <w:sz w:val="22"/>
                <w:szCs w:val="22"/>
              </w:rPr>
            </w:pPr>
          </w:p>
        </w:tc>
        <w:tc>
          <w:tcPr>
            <w:tcW w:w="851" w:type="dxa"/>
            <w:shd w:val="clear" w:color="auto" w:fill="FFFFFF"/>
          </w:tcPr>
          <w:p w14:paraId="7CDF8F62" w14:textId="77777777" w:rsidR="005D5623" w:rsidRPr="00E3288B" w:rsidRDefault="005D5623">
            <w:pPr>
              <w:jc w:val="center"/>
              <w:rPr>
                <w:rFonts w:ascii="宋体" w:hAnsi="宋体"/>
                <w:sz w:val="22"/>
                <w:szCs w:val="22"/>
              </w:rPr>
            </w:pPr>
          </w:p>
        </w:tc>
        <w:tc>
          <w:tcPr>
            <w:tcW w:w="1275" w:type="dxa"/>
            <w:shd w:val="clear" w:color="auto" w:fill="FFFFFF"/>
            <w:tcMar>
              <w:top w:w="90" w:type="dxa"/>
              <w:left w:w="195" w:type="dxa"/>
              <w:bottom w:w="90" w:type="dxa"/>
              <w:right w:w="195" w:type="dxa"/>
            </w:tcMar>
            <w:vAlign w:val="center"/>
          </w:tcPr>
          <w:p w14:paraId="278CA86D" w14:textId="77777777" w:rsidR="005D5623" w:rsidRPr="00E3288B" w:rsidRDefault="005D5623">
            <w:pPr>
              <w:jc w:val="center"/>
              <w:rPr>
                <w:rFonts w:ascii="宋体" w:hAnsi="宋体"/>
                <w:sz w:val="22"/>
                <w:szCs w:val="22"/>
              </w:rPr>
            </w:pPr>
          </w:p>
        </w:tc>
      </w:tr>
    </w:tbl>
    <w:p w14:paraId="03CB3C29" w14:textId="77777777" w:rsidR="005D5623" w:rsidRPr="00E3288B" w:rsidRDefault="00000000">
      <w:pPr>
        <w:pStyle w:val="af3"/>
        <w:spacing w:line="440" w:lineRule="exact"/>
        <w:rPr>
          <w:rFonts w:ascii="宋体" w:eastAsia="宋体" w:hAnsi="宋体" w:cs="Courier New"/>
          <w:sz w:val="22"/>
          <w:szCs w:val="22"/>
        </w:rPr>
      </w:pPr>
      <w:bookmarkStart w:id="241" w:name="_Hlk197441796"/>
      <w:r w:rsidRPr="00E3288B">
        <w:rPr>
          <w:rFonts w:ascii="宋体" w:eastAsia="宋体" w:hAnsi="宋体" w:cs="Courier New" w:hint="eastAsia"/>
          <w:b/>
          <w:bCs/>
          <w:sz w:val="22"/>
          <w:szCs w:val="22"/>
        </w:rPr>
        <w:t>说明：</w:t>
      </w:r>
      <w:r w:rsidRPr="00E3288B">
        <w:rPr>
          <w:rFonts w:ascii="宋体" w:eastAsia="宋体" w:hAnsi="宋体" w:cs="Courier New"/>
          <w:sz w:val="22"/>
          <w:szCs w:val="22"/>
        </w:rPr>
        <w:t>投标人必须如实填写本表。凡在投标文件中作为依据或支撑材料提交的、属于本表第</w:t>
      </w:r>
      <w:r w:rsidRPr="00E3288B">
        <w:rPr>
          <w:rFonts w:ascii="宋体" w:eastAsia="宋体" w:hAnsi="宋体" w:cs="Courier New" w:hint="eastAsia"/>
          <w:sz w:val="22"/>
          <w:szCs w:val="22"/>
        </w:rPr>
        <w:t>二</w:t>
      </w:r>
      <w:r w:rsidRPr="00E3288B">
        <w:rPr>
          <w:rFonts w:ascii="宋体" w:eastAsia="宋体" w:hAnsi="宋体" w:cs="Courier New"/>
          <w:sz w:val="22"/>
          <w:szCs w:val="22"/>
        </w:rPr>
        <w:t>部分</w:t>
      </w:r>
      <w:r w:rsidRPr="00E3288B">
        <w:rPr>
          <w:rFonts w:ascii="宋体" w:eastAsia="宋体" w:hAnsi="宋体" w:cs="Courier New" w:hint="eastAsia"/>
          <w:sz w:val="22"/>
          <w:szCs w:val="22"/>
        </w:rPr>
        <w:t>“</w:t>
      </w:r>
      <w:r w:rsidRPr="00E3288B">
        <w:rPr>
          <w:rFonts w:ascii="宋体" w:eastAsia="宋体" w:hAnsi="宋体" w:cs="Courier New"/>
          <w:sz w:val="22"/>
          <w:szCs w:val="22"/>
        </w:rPr>
        <w:t>投标人诚信声明</w:t>
      </w:r>
      <w:r w:rsidRPr="00E3288B">
        <w:rPr>
          <w:rFonts w:ascii="宋体" w:eastAsia="宋体" w:hAnsi="宋体" w:cs="Courier New" w:hint="eastAsia"/>
          <w:sz w:val="22"/>
          <w:szCs w:val="22"/>
        </w:rPr>
        <w:t>”</w:t>
      </w:r>
      <w:r w:rsidRPr="00E3288B">
        <w:rPr>
          <w:rFonts w:ascii="宋体" w:eastAsia="宋体" w:hAnsi="宋体" w:cs="Courier New"/>
          <w:sz w:val="22"/>
          <w:szCs w:val="22"/>
        </w:rPr>
        <w:t>所述范围内的所有证明类文件，均须在第</w:t>
      </w:r>
      <w:r w:rsidRPr="00E3288B">
        <w:rPr>
          <w:rFonts w:ascii="宋体" w:eastAsia="宋体" w:hAnsi="宋体" w:cs="Courier New" w:hint="eastAsia"/>
          <w:sz w:val="22"/>
          <w:szCs w:val="22"/>
        </w:rPr>
        <w:t>三</w:t>
      </w:r>
      <w:r w:rsidRPr="00E3288B">
        <w:rPr>
          <w:rFonts w:ascii="宋体" w:eastAsia="宋体" w:hAnsi="宋体" w:cs="Courier New"/>
          <w:sz w:val="22"/>
          <w:szCs w:val="22"/>
        </w:rPr>
        <w:t>部分</w:t>
      </w:r>
      <w:r w:rsidRPr="00E3288B">
        <w:rPr>
          <w:rFonts w:ascii="宋体" w:eastAsia="宋体" w:hAnsi="宋体" w:cs="Courier New" w:hint="eastAsia"/>
          <w:sz w:val="22"/>
          <w:szCs w:val="22"/>
        </w:rPr>
        <w:t>“</w:t>
      </w:r>
      <w:r w:rsidRPr="00E3288B">
        <w:rPr>
          <w:rFonts w:ascii="宋体" w:eastAsia="宋体" w:hAnsi="宋体" w:cs="Courier New"/>
          <w:sz w:val="22"/>
          <w:szCs w:val="22"/>
        </w:rPr>
        <w:t>材料清单</w:t>
      </w:r>
      <w:r w:rsidRPr="00E3288B">
        <w:rPr>
          <w:rFonts w:ascii="宋体" w:eastAsia="宋体" w:hAnsi="宋体" w:cs="Courier New" w:hint="eastAsia"/>
          <w:sz w:val="22"/>
          <w:szCs w:val="22"/>
        </w:rPr>
        <w:t>”</w:t>
      </w:r>
      <w:r w:rsidRPr="00E3288B">
        <w:rPr>
          <w:rFonts w:ascii="宋体" w:eastAsia="宋体" w:hAnsi="宋体" w:cs="Courier New"/>
          <w:sz w:val="22"/>
          <w:szCs w:val="22"/>
        </w:rPr>
        <w:t>中详细列明。凡未在本清单中列明的证明类文件，在</w:t>
      </w:r>
      <w:r w:rsidRPr="00E3288B">
        <w:rPr>
          <w:rFonts w:ascii="宋体" w:eastAsia="宋体" w:hAnsi="宋体" w:cs="Courier New" w:hint="eastAsia"/>
          <w:sz w:val="22"/>
          <w:szCs w:val="22"/>
        </w:rPr>
        <w:t>评标</w:t>
      </w:r>
      <w:r w:rsidRPr="00E3288B">
        <w:rPr>
          <w:rFonts w:ascii="宋体" w:eastAsia="宋体" w:hAnsi="宋体" w:cs="Courier New"/>
          <w:sz w:val="22"/>
          <w:szCs w:val="22"/>
        </w:rPr>
        <w:t>时可能不被采信或不作为评审/得分依据，由此产生的一切后果由投标人自行承担。若在填写本表时提供不实信息或故意隐瞒事实，视为提供虚假材料，适用本表第二部分“供应商诚信声明”所述法律责任。</w:t>
      </w:r>
    </w:p>
    <w:p w14:paraId="26CFAC9D" w14:textId="77777777" w:rsidR="005D5623" w:rsidRPr="00E3288B" w:rsidRDefault="005D5623">
      <w:pPr>
        <w:rPr>
          <w:rFonts w:ascii="宋体" w:hAnsi="宋体"/>
        </w:rPr>
      </w:pPr>
    </w:p>
    <w:bookmarkEnd w:id="241"/>
    <w:p w14:paraId="081DD3F6" w14:textId="77777777" w:rsidR="005D5623" w:rsidRPr="00E3288B" w:rsidRDefault="00000000">
      <w:pPr>
        <w:spacing w:line="400" w:lineRule="exact"/>
        <w:rPr>
          <w:rFonts w:ascii="宋体" w:hAnsi="宋体"/>
          <w:b/>
          <w:sz w:val="22"/>
          <w:szCs w:val="22"/>
          <w:u w:val="single"/>
        </w:rPr>
      </w:pPr>
      <w:r w:rsidRPr="00E3288B">
        <w:rPr>
          <w:rFonts w:ascii="宋体" w:hAnsi="宋体" w:hint="eastAsia"/>
          <w:b/>
          <w:sz w:val="22"/>
          <w:szCs w:val="22"/>
          <w:u w:val="single"/>
        </w:rPr>
        <w:t>▲不提供此表的商务技术文件将被视为未实质性响应招标文件，其</w:t>
      </w:r>
      <w:r w:rsidRPr="00E3288B">
        <w:rPr>
          <w:rFonts w:ascii="宋体" w:hAnsi="宋体" w:hint="eastAsia"/>
          <w:b/>
          <w:bCs/>
          <w:sz w:val="22"/>
          <w:szCs w:val="22"/>
          <w:u w:val="single"/>
        </w:rPr>
        <w:t>投标无效</w:t>
      </w:r>
      <w:r w:rsidRPr="00E3288B">
        <w:rPr>
          <w:rFonts w:ascii="宋体" w:hAnsi="宋体" w:hint="eastAsia"/>
          <w:b/>
          <w:sz w:val="22"/>
          <w:szCs w:val="22"/>
          <w:u w:val="single"/>
        </w:rPr>
        <w:t>。</w:t>
      </w:r>
    </w:p>
    <w:p w14:paraId="7B593E6F" w14:textId="77777777" w:rsidR="005D5623" w:rsidRPr="00E3288B" w:rsidRDefault="005D5623">
      <w:pPr>
        <w:rPr>
          <w:rFonts w:ascii="宋体" w:hAnsi="宋体"/>
        </w:rPr>
      </w:pPr>
    </w:p>
    <w:p w14:paraId="29BD1FC3" w14:textId="77777777" w:rsidR="005D5623" w:rsidRPr="00E3288B"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E3288B">
        <w:rPr>
          <w:rFonts w:ascii="宋体" w:hAnsi="宋体" w:hint="eastAsia"/>
          <w:sz w:val="22"/>
          <w:szCs w:val="22"/>
        </w:rPr>
        <w:t>投标人全称（盖公章）：</w:t>
      </w:r>
    </w:p>
    <w:p w14:paraId="577843FF" w14:textId="77777777" w:rsidR="005D5623" w:rsidRPr="00E3288B"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E3288B">
        <w:rPr>
          <w:rFonts w:ascii="宋体" w:hAnsi="宋体" w:hint="eastAsia"/>
          <w:sz w:val="22"/>
          <w:szCs w:val="22"/>
        </w:rPr>
        <w:t>日          期：  年  月  日</w:t>
      </w:r>
    </w:p>
    <w:p w14:paraId="3BD56467" w14:textId="77777777" w:rsidR="005D5623" w:rsidRPr="00E3288B" w:rsidRDefault="005D5623">
      <w:pPr>
        <w:rPr>
          <w:rFonts w:ascii="宋体" w:hAnsi="宋体"/>
        </w:rPr>
      </w:pPr>
    </w:p>
    <w:p w14:paraId="0479AA4C" w14:textId="77777777" w:rsidR="005D5623" w:rsidRPr="00E3288B" w:rsidRDefault="00000000">
      <w:pPr>
        <w:spacing w:line="460" w:lineRule="exact"/>
        <w:jc w:val="center"/>
        <w:rPr>
          <w:rFonts w:ascii="宋体" w:hAnsi="宋体"/>
          <w:b/>
          <w:bCs/>
          <w:sz w:val="30"/>
          <w:szCs w:val="30"/>
        </w:rPr>
      </w:pPr>
      <w:r w:rsidRPr="00E3288B">
        <w:rPr>
          <w:rFonts w:ascii="宋体" w:hAnsi="宋体" w:hint="eastAsia"/>
          <w:b/>
          <w:bCs/>
          <w:sz w:val="30"/>
          <w:szCs w:val="30"/>
        </w:rPr>
        <w:t>六、供货范围详细清单（不含价格）</w:t>
      </w:r>
    </w:p>
    <w:p w14:paraId="4A86E825" w14:textId="77777777" w:rsidR="005D5623" w:rsidRPr="00E3288B" w:rsidRDefault="00000000">
      <w:pPr>
        <w:spacing w:line="276" w:lineRule="auto"/>
        <w:ind w:firstLineChars="300" w:firstLine="660"/>
        <w:rPr>
          <w:rFonts w:ascii="宋体" w:hAnsi="宋体"/>
          <w:sz w:val="22"/>
          <w:szCs w:val="22"/>
        </w:rPr>
      </w:pPr>
      <w:r w:rsidRPr="00E3288B">
        <w:rPr>
          <w:rFonts w:ascii="宋体" w:hAnsi="宋体" w:hint="eastAsia"/>
          <w:sz w:val="22"/>
          <w:szCs w:val="22"/>
        </w:rPr>
        <w:t>项目名称：                                      项目编号：</w:t>
      </w:r>
    </w:p>
    <w:tbl>
      <w:tblPr>
        <w:tblW w:w="967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851"/>
        <w:gridCol w:w="935"/>
        <w:gridCol w:w="940"/>
        <w:gridCol w:w="1143"/>
        <w:gridCol w:w="718"/>
        <w:gridCol w:w="825"/>
        <w:gridCol w:w="1676"/>
        <w:gridCol w:w="1031"/>
      </w:tblGrid>
      <w:tr w:rsidR="00E3288B" w:rsidRPr="00E3288B" w14:paraId="7AEED659"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3484B8AC" w14:textId="77777777" w:rsidR="005D5623" w:rsidRPr="00E3288B" w:rsidRDefault="00000000">
            <w:pPr>
              <w:snapToGrid w:val="0"/>
              <w:spacing w:before="50" w:after="50"/>
              <w:jc w:val="center"/>
              <w:rPr>
                <w:rFonts w:ascii="宋体" w:hAnsi="宋体"/>
                <w:sz w:val="22"/>
                <w:szCs w:val="22"/>
              </w:rPr>
            </w:pPr>
            <w:r w:rsidRPr="00E3288B">
              <w:rPr>
                <w:rFonts w:ascii="宋体" w:hAnsi="宋体" w:hint="eastAsia"/>
                <w:sz w:val="22"/>
                <w:szCs w:val="22"/>
              </w:rPr>
              <w:t>序号</w:t>
            </w:r>
          </w:p>
        </w:tc>
        <w:tc>
          <w:tcPr>
            <w:tcW w:w="1851" w:type="dxa"/>
            <w:tcBorders>
              <w:top w:val="single" w:sz="4" w:space="0" w:color="auto"/>
              <w:left w:val="single" w:sz="4" w:space="0" w:color="auto"/>
              <w:bottom w:val="single" w:sz="4" w:space="0" w:color="auto"/>
              <w:right w:val="single" w:sz="4" w:space="0" w:color="auto"/>
            </w:tcBorders>
            <w:vAlign w:val="center"/>
          </w:tcPr>
          <w:p w14:paraId="62AD612B" w14:textId="77777777" w:rsidR="005D5623" w:rsidRPr="00E3288B" w:rsidRDefault="00000000">
            <w:pPr>
              <w:snapToGrid w:val="0"/>
              <w:spacing w:before="50" w:after="50"/>
              <w:jc w:val="center"/>
              <w:rPr>
                <w:rFonts w:ascii="宋体" w:hAnsi="宋体"/>
                <w:sz w:val="22"/>
                <w:szCs w:val="22"/>
              </w:rPr>
            </w:pPr>
            <w:r w:rsidRPr="00E3288B">
              <w:rPr>
                <w:rFonts w:ascii="宋体" w:hAnsi="宋体" w:hint="eastAsia"/>
                <w:sz w:val="22"/>
                <w:szCs w:val="22"/>
              </w:rPr>
              <w:t>产品名称</w:t>
            </w:r>
          </w:p>
        </w:tc>
        <w:tc>
          <w:tcPr>
            <w:tcW w:w="935" w:type="dxa"/>
            <w:tcBorders>
              <w:top w:val="single" w:sz="4" w:space="0" w:color="auto"/>
              <w:left w:val="single" w:sz="4" w:space="0" w:color="auto"/>
              <w:bottom w:val="single" w:sz="4" w:space="0" w:color="auto"/>
              <w:right w:val="single" w:sz="4" w:space="0" w:color="auto"/>
            </w:tcBorders>
            <w:vAlign w:val="center"/>
          </w:tcPr>
          <w:p w14:paraId="3075A1CA" w14:textId="77777777" w:rsidR="005D5623" w:rsidRPr="00E3288B" w:rsidRDefault="00000000">
            <w:pPr>
              <w:snapToGrid w:val="0"/>
              <w:spacing w:before="50" w:after="50"/>
              <w:jc w:val="center"/>
              <w:rPr>
                <w:rFonts w:ascii="宋体" w:hAnsi="宋体"/>
                <w:sz w:val="22"/>
                <w:szCs w:val="22"/>
              </w:rPr>
            </w:pPr>
            <w:r w:rsidRPr="00E3288B">
              <w:rPr>
                <w:rFonts w:ascii="宋体" w:hAnsi="宋体" w:hint="eastAsia"/>
                <w:sz w:val="22"/>
                <w:szCs w:val="22"/>
              </w:rPr>
              <w:t>品牌</w:t>
            </w:r>
          </w:p>
        </w:tc>
        <w:tc>
          <w:tcPr>
            <w:tcW w:w="940" w:type="dxa"/>
            <w:tcBorders>
              <w:top w:val="single" w:sz="4" w:space="0" w:color="auto"/>
              <w:left w:val="single" w:sz="4" w:space="0" w:color="auto"/>
              <w:bottom w:val="single" w:sz="4" w:space="0" w:color="auto"/>
              <w:right w:val="single" w:sz="4" w:space="0" w:color="auto"/>
            </w:tcBorders>
            <w:vAlign w:val="center"/>
          </w:tcPr>
          <w:p w14:paraId="2BCC7CD4" w14:textId="77777777" w:rsidR="005D5623" w:rsidRPr="00E3288B" w:rsidRDefault="00000000">
            <w:pPr>
              <w:snapToGrid w:val="0"/>
              <w:spacing w:before="50" w:after="50"/>
              <w:jc w:val="center"/>
              <w:rPr>
                <w:rFonts w:ascii="宋体" w:hAnsi="宋体"/>
                <w:sz w:val="22"/>
                <w:szCs w:val="22"/>
              </w:rPr>
            </w:pPr>
            <w:r w:rsidRPr="00E3288B">
              <w:rPr>
                <w:rFonts w:ascii="宋体" w:hAnsi="宋体" w:hint="eastAsia"/>
                <w:sz w:val="22"/>
                <w:szCs w:val="22"/>
              </w:rPr>
              <w:t>产地</w:t>
            </w:r>
          </w:p>
        </w:tc>
        <w:tc>
          <w:tcPr>
            <w:tcW w:w="1143" w:type="dxa"/>
            <w:tcBorders>
              <w:top w:val="single" w:sz="4" w:space="0" w:color="auto"/>
              <w:left w:val="single" w:sz="4" w:space="0" w:color="auto"/>
              <w:bottom w:val="single" w:sz="4" w:space="0" w:color="auto"/>
              <w:right w:val="single" w:sz="4" w:space="0" w:color="auto"/>
            </w:tcBorders>
            <w:vAlign w:val="center"/>
          </w:tcPr>
          <w:p w14:paraId="5EDD9E91" w14:textId="77777777" w:rsidR="005D5623" w:rsidRPr="00E3288B" w:rsidRDefault="00000000">
            <w:pPr>
              <w:snapToGrid w:val="0"/>
              <w:spacing w:before="50" w:after="50"/>
              <w:jc w:val="center"/>
              <w:rPr>
                <w:rFonts w:ascii="宋体" w:hAnsi="宋体"/>
                <w:sz w:val="22"/>
                <w:szCs w:val="22"/>
              </w:rPr>
            </w:pPr>
            <w:r w:rsidRPr="00E3288B">
              <w:rPr>
                <w:rFonts w:ascii="宋体" w:hAnsi="宋体" w:hint="eastAsia"/>
                <w:sz w:val="22"/>
                <w:szCs w:val="22"/>
              </w:rPr>
              <w:t>规格</w:t>
            </w:r>
          </w:p>
          <w:p w14:paraId="7718FA70" w14:textId="77777777" w:rsidR="005D5623" w:rsidRPr="00E3288B" w:rsidRDefault="00000000">
            <w:pPr>
              <w:snapToGrid w:val="0"/>
              <w:spacing w:before="50" w:after="50"/>
              <w:jc w:val="center"/>
              <w:rPr>
                <w:rFonts w:ascii="宋体" w:hAnsi="宋体"/>
                <w:sz w:val="22"/>
                <w:szCs w:val="22"/>
              </w:rPr>
            </w:pPr>
            <w:r w:rsidRPr="00E3288B">
              <w:rPr>
                <w:rFonts w:ascii="宋体" w:hAnsi="宋体" w:hint="eastAsia"/>
                <w:sz w:val="22"/>
                <w:szCs w:val="22"/>
              </w:rPr>
              <w:t>型号</w:t>
            </w:r>
          </w:p>
        </w:tc>
        <w:tc>
          <w:tcPr>
            <w:tcW w:w="718" w:type="dxa"/>
            <w:tcBorders>
              <w:top w:val="single" w:sz="4" w:space="0" w:color="auto"/>
              <w:left w:val="single" w:sz="4" w:space="0" w:color="auto"/>
              <w:bottom w:val="single" w:sz="4" w:space="0" w:color="auto"/>
              <w:right w:val="single" w:sz="4" w:space="0" w:color="auto"/>
            </w:tcBorders>
            <w:vAlign w:val="center"/>
          </w:tcPr>
          <w:p w14:paraId="144C8BC2" w14:textId="77777777" w:rsidR="005D5623" w:rsidRPr="00E3288B" w:rsidRDefault="00000000">
            <w:pPr>
              <w:snapToGrid w:val="0"/>
              <w:spacing w:before="50" w:after="50"/>
              <w:jc w:val="center"/>
              <w:rPr>
                <w:rFonts w:ascii="宋体" w:hAnsi="宋体"/>
                <w:sz w:val="22"/>
                <w:szCs w:val="22"/>
              </w:rPr>
            </w:pPr>
            <w:r w:rsidRPr="00E3288B">
              <w:rPr>
                <w:rFonts w:ascii="宋体" w:hAnsi="宋体" w:hint="eastAsia"/>
                <w:sz w:val="22"/>
                <w:szCs w:val="22"/>
              </w:rPr>
              <w:t>单位</w:t>
            </w:r>
          </w:p>
        </w:tc>
        <w:tc>
          <w:tcPr>
            <w:tcW w:w="825" w:type="dxa"/>
            <w:tcBorders>
              <w:top w:val="single" w:sz="4" w:space="0" w:color="auto"/>
              <w:left w:val="single" w:sz="4" w:space="0" w:color="auto"/>
              <w:bottom w:val="single" w:sz="4" w:space="0" w:color="auto"/>
              <w:right w:val="single" w:sz="4" w:space="0" w:color="auto"/>
            </w:tcBorders>
            <w:vAlign w:val="center"/>
          </w:tcPr>
          <w:p w14:paraId="579A48B3" w14:textId="77777777" w:rsidR="005D5623" w:rsidRPr="00E3288B" w:rsidRDefault="00000000">
            <w:pPr>
              <w:snapToGrid w:val="0"/>
              <w:spacing w:before="50" w:after="50"/>
              <w:jc w:val="center"/>
              <w:rPr>
                <w:rFonts w:ascii="宋体" w:hAnsi="宋体"/>
                <w:sz w:val="22"/>
                <w:szCs w:val="22"/>
              </w:rPr>
            </w:pPr>
            <w:r w:rsidRPr="00E3288B">
              <w:rPr>
                <w:rFonts w:ascii="宋体" w:hAnsi="宋体" w:hint="eastAsia"/>
                <w:sz w:val="22"/>
                <w:szCs w:val="22"/>
              </w:rPr>
              <w:t>数量</w:t>
            </w:r>
          </w:p>
        </w:tc>
        <w:tc>
          <w:tcPr>
            <w:tcW w:w="1676" w:type="dxa"/>
            <w:tcBorders>
              <w:top w:val="single" w:sz="4" w:space="0" w:color="auto"/>
              <w:left w:val="single" w:sz="4" w:space="0" w:color="auto"/>
              <w:bottom w:val="single" w:sz="4" w:space="0" w:color="auto"/>
              <w:right w:val="single" w:sz="4" w:space="0" w:color="auto"/>
            </w:tcBorders>
            <w:vAlign w:val="center"/>
          </w:tcPr>
          <w:p w14:paraId="54E3CFD8" w14:textId="77777777" w:rsidR="005D5623" w:rsidRPr="00E3288B" w:rsidRDefault="00000000">
            <w:pPr>
              <w:snapToGrid w:val="0"/>
              <w:spacing w:before="50" w:after="50"/>
              <w:jc w:val="center"/>
              <w:rPr>
                <w:rFonts w:ascii="宋体" w:hAnsi="宋体"/>
                <w:sz w:val="22"/>
                <w:szCs w:val="22"/>
              </w:rPr>
            </w:pPr>
            <w:r w:rsidRPr="00E3288B">
              <w:rPr>
                <w:rFonts w:ascii="宋体" w:hAnsi="宋体" w:hint="eastAsia"/>
                <w:sz w:val="22"/>
                <w:szCs w:val="22"/>
              </w:rPr>
              <w:t>性能及指标</w:t>
            </w:r>
          </w:p>
        </w:tc>
        <w:tc>
          <w:tcPr>
            <w:tcW w:w="1031" w:type="dxa"/>
            <w:tcBorders>
              <w:top w:val="single" w:sz="4" w:space="0" w:color="auto"/>
              <w:left w:val="single" w:sz="4" w:space="0" w:color="auto"/>
              <w:bottom w:val="single" w:sz="4" w:space="0" w:color="auto"/>
              <w:right w:val="single" w:sz="4" w:space="0" w:color="auto"/>
            </w:tcBorders>
            <w:vAlign w:val="center"/>
          </w:tcPr>
          <w:p w14:paraId="42A982FC" w14:textId="77777777" w:rsidR="005D5623" w:rsidRPr="00E3288B" w:rsidRDefault="00000000">
            <w:pPr>
              <w:ind w:right="-11"/>
              <w:jc w:val="center"/>
              <w:rPr>
                <w:rFonts w:ascii="宋体" w:hAnsi="宋体"/>
                <w:b/>
                <w:sz w:val="22"/>
                <w:szCs w:val="22"/>
              </w:rPr>
            </w:pPr>
            <w:r w:rsidRPr="00E3288B">
              <w:rPr>
                <w:rFonts w:ascii="宋体" w:hAnsi="宋体" w:hint="eastAsia"/>
                <w:b/>
                <w:sz w:val="22"/>
                <w:szCs w:val="22"/>
              </w:rPr>
              <w:t>免费</w:t>
            </w:r>
          </w:p>
          <w:p w14:paraId="7C12DE80" w14:textId="77777777" w:rsidR="005D5623" w:rsidRPr="00E3288B" w:rsidRDefault="00000000">
            <w:pPr>
              <w:snapToGrid w:val="0"/>
              <w:spacing w:before="50" w:after="50"/>
              <w:jc w:val="center"/>
              <w:rPr>
                <w:rFonts w:ascii="宋体" w:hAnsi="宋体"/>
                <w:sz w:val="22"/>
                <w:szCs w:val="22"/>
              </w:rPr>
            </w:pPr>
            <w:r w:rsidRPr="00E3288B">
              <w:rPr>
                <w:rFonts w:ascii="宋体" w:hAnsi="宋体" w:hint="eastAsia"/>
                <w:b/>
                <w:sz w:val="22"/>
                <w:szCs w:val="22"/>
              </w:rPr>
              <w:t>质保期</w:t>
            </w:r>
          </w:p>
        </w:tc>
      </w:tr>
      <w:tr w:rsidR="00E3288B" w:rsidRPr="00E3288B" w14:paraId="0E01BD14"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37A20C4B" w14:textId="77777777" w:rsidR="005D5623" w:rsidRPr="00E3288B" w:rsidRDefault="005D5623">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5EBE6BBE" w14:textId="77777777" w:rsidR="005D5623" w:rsidRPr="00E3288B" w:rsidRDefault="005D5623">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4A383156" w14:textId="77777777" w:rsidR="005D5623" w:rsidRPr="00E3288B" w:rsidRDefault="005D5623">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68C99DDC" w14:textId="77777777" w:rsidR="005D5623" w:rsidRPr="00E3288B" w:rsidRDefault="005D5623">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19B9F729" w14:textId="77777777" w:rsidR="005D5623" w:rsidRPr="00E3288B" w:rsidRDefault="005D5623">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0E4BAB80" w14:textId="77777777" w:rsidR="005D5623" w:rsidRPr="00E3288B" w:rsidRDefault="005D5623">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07FF0B8B" w14:textId="77777777" w:rsidR="005D5623" w:rsidRPr="00E3288B" w:rsidRDefault="005D5623">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5E6A9641" w14:textId="77777777" w:rsidR="005D5623" w:rsidRPr="00E3288B" w:rsidRDefault="005D5623">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3A1335BF" w14:textId="77777777" w:rsidR="005D5623" w:rsidRPr="00E3288B" w:rsidRDefault="005D5623">
            <w:pPr>
              <w:snapToGrid w:val="0"/>
              <w:spacing w:before="50" w:after="50"/>
              <w:jc w:val="center"/>
              <w:rPr>
                <w:rFonts w:ascii="宋体" w:hAnsi="宋体"/>
                <w:sz w:val="22"/>
                <w:szCs w:val="22"/>
              </w:rPr>
            </w:pPr>
          </w:p>
        </w:tc>
      </w:tr>
      <w:tr w:rsidR="00E3288B" w:rsidRPr="00E3288B" w14:paraId="643C9DC8"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73BF4FD3" w14:textId="77777777" w:rsidR="005D5623" w:rsidRPr="00E3288B" w:rsidRDefault="005D5623">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0D664E43" w14:textId="77777777" w:rsidR="005D5623" w:rsidRPr="00E3288B" w:rsidRDefault="005D5623">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28D51684" w14:textId="77777777" w:rsidR="005D5623" w:rsidRPr="00E3288B" w:rsidRDefault="005D5623">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11CD85F2" w14:textId="77777777" w:rsidR="005D5623" w:rsidRPr="00E3288B" w:rsidRDefault="005D5623">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14984D0A" w14:textId="77777777" w:rsidR="005D5623" w:rsidRPr="00E3288B" w:rsidRDefault="005D5623">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31D02DFC" w14:textId="77777777" w:rsidR="005D5623" w:rsidRPr="00E3288B" w:rsidRDefault="005D5623">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1A80DC9D" w14:textId="77777777" w:rsidR="005D5623" w:rsidRPr="00E3288B" w:rsidRDefault="005D5623">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5C9C3220" w14:textId="77777777" w:rsidR="005D5623" w:rsidRPr="00E3288B" w:rsidRDefault="005D5623">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6F3BCD37" w14:textId="77777777" w:rsidR="005D5623" w:rsidRPr="00E3288B" w:rsidRDefault="005D5623">
            <w:pPr>
              <w:snapToGrid w:val="0"/>
              <w:spacing w:before="50" w:after="50"/>
              <w:jc w:val="center"/>
              <w:rPr>
                <w:rFonts w:ascii="宋体" w:hAnsi="宋体"/>
                <w:sz w:val="22"/>
                <w:szCs w:val="22"/>
              </w:rPr>
            </w:pPr>
          </w:p>
        </w:tc>
      </w:tr>
      <w:tr w:rsidR="00E3288B" w:rsidRPr="00E3288B" w14:paraId="7EEE1B6F"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047DE397" w14:textId="77777777" w:rsidR="005D5623" w:rsidRPr="00E3288B" w:rsidRDefault="005D5623">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6C90DAD7" w14:textId="77777777" w:rsidR="005D5623" w:rsidRPr="00E3288B" w:rsidRDefault="005D5623">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0C2852C9" w14:textId="77777777" w:rsidR="005D5623" w:rsidRPr="00E3288B" w:rsidRDefault="005D5623">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01FC930F" w14:textId="77777777" w:rsidR="005D5623" w:rsidRPr="00E3288B" w:rsidRDefault="005D5623">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51A2561A" w14:textId="77777777" w:rsidR="005D5623" w:rsidRPr="00E3288B" w:rsidRDefault="005D5623">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5BCE115E" w14:textId="77777777" w:rsidR="005D5623" w:rsidRPr="00E3288B" w:rsidRDefault="005D5623">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0B7D1F8A" w14:textId="77777777" w:rsidR="005D5623" w:rsidRPr="00E3288B" w:rsidRDefault="005D5623">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5A2FA32F" w14:textId="77777777" w:rsidR="005D5623" w:rsidRPr="00E3288B" w:rsidRDefault="005D5623">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709428CC" w14:textId="77777777" w:rsidR="005D5623" w:rsidRPr="00E3288B" w:rsidRDefault="005D5623">
            <w:pPr>
              <w:snapToGrid w:val="0"/>
              <w:spacing w:before="50" w:after="50"/>
              <w:jc w:val="center"/>
              <w:rPr>
                <w:rFonts w:ascii="宋体" w:hAnsi="宋体"/>
                <w:sz w:val="22"/>
                <w:szCs w:val="22"/>
              </w:rPr>
            </w:pPr>
          </w:p>
        </w:tc>
      </w:tr>
      <w:tr w:rsidR="00E3288B" w:rsidRPr="00E3288B" w14:paraId="61063BCC"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0F9F5EF3" w14:textId="77777777" w:rsidR="005D5623" w:rsidRPr="00E3288B" w:rsidRDefault="005D5623">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700A39DC" w14:textId="77777777" w:rsidR="005D5623" w:rsidRPr="00E3288B" w:rsidRDefault="005D5623">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535AA5DB" w14:textId="77777777" w:rsidR="005D5623" w:rsidRPr="00E3288B" w:rsidRDefault="005D5623">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5799A2FD" w14:textId="77777777" w:rsidR="005D5623" w:rsidRPr="00E3288B" w:rsidRDefault="005D5623">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3C0EBB59" w14:textId="77777777" w:rsidR="005D5623" w:rsidRPr="00E3288B" w:rsidRDefault="005D5623">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1C360D57" w14:textId="77777777" w:rsidR="005D5623" w:rsidRPr="00E3288B" w:rsidRDefault="005D5623">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60AA8B6F" w14:textId="77777777" w:rsidR="005D5623" w:rsidRPr="00E3288B" w:rsidRDefault="005D5623">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09B41072" w14:textId="77777777" w:rsidR="005D5623" w:rsidRPr="00E3288B" w:rsidRDefault="005D5623">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5BE7A733" w14:textId="77777777" w:rsidR="005D5623" w:rsidRPr="00E3288B" w:rsidRDefault="005D5623">
            <w:pPr>
              <w:snapToGrid w:val="0"/>
              <w:spacing w:before="50" w:after="50"/>
              <w:jc w:val="center"/>
              <w:rPr>
                <w:rFonts w:ascii="宋体" w:hAnsi="宋体"/>
                <w:sz w:val="22"/>
                <w:szCs w:val="22"/>
              </w:rPr>
            </w:pPr>
          </w:p>
        </w:tc>
      </w:tr>
      <w:tr w:rsidR="00E3288B" w:rsidRPr="00E3288B" w14:paraId="6E9603E6"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4730ED02" w14:textId="77777777" w:rsidR="005D5623" w:rsidRPr="00E3288B" w:rsidRDefault="005D5623">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3B012EC8" w14:textId="77777777" w:rsidR="005D5623" w:rsidRPr="00E3288B" w:rsidRDefault="005D5623">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376C8C51" w14:textId="77777777" w:rsidR="005D5623" w:rsidRPr="00E3288B" w:rsidRDefault="005D5623">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5A4FDB36" w14:textId="77777777" w:rsidR="005D5623" w:rsidRPr="00E3288B" w:rsidRDefault="005D5623">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44999403" w14:textId="77777777" w:rsidR="005D5623" w:rsidRPr="00E3288B" w:rsidRDefault="005D5623">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52D0186C" w14:textId="77777777" w:rsidR="005D5623" w:rsidRPr="00E3288B" w:rsidRDefault="005D5623">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1445BF34" w14:textId="77777777" w:rsidR="005D5623" w:rsidRPr="00E3288B" w:rsidRDefault="005D5623">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52C4EACE" w14:textId="77777777" w:rsidR="005D5623" w:rsidRPr="00E3288B" w:rsidRDefault="005D5623">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6770D486" w14:textId="77777777" w:rsidR="005D5623" w:rsidRPr="00E3288B" w:rsidRDefault="005D5623">
            <w:pPr>
              <w:snapToGrid w:val="0"/>
              <w:spacing w:before="50" w:after="50"/>
              <w:jc w:val="center"/>
              <w:rPr>
                <w:rFonts w:ascii="宋体" w:hAnsi="宋体"/>
                <w:sz w:val="22"/>
                <w:szCs w:val="22"/>
              </w:rPr>
            </w:pPr>
          </w:p>
        </w:tc>
      </w:tr>
      <w:tr w:rsidR="00E3288B" w:rsidRPr="00E3288B" w14:paraId="56927768"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0C208BFD" w14:textId="77777777" w:rsidR="005D5623" w:rsidRPr="00E3288B" w:rsidRDefault="005D5623">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57A71F15" w14:textId="77777777" w:rsidR="005D5623" w:rsidRPr="00E3288B" w:rsidRDefault="005D5623">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41604EFB" w14:textId="77777777" w:rsidR="005D5623" w:rsidRPr="00E3288B" w:rsidRDefault="005D5623">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26C2D1AC" w14:textId="77777777" w:rsidR="005D5623" w:rsidRPr="00E3288B" w:rsidRDefault="005D5623">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1AF268D6" w14:textId="77777777" w:rsidR="005D5623" w:rsidRPr="00E3288B" w:rsidRDefault="005D5623">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60AC99CE" w14:textId="77777777" w:rsidR="005D5623" w:rsidRPr="00E3288B" w:rsidRDefault="005D5623">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5895594A" w14:textId="77777777" w:rsidR="005D5623" w:rsidRPr="00E3288B" w:rsidRDefault="005D5623">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748F4379" w14:textId="77777777" w:rsidR="005D5623" w:rsidRPr="00E3288B" w:rsidRDefault="005D5623">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371C5FC2" w14:textId="77777777" w:rsidR="005D5623" w:rsidRPr="00E3288B" w:rsidRDefault="005D5623">
            <w:pPr>
              <w:snapToGrid w:val="0"/>
              <w:spacing w:before="50" w:after="50"/>
              <w:jc w:val="center"/>
              <w:rPr>
                <w:rFonts w:ascii="宋体" w:hAnsi="宋体"/>
                <w:sz w:val="22"/>
                <w:szCs w:val="22"/>
              </w:rPr>
            </w:pPr>
          </w:p>
        </w:tc>
      </w:tr>
      <w:tr w:rsidR="00E3288B" w:rsidRPr="00E3288B" w14:paraId="67214297"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4BFBBA21" w14:textId="77777777" w:rsidR="005D5623" w:rsidRPr="00E3288B" w:rsidRDefault="005D5623">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13206CAB" w14:textId="77777777" w:rsidR="005D5623" w:rsidRPr="00E3288B" w:rsidRDefault="005D5623">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5DF58614" w14:textId="77777777" w:rsidR="005D5623" w:rsidRPr="00E3288B" w:rsidRDefault="005D5623">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2F25A2AE" w14:textId="77777777" w:rsidR="005D5623" w:rsidRPr="00E3288B" w:rsidRDefault="005D5623">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51DEB8E3" w14:textId="77777777" w:rsidR="005D5623" w:rsidRPr="00E3288B" w:rsidRDefault="005D5623">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6867C7D6" w14:textId="77777777" w:rsidR="005D5623" w:rsidRPr="00E3288B" w:rsidRDefault="005D5623">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706A41BE" w14:textId="77777777" w:rsidR="005D5623" w:rsidRPr="00E3288B" w:rsidRDefault="005D5623">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37691088" w14:textId="77777777" w:rsidR="005D5623" w:rsidRPr="00E3288B" w:rsidRDefault="005D5623">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54AC0AA5" w14:textId="77777777" w:rsidR="005D5623" w:rsidRPr="00E3288B" w:rsidRDefault="005D5623">
            <w:pPr>
              <w:snapToGrid w:val="0"/>
              <w:spacing w:before="50" w:after="50"/>
              <w:jc w:val="center"/>
              <w:rPr>
                <w:rFonts w:ascii="宋体" w:hAnsi="宋体"/>
                <w:sz w:val="22"/>
                <w:szCs w:val="22"/>
              </w:rPr>
            </w:pPr>
          </w:p>
        </w:tc>
      </w:tr>
      <w:tr w:rsidR="00E3288B" w:rsidRPr="00E3288B" w14:paraId="346C42D4"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02049538" w14:textId="77777777" w:rsidR="005D5623" w:rsidRPr="00E3288B" w:rsidRDefault="005D5623">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04DD2A36" w14:textId="77777777" w:rsidR="005D5623" w:rsidRPr="00E3288B" w:rsidRDefault="005D5623">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33A91B2F" w14:textId="77777777" w:rsidR="005D5623" w:rsidRPr="00E3288B" w:rsidRDefault="005D5623">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7984A211" w14:textId="77777777" w:rsidR="005D5623" w:rsidRPr="00E3288B" w:rsidRDefault="005D5623">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704A6C7B" w14:textId="77777777" w:rsidR="005D5623" w:rsidRPr="00E3288B" w:rsidRDefault="005D5623">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7230AE7B" w14:textId="77777777" w:rsidR="005D5623" w:rsidRPr="00E3288B" w:rsidRDefault="005D5623">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50A29201" w14:textId="77777777" w:rsidR="005D5623" w:rsidRPr="00E3288B" w:rsidRDefault="005D5623">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07C80ACE" w14:textId="77777777" w:rsidR="005D5623" w:rsidRPr="00E3288B" w:rsidRDefault="005D5623">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20533D88" w14:textId="77777777" w:rsidR="005D5623" w:rsidRPr="00E3288B" w:rsidRDefault="005D5623">
            <w:pPr>
              <w:snapToGrid w:val="0"/>
              <w:spacing w:before="50" w:after="50"/>
              <w:jc w:val="center"/>
              <w:rPr>
                <w:rFonts w:ascii="宋体" w:hAnsi="宋体"/>
                <w:sz w:val="22"/>
                <w:szCs w:val="22"/>
              </w:rPr>
            </w:pPr>
          </w:p>
        </w:tc>
      </w:tr>
      <w:tr w:rsidR="00E3288B" w:rsidRPr="00E3288B" w14:paraId="7CA8F585"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384C903D" w14:textId="77777777" w:rsidR="005D5623" w:rsidRPr="00E3288B" w:rsidRDefault="005D5623">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6C464A1A" w14:textId="77777777" w:rsidR="005D5623" w:rsidRPr="00E3288B" w:rsidRDefault="005D5623">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5F95AE65" w14:textId="77777777" w:rsidR="005D5623" w:rsidRPr="00E3288B" w:rsidRDefault="005D5623">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0C5048B6" w14:textId="77777777" w:rsidR="005D5623" w:rsidRPr="00E3288B" w:rsidRDefault="005D5623">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7F0236CB" w14:textId="77777777" w:rsidR="005D5623" w:rsidRPr="00E3288B" w:rsidRDefault="005D5623">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12FD114B" w14:textId="77777777" w:rsidR="005D5623" w:rsidRPr="00E3288B" w:rsidRDefault="005D5623">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118D345A" w14:textId="77777777" w:rsidR="005D5623" w:rsidRPr="00E3288B" w:rsidRDefault="005D5623">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711E2CD2" w14:textId="77777777" w:rsidR="005D5623" w:rsidRPr="00E3288B" w:rsidRDefault="005D5623">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2DAA631C" w14:textId="77777777" w:rsidR="005D5623" w:rsidRPr="00E3288B" w:rsidRDefault="005D5623">
            <w:pPr>
              <w:snapToGrid w:val="0"/>
              <w:spacing w:before="50" w:after="50"/>
              <w:jc w:val="center"/>
              <w:rPr>
                <w:rFonts w:ascii="宋体" w:hAnsi="宋体"/>
                <w:sz w:val="22"/>
                <w:szCs w:val="22"/>
              </w:rPr>
            </w:pPr>
          </w:p>
        </w:tc>
      </w:tr>
      <w:tr w:rsidR="00E3288B" w:rsidRPr="00E3288B" w14:paraId="4648438E"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78DFF30A" w14:textId="77777777" w:rsidR="005D5623" w:rsidRPr="00E3288B" w:rsidRDefault="005D5623">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427BAD0F" w14:textId="77777777" w:rsidR="005D5623" w:rsidRPr="00E3288B" w:rsidRDefault="005D5623">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1DAAFDFB" w14:textId="77777777" w:rsidR="005D5623" w:rsidRPr="00E3288B" w:rsidRDefault="005D5623">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43DE3E61" w14:textId="77777777" w:rsidR="005D5623" w:rsidRPr="00E3288B" w:rsidRDefault="005D5623">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400BF1EB" w14:textId="77777777" w:rsidR="005D5623" w:rsidRPr="00E3288B" w:rsidRDefault="005D5623">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254CA6AE" w14:textId="77777777" w:rsidR="005D5623" w:rsidRPr="00E3288B" w:rsidRDefault="005D5623">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08A320AE" w14:textId="77777777" w:rsidR="005D5623" w:rsidRPr="00E3288B" w:rsidRDefault="005D5623">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752960EA" w14:textId="77777777" w:rsidR="005D5623" w:rsidRPr="00E3288B" w:rsidRDefault="005D5623">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4F77E991" w14:textId="77777777" w:rsidR="005D5623" w:rsidRPr="00E3288B" w:rsidRDefault="005D5623">
            <w:pPr>
              <w:snapToGrid w:val="0"/>
              <w:spacing w:before="50" w:after="50"/>
              <w:jc w:val="center"/>
              <w:rPr>
                <w:rFonts w:ascii="宋体" w:hAnsi="宋体"/>
                <w:sz w:val="22"/>
                <w:szCs w:val="22"/>
              </w:rPr>
            </w:pPr>
          </w:p>
        </w:tc>
      </w:tr>
      <w:tr w:rsidR="00E3288B" w:rsidRPr="00E3288B" w14:paraId="0E8207B6"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5D547D4B" w14:textId="77777777" w:rsidR="005D5623" w:rsidRPr="00E3288B" w:rsidRDefault="005D5623">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0D5796DE" w14:textId="77777777" w:rsidR="005D5623" w:rsidRPr="00E3288B" w:rsidRDefault="005D5623">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74437659" w14:textId="77777777" w:rsidR="005D5623" w:rsidRPr="00E3288B" w:rsidRDefault="005D5623">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5B201AE8" w14:textId="77777777" w:rsidR="005D5623" w:rsidRPr="00E3288B" w:rsidRDefault="005D5623">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79B529BE" w14:textId="77777777" w:rsidR="005D5623" w:rsidRPr="00E3288B" w:rsidRDefault="005D5623">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360F5AB4" w14:textId="77777777" w:rsidR="005D5623" w:rsidRPr="00E3288B" w:rsidRDefault="005D5623">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06178ED3" w14:textId="77777777" w:rsidR="005D5623" w:rsidRPr="00E3288B" w:rsidRDefault="005D5623">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50CEE98D" w14:textId="77777777" w:rsidR="005D5623" w:rsidRPr="00E3288B" w:rsidRDefault="005D5623">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2CE2A934" w14:textId="77777777" w:rsidR="005D5623" w:rsidRPr="00E3288B" w:rsidRDefault="005D5623">
            <w:pPr>
              <w:snapToGrid w:val="0"/>
              <w:spacing w:before="50" w:after="50"/>
              <w:jc w:val="center"/>
              <w:rPr>
                <w:rFonts w:ascii="宋体" w:hAnsi="宋体"/>
                <w:sz w:val="22"/>
                <w:szCs w:val="22"/>
              </w:rPr>
            </w:pPr>
          </w:p>
        </w:tc>
      </w:tr>
      <w:tr w:rsidR="00E3288B" w:rsidRPr="00E3288B" w14:paraId="6375A2A5"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2D6E8019" w14:textId="77777777" w:rsidR="005D5623" w:rsidRPr="00E3288B" w:rsidRDefault="005D5623">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033514A7" w14:textId="77777777" w:rsidR="005D5623" w:rsidRPr="00E3288B" w:rsidRDefault="005D5623">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26660EC8" w14:textId="77777777" w:rsidR="005D5623" w:rsidRPr="00E3288B" w:rsidRDefault="005D5623">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3451C668" w14:textId="77777777" w:rsidR="005D5623" w:rsidRPr="00E3288B" w:rsidRDefault="005D5623">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403553A8" w14:textId="77777777" w:rsidR="005D5623" w:rsidRPr="00E3288B" w:rsidRDefault="005D5623">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58D71FA2" w14:textId="77777777" w:rsidR="005D5623" w:rsidRPr="00E3288B" w:rsidRDefault="005D5623">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4FE56E41" w14:textId="77777777" w:rsidR="005D5623" w:rsidRPr="00E3288B" w:rsidRDefault="005D5623">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2FC39CBD" w14:textId="77777777" w:rsidR="005D5623" w:rsidRPr="00E3288B" w:rsidRDefault="005D5623">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7E60D26D" w14:textId="77777777" w:rsidR="005D5623" w:rsidRPr="00E3288B" w:rsidRDefault="005D5623">
            <w:pPr>
              <w:snapToGrid w:val="0"/>
              <w:spacing w:before="50" w:after="50"/>
              <w:jc w:val="center"/>
              <w:rPr>
                <w:rFonts w:ascii="宋体" w:hAnsi="宋体"/>
                <w:sz w:val="22"/>
                <w:szCs w:val="22"/>
              </w:rPr>
            </w:pPr>
          </w:p>
        </w:tc>
      </w:tr>
      <w:tr w:rsidR="00E3288B" w:rsidRPr="00E3288B" w14:paraId="30C46FA1"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32ED884E" w14:textId="77777777" w:rsidR="005D5623" w:rsidRPr="00E3288B" w:rsidRDefault="005D5623">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5D92F58C" w14:textId="77777777" w:rsidR="005D5623" w:rsidRPr="00E3288B" w:rsidRDefault="005D5623">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69E2D433" w14:textId="77777777" w:rsidR="005D5623" w:rsidRPr="00E3288B" w:rsidRDefault="005D5623">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3DF38849" w14:textId="77777777" w:rsidR="005D5623" w:rsidRPr="00E3288B" w:rsidRDefault="005D5623">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42C0379B" w14:textId="77777777" w:rsidR="005D5623" w:rsidRPr="00E3288B" w:rsidRDefault="005D5623">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6321FC0A" w14:textId="77777777" w:rsidR="005D5623" w:rsidRPr="00E3288B" w:rsidRDefault="005D5623">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29CEF775" w14:textId="77777777" w:rsidR="005D5623" w:rsidRPr="00E3288B" w:rsidRDefault="005D5623">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03F80598" w14:textId="77777777" w:rsidR="005D5623" w:rsidRPr="00E3288B" w:rsidRDefault="005D5623">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5CFB53A3" w14:textId="77777777" w:rsidR="005D5623" w:rsidRPr="00E3288B" w:rsidRDefault="005D5623">
            <w:pPr>
              <w:snapToGrid w:val="0"/>
              <w:spacing w:before="50" w:after="50"/>
              <w:jc w:val="center"/>
              <w:rPr>
                <w:rFonts w:ascii="宋体" w:hAnsi="宋体"/>
                <w:sz w:val="22"/>
                <w:szCs w:val="22"/>
              </w:rPr>
            </w:pPr>
          </w:p>
        </w:tc>
      </w:tr>
      <w:tr w:rsidR="00E3288B" w:rsidRPr="00E3288B" w14:paraId="679AA950"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7AFB3E0A" w14:textId="77777777" w:rsidR="005D5623" w:rsidRPr="00E3288B" w:rsidRDefault="005D5623">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1387FB93" w14:textId="77777777" w:rsidR="005D5623" w:rsidRPr="00E3288B" w:rsidRDefault="005D5623">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62CAE648" w14:textId="77777777" w:rsidR="005D5623" w:rsidRPr="00E3288B" w:rsidRDefault="005D5623">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1CF1349F" w14:textId="77777777" w:rsidR="005D5623" w:rsidRPr="00E3288B" w:rsidRDefault="005D5623">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6C7C70C8" w14:textId="77777777" w:rsidR="005D5623" w:rsidRPr="00E3288B" w:rsidRDefault="005D5623">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7CFF8B42" w14:textId="77777777" w:rsidR="005D5623" w:rsidRPr="00E3288B" w:rsidRDefault="005D5623">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728E64AD" w14:textId="77777777" w:rsidR="005D5623" w:rsidRPr="00E3288B" w:rsidRDefault="005D5623">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5BB92ADF" w14:textId="77777777" w:rsidR="005D5623" w:rsidRPr="00E3288B" w:rsidRDefault="005D5623">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69AE87BF" w14:textId="77777777" w:rsidR="005D5623" w:rsidRPr="00E3288B" w:rsidRDefault="005D5623">
            <w:pPr>
              <w:snapToGrid w:val="0"/>
              <w:spacing w:before="50" w:after="50"/>
              <w:jc w:val="center"/>
              <w:rPr>
                <w:rFonts w:ascii="宋体" w:hAnsi="宋体"/>
                <w:sz w:val="22"/>
                <w:szCs w:val="22"/>
              </w:rPr>
            </w:pPr>
          </w:p>
        </w:tc>
      </w:tr>
    </w:tbl>
    <w:p w14:paraId="335E56BA" w14:textId="77777777" w:rsidR="005D5623" w:rsidRPr="00E3288B" w:rsidRDefault="00000000">
      <w:pPr>
        <w:spacing w:line="360" w:lineRule="auto"/>
        <w:rPr>
          <w:rFonts w:ascii="宋体" w:hAnsi="宋体"/>
          <w:sz w:val="22"/>
          <w:szCs w:val="22"/>
        </w:rPr>
      </w:pPr>
      <w:r w:rsidRPr="00E3288B">
        <w:rPr>
          <w:rFonts w:ascii="宋体" w:hAnsi="宋体" w:hint="eastAsia"/>
          <w:sz w:val="22"/>
          <w:szCs w:val="22"/>
        </w:rPr>
        <w:t>注：1、表中的产品名称需按采购内容分项填写；</w:t>
      </w:r>
    </w:p>
    <w:p w14:paraId="4531F04B" w14:textId="77777777" w:rsidR="005D5623" w:rsidRPr="00E3288B" w:rsidRDefault="00000000">
      <w:pPr>
        <w:spacing w:line="360" w:lineRule="auto"/>
        <w:ind w:firstLineChars="200" w:firstLine="440"/>
        <w:rPr>
          <w:rFonts w:ascii="宋体" w:hAnsi="宋体"/>
          <w:sz w:val="22"/>
          <w:szCs w:val="22"/>
        </w:rPr>
      </w:pPr>
      <w:r w:rsidRPr="00E3288B">
        <w:rPr>
          <w:rFonts w:ascii="宋体" w:hAnsi="宋体" w:hint="eastAsia"/>
          <w:sz w:val="22"/>
          <w:szCs w:val="22"/>
        </w:rPr>
        <w:t>2、投标人可按以上表格形式进行复制，附在商务技术文件内。</w:t>
      </w:r>
    </w:p>
    <w:p w14:paraId="27DC351B" w14:textId="77777777" w:rsidR="005D5623" w:rsidRPr="00E3288B" w:rsidRDefault="005D5623">
      <w:pPr>
        <w:spacing w:line="360" w:lineRule="auto"/>
        <w:ind w:firstLineChars="200" w:firstLine="440"/>
        <w:rPr>
          <w:rFonts w:ascii="宋体" w:hAnsi="宋体"/>
          <w:sz w:val="22"/>
          <w:szCs w:val="22"/>
        </w:rPr>
      </w:pPr>
    </w:p>
    <w:p w14:paraId="45EE07B4" w14:textId="77777777" w:rsidR="005D5623" w:rsidRPr="00E3288B"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E3288B">
        <w:rPr>
          <w:rFonts w:ascii="宋体" w:hAnsi="宋体" w:hint="eastAsia"/>
          <w:sz w:val="22"/>
          <w:szCs w:val="22"/>
        </w:rPr>
        <w:t>投标人全称（盖公章）：</w:t>
      </w:r>
    </w:p>
    <w:p w14:paraId="57AA5563" w14:textId="77777777" w:rsidR="005D5623" w:rsidRPr="00E3288B"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E3288B">
        <w:rPr>
          <w:rFonts w:ascii="宋体" w:hAnsi="宋体" w:hint="eastAsia"/>
          <w:sz w:val="22"/>
          <w:szCs w:val="22"/>
        </w:rPr>
        <w:t>单位负责人或授权代表（签字或盖章）：</w:t>
      </w:r>
    </w:p>
    <w:p w14:paraId="3C9A9E5E" w14:textId="77777777" w:rsidR="005D5623" w:rsidRPr="00E3288B"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E3288B">
        <w:rPr>
          <w:rFonts w:ascii="宋体" w:hAnsi="宋体" w:hint="eastAsia"/>
          <w:sz w:val="22"/>
          <w:szCs w:val="22"/>
        </w:rPr>
        <w:t>日          期：  年  月  日</w:t>
      </w:r>
    </w:p>
    <w:p w14:paraId="12BA491A" w14:textId="77777777" w:rsidR="005D5623" w:rsidRPr="00E3288B" w:rsidRDefault="00000000">
      <w:pPr>
        <w:widowControl/>
        <w:jc w:val="left"/>
        <w:rPr>
          <w:rFonts w:ascii="宋体" w:hAnsi="宋体"/>
          <w:b/>
          <w:sz w:val="32"/>
          <w:szCs w:val="32"/>
        </w:rPr>
      </w:pPr>
      <w:r w:rsidRPr="00E3288B">
        <w:rPr>
          <w:rFonts w:ascii="宋体" w:hAnsi="宋体"/>
          <w:b/>
          <w:sz w:val="32"/>
          <w:szCs w:val="32"/>
        </w:rPr>
        <w:br w:type="page"/>
      </w:r>
    </w:p>
    <w:p w14:paraId="0F9332D4" w14:textId="77777777" w:rsidR="005D5623" w:rsidRPr="00E3288B" w:rsidRDefault="005D5623">
      <w:pPr>
        <w:rPr>
          <w:rFonts w:ascii="宋体" w:hAnsi="宋体"/>
        </w:rPr>
      </w:pPr>
    </w:p>
    <w:p w14:paraId="1D11B454" w14:textId="77777777" w:rsidR="005D5623" w:rsidRPr="00E3288B" w:rsidRDefault="00000000">
      <w:pPr>
        <w:spacing w:line="460" w:lineRule="exact"/>
        <w:jc w:val="center"/>
        <w:rPr>
          <w:rFonts w:ascii="宋体" w:hAnsi="宋体"/>
          <w:b/>
          <w:bCs/>
          <w:sz w:val="30"/>
          <w:szCs w:val="30"/>
        </w:rPr>
      </w:pPr>
      <w:r w:rsidRPr="00E3288B">
        <w:rPr>
          <w:rFonts w:ascii="宋体" w:hAnsi="宋体" w:hint="eastAsia"/>
          <w:b/>
          <w:bCs/>
          <w:sz w:val="30"/>
          <w:szCs w:val="30"/>
        </w:rPr>
        <w:t>七、节能环保产品声明函</w:t>
      </w:r>
    </w:p>
    <w:p w14:paraId="4B3FAEAA" w14:textId="77777777" w:rsidR="005D5623" w:rsidRPr="00E3288B" w:rsidRDefault="00000000">
      <w:pPr>
        <w:spacing w:line="460" w:lineRule="atLeast"/>
        <w:ind w:firstLineChars="200" w:firstLine="560"/>
        <w:jc w:val="center"/>
        <w:rPr>
          <w:rFonts w:ascii="宋体" w:hAnsi="宋体"/>
          <w:bCs/>
          <w:sz w:val="28"/>
          <w:szCs w:val="28"/>
        </w:rPr>
      </w:pPr>
      <w:r w:rsidRPr="00E3288B">
        <w:rPr>
          <w:rFonts w:ascii="宋体" w:hAnsi="宋体" w:hint="eastAsia"/>
          <w:bCs/>
          <w:sz w:val="28"/>
          <w:szCs w:val="28"/>
        </w:rPr>
        <w:t>（如有则提供）</w:t>
      </w:r>
    </w:p>
    <w:p w14:paraId="651C99C8" w14:textId="77777777" w:rsidR="005D5623" w:rsidRPr="00E3288B" w:rsidRDefault="005D5623">
      <w:pPr>
        <w:rPr>
          <w:rFonts w:ascii="宋体" w:hAnsi="宋体"/>
          <w:sz w:val="28"/>
          <w:szCs w:val="28"/>
        </w:rPr>
      </w:pPr>
    </w:p>
    <w:p w14:paraId="15446853" w14:textId="77777777" w:rsidR="005D5623" w:rsidRPr="00E3288B" w:rsidRDefault="00000000">
      <w:pPr>
        <w:spacing w:line="460" w:lineRule="atLeast"/>
        <w:ind w:firstLineChars="200" w:firstLine="440"/>
        <w:rPr>
          <w:rFonts w:ascii="宋体" w:hAnsi="宋体"/>
          <w:bCs/>
          <w:sz w:val="22"/>
          <w:szCs w:val="22"/>
        </w:rPr>
      </w:pPr>
      <w:r w:rsidRPr="00E3288B">
        <w:rPr>
          <w:rFonts w:ascii="宋体" w:hAnsi="宋体" w:hint="eastAsia"/>
          <w:bCs/>
          <w:sz w:val="22"/>
          <w:szCs w:val="22"/>
        </w:rPr>
        <w:t>本公司郑重声明，根据《节能产品政府采购实施意见》（财库〔2004〕185号，不含该期清单）、《关于环境标志产品政府采购实施的意见》（财库〔2006〕90号，不含该期清单）、《关于调整优化节能产品、环境标志产品政府采购执行机制的通知》（财库〔</w:t>
      </w:r>
      <w:r w:rsidRPr="00E3288B">
        <w:rPr>
          <w:rFonts w:ascii="宋体" w:hAnsi="宋体"/>
          <w:bCs/>
          <w:sz w:val="22"/>
          <w:szCs w:val="22"/>
        </w:rPr>
        <w:t>2019〕9号）</w:t>
      </w:r>
      <w:r w:rsidRPr="00E3288B">
        <w:rPr>
          <w:rFonts w:ascii="宋体" w:hAnsi="宋体" w:hint="eastAsia"/>
          <w:bCs/>
          <w:sz w:val="22"/>
          <w:szCs w:val="22"/>
        </w:rPr>
        <w:t>、《关于印发节能产品政府采购品目清单的通知》（财库〔</w:t>
      </w:r>
      <w:r w:rsidRPr="00E3288B">
        <w:rPr>
          <w:rFonts w:ascii="宋体" w:hAnsi="宋体"/>
          <w:bCs/>
          <w:sz w:val="22"/>
          <w:szCs w:val="22"/>
        </w:rPr>
        <w:t>2019〕19号）</w:t>
      </w:r>
      <w:r w:rsidRPr="00E3288B">
        <w:rPr>
          <w:rFonts w:ascii="宋体" w:hAnsi="宋体" w:hint="eastAsia"/>
          <w:bCs/>
          <w:sz w:val="22"/>
          <w:szCs w:val="22"/>
        </w:rPr>
        <w:t>、《关于印发环境标志产品政府采购品目清单的通知》（财库〔</w:t>
      </w:r>
      <w:r w:rsidRPr="00E3288B">
        <w:rPr>
          <w:rFonts w:ascii="宋体" w:hAnsi="宋体"/>
          <w:bCs/>
          <w:sz w:val="22"/>
          <w:szCs w:val="22"/>
        </w:rPr>
        <w:t>2019〕18号）</w:t>
      </w:r>
      <w:r w:rsidRPr="00E3288B">
        <w:rPr>
          <w:rFonts w:ascii="宋体" w:hAnsi="宋体" w:hint="eastAsia"/>
          <w:bCs/>
          <w:sz w:val="22"/>
          <w:szCs w:val="22"/>
        </w:rPr>
        <w:t>、《市场监管总局关于发布参与实施政府采购节能产品、环境标志产品认证机构名录的公告》（</w:t>
      </w:r>
      <w:r w:rsidRPr="00E3288B">
        <w:rPr>
          <w:rFonts w:ascii="宋体" w:hAnsi="宋体"/>
          <w:bCs/>
          <w:sz w:val="22"/>
          <w:szCs w:val="22"/>
        </w:rPr>
        <w:t>2019年第16号</w:t>
      </w:r>
      <w:r w:rsidRPr="00E3288B">
        <w:rPr>
          <w:rFonts w:ascii="宋体" w:hAnsi="宋体" w:hint="eastAsia"/>
          <w:bCs/>
          <w:sz w:val="22"/>
          <w:szCs w:val="22"/>
        </w:rPr>
        <w:t>）的规定，本公司声明如下：</w:t>
      </w:r>
    </w:p>
    <w:p w14:paraId="7C62E362" w14:textId="77777777" w:rsidR="005D5623" w:rsidRPr="00E3288B" w:rsidRDefault="00000000">
      <w:pPr>
        <w:spacing w:line="460" w:lineRule="atLeast"/>
        <w:ind w:firstLineChars="200" w:firstLine="440"/>
        <w:rPr>
          <w:rFonts w:ascii="宋体" w:hAnsi="宋体"/>
          <w:bCs/>
          <w:sz w:val="22"/>
          <w:szCs w:val="22"/>
        </w:rPr>
      </w:pPr>
      <w:r w:rsidRPr="00E3288B">
        <w:rPr>
          <w:rFonts w:ascii="宋体" w:hAnsi="宋体" w:hint="eastAsia"/>
          <w:bCs/>
          <w:sz w:val="22"/>
          <w:szCs w:val="22"/>
        </w:rPr>
        <w:t>1.本公司参加</w:t>
      </w:r>
      <w:r w:rsidRPr="00E3288B">
        <w:rPr>
          <w:rFonts w:ascii="宋体" w:hAnsi="宋体" w:hint="eastAsia"/>
          <w:bCs/>
          <w:sz w:val="22"/>
          <w:szCs w:val="22"/>
          <w:u w:val="single"/>
        </w:rPr>
        <w:t>（项目名称，项目编号）</w:t>
      </w:r>
      <w:r w:rsidRPr="00E3288B">
        <w:rPr>
          <w:rFonts w:ascii="宋体" w:hAnsi="宋体" w:hint="eastAsia"/>
          <w:bCs/>
          <w:sz w:val="22"/>
          <w:szCs w:val="22"/>
        </w:rPr>
        <w:t>的采购活动提供的</w:t>
      </w:r>
      <w:r w:rsidRPr="00E3288B">
        <w:rPr>
          <w:rFonts w:ascii="宋体" w:hAnsi="宋体" w:hint="eastAsia"/>
          <w:bCs/>
          <w:sz w:val="22"/>
          <w:szCs w:val="22"/>
          <w:u w:val="single"/>
        </w:rPr>
        <w:t xml:space="preserve">      </w:t>
      </w:r>
      <w:r w:rsidRPr="00E3288B">
        <w:rPr>
          <w:rFonts w:ascii="宋体" w:hAnsi="宋体" w:hint="eastAsia"/>
          <w:bCs/>
          <w:sz w:val="22"/>
          <w:szCs w:val="22"/>
        </w:rPr>
        <w:t>产品已列入《节能产品政府采购品目清单》。</w:t>
      </w:r>
    </w:p>
    <w:p w14:paraId="78BA1F62" w14:textId="77777777" w:rsidR="005D5623" w:rsidRPr="00E3288B" w:rsidRDefault="00000000">
      <w:pPr>
        <w:spacing w:line="460" w:lineRule="atLeast"/>
        <w:ind w:firstLineChars="200" w:firstLine="440"/>
        <w:rPr>
          <w:rFonts w:ascii="宋体" w:hAnsi="宋体"/>
          <w:bCs/>
          <w:sz w:val="22"/>
          <w:szCs w:val="22"/>
        </w:rPr>
      </w:pPr>
      <w:r w:rsidRPr="00E3288B">
        <w:rPr>
          <w:rFonts w:ascii="宋体" w:hAnsi="宋体" w:hint="eastAsia"/>
          <w:bCs/>
          <w:sz w:val="22"/>
          <w:szCs w:val="22"/>
        </w:rPr>
        <w:t>2.本公司参加</w:t>
      </w:r>
      <w:r w:rsidRPr="00E3288B">
        <w:rPr>
          <w:rFonts w:ascii="宋体" w:hAnsi="宋体" w:hint="eastAsia"/>
          <w:bCs/>
          <w:sz w:val="22"/>
          <w:szCs w:val="22"/>
          <w:u w:val="single"/>
        </w:rPr>
        <w:t>（项目名称，项目编号）</w:t>
      </w:r>
      <w:r w:rsidRPr="00E3288B">
        <w:rPr>
          <w:rFonts w:ascii="宋体" w:hAnsi="宋体" w:hint="eastAsia"/>
          <w:bCs/>
          <w:sz w:val="22"/>
          <w:szCs w:val="22"/>
        </w:rPr>
        <w:t>的采购活动提供的</w:t>
      </w:r>
      <w:r w:rsidRPr="00E3288B">
        <w:rPr>
          <w:rFonts w:ascii="宋体" w:hAnsi="宋体" w:hint="eastAsia"/>
          <w:bCs/>
          <w:sz w:val="22"/>
          <w:szCs w:val="22"/>
          <w:u w:val="single"/>
        </w:rPr>
        <w:t xml:space="preserve">      </w:t>
      </w:r>
      <w:r w:rsidRPr="00E3288B">
        <w:rPr>
          <w:rFonts w:ascii="宋体" w:hAnsi="宋体" w:hint="eastAsia"/>
          <w:bCs/>
          <w:sz w:val="22"/>
          <w:szCs w:val="22"/>
        </w:rPr>
        <w:t>产品已列入《环境标志产品政府采购品目清单》。</w:t>
      </w:r>
    </w:p>
    <w:p w14:paraId="1752EB50" w14:textId="77777777" w:rsidR="005D5623" w:rsidRPr="00E3288B" w:rsidRDefault="00000000">
      <w:pPr>
        <w:spacing w:line="460" w:lineRule="atLeast"/>
        <w:ind w:firstLineChars="200" w:firstLine="440"/>
        <w:rPr>
          <w:rFonts w:ascii="宋体" w:hAnsi="宋体"/>
          <w:bCs/>
          <w:sz w:val="22"/>
          <w:szCs w:val="22"/>
        </w:rPr>
      </w:pPr>
      <w:r w:rsidRPr="00E3288B">
        <w:rPr>
          <w:rFonts w:ascii="宋体" w:hAnsi="宋体" w:hint="eastAsia"/>
          <w:bCs/>
          <w:sz w:val="22"/>
          <w:szCs w:val="22"/>
        </w:rPr>
        <w:t>本公司对上述声明的真实性负责。如有虚假，将依法承担相应法律责任。</w:t>
      </w:r>
    </w:p>
    <w:p w14:paraId="631A2783" w14:textId="77777777" w:rsidR="005D5623" w:rsidRPr="00E3288B" w:rsidRDefault="005D5623">
      <w:pPr>
        <w:spacing w:line="460" w:lineRule="atLeast"/>
        <w:rPr>
          <w:rFonts w:ascii="宋体" w:hAnsi="宋体"/>
          <w:b/>
          <w:sz w:val="22"/>
          <w:szCs w:val="22"/>
        </w:rPr>
      </w:pPr>
    </w:p>
    <w:p w14:paraId="7D6AC96B" w14:textId="77777777" w:rsidR="005D5623" w:rsidRPr="00E3288B"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E3288B">
        <w:rPr>
          <w:rFonts w:ascii="宋体" w:hAnsi="宋体" w:hint="eastAsia"/>
          <w:sz w:val="22"/>
          <w:szCs w:val="22"/>
        </w:rPr>
        <w:t>投标人全称（盖公章）：</w:t>
      </w:r>
    </w:p>
    <w:p w14:paraId="04BDFF3E" w14:textId="77777777" w:rsidR="005D5623" w:rsidRPr="00E3288B"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E3288B">
        <w:rPr>
          <w:rFonts w:ascii="宋体" w:hAnsi="宋体" w:hint="eastAsia"/>
          <w:sz w:val="22"/>
          <w:szCs w:val="22"/>
        </w:rPr>
        <w:t>日          期：  年  月  日</w:t>
      </w:r>
    </w:p>
    <w:p w14:paraId="07F59A42" w14:textId="77777777" w:rsidR="005D5623" w:rsidRPr="00E3288B" w:rsidRDefault="00000000">
      <w:pPr>
        <w:spacing w:line="460" w:lineRule="exact"/>
        <w:jc w:val="center"/>
        <w:rPr>
          <w:rFonts w:ascii="宋体" w:hAnsi="宋体"/>
          <w:b/>
          <w:sz w:val="28"/>
          <w:szCs w:val="28"/>
        </w:rPr>
      </w:pPr>
      <w:r w:rsidRPr="00E3288B">
        <w:rPr>
          <w:rFonts w:ascii="宋体" w:hAnsi="宋体"/>
          <w:b/>
          <w:sz w:val="28"/>
          <w:szCs w:val="28"/>
        </w:rPr>
        <w:br w:type="page"/>
      </w:r>
    </w:p>
    <w:p w14:paraId="742B9A4F" w14:textId="77777777" w:rsidR="005D5623" w:rsidRPr="00E3288B" w:rsidRDefault="005D5623">
      <w:pPr>
        <w:rPr>
          <w:rFonts w:ascii="宋体" w:hAnsi="宋体"/>
        </w:rPr>
      </w:pPr>
    </w:p>
    <w:p w14:paraId="47CBBBB7" w14:textId="77777777" w:rsidR="005D5623" w:rsidRPr="00E3288B" w:rsidRDefault="00000000">
      <w:pPr>
        <w:spacing w:line="460" w:lineRule="exact"/>
        <w:jc w:val="center"/>
        <w:rPr>
          <w:rFonts w:ascii="宋体" w:hAnsi="宋体"/>
          <w:b/>
          <w:bCs/>
          <w:sz w:val="30"/>
          <w:szCs w:val="30"/>
        </w:rPr>
      </w:pPr>
      <w:r w:rsidRPr="00E3288B">
        <w:rPr>
          <w:rFonts w:ascii="宋体" w:hAnsi="宋体" w:hint="eastAsia"/>
          <w:b/>
          <w:bCs/>
          <w:sz w:val="30"/>
          <w:szCs w:val="30"/>
        </w:rPr>
        <w:t>八、节能（环保）产品清单</w:t>
      </w:r>
    </w:p>
    <w:p w14:paraId="6DED2E6C" w14:textId="77777777" w:rsidR="005D5623" w:rsidRPr="00E3288B" w:rsidRDefault="00000000">
      <w:pPr>
        <w:spacing w:line="460" w:lineRule="atLeast"/>
        <w:ind w:firstLineChars="200" w:firstLine="560"/>
        <w:jc w:val="center"/>
        <w:rPr>
          <w:rFonts w:ascii="宋体" w:hAnsi="宋体"/>
          <w:bCs/>
          <w:sz w:val="28"/>
          <w:szCs w:val="28"/>
        </w:rPr>
      </w:pPr>
      <w:r w:rsidRPr="00E3288B">
        <w:rPr>
          <w:rFonts w:ascii="宋体" w:hAnsi="宋体" w:hint="eastAsia"/>
          <w:bCs/>
          <w:sz w:val="28"/>
          <w:szCs w:val="28"/>
        </w:rPr>
        <w:t>（如有则提供）</w:t>
      </w:r>
    </w:p>
    <w:p w14:paraId="3F1AE85C" w14:textId="77777777" w:rsidR="005D5623" w:rsidRPr="00E3288B" w:rsidRDefault="005D5623">
      <w:pPr>
        <w:pStyle w:val="a0"/>
        <w:rPr>
          <w:rFonts w:ascii="宋体" w:eastAsia="宋体" w:hAnsi="宋体"/>
          <w:sz w:val="22"/>
          <w:szCs w:val="22"/>
        </w:rPr>
      </w:pPr>
    </w:p>
    <w:p w14:paraId="0650E678" w14:textId="77777777" w:rsidR="005D5623" w:rsidRPr="00E3288B" w:rsidRDefault="00000000">
      <w:pPr>
        <w:rPr>
          <w:rFonts w:ascii="宋体" w:hAnsi="宋体"/>
          <w:b/>
          <w:sz w:val="22"/>
          <w:szCs w:val="22"/>
        </w:rPr>
      </w:pPr>
      <w:r w:rsidRPr="00E3288B">
        <w:rPr>
          <w:rFonts w:ascii="宋体" w:hAnsi="宋体" w:hint="eastAsia"/>
          <w:b/>
          <w:sz w:val="22"/>
          <w:szCs w:val="22"/>
        </w:rPr>
        <w:t>（1）投标产品中已列入《节能产品政府采购品目清单》明细</w:t>
      </w:r>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1417"/>
        <w:gridCol w:w="1418"/>
        <w:gridCol w:w="1559"/>
        <w:gridCol w:w="1304"/>
        <w:gridCol w:w="1937"/>
      </w:tblGrid>
      <w:tr w:rsidR="00E3288B" w:rsidRPr="00E3288B" w14:paraId="1620FB2B" w14:textId="77777777">
        <w:trPr>
          <w:trHeight w:val="765"/>
          <w:jc w:val="center"/>
        </w:trPr>
        <w:tc>
          <w:tcPr>
            <w:tcW w:w="1134" w:type="dxa"/>
            <w:tcBorders>
              <w:top w:val="single" w:sz="4" w:space="0" w:color="auto"/>
              <w:left w:val="single" w:sz="4" w:space="0" w:color="auto"/>
              <w:bottom w:val="single" w:sz="4" w:space="0" w:color="auto"/>
              <w:right w:val="single" w:sz="4" w:space="0" w:color="auto"/>
            </w:tcBorders>
            <w:vAlign w:val="center"/>
          </w:tcPr>
          <w:p w14:paraId="68A64349" w14:textId="77777777" w:rsidR="005D5623" w:rsidRPr="00E3288B" w:rsidRDefault="00000000">
            <w:pPr>
              <w:jc w:val="center"/>
              <w:rPr>
                <w:rFonts w:ascii="宋体" w:hAnsi="宋体"/>
                <w:b/>
                <w:sz w:val="22"/>
                <w:szCs w:val="22"/>
              </w:rPr>
            </w:pPr>
            <w:r w:rsidRPr="00E3288B">
              <w:rPr>
                <w:rFonts w:ascii="宋体" w:hAnsi="宋体" w:hint="eastAsia"/>
                <w:b/>
                <w:sz w:val="22"/>
                <w:szCs w:val="22"/>
              </w:rPr>
              <w:t>制造商</w:t>
            </w:r>
          </w:p>
        </w:tc>
        <w:tc>
          <w:tcPr>
            <w:tcW w:w="993" w:type="dxa"/>
            <w:tcBorders>
              <w:top w:val="single" w:sz="4" w:space="0" w:color="auto"/>
              <w:left w:val="single" w:sz="4" w:space="0" w:color="auto"/>
              <w:bottom w:val="single" w:sz="4" w:space="0" w:color="auto"/>
              <w:right w:val="single" w:sz="4" w:space="0" w:color="auto"/>
            </w:tcBorders>
            <w:vAlign w:val="center"/>
          </w:tcPr>
          <w:p w14:paraId="4D70427A" w14:textId="77777777" w:rsidR="005D5623" w:rsidRPr="00E3288B" w:rsidRDefault="00000000">
            <w:pPr>
              <w:jc w:val="center"/>
              <w:rPr>
                <w:rFonts w:ascii="宋体" w:hAnsi="宋体"/>
                <w:b/>
                <w:sz w:val="22"/>
                <w:szCs w:val="22"/>
              </w:rPr>
            </w:pPr>
            <w:r w:rsidRPr="00E3288B">
              <w:rPr>
                <w:rFonts w:ascii="宋体" w:hAnsi="宋体" w:hint="eastAsia"/>
                <w:b/>
                <w:sz w:val="22"/>
                <w:szCs w:val="22"/>
              </w:rPr>
              <w:t>品牌</w:t>
            </w:r>
          </w:p>
        </w:tc>
        <w:tc>
          <w:tcPr>
            <w:tcW w:w="1417" w:type="dxa"/>
            <w:tcBorders>
              <w:top w:val="single" w:sz="4" w:space="0" w:color="auto"/>
              <w:left w:val="single" w:sz="4" w:space="0" w:color="auto"/>
              <w:bottom w:val="single" w:sz="4" w:space="0" w:color="auto"/>
              <w:right w:val="single" w:sz="4" w:space="0" w:color="auto"/>
            </w:tcBorders>
            <w:vAlign w:val="center"/>
          </w:tcPr>
          <w:p w14:paraId="66B31EEE" w14:textId="77777777" w:rsidR="005D5623" w:rsidRPr="00E3288B" w:rsidRDefault="00000000">
            <w:pPr>
              <w:jc w:val="center"/>
              <w:rPr>
                <w:rFonts w:ascii="宋体" w:hAnsi="宋体"/>
                <w:b/>
                <w:sz w:val="22"/>
                <w:szCs w:val="22"/>
              </w:rPr>
            </w:pPr>
            <w:r w:rsidRPr="00E3288B">
              <w:rPr>
                <w:rFonts w:ascii="宋体" w:hAnsi="宋体" w:hint="eastAsia"/>
                <w:b/>
                <w:sz w:val="22"/>
                <w:szCs w:val="22"/>
              </w:rPr>
              <w:t>产品名称、</w:t>
            </w:r>
          </w:p>
          <w:p w14:paraId="00B67DC9" w14:textId="77777777" w:rsidR="005D5623" w:rsidRPr="00E3288B" w:rsidRDefault="00000000">
            <w:pPr>
              <w:jc w:val="center"/>
              <w:rPr>
                <w:rFonts w:ascii="宋体" w:hAnsi="宋体"/>
                <w:b/>
                <w:sz w:val="22"/>
                <w:szCs w:val="22"/>
              </w:rPr>
            </w:pPr>
            <w:r w:rsidRPr="00E3288B">
              <w:rPr>
                <w:rFonts w:ascii="宋体" w:hAnsi="宋体" w:hint="eastAsia"/>
                <w:b/>
                <w:sz w:val="22"/>
                <w:szCs w:val="22"/>
              </w:rPr>
              <w:t>规格型号</w:t>
            </w:r>
          </w:p>
        </w:tc>
        <w:tc>
          <w:tcPr>
            <w:tcW w:w="1418" w:type="dxa"/>
            <w:tcBorders>
              <w:top w:val="single" w:sz="4" w:space="0" w:color="auto"/>
              <w:left w:val="single" w:sz="4" w:space="0" w:color="auto"/>
              <w:bottom w:val="single" w:sz="4" w:space="0" w:color="auto"/>
              <w:right w:val="single" w:sz="4" w:space="0" w:color="auto"/>
            </w:tcBorders>
            <w:vAlign w:val="center"/>
          </w:tcPr>
          <w:p w14:paraId="74043C04" w14:textId="77777777" w:rsidR="005D5623" w:rsidRPr="00E3288B" w:rsidRDefault="00000000">
            <w:pPr>
              <w:jc w:val="center"/>
              <w:rPr>
                <w:rFonts w:ascii="宋体" w:hAnsi="宋体"/>
                <w:b/>
                <w:sz w:val="22"/>
                <w:szCs w:val="22"/>
              </w:rPr>
            </w:pPr>
            <w:r w:rsidRPr="00E3288B">
              <w:rPr>
                <w:rFonts w:ascii="宋体" w:hAnsi="宋体" w:hint="eastAsia"/>
                <w:b/>
                <w:sz w:val="22"/>
                <w:szCs w:val="22"/>
              </w:rPr>
              <w:t>节能标志认证证书号</w:t>
            </w:r>
          </w:p>
        </w:tc>
        <w:tc>
          <w:tcPr>
            <w:tcW w:w="1559" w:type="dxa"/>
            <w:tcBorders>
              <w:top w:val="single" w:sz="4" w:space="0" w:color="auto"/>
              <w:left w:val="single" w:sz="4" w:space="0" w:color="auto"/>
              <w:bottom w:val="single" w:sz="4" w:space="0" w:color="auto"/>
              <w:right w:val="single" w:sz="4" w:space="0" w:color="auto"/>
            </w:tcBorders>
            <w:vAlign w:val="center"/>
          </w:tcPr>
          <w:p w14:paraId="617F67E7" w14:textId="77777777" w:rsidR="005D5623" w:rsidRPr="00E3288B" w:rsidRDefault="00000000">
            <w:pPr>
              <w:jc w:val="center"/>
              <w:rPr>
                <w:rFonts w:ascii="宋体" w:hAnsi="宋体"/>
                <w:b/>
                <w:sz w:val="22"/>
                <w:szCs w:val="22"/>
              </w:rPr>
            </w:pPr>
            <w:r w:rsidRPr="00E3288B">
              <w:rPr>
                <w:rFonts w:ascii="宋体" w:hAnsi="宋体" w:hint="eastAsia"/>
                <w:b/>
                <w:sz w:val="22"/>
                <w:szCs w:val="22"/>
              </w:rPr>
              <w:t>认证证书有效截止日期</w:t>
            </w:r>
          </w:p>
        </w:tc>
        <w:tc>
          <w:tcPr>
            <w:tcW w:w="1304" w:type="dxa"/>
            <w:tcBorders>
              <w:top w:val="single" w:sz="4" w:space="0" w:color="auto"/>
              <w:left w:val="single" w:sz="4" w:space="0" w:color="auto"/>
              <w:bottom w:val="single" w:sz="4" w:space="0" w:color="auto"/>
              <w:right w:val="single" w:sz="4" w:space="0" w:color="auto"/>
            </w:tcBorders>
            <w:vAlign w:val="center"/>
          </w:tcPr>
          <w:p w14:paraId="6FC1F76F" w14:textId="77777777" w:rsidR="005D5623" w:rsidRPr="00E3288B" w:rsidRDefault="00000000">
            <w:pPr>
              <w:jc w:val="center"/>
              <w:rPr>
                <w:rFonts w:ascii="宋体" w:hAnsi="宋体"/>
                <w:b/>
                <w:sz w:val="22"/>
                <w:szCs w:val="22"/>
              </w:rPr>
            </w:pPr>
            <w:r w:rsidRPr="00E3288B">
              <w:rPr>
                <w:rFonts w:ascii="宋体" w:hAnsi="宋体" w:hint="eastAsia"/>
                <w:b/>
                <w:sz w:val="22"/>
                <w:szCs w:val="22"/>
              </w:rPr>
              <w:t>依据的标准</w:t>
            </w:r>
          </w:p>
        </w:tc>
        <w:tc>
          <w:tcPr>
            <w:tcW w:w="1937" w:type="dxa"/>
            <w:tcBorders>
              <w:top w:val="single" w:sz="4" w:space="0" w:color="auto"/>
              <w:left w:val="single" w:sz="4" w:space="0" w:color="auto"/>
              <w:bottom w:val="single" w:sz="4" w:space="0" w:color="auto"/>
              <w:right w:val="single" w:sz="4" w:space="0" w:color="auto"/>
            </w:tcBorders>
            <w:vAlign w:val="center"/>
          </w:tcPr>
          <w:p w14:paraId="7F3E5A73" w14:textId="77777777" w:rsidR="005D5623" w:rsidRPr="00E3288B" w:rsidRDefault="00000000">
            <w:pPr>
              <w:jc w:val="center"/>
              <w:rPr>
                <w:rFonts w:ascii="宋体" w:hAnsi="宋体"/>
                <w:b/>
                <w:sz w:val="22"/>
                <w:szCs w:val="22"/>
              </w:rPr>
            </w:pPr>
            <w:r w:rsidRPr="00E3288B">
              <w:rPr>
                <w:rFonts w:ascii="宋体" w:hAnsi="宋体"/>
                <w:b/>
                <w:sz w:val="22"/>
                <w:szCs w:val="22"/>
              </w:rPr>
              <w:t>认证机构名称</w:t>
            </w:r>
          </w:p>
        </w:tc>
      </w:tr>
      <w:tr w:rsidR="00E3288B" w:rsidRPr="00E3288B" w14:paraId="4DBCE09F" w14:textId="77777777">
        <w:trPr>
          <w:trHeight w:val="630"/>
          <w:jc w:val="center"/>
        </w:trPr>
        <w:tc>
          <w:tcPr>
            <w:tcW w:w="1134" w:type="dxa"/>
            <w:tcBorders>
              <w:top w:val="single" w:sz="4" w:space="0" w:color="auto"/>
              <w:left w:val="single" w:sz="4" w:space="0" w:color="auto"/>
              <w:bottom w:val="single" w:sz="4" w:space="0" w:color="auto"/>
              <w:right w:val="single" w:sz="4" w:space="0" w:color="auto"/>
            </w:tcBorders>
          </w:tcPr>
          <w:p w14:paraId="0A50712C" w14:textId="77777777" w:rsidR="005D5623" w:rsidRPr="00E3288B" w:rsidRDefault="005D5623">
            <w:pPr>
              <w:spacing w:line="460" w:lineRule="exact"/>
              <w:rPr>
                <w:rFonts w:ascii="宋体" w:hAnsi="宋体"/>
                <w:b/>
                <w:sz w:val="22"/>
                <w:szCs w:val="22"/>
              </w:rPr>
            </w:pPr>
          </w:p>
        </w:tc>
        <w:tc>
          <w:tcPr>
            <w:tcW w:w="993" w:type="dxa"/>
            <w:tcBorders>
              <w:top w:val="single" w:sz="4" w:space="0" w:color="auto"/>
              <w:left w:val="single" w:sz="4" w:space="0" w:color="auto"/>
              <w:bottom w:val="single" w:sz="4" w:space="0" w:color="auto"/>
              <w:right w:val="single" w:sz="4" w:space="0" w:color="auto"/>
            </w:tcBorders>
          </w:tcPr>
          <w:p w14:paraId="4B126293" w14:textId="77777777" w:rsidR="005D5623" w:rsidRPr="00E3288B" w:rsidRDefault="005D5623">
            <w:pPr>
              <w:spacing w:line="460" w:lineRule="exact"/>
              <w:rPr>
                <w:rFonts w:ascii="宋体" w:hAnsi="宋体"/>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B5C8715" w14:textId="77777777" w:rsidR="005D5623" w:rsidRPr="00E3288B" w:rsidRDefault="005D5623">
            <w:pPr>
              <w:spacing w:line="460" w:lineRule="exact"/>
              <w:rPr>
                <w:rFonts w:ascii="宋体" w:hAnsi="宋体"/>
                <w:b/>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7B6F6C3" w14:textId="77777777" w:rsidR="005D5623" w:rsidRPr="00E3288B" w:rsidRDefault="005D5623">
            <w:pPr>
              <w:spacing w:line="460" w:lineRule="exact"/>
              <w:rPr>
                <w:rFonts w:ascii="宋体" w:hAnsi="宋体"/>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1257147" w14:textId="77777777" w:rsidR="005D5623" w:rsidRPr="00E3288B" w:rsidRDefault="005D5623">
            <w:pPr>
              <w:spacing w:line="460" w:lineRule="exact"/>
              <w:rPr>
                <w:rFonts w:ascii="宋体" w:hAnsi="宋体"/>
                <w:b/>
                <w:sz w:val="22"/>
                <w:szCs w:val="22"/>
              </w:rPr>
            </w:pPr>
          </w:p>
        </w:tc>
        <w:tc>
          <w:tcPr>
            <w:tcW w:w="1304" w:type="dxa"/>
            <w:tcBorders>
              <w:top w:val="single" w:sz="4" w:space="0" w:color="auto"/>
              <w:left w:val="single" w:sz="4" w:space="0" w:color="auto"/>
              <w:bottom w:val="single" w:sz="4" w:space="0" w:color="auto"/>
              <w:right w:val="single" w:sz="4" w:space="0" w:color="auto"/>
            </w:tcBorders>
          </w:tcPr>
          <w:p w14:paraId="247793DA" w14:textId="77777777" w:rsidR="005D5623" w:rsidRPr="00E3288B" w:rsidRDefault="005D5623">
            <w:pPr>
              <w:spacing w:line="460" w:lineRule="exact"/>
              <w:rPr>
                <w:rFonts w:ascii="宋体" w:hAnsi="宋体"/>
                <w:b/>
                <w:sz w:val="22"/>
                <w:szCs w:val="22"/>
              </w:rPr>
            </w:pPr>
          </w:p>
        </w:tc>
        <w:tc>
          <w:tcPr>
            <w:tcW w:w="1937" w:type="dxa"/>
            <w:tcBorders>
              <w:top w:val="single" w:sz="4" w:space="0" w:color="auto"/>
              <w:left w:val="single" w:sz="4" w:space="0" w:color="auto"/>
              <w:bottom w:val="single" w:sz="4" w:space="0" w:color="auto"/>
              <w:right w:val="single" w:sz="4" w:space="0" w:color="auto"/>
            </w:tcBorders>
          </w:tcPr>
          <w:p w14:paraId="1A6FCA9E" w14:textId="77777777" w:rsidR="005D5623" w:rsidRPr="00E3288B" w:rsidRDefault="005D5623">
            <w:pPr>
              <w:spacing w:line="460" w:lineRule="exact"/>
              <w:rPr>
                <w:rFonts w:ascii="宋体" w:hAnsi="宋体"/>
                <w:b/>
                <w:sz w:val="22"/>
                <w:szCs w:val="22"/>
              </w:rPr>
            </w:pPr>
          </w:p>
        </w:tc>
      </w:tr>
      <w:tr w:rsidR="00E3288B" w:rsidRPr="00E3288B" w14:paraId="32A2DF4A" w14:textId="77777777">
        <w:trPr>
          <w:trHeight w:val="630"/>
          <w:jc w:val="center"/>
        </w:trPr>
        <w:tc>
          <w:tcPr>
            <w:tcW w:w="1134" w:type="dxa"/>
            <w:tcBorders>
              <w:top w:val="single" w:sz="4" w:space="0" w:color="auto"/>
              <w:left w:val="single" w:sz="4" w:space="0" w:color="auto"/>
              <w:bottom w:val="single" w:sz="4" w:space="0" w:color="auto"/>
              <w:right w:val="single" w:sz="4" w:space="0" w:color="auto"/>
            </w:tcBorders>
          </w:tcPr>
          <w:p w14:paraId="620209B4" w14:textId="77777777" w:rsidR="005D5623" w:rsidRPr="00E3288B" w:rsidRDefault="005D5623">
            <w:pPr>
              <w:spacing w:line="460" w:lineRule="exact"/>
              <w:rPr>
                <w:rFonts w:ascii="宋体" w:hAnsi="宋体"/>
                <w:b/>
                <w:sz w:val="22"/>
                <w:szCs w:val="22"/>
              </w:rPr>
            </w:pPr>
          </w:p>
        </w:tc>
        <w:tc>
          <w:tcPr>
            <w:tcW w:w="993" w:type="dxa"/>
            <w:tcBorders>
              <w:top w:val="single" w:sz="4" w:space="0" w:color="auto"/>
              <w:left w:val="single" w:sz="4" w:space="0" w:color="auto"/>
              <w:bottom w:val="single" w:sz="4" w:space="0" w:color="auto"/>
              <w:right w:val="single" w:sz="4" w:space="0" w:color="auto"/>
            </w:tcBorders>
          </w:tcPr>
          <w:p w14:paraId="033B2559" w14:textId="77777777" w:rsidR="005D5623" w:rsidRPr="00E3288B" w:rsidRDefault="005D5623">
            <w:pPr>
              <w:spacing w:line="460" w:lineRule="exact"/>
              <w:rPr>
                <w:rFonts w:ascii="宋体" w:hAnsi="宋体"/>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F146A7A" w14:textId="77777777" w:rsidR="005D5623" w:rsidRPr="00E3288B" w:rsidRDefault="005D5623">
            <w:pPr>
              <w:spacing w:line="460" w:lineRule="exact"/>
              <w:rPr>
                <w:rFonts w:ascii="宋体" w:hAnsi="宋体"/>
                <w:b/>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D458512" w14:textId="77777777" w:rsidR="005D5623" w:rsidRPr="00E3288B" w:rsidRDefault="005D5623">
            <w:pPr>
              <w:spacing w:line="460" w:lineRule="exact"/>
              <w:rPr>
                <w:rFonts w:ascii="宋体" w:hAnsi="宋体"/>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F0EB73E" w14:textId="77777777" w:rsidR="005D5623" w:rsidRPr="00E3288B" w:rsidRDefault="005D5623">
            <w:pPr>
              <w:spacing w:line="460" w:lineRule="exact"/>
              <w:rPr>
                <w:rFonts w:ascii="宋体" w:hAnsi="宋体"/>
                <w:b/>
                <w:sz w:val="22"/>
                <w:szCs w:val="22"/>
              </w:rPr>
            </w:pPr>
          </w:p>
        </w:tc>
        <w:tc>
          <w:tcPr>
            <w:tcW w:w="1304" w:type="dxa"/>
            <w:tcBorders>
              <w:top w:val="single" w:sz="4" w:space="0" w:color="auto"/>
              <w:left w:val="single" w:sz="4" w:space="0" w:color="auto"/>
              <w:bottom w:val="single" w:sz="4" w:space="0" w:color="auto"/>
              <w:right w:val="single" w:sz="4" w:space="0" w:color="auto"/>
            </w:tcBorders>
          </w:tcPr>
          <w:p w14:paraId="429885BD" w14:textId="77777777" w:rsidR="005D5623" w:rsidRPr="00E3288B" w:rsidRDefault="005D5623">
            <w:pPr>
              <w:spacing w:line="460" w:lineRule="exact"/>
              <w:rPr>
                <w:rFonts w:ascii="宋体" w:hAnsi="宋体"/>
                <w:b/>
                <w:sz w:val="22"/>
                <w:szCs w:val="22"/>
              </w:rPr>
            </w:pPr>
          </w:p>
        </w:tc>
        <w:tc>
          <w:tcPr>
            <w:tcW w:w="1937" w:type="dxa"/>
            <w:tcBorders>
              <w:top w:val="single" w:sz="4" w:space="0" w:color="auto"/>
              <w:left w:val="single" w:sz="4" w:space="0" w:color="auto"/>
              <w:bottom w:val="single" w:sz="4" w:space="0" w:color="auto"/>
              <w:right w:val="single" w:sz="4" w:space="0" w:color="auto"/>
            </w:tcBorders>
          </w:tcPr>
          <w:p w14:paraId="704F70AF" w14:textId="77777777" w:rsidR="005D5623" w:rsidRPr="00E3288B" w:rsidRDefault="005D5623">
            <w:pPr>
              <w:spacing w:line="460" w:lineRule="exact"/>
              <w:rPr>
                <w:rFonts w:ascii="宋体" w:hAnsi="宋体"/>
                <w:b/>
                <w:sz w:val="22"/>
                <w:szCs w:val="22"/>
              </w:rPr>
            </w:pPr>
          </w:p>
        </w:tc>
      </w:tr>
      <w:tr w:rsidR="00E3288B" w:rsidRPr="00E3288B" w14:paraId="1330B3E2" w14:textId="77777777">
        <w:trPr>
          <w:trHeight w:val="630"/>
          <w:jc w:val="center"/>
        </w:trPr>
        <w:tc>
          <w:tcPr>
            <w:tcW w:w="1134" w:type="dxa"/>
            <w:tcBorders>
              <w:top w:val="single" w:sz="4" w:space="0" w:color="auto"/>
              <w:left w:val="single" w:sz="4" w:space="0" w:color="auto"/>
              <w:bottom w:val="single" w:sz="4" w:space="0" w:color="auto"/>
              <w:right w:val="single" w:sz="4" w:space="0" w:color="auto"/>
            </w:tcBorders>
          </w:tcPr>
          <w:p w14:paraId="2D5CDB26" w14:textId="77777777" w:rsidR="005D5623" w:rsidRPr="00E3288B" w:rsidRDefault="005D5623">
            <w:pPr>
              <w:spacing w:line="460" w:lineRule="exact"/>
              <w:rPr>
                <w:rFonts w:ascii="宋体" w:hAnsi="宋体"/>
                <w:b/>
                <w:sz w:val="22"/>
                <w:szCs w:val="22"/>
              </w:rPr>
            </w:pPr>
          </w:p>
        </w:tc>
        <w:tc>
          <w:tcPr>
            <w:tcW w:w="993" w:type="dxa"/>
            <w:tcBorders>
              <w:top w:val="single" w:sz="4" w:space="0" w:color="auto"/>
              <w:left w:val="single" w:sz="4" w:space="0" w:color="auto"/>
              <w:bottom w:val="single" w:sz="4" w:space="0" w:color="auto"/>
              <w:right w:val="single" w:sz="4" w:space="0" w:color="auto"/>
            </w:tcBorders>
          </w:tcPr>
          <w:p w14:paraId="5E4FFC4C" w14:textId="77777777" w:rsidR="005D5623" w:rsidRPr="00E3288B" w:rsidRDefault="005D5623">
            <w:pPr>
              <w:spacing w:line="460" w:lineRule="exact"/>
              <w:rPr>
                <w:rFonts w:ascii="宋体" w:hAnsi="宋体"/>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D8ED1FE" w14:textId="77777777" w:rsidR="005D5623" w:rsidRPr="00E3288B" w:rsidRDefault="005D5623">
            <w:pPr>
              <w:spacing w:line="460" w:lineRule="exact"/>
              <w:rPr>
                <w:rFonts w:ascii="宋体" w:hAnsi="宋体"/>
                <w:b/>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B1AC3B5" w14:textId="77777777" w:rsidR="005D5623" w:rsidRPr="00E3288B" w:rsidRDefault="005D5623">
            <w:pPr>
              <w:spacing w:line="460" w:lineRule="exact"/>
              <w:rPr>
                <w:rFonts w:ascii="宋体" w:hAnsi="宋体"/>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CD2C6B4" w14:textId="77777777" w:rsidR="005D5623" w:rsidRPr="00E3288B" w:rsidRDefault="005D5623">
            <w:pPr>
              <w:spacing w:line="460" w:lineRule="exact"/>
              <w:rPr>
                <w:rFonts w:ascii="宋体" w:hAnsi="宋体"/>
                <w:b/>
                <w:sz w:val="22"/>
                <w:szCs w:val="22"/>
              </w:rPr>
            </w:pPr>
          </w:p>
        </w:tc>
        <w:tc>
          <w:tcPr>
            <w:tcW w:w="1304" w:type="dxa"/>
            <w:tcBorders>
              <w:top w:val="single" w:sz="4" w:space="0" w:color="auto"/>
              <w:left w:val="single" w:sz="4" w:space="0" w:color="auto"/>
              <w:bottom w:val="single" w:sz="4" w:space="0" w:color="auto"/>
              <w:right w:val="single" w:sz="4" w:space="0" w:color="auto"/>
            </w:tcBorders>
          </w:tcPr>
          <w:p w14:paraId="7D1DB9F5" w14:textId="77777777" w:rsidR="005D5623" w:rsidRPr="00E3288B" w:rsidRDefault="005D5623">
            <w:pPr>
              <w:spacing w:line="460" w:lineRule="exact"/>
              <w:rPr>
                <w:rFonts w:ascii="宋体" w:hAnsi="宋体"/>
                <w:b/>
                <w:sz w:val="22"/>
                <w:szCs w:val="22"/>
              </w:rPr>
            </w:pPr>
          </w:p>
        </w:tc>
        <w:tc>
          <w:tcPr>
            <w:tcW w:w="1937" w:type="dxa"/>
            <w:tcBorders>
              <w:top w:val="single" w:sz="4" w:space="0" w:color="auto"/>
              <w:left w:val="single" w:sz="4" w:space="0" w:color="auto"/>
              <w:bottom w:val="single" w:sz="4" w:space="0" w:color="auto"/>
              <w:right w:val="single" w:sz="4" w:space="0" w:color="auto"/>
            </w:tcBorders>
          </w:tcPr>
          <w:p w14:paraId="7873F2A6" w14:textId="77777777" w:rsidR="005D5623" w:rsidRPr="00E3288B" w:rsidRDefault="005D5623">
            <w:pPr>
              <w:spacing w:line="460" w:lineRule="exact"/>
              <w:rPr>
                <w:rFonts w:ascii="宋体" w:hAnsi="宋体"/>
                <w:b/>
                <w:sz w:val="22"/>
                <w:szCs w:val="22"/>
              </w:rPr>
            </w:pPr>
          </w:p>
        </w:tc>
      </w:tr>
      <w:tr w:rsidR="005D5623" w:rsidRPr="00E3288B" w14:paraId="63E33D88" w14:textId="77777777">
        <w:trPr>
          <w:trHeight w:val="630"/>
          <w:jc w:val="center"/>
        </w:trPr>
        <w:tc>
          <w:tcPr>
            <w:tcW w:w="1134" w:type="dxa"/>
            <w:tcBorders>
              <w:top w:val="single" w:sz="4" w:space="0" w:color="auto"/>
              <w:left w:val="single" w:sz="4" w:space="0" w:color="auto"/>
              <w:bottom w:val="single" w:sz="4" w:space="0" w:color="auto"/>
              <w:right w:val="single" w:sz="4" w:space="0" w:color="auto"/>
            </w:tcBorders>
          </w:tcPr>
          <w:p w14:paraId="4E719607" w14:textId="77777777" w:rsidR="005D5623" w:rsidRPr="00E3288B" w:rsidRDefault="005D5623">
            <w:pPr>
              <w:spacing w:line="460" w:lineRule="exact"/>
              <w:rPr>
                <w:rFonts w:ascii="宋体" w:hAnsi="宋体"/>
                <w:b/>
                <w:sz w:val="22"/>
                <w:szCs w:val="22"/>
              </w:rPr>
            </w:pPr>
          </w:p>
        </w:tc>
        <w:tc>
          <w:tcPr>
            <w:tcW w:w="993" w:type="dxa"/>
            <w:tcBorders>
              <w:top w:val="single" w:sz="4" w:space="0" w:color="auto"/>
              <w:left w:val="single" w:sz="4" w:space="0" w:color="auto"/>
              <w:bottom w:val="single" w:sz="4" w:space="0" w:color="auto"/>
              <w:right w:val="single" w:sz="4" w:space="0" w:color="auto"/>
            </w:tcBorders>
          </w:tcPr>
          <w:p w14:paraId="76957BD5" w14:textId="77777777" w:rsidR="005D5623" w:rsidRPr="00E3288B" w:rsidRDefault="005D5623">
            <w:pPr>
              <w:spacing w:line="460" w:lineRule="exact"/>
              <w:rPr>
                <w:rFonts w:ascii="宋体" w:hAnsi="宋体"/>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FBC8CCB" w14:textId="77777777" w:rsidR="005D5623" w:rsidRPr="00E3288B" w:rsidRDefault="005D5623">
            <w:pPr>
              <w:spacing w:line="460" w:lineRule="exact"/>
              <w:rPr>
                <w:rFonts w:ascii="宋体" w:hAnsi="宋体"/>
                <w:b/>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F722FAC" w14:textId="77777777" w:rsidR="005D5623" w:rsidRPr="00E3288B" w:rsidRDefault="005D5623">
            <w:pPr>
              <w:spacing w:line="460" w:lineRule="exact"/>
              <w:rPr>
                <w:rFonts w:ascii="宋体" w:hAnsi="宋体"/>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A9BB0DA" w14:textId="77777777" w:rsidR="005D5623" w:rsidRPr="00E3288B" w:rsidRDefault="005D5623">
            <w:pPr>
              <w:spacing w:line="460" w:lineRule="exact"/>
              <w:rPr>
                <w:rFonts w:ascii="宋体" w:hAnsi="宋体"/>
                <w:b/>
                <w:sz w:val="22"/>
                <w:szCs w:val="22"/>
              </w:rPr>
            </w:pPr>
          </w:p>
        </w:tc>
        <w:tc>
          <w:tcPr>
            <w:tcW w:w="1304" w:type="dxa"/>
            <w:tcBorders>
              <w:top w:val="single" w:sz="4" w:space="0" w:color="auto"/>
              <w:left w:val="single" w:sz="4" w:space="0" w:color="auto"/>
              <w:bottom w:val="single" w:sz="4" w:space="0" w:color="auto"/>
              <w:right w:val="single" w:sz="4" w:space="0" w:color="auto"/>
            </w:tcBorders>
          </w:tcPr>
          <w:p w14:paraId="01DC6D19" w14:textId="77777777" w:rsidR="005D5623" w:rsidRPr="00E3288B" w:rsidRDefault="005D5623">
            <w:pPr>
              <w:spacing w:line="460" w:lineRule="exact"/>
              <w:rPr>
                <w:rFonts w:ascii="宋体" w:hAnsi="宋体"/>
                <w:b/>
                <w:sz w:val="22"/>
                <w:szCs w:val="22"/>
              </w:rPr>
            </w:pPr>
          </w:p>
        </w:tc>
        <w:tc>
          <w:tcPr>
            <w:tcW w:w="1937" w:type="dxa"/>
            <w:tcBorders>
              <w:top w:val="single" w:sz="4" w:space="0" w:color="auto"/>
              <w:left w:val="single" w:sz="4" w:space="0" w:color="auto"/>
              <w:bottom w:val="single" w:sz="4" w:space="0" w:color="auto"/>
              <w:right w:val="single" w:sz="4" w:space="0" w:color="auto"/>
            </w:tcBorders>
          </w:tcPr>
          <w:p w14:paraId="0051F9A7" w14:textId="77777777" w:rsidR="005D5623" w:rsidRPr="00E3288B" w:rsidRDefault="005D5623">
            <w:pPr>
              <w:spacing w:line="460" w:lineRule="exact"/>
              <w:rPr>
                <w:rFonts w:ascii="宋体" w:hAnsi="宋体"/>
                <w:b/>
                <w:sz w:val="22"/>
                <w:szCs w:val="22"/>
              </w:rPr>
            </w:pPr>
          </w:p>
        </w:tc>
      </w:tr>
    </w:tbl>
    <w:p w14:paraId="1FBC6E48" w14:textId="77777777" w:rsidR="005D5623" w:rsidRPr="00E3288B" w:rsidRDefault="005D5623">
      <w:pPr>
        <w:spacing w:line="460" w:lineRule="exact"/>
        <w:rPr>
          <w:rFonts w:ascii="宋体" w:hAnsi="宋体"/>
          <w:b/>
          <w:sz w:val="22"/>
          <w:szCs w:val="22"/>
        </w:rPr>
      </w:pPr>
    </w:p>
    <w:p w14:paraId="1ADF8E9C" w14:textId="77777777" w:rsidR="005D5623" w:rsidRPr="00E3288B" w:rsidRDefault="00000000">
      <w:pPr>
        <w:spacing w:line="460" w:lineRule="exact"/>
        <w:rPr>
          <w:rFonts w:ascii="宋体" w:hAnsi="宋体"/>
          <w:b/>
          <w:sz w:val="22"/>
          <w:szCs w:val="22"/>
        </w:rPr>
      </w:pPr>
      <w:r w:rsidRPr="00E3288B">
        <w:rPr>
          <w:rFonts w:ascii="宋体" w:hAnsi="宋体" w:hint="eastAsia"/>
          <w:b/>
          <w:sz w:val="22"/>
          <w:szCs w:val="22"/>
        </w:rPr>
        <w:t>（2）投标产品中已列入《环境标志产品政府采购品目清单》明细</w:t>
      </w: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1417"/>
        <w:gridCol w:w="1418"/>
        <w:gridCol w:w="1559"/>
        <w:gridCol w:w="1304"/>
        <w:gridCol w:w="1948"/>
      </w:tblGrid>
      <w:tr w:rsidR="00E3288B" w:rsidRPr="00E3288B" w14:paraId="31105D4C" w14:textId="77777777">
        <w:trPr>
          <w:trHeight w:val="765"/>
          <w:jc w:val="center"/>
        </w:trPr>
        <w:tc>
          <w:tcPr>
            <w:tcW w:w="1134" w:type="dxa"/>
            <w:tcBorders>
              <w:top w:val="single" w:sz="4" w:space="0" w:color="auto"/>
              <w:left w:val="single" w:sz="4" w:space="0" w:color="auto"/>
              <w:bottom w:val="single" w:sz="4" w:space="0" w:color="auto"/>
              <w:right w:val="single" w:sz="4" w:space="0" w:color="auto"/>
            </w:tcBorders>
            <w:vAlign w:val="center"/>
          </w:tcPr>
          <w:p w14:paraId="0D6EB0F8" w14:textId="77777777" w:rsidR="005D5623" w:rsidRPr="00E3288B" w:rsidRDefault="00000000">
            <w:pPr>
              <w:jc w:val="center"/>
              <w:rPr>
                <w:rFonts w:ascii="宋体" w:hAnsi="宋体"/>
                <w:b/>
                <w:sz w:val="22"/>
                <w:szCs w:val="22"/>
              </w:rPr>
            </w:pPr>
            <w:r w:rsidRPr="00E3288B">
              <w:rPr>
                <w:rFonts w:ascii="宋体" w:hAnsi="宋体" w:hint="eastAsia"/>
                <w:b/>
                <w:sz w:val="22"/>
                <w:szCs w:val="22"/>
              </w:rPr>
              <w:t>制造商</w:t>
            </w:r>
          </w:p>
        </w:tc>
        <w:tc>
          <w:tcPr>
            <w:tcW w:w="993" w:type="dxa"/>
            <w:tcBorders>
              <w:top w:val="single" w:sz="4" w:space="0" w:color="auto"/>
              <w:left w:val="single" w:sz="4" w:space="0" w:color="auto"/>
              <w:bottom w:val="single" w:sz="4" w:space="0" w:color="auto"/>
              <w:right w:val="single" w:sz="4" w:space="0" w:color="auto"/>
            </w:tcBorders>
            <w:vAlign w:val="center"/>
          </w:tcPr>
          <w:p w14:paraId="6A87D9B5" w14:textId="77777777" w:rsidR="005D5623" w:rsidRPr="00E3288B" w:rsidRDefault="00000000">
            <w:pPr>
              <w:jc w:val="center"/>
              <w:rPr>
                <w:rFonts w:ascii="宋体" w:hAnsi="宋体"/>
                <w:b/>
                <w:sz w:val="22"/>
                <w:szCs w:val="22"/>
              </w:rPr>
            </w:pPr>
            <w:r w:rsidRPr="00E3288B">
              <w:rPr>
                <w:rFonts w:ascii="宋体" w:hAnsi="宋体" w:hint="eastAsia"/>
                <w:b/>
                <w:sz w:val="22"/>
                <w:szCs w:val="22"/>
              </w:rPr>
              <w:t>品牌</w:t>
            </w:r>
          </w:p>
        </w:tc>
        <w:tc>
          <w:tcPr>
            <w:tcW w:w="1417" w:type="dxa"/>
            <w:tcBorders>
              <w:top w:val="single" w:sz="4" w:space="0" w:color="auto"/>
              <w:left w:val="single" w:sz="4" w:space="0" w:color="auto"/>
              <w:bottom w:val="single" w:sz="4" w:space="0" w:color="auto"/>
              <w:right w:val="single" w:sz="4" w:space="0" w:color="auto"/>
            </w:tcBorders>
            <w:vAlign w:val="center"/>
          </w:tcPr>
          <w:p w14:paraId="78B7D6C2" w14:textId="77777777" w:rsidR="005D5623" w:rsidRPr="00E3288B" w:rsidRDefault="00000000">
            <w:pPr>
              <w:jc w:val="center"/>
              <w:rPr>
                <w:rFonts w:ascii="宋体" w:hAnsi="宋体"/>
                <w:b/>
                <w:sz w:val="22"/>
                <w:szCs w:val="22"/>
              </w:rPr>
            </w:pPr>
            <w:r w:rsidRPr="00E3288B">
              <w:rPr>
                <w:rFonts w:ascii="宋体" w:hAnsi="宋体" w:hint="eastAsia"/>
                <w:b/>
                <w:sz w:val="22"/>
                <w:szCs w:val="22"/>
              </w:rPr>
              <w:t>产品名称、</w:t>
            </w:r>
          </w:p>
          <w:p w14:paraId="3FB6C0CB" w14:textId="77777777" w:rsidR="005D5623" w:rsidRPr="00E3288B" w:rsidRDefault="00000000">
            <w:pPr>
              <w:jc w:val="center"/>
              <w:rPr>
                <w:rFonts w:ascii="宋体" w:hAnsi="宋体"/>
                <w:b/>
                <w:sz w:val="22"/>
                <w:szCs w:val="22"/>
              </w:rPr>
            </w:pPr>
            <w:r w:rsidRPr="00E3288B">
              <w:rPr>
                <w:rFonts w:ascii="宋体" w:hAnsi="宋体" w:hint="eastAsia"/>
                <w:b/>
                <w:sz w:val="22"/>
                <w:szCs w:val="22"/>
              </w:rPr>
              <w:t>规格型号</w:t>
            </w:r>
          </w:p>
        </w:tc>
        <w:tc>
          <w:tcPr>
            <w:tcW w:w="1418" w:type="dxa"/>
            <w:tcBorders>
              <w:top w:val="single" w:sz="4" w:space="0" w:color="auto"/>
              <w:left w:val="single" w:sz="4" w:space="0" w:color="auto"/>
              <w:bottom w:val="single" w:sz="4" w:space="0" w:color="auto"/>
              <w:right w:val="single" w:sz="4" w:space="0" w:color="auto"/>
            </w:tcBorders>
            <w:vAlign w:val="center"/>
          </w:tcPr>
          <w:p w14:paraId="610F1060" w14:textId="77777777" w:rsidR="005D5623" w:rsidRPr="00E3288B" w:rsidRDefault="00000000">
            <w:pPr>
              <w:jc w:val="center"/>
              <w:rPr>
                <w:rFonts w:ascii="宋体" w:hAnsi="宋体"/>
                <w:b/>
                <w:sz w:val="22"/>
                <w:szCs w:val="22"/>
              </w:rPr>
            </w:pPr>
            <w:r w:rsidRPr="00E3288B">
              <w:rPr>
                <w:rFonts w:ascii="宋体" w:hAnsi="宋体" w:hint="eastAsia"/>
                <w:b/>
                <w:sz w:val="22"/>
                <w:szCs w:val="22"/>
              </w:rPr>
              <w:t>中国环境标志认证证书编号</w:t>
            </w:r>
          </w:p>
        </w:tc>
        <w:tc>
          <w:tcPr>
            <w:tcW w:w="1559" w:type="dxa"/>
            <w:tcBorders>
              <w:top w:val="single" w:sz="4" w:space="0" w:color="auto"/>
              <w:left w:val="single" w:sz="4" w:space="0" w:color="auto"/>
              <w:bottom w:val="single" w:sz="4" w:space="0" w:color="auto"/>
              <w:right w:val="single" w:sz="4" w:space="0" w:color="auto"/>
            </w:tcBorders>
            <w:vAlign w:val="center"/>
          </w:tcPr>
          <w:p w14:paraId="19F40A8B" w14:textId="77777777" w:rsidR="005D5623" w:rsidRPr="00E3288B" w:rsidRDefault="00000000">
            <w:pPr>
              <w:jc w:val="center"/>
              <w:rPr>
                <w:rFonts w:ascii="宋体" w:hAnsi="宋体"/>
                <w:b/>
                <w:sz w:val="22"/>
                <w:szCs w:val="22"/>
              </w:rPr>
            </w:pPr>
            <w:r w:rsidRPr="00E3288B">
              <w:rPr>
                <w:rFonts w:ascii="宋体" w:hAnsi="宋体" w:hint="eastAsia"/>
                <w:b/>
                <w:sz w:val="22"/>
                <w:szCs w:val="22"/>
              </w:rPr>
              <w:t>认证证书有效截止日期</w:t>
            </w:r>
          </w:p>
        </w:tc>
        <w:tc>
          <w:tcPr>
            <w:tcW w:w="1304" w:type="dxa"/>
            <w:tcBorders>
              <w:top w:val="single" w:sz="4" w:space="0" w:color="auto"/>
              <w:left w:val="single" w:sz="4" w:space="0" w:color="auto"/>
              <w:bottom w:val="single" w:sz="4" w:space="0" w:color="auto"/>
              <w:right w:val="single" w:sz="4" w:space="0" w:color="auto"/>
            </w:tcBorders>
            <w:vAlign w:val="center"/>
          </w:tcPr>
          <w:p w14:paraId="42453DE7" w14:textId="77777777" w:rsidR="005D5623" w:rsidRPr="00E3288B" w:rsidRDefault="00000000">
            <w:pPr>
              <w:jc w:val="center"/>
              <w:rPr>
                <w:rFonts w:ascii="宋体" w:hAnsi="宋体"/>
                <w:b/>
                <w:sz w:val="22"/>
                <w:szCs w:val="22"/>
              </w:rPr>
            </w:pPr>
            <w:r w:rsidRPr="00E3288B">
              <w:rPr>
                <w:rFonts w:ascii="宋体" w:hAnsi="宋体" w:hint="eastAsia"/>
                <w:b/>
                <w:sz w:val="22"/>
                <w:szCs w:val="22"/>
              </w:rPr>
              <w:t>依据的标准</w:t>
            </w:r>
          </w:p>
        </w:tc>
        <w:tc>
          <w:tcPr>
            <w:tcW w:w="1948" w:type="dxa"/>
            <w:tcBorders>
              <w:top w:val="single" w:sz="4" w:space="0" w:color="auto"/>
              <w:left w:val="single" w:sz="4" w:space="0" w:color="auto"/>
              <w:bottom w:val="single" w:sz="4" w:space="0" w:color="auto"/>
              <w:right w:val="single" w:sz="4" w:space="0" w:color="auto"/>
            </w:tcBorders>
            <w:vAlign w:val="center"/>
          </w:tcPr>
          <w:p w14:paraId="7564A4BA" w14:textId="77777777" w:rsidR="005D5623" w:rsidRPr="00E3288B" w:rsidRDefault="00000000">
            <w:pPr>
              <w:jc w:val="center"/>
              <w:rPr>
                <w:rFonts w:ascii="宋体" w:hAnsi="宋体"/>
                <w:b/>
                <w:sz w:val="22"/>
                <w:szCs w:val="22"/>
              </w:rPr>
            </w:pPr>
            <w:r w:rsidRPr="00E3288B">
              <w:rPr>
                <w:rFonts w:ascii="宋体" w:hAnsi="宋体"/>
                <w:b/>
                <w:sz w:val="22"/>
                <w:szCs w:val="22"/>
              </w:rPr>
              <w:t>认证机构名称</w:t>
            </w:r>
          </w:p>
        </w:tc>
      </w:tr>
      <w:tr w:rsidR="00E3288B" w:rsidRPr="00E3288B" w14:paraId="11616F6B" w14:textId="77777777">
        <w:trPr>
          <w:trHeight w:val="630"/>
          <w:jc w:val="center"/>
        </w:trPr>
        <w:tc>
          <w:tcPr>
            <w:tcW w:w="1134" w:type="dxa"/>
            <w:tcBorders>
              <w:top w:val="single" w:sz="4" w:space="0" w:color="auto"/>
              <w:left w:val="single" w:sz="4" w:space="0" w:color="auto"/>
              <w:bottom w:val="single" w:sz="4" w:space="0" w:color="auto"/>
              <w:right w:val="single" w:sz="4" w:space="0" w:color="auto"/>
            </w:tcBorders>
          </w:tcPr>
          <w:p w14:paraId="5BD7EB79" w14:textId="77777777" w:rsidR="005D5623" w:rsidRPr="00E3288B" w:rsidRDefault="005D5623">
            <w:pPr>
              <w:spacing w:line="460" w:lineRule="exact"/>
              <w:rPr>
                <w:rFonts w:ascii="宋体" w:hAnsi="宋体"/>
                <w:b/>
                <w:sz w:val="22"/>
                <w:szCs w:val="22"/>
              </w:rPr>
            </w:pPr>
          </w:p>
        </w:tc>
        <w:tc>
          <w:tcPr>
            <w:tcW w:w="993" w:type="dxa"/>
            <w:tcBorders>
              <w:top w:val="single" w:sz="4" w:space="0" w:color="auto"/>
              <w:left w:val="single" w:sz="4" w:space="0" w:color="auto"/>
              <w:bottom w:val="single" w:sz="4" w:space="0" w:color="auto"/>
              <w:right w:val="single" w:sz="4" w:space="0" w:color="auto"/>
            </w:tcBorders>
          </w:tcPr>
          <w:p w14:paraId="05716A03" w14:textId="77777777" w:rsidR="005D5623" w:rsidRPr="00E3288B" w:rsidRDefault="005D5623">
            <w:pPr>
              <w:spacing w:line="460" w:lineRule="exact"/>
              <w:rPr>
                <w:rFonts w:ascii="宋体" w:hAnsi="宋体"/>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AFC9B87" w14:textId="77777777" w:rsidR="005D5623" w:rsidRPr="00E3288B" w:rsidRDefault="005D5623">
            <w:pPr>
              <w:spacing w:line="460" w:lineRule="exact"/>
              <w:rPr>
                <w:rFonts w:ascii="宋体" w:hAnsi="宋体"/>
                <w:b/>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7E76AD9" w14:textId="77777777" w:rsidR="005D5623" w:rsidRPr="00E3288B" w:rsidRDefault="005D5623">
            <w:pPr>
              <w:spacing w:line="460" w:lineRule="exact"/>
              <w:rPr>
                <w:rFonts w:ascii="宋体" w:hAnsi="宋体"/>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3FAFAC0" w14:textId="77777777" w:rsidR="005D5623" w:rsidRPr="00E3288B" w:rsidRDefault="005D5623">
            <w:pPr>
              <w:spacing w:line="460" w:lineRule="exact"/>
              <w:rPr>
                <w:rFonts w:ascii="宋体" w:hAnsi="宋体"/>
                <w:b/>
                <w:sz w:val="22"/>
                <w:szCs w:val="22"/>
              </w:rPr>
            </w:pPr>
          </w:p>
        </w:tc>
        <w:tc>
          <w:tcPr>
            <w:tcW w:w="1304" w:type="dxa"/>
            <w:tcBorders>
              <w:top w:val="single" w:sz="4" w:space="0" w:color="auto"/>
              <w:left w:val="single" w:sz="4" w:space="0" w:color="auto"/>
              <w:bottom w:val="single" w:sz="4" w:space="0" w:color="auto"/>
              <w:right w:val="single" w:sz="4" w:space="0" w:color="auto"/>
            </w:tcBorders>
          </w:tcPr>
          <w:p w14:paraId="4E724B3A" w14:textId="77777777" w:rsidR="005D5623" w:rsidRPr="00E3288B" w:rsidRDefault="005D5623">
            <w:pPr>
              <w:spacing w:line="460" w:lineRule="exact"/>
              <w:rPr>
                <w:rFonts w:ascii="宋体" w:hAnsi="宋体"/>
                <w:b/>
                <w:sz w:val="22"/>
                <w:szCs w:val="22"/>
              </w:rPr>
            </w:pPr>
          </w:p>
        </w:tc>
        <w:tc>
          <w:tcPr>
            <w:tcW w:w="1948" w:type="dxa"/>
            <w:tcBorders>
              <w:top w:val="single" w:sz="4" w:space="0" w:color="auto"/>
              <w:left w:val="single" w:sz="4" w:space="0" w:color="auto"/>
              <w:bottom w:val="single" w:sz="4" w:space="0" w:color="auto"/>
              <w:right w:val="single" w:sz="4" w:space="0" w:color="auto"/>
            </w:tcBorders>
          </w:tcPr>
          <w:p w14:paraId="11BCC1BF" w14:textId="77777777" w:rsidR="005D5623" w:rsidRPr="00E3288B" w:rsidRDefault="005D5623">
            <w:pPr>
              <w:spacing w:line="460" w:lineRule="exact"/>
              <w:rPr>
                <w:rFonts w:ascii="宋体" w:hAnsi="宋体"/>
                <w:b/>
                <w:sz w:val="22"/>
                <w:szCs w:val="22"/>
              </w:rPr>
            </w:pPr>
          </w:p>
        </w:tc>
      </w:tr>
      <w:tr w:rsidR="00E3288B" w:rsidRPr="00E3288B" w14:paraId="275F1380" w14:textId="77777777">
        <w:trPr>
          <w:trHeight w:val="630"/>
          <w:jc w:val="center"/>
        </w:trPr>
        <w:tc>
          <w:tcPr>
            <w:tcW w:w="1134" w:type="dxa"/>
            <w:tcBorders>
              <w:top w:val="single" w:sz="4" w:space="0" w:color="auto"/>
              <w:left w:val="single" w:sz="4" w:space="0" w:color="auto"/>
              <w:bottom w:val="single" w:sz="4" w:space="0" w:color="auto"/>
              <w:right w:val="single" w:sz="4" w:space="0" w:color="auto"/>
            </w:tcBorders>
          </w:tcPr>
          <w:p w14:paraId="61FC03BB" w14:textId="77777777" w:rsidR="005D5623" w:rsidRPr="00E3288B" w:rsidRDefault="005D5623">
            <w:pPr>
              <w:spacing w:line="460" w:lineRule="exact"/>
              <w:rPr>
                <w:rFonts w:ascii="宋体" w:hAnsi="宋体"/>
                <w:b/>
                <w:sz w:val="22"/>
                <w:szCs w:val="22"/>
              </w:rPr>
            </w:pPr>
          </w:p>
        </w:tc>
        <w:tc>
          <w:tcPr>
            <w:tcW w:w="993" w:type="dxa"/>
            <w:tcBorders>
              <w:top w:val="single" w:sz="4" w:space="0" w:color="auto"/>
              <w:left w:val="single" w:sz="4" w:space="0" w:color="auto"/>
              <w:bottom w:val="single" w:sz="4" w:space="0" w:color="auto"/>
              <w:right w:val="single" w:sz="4" w:space="0" w:color="auto"/>
            </w:tcBorders>
          </w:tcPr>
          <w:p w14:paraId="1C280F0D" w14:textId="77777777" w:rsidR="005D5623" w:rsidRPr="00E3288B" w:rsidRDefault="005D5623">
            <w:pPr>
              <w:spacing w:line="460" w:lineRule="exact"/>
              <w:rPr>
                <w:rFonts w:ascii="宋体" w:hAnsi="宋体"/>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7D631B3" w14:textId="77777777" w:rsidR="005D5623" w:rsidRPr="00E3288B" w:rsidRDefault="005D5623">
            <w:pPr>
              <w:spacing w:line="460" w:lineRule="exact"/>
              <w:rPr>
                <w:rFonts w:ascii="宋体" w:hAnsi="宋体"/>
                <w:b/>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F3D80E8" w14:textId="77777777" w:rsidR="005D5623" w:rsidRPr="00E3288B" w:rsidRDefault="005D5623">
            <w:pPr>
              <w:spacing w:line="460" w:lineRule="exact"/>
              <w:rPr>
                <w:rFonts w:ascii="宋体" w:hAnsi="宋体"/>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5873F29" w14:textId="77777777" w:rsidR="005D5623" w:rsidRPr="00E3288B" w:rsidRDefault="005D5623">
            <w:pPr>
              <w:spacing w:line="460" w:lineRule="exact"/>
              <w:rPr>
                <w:rFonts w:ascii="宋体" w:hAnsi="宋体"/>
                <w:b/>
                <w:sz w:val="22"/>
                <w:szCs w:val="22"/>
              </w:rPr>
            </w:pPr>
          </w:p>
        </w:tc>
        <w:tc>
          <w:tcPr>
            <w:tcW w:w="1304" w:type="dxa"/>
            <w:tcBorders>
              <w:top w:val="single" w:sz="4" w:space="0" w:color="auto"/>
              <w:left w:val="single" w:sz="4" w:space="0" w:color="auto"/>
              <w:bottom w:val="single" w:sz="4" w:space="0" w:color="auto"/>
              <w:right w:val="single" w:sz="4" w:space="0" w:color="auto"/>
            </w:tcBorders>
          </w:tcPr>
          <w:p w14:paraId="608F03E6" w14:textId="77777777" w:rsidR="005D5623" w:rsidRPr="00E3288B" w:rsidRDefault="005D5623">
            <w:pPr>
              <w:spacing w:line="460" w:lineRule="exact"/>
              <w:rPr>
                <w:rFonts w:ascii="宋体" w:hAnsi="宋体"/>
                <w:b/>
                <w:sz w:val="22"/>
                <w:szCs w:val="22"/>
              </w:rPr>
            </w:pPr>
          </w:p>
        </w:tc>
        <w:tc>
          <w:tcPr>
            <w:tcW w:w="1948" w:type="dxa"/>
            <w:tcBorders>
              <w:top w:val="single" w:sz="4" w:space="0" w:color="auto"/>
              <w:left w:val="single" w:sz="4" w:space="0" w:color="auto"/>
              <w:bottom w:val="single" w:sz="4" w:space="0" w:color="auto"/>
              <w:right w:val="single" w:sz="4" w:space="0" w:color="auto"/>
            </w:tcBorders>
          </w:tcPr>
          <w:p w14:paraId="69958012" w14:textId="77777777" w:rsidR="005D5623" w:rsidRPr="00E3288B" w:rsidRDefault="005D5623">
            <w:pPr>
              <w:spacing w:line="460" w:lineRule="exact"/>
              <w:rPr>
                <w:rFonts w:ascii="宋体" w:hAnsi="宋体"/>
                <w:b/>
                <w:sz w:val="22"/>
                <w:szCs w:val="22"/>
              </w:rPr>
            </w:pPr>
          </w:p>
        </w:tc>
      </w:tr>
      <w:tr w:rsidR="00E3288B" w:rsidRPr="00E3288B" w14:paraId="01168398" w14:textId="77777777">
        <w:trPr>
          <w:trHeight w:val="630"/>
          <w:jc w:val="center"/>
        </w:trPr>
        <w:tc>
          <w:tcPr>
            <w:tcW w:w="1134" w:type="dxa"/>
            <w:tcBorders>
              <w:top w:val="single" w:sz="4" w:space="0" w:color="auto"/>
              <w:left w:val="single" w:sz="4" w:space="0" w:color="auto"/>
              <w:bottom w:val="single" w:sz="4" w:space="0" w:color="auto"/>
              <w:right w:val="single" w:sz="4" w:space="0" w:color="auto"/>
            </w:tcBorders>
          </w:tcPr>
          <w:p w14:paraId="057BCAA1" w14:textId="77777777" w:rsidR="005D5623" w:rsidRPr="00E3288B" w:rsidRDefault="005D5623">
            <w:pPr>
              <w:spacing w:line="460" w:lineRule="exact"/>
              <w:rPr>
                <w:rFonts w:ascii="宋体" w:hAnsi="宋体"/>
                <w:b/>
                <w:sz w:val="22"/>
                <w:szCs w:val="22"/>
              </w:rPr>
            </w:pPr>
          </w:p>
        </w:tc>
        <w:tc>
          <w:tcPr>
            <w:tcW w:w="993" w:type="dxa"/>
            <w:tcBorders>
              <w:top w:val="single" w:sz="4" w:space="0" w:color="auto"/>
              <w:left w:val="single" w:sz="4" w:space="0" w:color="auto"/>
              <w:bottom w:val="single" w:sz="4" w:space="0" w:color="auto"/>
              <w:right w:val="single" w:sz="4" w:space="0" w:color="auto"/>
            </w:tcBorders>
          </w:tcPr>
          <w:p w14:paraId="79192DA5" w14:textId="77777777" w:rsidR="005D5623" w:rsidRPr="00E3288B" w:rsidRDefault="005D5623">
            <w:pPr>
              <w:spacing w:line="460" w:lineRule="exact"/>
              <w:rPr>
                <w:rFonts w:ascii="宋体" w:hAnsi="宋体"/>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5F904C2" w14:textId="77777777" w:rsidR="005D5623" w:rsidRPr="00E3288B" w:rsidRDefault="005D5623">
            <w:pPr>
              <w:spacing w:line="460" w:lineRule="exact"/>
              <w:rPr>
                <w:rFonts w:ascii="宋体" w:hAnsi="宋体"/>
                <w:b/>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D385D05" w14:textId="77777777" w:rsidR="005D5623" w:rsidRPr="00E3288B" w:rsidRDefault="005D5623">
            <w:pPr>
              <w:spacing w:line="460" w:lineRule="exact"/>
              <w:rPr>
                <w:rFonts w:ascii="宋体" w:hAnsi="宋体"/>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6555ACB" w14:textId="77777777" w:rsidR="005D5623" w:rsidRPr="00E3288B" w:rsidRDefault="005D5623">
            <w:pPr>
              <w:spacing w:line="460" w:lineRule="exact"/>
              <w:rPr>
                <w:rFonts w:ascii="宋体" w:hAnsi="宋体"/>
                <w:b/>
                <w:sz w:val="22"/>
                <w:szCs w:val="22"/>
              </w:rPr>
            </w:pPr>
          </w:p>
        </w:tc>
        <w:tc>
          <w:tcPr>
            <w:tcW w:w="1304" w:type="dxa"/>
            <w:tcBorders>
              <w:top w:val="single" w:sz="4" w:space="0" w:color="auto"/>
              <w:left w:val="single" w:sz="4" w:space="0" w:color="auto"/>
              <w:bottom w:val="single" w:sz="4" w:space="0" w:color="auto"/>
              <w:right w:val="single" w:sz="4" w:space="0" w:color="auto"/>
            </w:tcBorders>
          </w:tcPr>
          <w:p w14:paraId="1388C649" w14:textId="77777777" w:rsidR="005D5623" w:rsidRPr="00E3288B" w:rsidRDefault="005D5623">
            <w:pPr>
              <w:spacing w:line="460" w:lineRule="exact"/>
              <w:rPr>
                <w:rFonts w:ascii="宋体" w:hAnsi="宋体"/>
                <w:b/>
                <w:sz w:val="22"/>
                <w:szCs w:val="22"/>
              </w:rPr>
            </w:pPr>
          </w:p>
        </w:tc>
        <w:tc>
          <w:tcPr>
            <w:tcW w:w="1948" w:type="dxa"/>
            <w:tcBorders>
              <w:top w:val="single" w:sz="4" w:space="0" w:color="auto"/>
              <w:left w:val="single" w:sz="4" w:space="0" w:color="auto"/>
              <w:bottom w:val="single" w:sz="4" w:space="0" w:color="auto"/>
              <w:right w:val="single" w:sz="4" w:space="0" w:color="auto"/>
            </w:tcBorders>
          </w:tcPr>
          <w:p w14:paraId="012B9C44" w14:textId="77777777" w:rsidR="005D5623" w:rsidRPr="00E3288B" w:rsidRDefault="005D5623">
            <w:pPr>
              <w:spacing w:line="460" w:lineRule="exact"/>
              <w:rPr>
                <w:rFonts w:ascii="宋体" w:hAnsi="宋体"/>
                <w:b/>
                <w:sz w:val="22"/>
                <w:szCs w:val="22"/>
              </w:rPr>
            </w:pPr>
          </w:p>
        </w:tc>
      </w:tr>
    </w:tbl>
    <w:p w14:paraId="57C31C1C" w14:textId="77777777" w:rsidR="005D5623" w:rsidRPr="00E3288B" w:rsidRDefault="00000000">
      <w:pPr>
        <w:spacing w:line="400" w:lineRule="exact"/>
        <w:ind w:left="220" w:hangingChars="100" w:hanging="220"/>
        <w:rPr>
          <w:rFonts w:ascii="宋体" w:hAnsi="宋体"/>
          <w:bCs/>
          <w:sz w:val="22"/>
          <w:szCs w:val="22"/>
        </w:rPr>
      </w:pPr>
      <w:r w:rsidRPr="00E3288B">
        <w:rPr>
          <w:rFonts w:ascii="宋体" w:hAnsi="宋体" w:hint="eastAsia"/>
          <w:bCs/>
          <w:sz w:val="22"/>
          <w:szCs w:val="22"/>
        </w:rPr>
        <w:t>说明：</w:t>
      </w:r>
    </w:p>
    <w:p w14:paraId="731A44DB" w14:textId="77777777" w:rsidR="005D5623" w:rsidRPr="00E3288B" w:rsidRDefault="00000000">
      <w:pPr>
        <w:spacing w:line="400" w:lineRule="exact"/>
        <w:ind w:left="220" w:hangingChars="100" w:hanging="220"/>
        <w:rPr>
          <w:rFonts w:ascii="宋体" w:hAnsi="宋体"/>
          <w:bCs/>
          <w:sz w:val="22"/>
          <w:szCs w:val="22"/>
        </w:rPr>
      </w:pPr>
      <w:r w:rsidRPr="00E3288B">
        <w:rPr>
          <w:rFonts w:ascii="宋体" w:hAnsi="宋体" w:hint="eastAsia"/>
          <w:bCs/>
          <w:sz w:val="22"/>
          <w:szCs w:val="22"/>
        </w:rPr>
        <w:t>1、投标人</w:t>
      </w:r>
      <w:r w:rsidRPr="00E3288B">
        <w:rPr>
          <w:rFonts w:ascii="宋体" w:hAnsi="宋体"/>
          <w:bCs/>
          <w:sz w:val="22"/>
          <w:szCs w:val="22"/>
        </w:rPr>
        <w:t>应提供所投产品具体型号</w:t>
      </w:r>
      <w:r w:rsidRPr="00E3288B">
        <w:rPr>
          <w:rFonts w:ascii="宋体" w:hAnsi="宋体" w:hint="eastAsia"/>
          <w:bCs/>
          <w:sz w:val="22"/>
          <w:szCs w:val="22"/>
        </w:rPr>
        <w:t>，</w:t>
      </w:r>
      <w:r w:rsidRPr="00E3288B">
        <w:rPr>
          <w:rFonts w:ascii="宋体" w:hAnsi="宋体"/>
          <w:bCs/>
          <w:sz w:val="22"/>
          <w:szCs w:val="22"/>
        </w:rPr>
        <w:t>如因型号无法确认的</w:t>
      </w:r>
      <w:r w:rsidRPr="00E3288B">
        <w:rPr>
          <w:rFonts w:ascii="宋体" w:hAnsi="宋体" w:hint="eastAsia"/>
          <w:bCs/>
          <w:sz w:val="22"/>
          <w:szCs w:val="22"/>
        </w:rPr>
        <w:t>，</w:t>
      </w:r>
      <w:r w:rsidRPr="00E3288B">
        <w:rPr>
          <w:rFonts w:ascii="宋体" w:hAnsi="宋体"/>
          <w:bCs/>
          <w:sz w:val="22"/>
          <w:szCs w:val="22"/>
        </w:rPr>
        <w:t>造成的后果由</w:t>
      </w:r>
      <w:r w:rsidRPr="00E3288B">
        <w:rPr>
          <w:rFonts w:ascii="宋体" w:hAnsi="宋体" w:hint="eastAsia"/>
          <w:bCs/>
          <w:sz w:val="22"/>
          <w:szCs w:val="22"/>
        </w:rPr>
        <w:t>投标人</w:t>
      </w:r>
      <w:r w:rsidRPr="00E3288B">
        <w:rPr>
          <w:rFonts w:ascii="宋体" w:hAnsi="宋体"/>
          <w:bCs/>
          <w:sz w:val="22"/>
          <w:szCs w:val="22"/>
        </w:rPr>
        <w:t>自负</w:t>
      </w:r>
      <w:r w:rsidRPr="00E3288B">
        <w:rPr>
          <w:rFonts w:ascii="宋体" w:hAnsi="宋体" w:hint="eastAsia"/>
          <w:bCs/>
          <w:sz w:val="22"/>
          <w:szCs w:val="22"/>
        </w:rPr>
        <w:t>。表后附所投相关产品对应的认证证书扫描件；其中本次采购的产品如属于政府强制采购节能产品范围的，投标人必须选用符合要求的产品并在投标文件中提供相关产品的认证证书扫描件，否则按无效投标处理，具体品目见《关于印发节能产品政府采购品目清单的通知》（财库〔</w:t>
      </w:r>
      <w:r w:rsidRPr="00E3288B">
        <w:rPr>
          <w:rFonts w:ascii="宋体" w:hAnsi="宋体"/>
          <w:bCs/>
          <w:sz w:val="22"/>
          <w:szCs w:val="22"/>
        </w:rPr>
        <w:t>2019〕19号）</w:t>
      </w:r>
      <w:r w:rsidRPr="00E3288B">
        <w:rPr>
          <w:rFonts w:ascii="宋体" w:hAnsi="宋体" w:hint="eastAsia"/>
          <w:bCs/>
          <w:sz w:val="22"/>
          <w:szCs w:val="22"/>
        </w:rPr>
        <w:t>。投标文件中必须提供</w:t>
      </w:r>
      <w:r w:rsidRPr="00E3288B">
        <w:rPr>
          <w:rFonts w:ascii="宋体" w:hAnsi="宋体"/>
          <w:bCs/>
          <w:sz w:val="22"/>
          <w:szCs w:val="22"/>
        </w:rPr>
        <w:t>属于政府强制采购的节能产品</w:t>
      </w:r>
      <w:r w:rsidRPr="00E3288B">
        <w:rPr>
          <w:rFonts w:ascii="宋体" w:hAnsi="宋体" w:hint="eastAsia"/>
          <w:bCs/>
          <w:sz w:val="22"/>
          <w:szCs w:val="22"/>
        </w:rPr>
        <w:t>的认证证书扫描件，否则按无效投标处理。</w:t>
      </w:r>
    </w:p>
    <w:p w14:paraId="51D07F9E" w14:textId="77777777" w:rsidR="005D5623" w:rsidRPr="00E3288B" w:rsidRDefault="00000000">
      <w:pPr>
        <w:spacing w:line="400" w:lineRule="exact"/>
        <w:ind w:left="220" w:hangingChars="100" w:hanging="220"/>
        <w:rPr>
          <w:rFonts w:ascii="宋体" w:hAnsi="宋体"/>
          <w:bCs/>
          <w:sz w:val="22"/>
          <w:szCs w:val="22"/>
        </w:rPr>
      </w:pPr>
      <w:r w:rsidRPr="00E3288B">
        <w:rPr>
          <w:rFonts w:ascii="宋体" w:hAnsi="宋体" w:hint="eastAsia"/>
          <w:bCs/>
          <w:sz w:val="22"/>
          <w:szCs w:val="22"/>
        </w:rPr>
        <w:t>2、表格可以延续。</w:t>
      </w:r>
    </w:p>
    <w:p w14:paraId="46BCA631" w14:textId="77777777" w:rsidR="005D5623" w:rsidRPr="00E3288B" w:rsidRDefault="005D5623">
      <w:pPr>
        <w:pStyle w:val="a0"/>
        <w:rPr>
          <w:rFonts w:ascii="宋体" w:eastAsia="宋体" w:hAnsi="宋体"/>
        </w:rPr>
      </w:pPr>
    </w:p>
    <w:p w14:paraId="4E407ED1" w14:textId="77777777" w:rsidR="005D5623" w:rsidRPr="00E3288B"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E3288B">
        <w:rPr>
          <w:rFonts w:ascii="宋体" w:hAnsi="宋体" w:hint="eastAsia"/>
          <w:sz w:val="22"/>
          <w:szCs w:val="22"/>
        </w:rPr>
        <w:t>投标人全称（盖公章）：</w:t>
      </w:r>
    </w:p>
    <w:p w14:paraId="1B4DE9AD" w14:textId="77777777" w:rsidR="005D5623" w:rsidRPr="00E3288B"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E3288B">
        <w:rPr>
          <w:rFonts w:ascii="宋体" w:hAnsi="宋体" w:hint="eastAsia"/>
          <w:sz w:val="22"/>
          <w:szCs w:val="22"/>
        </w:rPr>
        <w:t>日          期：  年  月  日</w:t>
      </w:r>
    </w:p>
    <w:p w14:paraId="170A4BD8" w14:textId="77777777" w:rsidR="005D5623" w:rsidRPr="00E3288B" w:rsidRDefault="005D5623">
      <w:pPr>
        <w:pStyle w:val="a0"/>
        <w:rPr>
          <w:rFonts w:ascii="宋体" w:eastAsia="宋体" w:hAnsi="宋体"/>
        </w:rPr>
      </w:pPr>
    </w:p>
    <w:p w14:paraId="010C6794" w14:textId="77777777" w:rsidR="005D5623" w:rsidRPr="00E3288B" w:rsidRDefault="00000000">
      <w:pPr>
        <w:spacing w:line="460" w:lineRule="exact"/>
        <w:jc w:val="center"/>
        <w:rPr>
          <w:rFonts w:ascii="宋体" w:hAnsi="宋体"/>
          <w:b/>
          <w:bCs/>
          <w:sz w:val="22"/>
          <w:szCs w:val="22"/>
        </w:rPr>
      </w:pPr>
      <w:r w:rsidRPr="00E3288B">
        <w:rPr>
          <w:rFonts w:ascii="宋体" w:hAnsi="宋体"/>
          <w:b/>
          <w:bCs/>
          <w:sz w:val="22"/>
          <w:szCs w:val="22"/>
        </w:rPr>
        <w:br w:type="page"/>
      </w:r>
    </w:p>
    <w:p w14:paraId="53EE3E87" w14:textId="77777777" w:rsidR="005D5623" w:rsidRPr="00E3288B" w:rsidRDefault="005D5623">
      <w:pPr>
        <w:rPr>
          <w:rFonts w:ascii="宋体" w:hAnsi="宋体"/>
        </w:rPr>
      </w:pPr>
    </w:p>
    <w:p w14:paraId="75E1AFDC" w14:textId="77777777" w:rsidR="005D5623" w:rsidRPr="00E3288B" w:rsidRDefault="00000000">
      <w:pPr>
        <w:spacing w:line="460" w:lineRule="exact"/>
        <w:jc w:val="center"/>
        <w:rPr>
          <w:rFonts w:ascii="宋体" w:hAnsi="宋体"/>
          <w:b/>
          <w:bCs/>
          <w:sz w:val="30"/>
          <w:szCs w:val="30"/>
        </w:rPr>
      </w:pPr>
      <w:r w:rsidRPr="00E3288B">
        <w:rPr>
          <w:rFonts w:ascii="宋体" w:hAnsi="宋体" w:hint="eastAsia"/>
          <w:b/>
          <w:bCs/>
          <w:sz w:val="30"/>
          <w:szCs w:val="30"/>
        </w:rPr>
        <w:t>九、根据本项目采购内容及要求以及商务技术评分项目，需要提供的文件和资料</w:t>
      </w:r>
    </w:p>
    <w:p w14:paraId="6E248906" w14:textId="77777777" w:rsidR="005D5623" w:rsidRPr="00E3288B" w:rsidRDefault="005D5623">
      <w:pPr>
        <w:spacing w:line="460" w:lineRule="exact"/>
        <w:jc w:val="center"/>
        <w:rPr>
          <w:rFonts w:ascii="宋体" w:hAnsi="宋体"/>
          <w:b/>
          <w:bCs/>
          <w:sz w:val="28"/>
          <w:szCs w:val="28"/>
        </w:rPr>
      </w:pPr>
    </w:p>
    <w:p w14:paraId="0AA99FFF" w14:textId="77777777" w:rsidR="005D5623" w:rsidRPr="00E3288B" w:rsidRDefault="00000000">
      <w:pPr>
        <w:spacing w:line="460" w:lineRule="exact"/>
        <w:ind w:firstLineChars="100" w:firstLine="281"/>
        <w:rPr>
          <w:rFonts w:ascii="宋体" w:hAnsi="宋体"/>
          <w:b/>
          <w:bCs/>
          <w:sz w:val="28"/>
          <w:szCs w:val="28"/>
        </w:rPr>
      </w:pPr>
      <w:r w:rsidRPr="00E3288B">
        <w:rPr>
          <w:rFonts w:ascii="宋体" w:hAnsi="宋体" w:hint="eastAsia"/>
          <w:b/>
          <w:bCs/>
          <w:sz w:val="28"/>
          <w:szCs w:val="28"/>
        </w:rPr>
        <w:t>说明：内容、格式自拟。</w:t>
      </w:r>
    </w:p>
    <w:p w14:paraId="286BB402" w14:textId="77777777" w:rsidR="005D5623" w:rsidRPr="00E3288B" w:rsidRDefault="005D5623">
      <w:pPr>
        <w:spacing w:line="460" w:lineRule="exact"/>
        <w:jc w:val="center"/>
        <w:rPr>
          <w:rFonts w:ascii="宋体" w:hAnsi="宋体"/>
          <w:b/>
          <w:bCs/>
          <w:sz w:val="28"/>
          <w:szCs w:val="28"/>
        </w:rPr>
      </w:pPr>
    </w:p>
    <w:p w14:paraId="46E5774F" w14:textId="77777777" w:rsidR="005D5623" w:rsidRPr="00E3288B" w:rsidRDefault="005D5623">
      <w:pPr>
        <w:widowControl/>
        <w:jc w:val="left"/>
        <w:rPr>
          <w:rFonts w:ascii="宋体" w:hAnsi="宋体"/>
          <w:b/>
          <w:bCs/>
          <w:sz w:val="28"/>
          <w:szCs w:val="28"/>
        </w:rPr>
      </w:pPr>
    </w:p>
    <w:p w14:paraId="6C1EEF95" w14:textId="77777777" w:rsidR="005D5623" w:rsidRPr="00E3288B" w:rsidRDefault="005D5623">
      <w:pPr>
        <w:widowControl/>
        <w:jc w:val="left"/>
        <w:rPr>
          <w:rFonts w:ascii="宋体" w:hAnsi="宋体"/>
          <w:bCs/>
          <w:kern w:val="0"/>
          <w:sz w:val="38"/>
          <w:szCs w:val="20"/>
        </w:rPr>
      </w:pPr>
    </w:p>
    <w:p w14:paraId="79DA17D1" w14:textId="77777777" w:rsidR="005D5623" w:rsidRPr="00E3288B" w:rsidRDefault="00000000">
      <w:pPr>
        <w:widowControl/>
        <w:jc w:val="left"/>
        <w:rPr>
          <w:rFonts w:ascii="宋体" w:hAnsi="宋体"/>
          <w:bCs/>
          <w:kern w:val="0"/>
          <w:sz w:val="38"/>
          <w:szCs w:val="20"/>
        </w:rPr>
      </w:pPr>
      <w:r w:rsidRPr="00E3288B">
        <w:rPr>
          <w:rFonts w:ascii="宋体" w:hAnsi="宋体"/>
          <w:bCs/>
          <w:sz w:val="38"/>
        </w:rPr>
        <w:br w:type="page"/>
      </w:r>
    </w:p>
    <w:p w14:paraId="3ED0B452" w14:textId="77777777" w:rsidR="005D5623" w:rsidRPr="00E3288B" w:rsidRDefault="00000000">
      <w:pPr>
        <w:pStyle w:val="3"/>
        <w:keepNext/>
        <w:widowControl w:val="0"/>
        <w:autoSpaceDE/>
        <w:autoSpaceDN/>
        <w:adjustRightInd/>
        <w:spacing w:before="0" w:line="360" w:lineRule="auto"/>
        <w:jc w:val="center"/>
        <w:rPr>
          <w:rFonts w:ascii="宋体" w:eastAsia="宋体" w:hAnsi="宋体"/>
          <w:bCs/>
        </w:rPr>
      </w:pPr>
      <w:bookmarkStart w:id="242" w:name="_Toc134877131"/>
      <w:bookmarkStart w:id="243" w:name="_Toc202172508"/>
      <w:r w:rsidRPr="00E3288B">
        <w:rPr>
          <w:rFonts w:ascii="宋体" w:eastAsia="宋体" w:hAnsi="宋体" w:hint="eastAsia"/>
          <w:b/>
          <w:bCs/>
          <w:sz w:val="44"/>
          <w:szCs w:val="26"/>
        </w:rPr>
        <w:lastRenderedPageBreak/>
        <w:t>报价文件</w:t>
      </w:r>
      <w:bookmarkEnd w:id="242"/>
      <w:bookmarkEnd w:id="243"/>
    </w:p>
    <w:p w14:paraId="67A29051" w14:textId="77777777" w:rsidR="005D5623" w:rsidRPr="00E3288B" w:rsidRDefault="00000000">
      <w:pPr>
        <w:rPr>
          <w:rFonts w:ascii="宋体" w:hAnsi="宋体"/>
        </w:rPr>
      </w:pPr>
      <w:r w:rsidRPr="00E3288B">
        <w:rPr>
          <w:rFonts w:ascii="宋体" w:hAnsi="宋体"/>
          <w:b/>
          <w:sz w:val="30"/>
        </w:rPr>
        <w:t xml:space="preserve"> </w:t>
      </w:r>
    </w:p>
    <w:p w14:paraId="62876E28" w14:textId="77777777" w:rsidR="005D5623" w:rsidRPr="00E3288B" w:rsidRDefault="00000000">
      <w:pPr>
        <w:pStyle w:val="afff"/>
        <w:numPr>
          <w:ilvl w:val="0"/>
          <w:numId w:val="24"/>
        </w:numPr>
        <w:tabs>
          <w:tab w:val="left" w:pos="0"/>
          <w:tab w:val="left" w:pos="600"/>
        </w:tabs>
        <w:spacing w:line="400" w:lineRule="exact"/>
        <w:ind w:firstLineChars="0"/>
        <w:jc w:val="center"/>
        <w:rPr>
          <w:rFonts w:ascii="宋体" w:hAnsi="宋体"/>
          <w:b/>
          <w:sz w:val="30"/>
        </w:rPr>
      </w:pPr>
      <w:r w:rsidRPr="00E3288B">
        <w:rPr>
          <w:rFonts w:ascii="宋体" w:hAnsi="宋体" w:hint="eastAsia"/>
          <w:b/>
          <w:sz w:val="30"/>
        </w:rPr>
        <w:t>开标一览表</w:t>
      </w:r>
    </w:p>
    <w:p w14:paraId="0099E29B" w14:textId="77777777" w:rsidR="005D5623" w:rsidRPr="00E3288B" w:rsidRDefault="005D5623">
      <w:pPr>
        <w:rPr>
          <w:rFonts w:ascii="宋体" w:hAnsi="宋体"/>
        </w:rPr>
      </w:pPr>
    </w:p>
    <w:p w14:paraId="2A970144" w14:textId="77777777" w:rsidR="005D5623" w:rsidRPr="00E3288B" w:rsidRDefault="00000000">
      <w:pPr>
        <w:spacing w:line="276" w:lineRule="auto"/>
        <w:ind w:firstLineChars="300" w:firstLine="660"/>
        <w:rPr>
          <w:rFonts w:ascii="宋体" w:hAnsi="宋体"/>
          <w:sz w:val="22"/>
          <w:szCs w:val="22"/>
        </w:rPr>
      </w:pPr>
      <w:bookmarkStart w:id="244" w:name="_Hlk171944216"/>
      <w:r w:rsidRPr="00E3288B">
        <w:rPr>
          <w:rFonts w:ascii="宋体" w:hAnsi="宋体" w:hint="eastAsia"/>
          <w:sz w:val="22"/>
          <w:szCs w:val="22"/>
        </w:rPr>
        <w:t>项目名称：                                      项目编号：</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804"/>
      </w:tblGrid>
      <w:tr w:rsidR="00E3288B" w:rsidRPr="00E3288B" w14:paraId="3DF445D8" w14:textId="77777777">
        <w:trPr>
          <w:trHeight w:val="1138"/>
          <w:jc w:val="center"/>
        </w:trPr>
        <w:tc>
          <w:tcPr>
            <w:tcW w:w="2830" w:type="dxa"/>
            <w:vAlign w:val="center"/>
          </w:tcPr>
          <w:p w14:paraId="7E1866F1" w14:textId="77777777" w:rsidR="005D5623" w:rsidRPr="00E3288B" w:rsidRDefault="00000000">
            <w:pPr>
              <w:jc w:val="center"/>
              <w:rPr>
                <w:rFonts w:ascii="宋体" w:hAnsi="宋体"/>
                <w:sz w:val="22"/>
                <w:szCs w:val="22"/>
              </w:rPr>
            </w:pPr>
            <w:r w:rsidRPr="00E3288B">
              <w:rPr>
                <w:rFonts w:ascii="宋体" w:hAnsi="宋体" w:hint="eastAsia"/>
                <w:sz w:val="22"/>
                <w:szCs w:val="22"/>
              </w:rPr>
              <w:t>投标报价</w:t>
            </w:r>
          </w:p>
        </w:tc>
        <w:tc>
          <w:tcPr>
            <w:tcW w:w="6804" w:type="dxa"/>
            <w:vAlign w:val="center"/>
          </w:tcPr>
          <w:p w14:paraId="09321DB5" w14:textId="77777777" w:rsidR="005D5623" w:rsidRPr="00E3288B" w:rsidRDefault="00000000">
            <w:pPr>
              <w:rPr>
                <w:rFonts w:ascii="宋体" w:hAnsi="宋体"/>
                <w:sz w:val="22"/>
                <w:szCs w:val="22"/>
              </w:rPr>
            </w:pPr>
            <w:r w:rsidRPr="00E3288B">
              <w:rPr>
                <w:rFonts w:ascii="宋体" w:hAnsi="宋体" w:hint="eastAsia"/>
                <w:sz w:val="22"/>
                <w:szCs w:val="22"/>
              </w:rPr>
              <w:t>（大写）人民币：</w:t>
            </w:r>
            <w:r w:rsidRPr="00E3288B">
              <w:rPr>
                <w:rFonts w:ascii="宋体" w:hAnsi="宋体" w:hint="eastAsia"/>
                <w:sz w:val="22"/>
                <w:szCs w:val="22"/>
                <w:u w:val="single"/>
              </w:rPr>
              <w:t xml:space="preserve"> </w:t>
            </w:r>
            <w:r w:rsidRPr="00E3288B">
              <w:rPr>
                <w:rFonts w:ascii="宋体" w:hAnsi="宋体"/>
                <w:sz w:val="22"/>
                <w:szCs w:val="22"/>
                <w:u w:val="single"/>
              </w:rPr>
              <w:t xml:space="preserve">    </w:t>
            </w:r>
            <w:r w:rsidRPr="00E3288B">
              <w:rPr>
                <w:rFonts w:ascii="宋体" w:hAnsi="宋体" w:hint="eastAsia"/>
                <w:sz w:val="22"/>
                <w:szCs w:val="22"/>
              </w:rPr>
              <w:t>元</w:t>
            </w:r>
          </w:p>
          <w:p w14:paraId="62AA6512" w14:textId="77777777" w:rsidR="005D5623" w:rsidRPr="00E3288B" w:rsidRDefault="00000000">
            <w:pPr>
              <w:rPr>
                <w:rFonts w:ascii="宋体" w:hAnsi="宋体"/>
                <w:sz w:val="22"/>
                <w:szCs w:val="22"/>
              </w:rPr>
            </w:pPr>
            <w:r w:rsidRPr="00E3288B">
              <w:rPr>
                <w:rFonts w:ascii="宋体" w:hAnsi="宋体" w:hint="eastAsia"/>
                <w:sz w:val="22"/>
                <w:szCs w:val="22"/>
              </w:rPr>
              <w:t>（小写）¥：</w:t>
            </w:r>
          </w:p>
        </w:tc>
      </w:tr>
    </w:tbl>
    <w:bookmarkEnd w:id="244"/>
    <w:p w14:paraId="5F28554B" w14:textId="77777777" w:rsidR="005D5623" w:rsidRPr="00E3288B" w:rsidRDefault="00000000">
      <w:pPr>
        <w:tabs>
          <w:tab w:val="left" w:pos="540"/>
        </w:tabs>
        <w:spacing w:line="440" w:lineRule="exact"/>
        <w:rPr>
          <w:rFonts w:ascii="宋体" w:hAnsi="宋体"/>
          <w:sz w:val="22"/>
          <w:szCs w:val="22"/>
        </w:rPr>
      </w:pPr>
      <w:r w:rsidRPr="00E3288B">
        <w:rPr>
          <w:rFonts w:ascii="宋体" w:hAnsi="宋体" w:hint="eastAsia"/>
          <w:sz w:val="22"/>
          <w:szCs w:val="22"/>
        </w:rPr>
        <w:t>说明：</w:t>
      </w:r>
    </w:p>
    <w:p w14:paraId="295D18AE" w14:textId="77777777" w:rsidR="005D5623" w:rsidRPr="00E3288B" w:rsidRDefault="00000000">
      <w:pPr>
        <w:spacing w:line="460" w:lineRule="exact"/>
        <w:rPr>
          <w:rFonts w:ascii="宋体" w:hAnsi="宋体"/>
          <w:b/>
          <w:sz w:val="22"/>
          <w:szCs w:val="22"/>
        </w:rPr>
      </w:pPr>
      <w:r w:rsidRPr="00E3288B">
        <w:rPr>
          <w:rFonts w:ascii="宋体" w:hAnsi="宋体" w:hint="eastAsia"/>
          <w:b/>
          <w:sz w:val="22"/>
          <w:szCs w:val="22"/>
        </w:rPr>
        <w:t>1、此表中“投标报价”应与《投标分项报价表》中“投标报价”相一致。</w:t>
      </w:r>
    </w:p>
    <w:p w14:paraId="73889D68" w14:textId="77777777" w:rsidR="005D5623" w:rsidRPr="00E3288B" w:rsidRDefault="00000000">
      <w:pPr>
        <w:spacing w:line="460" w:lineRule="exact"/>
        <w:rPr>
          <w:rFonts w:ascii="宋体" w:hAnsi="宋体"/>
          <w:b/>
          <w:sz w:val="22"/>
          <w:szCs w:val="22"/>
        </w:rPr>
      </w:pPr>
      <w:r w:rsidRPr="00E3288B">
        <w:rPr>
          <w:rFonts w:ascii="宋体" w:hAnsi="宋体" w:hint="eastAsia"/>
          <w:b/>
          <w:sz w:val="22"/>
          <w:szCs w:val="22"/>
        </w:rPr>
        <w:t>2、开标一览表中的投标报价为含税报价，包括但不限于货物的供货、税金、包装、运输、保险、装卸、按标准进行安装调试、检验、配合验收、验收（含第三方验收）、技术服务、售后服务、质保期保障、材料、完成合同所需的一切本身和不可或缺的所有工作开支、政策性文件规定及合同包含的所有风险、责任等各项全部费用（以上费用未单列的视为包含在报价中）。</w:t>
      </w:r>
    </w:p>
    <w:p w14:paraId="5B0B8296" w14:textId="77777777" w:rsidR="005D5623" w:rsidRPr="00E3288B" w:rsidRDefault="005D5623">
      <w:pPr>
        <w:pStyle w:val="a0"/>
        <w:rPr>
          <w:rFonts w:ascii="宋体" w:eastAsia="宋体" w:hAnsi="宋体"/>
        </w:rPr>
      </w:pPr>
    </w:p>
    <w:p w14:paraId="639D8C3B" w14:textId="77777777" w:rsidR="005D5623" w:rsidRPr="00E3288B" w:rsidRDefault="00000000">
      <w:pPr>
        <w:spacing w:line="460" w:lineRule="exact"/>
        <w:rPr>
          <w:rFonts w:ascii="宋体" w:hAnsi="宋体"/>
          <w:b/>
          <w:sz w:val="22"/>
          <w:szCs w:val="22"/>
          <w:u w:val="single"/>
        </w:rPr>
      </w:pPr>
      <w:r w:rsidRPr="00E3288B">
        <w:rPr>
          <w:rFonts w:ascii="宋体" w:hAnsi="宋体" w:hint="eastAsia"/>
          <w:b/>
          <w:sz w:val="22"/>
          <w:szCs w:val="22"/>
          <w:u w:val="single"/>
        </w:rPr>
        <w:t>▲不提供此表的报价文件将被视为未实质性响应招标文件，其</w:t>
      </w:r>
      <w:r w:rsidRPr="00E3288B">
        <w:rPr>
          <w:rFonts w:ascii="宋体" w:hAnsi="宋体" w:hint="eastAsia"/>
          <w:b/>
          <w:bCs/>
          <w:sz w:val="22"/>
          <w:szCs w:val="22"/>
          <w:u w:val="single"/>
        </w:rPr>
        <w:t>投标无效</w:t>
      </w:r>
      <w:r w:rsidRPr="00E3288B">
        <w:rPr>
          <w:rFonts w:ascii="宋体" w:hAnsi="宋体" w:hint="eastAsia"/>
          <w:b/>
          <w:sz w:val="22"/>
          <w:szCs w:val="22"/>
          <w:u w:val="single"/>
        </w:rPr>
        <w:t>。</w:t>
      </w:r>
    </w:p>
    <w:p w14:paraId="2E19A82C" w14:textId="77777777" w:rsidR="005D5623" w:rsidRPr="00E3288B" w:rsidRDefault="005D5623">
      <w:pPr>
        <w:spacing w:line="360" w:lineRule="auto"/>
        <w:rPr>
          <w:rFonts w:ascii="宋体" w:hAnsi="宋体" w:cs="Courier New"/>
          <w:bCs/>
          <w:sz w:val="22"/>
          <w:szCs w:val="22"/>
        </w:rPr>
      </w:pPr>
    </w:p>
    <w:p w14:paraId="295579AD" w14:textId="77777777" w:rsidR="005D5623" w:rsidRPr="00E3288B" w:rsidRDefault="00000000">
      <w:pPr>
        <w:tabs>
          <w:tab w:val="left" w:pos="840"/>
        </w:tabs>
        <w:adjustRightInd w:val="0"/>
        <w:snapToGrid w:val="0"/>
        <w:spacing w:line="360" w:lineRule="auto"/>
        <w:ind w:leftChars="200" w:left="420" w:firstLineChars="150" w:firstLine="330"/>
        <w:rPr>
          <w:rFonts w:ascii="宋体" w:hAnsi="宋体" w:cs="Courier New"/>
          <w:bCs/>
          <w:sz w:val="22"/>
          <w:szCs w:val="22"/>
        </w:rPr>
      </w:pPr>
      <w:r w:rsidRPr="00E3288B">
        <w:rPr>
          <w:rFonts w:ascii="宋体" w:hAnsi="宋体" w:hint="eastAsia"/>
          <w:sz w:val="22"/>
          <w:szCs w:val="22"/>
        </w:rPr>
        <w:t>投标人全称（盖公章）</w:t>
      </w:r>
      <w:r w:rsidRPr="00E3288B">
        <w:rPr>
          <w:rFonts w:ascii="宋体" w:hAnsi="宋体" w:cs="Courier New" w:hint="eastAsia"/>
          <w:bCs/>
          <w:sz w:val="22"/>
          <w:szCs w:val="22"/>
        </w:rPr>
        <w:t>：</w:t>
      </w:r>
    </w:p>
    <w:p w14:paraId="4F29A595" w14:textId="77777777" w:rsidR="005D5623" w:rsidRPr="00E3288B" w:rsidRDefault="00000000">
      <w:pPr>
        <w:tabs>
          <w:tab w:val="left" w:pos="840"/>
        </w:tabs>
        <w:adjustRightInd w:val="0"/>
        <w:snapToGrid w:val="0"/>
        <w:spacing w:line="360" w:lineRule="auto"/>
        <w:ind w:leftChars="200" w:left="420" w:firstLineChars="150" w:firstLine="330"/>
        <w:rPr>
          <w:rFonts w:ascii="宋体" w:hAnsi="宋体" w:cs="Courier New"/>
          <w:bCs/>
          <w:sz w:val="22"/>
          <w:szCs w:val="22"/>
        </w:rPr>
      </w:pPr>
      <w:r w:rsidRPr="00E3288B">
        <w:rPr>
          <w:rFonts w:ascii="宋体" w:hAnsi="宋体" w:cs="Courier New" w:hint="eastAsia"/>
          <w:bCs/>
          <w:sz w:val="22"/>
          <w:szCs w:val="22"/>
        </w:rPr>
        <w:t>单位</w:t>
      </w:r>
      <w:r w:rsidRPr="00E3288B">
        <w:rPr>
          <w:rFonts w:ascii="宋体" w:hAnsi="宋体" w:hint="eastAsia"/>
          <w:sz w:val="22"/>
          <w:szCs w:val="22"/>
        </w:rPr>
        <w:t>负责人</w:t>
      </w:r>
      <w:r w:rsidRPr="00E3288B">
        <w:rPr>
          <w:rFonts w:ascii="宋体" w:hAnsi="宋体" w:cs="Courier New" w:hint="eastAsia"/>
          <w:bCs/>
          <w:sz w:val="22"/>
          <w:szCs w:val="22"/>
        </w:rPr>
        <w:t>或授权代表（签字或盖章）：</w:t>
      </w:r>
    </w:p>
    <w:p w14:paraId="0BC226C4" w14:textId="77777777" w:rsidR="005D5623" w:rsidRPr="00E3288B" w:rsidRDefault="00000000">
      <w:pPr>
        <w:tabs>
          <w:tab w:val="left" w:pos="840"/>
        </w:tabs>
        <w:adjustRightInd w:val="0"/>
        <w:snapToGrid w:val="0"/>
        <w:spacing w:line="360" w:lineRule="auto"/>
        <w:ind w:leftChars="200" w:left="420" w:firstLineChars="150" w:firstLine="330"/>
        <w:rPr>
          <w:rFonts w:ascii="宋体" w:hAnsi="宋体" w:cs="Courier New"/>
          <w:bCs/>
          <w:sz w:val="22"/>
          <w:szCs w:val="22"/>
        </w:rPr>
      </w:pPr>
      <w:r w:rsidRPr="00E3288B">
        <w:rPr>
          <w:rFonts w:ascii="宋体" w:hAnsi="宋体" w:cs="Courier New" w:hint="eastAsia"/>
          <w:bCs/>
          <w:sz w:val="22"/>
          <w:szCs w:val="22"/>
        </w:rPr>
        <w:t>日          期：  年  月  日</w:t>
      </w:r>
    </w:p>
    <w:p w14:paraId="3255D451" w14:textId="77777777" w:rsidR="005D5623" w:rsidRPr="00E3288B" w:rsidRDefault="00000000">
      <w:pPr>
        <w:pStyle w:val="a9"/>
        <w:rPr>
          <w:rFonts w:ascii="宋体" w:eastAsia="宋体" w:hAnsi="宋体"/>
          <w:sz w:val="22"/>
          <w:szCs w:val="22"/>
        </w:rPr>
      </w:pPr>
      <w:r w:rsidRPr="00E3288B">
        <w:rPr>
          <w:rFonts w:ascii="宋体" w:eastAsia="宋体" w:hAnsi="宋体" w:cs="Courier New"/>
          <w:bCs/>
          <w:sz w:val="22"/>
          <w:szCs w:val="22"/>
        </w:rPr>
        <w:br w:type="page"/>
      </w:r>
    </w:p>
    <w:p w14:paraId="21BEFA39" w14:textId="77777777" w:rsidR="005D5623" w:rsidRPr="00E3288B" w:rsidRDefault="005D5623">
      <w:pPr>
        <w:rPr>
          <w:rFonts w:ascii="宋体" w:hAnsi="宋体"/>
        </w:rPr>
      </w:pPr>
    </w:p>
    <w:p w14:paraId="36922B88" w14:textId="77777777" w:rsidR="005D5623" w:rsidRPr="00E3288B" w:rsidRDefault="00000000">
      <w:pPr>
        <w:pStyle w:val="afff"/>
        <w:numPr>
          <w:ilvl w:val="0"/>
          <w:numId w:val="24"/>
        </w:numPr>
        <w:tabs>
          <w:tab w:val="left" w:pos="0"/>
          <w:tab w:val="left" w:pos="600"/>
        </w:tabs>
        <w:spacing w:line="400" w:lineRule="exact"/>
        <w:ind w:firstLineChars="0"/>
        <w:jc w:val="center"/>
        <w:rPr>
          <w:rFonts w:ascii="宋体" w:hAnsi="宋体"/>
          <w:b/>
          <w:sz w:val="30"/>
        </w:rPr>
      </w:pPr>
      <w:r w:rsidRPr="00E3288B">
        <w:rPr>
          <w:rFonts w:ascii="宋体" w:hAnsi="宋体" w:hint="eastAsia"/>
          <w:b/>
          <w:sz w:val="30"/>
        </w:rPr>
        <w:t>投标分项报价表</w:t>
      </w:r>
    </w:p>
    <w:p w14:paraId="209CDD8B" w14:textId="77777777" w:rsidR="005D5623" w:rsidRPr="00E3288B" w:rsidRDefault="005D5623">
      <w:pPr>
        <w:rPr>
          <w:rFonts w:ascii="宋体" w:hAnsi="宋体"/>
        </w:rPr>
      </w:pPr>
    </w:p>
    <w:p w14:paraId="3CEBEEDE" w14:textId="77777777" w:rsidR="005D5623" w:rsidRPr="00E3288B" w:rsidRDefault="00000000">
      <w:pPr>
        <w:spacing w:line="276" w:lineRule="auto"/>
        <w:ind w:firstLineChars="300" w:firstLine="660"/>
        <w:rPr>
          <w:rFonts w:ascii="宋体" w:hAnsi="宋体"/>
          <w:sz w:val="22"/>
          <w:szCs w:val="22"/>
        </w:rPr>
      </w:pPr>
      <w:r w:rsidRPr="00E3288B">
        <w:rPr>
          <w:rFonts w:ascii="宋体" w:hAnsi="宋体" w:hint="eastAsia"/>
          <w:sz w:val="22"/>
          <w:szCs w:val="22"/>
        </w:rPr>
        <w:t>项目名称：                                      项目编号：</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555"/>
        <w:gridCol w:w="1278"/>
        <w:gridCol w:w="1134"/>
        <w:gridCol w:w="1106"/>
        <w:gridCol w:w="1139"/>
        <w:gridCol w:w="1198"/>
        <w:gridCol w:w="1093"/>
        <w:gridCol w:w="1134"/>
      </w:tblGrid>
      <w:tr w:rsidR="00E3288B" w:rsidRPr="00E3288B" w14:paraId="06ECC57C" w14:textId="77777777">
        <w:trPr>
          <w:jc w:val="center"/>
        </w:trPr>
        <w:tc>
          <w:tcPr>
            <w:tcW w:w="677" w:type="dxa"/>
            <w:tcBorders>
              <w:top w:val="single" w:sz="12" w:space="0" w:color="auto"/>
              <w:left w:val="single" w:sz="12" w:space="0" w:color="auto"/>
              <w:bottom w:val="single" w:sz="12" w:space="0" w:color="auto"/>
            </w:tcBorders>
            <w:vAlign w:val="center"/>
          </w:tcPr>
          <w:p w14:paraId="42379E87" w14:textId="77777777" w:rsidR="005D5623" w:rsidRPr="00E3288B" w:rsidRDefault="00000000">
            <w:pPr>
              <w:ind w:right="-11"/>
              <w:jc w:val="center"/>
              <w:rPr>
                <w:rFonts w:ascii="宋体" w:hAnsi="宋体" w:cs="黑体"/>
                <w:b/>
                <w:bCs/>
                <w:sz w:val="22"/>
                <w:szCs w:val="22"/>
              </w:rPr>
            </w:pPr>
            <w:r w:rsidRPr="00E3288B">
              <w:rPr>
                <w:rFonts w:ascii="宋体" w:hAnsi="宋体" w:cs="黑体" w:hint="eastAsia"/>
                <w:b/>
                <w:bCs/>
                <w:sz w:val="22"/>
                <w:szCs w:val="22"/>
              </w:rPr>
              <w:t>序号</w:t>
            </w:r>
          </w:p>
        </w:tc>
        <w:tc>
          <w:tcPr>
            <w:tcW w:w="1555" w:type="dxa"/>
            <w:tcBorders>
              <w:top w:val="single" w:sz="12" w:space="0" w:color="auto"/>
              <w:bottom w:val="single" w:sz="12" w:space="0" w:color="auto"/>
            </w:tcBorders>
            <w:vAlign w:val="center"/>
          </w:tcPr>
          <w:p w14:paraId="6AC97FC0" w14:textId="77777777" w:rsidR="005D5623" w:rsidRPr="00E3288B" w:rsidRDefault="00000000">
            <w:pPr>
              <w:ind w:right="-11"/>
              <w:jc w:val="center"/>
              <w:rPr>
                <w:rFonts w:ascii="宋体" w:hAnsi="宋体" w:cs="黑体"/>
                <w:b/>
                <w:bCs/>
                <w:sz w:val="22"/>
                <w:szCs w:val="22"/>
              </w:rPr>
            </w:pPr>
            <w:r w:rsidRPr="00E3288B">
              <w:rPr>
                <w:rFonts w:ascii="宋体" w:hAnsi="宋体" w:cs="黑体" w:hint="eastAsia"/>
                <w:b/>
                <w:bCs/>
                <w:sz w:val="22"/>
                <w:szCs w:val="22"/>
              </w:rPr>
              <w:t>产品名称</w:t>
            </w:r>
          </w:p>
        </w:tc>
        <w:tc>
          <w:tcPr>
            <w:tcW w:w="1278" w:type="dxa"/>
            <w:tcBorders>
              <w:top w:val="single" w:sz="12" w:space="0" w:color="auto"/>
              <w:bottom w:val="single" w:sz="12" w:space="0" w:color="auto"/>
            </w:tcBorders>
            <w:vAlign w:val="center"/>
          </w:tcPr>
          <w:p w14:paraId="4F36D95E" w14:textId="77777777" w:rsidR="005D5623" w:rsidRPr="00E3288B" w:rsidRDefault="00000000">
            <w:pPr>
              <w:ind w:right="-11"/>
              <w:jc w:val="center"/>
              <w:rPr>
                <w:rFonts w:ascii="宋体" w:hAnsi="宋体" w:cs="黑体"/>
                <w:b/>
                <w:bCs/>
                <w:sz w:val="22"/>
                <w:szCs w:val="22"/>
              </w:rPr>
            </w:pPr>
            <w:r w:rsidRPr="00E3288B">
              <w:rPr>
                <w:rFonts w:ascii="宋体" w:hAnsi="宋体" w:cs="黑体" w:hint="eastAsia"/>
                <w:b/>
                <w:bCs/>
                <w:sz w:val="22"/>
                <w:szCs w:val="22"/>
              </w:rPr>
              <w:t>品牌/型号/规格</w:t>
            </w:r>
          </w:p>
        </w:tc>
        <w:tc>
          <w:tcPr>
            <w:tcW w:w="1134" w:type="dxa"/>
            <w:tcBorders>
              <w:top w:val="single" w:sz="12" w:space="0" w:color="auto"/>
              <w:bottom w:val="single" w:sz="12" w:space="0" w:color="auto"/>
            </w:tcBorders>
            <w:vAlign w:val="center"/>
          </w:tcPr>
          <w:p w14:paraId="063DC54B" w14:textId="77777777" w:rsidR="005D5623" w:rsidRPr="00E3288B" w:rsidRDefault="00000000">
            <w:pPr>
              <w:ind w:right="-11"/>
              <w:jc w:val="center"/>
              <w:rPr>
                <w:rFonts w:ascii="宋体" w:hAnsi="宋体" w:cs="黑体"/>
                <w:b/>
                <w:bCs/>
                <w:sz w:val="22"/>
                <w:szCs w:val="22"/>
              </w:rPr>
            </w:pPr>
            <w:r w:rsidRPr="00E3288B">
              <w:rPr>
                <w:rFonts w:ascii="宋体" w:hAnsi="宋体" w:cs="黑体" w:hint="eastAsia"/>
                <w:b/>
                <w:bCs/>
                <w:sz w:val="22"/>
                <w:szCs w:val="22"/>
              </w:rPr>
              <w:t>制造商</w:t>
            </w:r>
          </w:p>
        </w:tc>
        <w:tc>
          <w:tcPr>
            <w:tcW w:w="1106" w:type="dxa"/>
            <w:tcBorders>
              <w:top w:val="single" w:sz="12" w:space="0" w:color="auto"/>
              <w:bottom w:val="single" w:sz="12" w:space="0" w:color="auto"/>
            </w:tcBorders>
            <w:vAlign w:val="center"/>
          </w:tcPr>
          <w:p w14:paraId="0AC66F11" w14:textId="77777777" w:rsidR="005D5623" w:rsidRPr="00E3288B" w:rsidRDefault="00000000">
            <w:pPr>
              <w:ind w:right="-11"/>
              <w:jc w:val="center"/>
              <w:rPr>
                <w:rFonts w:ascii="宋体" w:hAnsi="宋体" w:cs="黑体"/>
                <w:b/>
                <w:bCs/>
                <w:sz w:val="22"/>
                <w:szCs w:val="22"/>
              </w:rPr>
            </w:pPr>
            <w:r w:rsidRPr="00E3288B">
              <w:rPr>
                <w:rFonts w:ascii="宋体" w:hAnsi="宋体" w:cs="黑体" w:hint="eastAsia"/>
                <w:b/>
                <w:bCs/>
                <w:sz w:val="22"/>
                <w:szCs w:val="22"/>
              </w:rPr>
              <w:t>数量</w:t>
            </w:r>
          </w:p>
        </w:tc>
        <w:tc>
          <w:tcPr>
            <w:tcW w:w="1139" w:type="dxa"/>
            <w:tcBorders>
              <w:top w:val="single" w:sz="12" w:space="0" w:color="auto"/>
              <w:bottom w:val="single" w:sz="12" w:space="0" w:color="auto"/>
            </w:tcBorders>
            <w:vAlign w:val="center"/>
          </w:tcPr>
          <w:p w14:paraId="799FA814" w14:textId="77777777" w:rsidR="005D5623" w:rsidRPr="00E3288B" w:rsidRDefault="00000000">
            <w:pPr>
              <w:ind w:right="-11"/>
              <w:jc w:val="center"/>
              <w:rPr>
                <w:rFonts w:ascii="宋体" w:hAnsi="宋体" w:cs="黑体"/>
                <w:b/>
                <w:bCs/>
                <w:sz w:val="22"/>
                <w:szCs w:val="22"/>
              </w:rPr>
            </w:pPr>
            <w:r w:rsidRPr="00E3288B">
              <w:rPr>
                <w:rFonts w:ascii="宋体" w:hAnsi="宋体" w:cs="黑体" w:hint="eastAsia"/>
                <w:b/>
                <w:bCs/>
                <w:sz w:val="22"/>
                <w:szCs w:val="22"/>
              </w:rPr>
              <w:t>单价</w:t>
            </w:r>
          </w:p>
          <w:p w14:paraId="7CFFFD59" w14:textId="77777777" w:rsidR="005D5623" w:rsidRPr="00E3288B" w:rsidRDefault="00000000">
            <w:pPr>
              <w:ind w:right="-11"/>
              <w:jc w:val="center"/>
              <w:rPr>
                <w:rFonts w:ascii="宋体" w:hAnsi="宋体" w:cs="黑体"/>
                <w:sz w:val="22"/>
                <w:szCs w:val="22"/>
              </w:rPr>
            </w:pPr>
            <w:r w:rsidRPr="00E3288B">
              <w:rPr>
                <w:rFonts w:ascii="宋体" w:hAnsi="宋体" w:cs="黑体" w:hint="eastAsia"/>
                <w:sz w:val="22"/>
                <w:szCs w:val="22"/>
              </w:rPr>
              <w:t>（含税）</w:t>
            </w:r>
          </w:p>
        </w:tc>
        <w:tc>
          <w:tcPr>
            <w:tcW w:w="1198" w:type="dxa"/>
            <w:tcBorders>
              <w:top w:val="single" w:sz="12" w:space="0" w:color="auto"/>
              <w:bottom w:val="single" w:sz="12" w:space="0" w:color="auto"/>
            </w:tcBorders>
            <w:vAlign w:val="center"/>
          </w:tcPr>
          <w:p w14:paraId="03A749BB" w14:textId="77777777" w:rsidR="005D5623" w:rsidRPr="00E3288B" w:rsidRDefault="00000000">
            <w:pPr>
              <w:ind w:right="-11"/>
              <w:jc w:val="center"/>
              <w:rPr>
                <w:rFonts w:ascii="宋体" w:hAnsi="宋体" w:cs="黑体"/>
                <w:b/>
                <w:bCs/>
                <w:sz w:val="22"/>
                <w:szCs w:val="22"/>
              </w:rPr>
            </w:pPr>
            <w:r w:rsidRPr="00E3288B">
              <w:rPr>
                <w:rFonts w:ascii="宋体" w:hAnsi="宋体" w:cs="黑体" w:hint="eastAsia"/>
                <w:b/>
                <w:bCs/>
                <w:sz w:val="22"/>
                <w:szCs w:val="22"/>
              </w:rPr>
              <w:t>总价</w:t>
            </w:r>
          </w:p>
          <w:p w14:paraId="43C42AEE" w14:textId="77777777" w:rsidR="005D5623" w:rsidRPr="00E3288B" w:rsidRDefault="00000000">
            <w:pPr>
              <w:ind w:right="-11"/>
              <w:jc w:val="center"/>
              <w:rPr>
                <w:rFonts w:ascii="宋体" w:hAnsi="宋体" w:cs="黑体"/>
                <w:sz w:val="22"/>
                <w:szCs w:val="22"/>
              </w:rPr>
            </w:pPr>
            <w:r w:rsidRPr="00E3288B">
              <w:rPr>
                <w:rFonts w:ascii="宋体" w:hAnsi="宋体" w:cs="黑体" w:hint="eastAsia"/>
                <w:sz w:val="22"/>
                <w:szCs w:val="22"/>
              </w:rPr>
              <w:t>（含税）</w:t>
            </w:r>
          </w:p>
        </w:tc>
        <w:tc>
          <w:tcPr>
            <w:tcW w:w="1093" w:type="dxa"/>
            <w:tcBorders>
              <w:top w:val="single" w:sz="12" w:space="0" w:color="auto"/>
              <w:bottom w:val="single" w:sz="12" w:space="0" w:color="auto"/>
            </w:tcBorders>
          </w:tcPr>
          <w:p w14:paraId="57AFB571" w14:textId="77777777" w:rsidR="005D5623" w:rsidRPr="00E3288B" w:rsidRDefault="00000000">
            <w:pPr>
              <w:ind w:right="-11"/>
              <w:jc w:val="center"/>
              <w:rPr>
                <w:rFonts w:ascii="宋体" w:hAnsi="宋体" w:cs="黑体"/>
                <w:b/>
                <w:bCs/>
                <w:sz w:val="22"/>
                <w:szCs w:val="22"/>
              </w:rPr>
            </w:pPr>
            <w:r w:rsidRPr="00E3288B">
              <w:rPr>
                <w:rFonts w:ascii="宋体" w:hAnsi="宋体" w:cs="黑体" w:hint="eastAsia"/>
                <w:b/>
                <w:bCs/>
                <w:sz w:val="22"/>
                <w:szCs w:val="22"/>
              </w:rPr>
              <w:t>免费</w:t>
            </w:r>
          </w:p>
          <w:p w14:paraId="0AD086BF" w14:textId="77777777" w:rsidR="005D5623" w:rsidRPr="00E3288B" w:rsidRDefault="00000000">
            <w:pPr>
              <w:ind w:right="-11"/>
              <w:jc w:val="center"/>
              <w:rPr>
                <w:rFonts w:ascii="宋体" w:hAnsi="宋体" w:cs="黑体"/>
                <w:b/>
                <w:bCs/>
                <w:sz w:val="22"/>
                <w:szCs w:val="22"/>
              </w:rPr>
            </w:pPr>
            <w:r w:rsidRPr="00E3288B">
              <w:rPr>
                <w:rFonts w:ascii="宋体" w:hAnsi="宋体" w:cs="黑体" w:hint="eastAsia"/>
                <w:b/>
                <w:bCs/>
                <w:sz w:val="22"/>
                <w:szCs w:val="22"/>
              </w:rPr>
              <w:t>质保期</w:t>
            </w:r>
          </w:p>
        </w:tc>
        <w:tc>
          <w:tcPr>
            <w:tcW w:w="1134" w:type="dxa"/>
            <w:tcBorders>
              <w:top w:val="single" w:sz="12" w:space="0" w:color="auto"/>
              <w:bottom w:val="single" w:sz="12" w:space="0" w:color="auto"/>
              <w:right w:val="single" w:sz="12" w:space="0" w:color="auto"/>
            </w:tcBorders>
            <w:vAlign w:val="center"/>
          </w:tcPr>
          <w:p w14:paraId="7CCE06EE" w14:textId="77777777" w:rsidR="005D5623" w:rsidRPr="00E3288B" w:rsidRDefault="00000000">
            <w:pPr>
              <w:ind w:right="-11"/>
              <w:jc w:val="center"/>
              <w:rPr>
                <w:rFonts w:ascii="宋体" w:hAnsi="宋体" w:cs="黑体"/>
                <w:b/>
                <w:bCs/>
                <w:sz w:val="22"/>
                <w:szCs w:val="22"/>
              </w:rPr>
            </w:pPr>
            <w:r w:rsidRPr="00E3288B">
              <w:rPr>
                <w:rFonts w:ascii="宋体" w:hAnsi="宋体" w:cs="黑体" w:hint="eastAsia"/>
                <w:b/>
                <w:bCs/>
                <w:sz w:val="22"/>
                <w:szCs w:val="22"/>
              </w:rPr>
              <w:t>是否小微企业产品</w:t>
            </w:r>
          </w:p>
        </w:tc>
      </w:tr>
      <w:tr w:rsidR="00E3288B" w:rsidRPr="00E3288B" w14:paraId="20E4518B" w14:textId="77777777">
        <w:trPr>
          <w:trHeight w:val="454"/>
          <w:jc w:val="center"/>
        </w:trPr>
        <w:tc>
          <w:tcPr>
            <w:tcW w:w="677" w:type="dxa"/>
            <w:tcBorders>
              <w:left w:val="single" w:sz="12" w:space="0" w:color="auto"/>
            </w:tcBorders>
            <w:vAlign w:val="center"/>
          </w:tcPr>
          <w:p w14:paraId="4460E49D" w14:textId="77777777" w:rsidR="005D5623" w:rsidRPr="00E3288B" w:rsidRDefault="005D5623">
            <w:pPr>
              <w:ind w:right="-11"/>
              <w:jc w:val="center"/>
              <w:rPr>
                <w:rFonts w:ascii="宋体" w:hAnsi="宋体" w:cs="黑体"/>
                <w:sz w:val="22"/>
                <w:szCs w:val="22"/>
              </w:rPr>
            </w:pPr>
          </w:p>
        </w:tc>
        <w:tc>
          <w:tcPr>
            <w:tcW w:w="1555" w:type="dxa"/>
            <w:vAlign w:val="center"/>
          </w:tcPr>
          <w:p w14:paraId="542F2836" w14:textId="77777777" w:rsidR="005D5623" w:rsidRPr="00E3288B" w:rsidRDefault="005D5623">
            <w:pPr>
              <w:jc w:val="center"/>
              <w:rPr>
                <w:rFonts w:ascii="宋体" w:hAnsi="宋体" w:cs="黑体"/>
                <w:sz w:val="22"/>
                <w:szCs w:val="22"/>
              </w:rPr>
            </w:pPr>
          </w:p>
        </w:tc>
        <w:tc>
          <w:tcPr>
            <w:tcW w:w="1278" w:type="dxa"/>
            <w:vAlign w:val="center"/>
          </w:tcPr>
          <w:p w14:paraId="30267CE7" w14:textId="77777777" w:rsidR="005D5623" w:rsidRPr="00E3288B" w:rsidRDefault="005D5623">
            <w:pPr>
              <w:jc w:val="center"/>
              <w:rPr>
                <w:rFonts w:ascii="宋体" w:hAnsi="宋体" w:cs="黑体"/>
                <w:sz w:val="22"/>
                <w:szCs w:val="22"/>
              </w:rPr>
            </w:pPr>
          </w:p>
        </w:tc>
        <w:tc>
          <w:tcPr>
            <w:tcW w:w="1134" w:type="dxa"/>
            <w:vAlign w:val="center"/>
          </w:tcPr>
          <w:p w14:paraId="4F92893A" w14:textId="77777777" w:rsidR="005D5623" w:rsidRPr="00E3288B" w:rsidRDefault="005D5623">
            <w:pPr>
              <w:ind w:right="-11"/>
              <w:jc w:val="center"/>
              <w:rPr>
                <w:rFonts w:ascii="宋体" w:hAnsi="宋体" w:cs="黑体"/>
                <w:sz w:val="22"/>
                <w:szCs w:val="22"/>
              </w:rPr>
            </w:pPr>
          </w:p>
        </w:tc>
        <w:tc>
          <w:tcPr>
            <w:tcW w:w="1106" w:type="dxa"/>
            <w:vAlign w:val="center"/>
          </w:tcPr>
          <w:p w14:paraId="43A751B5" w14:textId="77777777" w:rsidR="005D5623" w:rsidRPr="00E3288B" w:rsidRDefault="005D5623">
            <w:pPr>
              <w:jc w:val="center"/>
              <w:rPr>
                <w:rFonts w:ascii="宋体" w:hAnsi="宋体" w:cs="黑体"/>
                <w:sz w:val="22"/>
                <w:szCs w:val="22"/>
              </w:rPr>
            </w:pPr>
          </w:p>
        </w:tc>
        <w:tc>
          <w:tcPr>
            <w:tcW w:w="1139" w:type="dxa"/>
            <w:vAlign w:val="center"/>
          </w:tcPr>
          <w:p w14:paraId="04F66C37" w14:textId="77777777" w:rsidR="005D5623" w:rsidRPr="00E3288B" w:rsidRDefault="005D5623">
            <w:pPr>
              <w:ind w:right="-11"/>
              <w:jc w:val="center"/>
              <w:rPr>
                <w:rFonts w:ascii="宋体" w:hAnsi="宋体" w:cs="黑体"/>
                <w:sz w:val="22"/>
                <w:szCs w:val="22"/>
              </w:rPr>
            </w:pPr>
          </w:p>
        </w:tc>
        <w:tc>
          <w:tcPr>
            <w:tcW w:w="1198" w:type="dxa"/>
            <w:vAlign w:val="center"/>
          </w:tcPr>
          <w:p w14:paraId="7CA23D30" w14:textId="77777777" w:rsidR="005D5623" w:rsidRPr="00E3288B" w:rsidRDefault="005D5623">
            <w:pPr>
              <w:ind w:right="-11"/>
              <w:jc w:val="center"/>
              <w:rPr>
                <w:rFonts w:ascii="宋体" w:hAnsi="宋体" w:cs="黑体"/>
                <w:sz w:val="22"/>
                <w:szCs w:val="22"/>
              </w:rPr>
            </w:pPr>
          </w:p>
        </w:tc>
        <w:tc>
          <w:tcPr>
            <w:tcW w:w="1093" w:type="dxa"/>
          </w:tcPr>
          <w:p w14:paraId="77125804" w14:textId="77777777" w:rsidR="005D5623" w:rsidRPr="00E3288B" w:rsidRDefault="005D5623">
            <w:pPr>
              <w:ind w:right="-11"/>
              <w:jc w:val="center"/>
              <w:rPr>
                <w:rFonts w:ascii="宋体" w:hAnsi="宋体" w:cs="黑体"/>
                <w:sz w:val="22"/>
                <w:szCs w:val="22"/>
              </w:rPr>
            </w:pPr>
          </w:p>
        </w:tc>
        <w:tc>
          <w:tcPr>
            <w:tcW w:w="1134" w:type="dxa"/>
            <w:tcBorders>
              <w:right w:val="single" w:sz="12" w:space="0" w:color="auto"/>
            </w:tcBorders>
            <w:vAlign w:val="center"/>
          </w:tcPr>
          <w:p w14:paraId="15C77BC7" w14:textId="77777777" w:rsidR="005D5623" w:rsidRPr="00E3288B" w:rsidRDefault="005D5623">
            <w:pPr>
              <w:ind w:right="-11"/>
              <w:jc w:val="center"/>
              <w:rPr>
                <w:rFonts w:ascii="宋体" w:hAnsi="宋体" w:cs="黑体"/>
                <w:sz w:val="22"/>
                <w:szCs w:val="22"/>
              </w:rPr>
            </w:pPr>
          </w:p>
        </w:tc>
      </w:tr>
      <w:tr w:rsidR="00E3288B" w:rsidRPr="00E3288B" w14:paraId="38611DEB" w14:textId="77777777">
        <w:trPr>
          <w:trHeight w:val="454"/>
          <w:jc w:val="center"/>
        </w:trPr>
        <w:tc>
          <w:tcPr>
            <w:tcW w:w="677" w:type="dxa"/>
            <w:tcBorders>
              <w:left w:val="single" w:sz="12" w:space="0" w:color="auto"/>
            </w:tcBorders>
            <w:vAlign w:val="center"/>
          </w:tcPr>
          <w:p w14:paraId="72190993" w14:textId="77777777" w:rsidR="005D5623" w:rsidRPr="00E3288B" w:rsidRDefault="005D5623">
            <w:pPr>
              <w:ind w:right="-11"/>
              <w:jc w:val="center"/>
              <w:rPr>
                <w:rFonts w:ascii="宋体" w:hAnsi="宋体" w:cs="黑体"/>
                <w:sz w:val="22"/>
                <w:szCs w:val="22"/>
              </w:rPr>
            </w:pPr>
          </w:p>
        </w:tc>
        <w:tc>
          <w:tcPr>
            <w:tcW w:w="1555" w:type="dxa"/>
            <w:vAlign w:val="center"/>
          </w:tcPr>
          <w:p w14:paraId="45914290" w14:textId="77777777" w:rsidR="005D5623" w:rsidRPr="00E3288B" w:rsidRDefault="005D5623">
            <w:pPr>
              <w:jc w:val="center"/>
              <w:rPr>
                <w:rFonts w:ascii="宋体" w:hAnsi="宋体" w:cs="黑体"/>
                <w:sz w:val="22"/>
                <w:szCs w:val="22"/>
              </w:rPr>
            </w:pPr>
          </w:p>
        </w:tc>
        <w:tc>
          <w:tcPr>
            <w:tcW w:w="1278" w:type="dxa"/>
            <w:vAlign w:val="center"/>
          </w:tcPr>
          <w:p w14:paraId="70B37962" w14:textId="77777777" w:rsidR="005D5623" w:rsidRPr="00E3288B" w:rsidRDefault="005D5623">
            <w:pPr>
              <w:jc w:val="center"/>
              <w:rPr>
                <w:rFonts w:ascii="宋体" w:hAnsi="宋体" w:cs="黑体"/>
                <w:sz w:val="22"/>
                <w:szCs w:val="22"/>
              </w:rPr>
            </w:pPr>
          </w:p>
        </w:tc>
        <w:tc>
          <w:tcPr>
            <w:tcW w:w="1134" w:type="dxa"/>
            <w:vAlign w:val="center"/>
          </w:tcPr>
          <w:p w14:paraId="30449419" w14:textId="77777777" w:rsidR="005D5623" w:rsidRPr="00E3288B" w:rsidRDefault="005D5623">
            <w:pPr>
              <w:ind w:right="-11"/>
              <w:jc w:val="center"/>
              <w:rPr>
                <w:rFonts w:ascii="宋体" w:hAnsi="宋体" w:cs="黑体"/>
                <w:sz w:val="22"/>
                <w:szCs w:val="22"/>
              </w:rPr>
            </w:pPr>
          </w:p>
        </w:tc>
        <w:tc>
          <w:tcPr>
            <w:tcW w:w="1106" w:type="dxa"/>
            <w:vAlign w:val="center"/>
          </w:tcPr>
          <w:p w14:paraId="51F24159" w14:textId="77777777" w:rsidR="005D5623" w:rsidRPr="00E3288B" w:rsidRDefault="005D5623">
            <w:pPr>
              <w:jc w:val="center"/>
              <w:rPr>
                <w:rFonts w:ascii="宋体" w:hAnsi="宋体" w:cs="黑体"/>
                <w:sz w:val="22"/>
                <w:szCs w:val="22"/>
              </w:rPr>
            </w:pPr>
          </w:p>
        </w:tc>
        <w:tc>
          <w:tcPr>
            <w:tcW w:w="1139" w:type="dxa"/>
            <w:vAlign w:val="center"/>
          </w:tcPr>
          <w:p w14:paraId="55C1CAFF" w14:textId="77777777" w:rsidR="005D5623" w:rsidRPr="00E3288B" w:rsidRDefault="005D5623">
            <w:pPr>
              <w:ind w:right="-11"/>
              <w:jc w:val="center"/>
              <w:rPr>
                <w:rFonts w:ascii="宋体" w:hAnsi="宋体" w:cs="黑体"/>
                <w:sz w:val="22"/>
                <w:szCs w:val="22"/>
              </w:rPr>
            </w:pPr>
          </w:p>
        </w:tc>
        <w:tc>
          <w:tcPr>
            <w:tcW w:w="1198" w:type="dxa"/>
            <w:vAlign w:val="center"/>
          </w:tcPr>
          <w:p w14:paraId="06958669" w14:textId="77777777" w:rsidR="005D5623" w:rsidRPr="00E3288B" w:rsidRDefault="005D5623">
            <w:pPr>
              <w:ind w:right="-11"/>
              <w:jc w:val="center"/>
              <w:rPr>
                <w:rFonts w:ascii="宋体" w:hAnsi="宋体" w:cs="黑体"/>
                <w:sz w:val="22"/>
                <w:szCs w:val="22"/>
              </w:rPr>
            </w:pPr>
          </w:p>
        </w:tc>
        <w:tc>
          <w:tcPr>
            <w:tcW w:w="1093" w:type="dxa"/>
          </w:tcPr>
          <w:p w14:paraId="31522198" w14:textId="77777777" w:rsidR="005D5623" w:rsidRPr="00E3288B" w:rsidRDefault="005D5623">
            <w:pPr>
              <w:ind w:right="-11"/>
              <w:jc w:val="center"/>
              <w:rPr>
                <w:rFonts w:ascii="宋体" w:hAnsi="宋体" w:cs="黑体"/>
                <w:sz w:val="22"/>
                <w:szCs w:val="22"/>
              </w:rPr>
            </w:pPr>
          </w:p>
        </w:tc>
        <w:tc>
          <w:tcPr>
            <w:tcW w:w="1134" w:type="dxa"/>
            <w:tcBorders>
              <w:right w:val="single" w:sz="12" w:space="0" w:color="auto"/>
            </w:tcBorders>
            <w:vAlign w:val="center"/>
          </w:tcPr>
          <w:p w14:paraId="36DF8795" w14:textId="77777777" w:rsidR="005D5623" w:rsidRPr="00E3288B" w:rsidRDefault="005D5623">
            <w:pPr>
              <w:ind w:right="-11"/>
              <w:jc w:val="center"/>
              <w:rPr>
                <w:rFonts w:ascii="宋体" w:hAnsi="宋体" w:cs="黑体"/>
                <w:sz w:val="22"/>
                <w:szCs w:val="22"/>
              </w:rPr>
            </w:pPr>
          </w:p>
        </w:tc>
      </w:tr>
      <w:tr w:rsidR="00E3288B" w:rsidRPr="00E3288B" w14:paraId="28D564F9" w14:textId="77777777">
        <w:trPr>
          <w:trHeight w:val="454"/>
          <w:jc w:val="center"/>
        </w:trPr>
        <w:tc>
          <w:tcPr>
            <w:tcW w:w="677" w:type="dxa"/>
            <w:tcBorders>
              <w:left w:val="single" w:sz="12" w:space="0" w:color="auto"/>
            </w:tcBorders>
            <w:vAlign w:val="center"/>
          </w:tcPr>
          <w:p w14:paraId="00C5A275" w14:textId="77777777" w:rsidR="005D5623" w:rsidRPr="00E3288B" w:rsidRDefault="005D5623">
            <w:pPr>
              <w:ind w:right="-11"/>
              <w:jc w:val="center"/>
              <w:rPr>
                <w:rFonts w:ascii="宋体" w:hAnsi="宋体" w:cs="黑体"/>
                <w:sz w:val="22"/>
                <w:szCs w:val="22"/>
              </w:rPr>
            </w:pPr>
          </w:p>
        </w:tc>
        <w:tc>
          <w:tcPr>
            <w:tcW w:w="1555" w:type="dxa"/>
            <w:vAlign w:val="center"/>
          </w:tcPr>
          <w:p w14:paraId="38F60D10" w14:textId="77777777" w:rsidR="005D5623" w:rsidRPr="00E3288B" w:rsidRDefault="005D5623">
            <w:pPr>
              <w:jc w:val="center"/>
              <w:rPr>
                <w:rFonts w:ascii="宋体" w:hAnsi="宋体" w:cs="黑体"/>
                <w:sz w:val="22"/>
                <w:szCs w:val="22"/>
              </w:rPr>
            </w:pPr>
          </w:p>
        </w:tc>
        <w:tc>
          <w:tcPr>
            <w:tcW w:w="1278" w:type="dxa"/>
            <w:vAlign w:val="center"/>
          </w:tcPr>
          <w:p w14:paraId="525FFF3F" w14:textId="77777777" w:rsidR="005D5623" w:rsidRPr="00E3288B" w:rsidRDefault="005D5623">
            <w:pPr>
              <w:jc w:val="center"/>
              <w:rPr>
                <w:rFonts w:ascii="宋体" w:hAnsi="宋体" w:cs="黑体"/>
                <w:sz w:val="22"/>
                <w:szCs w:val="22"/>
              </w:rPr>
            </w:pPr>
          </w:p>
        </w:tc>
        <w:tc>
          <w:tcPr>
            <w:tcW w:w="1134" w:type="dxa"/>
            <w:vAlign w:val="center"/>
          </w:tcPr>
          <w:p w14:paraId="47CFF06C" w14:textId="77777777" w:rsidR="005D5623" w:rsidRPr="00E3288B" w:rsidRDefault="005D5623">
            <w:pPr>
              <w:ind w:right="-11"/>
              <w:jc w:val="center"/>
              <w:rPr>
                <w:rFonts w:ascii="宋体" w:hAnsi="宋体" w:cs="黑体"/>
                <w:sz w:val="22"/>
                <w:szCs w:val="22"/>
              </w:rPr>
            </w:pPr>
          </w:p>
        </w:tc>
        <w:tc>
          <w:tcPr>
            <w:tcW w:w="1106" w:type="dxa"/>
            <w:vAlign w:val="center"/>
          </w:tcPr>
          <w:p w14:paraId="0F474597" w14:textId="77777777" w:rsidR="005D5623" w:rsidRPr="00E3288B" w:rsidRDefault="005D5623">
            <w:pPr>
              <w:jc w:val="center"/>
              <w:rPr>
                <w:rFonts w:ascii="宋体" w:hAnsi="宋体" w:cs="黑体"/>
                <w:sz w:val="22"/>
                <w:szCs w:val="22"/>
              </w:rPr>
            </w:pPr>
          </w:p>
        </w:tc>
        <w:tc>
          <w:tcPr>
            <w:tcW w:w="1139" w:type="dxa"/>
            <w:vAlign w:val="center"/>
          </w:tcPr>
          <w:p w14:paraId="3C4569FA" w14:textId="77777777" w:rsidR="005D5623" w:rsidRPr="00E3288B" w:rsidRDefault="005D5623">
            <w:pPr>
              <w:ind w:right="-11"/>
              <w:jc w:val="center"/>
              <w:rPr>
                <w:rFonts w:ascii="宋体" w:hAnsi="宋体" w:cs="黑体"/>
                <w:sz w:val="22"/>
                <w:szCs w:val="22"/>
              </w:rPr>
            </w:pPr>
          </w:p>
        </w:tc>
        <w:tc>
          <w:tcPr>
            <w:tcW w:w="1198" w:type="dxa"/>
            <w:vAlign w:val="center"/>
          </w:tcPr>
          <w:p w14:paraId="4DFF7788" w14:textId="77777777" w:rsidR="005D5623" w:rsidRPr="00E3288B" w:rsidRDefault="005D5623">
            <w:pPr>
              <w:ind w:right="-11"/>
              <w:jc w:val="center"/>
              <w:rPr>
                <w:rFonts w:ascii="宋体" w:hAnsi="宋体" w:cs="黑体"/>
                <w:sz w:val="22"/>
                <w:szCs w:val="22"/>
              </w:rPr>
            </w:pPr>
          </w:p>
        </w:tc>
        <w:tc>
          <w:tcPr>
            <w:tcW w:w="1093" w:type="dxa"/>
          </w:tcPr>
          <w:p w14:paraId="5C9982D5" w14:textId="77777777" w:rsidR="005D5623" w:rsidRPr="00E3288B" w:rsidRDefault="005D5623">
            <w:pPr>
              <w:ind w:right="-11"/>
              <w:jc w:val="center"/>
              <w:rPr>
                <w:rFonts w:ascii="宋体" w:hAnsi="宋体" w:cs="黑体"/>
                <w:sz w:val="22"/>
                <w:szCs w:val="22"/>
              </w:rPr>
            </w:pPr>
          </w:p>
        </w:tc>
        <w:tc>
          <w:tcPr>
            <w:tcW w:w="1134" w:type="dxa"/>
            <w:tcBorders>
              <w:right w:val="single" w:sz="12" w:space="0" w:color="auto"/>
            </w:tcBorders>
            <w:vAlign w:val="center"/>
          </w:tcPr>
          <w:p w14:paraId="083D0AD6" w14:textId="77777777" w:rsidR="005D5623" w:rsidRPr="00E3288B" w:rsidRDefault="005D5623">
            <w:pPr>
              <w:ind w:right="-11"/>
              <w:jc w:val="center"/>
              <w:rPr>
                <w:rFonts w:ascii="宋体" w:hAnsi="宋体" w:cs="黑体"/>
                <w:sz w:val="22"/>
                <w:szCs w:val="22"/>
              </w:rPr>
            </w:pPr>
          </w:p>
        </w:tc>
      </w:tr>
      <w:tr w:rsidR="00E3288B" w:rsidRPr="00E3288B" w14:paraId="66605A9E" w14:textId="77777777">
        <w:trPr>
          <w:trHeight w:val="454"/>
          <w:jc w:val="center"/>
        </w:trPr>
        <w:tc>
          <w:tcPr>
            <w:tcW w:w="677" w:type="dxa"/>
            <w:tcBorders>
              <w:left w:val="single" w:sz="12" w:space="0" w:color="auto"/>
            </w:tcBorders>
            <w:vAlign w:val="center"/>
          </w:tcPr>
          <w:p w14:paraId="1D8F64E6" w14:textId="77777777" w:rsidR="005D5623" w:rsidRPr="00E3288B" w:rsidRDefault="005D5623">
            <w:pPr>
              <w:ind w:right="-11"/>
              <w:jc w:val="center"/>
              <w:rPr>
                <w:rFonts w:ascii="宋体" w:hAnsi="宋体" w:cs="黑体"/>
                <w:sz w:val="22"/>
                <w:szCs w:val="22"/>
              </w:rPr>
            </w:pPr>
          </w:p>
        </w:tc>
        <w:tc>
          <w:tcPr>
            <w:tcW w:w="1555" w:type="dxa"/>
            <w:vAlign w:val="center"/>
          </w:tcPr>
          <w:p w14:paraId="211E8720" w14:textId="77777777" w:rsidR="005D5623" w:rsidRPr="00E3288B" w:rsidRDefault="005D5623">
            <w:pPr>
              <w:jc w:val="center"/>
              <w:rPr>
                <w:rFonts w:ascii="宋体" w:hAnsi="宋体" w:cs="黑体"/>
                <w:sz w:val="22"/>
                <w:szCs w:val="22"/>
              </w:rPr>
            </w:pPr>
          </w:p>
        </w:tc>
        <w:tc>
          <w:tcPr>
            <w:tcW w:w="1278" w:type="dxa"/>
            <w:vAlign w:val="center"/>
          </w:tcPr>
          <w:p w14:paraId="2B32999D" w14:textId="77777777" w:rsidR="005D5623" w:rsidRPr="00E3288B" w:rsidRDefault="005D5623">
            <w:pPr>
              <w:jc w:val="center"/>
              <w:rPr>
                <w:rFonts w:ascii="宋体" w:hAnsi="宋体" w:cs="黑体"/>
                <w:sz w:val="22"/>
                <w:szCs w:val="22"/>
              </w:rPr>
            </w:pPr>
          </w:p>
        </w:tc>
        <w:tc>
          <w:tcPr>
            <w:tcW w:w="1134" w:type="dxa"/>
            <w:vAlign w:val="center"/>
          </w:tcPr>
          <w:p w14:paraId="4F3BDE59" w14:textId="77777777" w:rsidR="005D5623" w:rsidRPr="00E3288B" w:rsidRDefault="005D5623">
            <w:pPr>
              <w:ind w:right="-11"/>
              <w:jc w:val="center"/>
              <w:rPr>
                <w:rFonts w:ascii="宋体" w:hAnsi="宋体" w:cs="黑体"/>
                <w:sz w:val="22"/>
                <w:szCs w:val="22"/>
              </w:rPr>
            </w:pPr>
          </w:p>
        </w:tc>
        <w:tc>
          <w:tcPr>
            <w:tcW w:w="1106" w:type="dxa"/>
            <w:vAlign w:val="center"/>
          </w:tcPr>
          <w:p w14:paraId="46CDCCA8" w14:textId="77777777" w:rsidR="005D5623" w:rsidRPr="00E3288B" w:rsidRDefault="005D5623">
            <w:pPr>
              <w:jc w:val="center"/>
              <w:rPr>
                <w:rFonts w:ascii="宋体" w:hAnsi="宋体" w:cs="黑体"/>
                <w:sz w:val="22"/>
                <w:szCs w:val="22"/>
              </w:rPr>
            </w:pPr>
          </w:p>
        </w:tc>
        <w:tc>
          <w:tcPr>
            <w:tcW w:w="1139" w:type="dxa"/>
            <w:vAlign w:val="center"/>
          </w:tcPr>
          <w:p w14:paraId="60311814" w14:textId="77777777" w:rsidR="005D5623" w:rsidRPr="00E3288B" w:rsidRDefault="005D5623">
            <w:pPr>
              <w:ind w:right="-11"/>
              <w:jc w:val="center"/>
              <w:rPr>
                <w:rFonts w:ascii="宋体" w:hAnsi="宋体" w:cs="黑体"/>
                <w:sz w:val="22"/>
                <w:szCs w:val="22"/>
              </w:rPr>
            </w:pPr>
          </w:p>
        </w:tc>
        <w:tc>
          <w:tcPr>
            <w:tcW w:w="1198" w:type="dxa"/>
            <w:vAlign w:val="center"/>
          </w:tcPr>
          <w:p w14:paraId="5675A94E" w14:textId="77777777" w:rsidR="005D5623" w:rsidRPr="00E3288B" w:rsidRDefault="005D5623">
            <w:pPr>
              <w:ind w:right="-11"/>
              <w:jc w:val="center"/>
              <w:rPr>
                <w:rFonts w:ascii="宋体" w:hAnsi="宋体" w:cs="黑体"/>
                <w:sz w:val="22"/>
                <w:szCs w:val="22"/>
              </w:rPr>
            </w:pPr>
          </w:p>
        </w:tc>
        <w:tc>
          <w:tcPr>
            <w:tcW w:w="1093" w:type="dxa"/>
          </w:tcPr>
          <w:p w14:paraId="7AED00B4" w14:textId="77777777" w:rsidR="005D5623" w:rsidRPr="00E3288B" w:rsidRDefault="005D5623">
            <w:pPr>
              <w:ind w:right="-11"/>
              <w:jc w:val="center"/>
              <w:rPr>
                <w:rFonts w:ascii="宋体" w:hAnsi="宋体" w:cs="黑体"/>
                <w:sz w:val="22"/>
                <w:szCs w:val="22"/>
              </w:rPr>
            </w:pPr>
          </w:p>
        </w:tc>
        <w:tc>
          <w:tcPr>
            <w:tcW w:w="1134" w:type="dxa"/>
            <w:tcBorders>
              <w:right w:val="single" w:sz="12" w:space="0" w:color="auto"/>
            </w:tcBorders>
            <w:vAlign w:val="center"/>
          </w:tcPr>
          <w:p w14:paraId="714104C1" w14:textId="77777777" w:rsidR="005D5623" w:rsidRPr="00E3288B" w:rsidRDefault="005D5623">
            <w:pPr>
              <w:ind w:right="-11"/>
              <w:jc w:val="center"/>
              <w:rPr>
                <w:rFonts w:ascii="宋体" w:hAnsi="宋体" w:cs="黑体"/>
                <w:sz w:val="22"/>
                <w:szCs w:val="22"/>
              </w:rPr>
            </w:pPr>
          </w:p>
        </w:tc>
      </w:tr>
      <w:tr w:rsidR="00E3288B" w:rsidRPr="00E3288B" w14:paraId="43AFFFAA" w14:textId="77777777">
        <w:trPr>
          <w:trHeight w:val="454"/>
          <w:jc w:val="center"/>
        </w:trPr>
        <w:tc>
          <w:tcPr>
            <w:tcW w:w="3510" w:type="dxa"/>
            <w:gridSpan w:val="3"/>
            <w:tcBorders>
              <w:left w:val="single" w:sz="12" w:space="0" w:color="auto"/>
            </w:tcBorders>
            <w:vAlign w:val="center"/>
          </w:tcPr>
          <w:p w14:paraId="19815F01" w14:textId="77777777" w:rsidR="005D5623" w:rsidRPr="00E3288B" w:rsidRDefault="00000000">
            <w:pPr>
              <w:jc w:val="center"/>
              <w:rPr>
                <w:rFonts w:ascii="宋体" w:hAnsi="宋体" w:cs="黑体"/>
                <w:sz w:val="22"/>
                <w:szCs w:val="22"/>
              </w:rPr>
            </w:pPr>
            <w:r w:rsidRPr="00E3288B">
              <w:rPr>
                <w:rFonts w:ascii="宋体" w:hAnsi="宋体" w:cs="黑体" w:hint="eastAsia"/>
                <w:b/>
                <w:sz w:val="22"/>
                <w:szCs w:val="22"/>
              </w:rPr>
              <w:t>合计</w:t>
            </w:r>
          </w:p>
        </w:tc>
        <w:tc>
          <w:tcPr>
            <w:tcW w:w="6804" w:type="dxa"/>
            <w:gridSpan w:val="6"/>
            <w:tcBorders>
              <w:right w:val="single" w:sz="12" w:space="0" w:color="auto"/>
            </w:tcBorders>
          </w:tcPr>
          <w:p w14:paraId="132669A8" w14:textId="77777777" w:rsidR="005D5623" w:rsidRPr="00E3288B" w:rsidRDefault="005D5623">
            <w:pPr>
              <w:ind w:right="-11"/>
              <w:jc w:val="center"/>
              <w:rPr>
                <w:rFonts w:ascii="宋体" w:hAnsi="宋体" w:cs="黑体"/>
                <w:sz w:val="22"/>
                <w:szCs w:val="22"/>
              </w:rPr>
            </w:pPr>
          </w:p>
        </w:tc>
      </w:tr>
      <w:tr w:rsidR="00E3288B" w:rsidRPr="00E3288B" w14:paraId="4DD07753" w14:textId="77777777">
        <w:trPr>
          <w:cantSplit/>
          <w:trHeight w:val="567"/>
          <w:jc w:val="center"/>
        </w:trPr>
        <w:tc>
          <w:tcPr>
            <w:tcW w:w="3510" w:type="dxa"/>
            <w:gridSpan w:val="3"/>
            <w:tcBorders>
              <w:top w:val="single" w:sz="2" w:space="0" w:color="auto"/>
              <w:left w:val="single" w:sz="12" w:space="0" w:color="auto"/>
              <w:bottom w:val="single" w:sz="2" w:space="0" w:color="auto"/>
            </w:tcBorders>
            <w:vAlign w:val="center"/>
          </w:tcPr>
          <w:p w14:paraId="51EFE7FC" w14:textId="77777777" w:rsidR="005D5623" w:rsidRPr="00E3288B" w:rsidRDefault="00000000">
            <w:pPr>
              <w:ind w:right="-11"/>
              <w:rPr>
                <w:rFonts w:ascii="宋体" w:hAnsi="宋体" w:cs="黑体"/>
                <w:sz w:val="22"/>
                <w:szCs w:val="22"/>
              </w:rPr>
            </w:pPr>
            <w:r w:rsidRPr="00E3288B">
              <w:rPr>
                <w:rFonts w:ascii="宋体" w:hAnsi="宋体" w:hint="eastAsia"/>
                <w:sz w:val="22"/>
                <w:szCs w:val="22"/>
              </w:rPr>
              <w:t>随机备品备件、耗材、专用工具（如有）</w:t>
            </w:r>
          </w:p>
        </w:tc>
        <w:tc>
          <w:tcPr>
            <w:tcW w:w="6804" w:type="dxa"/>
            <w:gridSpan w:val="6"/>
            <w:tcBorders>
              <w:top w:val="single" w:sz="2" w:space="0" w:color="auto"/>
              <w:bottom w:val="single" w:sz="2" w:space="0" w:color="auto"/>
              <w:right w:val="single" w:sz="12" w:space="0" w:color="auto"/>
            </w:tcBorders>
            <w:vAlign w:val="center"/>
          </w:tcPr>
          <w:p w14:paraId="7BA39678" w14:textId="77777777" w:rsidR="005D5623" w:rsidRPr="00E3288B" w:rsidRDefault="00000000">
            <w:pPr>
              <w:ind w:right="-10"/>
              <w:rPr>
                <w:rFonts w:ascii="宋体" w:hAnsi="宋体" w:cs="黑体"/>
                <w:sz w:val="22"/>
                <w:szCs w:val="22"/>
              </w:rPr>
            </w:pPr>
            <w:r w:rsidRPr="00E3288B">
              <w:rPr>
                <w:rFonts w:ascii="宋体" w:hAnsi="宋体" w:cs="黑体" w:hint="eastAsia"/>
                <w:sz w:val="22"/>
                <w:szCs w:val="22"/>
              </w:rPr>
              <w:t>填写“含”或具体报价金额</w:t>
            </w:r>
          </w:p>
        </w:tc>
      </w:tr>
      <w:tr w:rsidR="00E3288B" w:rsidRPr="00E3288B" w14:paraId="1D4179AD" w14:textId="77777777">
        <w:trPr>
          <w:cantSplit/>
          <w:trHeight w:val="567"/>
          <w:jc w:val="center"/>
        </w:trPr>
        <w:tc>
          <w:tcPr>
            <w:tcW w:w="3510" w:type="dxa"/>
            <w:gridSpan w:val="3"/>
            <w:tcBorders>
              <w:top w:val="single" w:sz="2" w:space="0" w:color="auto"/>
              <w:left w:val="single" w:sz="12" w:space="0" w:color="auto"/>
              <w:bottom w:val="single" w:sz="2" w:space="0" w:color="auto"/>
            </w:tcBorders>
            <w:vAlign w:val="center"/>
          </w:tcPr>
          <w:p w14:paraId="517E7D33" w14:textId="77777777" w:rsidR="005D5623" w:rsidRPr="00E3288B" w:rsidRDefault="00000000">
            <w:pPr>
              <w:ind w:right="-11"/>
              <w:rPr>
                <w:rFonts w:ascii="宋体" w:hAnsi="宋体" w:cs="黑体"/>
                <w:sz w:val="22"/>
                <w:szCs w:val="22"/>
              </w:rPr>
            </w:pPr>
            <w:r w:rsidRPr="00E3288B">
              <w:rPr>
                <w:rFonts w:ascii="宋体" w:hAnsi="宋体" w:cs="黑体" w:hint="eastAsia"/>
                <w:sz w:val="22"/>
                <w:szCs w:val="22"/>
              </w:rPr>
              <w:t>运杂及保险费（含卸货）</w:t>
            </w:r>
          </w:p>
        </w:tc>
        <w:tc>
          <w:tcPr>
            <w:tcW w:w="6804" w:type="dxa"/>
            <w:gridSpan w:val="6"/>
            <w:tcBorders>
              <w:top w:val="single" w:sz="2" w:space="0" w:color="auto"/>
              <w:bottom w:val="single" w:sz="2" w:space="0" w:color="auto"/>
              <w:right w:val="single" w:sz="12" w:space="0" w:color="auto"/>
            </w:tcBorders>
            <w:vAlign w:val="center"/>
          </w:tcPr>
          <w:p w14:paraId="7C95E364" w14:textId="77777777" w:rsidR="005D5623" w:rsidRPr="00E3288B" w:rsidRDefault="00000000">
            <w:pPr>
              <w:ind w:right="-10"/>
              <w:rPr>
                <w:rFonts w:ascii="宋体" w:hAnsi="宋体" w:cs="黑体"/>
                <w:sz w:val="22"/>
                <w:szCs w:val="22"/>
              </w:rPr>
            </w:pPr>
            <w:r w:rsidRPr="00E3288B">
              <w:rPr>
                <w:rFonts w:ascii="宋体" w:hAnsi="宋体" w:cs="黑体" w:hint="eastAsia"/>
                <w:sz w:val="22"/>
                <w:szCs w:val="22"/>
              </w:rPr>
              <w:t>填写“含”或具体报价金额</w:t>
            </w:r>
          </w:p>
        </w:tc>
      </w:tr>
      <w:tr w:rsidR="00E3288B" w:rsidRPr="00E3288B" w14:paraId="2086D7C7" w14:textId="77777777">
        <w:trPr>
          <w:cantSplit/>
          <w:trHeight w:val="567"/>
          <w:jc w:val="center"/>
        </w:trPr>
        <w:tc>
          <w:tcPr>
            <w:tcW w:w="3510" w:type="dxa"/>
            <w:gridSpan w:val="3"/>
            <w:tcBorders>
              <w:top w:val="single" w:sz="2" w:space="0" w:color="auto"/>
              <w:left w:val="single" w:sz="12" w:space="0" w:color="auto"/>
              <w:bottom w:val="single" w:sz="2" w:space="0" w:color="auto"/>
            </w:tcBorders>
            <w:vAlign w:val="center"/>
          </w:tcPr>
          <w:p w14:paraId="73E5AF8C" w14:textId="77777777" w:rsidR="005D5623" w:rsidRPr="00E3288B" w:rsidRDefault="00000000">
            <w:pPr>
              <w:ind w:right="-11"/>
              <w:rPr>
                <w:rFonts w:ascii="宋体" w:hAnsi="宋体" w:cs="黑体"/>
                <w:sz w:val="22"/>
                <w:szCs w:val="22"/>
              </w:rPr>
            </w:pPr>
            <w:r w:rsidRPr="00E3288B">
              <w:rPr>
                <w:rFonts w:ascii="宋体" w:hAnsi="宋体" w:hint="eastAsia"/>
                <w:sz w:val="22"/>
                <w:szCs w:val="22"/>
              </w:rPr>
              <w:t>安装、调试及验收费（包括设备的测试、调试、验收等费用）</w:t>
            </w:r>
          </w:p>
        </w:tc>
        <w:tc>
          <w:tcPr>
            <w:tcW w:w="6804" w:type="dxa"/>
            <w:gridSpan w:val="6"/>
            <w:tcBorders>
              <w:top w:val="single" w:sz="2" w:space="0" w:color="auto"/>
              <w:bottom w:val="single" w:sz="2" w:space="0" w:color="auto"/>
              <w:right w:val="single" w:sz="12" w:space="0" w:color="auto"/>
            </w:tcBorders>
            <w:vAlign w:val="center"/>
          </w:tcPr>
          <w:p w14:paraId="4D8C758F" w14:textId="77777777" w:rsidR="005D5623" w:rsidRPr="00E3288B" w:rsidRDefault="00000000">
            <w:pPr>
              <w:ind w:right="-10"/>
              <w:rPr>
                <w:rFonts w:ascii="宋体" w:hAnsi="宋体" w:cs="黑体"/>
                <w:sz w:val="22"/>
                <w:szCs w:val="22"/>
              </w:rPr>
            </w:pPr>
            <w:r w:rsidRPr="00E3288B">
              <w:rPr>
                <w:rFonts w:ascii="宋体" w:hAnsi="宋体" w:cs="黑体" w:hint="eastAsia"/>
                <w:sz w:val="22"/>
                <w:szCs w:val="22"/>
              </w:rPr>
              <w:t>填写“含”或具体报价金额</w:t>
            </w:r>
          </w:p>
        </w:tc>
      </w:tr>
      <w:tr w:rsidR="00E3288B" w:rsidRPr="00E3288B" w14:paraId="4FC9A02C" w14:textId="77777777">
        <w:trPr>
          <w:cantSplit/>
          <w:trHeight w:val="567"/>
          <w:jc w:val="center"/>
        </w:trPr>
        <w:tc>
          <w:tcPr>
            <w:tcW w:w="3510" w:type="dxa"/>
            <w:gridSpan w:val="3"/>
            <w:tcBorders>
              <w:top w:val="single" w:sz="2" w:space="0" w:color="auto"/>
              <w:left w:val="single" w:sz="12" w:space="0" w:color="auto"/>
              <w:bottom w:val="single" w:sz="2" w:space="0" w:color="auto"/>
            </w:tcBorders>
            <w:vAlign w:val="center"/>
          </w:tcPr>
          <w:p w14:paraId="7010A530" w14:textId="77777777" w:rsidR="005D5623" w:rsidRPr="00E3288B" w:rsidRDefault="00000000">
            <w:pPr>
              <w:ind w:right="-11"/>
              <w:rPr>
                <w:rFonts w:ascii="宋体" w:hAnsi="宋体"/>
                <w:sz w:val="22"/>
                <w:szCs w:val="22"/>
              </w:rPr>
            </w:pPr>
            <w:r w:rsidRPr="00E3288B">
              <w:rPr>
                <w:rFonts w:ascii="宋体" w:hAnsi="宋体" w:cs="黑体" w:hint="eastAsia"/>
                <w:sz w:val="22"/>
                <w:szCs w:val="22"/>
              </w:rPr>
              <w:t>技术培训费、技术服务费、售后服务费等</w:t>
            </w:r>
          </w:p>
        </w:tc>
        <w:tc>
          <w:tcPr>
            <w:tcW w:w="6804" w:type="dxa"/>
            <w:gridSpan w:val="6"/>
            <w:tcBorders>
              <w:top w:val="single" w:sz="2" w:space="0" w:color="auto"/>
              <w:bottom w:val="single" w:sz="2" w:space="0" w:color="auto"/>
              <w:right w:val="single" w:sz="12" w:space="0" w:color="auto"/>
            </w:tcBorders>
            <w:vAlign w:val="center"/>
          </w:tcPr>
          <w:p w14:paraId="499E0F9C" w14:textId="77777777" w:rsidR="005D5623" w:rsidRPr="00E3288B" w:rsidRDefault="00000000">
            <w:pPr>
              <w:ind w:right="-10"/>
              <w:rPr>
                <w:rFonts w:ascii="宋体" w:hAnsi="宋体" w:cs="黑体"/>
                <w:sz w:val="22"/>
                <w:szCs w:val="22"/>
              </w:rPr>
            </w:pPr>
            <w:r w:rsidRPr="00E3288B">
              <w:rPr>
                <w:rFonts w:ascii="宋体" w:hAnsi="宋体" w:cs="黑体" w:hint="eastAsia"/>
                <w:sz w:val="22"/>
                <w:szCs w:val="22"/>
              </w:rPr>
              <w:t>填写“含”或具体报价金额</w:t>
            </w:r>
          </w:p>
        </w:tc>
      </w:tr>
      <w:tr w:rsidR="00E3288B" w:rsidRPr="00E3288B" w14:paraId="50953311" w14:textId="77777777">
        <w:trPr>
          <w:cantSplit/>
          <w:trHeight w:val="567"/>
          <w:jc w:val="center"/>
        </w:trPr>
        <w:tc>
          <w:tcPr>
            <w:tcW w:w="3510" w:type="dxa"/>
            <w:gridSpan w:val="3"/>
            <w:tcBorders>
              <w:top w:val="single" w:sz="2" w:space="0" w:color="auto"/>
              <w:left w:val="single" w:sz="12" w:space="0" w:color="auto"/>
              <w:bottom w:val="single" w:sz="2" w:space="0" w:color="auto"/>
            </w:tcBorders>
            <w:vAlign w:val="center"/>
          </w:tcPr>
          <w:p w14:paraId="0512A349" w14:textId="77777777" w:rsidR="005D5623" w:rsidRPr="00E3288B" w:rsidRDefault="00000000">
            <w:pPr>
              <w:ind w:right="-11"/>
              <w:rPr>
                <w:rFonts w:ascii="宋体" w:hAnsi="宋体"/>
                <w:sz w:val="22"/>
                <w:szCs w:val="22"/>
              </w:rPr>
            </w:pPr>
            <w:r w:rsidRPr="00E3288B">
              <w:rPr>
                <w:rFonts w:ascii="宋体" w:hAnsi="宋体" w:cs="黑体" w:hint="eastAsia"/>
                <w:sz w:val="22"/>
                <w:szCs w:val="22"/>
              </w:rPr>
              <w:t>其他相关费用</w:t>
            </w:r>
          </w:p>
        </w:tc>
        <w:tc>
          <w:tcPr>
            <w:tcW w:w="6804" w:type="dxa"/>
            <w:gridSpan w:val="6"/>
            <w:tcBorders>
              <w:top w:val="single" w:sz="2" w:space="0" w:color="auto"/>
              <w:bottom w:val="single" w:sz="2" w:space="0" w:color="auto"/>
              <w:right w:val="single" w:sz="12" w:space="0" w:color="auto"/>
            </w:tcBorders>
            <w:vAlign w:val="center"/>
          </w:tcPr>
          <w:p w14:paraId="370EDF31" w14:textId="77777777" w:rsidR="005D5623" w:rsidRPr="00E3288B" w:rsidRDefault="00000000">
            <w:pPr>
              <w:ind w:right="-10"/>
              <w:rPr>
                <w:rFonts w:ascii="宋体" w:hAnsi="宋体" w:cs="黑体"/>
                <w:sz w:val="22"/>
                <w:szCs w:val="22"/>
              </w:rPr>
            </w:pPr>
            <w:r w:rsidRPr="00E3288B">
              <w:rPr>
                <w:rFonts w:ascii="宋体" w:hAnsi="宋体" w:cs="黑体" w:hint="eastAsia"/>
                <w:sz w:val="22"/>
                <w:szCs w:val="22"/>
              </w:rPr>
              <w:t>填写“含”或具体报价金额</w:t>
            </w:r>
          </w:p>
        </w:tc>
      </w:tr>
      <w:tr w:rsidR="00E3288B" w:rsidRPr="00E3288B" w14:paraId="4820CE8C" w14:textId="77777777">
        <w:trPr>
          <w:trHeight w:val="797"/>
          <w:jc w:val="center"/>
        </w:trPr>
        <w:tc>
          <w:tcPr>
            <w:tcW w:w="3510" w:type="dxa"/>
            <w:gridSpan w:val="3"/>
            <w:tcBorders>
              <w:top w:val="single" w:sz="12" w:space="0" w:color="auto"/>
              <w:left w:val="single" w:sz="12" w:space="0" w:color="auto"/>
              <w:bottom w:val="single" w:sz="12" w:space="0" w:color="auto"/>
            </w:tcBorders>
            <w:vAlign w:val="center"/>
          </w:tcPr>
          <w:p w14:paraId="06D4EBF8" w14:textId="77777777" w:rsidR="005D5623" w:rsidRPr="00E3288B" w:rsidRDefault="00000000">
            <w:pPr>
              <w:ind w:right="-11"/>
              <w:jc w:val="center"/>
              <w:rPr>
                <w:rFonts w:ascii="宋体" w:hAnsi="宋体" w:cs="黑体"/>
                <w:b/>
                <w:bCs/>
                <w:sz w:val="22"/>
                <w:szCs w:val="22"/>
              </w:rPr>
            </w:pPr>
            <w:r w:rsidRPr="00E3288B">
              <w:rPr>
                <w:rFonts w:ascii="宋体" w:hAnsi="宋体" w:cs="黑体" w:hint="eastAsia"/>
                <w:b/>
                <w:sz w:val="22"/>
                <w:szCs w:val="22"/>
              </w:rPr>
              <w:t>投标报价（总计）</w:t>
            </w:r>
          </w:p>
        </w:tc>
        <w:tc>
          <w:tcPr>
            <w:tcW w:w="6804" w:type="dxa"/>
            <w:gridSpan w:val="6"/>
            <w:tcBorders>
              <w:top w:val="single" w:sz="12" w:space="0" w:color="auto"/>
              <w:bottom w:val="single" w:sz="12" w:space="0" w:color="auto"/>
              <w:right w:val="single" w:sz="12" w:space="0" w:color="auto"/>
            </w:tcBorders>
            <w:vAlign w:val="center"/>
          </w:tcPr>
          <w:p w14:paraId="316D45F0" w14:textId="77777777" w:rsidR="005D5623" w:rsidRPr="00E3288B" w:rsidRDefault="005D5623">
            <w:pPr>
              <w:ind w:right="-11"/>
              <w:rPr>
                <w:rFonts w:ascii="宋体" w:hAnsi="宋体" w:cs="黑体"/>
                <w:b/>
                <w:bCs/>
                <w:sz w:val="22"/>
                <w:szCs w:val="22"/>
              </w:rPr>
            </w:pPr>
          </w:p>
        </w:tc>
      </w:tr>
    </w:tbl>
    <w:p w14:paraId="2DA099D7" w14:textId="77777777" w:rsidR="005D5623" w:rsidRPr="00E3288B" w:rsidRDefault="00000000">
      <w:pPr>
        <w:spacing w:line="460" w:lineRule="exact"/>
        <w:rPr>
          <w:rFonts w:ascii="宋体" w:hAnsi="宋体"/>
          <w:b/>
          <w:sz w:val="22"/>
          <w:szCs w:val="22"/>
        </w:rPr>
      </w:pPr>
      <w:r w:rsidRPr="00E3288B">
        <w:rPr>
          <w:rFonts w:ascii="宋体" w:hAnsi="宋体" w:hint="eastAsia"/>
          <w:b/>
          <w:sz w:val="22"/>
          <w:szCs w:val="22"/>
        </w:rPr>
        <w:t>说明：</w:t>
      </w:r>
    </w:p>
    <w:p w14:paraId="053AA3CD" w14:textId="77777777" w:rsidR="005D5623" w:rsidRPr="00E3288B" w:rsidRDefault="00000000">
      <w:pPr>
        <w:spacing w:line="460" w:lineRule="exact"/>
        <w:rPr>
          <w:rFonts w:ascii="宋体" w:hAnsi="宋体"/>
          <w:b/>
          <w:sz w:val="22"/>
          <w:szCs w:val="22"/>
        </w:rPr>
      </w:pPr>
      <w:r w:rsidRPr="00E3288B">
        <w:rPr>
          <w:rFonts w:ascii="宋体" w:hAnsi="宋体" w:hint="eastAsia"/>
          <w:b/>
          <w:sz w:val="22"/>
          <w:szCs w:val="22"/>
        </w:rPr>
        <w:t>1、此表中“投标报价”应与《开标一览表》中“投标报价”相一致。</w:t>
      </w:r>
    </w:p>
    <w:p w14:paraId="35AAA905" w14:textId="701B96C0" w:rsidR="005D5623" w:rsidRPr="00E3288B" w:rsidRDefault="00000000">
      <w:pPr>
        <w:spacing w:line="460" w:lineRule="exact"/>
        <w:rPr>
          <w:rFonts w:ascii="宋体" w:hAnsi="宋体"/>
          <w:b/>
          <w:sz w:val="22"/>
          <w:szCs w:val="22"/>
        </w:rPr>
      </w:pPr>
      <w:r w:rsidRPr="00E3288B">
        <w:rPr>
          <w:rFonts w:ascii="宋体" w:hAnsi="宋体"/>
          <w:b/>
          <w:sz w:val="22"/>
          <w:szCs w:val="22"/>
        </w:rPr>
        <w:t>2</w:t>
      </w:r>
      <w:r w:rsidRPr="00E3288B">
        <w:rPr>
          <w:rFonts w:ascii="宋体" w:hAnsi="宋体" w:hint="eastAsia"/>
          <w:b/>
          <w:sz w:val="22"/>
          <w:szCs w:val="22"/>
        </w:rPr>
        <w:t>、</w:t>
      </w:r>
      <w:bookmarkStart w:id="245" w:name="_Hlk201246715"/>
      <w:r w:rsidRPr="00E3288B">
        <w:rPr>
          <w:rFonts w:ascii="宋体" w:hAnsi="宋体" w:hint="eastAsia"/>
          <w:b/>
          <w:sz w:val="22"/>
          <w:szCs w:val="22"/>
        </w:rPr>
        <w:t>各项费用如已包含在产品价格中请注明“含”</w:t>
      </w:r>
      <w:r w:rsidR="00125F98" w:rsidRPr="00E3288B">
        <w:rPr>
          <w:rFonts w:ascii="宋体" w:hAnsi="宋体" w:hint="eastAsia"/>
          <w:b/>
          <w:sz w:val="22"/>
          <w:szCs w:val="22"/>
        </w:rPr>
        <w:t>，</w:t>
      </w:r>
      <w:r w:rsidR="00125F98" w:rsidRPr="00E3288B">
        <w:rPr>
          <w:rFonts w:ascii="宋体" w:hAnsi="宋体"/>
          <w:b/>
          <w:sz w:val="22"/>
          <w:szCs w:val="22"/>
        </w:rPr>
        <w:t>否则请填写具体报价金额。</w:t>
      </w:r>
      <w:bookmarkEnd w:id="245"/>
    </w:p>
    <w:p w14:paraId="6F22EB79" w14:textId="77777777" w:rsidR="005D5623" w:rsidRPr="00E3288B" w:rsidRDefault="00000000">
      <w:pPr>
        <w:spacing w:line="460" w:lineRule="exact"/>
        <w:rPr>
          <w:rFonts w:ascii="宋体" w:hAnsi="宋体"/>
          <w:sz w:val="22"/>
          <w:szCs w:val="22"/>
        </w:rPr>
      </w:pPr>
      <w:r w:rsidRPr="00E3288B">
        <w:rPr>
          <w:rFonts w:ascii="宋体" w:hAnsi="宋体"/>
          <w:sz w:val="22"/>
          <w:szCs w:val="22"/>
        </w:rPr>
        <w:t>3</w:t>
      </w:r>
      <w:r w:rsidRPr="00E3288B">
        <w:rPr>
          <w:rFonts w:ascii="宋体" w:hAnsi="宋体" w:hint="eastAsia"/>
          <w:sz w:val="22"/>
          <w:szCs w:val="22"/>
        </w:rPr>
        <w:t>、本表可在不改变格式的情况下根据具体需要自行增减。</w:t>
      </w:r>
    </w:p>
    <w:p w14:paraId="29B065D0" w14:textId="77777777" w:rsidR="005D5623" w:rsidRPr="00E3288B" w:rsidRDefault="00000000">
      <w:pPr>
        <w:spacing w:line="460" w:lineRule="exact"/>
        <w:rPr>
          <w:rFonts w:ascii="宋体" w:hAnsi="宋体"/>
          <w:b/>
          <w:sz w:val="22"/>
          <w:szCs w:val="22"/>
          <w:u w:val="single"/>
        </w:rPr>
      </w:pPr>
      <w:r w:rsidRPr="00E3288B">
        <w:rPr>
          <w:rFonts w:ascii="宋体" w:hAnsi="宋体" w:hint="eastAsia"/>
          <w:b/>
          <w:sz w:val="22"/>
          <w:szCs w:val="22"/>
          <w:u w:val="single"/>
        </w:rPr>
        <w:t>4、一旦中标，中标人所提交的《投标分项报价表》将与中标（成交）结果一同进行公开公示；请各投标人务必如实填写本表。</w:t>
      </w:r>
    </w:p>
    <w:p w14:paraId="6F3EA2EB" w14:textId="77777777" w:rsidR="005D5623" w:rsidRPr="00E3288B" w:rsidRDefault="005D5623">
      <w:pPr>
        <w:pStyle w:val="a0"/>
        <w:rPr>
          <w:rFonts w:ascii="宋体" w:eastAsia="宋体" w:hAnsi="宋体"/>
        </w:rPr>
      </w:pPr>
    </w:p>
    <w:p w14:paraId="50FD00B7" w14:textId="77777777" w:rsidR="005D5623" w:rsidRPr="00E3288B" w:rsidRDefault="00000000">
      <w:pPr>
        <w:spacing w:line="460" w:lineRule="exact"/>
        <w:rPr>
          <w:rFonts w:ascii="宋体" w:hAnsi="宋体"/>
          <w:b/>
          <w:sz w:val="22"/>
          <w:szCs w:val="22"/>
          <w:u w:val="single"/>
        </w:rPr>
      </w:pPr>
      <w:r w:rsidRPr="00E3288B">
        <w:rPr>
          <w:rFonts w:ascii="宋体" w:hAnsi="宋体" w:hint="eastAsia"/>
          <w:b/>
          <w:sz w:val="22"/>
          <w:szCs w:val="22"/>
          <w:u w:val="single"/>
        </w:rPr>
        <w:t>▲不提供此表的报价文件将被视为未实质性响应招标文件，其</w:t>
      </w:r>
      <w:r w:rsidRPr="00E3288B">
        <w:rPr>
          <w:rFonts w:ascii="宋体" w:hAnsi="宋体" w:hint="eastAsia"/>
          <w:b/>
          <w:bCs/>
          <w:sz w:val="22"/>
          <w:szCs w:val="22"/>
          <w:u w:val="single"/>
        </w:rPr>
        <w:t>投标无效</w:t>
      </w:r>
      <w:r w:rsidRPr="00E3288B">
        <w:rPr>
          <w:rFonts w:ascii="宋体" w:hAnsi="宋体" w:hint="eastAsia"/>
          <w:b/>
          <w:sz w:val="22"/>
          <w:szCs w:val="22"/>
          <w:u w:val="single"/>
        </w:rPr>
        <w:t>。</w:t>
      </w:r>
    </w:p>
    <w:p w14:paraId="15114353" w14:textId="77777777" w:rsidR="005D5623" w:rsidRPr="00E3288B" w:rsidRDefault="005D5623">
      <w:pPr>
        <w:tabs>
          <w:tab w:val="left" w:pos="840"/>
        </w:tabs>
        <w:adjustRightInd w:val="0"/>
        <w:snapToGrid w:val="0"/>
        <w:spacing w:line="360" w:lineRule="auto"/>
        <w:ind w:leftChars="200" w:left="420" w:firstLineChars="150" w:firstLine="330"/>
        <w:rPr>
          <w:rFonts w:ascii="宋体" w:hAnsi="宋体"/>
          <w:sz w:val="22"/>
          <w:szCs w:val="22"/>
        </w:rPr>
      </w:pPr>
    </w:p>
    <w:p w14:paraId="52508EA2" w14:textId="77777777" w:rsidR="005D5623" w:rsidRPr="00E3288B"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E3288B">
        <w:rPr>
          <w:rFonts w:ascii="宋体" w:hAnsi="宋体" w:hint="eastAsia"/>
          <w:sz w:val="22"/>
          <w:szCs w:val="22"/>
        </w:rPr>
        <w:t>投标人全称（盖公章）：</w:t>
      </w:r>
    </w:p>
    <w:p w14:paraId="777CC1A1" w14:textId="77777777" w:rsidR="005D5623" w:rsidRPr="00E3288B"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E3288B">
        <w:rPr>
          <w:rFonts w:ascii="宋体" w:hAnsi="宋体" w:hint="eastAsia"/>
          <w:sz w:val="22"/>
          <w:szCs w:val="22"/>
        </w:rPr>
        <w:t>单位负责人或授权代表（签字或盖章）：</w:t>
      </w:r>
    </w:p>
    <w:p w14:paraId="081D2318" w14:textId="77777777" w:rsidR="005D5623" w:rsidRPr="00E3288B" w:rsidRDefault="00000000">
      <w:pPr>
        <w:tabs>
          <w:tab w:val="left" w:pos="840"/>
        </w:tabs>
        <w:adjustRightInd w:val="0"/>
        <w:snapToGrid w:val="0"/>
        <w:spacing w:line="360" w:lineRule="auto"/>
        <w:ind w:leftChars="200" w:left="420" w:firstLineChars="150" w:firstLine="330"/>
        <w:rPr>
          <w:rFonts w:ascii="宋体" w:hAnsi="宋体" w:cs="Courier New"/>
          <w:bCs/>
          <w:sz w:val="22"/>
          <w:szCs w:val="22"/>
        </w:rPr>
      </w:pPr>
      <w:r w:rsidRPr="00E3288B">
        <w:rPr>
          <w:rFonts w:ascii="宋体" w:hAnsi="宋体" w:cs="Courier New" w:hint="eastAsia"/>
          <w:bCs/>
          <w:sz w:val="22"/>
          <w:szCs w:val="22"/>
        </w:rPr>
        <w:t>日          期：  年  月  日</w:t>
      </w:r>
    </w:p>
    <w:p w14:paraId="60D80EE2" w14:textId="77777777" w:rsidR="005D5623" w:rsidRPr="00E3288B" w:rsidRDefault="00000000">
      <w:pPr>
        <w:rPr>
          <w:rFonts w:ascii="宋体" w:hAnsi="宋体"/>
        </w:rPr>
      </w:pPr>
      <w:r w:rsidRPr="00E3288B">
        <w:rPr>
          <w:rFonts w:ascii="宋体" w:hAnsi="宋体"/>
          <w:b/>
          <w:bCs/>
          <w:sz w:val="30"/>
          <w:szCs w:val="30"/>
        </w:rPr>
        <w:br w:type="page"/>
      </w:r>
    </w:p>
    <w:p w14:paraId="5BBFD2A9" w14:textId="77777777" w:rsidR="005D5623" w:rsidRPr="00E3288B" w:rsidRDefault="00000000">
      <w:pPr>
        <w:pStyle w:val="3"/>
        <w:keepNext/>
        <w:widowControl w:val="0"/>
        <w:autoSpaceDE/>
        <w:autoSpaceDN/>
        <w:adjustRightInd/>
        <w:spacing w:before="0" w:line="360" w:lineRule="auto"/>
        <w:jc w:val="center"/>
        <w:rPr>
          <w:rFonts w:ascii="宋体" w:eastAsia="宋体" w:hAnsi="宋体"/>
          <w:b/>
          <w:bCs/>
          <w:sz w:val="44"/>
          <w:szCs w:val="26"/>
        </w:rPr>
      </w:pPr>
      <w:bookmarkStart w:id="246" w:name="_Toc134877132"/>
      <w:bookmarkStart w:id="247" w:name="_Toc202172509"/>
      <w:r w:rsidRPr="00E3288B">
        <w:rPr>
          <w:rFonts w:ascii="宋体" w:eastAsia="宋体" w:hAnsi="宋体" w:hint="eastAsia"/>
          <w:b/>
          <w:bCs/>
          <w:sz w:val="44"/>
          <w:szCs w:val="26"/>
        </w:rPr>
        <w:lastRenderedPageBreak/>
        <w:t>附件</w:t>
      </w:r>
      <w:bookmarkEnd w:id="246"/>
      <w:bookmarkEnd w:id="247"/>
    </w:p>
    <w:p w14:paraId="69018013" w14:textId="77777777" w:rsidR="005D5623" w:rsidRPr="00E3288B" w:rsidRDefault="00000000">
      <w:pPr>
        <w:tabs>
          <w:tab w:val="left" w:pos="0"/>
          <w:tab w:val="left" w:pos="600"/>
        </w:tabs>
        <w:spacing w:line="400" w:lineRule="exact"/>
        <w:rPr>
          <w:rFonts w:ascii="宋体" w:hAnsi="宋体" w:cs="Times New Roman"/>
          <w:b/>
          <w:bCs/>
          <w:sz w:val="28"/>
          <w:szCs w:val="28"/>
        </w:rPr>
      </w:pPr>
      <w:r w:rsidRPr="00E3288B">
        <w:rPr>
          <w:rFonts w:ascii="宋体" w:hAnsi="宋体" w:cs="Times New Roman" w:hint="eastAsia"/>
          <w:b/>
          <w:bCs/>
          <w:sz w:val="28"/>
          <w:szCs w:val="28"/>
        </w:rPr>
        <w:t>附件1：</w:t>
      </w:r>
    </w:p>
    <w:p w14:paraId="799B3B34" w14:textId="77777777" w:rsidR="005D5623" w:rsidRPr="00E3288B" w:rsidRDefault="005D5623">
      <w:pPr>
        <w:pStyle w:val="a0"/>
        <w:rPr>
          <w:rFonts w:ascii="宋体" w:eastAsia="宋体" w:hAnsi="宋体"/>
        </w:rPr>
      </w:pPr>
    </w:p>
    <w:p w14:paraId="533B4615" w14:textId="77777777" w:rsidR="005D5623" w:rsidRPr="00E3288B" w:rsidRDefault="00000000">
      <w:pPr>
        <w:tabs>
          <w:tab w:val="left" w:pos="0"/>
          <w:tab w:val="left" w:pos="600"/>
        </w:tabs>
        <w:spacing w:line="400" w:lineRule="exact"/>
        <w:jc w:val="center"/>
        <w:rPr>
          <w:rFonts w:ascii="宋体" w:hAnsi="宋体" w:cs="Times New Roman"/>
          <w:b/>
          <w:bCs/>
          <w:sz w:val="28"/>
          <w:szCs w:val="28"/>
        </w:rPr>
      </w:pPr>
      <w:bookmarkStart w:id="248" w:name="OLE_LINK14"/>
      <w:bookmarkStart w:id="249" w:name="OLE_LINK13"/>
      <w:r w:rsidRPr="00E3288B">
        <w:rPr>
          <w:rFonts w:ascii="宋体" w:hAnsi="宋体" w:cs="Times New Roman" w:hint="eastAsia"/>
          <w:b/>
          <w:bCs/>
          <w:sz w:val="28"/>
          <w:szCs w:val="28"/>
        </w:rPr>
        <w:t>残疾人福利性单位声明函</w:t>
      </w:r>
    </w:p>
    <w:bookmarkEnd w:id="248"/>
    <w:bookmarkEnd w:id="249"/>
    <w:p w14:paraId="23FC67C7" w14:textId="77777777" w:rsidR="005D5623" w:rsidRPr="00E3288B" w:rsidRDefault="005D5623">
      <w:pPr>
        <w:rPr>
          <w:rFonts w:ascii="宋体" w:hAnsi="宋体"/>
        </w:rPr>
      </w:pPr>
    </w:p>
    <w:p w14:paraId="2525F019" w14:textId="77777777" w:rsidR="005D5623" w:rsidRPr="00E3288B" w:rsidRDefault="00000000">
      <w:pPr>
        <w:widowControl/>
        <w:spacing w:line="360" w:lineRule="auto"/>
        <w:ind w:firstLineChars="200" w:firstLine="440"/>
        <w:jc w:val="left"/>
        <w:rPr>
          <w:rFonts w:ascii="宋体" w:hAnsi="宋体" w:cs="宋体"/>
          <w:kern w:val="0"/>
          <w:sz w:val="22"/>
          <w:szCs w:val="22"/>
        </w:rPr>
      </w:pPr>
      <w:r w:rsidRPr="00E3288B">
        <w:rPr>
          <w:rFonts w:ascii="宋体" w:hAnsi="宋体" w:cs="宋体" w:hint="eastAsia"/>
          <w:kern w:val="0"/>
          <w:sz w:val="22"/>
          <w:szCs w:val="22"/>
        </w:rPr>
        <w:t>本单位郑重声明，根据《财政部 民政部 中国残疾人联合会关于促进残疾人就业政府采购政策的通知》（财库〔2017〕 141号）的规定，本单位为符合条件的残疾人福利性单位，且本单位参加</w:t>
      </w:r>
      <w:r w:rsidRPr="00E3288B">
        <w:rPr>
          <w:rFonts w:ascii="宋体" w:hAnsi="宋体" w:cs="宋体" w:hint="eastAsia"/>
          <w:kern w:val="0"/>
          <w:sz w:val="22"/>
          <w:szCs w:val="22"/>
          <w:u w:val="single"/>
        </w:rPr>
        <w:t xml:space="preserve">_（采购人单位名称） </w:t>
      </w:r>
      <w:r w:rsidRPr="00E3288B">
        <w:rPr>
          <w:rFonts w:ascii="宋体" w:hAnsi="宋体" w:cs="宋体"/>
          <w:kern w:val="0"/>
          <w:sz w:val="22"/>
          <w:szCs w:val="22"/>
          <w:u w:val="single"/>
        </w:rPr>
        <w:t xml:space="preserve">   </w:t>
      </w:r>
      <w:r w:rsidRPr="00E3288B">
        <w:rPr>
          <w:rFonts w:ascii="宋体" w:hAnsi="宋体" w:cs="宋体" w:hint="eastAsia"/>
          <w:kern w:val="0"/>
          <w:sz w:val="22"/>
          <w:szCs w:val="22"/>
          <w:u w:val="single"/>
        </w:rPr>
        <w:t>_</w:t>
      </w:r>
      <w:r w:rsidRPr="00E3288B">
        <w:rPr>
          <w:rFonts w:ascii="宋体" w:hAnsi="宋体" w:cs="宋体" w:hint="eastAsia"/>
          <w:kern w:val="0"/>
          <w:sz w:val="22"/>
          <w:szCs w:val="22"/>
        </w:rPr>
        <w:t>单位的</w:t>
      </w:r>
      <w:r w:rsidRPr="00E3288B">
        <w:rPr>
          <w:rFonts w:ascii="宋体" w:hAnsi="宋体" w:cs="宋体" w:hint="eastAsia"/>
          <w:kern w:val="0"/>
          <w:sz w:val="22"/>
          <w:szCs w:val="22"/>
          <w:u w:val="single"/>
        </w:rPr>
        <w:t>_</w:t>
      </w:r>
      <w:r w:rsidRPr="00E3288B">
        <w:rPr>
          <w:rFonts w:ascii="宋体" w:hAnsi="宋体" w:cs="宋体"/>
          <w:kern w:val="0"/>
          <w:sz w:val="22"/>
          <w:szCs w:val="22"/>
          <w:u w:val="single"/>
        </w:rPr>
        <w:t xml:space="preserve">    </w:t>
      </w:r>
      <w:r w:rsidRPr="00E3288B">
        <w:rPr>
          <w:rFonts w:ascii="宋体" w:hAnsi="宋体" w:cs="宋体" w:hint="eastAsia"/>
          <w:kern w:val="0"/>
          <w:sz w:val="22"/>
          <w:szCs w:val="22"/>
          <w:u w:val="single"/>
        </w:rPr>
        <w:t>（项目名称）__</w:t>
      </w:r>
      <w:r w:rsidRPr="00E3288B">
        <w:rPr>
          <w:rFonts w:ascii="宋体" w:hAnsi="宋体" w:cs="宋体" w:hint="eastAsia"/>
          <w:kern w:val="0"/>
          <w:sz w:val="22"/>
          <w:szCs w:val="22"/>
        </w:rPr>
        <w:t>项目采购活动提供本单位制造的货物（由本单位承担工程/提供服务），或者提供其他残疾人福利性单位制造的货物（不包括使用非残疾人福利性单位注册商标的货物）。</w:t>
      </w:r>
    </w:p>
    <w:p w14:paraId="3B78A867" w14:textId="77777777" w:rsidR="005D5623" w:rsidRPr="00E3288B" w:rsidRDefault="00000000">
      <w:pPr>
        <w:widowControl/>
        <w:spacing w:line="360" w:lineRule="auto"/>
        <w:ind w:firstLineChars="200" w:firstLine="440"/>
        <w:jc w:val="left"/>
        <w:rPr>
          <w:rFonts w:ascii="宋体" w:hAnsi="宋体" w:cs="宋体"/>
          <w:kern w:val="0"/>
          <w:sz w:val="22"/>
          <w:szCs w:val="22"/>
        </w:rPr>
      </w:pPr>
      <w:r w:rsidRPr="00E3288B">
        <w:rPr>
          <w:rFonts w:ascii="宋体" w:hAnsi="宋体" w:cs="宋体" w:hint="eastAsia"/>
          <w:kern w:val="0"/>
          <w:sz w:val="22"/>
          <w:szCs w:val="22"/>
        </w:rPr>
        <w:t>本单位对上述声明的真实性负责。如有虚假，将依法承担相应责任。</w:t>
      </w:r>
    </w:p>
    <w:p w14:paraId="1EE14F89" w14:textId="77777777" w:rsidR="005D5623" w:rsidRPr="00E3288B" w:rsidRDefault="005D5623">
      <w:pPr>
        <w:pStyle w:val="a0"/>
        <w:rPr>
          <w:rFonts w:ascii="宋体" w:eastAsia="宋体" w:hAnsi="宋体"/>
        </w:rPr>
      </w:pPr>
    </w:p>
    <w:p w14:paraId="44B5059F" w14:textId="77777777" w:rsidR="005D5623" w:rsidRPr="00E3288B" w:rsidRDefault="005D5623">
      <w:pPr>
        <w:pStyle w:val="a7"/>
        <w:spacing w:line="360" w:lineRule="auto"/>
        <w:ind w:firstLine="220"/>
        <w:rPr>
          <w:rFonts w:ascii="宋体" w:eastAsia="宋体" w:hAnsi="宋体"/>
          <w:sz w:val="22"/>
          <w:szCs w:val="22"/>
        </w:rPr>
      </w:pPr>
    </w:p>
    <w:p w14:paraId="6FA59035" w14:textId="77777777" w:rsidR="005D5623" w:rsidRPr="00E3288B"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E3288B">
        <w:rPr>
          <w:rFonts w:ascii="宋体" w:hAnsi="宋体" w:hint="eastAsia"/>
          <w:sz w:val="22"/>
          <w:szCs w:val="22"/>
        </w:rPr>
        <w:t>投标人全称（盖公章）：</w:t>
      </w:r>
    </w:p>
    <w:p w14:paraId="3D9A2D3A" w14:textId="77777777" w:rsidR="005D5623" w:rsidRPr="00E3288B"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E3288B">
        <w:rPr>
          <w:rFonts w:ascii="宋体" w:hAnsi="宋体" w:hint="eastAsia"/>
          <w:sz w:val="22"/>
          <w:szCs w:val="22"/>
        </w:rPr>
        <w:t>日          期：  年  月  日</w:t>
      </w:r>
    </w:p>
    <w:p w14:paraId="5EC5DA2B" w14:textId="77777777" w:rsidR="005D5623" w:rsidRPr="00E3288B" w:rsidRDefault="00000000">
      <w:pPr>
        <w:widowControl/>
        <w:jc w:val="left"/>
        <w:rPr>
          <w:rFonts w:ascii="宋体" w:hAnsi="宋体"/>
        </w:rPr>
      </w:pPr>
      <w:r w:rsidRPr="00E3288B">
        <w:rPr>
          <w:rFonts w:ascii="宋体" w:hAnsi="宋体"/>
        </w:rPr>
        <w:br w:type="page"/>
      </w:r>
    </w:p>
    <w:p w14:paraId="674F8420" w14:textId="77777777" w:rsidR="005D5623" w:rsidRPr="00E3288B" w:rsidRDefault="00000000">
      <w:pPr>
        <w:tabs>
          <w:tab w:val="left" w:pos="0"/>
          <w:tab w:val="left" w:pos="600"/>
        </w:tabs>
        <w:spacing w:line="400" w:lineRule="exact"/>
        <w:rPr>
          <w:rFonts w:ascii="宋体" w:hAnsi="宋体" w:cs="Times New Roman"/>
          <w:b/>
          <w:bCs/>
          <w:sz w:val="28"/>
          <w:szCs w:val="28"/>
        </w:rPr>
      </w:pPr>
      <w:r w:rsidRPr="00E3288B">
        <w:rPr>
          <w:rFonts w:ascii="宋体" w:hAnsi="宋体" w:cs="Times New Roman" w:hint="eastAsia"/>
          <w:b/>
          <w:bCs/>
          <w:sz w:val="28"/>
          <w:szCs w:val="28"/>
        </w:rPr>
        <w:lastRenderedPageBreak/>
        <w:t>附件2：中小企业声明函</w:t>
      </w:r>
    </w:p>
    <w:p w14:paraId="708CBE07" w14:textId="77777777" w:rsidR="005D5623" w:rsidRPr="00E3288B" w:rsidRDefault="00000000">
      <w:pPr>
        <w:spacing w:line="360" w:lineRule="auto"/>
        <w:jc w:val="center"/>
        <w:rPr>
          <w:rFonts w:ascii="宋体" w:hAnsi="宋体"/>
          <w:b/>
          <w:bCs/>
          <w:sz w:val="28"/>
          <w:szCs w:val="28"/>
        </w:rPr>
      </w:pPr>
      <w:r w:rsidRPr="00E3288B">
        <w:rPr>
          <w:rFonts w:ascii="宋体" w:hAnsi="宋体" w:hint="eastAsia"/>
          <w:b/>
          <w:bCs/>
          <w:sz w:val="28"/>
          <w:szCs w:val="28"/>
        </w:rPr>
        <w:t>中小企业声明函（货物）</w:t>
      </w:r>
    </w:p>
    <w:p w14:paraId="6262FCCA" w14:textId="77777777" w:rsidR="005D5623" w:rsidRPr="00E3288B" w:rsidRDefault="00000000">
      <w:pPr>
        <w:wordWrap w:val="0"/>
        <w:spacing w:line="360" w:lineRule="auto"/>
        <w:ind w:firstLineChars="200" w:firstLine="440"/>
        <w:jc w:val="left"/>
        <w:rPr>
          <w:rFonts w:ascii="宋体" w:hAnsi="宋体" w:cs="宋体"/>
          <w:sz w:val="22"/>
          <w:szCs w:val="22"/>
        </w:rPr>
      </w:pPr>
      <w:r w:rsidRPr="00E3288B">
        <w:rPr>
          <w:rFonts w:ascii="宋体" w:hAnsi="宋体" w:cs="宋体" w:hint="eastAsia"/>
          <w:sz w:val="22"/>
          <w:szCs w:val="22"/>
        </w:rPr>
        <w:t xml:space="preserve">本公司（联合体）郑重声明，根据《政府采购促进中小企业发展管理办法》（财库﹝2020﹞46 号）的规定，本公司（联合体）参加 </w:t>
      </w:r>
      <w:r w:rsidRPr="00E3288B">
        <w:rPr>
          <w:rFonts w:ascii="宋体" w:hAnsi="宋体" w:cs="宋体" w:hint="eastAsia"/>
          <w:sz w:val="22"/>
          <w:szCs w:val="22"/>
          <w:u w:val="single"/>
        </w:rPr>
        <w:t xml:space="preserve">（采购人单位名称） </w:t>
      </w:r>
      <w:r w:rsidRPr="00E3288B">
        <w:rPr>
          <w:rFonts w:ascii="宋体" w:hAnsi="宋体" w:cs="宋体" w:hint="eastAsia"/>
          <w:sz w:val="22"/>
          <w:szCs w:val="22"/>
        </w:rPr>
        <w:t xml:space="preserve">的 </w:t>
      </w:r>
      <w:r w:rsidRPr="00E3288B">
        <w:rPr>
          <w:rFonts w:ascii="宋体" w:hAnsi="宋体" w:cs="宋体" w:hint="eastAsia"/>
          <w:sz w:val="22"/>
          <w:szCs w:val="22"/>
          <w:u w:val="single"/>
        </w:rPr>
        <w:t>（项目名称）</w:t>
      </w:r>
      <w:r w:rsidRPr="00E3288B">
        <w:rPr>
          <w:rFonts w:ascii="宋体" w:hAnsi="宋体" w:cs="宋体" w:hint="eastAsia"/>
          <w:sz w:val="22"/>
          <w:szCs w:val="22"/>
        </w:rPr>
        <w:t xml:space="preserve"> 采购活动，提供的货物全部由符合政策要求的中小企业制造。相关企业（含联合体中的中小企业、签订分包意向协议的中小企业）的具体情况如下：</w:t>
      </w:r>
    </w:p>
    <w:p w14:paraId="0A88C11B" w14:textId="77777777" w:rsidR="005D5623" w:rsidRPr="00E3288B" w:rsidRDefault="00000000">
      <w:pPr>
        <w:wordWrap w:val="0"/>
        <w:spacing w:line="360" w:lineRule="auto"/>
        <w:ind w:firstLineChars="200" w:firstLine="440"/>
        <w:jc w:val="left"/>
        <w:rPr>
          <w:rFonts w:ascii="宋体" w:hAnsi="宋体" w:cs="宋体"/>
          <w:sz w:val="22"/>
          <w:szCs w:val="22"/>
        </w:rPr>
      </w:pPr>
      <w:r w:rsidRPr="00E3288B">
        <w:rPr>
          <w:rFonts w:ascii="宋体" w:hAnsi="宋体" w:cs="宋体" w:hint="eastAsia"/>
          <w:sz w:val="22"/>
          <w:szCs w:val="22"/>
        </w:rPr>
        <w:t xml:space="preserve">1. </w:t>
      </w:r>
      <w:r w:rsidRPr="00E3288B">
        <w:rPr>
          <w:rFonts w:ascii="宋体" w:hAnsi="宋体" w:cs="宋体" w:hint="eastAsia"/>
          <w:sz w:val="22"/>
          <w:szCs w:val="22"/>
          <w:u w:val="single"/>
        </w:rPr>
        <w:t>（货物名称）</w:t>
      </w:r>
      <w:r w:rsidRPr="00E3288B">
        <w:rPr>
          <w:rFonts w:ascii="宋体" w:hAnsi="宋体" w:cs="宋体" w:hint="eastAsia"/>
          <w:sz w:val="22"/>
          <w:szCs w:val="22"/>
        </w:rPr>
        <w:t xml:space="preserve"> ，属于</w:t>
      </w:r>
      <w:r w:rsidRPr="00E3288B">
        <w:rPr>
          <w:rFonts w:ascii="宋体" w:hAnsi="宋体" w:cs="宋体" w:hint="eastAsia"/>
          <w:sz w:val="22"/>
          <w:szCs w:val="22"/>
          <w:u w:val="single"/>
        </w:rPr>
        <w:t>“工业”</w:t>
      </w:r>
      <w:r w:rsidRPr="00E3288B">
        <w:rPr>
          <w:rFonts w:ascii="宋体" w:hAnsi="宋体" w:cs="宋体" w:hint="eastAsia"/>
          <w:sz w:val="22"/>
          <w:szCs w:val="22"/>
        </w:rPr>
        <w:t>行业 ；制造商为</w:t>
      </w:r>
      <w:r w:rsidRPr="00E3288B">
        <w:rPr>
          <w:rFonts w:ascii="宋体" w:hAnsi="宋体" w:cs="宋体" w:hint="eastAsia"/>
          <w:sz w:val="22"/>
          <w:szCs w:val="22"/>
          <w:u w:val="single"/>
        </w:rPr>
        <w:t xml:space="preserve"> （企业名称）</w:t>
      </w:r>
      <w:r w:rsidRPr="00E3288B">
        <w:rPr>
          <w:rFonts w:ascii="宋体" w:hAnsi="宋体" w:cs="宋体" w:hint="eastAsia"/>
          <w:sz w:val="22"/>
          <w:szCs w:val="22"/>
        </w:rPr>
        <w:t xml:space="preserve"> ，从业人员</w:t>
      </w:r>
      <w:r w:rsidRPr="00E3288B">
        <w:rPr>
          <w:rFonts w:ascii="宋体" w:hAnsi="宋体" w:cs="宋体" w:hint="eastAsia"/>
          <w:sz w:val="22"/>
          <w:szCs w:val="22"/>
          <w:u w:val="single"/>
        </w:rPr>
        <w:t xml:space="preserve">  </w:t>
      </w:r>
      <w:r w:rsidRPr="00E3288B">
        <w:rPr>
          <w:rFonts w:ascii="宋体" w:hAnsi="宋体" w:cs="宋体" w:hint="eastAsia"/>
          <w:sz w:val="22"/>
          <w:szCs w:val="22"/>
        </w:rPr>
        <w:t>人，营业收入为</w:t>
      </w:r>
      <w:r w:rsidRPr="00E3288B">
        <w:rPr>
          <w:rFonts w:ascii="宋体" w:hAnsi="宋体" w:cs="宋体" w:hint="eastAsia"/>
          <w:sz w:val="22"/>
          <w:szCs w:val="22"/>
          <w:u w:val="single"/>
        </w:rPr>
        <w:t xml:space="preserve">  </w:t>
      </w:r>
      <w:r w:rsidRPr="00E3288B">
        <w:rPr>
          <w:rFonts w:ascii="宋体" w:hAnsi="宋体" w:cs="宋体" w:hint="eastAsia"/>
          <w:sz w:val="22"/>
          <w:szCs w:val="22"/>
        </w:rPr>
        <w:t>万元，资产总额为</w:t>
      </w:r>
      <w:r w:rsidRPr="00E3288B">
        <w:rPr>
          <w:rFonts w:ascii="宋体" w:hAnsi="宋体" w:cs="宋体" w:hint="eastAsia"/>
          <w:sz w:val="22"/>
          <w:szCs w:val="22"/>
          <w:u w:val="single"/>
        </w:rPr>
        <w:t xml:space="preserve">   </w:t>
      </w:r>
      <w:r w:rsidRPr="00E3288B">
        <w:rPr>
          <w:rFonts w:ascii="宋体" w:hAnsi="宋体" w:cs="宋体" w:hint="eastAsia"/>
          <w:sz w:val="22"/>
          <w:szCs w:val="22"/>
        </w:rPr>
        <w:t>万元，属于</w:t>
      </w:r>
      <w:r w:rsidRPr="00E3288B">
        <w:rPr>
          <w:rFonts w:ascii="宋体" w:hAnsi="宋体" w:cs="宋体" w:hint="eastAsia"/>
          <w:sz w:val="22"/>
          <w:szCs w:val="22"/>
          <w:u w:val="single"/>
        </w:rPr>
        <w:t xml:space="preserve"> （中型企业、小型企业、微型企业）</w:t>
      </w:r>
      <w:r w:rsidRPr="00E3288B">
        <w:rPr>
          <w:rFonts w:ascii="宋体" w:hAnsi="宋体" w:cs="宋体" w:hint="eastAsia"/>
          <w:sz w:val="22"/>
          <w:szCs w:val="22"/>
        </w:rPr>
        <w:t xml:space="preserve"> ；</w:t>
      </w:r>
    </w:p>
    <w:p w14:paraId="3B64D59E" w14:textId="77777777" w:rsidR="005D5623" w:rsidRPr="00E3288B" w:rsidRDefault="00000000">
      <w:pPr>
        <w:wordWrap w:val="0"/>
        <w:spacing w:line="360" w:lineRule="auto"/>
        <w:ind w:firstLineChars="200" w:firstLine="440"/>
        <w:jc w:val="left"/>
        <w:rPr>
          <w:rFonts w:ascii="宋体" w:hAnsi="宋体" w:cs="宋体"/>
          <w:sz w:val="22"/>
          <w:szCs w:val="22"/>
        </w:rPr>
      </w:pPr>
      <w:r w:rsidRPr="00E3288B">
        <w:rPr>
          <w:rFonts w:ascii="宋体" w:hAnsi="宋体" w:cs="宋体" w:hint="eastAsia"/>
          <w:sz w:val="22"/>
          <w:szCs w:val="22"/>
        </w:rPr>
        <w:t xml:space="preserve">2. </w:t>
      </w:r>
      <w:r w:rsidRPr="00E3288B">
        <w:rPr>
          <w:rFonts w:ascii="宋体" w:hAnsi="宋体" w:cs="宋体" w:hint="eastAsia"/>
          <w:sz w:val="22"/>
          <w:szCs w:val="22"/>
          <w:u w:val="single"/>
        </w:rPr>
        <w:t>（货物名称）</w:t>
      </w:r>
      <w:r w:rsidRPr="00E3288B">
        <w:rPr>
          <w:rFonts w:ascii="宋体" w:hAnsi="宋体" w:cs="宋体" w:hint="eastAsia"/>
          <w:sz w:val="22"/>
          <w:szCs w:val="22"/>
        </w:rPr>
        <w:t xml:space="preserve"> ，属于</w:t>
      </w:r>
      <w:r w:rsidRPr="00E3288B">
        <w:rPr>
          <w:rFonts w:ascii="宋体" w:hAnsi="宋体" w:cs="宋体" w:hint="eastAsia"/>
          <w:sz w:val="22"/>
          <w:szCs w:val="22"/>
          <w:u w:val="single"/>
        </w:rPr>
        <w:t>“工业”</w:t>
      </w:r>
      <w:r w:rsidRPr="00E3288B">
        <w:rPr>
          <w:rFonts w:ascii="宋体" w:hAnsi="宋体" w:cs="宋体" w:hint="eastAsia"/>
          <w:sz w:val="22"/>
          <w:szCs w:val="22"/>
        </w:rPr>
        <w:t>行业 ；制造商为</w:t>
      </w:r>
      <w:r w:rsidRPr="00E3288B">
        <w:rPr>
          <w:rFonts w:ascii="宋体" w:hAnsi="宋体" w:cs="宋体" w:hint="eastAsia"/>
          <w:sz w:val="22"/>
          <w:szCs w:val="22"/>
          <w:u w:val="single"/>
        </w:rPr>
        <w:t xml:space="preserve"> （企业名称）</w:t>
      </w:r>
      <w:r w:rsidRPr="00E3288B">
        <w:rPr>
          <w:rFonts w:ascii="宋体" w:hAnsi="宋体" w:cs="宋体" w:hint="eastAsia"/>
          <w:sz w:val="22"/>
          <w:szCs w:val="22"/>
        </w:rPr>
        <w:t xml:space="preserve"> ，从业人员</w:t>
      </w:r>
      <w:r w:rsidRPr="00E3288B">
        <w:rPr>
          <w:rFonts w:ascii="宋体" w:hAnsi="宋体" w:cs="宋体" w:hint="eastAsia"/>
          <w:sz w:val="22"/>
          <w:szCs w:val="22"/>
          <w:u w:val="single"/>
        </w:rPr>
        <w:t xml:space="preserve">  </w:t>
      </w:r>
      <w:r w:rsidRPr="00E3288B">
        <w:rPr>
          <w:rFonts w:ascii="宋体" w:hAnsi="宋体" w:cs="宋体" w:hint="eastAsia"/>
          <w:sz w:val="22"/>
          <w:szCs w:val="22"/>
        </w:rPr>
        <w:t>人，营业收入为</w:t>
      </w:r>
      <w:r w:rsidRPr="00E3288B">
        <w:rPr>
          <w:rFonts w:ascii="宋体" w:hAnsi="宋体" w:cs="宋体" w:hint="eastAsia"/>
          <w:sz w:val="22"/>
          <w:szCs w:val="22"/>
          <w:u w:val="single"/>
        </w:rPr>
        <w:t xml:space="preserve">  </w:t>
      </w:r>
      <w:r w:rsidRPr="00E3288B">
        <w:rPr>
          <w:rFonts w:ascii="宋体" w:hAnsi="宋体" w:cs="宋体" w:hint="eastAsia"/>
          <w:sz w:val="22"/>
          <w:szCs w:val="22"/>
        </w:rPr>
        <w:t>万元，资产总额为</w:t>
      </w:r>
      <w:r w:rsidRPr="00E3288B">
        <w:rPr>
          <w:rFonts w:ascii="宋体" w:hAnsi="宋体" w:cs="宋体" w:hint="eastAsia"/>
          <w:sz w:val="22"/>
          <w:szCs w:val="22"/>
          <w:u w:val="single"/>
        </w:rPr>
        <w:t xml:space="preserve">   </w:t>
      </w:r>
      <w:r w:rsidRPr="00E3288B">
        <w:rPr>
          <w:rFonts w:ascii="宋体" w:hAnsi="宋体" w:cs="宋体" w:hint="eastAsia"/>
          <w:sz w:val="22"/>
          <w:szCs w:val="22"/>
        </w:rPr>
        <w:t>万元，属于</w:t>
      </w:r>
      <w:r w:rsidRPr="00E3288B">
        <w:rPr>
          <w:rFonts w:ascii="宋体" w:hAnsi="宋体" w:cs="宋体" w:hint="eastAsia"/>
          <w:sz w:val="22"/>
          <w:szCs w:val="22"/>
          <w:u w:val="single"/>
        </w:rPr>
        <w:t xml:space="preserve"> （中型企业、小型企业、微型企业）</w:t>
      </w:r>
      <w:r w:rsidRPr="00E3288B">
        <w:rPr>
          <w:rFonts w:ascii="宋体" w:hAnsi="宋体" w:cs="宋体" w:hint="eastAsia"/>
          <w:sz w:val="22"/>
          <w:szCs w:val="22"/>
        </w:rPr>
        <w:t xml:space="preserve"> ；</w:t>
      </w:r>
    </w:p>
    <w:p w14:paraId="2663D9B4" w14:textId="77777777" w:rsidR="005D5623" w:rsidRPr="00E3288B" w:rsidRDefault="00000000">
      <w:pPr>
        <w:wordWrap w:val="0"/>
        <w:spacing w:line="360" w:lineRule="auto"/>
        <w:ind w:firstLineChars="200" w:firstLine="440"/>
        <w:jc w:val="left"/>
        <w:rPr>
          <w:rFonts w:ascii="宋体" w:hAnsi="宋体" w:cs="宋体"/>
          <w:sz w:val="22"/>
          <w:szCs w:val="22"/>
        </w:rPr>
      </w:pPr>
      <w:r w:rsidRPr="00E3288B">
        <w:rPr>
          <w:rFonts w:ascii="宋体" w:hAnsi="宋体" w:cs="宋体" w:hint="eastAsia"/>
          <w:sz w:val="22"/>
          <w:szCs w:val="22"/>
        </w:rPr>
        <w:t>……</w:t>
      </w:r>
    </w:p>
    <w:p w14:paraId="5FA396EB" w14:textId="77777777" w:rsidR="005D5623" w:rsidRPr="00E3288B" w:rsidRDefault="00000000">
      <w:pPr>
        <w:widowControl/>
        <w:spacing w:line="360" w:lineRule="auto"/>
        <w:ind w:firstLineChars="200" w:firstLine="440"/>
        <w:jc w:val="left"/>
        <w:rPr>
          <w:rFonts w:ascii="宋体" w:hAnsi="宋体" w:cs="宋体"/>
          <w:kern w:val="0"/>
          <w:sz w:val="22"/>
          <w:szCs w:val="22"/>
        </w:rPr>
      </w:pPr>
      <w:r w:rsidRPr="00E3288B">
        <w:rPr>
          <w:rFonts w:ascii="宋体" w:hAnsi="宋体" w:cs="宋体" w:hint="eastAsia"/>
          <w:kern w:val="0"/>
          <w:sz w:val="22"/>
          <w:szCs w:val="22"/>
        </w:rPr>
        <w:t>以上企业，不属于大企业的分支机构，不存在控股股东为大企业的情形，也不存在与大企业的负责人为同一人的情形。</w:t>
      </w:r>
    </w:p>
    <w:p w14:paraId="21E1AEFB" w14:textId="77777777" w:rsidR="005D5623" w:rsidRPr="00E3288B" w:rsidRDefault="00000000">
      <w:pPr>
        <w:widowControl/>
        <w:spacing w:line="360" w:lineRule="auto"/>
        <w:ind w:firstLineChars="200" w:firstLine="440"/>
        <w:jc w:val="left"/>
        <w:rPr>
          <w:rFonts w:ascii="宋体" w:hAnsi="宋体" w:cs="宋体"/>
          <w:kern w:val="0"/>
          <w:sz w:val="22"/>
          <w:szCs w:val="22"/>
        </w:rPr>
      </w:pPr>
      <w:r w:rsidRPr="00E3288B">
        <w:rPr>
          <w:rFonts w:ascii="宋体" w:hAnsi="宋体" w:cs="宋体" w:hint="eastAsia"/>
          <w:kern w:val="0"/>
          <w:sz w:val="22"/>
          <w:szCs w:val="22"/>
        </w:rPr>
        <w:t>本企业对上述声明内容的真实性负责。如有虚假，将依法承担相应责任。</w:t>
      </w:r>
    </w:p>
    <w:p w14:paraId="6A02A574" w14:textId="77777777" w:rsidR="005D5623" w:rsidRPr="00E3288B" w:rsidRDefault="005D5623">
      <w:pPr>
        <w:pStyle w:val="a7"/>
        <w:spacing w:line="360" w:lineRule="auto"/>
        <w:ind w:firstLine="220"/>
        <w:rPr>
          <w:rFonts w:ascii="宋体" w:eastAsia="宋体" w:hAnsi="宋体"/>
          <w:sz w:val="22"/>
          <w:szCs w:val="22"/>
        </w:rPr>
      </w:pPr>
    </w:p>
    <w:p w14:paraId="02923DEB" w14:textId="77777777" w:rsidR="005D5623" w:rsidRPr="00E3288B"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E3288B">
        <w:rPr>
          <w:rFonts w:ascii="宋体" w:hAnsi="宋体" w:hint="eastAsia"/>
          <w:sz w:val="22"/>
          <w:szCs w:val="22"/>
        </w:rPr>
        <w:t>投标人全称（盖公章）：</w:t>
      </w:r>
    </w:p>
    <w:p w14:paraId="3F5E0DA1" w14:textId="77777777" w:rsidR="005D5623" w:rsidRPr="00E3288B"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E3288B">
        <w:rPr>
          <w:rFonts w:ascii="宋体" w:hAnsi="宋体" w:hint="eastAsia"/>
          <w:sz w:val="22"/>
          <w:szCs w:val="22"/>
        </w:rPr>
        <w:t>日          期：  年  月  日</w:t>
      </w:r>
    </w:p>
    <w:p w14:paraId="163DA83E" w14:textId="77777777" w:rsidR="005D5623" w:rsidRPr="00E3288B" w:rsidRDefault="00000000">
      <w:pPr>
        <w:spacing w:line="400" w:lineRule="exact"/>
        <w:ind w:left="221" w:hangingChars="100" w:hanging="221"/>
        <w:rPr>
          <w:rFonts w:ascii="宋体" w:hAnsi="宋体"/>
          <w:b/>
          <w:sz w:val="22"/>
          <w:szCs w:val="22"/>
        </w:rPr>
      </w:pPr>
      <w:r w:rsidRPr="00E3288B">
        <w:rPr>
          <w:rFonts w:ascii="宋体" w:hAnsi="宋体" w:hint="eastAsia"/>
          <w:b/>
          <w:sz w:val="22"/>
          <w:szCs w:val="22"/>
        </w:rPr>
        <w:t>说明：</w:t>
      </w:r>
    </w:p>
    <w:p w14:paraId="566C1954" w14:textId="77777777" w:rsidR="005D5623" w:rsidRPr="00E3288B" w:rsidRDefault="00000000">
      <w:pPr>
        <w:pStyle w:val="afff"/>
        <w:numPr>
          <w:ilvl w:val="0"/>
          <w:numId w:val="25"/>
        </w:numPr>
        <w:spacing w:line="400" w:lineRule="exact"/>
        <w:ind w:firstLineChars="0"/>
        <w:rPr>
          <w:rFonts w:ascii="宋体" w:hAnsi="宋体"/>
          <w:bCs/>
          <w:sz w:val="22"/>
          <w:szCs w:val="22"/>
        </w:rPr>
      </w:pPr>
      <w:r w:rsidRPr="00E3288B">
        <w:rPr>
          <w:rFonts w:ascii="宋体" w:hAnsi="宋体" w:hint="eastAsia"/>
          <w:bCs/>
          <w:sz w:val="22"/>
          <w:szCs w:val="22"/>
        </w:rPr>
        <w:t>如中标，将在中标公告中将此中小企业声明函予以公示，接受社会监督。</w:t>
      </w:r>
    </w:p>
    <w:p w14:paraId="0C149E4F" w14:textId="77777777" w:rsidR="005D5623" w:rsidRPr="00E3288B" w:rsidRDefault="00000000">
      <w:pPr>
        <w:spacing w:line="400" w:lineRule="exact"/>
        <w:ind w:left="220" w:hangingChars="100" w:hanging="220"/>
        <w:rPr>
          <w:rFonts w:ascii="宋体" w:hAnsi="宋体"/>
          <w:bCs/>
          <w:sz w:val="22"/>
          <w:szCs w:val="22"/>
        </w:rPr>
      </w:pPr>
      <w:r w:rsidRPr="00E3288B">
        <w:rPr>
          <w:rFonts w:ascii="宋体" w:hAnsi="宋体" w:hint="eastAsia"/>
          <w:bCs/>
          <w:sz w:val="22"/>
          <w:szCs w:val="22"/>
        </w:rPr>
        <w:t>2、填写要求：①从业人员、营业收入、资产总额填报上一年度数据，无上一年度数据的新成立企业可不填报；②中型企业、小型企业、微型企业等3种企业类型，结合以上数据，依据《中小企业划型标准规定》（工信部联企业〔2011〕300号）确定；</w:t>
      </w:r>
      <w:bookmarkStart w:id="250" w:name="_Hlk197442832"/>
      <w:r w:rsidRPr="00E3288B">
        <w:rPr>
          <w:rFonts w:ascii="宋体" w:hAnsi="宋体" w:hint="eastAsia"/>
          <w:bCs/>
          <w:sz w:val="22"/>
          <w:szCs w:val="22"/>
        </w:rPr>
        <w:t>③</w:t>
      </w:r>
      <w:r w:rsidRPr="00E3288B">
        <w:rPr>
          <w:rFonts w:ascii="宋体" w:hAnsi="宋体"/>
          <w:bCs/>
          <w:sz w:val="22"/>
          <w:szCs w:val="22"/>
        </w:rPr>
        <w:t>声明函的货物列表中逐一、完整列明投标货物的名称、制造商全称及中小企业划型情况（中型、小型或微型）。如涉及多家企业制造，需分别列明对应货物及制造商信息。</w:t>
      </w:r>
      <w:bookmarkStart w:id="251" w:name="_Hlk197442839"/>
      <w:bookmarkEnd w:id="250"/>
      <w:r w:rsidRPr="00E3288B">
        <w:rPr>
          <w:rFonts w:ascii="宋体" w:hAnsi="宋体"/>
          <w:bCs/>
          <w:sz w:val="22"/>
          <w:szCs w:val="22"/>
        </w:rPr>
        <w:fldChar w:fldCharType="begin"/>
      </w:r>
      <w:r w:rsidRPr="00E3288B">
        <w:rPr>
          <w:rFonts w:ascii="宋体" w:hAnsi="宋体"/>
          <w:bCs/>
          <w:sz w:val="22"/>
          <w:szCs w:val="22"/>
        </w:rPr>
        <w:instrText xml:space="preserve"> </w:instrText>
      </w:r>
      <w:r w:rsidRPr="00E3288B">
        <w:rPr>
          <w:rFonts w:ascii="宋体" w:hAnsi="宋体" w:hint="eastAsia"/>
          <w:bCs/>
          <w:sz w:val="22"/>
          <w:szCs w:val="22"/>
        </w:rPr>
        <w:instrText>= 4 \* GB3</w:instrText>
      </w:r>
      <w:r w:rsidRPr="00E3288B">
        <w:rPr>
          <w:rFonts w:ascii="宋体" w:hAnsi="宋体"/>
          <w:bCs/>
          <w:sz w:val="22"/>
          <w:szCs w:val="22"/>
        </w:rPr>
        <w:instrText xml:space="preserve"> </w:instrText>
      </w:r>
      <w:r w:rsidRPr="00E3288B">
        <w:rPr>
          <w:rFonts w:ascii="宋体" w:hAnsi="宋体"/>
          <w:bCs/>
          <w:sz w:val="22"/>
          <w:szCs w:val="22"/>
        </w:rPr>
        <w:fldChar w:fldCharType="separate"/>
      </w:r>
      <w:r w:rsidRPr="00E3288B">
        <w:rPr>
          <w:rFonts w:ascii="宋体" w:hAnsi="宋体" w:hint="eastAsia"/>
          <w:bCs/>
          <w:sz w:val="22"/>
          <w:szCs w:val="22"/>
        </w:rPr>
        <w:t>④</w:t>
      </w:r>
      <w:r w:rsidRPr="00E3288B">
        <w:rPr>
          <w:rFonts w:ascii="宋体" w:hAnsi="宋体"/>
          <w:bCs/>
          <w:sz w:val="22"/>
          <w:szCs w:val="22"/>
        </w:rPr>
        <w:fldChar w:fldCharType="end"/>
      </w:r>
      <w:bookmarkEnd w:id="251"/>
      <w:r w:rsidRPr="00E3288B">
        <w:rPr>
          <w:rFonts w:ascii="宋体" w:hAnsi="宋体" w:hint="eastAsia"/>
          <w:bCs/>
          <w:sz w:val="22"/>
          <w:szCs w:val="22"/>
        </w:rPr>
        <w:t>投标人提供的《中小企业声明函》与实际情况不符的或者未按以上要求填写的，中小企业声明函无效，不享受中小企业扶持政策。声明内容不实的，属于提供虚假材料谋取中标、成交的，依法承担法律责任。</w:t>
      </w:r>
    </w:p>
    <w:p w14:paraId="0E09FAAB" w14:textId="77777777" w:rsidR="005D5623" w:rsidRPr="00E3288B" w:rsidRDefault="00000000">
      <w:pPr>
        <w:spacing w:line="400" w:lineRule="exact"/>
        <w:ind w:left="220" w:hangingChars="100" w:hanging="220"/>
        <w:rPr>
          <w:rFonts w:ascii="宋体" w:hAnsi="宋体"/>
          <w:bCs/>
          <w:sz w:val="22"/>
          <w:szCs w:val="22"/>
        </w:rPr>
      </w:pPr>
      <w:r w:rsidRPr="00E3288B">
        <w:rPr>
          <w:rFonts w:ascii="宋体" w:hAnsi="宋体" w:hint="eastAsia"/>
          <w:bCs/>
          <w:sz w:val="22"/>
          <w:szCs w:val="22"/>
        </w:rPr>
        <w:t>3、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FE22DEA" w14:textId="77777777" w:rsidR="005D5623" w:rsidRPr="00E3288B" w:rsidRDefault="00000000">
      <w:pPr>
        <w:tabs>
          <w:tab w:val="left" w:pos="0"/>
          <w:tab w:val="left" w:pos="600"/>
        </w:tabs>
        <w:spacing w:line="400" w:lineRule="exact"/>
        <w:rPr>
          <w:rFonts w:ascii="宋体" w:hAnsi="宋体"/>
          <w:b/>
          <w:sz w:val="22"/>
          <w:szCs w:val="22"/>
        </w:rPr>
      </w:pPr>
      <w:r w:rsidRPr="00E3288B">
        <w:rPr>
          <w:rFonts w:ascii="宋体" w:hAnsi="宋体" w:hint="eastAsia"/>
          <w:bCs/>
          <w:sz w:val="22"/>
          <w:szCs w:val="22"/>
        </w:rPr>
        <w:t>4、</w:t>
      </w:r>
      <w:r w:rsidRPr="00E3288B">
        <w:rPr>
          <w:rFonts w:ascii="宋体" w:hAnsi="宋体" w:hint="eastAsia"/>
          <w:b/>
          <w:sz w:val="22"/>
          <w:szCs w:val="22"/>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E3288B">
        <w:rPr>
          <w:rFonts w:ascii="宋体" w:hAnsi="宋体"/>
          <w:b/>
          <w:sz w:val="22"/>
          <w:szCs w:val="22"/>
        </w:rPr>
        <w:t>以上中小微型企业划型标准，均最终以《中小企业划型标准规定》（工信部联企业〔2011〕300号）的官方规定为准。</w:t>
      </w:r>
    </w:p>
    <w:p w14:paraId="130841E7" w14:textId="77777777" w:rsidR="005D5623" w:rsidRPr="00E3288B" w:rsidRDefault="00000000">
      <w:pPr>
        <w:pStyle w:val="3"/>
        <w:spacing w:before="0" w:after="120" w:line="700" w:lineRule="exact"/>
        <w:rPr>
          <w:rFonts w:ascii="宋体" w:eastAsia="宋体" w:hAnsi="宋体"/>
          <w:b/>
          <w:spacing w:val="20"/>
          <w:sz w:val="32"/>
          <w:szCs w:val="32"/>
        </w:rPr>
      </w:pPr>
      <w:r w:rsidRPr="00E3288B">
        <w:rPr>
          <w:rFonts w:ascii="宋体" w:eastAsia="宋体" w:hAnsi="宋体"/>
        </w:rPr>
        <w:br w:type="page"/>
      </w:r>
      <w:bookmarkStart w:id="252" w:name="_Toc104211145"/>
      <w:bookmarkStart w:id="253" w:name="_Toc202172510"/>
      <w:bookmarkStart w:id="254" w:name="_Toc149588752"/>
      <w:bookmarkStart w:id="255" w:name="_Toc196159949"/>
      <w:r w:rsidRPr="00E3288B">
        <w:rPr>
          <w:rFonts w:ascii="宋体" w:eastAsia="宋体" w:hAnsi="宋体" w:hint="eastAsia"/>
          <w:bCs/>
          <w:sz w:val="38"/>
        </w:rPr>
        <w:lastRenderedPageBreak/>
        <w:t>封面</w:t>
      </w:r>
      <w:bookmarkEnd w:id="252"/>
      <w:bookmarkEnd w:id="253"/>
    </w:p>
    <w:p w14:paraId="3ED4F0DE" w14:textId="77777777" w:rsidR="005D5623" w:rsidRPr="00E3288B" w:rsidRDefault="00000000">
      <w:pPr>
        <w:adjustRightInd w:val="0"/>
        <w:snapToGrid w:val="0"/>
        <w:spacing w:line="460" w:lineRule="atLeast"/>
        <w:ind w:left="380" w:hangingChars="100" w:hanging="380"/>
        <w:jc w:val="left"/>
        <w:rPr>
          <w:rFonts w:ascii="宋体" w:hAnsi="宋体"/>
          <w:b/>
          <w:spacing w:val="20"/>
          <w:sz w:val="32"/>
          <w:szCs w:val="32"/>
        </w:rPr>
      </w:pPr>
      <w:r w:rsidRPr="00E3288B">
        <w:rPr>
          <w:rFonts w:ascii="宋体" w:hAnsi="宋体" w:hint="eastAsia"/>
          <w:bCs/>
          <w:kern w:val="0"/>
          <w:sz w:val="38"/>
          <w:szCs w:val="20"/>
        </w:rPr>
        <w:t>（仅供参考）</w:t>
      </w:r>
    </w:p>
    <w:p w14:paraId="0A294619" w14:textId="77777777" w:rsidR="005D5623" w:rsidRPr="00E3288B" w:rsidRDefault="005D5623">
      <w:pPr>
        <w:adjustRightInd w:val="0"/>
        <w:snapToGrid w:val="0"/>
        <w:spacing w:line="460" w:lineRule="atLeast"/>
        <w:ind w:left="401" w:hangingChars="100" w:hanging="401"/>
        <w:rPr>
          <w:rFonts w:ascii="宋体" w:hAnsi="宋体"/>
          <w:b/>
          <w:spacing w:val="20"/>
          <w:sz w:val="36"/>
          <w:szCs w:val="36"/>
        </w:rPr>
      </w:pPr>
    </w:p>
    <w:p w14:paraId="6C72F190" w14:textId="77777777" w:rsidR="005D5623" w:rsidRPr="00E3288B" w:rsidRDefault="005D5623">
      <w:pPr>
        <w:adjustRightInd w:val="0"/>
        <w:snapToGrid w:val="0"/>
        <w:spacing w:line="460" w:lineRule="atLeast"/>
        <w:ind w:left="401" w:hangingChars="100" w:hanging="401"/>
        <w:rPr>
          <w:rFonts w:ascii="宋体" w:hAnsi="宋体"/>
          <w:b/>
          <w:spacing w:val="20"/>
          <w:sz w:val="36"/>
          <w:szCs w:val="36"/>
        </w:rPr>
      </w:pPr>
    </w:p>
    <w:p w14:paraId="10AA2244" w14:textId="77777777" w:rsidR="005D5623" w:rsidRPr="00E3288B" w:rsidRDefault="005D5623">
      <w:pPr>
        <w:adjustRightInd w:val="0"/>
        <w:snapToGrid w:val="0"/>
        <w:spacing w:line="460" w:lineRule="atLeast"/>
        <w:ind w:left="401" w:hangingChars="100" w:hanging="401"/>
        <w:rPr>
          <w:rFonts w:ascii="宋体" w:hAnsi="宋体"/>
          <w:b/>
          <w:spacing w:val="20"/>
          <w:sz w:val="36"/>
          <w:szCs w:val="36"/>
        </w:rPr>
      </w:pPr>
    </w:p>
    <w:p w14:paraId="69F15568" w14:textId="77777777" w:rsidR="005D5623" w:rsidRPr="00E3288B" w:rsidRDefault="005D5623">
      <w:pPr>
        <w:adjustRightInd w:val="0"/>
        <w:snapToGrid w:val="0"/>
        <w:spacing w:line="460" w:lineRule="atLeast"/>
        <w:ind w:left="401" w:hangingChars="100" w:hanging="401"/>
        <w:rPr>
          <w:rFonts w:ascii="宋体" w:hAnsi="宋体"/>
          <w:b/>
          <w:spacing w:val="20"/>
          <w:sz w:val="36"/>
          <w:szCs w:val="36"/>
        </w:rPr>
      </w:pPr>
    </w:p>
    <w:p w14:paraId="6A66544A" w14:textId="77777777" w:rsidR="005D5623" w:rsidRPr="00E3288B" w:rsidRDefault="00000000">
      <w:pPr>
        <w:spacing w:line="360" w:lineRule="auto"/>
        <w:jc w:val="center"/>
        <w:rPr>
          <w:rFonts w:ascii="宋体" w:hAnsi="宋体"/>
          <w:b/>
          <w:sz w:val="96"/>
          <w:szCs w:val="22"/>
        </w:rPr>
      </w:pPr>
      <w:r w:rsidRPr="00E3288B">
        <w:rPr>
          <w:rFonts w:ascii="宋体" w:hAnsi="宋体" w:hint="eastAsia"/>
          <w:b/>
          <w:sz w:val="96"/>
          <w:szCs w:val="22"/>
        </w:rPr>
        <w:t xml:space="preserve">投 </w:t>
      </w:r>
      <w:r w:rsidRPr="00E3288B">
        <w:rPr>
          <w:rFonts w:ascii="宋体" w:hAnsi="宋体"/>
          <w:b/>
          <w:sz w:val="96"/>
          <w:szCs w:val="22"/>
        </w:rPr>
        <w:t xml:space="preserve"> </w:t>
      </w:r>
      <w:r w:rsidRPr="00E3288B">
        <w:rPr>
          <w:rFonts w:ascii="宋体" w:hAnsi="宋体" w:hint="eastAsia"/>
          <w:b/>
          <w:sz w:val="96"/>
          <w:szCs w:val="22"/>
        </w:rPr>
        <w:t xml:space="preserve">标 </w:t>
      </w:r>
      <w:r w:rsidRPr="00E3288B">
        <w:rPr>
          <w:rFonts w:ascii="宋体" w:hAnsi="宋体"/>
          <w:b/>
          <w:sz w:val="96"/>
          <w:szCs w:val="22"/>
        </w:rPr>
        <w:t xml:space="preserve"> </w:t>
      </w:r>
      <w:r w:rsidRPr="00E3288B">
        <w:rPr>
          <w:rFonts w:ascii="宋体" w:hAnsi="宋体" w:hint="eastAsia"/>
          <w:b/>
          <w:sz w:val="96"/>
          <w:szCs w:val="22"/>
        </w:rPr>
        <w:t xml:space="preserve">文 </w:t>
      </w:r>
      <w:r w:rsidRPr="00E3288B">
        <w:rPr>
          <w:rFonts w:ascii="宋体" w:hAnsi="宋体"/>
          <w:b/>
          <w:sz w:val="96"/>
          <w:szCs w:val="22"/>
        </w:rPr>
        <w:t xml:space="preserve"> </w:t>
      </w:r>
      <w:r w:rsidRPr="00E3288B">
        <w:rPr>
          <w:rFonts w:ascii="宋体" w:hAnsi="宋体" w:hint="eastAsia"/>
          <w:b/>
          <w:sz w:val="96"/>
          <w:szCs w:val="22"/>
        </w:rPr>
        <w:t>件</w:t>
      </w:r>
    </w:p>
    <w:p w14:paraId="72BC8F18" w14:textId="77777777" w:rsidR="005D5623" w:rsidRPr="00E3288B" w:rsidRDefault="005D5623">
      <w:pPr>
        <w:spacing w:line="360" w:lineRule="auto"/>
        <w:jc w:val="center"/>
        <w:rPr>
          <w:rFonts w:ascii="宋体" w:hAnsi="宋体"/>
          <w:b/>
          <w:sz w:val="44"/>
          <w:szCs w:val="44"/>
        </w:rPr>
      </w:pPr>
    </w:p>
    <w:p w14:paraId="46CA815B" w14:textId="77777777" w:rsidR="005D5623" w:rsidRPr="00E3288B" w:rsidRDefault="00000000">
      <w:pPr>
        <w:spacing w:line="360" w:lineRule="auto"/>
        <w:jc w:val="center"/>
        <w:rPr>
          <w:rFonts w:ascii="宋体" w:hAnsi="宋体"/>
          <w:b/>
          <w:sz w:val="44"/>
          <w:szCs w:val="44"/>
        </w:rPr>
      </w:pPr>
      <w:r w:rsidRPr="00E3288B">
        <w:rPr>
          <w:rFonts w:ascii="宋体" w:hAnsi="宋体" w:hint="eastAsia"/>
          <w:b/>
          <w:sz w:val="44"/>
          <w:szCs w:val="44"/>
        </w:rPr>
        <w:t>（资格文件/报价文件/商务技术文件）</w:t>
      </w:r>
    </w:p>
    <w:p w14:paraId="61D160CA" w14:textId="77777777" w:rsidR="005D5623" w:rsidRPr="00E3288B" w:rsidRDefault="005D5623">
      <w:pPr>
        <w:spacing w:line="360" w:lineRule="auto"/>
        <w:rPr>
          <w:rFonts w:ascii="宋体" w:hAnsi="宋体"/>
          <w:b/>
          <w:szCs w:val="22"/>
        </w:rPr>
      </w:pPr>
    </w:p>
    <w:p w14:paraId="387B1254" w14:textId="77777777" w:rsidR="005D5623" w:rsidRPr="00E3288B" w:rsidRDefault="005D5623">
      <w:pPr>
        <w:spacing w:line="360" w:lineRule="auto"/>
        <w:rPr>
          <w:rFonts w:ascii="宋体" w:hAnsi="宋体"/>
          <w:b/>
          <w:szCs w:val="22"/>
        </w:rPr>
      </w:pPr>
    </w:p>
    <w:p w14:paraId="647AFE66" w14:textId="77777777" w:rsidR="005D5623" w:rsidRPr="00E3288B" w:rsidRDefault="005D5623">
      <w:pPr>
        <w:spacing w:line="360" w:lineRule="auto"/>
        <w:rPr>
          <w:rFonts w:ascii="宋体" w:hAnsi="宋体"/>
          <w:b/>
          <w:szCs w:val="22"/>
        </w:rPr>
      </w:pPr>
    </w:p>
    <w:p w14:paraId="5D7E7FBF" w14:textId="77777777" w:rsidR="005D5623" w:rsidRPr="00E3288B" w:rsidRDefault="005D5623">
      <w:pPr>
        <w:spacing w:line="360" w:lineRule="auto"/>
        <w:rPr>
          <w:rFonts w:ascii="宋体" w:hAnsi="宋体"/>
          <w:b/>
          <w:szCs w:val="22"/>
        </w:rPr>
      </w:pPr>
    </w:p>
    <w:p w14:paraId="58F7A36B" w14:textId="77777777" w:rsidR="005D5623" w:rsidRPr="00E3288B" w:rsidRDefault="005D5623">
      <w:pPr>
        <w:spacing w:line="360" w:lineRule="auto"/>
        <w:rPr>
          <w:rFonts w:ascii="宋体" w:hAnsi="宋体"/>
          <w:b/>
          <w:szCs w:val="22"/>
        </w:rPr>
      </w:pPr>
    </w:p>
    <w:p w14:paraId="2F452254" w14:textId="77777777" w:rsidR="005D5623" w:rsidRPr="00E3288B" w:rsidRDefault="00000000">
      <w:pPr>
        <w:spacing w:line="360" w:lineRule="auto"/>
        <w:ind w:firstLineChars="454" w:firstLine="1276"/>
        <w:rPr>
          <w:rFonts w:ascii="宋体" w:hAnsi="宋体"/>
          <w:b/>
          <w:sz w:val="36"/>
          <w:szCs w:val="22"/>
          <w:u w:val="single"/>
        </w:rPr>
      </w:pPr>
      <w:r w:rsidRPr="00E3288B">
        <w:rPr>
          <w:rFonts w:ascii="宋体" w:hAnsi="宋体" w:hint="eastAsia"/>
          <w:b/>
          <w:sz w:val="28"/>
          <w:szCs w:val="22"/>
        </w:rPr>
        <w:t>项目名称：</w:t>
      </w:r>
      <w:r w:rsidRPr="00E3288B">
        <w:rPr>
          <w:rFonts w:ascii="宋体" w:hAnsi="宋体" w:hint="eastAsia"/>
          <w:b/>
          <w:sz w:val="28"/>
          <w:szCs w:val="22"/>
          <w:u w:val="single"/>
        </w:rPr>
        <w:t xml:space="preserve">                                  </w:t>
      </w:r>
    </w:p>
    <w:p w14:paraId="0A42BDEC" w14:textId="77777777" w:rsidR="005D5623" w:rsidRPr="00E3288B" w:rsidRDefault="00000000">
      <w:pPr>
        <w:spacing w:line="360" w:lineRule="auto"/>
        <w:ind w:firstLineChars="454" w:firstLine="1276"/>
        <w:rPr>
          <w:rFonts w:ascii="宋体" w:hAnsi="宋体"/>
          <w:b/>
          <w:sz w:val="28"/>
          <w:szCs w:val="22"/>
          <w:u w:val="single"/>
        </w:rPr>
      </w:pPr>
      <w:r w:rsidRPr="00E3288B">
        <w:rPr>
          <w:rFonts w:ascii="宋体" w:hAnsi="宋体" w:hint="eastAsia"/>
          <w:b/>
          <w:sz w:val="28"/>
          <w:szCs w:val="22"/>
        </w:rPr>
        <w:t>项目编号：</w:t>
      </w:r>
      <w:r w:rsidRPr="00E3288B">
        <w:rPr>
          <w:rFonts w:ascii="宋体" w:hAnsi="宋体" w:hint="eastAsia"/>
          <w:b/>
          <w:sz w:val="28"/>
          <w:szCs w:val="22"/>
          <w:u w:val="single"/>
        </w:rPr>
        <w:t xml:space="preserve">                                  </w:t>
      </w:r>
    </w:p>
    <w:p w14:paraId="3D7CAC33" w14:textId="77777777" w:rsidR="005D5623" w:rsidRPr="00E3288B" w:rsidRDefault="00000000">
      <w:pPr>
        <w:spacing w:line="360" w:lineRule="auto"/>
        <w:ind w:firstLineChars="454" w:firstLine="1276"/>
        <w:rPr>
          <w:rFonts w:ascii="宋体" w:hAnsi="宋体"/>
          <w:b/>
          <w:sz w:val="28"/>
          <w:szCs w:val="22"/>
          <w:u w:val="single"/>
        </w:rPr>
      </w:pPr>
      <w:r w:rsidRPr="00E3288B">
        <w:rPr>
          <w:rFonts w:ascii="宋体" w:hAnsi="宋体" w:hint="eastAsia"/>
          <w:b/>
          <w:sz w:val="28"/>
          <w:szCs w:val="22"/>
        </w:rPr>
        <w:t>投标单位：</w:t>
      </w:r>
      <w:r w:rsidRPr="00E3288B">
        <w:rPr>
          <w:rFonts w:ascii="宋体" w:hAnsi="宋体" w:hint="eastAsia"/>
          <w:b/>
          <w:sz w:val="28"/>
          <w:szCs w:val="22"/>
          <w:u w:val="single"/>
        </w:rPr>
        <w:t xml:space="preserve">                  </w:t>
      </w:r>
      <w:r w:rsidRPr="00E3288B">
        <w:rPr>
          <w:rFonts w:ascii="宋体" w:hAnsi="宋体"/>
          <w:b/>
          <w:sz w:val="28"/>
          <w:szCs w:val="22"/>
          <w:u w:val="single"/>
        </w:rPr>
        <w:t xml:space="preserve">        </w:t>
      </w:r>
      <w:r w:rsidRPr="00E3288B">
        <w:rPr>
          <w:rFonts w:ascii="宋体" w:hAnsi="宋体" w:hint="eastAsia"/>
          <w:b/>
          <w:sz w:val="28"/>
          <w:szCs w:val="22"/>
          <w:u w:val="single"/>
        </w:rPr>
        <w:t xml:space="preserve">       </w:t>
      </w:r>
    </w:p>
    <w:p w14:paraId="72E6F378" w14:textId="77777777" w:rsidR="005D5623" w:rsidRPr="00E3288B" w:rsidRDefault="00000000">
      <w:pPr>
        <w:spacing w:line="360" w:lineRule="auto"/>
        <w:ind w:firstLineChars="454" w:firstLine="1276"/>
        <w:rPr>
          <w:rFonts w:ascii="宋体" w:hAnsi="宋体"/>
          <w:b/>
          <w:sz w:val="28"/>
          <w:szCs w:val="22"/>
          <w:u w:val="single"/>
        </w:rPr>
      </w:pPr>
      <w:r w:rsidRPr="00E3288B">
        <w:rPr>
          <w:rFonts w:ascii="宋体" w:hAnsi="宋体" w:hint="eastAsia"/>
          <w:b/>
          <w:sz w:val="28"/>
          <w:szCs w:val="22"/>
        </w:rPr>
        <w:t>日期：</w:t>
      </w:r>
      <w:r w:rsidRPr="00E3288B">
        <w:rPr>
          <w:rFonts w:ascii="宋体" w:hAnsi="宋体" w:hint="eastAsia"/>
          <w:b/>
          <w:sz w:val="28"/>
          <w:szCs w:val="22"/>
          <w:u w:val="single"/>
        </w:rPr>
        <w:t xml:space="preserve">                                      </w:t>
      </w:r>
    </w:p>
    <w:p w14:paraId="211745B8" w14:textId="77777777" w:rsidR="005D5623" w:rsidRPr="00E3288B" w:rsidRDefault="00000000">
      <w:pPr>
        <w:widowControl/>
        <w:jc w:val="left"/>
        <w:rPr>
          <w:rFonts w:ascii="宋体" w:hAnsi="宋体"/>
          <w:bCs/>
          <w:kern w:val="0"/>
          <w:sz w:val="38"/>
          <w:szCs w:val="20"/>
        </w:rPr>
      </w:pPr>
      <w:bookmarkStart w:id="256" w:name="_Toc43648024"/>
      <w:r w:rsidRPr="00E3288B">
        <w:rPr>
          <w:rFonts w:ascii="宋体" w:hAnsi="宋体"/>
          <w:bCs/>
          <w:sz w:val="38"/>
        </w:rPr>
        <w:br w:type="page"/>
      </w:r>
    </w:p>
    <w:p w14:paraId="14DA78E4" w14:textId="77777777" w:rsidR="005D5623" w:rsidRPr="00E3288B" w:rsidRDefault="00000000">
      <w:pPr>
        <w:pStyle w:val="3"/>
        <w:spacing w:after="120" w:line="700" w:lineRule="exact"/>
        <w:jc w:val="center"/>
        <w:rPr>
          <w:rFonts w:ascii="宋体" w:eastAsia="宋体" w:hAnsi="宋体"/>
          <w:bCs/>
          <w:sz w:val="38"/>
        </w:rPr>
      </w:pPr>
      <w:bookmarkStart w:id="257" w:name="_Toc202172511"/>
      <w:bookmarkEnd w:id="256"/>
      <w:r w:rsidRPr="00E3288B">
        <w:rPr>
          <w:rFonts w:ascii="宋体" w:eastAsia="宋体" w:hAnsi="宋体" w:hint="eastAsia"/>
          <w:sz w:val="38"/>
        </w:rPr>
        <w:lastRenderedPageBreak/>
        <w:t>实物样品递交</w:t>
      </w:r>
      <w:r w:rsidRPr="00E3288B">
        <w:rPr>
          <w:rFonts w:ascii="宋体" w:eastAsia="宋体" w:hAnsi="宋体"/>
          <w:sz w:val="38"/>
        </w:rPr>
        <w:t>委托书（</w:t>
      </w:r>
      <w:r w:rsidRPr="00E3288B">
        <w:rPr>
          <w:rFonts w:ascii="宋体" w:eastAsia="宋体" w:hAnsi="宋体" w:hint="eastAsia"/>
          <w:sz w:val="38"/>
        </w:rPr>
        <w:t>递交时</w:t>
      </w:r>
      <w:r w:rsidRPr="00E3288B">
        <w:rPr>
          <w:rFonts w:ascii="宋体" w:eastAsia="宋体" w:hAnsi="宋体"/>
          <w:sz w:val="38"/>
        </w:rPr>
        <w:t>携带）</w:t>
      </w:r>
      <w:bookmarkEnd w:id="254"/>
      <w:bookmarkEnd w:id="255"/>
      <w:bookmarkEnd w:id="257"/>
    </w:p>
    <w:p w14:paraId="1C5C7C87" w14:textId="77777777" w:rsidR="005D5623" w:rsidRPr="00E3288B" w:rsidRDefault="005D5623">
      <w:pPr>
        <w:spacing w:line="420" w:lineRule="exact"/>
        <w:jc w:val="center"/>
        <w:rPr>
          <w:rFonts w:ascii="宋体" w:hAnsi="宋体"/>
          <w:bCs/>
          <w:sz w:val="38"/>
        </w:rPr>
      </w:pPr>
    </w:p>
    <w:p w14:paraId="2321F547" w14:textId="77777777" w:rsidR="005D5623" w:rsidRPr="00E3288B" w:rsidRDefault="00000000">
      <w:pPr>
        <w:spacing w:line="500" w:lineRule="exact"/>
        <w:jc w:val="center"/>
        <w:rPr>
          <w:rFonts w:ascii="宋体" w:hAnsi="宋体"/>
          <w:b/>
          <w:bCs/>
          <w:sz w:val="28"/>
          <w:szCs w:val="28"/>
        </w:rPr>
      </w:pPr>
      <w:r w:rsidRPr="00E3288B">
        <w:rPr>
          <w:rFonts w:ascii="宋体" w:hAnsi="宋体" w:hint="eastAsia"/>
          <w:b/>
          <w:bCs/>
          <w:sz w:val="28"/>
          <w:szCs w:val="28"/>
        </w:rPr>
        <w:t>实物样品递交</w:t>
      </w:r>
      <w:r w:rsidRPr="00E3288B">
        <w:rPr>
          <w:rFonts w:ascii="宋体" w:hAnsi="宋体"/>
          <w:b/>
          <w:bCs/>
          <w:sz w:val="28"/>
          <w:szCs w:val="28"/>
        </w:rPr>
        <w:t>委托书</w:t>
      </w:r>
    </w:p>
    <w:p w14:paraId="68CB5B0A" w14:textId="77777777" w:rsidR="005D5623" w:rsidRPr="00E3288B" w:rsidRDefault="005D5623">
      <w:pPr>
        <w:spacing w:line="500" w:lineRule="exact"/>
        <w:jc w:val="center"/>
        <w:rPr>
          <w:rFonts w:ascii="宋体" w:hAnsi="宋体"/>
          <w:b/>
          <w:bCs/>
          <w:sz w:val="28"/>
          <w:szCs w:val="28"/>
        </w:rPr>
      </w:pPr>
    </w:p>
    <w:p w14:paraId="5C707BF4" w14:textId="03004CE8" w:rsidR="005D5623" w:rsidRPr="00E3288B" w:rsidRDefault="00A255A7">
      <w:pPr>
        <w:spacing w:line="420" w:lineRule="exact"/>
        <w:rPr>
          <w:rFonts w:ascii="宋体" w:hAnsi="宋体"/>
          <w:sz w:val="22"/>
          <w:szCs w:val="22"/>
        </w:rPr>
      </w:pPr>
      <w:r w:rsidRPr="00E3288B">
        <w:rPr>
          <w:rFonts w:ascii="宋体" w:hAnsi="宋体" w:hint="eastAsia"/>
          <w:sz w:val="22"/>
          <w:szCs w:val="22"/>
        </w:rPr>
        <w:t>温州市广场路小学</w:t>
      </w:r>
    </w:p>
    <w:p w14:paraId="62501A01" w14:textId="77777777" w:rsidR="005D5623" w:rsidRPr="00E3288B" w:rsidRDefault="00000000">
      <w:pPr>
        <w:spacing w:line="420" w:lineRule="exact"/>
        <w:rPr>
          <w:rFonts w:ascii="宋体" w:hAnsi="宋体"/>
          <w:sz w:val="22"/>
          <w:szCs w:val="22"/>
        </w:rPr>
      </w:pPr>
      <w:r w:rsidRPr="00E3288B">
        <w:rPr>
          <w:rFonts w:ascii="宋体" w:hAnsi="宋体" w:hint="eastAsia"/>
          <w:sz w:val="22"/>
          <w:szCs w:val="22"/>
        </w:rPr>
        <w:t>温州云信招标代理有限公司：</w:t>
      </w:r>
    </w:p>
    <w:p w14:paraId="36027473" w14:textId="77777777" w:rsidR="005D5623" w:rsidRPr="00E3288B" w:rsidRDefault="00000000">
      <w:pPr>
        <w:spacing w:line="460" w:lineRule="exact"/>
        <w:ind w:firstLineChars="250" w:firstLine="550"/>
        <w:rPr>
          <w:rFonts w:ascii="宋体" w:hAnsi="宋体"/>
          <w:sz w:val="22"/>
          <w:szCs w:val="22"/>
        </w:rPr>
      </w:pPr>
      <w:r w:rsidRPr="00E3288B">
        <w:rPr>
          <w:rFonts w:ascii="宋体" w:hAnsi="宋体" w:hint="eastAsia"/>
          <w:sz w:val="22"/>
          <w:szCs w:val="22"/>
          <w:u w:val="single"/>
        </w:rPr>
        <w:t xml:space="preserve">                   </w:t>
      </w:r>
      <w:r w:rsidRPr="00E3288B">
        <w:rPr>
          <w:rFonts w:ascii="宋体" w:hAnsi="宋体" w:hint="eastAsia"/>
          <w:sz w:val="22"/>
          <w:szCs w:val="22"/>
        </w:rPr>
        <w:t>（投标人单位全称）单位负责人</w:t>
      </w:r>
      <w:r w:rsidRPr="00E3288B">
        <w:rPr>
          <w:rFonts w:ascii="宋体" w:hAnsi="宋体" w:hint="eastAsia"/>
          <w:sz w:val="22"/>
          <w:szCs w:val="22"/>
          <w:u w:val="single"/>
        </w:rPr>
        <w:t xml:space="preserve"> </w:t>
      </w:r>
      <w:r w:rsidRPr="00E3288B">
        <w:rPr>
          <w:rFonts w:ascii="宋体" w:hAnsi="宋体"/>
          <w:sz w:val="22"/>
          <w:szCs w:val="22"/>
          <w:u w:val="single"/>
        </w:rPr>
        <w:t xml:space="preserve">       </w:t>
      </w:r>
      <w:r w:rsidRPr="00E3288B">
        <w:rPr>
          <w:rFonts w:ascii="宋体" w:hAnsi="宋体" w:hint="eastAsia"/>
          <w:sz w:val="22"/>
          <w:szCs w:val="22"/>
        </w:rPr>
        <w:t>现委托</w:t>
      </w:r>
      <w:r w:rsidRPr="00E3288B">
        <w:rPr>
          <w:rFonts w:ascii="宋体" w:hAnsi="宋体" w:hint="eastAsia"/>
          <w:sz w:val="22"/>
          <w:szCs w:val="22"/>
          <w:u w:val="single"/>
        </w:rPr>
        <w:t xml:space="preserve">        </w:t>
      </w:r>
      <w:r w:rsidRPr="00E3288B">
        <w:rPr>
          <w:rFonts w:ascii="宋体" w:hAnsi="宋体" w:hint="eastAsia"/>
          <w:sz w:val="22"/>
          <w:szCs w:val="22"/>
        </w:rPr>
        <w:t>（姓名），为我方递交实物样品。</w:t>
      </w:r>
    </w:p>
    <w:p w14:paraId="173A42AF" w14:textId="77777777" w:rsidR="005D5623" w:rsidRPr="00E3288B" w:rsidRDefault="005D5623">
      <w:pPr>
        <w:spacing w:line="460" w:lineRule="exact"/>
        <w:ind w:firstLineChars="250" w:firstLine="550"/>
        <w:rPr>
          <w:rFonts w:ascii="宋体" w:hAnsi="宋体"/>
          <w:sz w:val="22"/>
          <w:szCs w:val="22"/>
        </w:rPr>
      </w:pPr>
    </w:p>
    <w:p w14:paraId="311D046C" w14:textId="77777777" w:rsidR="005D5623" w:rsidRPr="00E3288B" w:rsidRDefault="005D5623">
      <w:pPr>
        <w:spacing w:line="460" w:lineRule="exact"/>
        <w:ind w:firstLine="2955"/>
        <w:rPr>
          <w:rFonts w:ascii="宋体" w:hAnsi="宋体"/>
          <w:sz w:val="22"/>
          <w:szCs w:val="22"/>
        </w:rPr>
      </w:pPr>
    </w:p>
    <w:p w14:paraId="413F7CB3" w14:textId="77777777" w:rsidR="005D5623" w:rsidRPr="00E3288B" w:rsidRDefault="005D5623">
      <w:pPr>
        <w:spacing w:line="460" w:lineRule="exact"/>
        <w:ind w:firstLine="2955"/>
        <w:rPr>
          <w:rFonts w:ascii="宋体" w:hAnsi="宋体"/>
          <w:sz w:val="22"/>
          <w:szCs w:val="22"/>
        </w:rPr>
      </w:pPr>
    </w:p>
    <w:p w14:paraId="3B9FB439" w14:textId="77777777" w:rsidR="005D5623" w:rsidRPr="00E3288B" w:rsidRDefault="00000000">
      <w:pPr>
        <w:spacing w:line="460" w:lineRule="exact"/>
        <w:ind w:firstLineChars="1805" w:firstLine="3971"/>
        <w:rPr>
          <w:rFonts w:ascii="宋体" w:hAnsi="宋体"/>
          <w:sz w:val="22"/>
          <w:szCs w:val="22"/>
        </w:rPr>
      </w:pPr>
      <w:r w:rsidRPr="00E3288B">
        <w:rPr>
          <w:rFonts w:ascii="宋体" w:hAnsi="宋体" w:hint="eastAsia"/>
          <w:sz w:val="22"/>
          <w:szCs w:val="22"/>
        </w:rPr>
        <w:t>单位负责人(签字或盖章)：</w:t>
      </w:r>
    </w:p>
    <w:p w14:paraId="78D1B656" w14:textId="77777777" w:rsidR="005D5623" w:rsidRPr="00E3288B" w:rsidRDefault="00000000">
      <w:pPr>
        <w:spacing w:line="460" w:lineRule="exact"/>
        <w:ind w:firstLineChars="1805" w:firstLine="3971"/>
        <w:rPr>
          <w:rFonts w:ascii="宋体" w:hAnsi="宋体"/>
          <w:sz w:val="22"/>
          <w:szCs w:val="22"/>
        </w:rPr>
      </w:pPr>
      <w:r w:rsidRPr="00E3288B">
        <w:rPr>
          <w:rFonts w:ascii="宋体" w:hAnsi="宋体" w:hint="eastAsia"/>
          <w:sz w:val="22"/>
          <w:szCs w:val="22"/>
        </w:rPr>
        <w:t>投标人全称（盖公章）：</w:t>
      </w:r>
    </w:p>
    <w:p w14:paraId="204CF3F6" w14:textId="77777777" w:rsidR="005D5623" w:rsidRPr="00E3288B" w:rsidRDefault="00000000">
      <w:pPr>
        <w:spacing w:line="460" w:lineRule="exact"/>
        <w:ind w:firstLineChars="1805" w:firstLine="3971"/>
        <w:rPr>
          <w:rFonts w:ascii="宋体" w:hAnsi="宋体"/>
          <w:sz w:val="22"/>
          <w:szCs w:val="22"/>
        </w:rPr>
      </w:pPr>
      <w:r w:rsidRPr="00E3288B">
        <w:rPr>
          <w:rFonts w:ascii="宋体" w:hAnsi="宋体" w:hint="eastAsia"/>
          <w:sz w:val="22"/>
          <w:szCs w:val="22"/>
        </w:rPr>
        <w:t>日期：       年     月    日</w:t>
      </w:r>
    </w:p>
    <w:p w14:paraId="4337DB71" w14:textId="77777777" w:rsidR="005D5623" w:rsidRPr="00E3288B" w:rsidRDefault="005D5623">
      <w:pPr>
        <w:spacing w:line="460" w:lineRule="exact"/>
        <w:rPr>
          <w:rFonts w:ascii="宋体" w:hAnsi="宋体"/>
          <w:sz w:val="22"/>
          <w:szCs w:val="22"/>
        </w:rPr>
      </w:pPr>
    </w:p>
    <w:p w14:paraId="50EA44EF" w14:textId="77777777" w:rsidR="005D5623" w:rsidRPr="00E3288B" w:rsidRDefault="00000000">
      <w:pPr>
        <w:spacing w:line="460" w:lineRule="exact"/>
        <w:rPr>
          <w:rFonts w:ascii="宋体" w:hAnsi="宋体"/>
          <w:sz w:val="22"/>
          <w:szCs w:val="22"/>
        </w:rPr>
      </w:pPr>
      <w:r w:rsidRPr="00E3288B">
        <w:rPr>
          <w:rFonts w:ascii="宋体" w:hAnsi="宋体" w:hint="eastAsia"/>
          <w:sz w:val="22"/>
          <w:szCs w:val="22"/>
        </w:rPr>
        <w:t>附：</w:t>
      </w:r>
    </w:p>
    <w:p w14:paraId="46635838" w14:textId="77777777" w:rsidR="005D5623" w:rsidRPr="00E3288B" w:rsidRDefault="00000000">
      <w:pPr>
        <w:spacing w:line="460" w:lineRule="exact"/>
        <w:ind w:firstLineChars="100" w:firstLine="220"/>
        <w:rPr>
          <w:rFonts w:ascii="宋体" w:hAnsi="宋体"/>
          <w:sz w:val="22"/>
          <w:szCs w:val="22"/>
        </w:rPr>
      </w:pPr>
      <w:r w:rsidRPr="00E3288B">
        <w:rPr>
          <w:rFonts w:ascii="宋体" w:hAnsi="宋体" w:hint="eastAsia"/>
          <w:sz w:val="22"/>
          <w:szCs w:val="22"/>
        </w:rPr>
        <w:t>递交人名字：</w:t>
      </w:r>
    </w:p>
    <w:p w14:paraId="6C3C3C8D" w14:textId="77777777" w:rsidR="005D5623" w:rsidRPr="00E3288B" w:rsidRDefault="00000000">
      <w:pPr>
        <w:spacing w:line="460" w:lineRule="exact"/>
        <w:ind w:firstLineChars="100" w:firstLine="220"/>
        <w:rPr>
          <w:rFonts w:ascii="宋体" w:hAnsi="宋体"/>
          <w:sz w:val="22"/>
          <w:szCs w:val="22"/>
        </w:rPr>
      </w:pPr>
      <w:r w:rsidRPr="00E3288B">
        <w:rPr>
          <w:rFonts w:ascii="宋体" w:hAnsi="宋体" w:hint="eastAsia"/>
          <w:sz w:val="22"/>
          <w:szCs w:val="22"/>
        </w:rPr>
        <w:t>职务：</w:t>
      </w:r>
    </w:p>
    <w:p w14:paraId="5DEBCFC0" w14:textId="77777777" w:rsidR="005D5623" w:rsidRPr="00E3288B" w:rsidRDefault="00000000">
      <w:pPr>
        <w:spacing w:line="460" w:lineRule="exact"/>
        <w:ind w:firstLineChars="100" w:firstLine="220"/>
        <w:rPr>
          <w:rFonts w:ascii="宋体" w:hAnsi="宋体"/>
          <w:sz w:val="22"/>
          <w:szCs w:val="22"/>
        </w:rPr>
      </w:pPr>
      <w:r w:rsidRPr="00E3288B">
        <w:rPr>
          <w:rFonts w:ascii="宋体" w:hAnsi="宋体" w:hint="eastAsia"/>
          <w:sz w:val="22"/>
          <w:szCs w:val="22"/>
        </w:rPr>
        <w:t>手机号码：</w:t>
      </w:r>
    </w:p>
    <w:p w14:paraId="3A8DF38F" w14:textId="77777777" w:rsidR="005D5623" w:rsidRPr="00E3288B" w:rsidRDefault="005D5623">
      <w:pPr>
        <w:spacing w:line="460" w:lineRule="exact"/>
        <w:rPr>
          <w:rFonts w:ascii="宋体" w:hAnsi="宋体"/>
          <w:b/>
          <w:bCs/>
          <w:sz w:val="22"/>
          <w:szCs w:val="22"/>
        </w:rPr>
      </w:pPr>
    </w:p>
    <w:tbl>
      <w:tblPr>
        <w:tblW w:w="701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0"/>
      </w:tblGrid>
      <w:tr w:rsidR="005D5623" w:rsidRPr="00E3288B" w14:paraId="28AD0735" w14:textId="77777777">
        <w:trPr>
          <w:trHeight w:val="1250"/>
        </w:trPr>
        <w:tc>
          <w:tcPr>
            <w:tcW w:w="7010" w:type="dxa"/>
          </w:tcPr>
          <w:p w14:paraId="72C5839F" w14:textId="77777777" w:rsidR="005D5623" w:rsidRPr="00E3288B" w:rsidRDefault="005D5623">
            <w:pPr>
              <w:spacing w:line="380" w:lineRule="exact"/>
              <w:jc w:val="center"/>
              <w:rPr>
                <w:rFonts w:ascii="宋体" w:hAnsi="宋体"/>
                <w:b/>
                <w:bCs/>
                <w:sz w:val="28"/>
              </w:rPr>
            </w:pPr>
          </w:p>
          <w:p w14:paraId="1E576054" w14:textId="77777777" w:rsidR="005D5623" w:rsidRPr="00E3288B" w:rsidRDefault="00000000">
            <w:pPr>
              <w:spacing w:line="380" w:lineRule="exact"/>
              <w:jc w:val="center"/>
              <w:rPr>
                <w:rFonts w:ascii="宋体" w:hAnsi="宋体"/>
                <w:b/>
                <w:bCs/>
                <w:sz w:val="28"/>
              </w:rPr>
            </w:pPr>
            <w:r w:rsidRPr="00E3288B">
              <w:rPr>
                <w:rFonts w:ascii="宋体" w:hAnsi="宋体" w:hint="eastAsia"/>
                <w:b/>
                <w:bCs/>
                <w:sz w:val="28"/>
              </w:rPr>
              <w:t>递交人身份证复印件黏贴处</w:t>
            </w:r>
          </w:p>
          <w:p w14:paraId="191729D8" w14:textId="77777777" w:rsidR="005D5623" w:rsidRPr="00E3288B" w:rsidRDefault="005D5623">
            <w:pPr>
              <w:spacing w:line="600" w:lineRule="exact"/>
              <w:rPr>
                <w:rFonts w:ascii="宋体" w:hAnsi="宋体"/>
                <w:b/>
                <w:bCs/>
                <w:sz w:val="28"/>
              </w:rPr>
            </w:pPr>
          </w:p>
        </w:tc>
      </w:tr>
    </w:tbl>
    <w:p w14:paraId="10FA3786" w14:textId="77777777" w:rsidR="005D5623" w:rsidRPr="00E3288B" w:rsidRDefault="005D5623">
      <w:pPr>
        <w:spacing w:line="460" w:lineRule="exact"/>
        <w:rPr>
          <w:rFonts w:ascii="宋体" w:hAnsi="宋体" w:cs="Courier New"/>
          <w:b/>
          <w:sz w:val="22"/>
          <w:szCs w:val="22"/>
        </w:rPr>
      </w:pPr>
    </w:p>
    <w:p w14:paraId="6A30DD27" w14:textId="77777777" w:rsidR="005D5623" w:rsidRPr="00E3288B" w:rsidRDefault="00000000">
      <w:pPr>
        <w:spacing w:line="460" w:lineRule="exact"/>
        <w:rPr>
          <w:rFonts w:ascii="宋体" w:hAnsi="宋体" w:cs="Courier New"/>
          <w:b/>
          <w:sz w:val="22"/>
          <w:szCs w:val="22"/>
        </w:rPr>
      </w:pPr>
      <w:r w:rsidRPr="00E3288B">
        <w:rPr>
          <w:rFonts w:ascii="宋体" w:hAnsi="宋体" w:cs="Courier New" w:hint="eastAsia"/>
          <w:b/>
          <w:sz w:val="22"/>
          <w:szCs w:val="22"/>
        </w:rPr>
        <w:t>说明：该委托书盖章非电子签章，须提供加盖投标人单位鲜章，递交时</w:t>
      </w:r>
      <w:r w:rsidRPr="00E3288B">
        <w:rPr>
          <w:rFonts w:ascii="宋体" w:hAnsi="宋体" w:cs="Courier New"/>
          <w:b/>
          <w:sz w:val="22"/>
          <w:szCs w:val="22"/>
        </w:rPr>
        <w:t>携带</w:t>
      </w:r>
      <w:r w:rsidRPr="00E3288B">
        <w:rPr>
          <w:rFonts w:ascii="宋体" w:hAnsi="宋体" w:cs="Courier New" w:hint="eastAsia"/>
          <w:b/>
          <w:sz w:val="22"/>
          <w:szCs w:val="22"/>
        </w:rPr>
        <w:t>原件</w:t>
      </w:r>
      <w:r w:rsidRPr="00E3288B">
        <w:rPr>
          <w:rFonts w:ascii="宋体" w:hAnsi="宋体" w:cs="Courier New"/>
          <w:b/>
          <w:sz w:val="22"/>
          <w:szCs w:val="22"/>
        </w:rPr>
        <w:t>。</w:t>
      </w:r>
    </w:p>
    <w:p w14:paraId="6FA11A53" w14:textId="77777777" w:rsidR="005D5623" w:rsidRPr="00E3288B" w:rsidRDefault="00000000">
      <w:pPr>
        <w:widowControl/>
        <w:jc w:val="left"/>
        <w:rPr>
          <w:rFonts w:ascii="宋体" w:hAnsi="宋体"/>
        </w:rPr>
      </w:pPr>
      <w:r w:rsidRPr="00E3288B">
        <w:rPr>
          <w:rFonts w:ascii="宋体" w:hAnsi="宋体"/>
          <w:kern w:val="0"/>
          <w:sz w:val="38"/>
          <w:szCs w:val="20"/>
        </w:rPr>
        <w:br w:type="page"/>
      </w:r>
    </w:p>
    <w:p w14:paraId="127BD758" w14:textId="77777777" w:rsidR="005D5623" w:rsidRPr="00E3288B" w:rsidRDefault="005D5623">
      <w:pPr>
        <w:pStyle w:val="a0"/>
        <w:rPr>
          <w:rFonts w:ascii="宋体" w:eastAsia="宋体" w:hAnsi="宋体"/>
        </w:rPr>
      </w:pPr>
    </w:p>
    <w:p w14:paraId="340101BE" w14:textId="77777777" w:rsidR="005D5623" w:rsidRPr="00E3288B" w:rsidRDefault="00000000">
      <w:pPr>
        <w:pStyle w:val="1"/>
        <w:spacing w:beforeLines="100" w:before="240"/>
        <w:rPr>
          <w:rFonts w:ascii="宋体" w:eastAsia="宋体" w:hAnsi="宋体" w:cs="Courier New"/>
          <w:sz w:val="36"/>
          <w:szCs w:val="36"/>
        </w:rPr>
      </w:pPr>
      <w:bookmarkStart w:id="258" w:name="_Toc202172512"/>
      <w:r w:rsidRPr="00E3288B">
        <w:rPr>
          <w:rFonts w:ascii="宋体" w:eastAsia="宋体" w:hAnsi="宋体" w:cs="Courier New" w:hint="eastAsia"/>
          <w:sz w:val="36"/>
          <w:szCs w:val="36"/>
        </w:rPr>
        <w:t>第三部分   拟签订的合同文本</w:t>
      </w:r>
      <w:bookmarkEnd w:id="258"/>
    </w:p>
    <w:p w14:paraId="25ACA766" w14:textId="77777777" w:rsidR="005D5623" w:rsidRPr="00E3288B" w:rsidRDefault="00000000">
      <w:pPr>
        <w:spacing w:line="400" w:lineRule="exact"/>
        <w:rPr>
          <w:rFonts w:ascii="宋体" w:hAnsi="宋体"/>
          <w:b/>
          <w:sz w:val="22"/>
          <w:szCs w:val="22"/>
        </w:rPr>
      </w:pPr>
      <w:bookmarkStart w:id="259" w:name="_Toc227057041"/>
      <w:bookmarkStart w:id="260" w:name="_Toc216667828"/>
      <w:bookmarkStart w:id="261" w:name="_Toc218041734"/>
      <w:bookmarkStart w:id="262" w:name="_Toc219538621"/>
      <w:bookmarkStart w:id="263" w:name="_Toc227489895"/>
      <w:bookmarkStart w:id="264" w:name="_Toc223933229"/>
      <w:bookmarkStart w:id="265" w:name="_Toc227056854"/>
      <w:bookmarkStart w:id="266" w:name="_Toc215415538"/>
      <w:bookmarkStart w:id="267" w:name="_Hlk171944372"/>
      <w:bookmarkStart w:id="268" w:name="_Toc223717612"/>
      <w:bookmarkStart w:id="269" w:name="_Toc217460693"/>
      <w:bookmarkStart w:id="270" w:name="OLE_LINK3"/>
      <w:r w:rsidRPr="00E3288B">
        <w:rPr>
          <w:rFonts w:ascii="宋体" w:hAnsi="宋体" w:hint="eastAsia"/>
          <w:b/>
          <w:sz w:val="22"/>
          <w:szCs w:val="22"/>
        </w:rPr>
        <w:t>注：本合同作为示范文本，具体以中标人与采购人所签订的正式合同为准。</w:t>
      </w:r>
    </w:p>
    <w:bookmarkEnd w:id="259"/>
    <w:bookmarkEnd w:id="260"/>
    <w:bookmarkEnd w:id="261"/>
    <w:bookmarkEnd w:id="262"/>
    <w:bookmarkEnd w:id="263"/>
    <w:bookmarkEnd w:id="264"/>
    <w:bookmarkEnd w:id="265"/>
    <w:bookmarkEnd w:id="266"/>
    <w:bookmarkEnd w:id="267"/>
    <w:bookmarkEnd w:id="268"/>
    <w:bookmarkEnd w:id="269"/>
    <w:p w14:paraId="6B9EB192" w14:textId="77777777" w:rsidR="005D5623" w:rsidRPr="00E3288B" w:rsidRDefault="00000000">
      <w:pPr>
        <w:snapToGrid w:val="0"/>
        <w:spacing w:line="440" w:lineRule="exact"/>
        <w:rPr>
          <w:rFonts w:ascii="宋体" w:hAnsi="宋体" w:cs="宋体"/>
          <w:bCs/>
          <w:sz w:val="22"/>
          <w:szCs w:val="22"/>
        </w:rPr>
      </w:pPr>
      <w:r w:rsidRPr="00E3288B">
        <w:rPr>
          <w:rFonts w:ascii="宋体" w:hAnsi="宋体" w:cs="宋体" w:hint="eastAsia"/>
          <w:bCs/>
          <w:sz w:val="22"/>
          <w:szCs w:val="22"/>
        </w:rPr>
        <w:t>甲方（买方）：</w:t>
      </w:r>
      <w:r w:rsidRPr="00E3288B">
        <w:rPr>
          <w:rFonts w:ascii="宋体" w:hAnsi="宋体" w:cs="宋体" w:hint="eastAsia"/>
          <w:bCs/>
          <w:sz w:val="22"/>
          <w:szCs w:val="22"/>
          <w:u w:val="single"/>
        </w:rPr>
        <w:t xml:space="preserve">             （采购人）</w:t>
      </w:r>
    </w:p>
    <w:p w14:paraId="420F0CC0" w14:textId="77777777" w:rsidR="005D5623" w:rsidRPr="00E3288B" w:rsidRDefault="00000000">
      <w:pPr>
        <w:snapToGrid w:val="0"/>
        <w:spacing w:line="440" w:lineRule="exact"/>
        <w:rPr>
          <w:rFonts w:ascii="宋体" w:hAnsi="宋体" w:cs="宋体"/>
          <w:bCs/>
          <w:sz w:val="22"/>
          <w:szCs w:val="22"/>
        </w:rPr>
      </w:pPr>
      <w:r w:rsidRPr="00E3288B">
        <w:rPr>
          <w:rFonts w:ascii="宋体" w:hAnsi="宋体" w:cs="宋体" w:hint="eastAsia"/>
          <w:bCs/>
          <w:sz w:val="22"/>
          <w:szCs w:val="22"/>
        </w:rPr>
        <w:t>乙方（卖方）：</w:t>
      </w:r>
      <w:r w:rsidRPr="00E3288B">
        <w:rPr>
          <w:rFonts w:ascii="宋体" w:hAnsi="宋体" w:cs="宋体" w:hint="eastAsia"/>
          <w:bCs/>
          <w:sz w:val="22"/>
          <w:szCs w:val="22"/>
          <w:u w:val="single"/>
        </w:rPr>
        <w:t xml:space="preserve">             （中标人）</w:t>
      </w:r>
    </w:p>
    <w:p w14:paraId="5668EC01" w14:textId="77777777" w:rsidR="005D5623" w:rsidRPr="00E3288B" w:rsidRDefault="00000000">
      <w:pPr>
        <w:spacing w:line="440" w:lineRule="exact"/>
        <w:ind w:firstLineChars="200" w:firstLine="440"/>
        <w:rPr>
          <w:rFonts w:ascii="宋体" w:hAnsi="宋体" w:cs="宋体"/>
          <w:sz w:val="22"/>
          <w:szCs w:val="22"/>
        </w:rPr>
      </w:pPr>
      <w:r w:rsidRPr="00E3288B">
        <w:rPr>
          <w:rFonts w:ascii="宋体" w:hAnsi="宋体" w:cs="宋体" w:hint="eastAsia"/>
          <w:sz w:val="22"/>
          <w:szCs w:val="22"/>
        </w:rPr>
        <w:t>根据</w:t>
      </w:r>
      <w:r w:rsidRPr="00E3288B">
        <w:rPr>
          <w:rFonts w:ascii="宋体" w:hAnsi="宋体" w:cs="宋体" w:hint="eastAsia"/>
          <w:sz w:val="22"/>
          <w:szCs w:val="22"/>
          <w:u w:val="single"/>
        </w:rPr>
        <w:t xml:space="preserve">          </w:t>
      </w:r>
      <w:r w:rsidRPr="00E3288B">
        <w:rPr>
          <w:rFonts w:ascii="宋体" w:hAnsi="宋体" w:cs="宋体" w:hint="eastAsia"/>
          <w:sz w:val="22"/>
          <w:szCs w:val="22"/>
        </w:rPr>
        <w:t>项目（项目编号：</w:t>
      </w:r>
      <w:r w:rsidRPr="00E3288B">
        <w:rPr>
          <w:rFonts w:ascii="宋体" w:hAnsi="宋体" w:cs="宋体" w:hint="eastAsia"/>
          <w:sz w:val="22"/>
          <w:szCs w:val="22"/>
          <w:u w:val="single"/>
        </w:rPr>
        <w:t xml:space="preserve">         </w:t>
      </w:r>
      <w:r w:rsidRPr="00E3288B">
        <w:rPr>
          <w:rFonts w:ascii="宋体" w:hAnsi="宋体" w:cs="宋体" w:hint="eastAsia"/>
          <w:sz w:val="22"/>
          <w:szCs w:val="22"/>
        </w:rPr>
        <w:t>）的采购结果，及该项目的招标文件、投标文件及其响应中的承诺书等，甲乙双方订立合同，共同遵守：</w:t>
      </w:r>
    </w:p>
    <w:p w14:paraId="1232BC6E" w14:textId="77777777" w:rsidR="005D5623" w:rsidRPr="00E3288B" w:rsidRDefault="00000000">
      <w:pPr>
        <w:numPr>
          <w:ilvl w:val="0"/>
          <w:numId w:val="26"/>
        </w:numPr>
        <w:spacing w:line="440" w:lineRule="exact"/>
        <w:ind w:firstLine="403"/>
        <w:rPr>
          <w:rFonts w:ascii="宋体" w:hAnsi="宋体" w:cs="宋体"/>
          <w:b/>
          <w:bCs/>
          <w:sz w:val="22"/>
          <w:szCs w:val="22"/>
        </w:rPr>
      </w:pPr>
      <w:r w:rsidRPr="00E3288B">
        <w:rPr>
          <w:rFonts w:ascii="宋体" w:hAnsi="宋体" w:cs="宋体" w:hint="eastAsia"/>
          <w:b/>
          <w:bCs/>
          <w:sz w:val="22"/>
          <w:szCs w:val="22"/>
        </w:rPr>
        <w:t>定义</w:t>
      </w:r>
    </w:p>
    <w:p w14:paraId="3F73882D" w14:textId="77777777" w:rsidR="005D5623" w:rsidRPr="00E3288B" w:rsidRDefault="00000000">
      <w:pPr>
        <w:tabs>
          <w:tab w:val="left" w:pos="0"/>
        </w:tabs>
        <w:spacing w:line="440" w:lineRule="exact"/>
        <w:ind w:left="402"/>
        <w:rPr>
          <w:rFonts w:ascii="宋体" w:hAnsi="宋体" w:cs="宋体"/>
          <w:sz w:val="22"/>
          <w:szCs w:val="22"/>
        </w:rPr>
      </w:pPr>
      <w:r w:rsidRPr="00E3288B">
        <w:rPr>
          <w:rFonts w:ascii="宋体" w:hAnsi="宋体" w:cs="宋体" w:hint="eastAsia"/>
          <w:sz w:val="22"/>
          <w:szCs w:val="22"/>
        </w:rPr>
        <w:t>本合同中的下列术语应解释为：</w:t>
      </w:r>
    </w:p>
    <w:p w14:paraId="4E3BF360" w14:textId="77777777" w:rsidR="005D5623" w:rsidRPr="00E3288B" w:rsidRDefault="00000000">
      <w:pPr>
        <w:numPr>
          <w:ilvl w:val="1"/>
          <w:numId w:val="27"/>
        </w:numPr>
        <w:spacing w:line="440" w:lineRule="exact"/>
        <w:rPr>
          <w:rFonts w:ascii="宋体" w:hAnsi="宋体" w:cs="宋体"/>
          <w:sz w:val="22"/>
          <w:szCs w:val="22"/>
        </w:rPr>
      </w:pPr>
      <w:r w:rsidRPr="00E3288B">
        <w:rPr>
          <w:rFonts w:ascii="宋体" w:hAnsi="宋体" w:cs="宋体" w:hint="eastAsia"/>
          <w:sz w:val="22"/>
          <w:szCs w:val="22"/>
        </w:rPr>
        <w:t>“合同”系指甲、乙双方签署的、合同格式中载明的双方所达成的协议，包括所有的附件、附录和构成合同的其他文件。</w:t>
      </w:r>
    </w:p>
    <w:p w14:paraId="6CF47939" w14:textId="77777777" w:rsidR="005D5623" w:rsidRPr="00E3288B" w:rsidRDefault="00000000">
      <w:pPr>
        <w:numPr>
          <w:ilvl w:val="1"/>
          <w:numId w:val="27"/>
        </w:numPr>
        <w:spacing w:line="440" w:lineRule="exact"/>
        <w:rPr>
          <w:rFonts w:ascii="宋体" w:hAnsi="宋体" w:cs="宋体"/>
          <w:sz w:val="22"/>
          <w:szCs w:val="22"/>
        </w:rPr>
      </w:pPr>
      <w:r w:rsidRPr="00E3288B">
        <w:rPr>
          <w:rFonts w:ascii="宋体" w:hAnsi="宋体" w:cs="宋体" w:hint="eastAsia"/>
          <w:sz w:val="22"/>
          <w:szCs w:val="22"/>
        </w:rPr>
        <w:t>“合同价”系指根据合同规定，在乙方完全履行合同义务后，甲方应向乙方支付的金额。</w:t>
      </w:r>
    </w:p>
    <w:p w14:paraId="79DB6741" w14:textId="77777777" w:rsidR="005D5623" w:rsidRPr="00E3288B" w:rsidRDefault="00000000">
      <w:pPr>
        <w:numPr>
          <w:ilvl w:val="1"/>
          <w:numId w:val="27"/>
        </w:numPr>
        <w:spacing w:line="440" w:lineRule="exact"/>
        <w:rPr>
          <w:rFonts w:ascii="宋体" w:hAnsi="宋体" w:cs="宋体"/>
          <w:sz w:val="22"/>
          <w:szCs w:val="22"/>
        </w:rPr>
      </w:pPr>
      <w:r w:rsidRPr="00E3288B">
        <w:rPr>
          <w:rFonts w:ascii="宋体" w:hAnsi="宋体" w:cs="宋体" w:hint="eastAsia"/>
          <w:sz w:val="22"/>
          <w:szCs w:val="22"/>
        </w:rPr>
        <w:t>“货物”系指乙方根据本合同规定须向甲方提供的各种形态和种类的物品，包括原材料、设备、产品（包括软件）及相关的其备品备件、工具、手册及</w:t>
      </w:r>
      <w:r w:rsidRPr="00E3288B">
        <w:rPr>
          <w:rFonts w:ascii="宋体" w:hAnsi="宋体" w:cs="宋体" w:hint="eastAsia"/>
          <w:sz w:val="22"/>
          <w:szCs w:val="22"/>
          <w:lang w:val="en"/>
        </w:rPr>
        <w:t>其他</w:t>
      </w:r>
      <w:r w:rsidRPr="00E3288B">
        <w:rPr>
          <w:rFonts w:ascii="宋体" w:hAnsi="宋体" w:cs="宋体" w:hint="eastAsia"/>
          <w:sz w:val="22"/>
          <w:szCs w:val="22"/>
        </w:rPr>
        <w:t>技术资料和材料等。</w:t>
      </w:r>
    </w:p>
    <w:p w14:paraId="71152A03" w14:textId="77777777" w:rsidR="005D5623" w:rsidRPr="00E3288B" w:rsidRDefault="00000000">
      <w:pPr>
        <w:numPr>
          <w:ilvl w:val="1"/>
          <w:numId w:val="27"/>
        </w:numPr>
        <w:spacing w:line="440" w:lineRule="exact"/>
        <w:rPr>
          <w:rFonts w:ascii="宋体" w:hAnsi="宋体" w:cs="宋体"/>
          <w:sz w:val="22"/>
          <w:szCs w:val="22"/>
        </w:rPr>
      </w:pPr>
      <w:r w:rsidRPr="00E3288B">
        <w:rPr>
          <w:rFonts w:ascii="宋体" w:hAnsi="宋体" w:cs="宋体" w:hint="eastAsia"/>
          <w:sz w:val="22"/>
          <w:szCs w:val="22"/>
        </w:rPr>
        <w:t xml:space="preserve"> “相关服务”系指根据合同规定，乙方应提供的与货物有关的技术、管理和</w:t>
      </w:r>
      <w:r w:rsidRPr="00E3288B">
        <w:rPr>
          <w:rFonts w:ascii="宋体" w:hAnsi="宋体" w:cs="宋体" w:hint="eastAsia"/>
          <w:sz w:val="22"/>
          <w:szCs w:val="22"/>
          <w:lang w:val="en"/>
        </w:rPr>
        <w:t>其他</w:t>
      </w:r>
      <w:r w:rsidRPr="00E3288B">
        <w:rPr>
          <w:rFonts w:ascii="宋体" w:hAnsi="宋体" w:cs="宋体" w:hint="eastAsia"/>
          <w:sz w:val="22"/>
          <w:szCs w:val="22"/>
        </w:rPr>
        <w:t>服务，包括但不限于：管理和质量保证、运输、保险、检验、现场准备、安装、集成、调试、培训、维修、技术支持等以及合同中规定乙方应承担的</w:t>
      </w:r>
      <w:r w:rsidRPr="00E3288B">
        <w:rPr>
          <w:rFonts w:ascii="宋体" w:hAnsi="宋体" w:cs="宋体" w:hint="eastAsia"/>
          <w:sz w:val="22"/>
          <w:szCs w:val="22"/>
          <w:lang w:val="en"/>
        </w:rPr>
        <w:t>其他</w:t>
      </w:r>
      <w:r w:rsidRPr="00E3288B">
        <w:rPr>
          <w:rFonts w:ascii="宋体" w:hAnsi="宋体" w:cs="宋体" w:hint="eastAsia"/>
          <w:sz w:val="22"/>
          <w:szCs w:val="22"/>
        </w:rPr>
        <w:t>义务。</w:t>
      </w:r>
    </w:p>
    <w:p w14:paraId="53F9A99A" w14:textId="77777777" w:rsidR="005D5623" w:rsidRPr="00E3288B" w:rsidRDefault="00000000">
      <w:pPr>
        <w:numPr>
          <w:ilvl w:val="1"/>
          <w:numId w:val="27"/>
        </w:numPr>
        <w:spacing w:line="440" w:lineRule="exact"/>
        <w:rPr>
          <w:rFonts w:ascii="宋体" w:hAnsi="宋体" w:cs="宋体"/>
          <w:sz w:val="22"/>
          <w:szCs w:val="22"/>
        </w:rPr>
      </w:pPr>
      <w:r w:rsidRPr="00E3288B">
        <w:rPr>
          <w:rFonts w:ascii="宋体" w:hAnsi="宋体" w:cs="宋体" w:hint="eastAsia"/>
          <w:sz w:val="22"/>
          <w:szCs w:val="22"/>
        </w:rPr>
        <w:t>“验收”系指甲方按照合同约定，在乙方完成交货、安装、调试等义务后，对乙方提供的货物及相关服务进行检查、测试、核验等，以确认其是否符合合同要求的过程。</w:t>
      </w:r>
      <w:r w:rsidRPr="00E3288B">
        <w:rPr>
          <w:rFonts w:ascii="宋体" w:hAnsi="宋体" w:cs="宋体"/>
          <w:sz w:val="22"/>
          <w:szCs w:val="22"/>
        </w:rPr>
        <w:t>验收合格后，双方应签署验收报告，乙方有权凭验收合格证明向甲方申请支付相应款项。</w:t>
      </w:r>
    </w:p>
    <w:p w14:paraId="2BEC642B" w14:textId="77777777" w:rsidR="005D5623" w:rsidRPr="00E3288B" w:rsidRDefault="00000000">
      <w:pPr>
        <w:numPr>
          <w:ilvl w:val="0"/>
          <w:numId w:val="26"/>
        </w:numPr>
        <w:spacing w:line="440" w:lineRule="exact"/>
        <w:ind w:firstLine="403"/>
        <w:rPr>
          <w:rFonts w:ascii="宋体" w:hAnsi="宋体" w:cs="宋体"/>
          <w:b/>
          <w:bCs/>
          <w:sz w:val="22"/>
          <w:szCs w:val="22"/>
        </w:rPr>
      </w:pPr>
      <w:r w:rsidRPr="00E3288B">
        <w:rPr>
          <w:rFonts w:ascii="宋体" w:hAnsi="宋体" w:cs="宋体" w:hint="eastAsia"/>
          <w:b/>
          <w:bCs/>
          <w:sz w:val="22"/>
          <w:szCs w:val="22"/>
        </w:rPr>
        <w:t>合同产品及价格</w:t>
      </w:r>
    </w:p>
    <w:p w14:paraId="26CB9CB1" w14:textId="77777777" w:rsidR="005D5623" w:rsidRPr="00E3288B" w:rsidRDefault="00000000">
      <w:pPr>
        <w:numPr>
          <w:ilvl w:val="1"/>
          <w:numId w:val="28"/>
        </w:numPr>
        <w:spacing w:line="440" w:lineRule="exact"/>
        <w:rPr>
          <w:rFonts w:ascii="宋体" w:hAnsi="宋体" w:cs="宋体"/>
          <w:sz w:val="22"/>
          <w:szCs w:val="22"/>
        </w:rPr>
      </w:pPr>
      <w:r w:rsidRPr="00E3288B">
        <w:rPr>
          <w:rFonts w:ascii="宋体" w:hAnsi="宋体" w:cs="宋体" w:hint="eastAsia"/>
          <w:sz w:val="22"/>
          <w:szCs w:val="22"/>
        </w:rPr>
        <w:t>乙方保证提供如下内容的合格产品：                          金额单位：人民币元</w:t>
      </w:r>
    </w:p>
    <w:tbl>
      <w:tblPr>
        <w:tblW w:w="10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3086"/>
        <w:gridCol w:w="1488"/>
        <w:gridCol w:w="1984"/>
        <w:gridCol w:w="1559"/>
      </w:tblGrid>
      <w:tr w:rsidR="00E3288B" w:rsidRPr="00E3288B" w14:paraId="6BDA1F18" w14:textId="77777777">
        <w:trPr>
          <w:trHeight w:val="645"/>
          <w:jc w:val="center"/>
        </w:trPr>
        <w:tc>
          <w:tcPr>
            <w:tcW w:w="2267" w:type="dxa"/>
            <w:vAlign w:val="center"/>
          </w:tcPr>
          <w:p w14:paraId="6C46E852" w14:textId="77777777" w:rsidR="005D5623" w:rsidRPr="00E3288B" w:rsidRDefault="00000000">
            <w:pPr>
              <w:snapToGrid w:val="0"/>
              <w:spacing w:line="440" w:lineRule="exact"/>
              <w:ind w:firstLine="240"/>
              <w:jc w:val="center"/>
              <w:rPr>
                <w:rFonts w:ascii="宋体" w:hAnsi="宋体" w:cs="宋体"/>
                <w:sz w:val="22"/>
                <w:szCs w:val="22"/>
              </w:rPr>
            </w:pPr>
            <w:r w:rsidRPr="00E3288B">
              <w:rPr>
                <w:rFonts w:ascii="宋体" w:hAnsi="宋体" w:cs="宋体" w:hint="eastAsia"/>
                <w:sz w:val="22"/>
                <w:szCs w:val="22"/>
              </w:rPr>
              <w:t>产品名称</w:t>
            </w:r>
          </w:p>
        </w:tc>
        <w:tc>
          <w:tcPr>
            <w:tcW w:w="3086" w:type="dxa"/>
            <w:vAlign w:val="center"/>
          </w:tcPr>
          <w:p w14:paraId="774B9091" w14:textId="77777777" w:rsidR="005D5623" w:rsidRPr="00E3288B" w:rsidRDefault="00000000">
            <w:pPr>
              <w:snapToGrid w:val="0"/>
              <w:spacing w:line="440" w:lineRule="exact"/>
              <w:jc w:val="center"/>
              <w:rPr>
                <w:rFonts w:ascii="宋体" w:hAnsi="宋体" w:cs="宋体"/>
                <w:sz w:val="22"/>
                <w:szCs w:val="22"/>
              </w:rPr>
            </w:pPr>
            <w:r w:rsidRPr="00E3288B">
              <w:rPr>
                <w:rFonts w:ascii="宋体" w:hAnsi="宋体" w:cs="宋体" w:hint="eastAsia"/>
                <w:sz w:val="22"/>
                <w:szCs w:val="22"/>
              </w:rPr>
              <w:t>型号规格和主要配置</w:t>
            </w:r>
          </w:p>
        </w:tc>
        <w:tc>
          <w:tcPr>
            <w:tcW w:w="1488" w:type="dxa"/>
            <w:vAlign w:val="center"/>
          </w:tcPr>
          <w:p w14:paraId="28F5F167" w14:textId="77777777" w:rsidR="005D5623" w:rsidRPr="00E3288B" w:rsidRDefault="00000000">
            <w:pPr>
              <w:snapToGrid w:val="0"/>
              <w:spacing w:line="440" w:lineRule="exact"/>
              <w:jc w:val="center"/>
              <w:rPr>
                <w:rFonts w:ascii="宋体" w:hAnsi="宋体" w:cs="宋体"/>
                <w:sz w:val="22"/>
                <w:szCs w:val="22"/>
              </w:rPr>
            </w:pPr>
            <w:r w:rsidRPr="00E3288B">
              <w:rPr>
                <w:rFonts w:ascii="宋体" w:hAnsi="宋体" w:cs="宋体" w:hint="eastAsia"/>
                <w:sz w:val="22"/>
                <w:szCs w:val="22"/>
              </w:rPr>
              <w:t>数量、单位</w:t>
            </w:r>
          </w:p>
        </w:tc>
        <w:tc>
          <w:tcPr>
            <w:tcW w:w="1984" w:type="dxa"/>
            <w:vAlign w:val="center"/>
          </w:tcPr>
          <w:p w14:paraId="7E3AD774" w14:textId="77777777" w:rsidR="005D5623" w:rsidRPr="00E3288B" w:rsidRDefault="00000000">
            <w:pPr>
              <w:snapToGrid w:val="0"/>
              <w:spacing w:line="440" w:lineRule="exact"/>
              <w:jc w:val="center"/>
              <w:rPr>
                <w:rFonts w:ascii="宋体" w:hAnsi="宋体" w:cs="宋体"/>
                <w:sz w:val="22"/>
                <w:szCs w:val="22"/>
              </w:rPr>
            </w:pPr>
            <w:r w:rsidRPr="00E3288B">
              <w:rPr>
                <w:rFonts w:ascii="宋体" w:hAnsi="宋体" w:cs="宋体" w:hint="eastAsia"/>
                <w:sz w:val="22"/>
                <w:szCs w:val="22"/>
              </w:rPr>
              <w:t>中标价</w:t>
            </w:r>
          </w:p>
        </w:tc>
        <w:tc>
          <w:tcPr>
            <w:tcW w:w="1559" w:type="dxa"/>
            <w:vAlign w:val="center"/>
          </w:tcPr>
          <w:p w14:paraId="32687195" w14:textId="77777777" w:rsidR="005D5623" w:rsidRPr="00E3288B" w:rsidRDefault="00000000">
            <w:pPr>
              <w:snapToGrid w:val="0"/>
              <w:spacing w:line="440" w:lineRule="exact"/>
              <w:jc w:val="center"/>
              <w:rPr>
                <w:rFonts w:ascii="宋体" w:hAnsi="宋体" w:cs="宋体"/>
                <w:sz w:val="22"/>
                <w:szCs w:val="22"/>
              </w:rPr>
            </w:pPr>
            <w:r w:rsidRPr="00E3288B">
              <w:rPr>
                <w:rFonts w:ascii="宋体" w:hAnsi="宋体" w:cs="宋体" w:hint="eastAsia"/>
                <w:sz w:val="22"/>
                <w:szCs w:val="22"/>
              </w:rPr>
              <w:t>备注</w:t>
            </w:r>
          </w:p>
        </w:tc>
      </w:tr>
      <w:tr w:rsidR="00E3288B" w:rsidRPr="00E3288B" w14:paraId="79FEBFBE" w14:textId="77777777">
        <w:trPr>
          <w:cantSplit/>
          <w:trHeight w:val="537"/>
          <w:jc w:val="center"/>
        </w:trPr>
        <w:tc>
          <w:tcPr>
            <w:tcW w:w="2267" w:type="dxa"/>
            <w:vAlign w:val="center"/>
          </w:tcPr>
          <w:p w14:paraId="29E7BDE0" w14:textId="77777777" w:rsidR="005D5623" w:rsidRPr="00E3288B" w:rsidRDefault="005D5623">
            <w:pPr>
              <w:snapToGrid w:val="0"/>
              <w:spacing w:line="440" w:lineRule="exact"/>
              <w:jc w:val="center"/>
              <w:rPr>
                <w:rFonts w:ascii="宋体" w:hAnsi="宋体" w:cs="宋体"/>
                <w:sz w:val="22"/>
                <w:szCs w:val="22"/>
              </w:rPr>
            </w:pPr>
          </w:p>
        </w:tc>
        <w:tc>
          <w:tcPr>
            <w:tcW w:w="3086" w:type="dxa"/>
            <w:vAlign w:val="center"/>
          </w:tcPr>
          <w:p w14:paraId="3A6C126B" w14:textId="77777777" w:rsidR="005D5623" w:rsidRPr="00E3288B" w:rsidRDefault="005D5623">
            <w:pPr>
              <w:snapToGrid w:val="0"/>
              <w:spacing w:line="440" w:lineRule="exact"/>
              <w:jc w:val="center"/>
              <w:rPr>
                <w:rFonts w:ascii="宋体" w:hAnsi="宋体" w:cs="宋体"/>
                <w:sz w:val="22"/>
                <w:szCs w:val="22"/>
              </w:rPr>
            </w:pPr>
          </w:p>
        </w:tc>
        <w:tc>
          <w:tcPr>
            <w:tcW w:w="1488" w:type="dxa"/>
            <w:vAlign w:val="center"/>
          </w:tcPr>
          <w:p w14:paraId="5F0B56C1" w14:textId="77777777" w:rsidR="005D5623" w:rsidRPr="00E3288B" w:rsidRDefault="005D5623">
            <w:pPr>
              <w:snapToGrid w:val="0"/>
              <w:spacing w:line="440" w:lineRule="exact"/>
              <w:jc w:val="center"/>
              <w:rPr>
                <w:rFonts w:ascii="宋体" w:hAnsi="宋体" w:cs="宋体"/>
                <w:sz w:val="22"/>
                <w:szCs w:val="22"/>
              </w:rPr>
            </w:pPr>
          </w:p>
        </w:tc>
        <w:tc>
          <w:tcPr>
            <w:tcW w:w="1984" w:type="dxa"/>
            <w:vAlign w:val="center"/>
          </w:tcPr>
          <w:p w14:paraId="510C19AE" w14:textId="77777777" w:rsidR="005D5623" w:rsidRPr="00E3288B" w:rsidRDefault="005D5623">
            <w:pPr>
              <w:snapToGrid w:val="0"/>
              <w:spacing w:line="440" w:lineRule="exact"/>
              <w:jc w:val="center"/>
              <w:rPr>
                <w:rFonts w:ascii="宋体" w:hAnsi="宋体" w:cs="宋体"/>
                <w:sz w:val="22"/>
                <w:szCs w:val="22"/>
              </w:rPr>
            </w:pPr>
          </w:p>
        </w:tc>
        <w:tc>
          <w:tcPr>
            <w:tcW w:w="1559" w:type="dxa"/>
            <w:vAlign w:val="center"/>
          </w:tcPr>
          <w:p w14:paraId="584213CF" w14:textId="77777777" w:rsidR="005D5623" w:rsidRPr="00E3288B" w:rsidRDefault="005D5623">
            <w:pPr>
              <w:snapToGrid w:val="0"/>
              <w:spacing w:line="440" w:lineRule="exact"/>
              <w:jc w:val="center"/>
              <w:rPr>
                <w:rFonts w:ascii="宋体" w:hAnsi="宋体" w:cs="宋体"/>
                <w:sz w:val="22"/>
                <w:szCs w:val="22"/>
              </w:rPr>
            </w:pPr>
          </w:p>
        </w:tc>
      </w:tr>
      <w:tr w:rsidR="00E3288B" w:rsidRPr="00E3288B" w14:paraId="78CDF4C4" w14:textId="77777777">
        <w:trPr>
          <w:cantSplit/>
          <w:trHeight w:val="530"/>
          <w:jc w:val="center"/>
        </w:trPr>
        <w:tc>
          <w:tcPr>
            <w:tcW w:w="2267" w:type="dxa"/>
            <w:vAlign w:val="center"/>
          </w:tcPr>
          <w:p w14:paraId="3D0ECA2B" w14:textId="77777777" w:rsidR="005D5623" w:rsidRPr="00E3288B" w:rsidRDefault="005D5623">
            <w:pPr>
              <w:snapToGrid w:val="0"/>
              <w:spacing w:line="440" w:lineRule="exact"/>
              <w:jc w:val="center"/>
              <w:rPr>
                <w:rFonts w:ascii="宋体" w:hAnsi="宋体" w:cs="宋体"/>
                <w:sz w:val="22"/>
                <w:szCs w:val="22"/>
              </w:rPr>
            </w:pPr>
          </w:p>
        </w:tc>
        <w:tc>
          <w:tcPr>
            <w:tcW w:w="3086" w:type="dxa"/>
            <w:vAlign w:val="center"/>
          </w:tcPr>
          <w:p w14:paraId="7B6EAE0E" w14:textId="77777777" w:rsidR="005D5623" w:rsidRPr="00E3288B" w:rsidRDefault="005D5623">
            <w:pPr>
              <w:snapToGrid w:val="0"/>
              <w:spacing w:line="440" w:lineRule="exact"/>
              <w:jc w:val="center"/>
              <w:rPr>
                <w:rFonts w:ascii="宋体" w:hAnsi="宋体" w:cs="宋体"/>
                <w:sz w:val="22"/>
                <w:szCs w:val="22"/>
              </w:rPr>
            </w:pPr>
          </w:p>
        </w:tc>
        <w:tc>
          <w:tcPr>
            <w:tcW w:w="1488" w:type="dxa"/>
            <w:vAlign w:val="center"/>
          </w:tcPr>
          <w:p w14:paraId="60185881" w14:textId="77777777" w:rsidR="005D5623" w:rsidRPr="00E3288B" w:rsidRDefault="005D5623">
            <w:pPr>
              <w:snapToGrid w:val="0"/>
              <w:spacing w:line="440" w:lineRule="exact"/>
              <w:jc w:val="center"/>
              <w:rPr>
                <w:rFonts w:ascii="宋体" w:hAnsi="宋体" w:cs="宋体"/>
                <w:sz w:val="22"/>
                <w:szCs w:val="22"/>
              </w:rPr>
            </w:pPr>
          </w:p>
        </w:tc>
        <w:tc>
          <w:tcPr>
            <w:tcW w:w="1984" w:type="dxa"/>
            <w:vAlign w:val="center"/>
          </w:tcPr>
          <w:p w14:paraId="21082BCD" w14:textId="77777777" w:rsidR="005D5623" w:rsidRPr="00E3288B" w:rsidRDefault="005D5623">
            <w:pPr>
              <w:snapToGrid w:val="0"/>
              <w:spacing w:line="440" w:lineRule="exact"/>
              <w:jc w:val="center"/>
              <w:rPr>
                <w:rFonts w:ascii="宋体" w:hAnsi="宋体" w:cs="宋体"/>
                <w:sz w:val="22"/>
                <w:szCs w:val="22"/>
              </w:rPr>
            </w:pPr>
          </w:p>
        </w:tc>
        <w:tc>
          <w:tcPr>
            <w:tcW w:w="1559" w:type="dxa"/>
            <w:vAlign w:val="center"/>
          </w:tcPr>
          <w:p w14:paraId="51851044" w14:textId="77777777" w:rsidR="005D5623" w:rsidRPr="00E3288B" w:rsidRDefault="005D5623">
            <w:pPr>
              <w:snapToGrid w:val="0"/>
              <w:spacing w:line="440" w:lineRule="exact"/>
              <w:jc w:val="center"/>
              <w:rPr>
                <w:rFonts w:ascii="宋体" w:hAnsi="宋体" w:cs="宋体"/>
                <w:sz w:val="22"/>
                <w:szCs w:val="22"/>
              </w:rPr>
            </w:pPr>
          </w:p>
        </w:tc>
      </w:tr>
    </w:tbl>
    <w:p w14:paraId="1033EAE8" w14:textId="77777777" w:rsidR="005D5623" w:rsidRPr="00E3288B" w:rsidRDefault="00000000">
      <w:pPr>
        <w:numPr>
          <w:ilvl w:val="1"/>
          <w:numId w:val="28"/>
        </w:numPr>
        <w:spacing w:line="440" w:lineRule="exact"/>
        <w:rPr>
          <w:rFonts w:ascii="宋体" w:hAnsi="宋体" w:cs="宋体"/>
          <w:sz w:val="22"/>
          <w:szCs w:val="22"/>
        </w:rPr>
      </w:pPr>
      <w:r w:rsidRPr="00E3288B">
        <w:rPr>
          <w:rFonts w:ascii="宋体" w:hAnsi="宋体" w:cs="宋体" w:hint="eastAsia"/>
          <w:sz w:val="22"/>
          <w:szCs w:val="22"/>
        </w:rPr>
        <w:t>合同价</w:t>
      </w:r>
    </w:p>
    <w:p w14:paraId="32C788BE" w14:textId="77777777" w:rsidR="005D5623" w:rsidRPr="00E3288B" w:rsidRDefault="00000000">
      <w:pPr>
        <w:snapToGrid w:val="0"/>
        <w:spacing w:line="440" w:lineRule="exact"/>
        <w:ind w:firstLine="420"/>
        <w:rPr>
          <w:rFonts w:ascii="宋体" w:hAnsi="宋体" w:cs="宋体"/>
          <w:sz w:val="22"/>
          <w:szCs w:val="22"/>
        </w:rPr>
      </w:pPr>
      <w:r w:rsidRPr="00E3288B">
        <w:rPr>
          <w:rFonts w:ascii="宋体" w:hAnsi="宋体" w:cs="宋体" w:hint="eastAsia"/>
          <w:sz w:val="22"/>
          <w:szCs w:val="22"/>
        </w:rPr>
        <w:t>总计：</w:t>
      </w:r>
      <w:r w:rsidRPr="00E3288B">
        <w:rPr>
          <w:rFonts w:ascii="宋体" w:hAnsi="宋体" w:cs="宋体" w:hint="eastAsia"/>
          <w:sz w:val="22"/>
          <w:szCs w:val="22"/>
          <w:u w:val="single"/>
        </w:rPr>
        <w:t xml:space="preserve">       </w:t>
      </w:r>
      <w:r w:rsidRPr="00E3288B">
        <w:rPr>
          <w:rFonts w:ascii="宋体" w:hAnsi="宋体" w:cs="宋体" w:hint="eastAsia"/>
          <w:sz w:val="22"/>
          <w:szCs w:val="22"/>
        </w:rPr>
        <w:t>元，该价格为含税价格，包括但不限于货物的供货、税金、包装、运输、保险、装卸、按标准进行安装调试、检验、配合验收、验收（含第三方验收）、技术服务、售后服务、质保期保障、材料、完成合同所需的一切本身和不可或缺的所有工作开支、政策性文件规定及合同包含的所有风险、责任等各项全部费用（以上费用未单列的视为包含在报价中）。</w:t>
      </w:r>
    </w:p>
    <w:p w14:paraId="2BD5BF49" w14:textId="77777777" w:rsidR="005D5623" w:rsidRPr="00E3288B" w:rsidRDefault="00000000">
      <w:pPr>
        <w:snapToGrid w:val="0"/>
        <w:spacing w:line="440" w:lineRule="exact"/>
        <w:ind w:firstLine="420"/>
        <w:rPr>
          <w:rFonts w:ascii="宋体" w:hAnsi="宋体" w:cs="宋体"/>
          <w:sz w:val="22"/>
          <w:szCs w:val="22"/>
        </w:rPr>
      </w:pPr>
      <w:r w:rsidRPr="00E3288B">
        <w:rPr>
          <w:rFonts w:ascii="宋体" w:hAnsi="宋体" w:cs="宋体" w:hint="eastAsia"/>
          <w:sz w:val="22"/>
          <w:szCs w:val="22"/>
        </w:rPr>
        <w:t>本合同价格为固定价格，除以下情况外，不得对合同价格进行任何调整，包括但不限于因设备市</w:t>
      </w:r>
      <w:r w:rsidRPr="00E3288B">
        <w:rPr>
          <w:rFonts w:ascii="宋体" w:hAnsi="宋体" w:cs="宋体" w:hint="eastAsia"/>
          <w:sz w:val="22"/>
          <w:szCs w:val="22"/>
        </w:rPr>
        <w:lastRenderedPageBreak/>
        <w:t>场波动、通货膨胀等因素导致的成本变化：</w:t>
      </w:r>
      <w:r w:rsidRPr="00E3288B">
        <w:rPr>
          <w:rFonts w:ascii="宋体" w:hAnsi="宋体" w:cs="宋体" w:hint="eastAsia"/>
          <w:sz w:val="22"/>
          <w:szCs w:val="22"/>
          <w:u w:val="single"/>
        </w:rPr>
        <w:t>1.主要货物数量发生变化；2.经甲乙双方协商一致并签订书面补充协议。</w:t>
      </w:r>
    </w:p>
    <w:p w14:paraId="42181A54" w14:textId="77777777" w:rsidR="005D5623" w:rsidRPr="00E3288B" w:rsidRDefault="00000000">
      <w:pPr>
        <w:numPr>
          <w:ilvl w:val="0"/>
          <w:numId w:val="26"/>
        </w:numPr>
        <w:spacing w:line="440" w:lineRule="exact"/>
        <w:ind w:firstLine="403"/>
        <w:rPr>
          <w:rFonts w:ascii="宋体" w:hAnsi="宋体" w:cs="宋体"/>
          <w:b/>
          <w:bCs/>
          <w:sz w:val="22"/>
          <w:szCs w:val="22"/>
        </w:rPr>
      </w:pPr>
      <w:r w:rsidRPr="00E3288B">
        <w:rPr>
          <w:rFonts w:ascii="宋体" w:hAnsi="宋体" w:cs="宋体" w:hint="eastAsia"/>
          <w:b/>
          <w:bCs/>
          <w:sz w:val="22"/>
          <w:szCs w:val="22"/>
        </w:rPr>
        <w:t>履约保证金及支付方式</w:t>
      </w:r>
    </w:p>
    <w:p w14:paraId="31B6D4F2" w14:textId="77777777" w:rsidR="005D5623" w:rsidRPr="00E3288B" w:rsidRDefault="00000000">
      <w:pPr>
        <w:tabs>
          <w:tab w:val="left" w:pos="0"/>
        </w:tabs>
        <w:spacing w:line="440" w:lineRule="exact"/>
        <w:ind w:left="403"/>
        <w:rPr>
          <w:rFonts w:ascii="宋体" w:hAnsi="宋体" w:cs="宋体"/>
          <w:b/>
          <w:bCs/>
          <w:sz w:val="22"/>
          <w:szCs w:val="22"/>
          <w:u w:val="single"/>
        </w:rPr>
      </w:pPr>
      <w:r w:rsidRPr="00E3288B">
        <w:rPr>
          <w:rFonts w:ascii="宋体" w:hAnsi="宋体" w:cs="宋体" w:hint="eastAsia"/>
          <w:b/>
          <w:bCs/>
          <w:sz w:val="22"/>
          <w:szCs w:val="22"/>
          <w:u w:val="single"/>
        </w:rPr>
        <w:t>详见招标文件第四部分“商务要求”。</w:t>
      </w:r>
    </w:p>
    <w:p w14:paraId="4E1405E1" w14:textId="77777777" w:rsidR="005D5623" w:rsidRPr="00E3288B" w:rsidRDefault="00000000">
      <w:pPr>
        <w:numPr>
          <w:ilvl w:val="0"/>
          <w:numId w:val="26"/>
        </w:numPr>
        <w:spacing w:line="440" w:lineRule="exact"/>
        <w:ind w:firstLine="403"/>
        <w:rPr>
          <w:rFonts w:ascii="宋体" w:hAnsi="宋体" w:cs="宋体"/>
          <w:b/>
          <w:bCs/>
          <w:sz w:val="22"/>
          <w:szCs w:val="22"/>
        </w:rPr>
      </w:pPr>
      <w:r w:rsidRPr="00E3288B">
        <w:rPr>
          <w:rFonts w:ascii="宋体" w:hAnsi="宋体" w:cs="宋体" w:hint="eastAsia"/>
          <w:b/>
          <w:bCs/>
          <w:sz w:val="22"/>
          <w:szCs w:val="22"/>
        </w:rPr>
        <w:t>甲乙双方的权利和义务</w:t>
      </w:r>
    </w:p>
    <w:p w14:paraId="71326AE4" w14:textId="77777777" w:rsidR="005D5623" w:rsidRPr="00E3288B" w:rsidRDefault="00000000">
      <w:pPr>
        <w:numPr>
          <w:ilvl w:val="1"/>
          <w:numId w:val="29"/>
        </w:numPr>
        <w:spacing w:line="440" w:lineRule="exact"/>
        <w:rPr>
          <w:rFonts w:ascii="宋体" w:hAnsi="宋体" w:cs="宋体"/>
          <w:sz w:val="22"/>
          <w:szCs w:val="22"/>
          <w:lang w:bidi="ar"/>
        </w:rPr>
      </w:pPr>
      <w:r w:rsidRPr="00E3288B">
        <w:rPr>
          <w:rFonts w:ascii="宋体" w:hAnsi="宋体" w:cs="宋体" w:hint="eastAsia"/>
          <w:sz w:val="22"/>
          <w:szCs w:val="22"/>
          <w:lang w:bidi="ar"/>
        </w:rPr>
        <w:t>乙方应按照合同要求履约，充分合理安排，确保提供的货物及相关服务符合合同有关要求。接受项目行业管理部门及政府有关部门的指导，配合甲方的履约检查及验收，并负责项目实施过程中的所有协调工作。</w:t>
      </w:r>
    </w:p>
    <w:p w14:paraId="363BAB15" w14:textId="77777777" w:rsidR="005D5623" w:rsidRPr="00E3288B" w:rsidRDefault="00000000">
      <w:pPr>
        <w:numPr>
          <w:ilvl w:val="1"/>
          <w:numId w:val="29"/>
        </w:numPr>
        <w:spacing w:line="440" w:lineRule="exact"/>
        <w:rPr>
          <w:rFonts w:ascii="宋体" w:hAnsi="宋体" w:cs="宋体"/>
          <w:sz w:val="22"/>
          <w:szCs w:val="22"/>
          <w:lang w:bidi="ar"/>
        </w:rPr>
      </w:pPr>
      <w:r w:rsidRPr="00E3288B">
        <w:rPr>
          <w:rFonts w:ascii="宋体" w:hAnsi="宋体" w:cs="宋体" w:hint="eastAsia"/>
          <w:sz w:val="22"/>
          <w:szCs w:val="22"/>
          <w:lang w:bidi="ar"/>
        </w:rPr>
        <w:t>甲方有权要求乙方按时提交各阶段有关安排计划，并有权定期核对乙方提供货物数量、规格、质量等内容。</w:t>
      </w:r>
    </w:p>
    <w:p w14:paraId="2A1F2104" w14:textId="77777777" w:rsidR="005D5623" w:rsidRPr="00E3288B" w:rsidRDefault="00000000">
      <w:pPr>
        <w:numPr>
          <w:ilvl w:val="1"/>
          <w:numId w:val="29"/>
        </w:numPr>
        <w:spacing w:line="440" w:lineRule="exact"/>
        <w:rPr>
          <w:rFonts w:ascii="宋体" w:hAnsi="宋体" w:cs="宋体"/>
          <w:sz w:val="22"/>
          <w:szCs w:val="22"/>
          <w:lang w:bidi="ar"/>
        </w:rPr>
      </w:pPr>
      <w:r w:rsidRPr="00E3288B">
        <w:rPr>
          <w:rFonts w:ascii="宋体" w:hAnsi="宋体" w:cs="宋体" w:hint="eastAsia"/>
          <w:sz w:val="22"/>
          <w:szCs w:val="22"/>
          <w:lang w:bidi="ar"/>
        </w:rPr>
        <w:t>甲方有权监督乙方履行合同并要求乙方更换不符合要求的货物。</w:t>
      </w:r>
    </w:p>
    <w:p w14:paraId="07426EDF" w14:textId="77777777" w:rsidR="005D5623" w:rsidRPr="00E3288B" w:rsidRDefault="00000000">
      <w:pPr>
        <w:numPr>
          <w:ilvl w:val="1"/>
          <w:numId w:val="29"/>
        </w:numPr>
        <w:spacing w:line="440" w:lineRule="exact"/>
        <w:rPr>
          <w:rFonts w:ascii="宋体" w:hAnsi="宋体" w:cs="宋体"/>
          <w:sz w:val="22"/>
          <w:szCs w:val="22"/>
          <w:lang w:bidi="ar"/>
        </w:rPr>
      </w:pPr>
      <w:r w:rsidRPr="00E3288B">
        <w:rPr>
          <w:rFonts w:ascii="宋体" w:hAnsi="宋体" w:cs="宋体" w:hint="eastAsia"/>
          <w:sz w:val="22"/>
          <w:szCs w:val="22"/>
          <w:lang w:bidi="ar"/>
        </w:rPr>
        <w:t>甲方有权要求乙方对缺陷部分予以修复、更换，并按合同约定享有货物保修及其他合同约定的权利。</w:t>
      </w:r>
    </w:p>
    <w:p w14:paraId="1AA42161" w14:textId="77777777" w:rsidR="005D5623" w:rsidRPr="00E3288B" w:rsidRDefault="00000000">
      <w:pPr>
        <w:numPr>
          <w:ilvl w:val="1"/>
          <w:numId w:val="29"/>
        </w:numPr>
        <w:spacing w:line="440" w:lineRule="exact"/>
        <w:rPr>
          <w:rFonts w:ascii="宋体" w:hAnsi="宋体" w:cs="宋体"/>
          <w:sz w:val="22"/>
          <w:szCs w:val="22"/>
          <w:lang w:bidi="ar"/>
        </w:rPr>
      </w:pPr>
      <w:r w:rsidRPr="00E3288B">
        <w:rPr>
          <w:rFonts w:ascii="宋体" w:hAnsi="宋体" w:cs="宋体" w:hint="eastAsia"/>
          <w:sz w:val="22"/>
          <w:szCs w:val="22"/>
          <w:lang w:bidi="ar"/>
        </w:rPr>
        <w:t>甲方有权对乙方提供的产品进行验收，并提出合理的整改意见。</w:t>
      </w:r>
    </w:p>
    <w:p w14:paraId="25A13AD7" w14:textId="77777777" w:rsidR="005D5623" w:rsidRPr="00E3288B" w:rsidRDefault="00000000">
      <w:pPr>
        <w:numPr>
          <w:ilvl w:val="1"/>
          <w:numId w:val="29"/>
        </w:numPr>
        <w:spacing w:line="440" w:lineRule="exact"/>
        <w:rPr>
          <w:rFonts w:ascii="宋体" w:hAnsi="宋体" w:cs="宋体"/>
          <w:sz w:val="22"/>
          <w:szCs w:val="22"/>
          <w:lang w:bidi="ar"/>
        </w:rPr>
      </w:pPr>
      <w:r w:rsidRPr="00E3288B">
        <w:rPr>
          <w:rFonts w:ascii="宋体" w:hAnsi="宋体" w:cs="宋体" w:hint="eastAsia"/>
          <w:sz w:val="22"/>
          <w:szCs w:val="22"/>
          <w:lang w:bidi="ar"/>
        </w:rPr>
        <w:t>乙方有权按照合同约定收取货款。</w:t>
      </w:r>
    </w:p>
    <w:p w14:paraId="355B1137" w14:textId="77777777" w:rsidR="005D5623" w:rsidRPr="00E3288B" w:rsidRDefault="00000000">
      <w:pPr>
        <w:numPr>
          <w:ilvl w:val="1"/>
          <w:numId w:val="29"/>
        </w:numPr>
        <w:spacing w:line="440" w:lineRule="exact"/>
        <w:rPr>
          <w:rFonts w:ascii="宋体" w:hAnsi="宋体" w:cs="宋体"/>
          <w:sz w:val="22"/>
          <w:szCs w:val="22"/>
          <w:lang w:bidi="ar"/>
        </w:rPr>
      </w:pPr>
      <w:r w:rsidRPr="00E3288B">
        <w:rPr>
          <w:rFonts w:ascii="宋体" w:hAnsi="宋体" w:cs="宋体" w:hint="eastAsia"/>
          <w:sz w:val="22"/>
          <w:szCs w:val="22"/>
          <w:lang w:bidi="ar"/>
        </w:rPr>
        <w:t>国家法律法规规定应由甲方或乙方承担的其他义务和责任。</w:t>
      </w:r>
    </w:p>
    <w:p w14:paraId="01B02CEC" w14:textId="77777777" w:rsidR="005D5623" w:rsidRPr="00E3288B" w:rsidRDefault="00000000">
      <w:pPr>
        <w:numPr>
          <w:ilvl w:val="0"/>
          <w:numId w:val="26"/>
        </w:numPr>
        <w:spacing w:line="440" w:lineRule="exact"/>
        <w:ind w:firstLine="403"/>
        <w:rPr>
          <w:rFonts w:ascii="宋体" w:hAnsi="宋体" w:cs="宋体"/>
          <w:b/>
          <w:bCs/>
          <w:sz w:val="22"/>
          <w:szCs w:val="22"/>
        </w:rPr>
      </w:pPr>
      <w:r w:rsidRPr="00E3288B">
        <w:rPr>
          <w:rFonts w:ascii="宋体" w:hAnsi="宋体" w:cs="宋体" w:hint="eastAsia"/>
          <w:b/>
          <w:bCs/>
          <w:sz w:val="22"/>
          <w:szCs w:val="22"/>
        </w:rPr>
        <w:t>货物包装、运输、保险和交付要求</w:t>
      </w:r>
    </w:p>
    <w:p w14:paraId="5EB80737" w14:textId="77777777" w:rsidR="005D5623" w:rsidRPr="00E3288B" w:rsidRDefault="00000000">
      <w:pPr>
        <w:numPr>
          <w:ilvl w:val="1"/>
          <w:numId w:val="30"/>
        </w:numPr>
        <w:spacing w:line="440" w:lineRule="exact"/>
        <w:rPr>
          <w:rFonts w:ascii="宋体" w:hAnsi="宋体" w:cs="宋体"/>
          <w:sz w:val="22"/>
          <w:szCs w:val="22"/>
        </w:rPr>
      </w:pPr>
      <w:r w:rsidRPr="00E3288B">
        <w:rPr>
          <w:rFonts w:ascii="宋体" w:hAnsi="宋体" w:cs="宋体" w:hint="eastAsia"/>
          <w:sz w:val="22"/>
          <w:szCs w:val="22"/>
        </w:rPr>
        <w:t>本合同涉及商品包装、快递包装的，包装应满足远距离运输、防潮、防震、防锈和防野蛮装卸等要求，确保货物安全无损地运抵合同约定的指定现场。</w:t>
      </w:r>
    </w:p>
    <w:p w14:paraId="54F9ACA3" w14:textId="77777777" w:rsidR="005D5623" w:rsidRPr="00E3288B" w:rsidRDefault="00000000">
      <w:pPr>
        <w:numPr>
          <w:ilvl w:val="1"/>
          <w:numId w:val="30"/>
        </w:numPr>
        <w:spacing w:line="440" w:lineRule="exact"/>
        <w:rPr>
          <w:rFonts w:ascii="宋体" w:hAnsi="宋体" w:cs="宋体"/>
          <w:sz w:val="22"/>
          <w:szCs w:val="22"/>
        </w:rPr>
      </w:pPr>
      <w:r w:rsidRPr="00E3288B">
        <w:rPr>
          <w:rFonts w:ascii="宋体" w:hAnsi="宋体" w:cs="宋体" w:hint="eastAsia"/>
          <w:sz w:val="22"/>
          <w:szCs w:val="22"/>
        </w:rPr>
        <w:t>乙方负责将货物安全、完整地运抵本合同规定的交货地点，并装卸、交付至甲方的一切运输事项，相关费用应包含在合同价款中。</w:t>
      </w:r>
    </w:p>
    <w:p w14:paraId="0960CA07" w14:textId="77777777" w:rsidR="005D5623" w:rsidRPr="00E3288B" w:rsidRDefault="00000000">
      <w:pPr>
        <w:numPr>
          <w:ilvl w:val="1"/>
          <w:numId w:val="30"/>
        </w:numPr>
        <w:spacing w:line="440" w:lineRule="exact"/>
        <w:rPr>
          <w:rFonts w:ascii="宋体" w:hAnsi="宋体" w:cs="宋体"/>
          <w:sz w:val="22"/>
          <w:szCs w:val="22"/>
        </w:rPr>
      </w:pPr>
      <w:r w:rsidRPr="00E3288B">
        <w:rPr>
          <w:rFonts w:ascii="宋体" w:hAnsi="宋体" w:cs="宋体" w:hint="eastAsia"/>
          <w:sz w:val="22"/>
          <w:szCs w:val="22"/>
        </w:rPr>
        <w:t>保险：</w:t>
      </w:r>
      <w:r w:rsidRPr="00E3288B">
        <w:rPr>
          <w:rFonts w:ascii="宋体" w:hAnsi="宋体" w:cs="宋体" w:hint="eastAsia"/>
          <w:bCs/>
          <w:sz w:val="22"/>
          <w:szCs w:val="22"/>
          <w:lang w:bidi="ar"/>
        </w:rPr>
        <w:t>货物在交货前由乙方投保，一旦货物在装卸、运输过程中发生损坏或短缺，由乙方负责索赔。</w:t>
      </w:r>
    </w:p>
    <w:p w14:paraId="613315BB" w14:textId="77777777" w:rsidR="005D5623" w:rsidRPr="00E3288B" w:rsidRDefault="00000000">
      <w:pPr>
        <w:numPr>
          <w:ilvl w:val="1"/>
          <w:numId w:val="30"/>
        </w:numPr>
        <w:spacing w:line="440" w:lineRule="exact"/>
        <w:rPr>
          <w:rFonts w:ascii="宋体" w:hAnsi="宋体" w:cs="宋体"/>
          <w:sz w:val="22"/>
          <w:szCs w:val="22"/>
        </w:rPr>
      </w:pPr>
      <w:r w:rsidRPr="00E3288B">
        <w:rPr>
          <w:rFonts w:ascii="宋体" w:hAnsi="宋体" w:cs="宋体" w:hint="eastAsia"/>
          <w:sz w:val="22"/>
          <w:szCs w:val="22"/>
        </w:rPr>
        <w:t>除采购活动对商品包装、快递包装达成具体约定外，乙方提供产品及相关快递服务涉及到具体包装要求的，应不低于《商品包装政府采购需求标准（试行）》《快递包装政府采购需求标准（试行）》标准，并作为履约验收的内容，当甲方认为必要时可以要求乙方在履约验收环节出具检测报告。</w:t>
      </w:r>
    </w:p>
    <w:p w14:paraId="7FD580B2" w14:textId="77777777" w:rsidR="005D5623" w:rsidRPr="00E3288B" w:rsidRDefault="00000000">
      <w:pPr>
        <w:numPr>
          <w:ilvl w:val="1"/>
          <w:numId w:val="30"/>
        </w:numPr>
        <w:spacing w:line="440" w:lineRule="exact"/>
        <w:rPr>
          <w:rFonts w:ascii="宋体" w:hAnsi="宋体" w:cs="宋体"/>
          <w:sz w:val="22"/>
          <w:szCs w:val="22"/>
        </w:rPr>
      </w:pPr>
      <w:r w:rsidRPr="00E3288B">
        <w:rPr>
          <w:rFonts w:ascii="宋体" w:hAnsi="宋体" w:cs="宋体" w:hint="eastAsia"/>
          <w:sz w:val="22"/>
          <w:szCs w:val="22"/>
        </w:rPr>
        <w:t>乙方在运输到达之前应提前通知甲方，并提示货物运输装卸的注意事项，甲方配合乙方做好货物的接收工作。</w:t>
      </w:r>
    </w:p>
    <w:p w14:paraId="3CB71DBB" w14:textId="77777777" w:rsidR="005D5623" w:rsidRPr="00E3288B" w:rsidRDefault="00000000">
      <w:pPr>
        <w:numPr>
          <w:ilvl w:val="1"/>
          <w:numId w:val="30"/>
        </w:numPr>
        <w:spacing w:line="440" w:lineRule="exact"/>
        <w:rPr>
          <w:rFonts w:ascii="宋体" w:hAnsi="宋体" w:cs="宋体"/>
          <w:sz w:val="22"/>
          <w:szCs w:val="22"/>
        </w:rPr>
      </w:pPr>
      <w:r w:rsidRPr="00E3288B">
        <w:rPr>
          <w:rFonts w:ascii="宋体" w:hAnsi="宋体" w:cs="宋体" w:hint="eastAsia"/>
          <w:sz w:val="22"/>
          <w:szCs w:val="22"/>
        </w:rPr>
        <w:t>如因包装、运输问题导致货物损毁、丢失或者品质下降，甲方有权要求降价、换货、拒收部分或整批货物，由此产生的费用和损失，均由乙方承担。</w:t>
      </w:r>
    </w:p>
    <w:p w14:paraId="57FC6C85" w14:textId="77777777" w:rsidR="005D5623" w:rsidRPr="00E3288B" w:rsidRDefault="00000000">
      <w:pPr>
        <w:numPr>
          <w:ilvl w:val="1"/>
          <w:numId w:val="30"/>
        </w:numPr>
        <w:spacing w:line="440" w:lineRule="exact"/>
        <w:rPr>
          <w:rFonts w:ascii="宋体" w:hAnsi="宋体" w:cs="宋体"/>
          <w:sz w:val="22"/>
          <w:szCs w:val="22"/>
        </w:rPr>
      </w:pPr>
      <w:r w:rsidRPr="00E3288B">
        <w:rPr>
          <w:rFonts w:ascii="宋体" w:hAnsi="宋体" w:cs="宋体" w:hint="eastAsia"/>
          <w:sz w:val="22"/>
          <w:szCs w:val="22"/>
        </w:rPr>
        <w:t>乙方应确保其生产、包装、运输等过程中遵守国家及地方环保法规，使用环保材料，采取有效措施减少环境污染。如因乙方违反环保法规导致甲方遭受损失或被相关部门处罚的，乙方应承担全部赔偿责任。</w:t>
      </w:r>
    </w:p>
    <w:p w14:paraId="09DBFF24" w14:textId="77777777" w:rsidR="005D5623" w:rsidRPr="00E3288B" w:rsidRDefault="00000000">
      <w:pPr>
        <w:numPr>
          <w:ilvl w:val="0"/>
          <w:numId w:val="26"/>
        </w:numPr>
        <w:spacing w:line="440" w:lineRule="exact"/>
        <w:ind w:firstLine="403"/>
        <w:rPr>
          <w:rFonts w:ascii="宋体" w:hAnsi="宋体" w:cs="宋体"/>
          <w:b/>
          <w:bCs/>
          <w:sz w:val="22"/>
          <w:szCs w:val="22"/>
        </w:rPr>
      </w:pPr>
      <w:r w:rsidRPr="00E3288B">
        <w:rPr>
          <w:rFonts w:ascii="宋体" w:hAnsi="宋体" w:cs="宋体" w:hint="eastAsia"/>
          <w:b/>
          <w:bCs/>
          <w:sz w:val="22"/>
          <w:szCs w:val="22"/>
        </w:rPr>
        <w:lastRenderedPageBreak/>
        <w:t>交货、安装及验收</w:t>
      </w:r>
    </w:p>
    <w:p w14:paraId="57D7ACDE" w14:textId="77777777" w:rsidR="005D5623" w:rsidRPr="00E3288B" w:rsidRDefault="00000000">
      <w:pPr>
        <w:numPr>
          <w:ilvl w:val="1"/>
          <w:numId w:val="31"/>
        </w:numPr>
        <w:spacing w:line="440" w:lineRule="exact"/>
        <w:rPr>
          <w:rFonts w:ascii="宋体" w:hAnsi="宋体" w:cs="宋体"/>
          <w:sz w:val="22"/>
          <w:szCs w:val="22"/>
        </w:rPr>
      </w:pPr>
      <w:r w:rsidRPr="00E3288B">
        <w:rPr>
          <w:rFonts w:ascii="宋体" w:hAnsi="宋体" w:cs="宋体" w:hint="eastAsia"/>
          <w:sz w:val="22"/>
          <w:szCs w:val="22"/>
        </w:rPr>
        <w:t>交货时间、地点</w:t>
      </w:r>
    </w:p>
    <w:p w14:paraId="080FA19C" w14:textId="77777777" w:rsidR="005D5623" w:rsidRPr="00E3288B" w:rsidRDefault="00000000">
      <w:pPr>
        <w:numPr>
          <w:ilvl w:val="2"/>
          <w:numId w:val="31"/>
        </w:numPr>
        <w:spacing w:line="440" w:lineRule="exact"/>
        <w:rPr>
          <w:rFonts w:ascii="宋体" w:hAnsi="宋体" w:cs="宋体"/>
          <w:sz w:val="22"/>
          <w:szCs w:val="22"/>
        </w:rPr>
      </w:pPr>
      <w:r w:rsidRPr="00E3288B">
        <w:rPr>
          <w:rFonts w:ascii="宋体" w:hAnsi="宋体" w:cs="宋体" w:hint="eastAsia"/>
          <w:sz w:val="22"/>
          <w:szCs w:val="22"/>
        </w:rPr>
        <w:t>交货时间：</w:t>
      </w:r>
      <w:r w:rsidRPr="00E3288B">
        <w:rPr>
          <w:rFonts w:ascii="宋体" w:hAnsi="宋体" w:cs="宋体" w:hint="eastAsia"/>
          <w:sz w:val="22"/>
          <w:szCs w:val="22"/>
          <w:u w:val="single"/>
        </w:rPr>
        <w:t>详见招标文件第四部分“商务要求”。</w:t>
      </w:r>
    </w:p>
    <w:p w14:paraId="5AB792CB" w14:textId="77777777" w:rsidR="005D5623" w:rsidRPr="00E3288B" w:rsidRDefault="00000000">
      <w:pPr>
        <w:numPr>
          <w:ilvl w:val="2"/>
          <w:numId w:val="31"/>
        </w:numPr>
        <w:spacing w:line="440" w:lineRule="exact"/>
        <w:rPr>
          <w:rFonts w:ascii="宋体" w:hAnsi="宋体" w:cs="宋体"/>
          <w:sz w:val="22"/>
          <w:szCs w:val="22"/>
        </w:rPr>
      </w:pPr>
      <w:r w:rsidRPr="00E3288B">
        <w:rPr>
          <w:rFonts w:ascii="宋体" w:hAnsi="宋体" w:cs="宋体" w:hint="eastAsia"/>
          <w:sz w:val="22"/>
          <w:szCs w:val="22"/>
        </w:rPr>
        <w:t>交货地点：</w:t>
      </w:r>
      <w:r w:rsidRPr="00E3288B">
        <w:rPr>
          <w:rFonts w:ascii="宋体" w:hAnsi="宋体" w:cs="宋体" w:hint="eastAsia"/>
          <w:sz w:val="22"/>
          <w:szCs w:val="22"/>
          <w:u w:val="single"/>
        </w:rPr>
        <w:t>详见招标文件第四部分“商务要求”。</w:t>
      </w:r>
    </w:p>
    <w:p w14:paraId="4F876DA1" w14:textId="77777777" w:rsidR="005D5623" w:rsidRPr="00E3288B" w:rsidRDefault="00000000">
      <w:pPr>
        <w:numPr>
          <w:ilvl w:val="1"/>
          <w:numId w:val="31"/>
        </w:numPr>
        <w:spacing w:line="440" w:lineRule="exact"/>
        <w:rPr>
          <w:rFonts w:ascii="宋体" w:hAnsi="宋体" w:cs="宋体"/>
          <w:sz w:val="22"/>
          <w:szCs w:val="22"/>
        </w:rPr>
      </w:pPr>
      <w:r w:rsidRPr="00E3288B">
        <w:rPr>
          <w:rFonts w:ascii="宋体" w:hAnsi="宋体" w:cs="宋体" w:hint="eastAsia"/>
          <w:sz w:val="22"/>
          <w:szCs w:val="22"/>
        </w:rPr>
        <w:t>凡产品在检验过程中发现的产品质量问题，由乙方负责处理，实行包换、包退，直至产品符合质量要求。乙方承担调换、退货发生的一切费用和甲方的直接经济损失。乙方在接到甲方通知后，应立即派人赴现场处理产品质量问题。由于甲方保管不善或使用不当造成损坏，由甲方负责，但乙方保证及时给予补齐。</w:t>
      </w:r>
    </w:p>
    <w:p w14:paraId="1985AB4F" w14:textId="77777777" w:rsidR="005D5623" w:rsidRPr="00E3288B" w:rsidRDefault="00000000">
      <w:pPr>
        <w:numPr>
          <w:ilvl w:val="1"/>
          <w:numId w:val="31"/>
        </w:numPr>
        <w:spacing w:line="440" w:lineRule="exact"/>
        <w:rPr>
          <w:rFonts w:ascii="宋体" w:hAnsi="宋体" w:cs="宋体"/>
          <w:sz w:val="22"/>
          <w:szCs w:val="22"/>
        </w:rPr>
      </w:pPr>
      <w:r w:rsidRPr="00E3288B">
        <w:rPr>
          <w:rFonts w:ascii="宋体" w:hAnsi="宋体" w:cs="宋体" w:hint="eastAsia"/>
          <w:sz w:val="22"/>
          <w:szCs w:val="22"/>
        </w:rPr>
        <w:t>乙方负责产品安装和调试。安装过程中，乙方应严格遵守相关技术规范和安全规定，确保安装质量和人员安全。</w:t>
      </w:r>
    </w:p>
    <w:p w14:paraId="3809A5CE" w14:textId="77777777" w:rsidR="005D5623" w:rsidRPr="00E3288B" w:rsidRDefault="00000000">
      <w:pPr>
        <w:numPr>
          <w:ilvl w:val="1"/>
          <w:numId w:val="31"/>
        </w:numPr>
        <w:spacing w:line="440" w:lineRule="exact"/>
        <w:rPr>
          <w:rFonts w:ascii="宋体" w:hAnsi="宋体" w:cs="宋体"/>
          <w:sz w:val="22"/>
          <w:szCs w:val="22"/>
        </w:rPr>
      </w:pPr>
      <w:r w:rsidRPr="00E3288B">
        <w:rPr>
          <w:rFonts w:ascii="宋体" w:hAnsi="宋体" w:cs="宋体" w:hint="eastAsia"/>
          <w:sz w:val="22"/>
          <w:szCs w:val="22"/>
        </w:rPr>
        <w:t>产品安装、调试、试运行完毕后，乙方可申请最终验收。验收应由甲乙双方共同进行。验收内容包括但不限于：产品数量、规格型号、外观、功能、性能等。</w:t>
      </w:r>
    </w:p>
    <w:p w14:paraId="652A9AD6" w14:textId="77777777" w:rsidR="005D5623" w:rsidRPr="00E3288B" w:rsidRDefault="00000000">
      <w:pPr>
        <w:numPr>
          <w:ilvl w:val="0"/>
          <w:numId w:val="26"/>
        </w:numPr>
        <w:spacing w:line="440" w:lineRule="exact"/>
        <w:ind w:firstLine="403"/>
        <w:rPr>
          <w:rFonts w:ascii="宋体" w:hAnsi="宋体" w:cs="宋体"/>
          <w:b/>
          <w:bCs/>
          <w:sz w:val="22"/>
          <w:szCs w:val="22"/>
        </w:rPr>
      </w:pPr>
      <w:bookmarkStart w:id="271" w:name="_Hlk176003900"/>
      <w:r w:rsidRPr="00E3288B">
        <w:rPr>
          <w:rFonts w:ascii="宋体" w:hAnsi="宋体" w:cs="宋体" w:hint="eastAsia"/>
          <w:b/>
          <w:bCs/>
          <w:sz w:val="22"/>
          <w:szCs w:val="22"/>
        </w:rPr>
        <w:t>质量标准、保证及检验</w:t>
      </w:r>
    </w:p>
    <w:p w14:paraId="2E82FD21" w14:textId="77777777" w:rsidR="005D5623" w:rsidRPr="00E3288B" w:rsidRDefault="00000000">
      <w:pPr>
        <w:numPr>
          <w:ilvl w:val="1"/>
          <w:numId w:val="32"/>
        </w:numPr>
        <w:spacing w:line="440" w:lineRule="exact"/>
        <w:rPr>
          <w:rFonts w:ascii="宋体" w:hAnsi="宋体" w:cs="宋体"/>
          <w:sz w:val="22"/>
          <w:szCs w:val="22"/>
        </w:rPr>
      </w:pPr>
      <w:r w:rsidRPr="00E3288B">
        <w:rPr>
          <w:rFonts w:ascii="宋体" w:hAnsi="宋体" w:cs="宋体" w:hint="eastAsia"/>
          <w:sz w:val="22"/>
          <w:szCs w:val="22"/>
        </w:rPr>
        <w:t>质量标准</w:t>
      </w:r>
    </w:p>
    <w:p w14:paraId="7235985A" w14:textId="77777777" w:rsidR="005D5623" w:rsidRPr="00E3288B" w:rsidRDefault="00000000">
      <w:pPr>
        <w:autoSpaceDE w:val="0"/>
        <w:autoSpaceDN w:val="0"/>
        <w:adjustRightInd w:val="0"/>
        <w:snapToGrid w:val="0"/>
        <w:spacing w:line="440" w:lineRule="exact"/>
        <w:ind w:firstLineChars="200" w:firstLine="440"/>
        <w:jc w:val="left"/>
        <w:rPr>
          <w:rFonts w:ascii="宋体" w:hAnsi="宋体" w:cs="宋体"/>
          <w:sz w:val="22"/>
          <w:szCs w:val="22"/>
        </w:rPr>
      </w:pPr>
      <w:r w:rsidRPr="00E3288B">
        <w:rPr>
          <w:rFonts w:ascii="宋体" w:hAnsi="宋体" w:cs="宋体" w:hint="eastAsia"/>
          <w:sz w:val="22"/>
          <w:szCs w:val="22"/>
          <w:lang w:bidi="ar"/>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D22ABD6" w14:textId="77777777" w:rsidR="005D5623" w:rsidRPr="00E3288B" w:rsidRDefault="00000000">
      <w:pPr>
        <w:pStyle w:val="afb"/>
        <w:widowControl w:val="0"/>
        <w:adjustRightInd w:val="0"/>
        <w:snapToGrid w:val="0"/>
        <w:spacing w:before="0" w:beforeAutospacing="0" w:after="0" w:afterAutospacing="0" w:line="440" w:lineRule="exact"/>
        <w:ind w:firstLineChars="200" w:firstLine="440"/>
        <w:rPr>
          <w:rFonts w:ascii="宋体" w:hAnsi="宋体"/>
          <w:sz w:val="22"/>
          <w:szCs w:val="22"/>
        </w:rPr>
      </w:pPr>
      <w:r w:rsidRPr="00E3288B">
        <w:rPr>
          <w:rFonts w:ascii="宋体" w:hAnsi="宋体" w:hint="eastAsia"/>
          <w:kern w:val="2"/>
          <w:sz w:val="22"/>
          <w:szCs w:val="22"/>
          <w:lang w:bidi="ar"/>
        </w:rPr>
        <w:t>（2）采用中华人民共和国法定计量单位。</w:t>
      </w:r>
    </w:p>
    <w:p w14:paraId="0626DD07" w14:textId="77777777" w:rsidR="005D5623" w:rsidRPr="00E3288B" w:rsidRDefault="00000000">
      <w:pPr>
        <w:autoSpaceDE w:val="0"/>
        <w:autoSpaceDN w:val="0"/>
        <w:adjustRightInd w:val="0"/>
        <w:snapToGrid w:val="0"/>
        <w:spacing w:line="440" w:lineRule="exact"/>
        <w:ind w:firstLineChars="200" w:firstLine="440"/>
        <w:jc w:val="left"/>
        <w:rPr>
          <w:rFonts w:ascii="宋体" w:hAnsi="宋体" w:cs="宋体"/>
          <w:sz w:val="22"/>
          <w:szCs w:val="22"/>
        </w:rPr>
      </w:pPr>
      <w:r w:rsidRPr="00E3288B">
        <w:rPr>
          <w:rFonts w:ascii="宋体" w:hAnsi="宋体" w:cs="宋体" w:hint="eastAsia"/>
          <w:sz w:val="22"/>
          <w:szCs w:val="22"/>
          <w:lang w:bidi="ar"/>
        </w:rPr>
        <w:t>（3）乙方所提供的货物应符合国家及地方有关安全、环保、卫生的规定。</w:t>
      </w:r>
    </w:p>
    <w:p w14:paraId="1BFA166F" w14:textId="77777777" w:rsidR="005D5623" w:rsidRPr="00E3288B" w:rsidRDefault="00000000">
      <w:pPr>
        <w:autoSpaceDE w:val="0"/>
        <w:autoSpaceDN w:val="0"/>
        <w:adjustRightInd w:val="0"/>
        <w:snapToGrid w:val="0"/>
        <w:spacing w:line="440" w:lineRule="exact"/>
        <w:ind w:firstLineChars="200" w:firstLine="440"/>
        <w:jc w:val="left"/>
        <w:rPr>
          <w:rFonts w:ascii="宋体" w:hAnsi="宋体" w:cs="宋体"/>
          <w:sz w:val="22"/>
          <w:szCs w:val="22"/>
        </w:rPr>
      </w:pPr>
      <w:r w:rsidRPr="00E3288B">
        <w:rPr>
          <w:rFonts w:ascii="宋体" w:hAnsi="宋体" w:cs="宋体" w:hint="eastAsia"/>
          <w:sz w:val="22"/>
          <w:szCs w:val="22"/>
          <w:lang w:bidi="ar"/>
        </w:rPr>
        <w:t>（4）乙方应向甲方提交所提供货物的技术文件，包括相应的中文技术文件，如：产品目录、图纸、操作手册、使用说明、维护手册或服务指南等。</w:t>
      </w:r>
    </w:p>
    <w:p w14:paraId="643B5F56" w14:textId="77777777" w:rsidR="005D5623" w:rsidRPr="00E3288B" w:rsidRDefault="00000000">
      <w:pPr>
        <w:numPr>
          <w:ilvl w:val="1"/>
          <w:numId w:val="32"/>
        </w:numPr>
        <w:spacing w:line="440" w:lineRule="exact"/>
        <w:rPr>
          <w:rFonts w:ascii="宋体" w:hAnsi="宋体" w:cs="宋体"/>
          <w:sz w:val="22"/>
          <w:szCs w:val="22"/>
        </w:rPr>
      </w:pPr>
      <w:r w:rsidRPr="00E3288B">
        <w:rPr>
          <w:rFonts w:ascii="宋体" w:hAnsi="宋体" w:cs="宋体" w:hint="eastAsia"/>
          <w:sz w:val="22"/>
          <w:szCs w:val="22"/>
        </w:rPr>
        <w:t>质量保证</w:t>
      </w:r>
    </w:p>
    <w:p w14:paraId="54C55D3A" w14:textId="77777777" w:rsidR="005D5623" w:rsidRPr="00E3288B" w:rsidRDefault="00000000">
      <w:pPr>
        <w:numPr>
          <w:ilvl w:val="2"/>
          <w:numId w:val="31"/>
        </w:numPr>
        <w:spacing w:line="440" w:lineRule="exact"/>
        <w:rPr>
          <w:rFonts w:ascii="宋体" w:hAnsi="宋体" w:cs="宋体"/>
          <w:sz w:val="22"/>
          <w:szCs w:val="22"/>
        </w:rPr>
      </w:pPr>
      <w:r w:rsidRPr="00E3288B">
        <w:rPr>
          <w:rFonts w:ascii="宋体" w:hAnsi="宋体" w:cs="宋体" w:hint="eastAsia"/>
          <w:sz w:val="22"/>
          <w:szCs w:val="22"/>
        </w:rPr>
        <w:t>乙方应保证所供产品是全新的、未使用过的，并完全符合合同规定的质量、规格和性能的要求。乙方应保证货物在正确安装、正常使用和保养条件下，在其使用寿命期内具备合同约定的性能。</w:t>
      </w:r>
    </w:p>
    <w:p w14:paraId="329664FE" w14:textId="77777777" w:rsidR="005D5623" w:rsidRPr="00E3288B" w:rsidRDefault="00000000">
      <w:pPr>
        <w:numPr>
          <w:ilvl w:val="2"/>
          <w:numId w:val="31"/>
        </w:numPr>
        <w:spacing w:line="440" w:lineRule="exact"/>
        <w:rPr>
          <w:rFonts w:ascii="宋体" w:hAnsi="宋体" w:cs="宋体"/>
          <w:sz w:val="22"/>
          <w:szCs w:val="22"/>
        </w:rPr>
      </w:pPr>
      <w:r w:rsidRPr="00E3288B">
        <w:rPr>
          <w:rFonts w:ascii="宋体" w:hAnsi="宋体" w:cs="宋体" w:hint="eastAsia"/>
          <w:sz w:val="22"/>
          <w:szCs w:val="22"/>
        </w:rPr>
        <w:t>质量保证期按招标文件规定或乙方书面承诺（两者以较长的为准）执行，自货物最终交付验收合格之日起算。在质量保证期内，乙方对货物质量负责。</w:t>
      </w:r>
    </w:p>
    <w:p w14:paraId="4EAD45D4" w14:textId="77777777" w:rsidR="005D5623" w:rsidRPr="00E3288B" w:rsidRDefault="00000000">
      <w:pPr>
        <w:numPr>
          <w:ilvl w:val="2"/>
          <w:numId w:val="31"/>
        </w:numPr>
        <w:spacing w:line="440" w:lineRule="exact"/>
        <w:rPr>
          <w:rFonts w:ascii="宋体" w:hAnsi="宋体" w:cs="宋体"/>
          <w:sz w:val="22"/>
          <w:szCs w:val="22"/>
        </w:rPr>
      </w:pPr>
      <w:r w:rsidRPr="00E3288B">
        <w:rPr>
          <w:rFonts w:ascii="宋体" w:hAnsi="宋体" w:cs="宋体" w:hint="eastAsia"/>
          <w:sz w:val="22"/>
          <w:szCs w:val="22"/>
        </w:rPr>
        <w:t>在质量保证期内所发现的缺陷，甲方应尽快以书面形式通知乙方。乙方收到通知后，应在售后服务规定的响应时间内以合理的速度免费维修或更换有缺陷的货物或部件。</w:t>
      </w:r>
    </w:p>
    <w:p w14:paraId="685CC2E2" w14:textId="77777777" w:rsidR="005D5623" w:rsidRPr="00E3288B" w:rsidRDefault="00000000">
      <w:pPr>
        <w:numPr>
          <w:ilvl w:val="1"/>
          <w:numId w:val="32"/>
        </w:numPr>
        <w:spacing w:line="440" w:lineRule="exact"/>
        <w:rPr>
          <w:rFonts w:ascii="宋体" w:hAnsi="宋体" w:cs="宋体"/>
          <w:sz w:val="22"/>
          <w:szCs w:val="22"/>
        </w:rPr>
      </w:pPr>
      <w:r w:rsidRPr="00E3288B">
        <w:rPr>
          <w:rFonts w:ascii="宋体" w:hAnsi="宋体" w:cs="宋体" w:hint="eastAsia"/>
          <w:sz w:val="22"/>
          <w:szCs w:val="22"/>
        </w:rPr>
        <w:t>质量检验及异议</w:t>
      </w:r>
    </w:p>
    <w:p w14:paraId="49AD5562" w14:textId="77777777" w:rsidR="005D5623" w:rsidRPr="00E3288B" w:rsidRDefault="00000000">
      <w:pPr>
        <w:numPr>
          <w:ilvl w:val="2"/>
          <w:numId w:val="33"/>
        </w:numPr>
        <w:spacing w:line="440" w:lineRule="exact"/>
        <w:rPr>
          <w:rFonts w:ascii="宋体" w:hAnsi="宋体" w:cs="宋体"/>
          <w:sz w:val="22"/>
          <w:szCs w:val="22"/>
        </w:rPr>
      </w:pPr>
      <w:r w:rsidRPr="00E3288B">
        <w:rPr>
          <w:rFonts w:ascii="宋体" w:hAnsi="宋体" w:cs="宋体" w:hint="eastAsia"/>
          <w:sz w:val="22"/>
          <w:szCs w:val="22"/>
        </w:rPr>
        <w:t>甲方有权对本合同项下的产品进行质量检验。对于表面瑕疵或产品与合同约定不符，由甲方进行单方检验；对于涉及产品内在质量的隐蔽瑕疵，</w:t>
      </w:r>
      <w:r w:rsidRPr="00E3288B">
        <w:rPr>
          <w:rFonts w:ascii="宋体" w:hAnsi="宋体" w:cs="宋体"/>
          <w:sz w:val="22"/>
          <w:szCs w:val="22"/>
        </w:rPr>
        <w:t>由甲乙双方共同检验或委托双方认可的、具有相应产品检验能力的第三方机构进行检验，检验费用由责任方承担。</w:t>
      </w:r>
    </w:p>
    <w:p w14:paraId="19B15F0E" w14:textId="77777777" w:rsidR="005D5623" w:rsidRPr="00E3288B" w:rsidRDefault="00000000">
      <w:pPr>
        <w:numPr>
          <w:ilvl w:val="2"/>
          <w:numId w:val="33"/>
        </w:numPr>
        <w:spacing w:line="440" w:lineRule="exact"/>
        <w:rPr>
          <w:rFonts w:ascii="宋体" w:hAnsi="宋体" w:cs="宋体"/>
          <w:sz w:val="22"/>
          <w:szCs w:val="22"/>
        </w:rPr>
      </w:pPr>
      <w:r w:rsidRPr="00E3288B">
        <w:rPr>
          <w:rFonts w:ascii="宋体" w:hAnsi="宋体" w:cs="宋体" w:hint="eastAsia"/>
          <w:sz w:val="22"/>
          <w:szCs w:val="22"/>
        </w:rPr>
        <w:lastRenderedPageBreak/>
        <w:t>在甲方提出质量异议的情况下，乙方或双方委托的第三方应立即对产品进行再次检查。经证实存在质量问题，甲方有权要求乙方采取相应的补救措施或索赔。</w:t>
      </w:r>
    </w:p>
    <w:p w14:paraId="44985661" w14:textId="77777777" w:rsidR="005D5623" w:rsidRPr="00E3288B" w:rsidRDefault="00000000">
      <w:pPr>
        <w:numPr>
          <w:ilvl w:val="2"/>
          <w:numId w:val="33"/>
        </w:numPr>
        <w:spacing w:line="440" w:lineRule="exact"/>
        <w:rPr>
          <w:rFonts w:ascii="宋体" w:hAnsi="宋体" w:cs="宋体"/>
          <w:sz w:val="22"/>
          <w:szCs w:val="22"/>
          <w:lang w:bidi="ar"/>
        </w:rPr>
      </w:pPr>
      <w:r w:rsidRPr="00E3288B">
        <w:rPr>
          <w:rFonts w:ascii="宋体" w:hAnsi="宋体" w:cs="宋体" w:hint="eastAsia"/>
          <w:sz w:val="22"/>
          <w:szCs w:val="22"/>
          <w:lang w:bidi="ar"/>
        </w:rPr>
        <w:t>如果质量异议被证实是由乙方的过错导致的，那么由此产生的所有费用和损失由乙方承担。如果质量异议被证实是由甲方的过错导致的，那么由此产生的所有费用和损失由甲方承担。如无法判定质量异议责任方的，双方可协商解决或共同委托第三方鉴定，鉴定费用由责任方承担。</w:t>
      </w:r>
    </w:p>
    <w:p w14:paraId="2336AD38" w14:textId="77777777" w:rsidR="005D5623" w:rsidRPr="00E3288B" w:rsidRDefault="00000000">
      <w:pPr>
        <w:numPr>
          <w:ilvl w:val="1"/>
          <w:numId w:val="32"/>
        </w:numPr>
        <w:spacing w:line="440" w:lineRule="exact"/>
        <w:rPr>
          <w:rFonts w:ascii="宋体" w:hAnsi="宋体" w:cs="宋体"/>
          <w:sz w:val="22"/>
          <w:szCs w:val="22"/>
        </w:rPr>
      </w:pPr>
      <w:r w:rsidRPr="00E3288B">
        <w:rPr>
          <w:rFonts w:ascii="宋体" w:hAnsi="宋体" w:cs="宋体"/>
          <w:sz w:val="22"/>
          <w:szCs w:val="22"/>
        </w:rPr>
        <w:t>补救措施和索赔</w:t>
      </w:r>
    </w:p>
    <w:p w14:paraId="039FF8FE" w14:textId="77777777" w:rsidR="005D5623" w:rsidRPr="00E3288B" w:rsidRDefault="00000000">
      <w:pPr>
        <w:numPr>
          <w:ilvl w:val="2"/>
          <w:numId w:val="34"/>
        </w:numPr>
        <w:spacing w:line="440" w:lineRule="exact"/>
        <w:rPr>
          <w:rFonts w:ascii="宋体" w:hAnsi="宋体" w:cs="宋体"/>
          <w:sz w:val="22"/>
          <w:szCs w:val="22"/>
        </w:rPr>
      </w:pPr>
      <w:r w:rsidRPr="00E3288B">
        <w:rPr>
          <w:rFonts w:ascii="宋体" w:hAnsi="宋体" w:cs="宋体"/>
          <w:sz w:val="22"/>
          <w:szCs w:val="22"/>
        </w:rPr>
        <w:t>在免费质保期内，如果产品的质量或规格与合同不符，或证实产品是有缺陷的</w:t>
      </w:r>
      <w:r w:rsidRPr="00E3288B">
        <w:rPr>
          <w:rFonts w:ascii="宋体" w:hAnsi="宋体" w:cs="宋体" w:hint="eastAsia"/>
          <w:sz w:val="22"/>
          <w:szCs w:val="22"/>
        </w:rPr>
        <w:t>（</w:t>
      </w:r>
      <w:r w:rsidRPr="00E3288B">
        <w:rPr>
          <w:rFonts w:ascii="宋体" w:hAnsi="宋体" w:cs="宋体"/>
          <w:sz w:val="22"/>
          <w:szCs w:val="22"/>
        </w:rPr>
        <w:t>包括潜在的缺陷或使用不符合要求的材料等</w:t>
      </w:r>
      <w:r w:rsidRPr="00E3288B">
        <w:rPr>
          <w:rFonts w:ascii="宋体" w:hAnsi="宋体" w:cs="宋体" w:hint="eastAsia"/>
          <w:sz w:val="22"/>
          <w:szCs w:val="22"/>
        </w:rPr>
        <w:t>）</w:t>
      </w:r>
      <w:r w:rsidRPr="00E3288B">
        <w:rPr>
          <w:rFonts w:ascii="宋体" w:hAnsi="宋体" w:cs="宋体"/>
          <w:sz w:val="22"/>
          <w:szCs w:val="22"/>
        </w:rPr>
        <w:t>，甲方可以根据本合同规定以书面形式向乙方提出补救措施或索赔。</w:t>
      </w:r>
    </w:p>
    <w:p w14:paraId="2B1FCBDE" w14:textId="77777777" w:rsidR="005D5623" w:rsidRPr="00E3288B" w:rsidRDefault="00000000">
      <w:pPr>
        <w:numPr>
          <w:ilvl w:val="2"/>
          <w:numId w:val="34"/>
        </w:numPr>
        <w:spacing w:line="440" w:lineRule="exact"/>
        <w:rPr>
          <w:rFonts w:ascii="宋体" w:hAnsi="宋体" w:cs="宋体"/>
          <w:sz w:val="22"/>
          <w:szCs w:val="22"/>
        </w:rPr>
      </w:pPr>
      <w:r w:rsidRPr="00E3288B">
        <w:rPr>
          <w:rFonts w:ascii="宋体" w:hAnsi="宋体" w:cs="宋体"/>
          <w:sz w:val="22"/>
          <w:szCs w:val="22"/>
        </w:rPr>
        <w:t>乙方应在收到甲方书面通知后的约定时间内弥补缺陷。若乙方未能在规定时间内采取有效补救措施，甲方可自行采取必要补救措施，风险和费用由乙方承担，同时甲方依据合同约定对乙方行使的其他权利不受影响。</w:t>
      </w:r>
    </w:p>
    <w:p w14:paraId="7DDCC1D6" w14:textId="77777777" w:rsidR="005D5623" w:rsidRPr="00E3288B" w:rsidRDefault="00000000">
      <w:pPr>
        <w:numPr>
          <w:ilvl w:val="2"/>
          <w:numId w:val="34"/>
        </w:numPr>
        <w:spacing w:line="440" w:lineRule="exact"/>
        <w:rPr>
          <w:rFonts w:ascii="宋体" w:hAnsi="宋体" w:cs="宋体"/>
          <w:sz w:val="22"/>
          <w:szCs w:val="22"/>
        </w:rPr>
      </w:pPr>
      <w:r w:rsidRPr="00E3288B">
        <w:rPr>
          <w:rFonts w:ascii="宋体" w:hAnsi="宋体" w:cs="宋体"/>
          <w:sz w:val="22"/>
          <w:szCs w:val="22"/>
        </w:rPr>
        <w:t>乙方对缺陷产品负有责任时，甲方提出索赔，乙方应在收到通知后7天内按照以下方式之一解决索赔事宜：</w:t>
      </w:r>
    </w:p>
    <w:p w14:paraId="190525CE" w14:textId="77777777" w:rsidR="005D5623" w:rsidRPr="00E3288B" w:rsidRDefault="00000000">
      <w:pPr>
        <w:spacing w:line="440" w:lineRule="exact"/>
        <w:rPr>
          <w:rFonts w:ascii="宋体" w:hAnsi="宋体" w:cs="宋体"/>
          <w:sz w:val="22"/>
          <w:szCs w:val="22"/>
        </w:rPr>
      </w:pPr>
      <w:r w:rsidRPr="00E3288B">
        <w:rPr>
          <w:rFonts w:ascii="宋体" w:hAnsi="宋体" w:cs="宋体" w:hint="eastAsia"/>
          <w:bCs/>
          <w:sz w:val="22"/>
          <w:szCs w:val="22"/>
          <w:lang w:bidi="ar"/>
        </w:rPr>
        <w:t xml:space="preserve">    1）</w:t>
      </w:r>
      <w:r w:rsidRPr="00E3288B">
        <w:rPr>
          <w:rFonts w:ascii="宋体" w:hAnsi="宋体" w:cs="宋体"/>
          <w:sz w:val="22"/>
          <w:szCs w:val="22"/>
        </w:rPr>
        <w:t>退货并将货款退还给甲方，由此发生的一切费用和损失由乙方承担。</w:t>
      </w:r>
    </w:p>
    <w:p w14:paraId="75881B70" w14:textId="77777777" w:rsidR="005D5623" w:rsidRPr="00E3288B" w:rsidRDefault="00000000">
      <w:pPr>
        <w:spacing w:line="440" w:lineRule="exact"/>
        <w:rPr>
          <w:rFonts w:ascii="宋体" w:hAnsi="宋体" w:cs="宋体"/>
          <w:sz w:val="22"/>
          <w:szCs w:val="22"/>
        </w:rPr>
      </w:pPr>
      <w:r w:rsidRPr="00E3288B">
        <w:rPr>
          <w:rFonts w:ascii="宋体" w:hAnsi="宋体" w:cs="宋体" w:hint="eastAsia"/>
          <w:bCs/>
          <w:sz w:val="22"/>
          <w:szCs w:val="22"/>
          <w:lang w:bidi="ar"/>
        </w:rPr>
        <w:t xml:space="preserve">    2）</w:t>
      </w:r>
      <w:r w:rsidRPr="00E3288B">
        <w:rPr>
          <w:rFonts w:ascii="宋体" w:hAnsi="宋体" w:cs="宋体"/>
          <w:sz w:val="22"/>
          <w:szCs w:val="22"/>
        </w:rPr>
        <w:t>根据产品的质量状况以及甲方所遭受的损失，经过甲乙双方商定降低产品的价格。</w:t>
      </w:r>
    </w:p>
    <w:p w14:paraId="01917C18" w14:textId="77777777" w:rsidR="005D5623" w:rsidRPr="00E3288B" w:rsidRDefault="00000000">
      <w:pPr>
        <w:spacing w:line="440" w:lineRule="exact"/>
        <w:ind w:firstLine="437"/>
        <w:rPr>
          <w:rFonts w:ascii="宋体" w:hAnsi="宋体" w:cs="宋体"/>
          <w:sz w:val="22"/>
          <w:szCs w:val="22"/>
        </w:rPr>
      </w:pPr>
      <w:r w:rsidRPr="00E3288B">
        <w:rPr>
          <w:rFonts w:ascii="宋体" w:hAnsi="宋体" w:cs="宋体" w:hint="eastAsia"/>
          <w:bCs/>
          <w:sz w:val="22"/>
          <w:szCs w:val="22"/>
          <w:lang w:bidi="ar"/>
        </w:rPr>
        <w:t>3）</w:t>
      </w:r>
      <w:r w:rsidRPr="00E3288B">
        <w:rPr>
          <w:rFonts w:ascii="宋体" w:hAnsi="宋体" w:cs="宋体"/>
          <w:sz w:val="22"/>
          <w:szCs w:val="22"/>
        </w:rPr>
        <w:t>乙方应在接到甲方通知后七天内负责采用符合合同规定的规格、质量和性能要求的新零件、部件和设备来更换有缺陷的部分或修补缺陷部分，其费用由乙方负担，同时延长修补和/或更换件的质量保证期。</w:t>
      </w:r>
    </w:p>
    <w:p w14:paraId="4552677B" w14:textId="77777777" w:rsidR="005D5623" w:rsidRPr="00E3288B" w:rsidRDefault="00000000">
      <w:pPr>
        <w:spacing w:line="440" w:lineRule="exact"/>
        <w:ind w:firstLine="437"/>
        <w:rPr>
          <w:rFonts w:ascii="宋体" w:hAnsi="宋体" w:cs="宋体"/>
          <w:sz w:val="22"/>
          <w:szCs w:val="22"/>
        </w:rPr>
      </w:pPr>
      <w:r w:rsidRPr="00E3288B">
        <w:rPr>
          <w:rFonts w:ascii="宋体" w:hAnsi="宋体" w:cs="宋体" w:hint="eastAsia"/>
          <w:bCs/>
          <w:sz w:val="22"/>
          <w:szCs w:val="22"/>
          <w:lang w:bidi="ar"/>
        </w:rPr>
        <w:t>4）</w:t>
      </w:r>
      <w:r w:rsidRPr="00E3288B">
        <w:rPr>
          <w:rFonts w:ascii="宋体" w:hAnsi="宋体" w:cs="宋体"/>
          <w:sz w:val="22"/>
          <w:szCs w:val="22"/>
        </w:rPr>
        <w:t>如因乙方过错导致的质量问题给甲方造成重大损失，甲方除有权要求乙方采取上述补救措施外，还有权要求乙方按照合同总价款的20%支付违约金。</w:t>
      </w:r>
    </w:p>
    <w:p w14:paraId="0558AD75" w14:textId="77777777" w:rsidR="005D5623" w:rsidRPr="00E3288B" w:rsidRDefault="00000000">
      <w:pPr>
        <w:numPr>
          <w:ilvl w:val="2"/>
          <w:numId w:val="34"/>
        </w:numPr>
        <w:spacing w:line="440" w:lineRule="exact"/>
        <w:rPr>
          <w:rFonts w:ascii="宋体" w:hAnsi="宋体" w:cs="宋体"/>
          <w:sz w:val="22"/>
          <w:szCs w:val="22"/>
        </w:rPr>
      </w:pPr>
      <w:r w:rsidRPr="00E3288B">
        <w:rPr>
          <w:rFonts w:ascii="宋体" w:hAnsi="宋体" w:cs="宋体"/>
          <w:sz w:val="22"/>
          <w:szCs w:val="22"/>
        </w:rPr>
        <w:t>如果在甲方发出索赔通知后十天内乙方未作答复，上述索赔应视为已被乙方接受。如果乙方未能在甲方发出索赔通知后十天内或甲方同意延长的期限内，按照上述规定的任何一种方法采取补救措施，甲方有权从应付货款中扣除索赔金额，如不足以弥补甲方损失的，甲方有权进一步要求乙方赔偿。</w:t>
      </w:r>
    </w:p>
    <w:bookmarkEnd w:id="271"/>
    <w:p w14:paraId="3603234B" w14:textId="77777777" w:rsidR="005D5623" w:rsidRPr="00E3288B" w:rsidRDefault="00000000">
      <w:pPr>
        <w:numPr>
          <w:ilvl w:val="0"/>
          <w:numId w:val="26"/>
        </w:numPr>
        <w:spacing w:line="440" w:lineRule="exact"/>
        <w:ind w:firstLine="403"/>
        <w:rPr>
          <w:rFonts w:ascii="宋体" w:hAnsi="宋体" w:cs="宋体"/>
          <w:b/>
          <w:bCs/>
          <w:sz w:val="22"/>
          <w:szCs w:val="22"/>
        </w:rPr>
      </w:pPr>
      <w:r w:rsidRPr="00E3288B">
        <w:rPr>
          <w:rFonts w:ascii="宋体" w:hAnsi="宋体" w:cs="宋体" w:hint="eastAsia"/>
          <w:b/>
          <w:bCs/>
          <w:sz w:val="22"/>
          <w:szCs w:val="22"/>
        </w:rPr>
        <w:t>权利瑕疵与知识产权担保</w:t>
      </w:r>
    </w:p>
    <w:p w14:paraId="316DBA28" w14:textId="77777777" w:rsidR="005D5623" w:rsidRPr="00E3288B" w:rsidRDefault="00000000">
      <w:pPr>
        <w:numPr>
          <w:ilvl w:val="1"/>
          <w:numId w:val="35"/>
        </w:numPr>
        <w:spacing w:line="440" w:lineRule="exact"/>
        <w:rPr>
          <w:rFonts w:ascii="宋体" w:hAnsi="宋体" w:cs="宋体"/>
          <w:sz w:val="22"/>
          <w:szCs w:val="22"/>
        </w:rPr>
      </w:pPr>
      <w:r w:rsidRPr="00E3288B">
        <w:rPr>
          <w:rFonts w:ascii="宋体" w:hAnsi="宋体" w:cs="宋体" w:hint="eastAsia"/>
          <w:sz w:val="22"/>
          <w:szCs w:val="22"/>
        </w:rPr>
        <w:t>乙方保证对其出售的货物享有合法权利，并且在交付的货物上不存在任何抵押权或其他担保物权。</w:t>
      </w:r>
    </w:p>
    <w:p w14:paraId="598B5610" w14:textId="77777777" w:rsidR="005D5623" w:rsidRPr="00E3288B" w:rsidRDefault="00000000">
      <w:pPr>
        <w:numPr>
          <w:ilvl w:val="1"/>
          <w:numId w:val="35"/>
        </w:numPr>
        <w:spacing w:line="440" w:lineRule="exact"/>
        <w:rPr>
          <w:rFonts w:ascii="宋体" w:hAnsi="宋体" w:cs="宋体"/>
          <w:sz w:val="22"/>
          <w:szCs w:val="22"/>
        </w:rPr>
      </w:pPr>
      <w:r w:rsidRPr="00E3288B">
        <w:rPr>
          <w:rFonts w:ascii="宋体" w:hAnsi="宋体" w:cs="宋体" w:hint="eastAsia"/>
          <w:sz w:val="22"/>
          <w:szCs w:val="22"/>
        </w:rPr>
        <w:t>乙方保证其所提供的货物不侵犯任何第三方的知识产权或其他权利。乙方应当对其货物的知识产权合法性负责，并确保甲方使用这些货物不会构成对第三方的侵权。若因乙方货物侵犯第三方权利，乙方应承担全部责任，包括但不限于向第三方承担法律责任、赔偿甲方因此遭受的任何损失。在此情况下，甲方有权解除合同。</w:t>
      </w:r>
    </w:p>
    <w:p w14:paraId="5171933B" w14:textId="77777777" w:rsidR="005D5623" w:rsidRPr="00E3288B" w:rsidRDefault="00000000">
      <w:pPr>
        <w:numPr>
          <w:ilvl w:val="0"/>
          <w:numId w:val="26"/>
        </w:numPr>
        <w:spacing w:line="440" w:lineRule="exact"/>
        <w:ind w:firstLine="403"/>
        <w:rPr>
          <w:rFonts w:ascii="宋体" w:hAnsi="宋体" w:cs="宋体"/>
          <w:b/>
          <w:bCs/>
          <w:sz w:val="22"/>
          <w:szCs w:val="22"/>
        </w:rPr>
      </w:pPr>
      <w:r w:rsidRPr="00E3288B">
        <w:rPr>
          <w:rFonts w:ascii="宋体" w:hAnsi="宋体" w:cs="宋体" w:hint="eastAsia"/>
          <w:b/>
          <w:bCs/>
          <w:sz w:val="22"/>
          <w:szCs w:val="22"/>
        </w:rPr>
        <w:t>保密</w:t>
      </w:r>
    </w:p>
    <w:p w14:paraId="0D2A1C19" w14:textId="77777777" w:rsidR="005D5623" w:rsidRPr="00E3288B" w:rsidRDefault="00000000">
      <w:pPr>
        <w:numPr>
          <w:ilvl w:val="1"/>
          <w:numId w:val="36"/>
        </w:numPr>
        <w:spacing w:line="440" w:lineRule="exact"/>
        <w:rPr>
          <w:rFonts w:ascii="宋体" w:hAnsi="宋体" w:cs="宋体"/>
          <w:sz w:val="22"/>
          <w:szCs w:val="22"/>
        </w:rPr>
      </w:pPr>
      <w:r w:rsidRPr="00E3288B">
        <w:rPr>
          <w:rFonts w:ascii="宋体" w:hAnsi="宋体" w:cs="宋体" w:hint="eastAsia"/>
          <w:sz w:val="22"/>
          <w:szCs w:val="22"/>
        </w:rPr>
        <w:t>保密义务：乙方应对合作期间接触到的甲方及项目相关的所有非公开信息（包括但不限于技术</w:t>
      </w:r>
      <w:r w:rsidRPr="00E3288B">
        <w:rPr>
          <w:rFonts w:ascii="宋体" w:hAnsi="宋体" w:cs="宋体" w:hint="eastAsia"/>
          <w:sz w:val="22"/>
          <w:szCs w:val="22"/>
        </w:rPr>
        <w:lastRenderedPageBreak/>
        <w:t>资料、商业秘密等）承担严格的保密义务，未经甲方书面许可，不得以任何形式向第三方透露，除非法律法规另有规定或司法机关要求。乙方应采取一切合理措施，以防止保密信息的泄露、丢失或损坏。</w:t>
      </w:r>
    </w:p>
    <w:p w14:paraId="2384A082" w14:textId="77777777" w:rsidR="005D5623" w:rsidRPr="00E3288B" w:rsidRDefault="00000000">
      <w:pPr>
        <w:numPr>
          <w:ilvl w:val="1"/>
          <w:numId w:val="36"/>
        </w:numPr>
        <w:spacing w:line="440" w:lineRule="exact"/>
        <w:rPr>
          <w:rFonts w:ascii="宋体" w:hAnsi="宋体" w:cs="宋体"/>
          <w:sz w:val="22"/>
          <w:szCs w:val="22"/>
        </w:rPr>
      </w:pPr>
      <w:bookmarkStart w:id="272" w:name="_Hlk173870488"/>
      <w:r w:rsidRPr="00E3288B">
        <w:rPr>
          <w:rFonts w:ascii="宋体" w:hAnsi="宋体" w:cs="宋体" w:hint="eastAsia"/>
          <w:sz w:val="22"/>
          <w:szCs w:val="22"/>
        </w:rPr>
        <w:t>保密期限：保密义务在本合同终止后仍持续有效3年，或直至相关信息进入公知领域，以期限较长者为准。双方可另行书面约定特定信息的保密期限。</w:t>
      </w:r>
    </w:p>
    <w:bookmarkEnd w:id="272"/>
    <w:p w14:paraId="320E6242" w14:textId="77777777" w:rsidR="005D5623" w:rsidRPr="00E3288B" w:rsidRDefault="00000000">
      <w:pPr>
        <w:numPr>
          <w:ilvl w:val="1"/>
          <w:numId w:val="36"/>
        </w:numPr>
        <w:spacing w:line="440" w:lineRule="exact"/>
        <w:rPr>
          <w:rFonts w:ascii="宋体" w:hAnsi="宋体" w:cs="宋体"/>
          <w:sz w:val="22"/>
          <w:szCs w:val="22"/>
        </w:rPr>
      </w:pPr>
      <w:r w:rsidRPr="00E3288B">
        <w:rPr>
          <w:rFonts w:ascii="宋体" w:hAnsi="宋体" w:cs="宋体" w:hint="eastAsia"/>
          <w:sz w:val="22"/>
          <w:szCs w:val="22"/>
        </w:rPr>
        <w:t>泄密责任：如乙方违反保密义务，应立即停止泄密行为，并赔偿甲方因此遭受的所有直接和间接损失。乙方还应采取一切必要措施，以消除或减轻因泄密给甲方造成的损害，包括但不限于发布澄清声明、召回泄露的信息等。</w:t>
      </w:r>
    </w:p>
    <w:p w14:paraId="6CDC5F4E" w14:textId="77777777" w:rsidR="005D5623" w:rsidRPr="00E3288B" w:rsidRDefault="00000000">
      <w:pPr>
        <w:numPr>
          <w:ilvl w:val="1"/>
          <w:numId w:val="36"/>
        </w:numPr>
        <w:spacing w:line="440" w:lineRule="exact"/>
        <w:rPr>
          <w:rFonts w:ascii="宋体" w:hAnsi="宋体" w:cs="宋体"/>
          <w:sz w:val="22"/>
          <w:szCs w:val="22"/>
        </w:rPr>
      </w:pPr>
      <w:bookmarkStart w:id="273" w:name="_Hlk172624741"/>
      <w:r w:rsidRPr="00E3288B">
        <w:rPr>
          <w:rFonts w:ascii="宋体" w:hAnsi="宋体" w:cs="宋体" w:hint="eastAsia"/>
          <w:sz w:val="22"/>
          <w:szCs w:val="22"/>
        </w:rPr>
        <w:t>保密培训：乙方应对所有可能接触到保密信息的员工（包括但不限于项目团队成员、技术人员、管理人员等）进行定期的保密培训，确保其了解并遵守保密义务。乙方应建立保密培训档案，记录每次培训的时间、内容、参加人员和考核结果等。</w:t>
      </w:r>
      <w:bookmarkEnd w:id="273"/>
    </w:p>
    <w:p w14:paraId="5D4131AA" w14:textId="77777777" w:rsidR="005D5623" w:rsidRPr="00E3288B" w:rsidRDefault="00000000">
      <w:pPr>
        <w:numPr>
          <w:ilvl w:val="0"/>
          <w:numId w:val="26"/>
        </w:numPr>
        <w:spacing w:line="440" w:lineRule="exact"/>
        <w:ind w:firstLine="403"/>
        <w:rPr>
          <w:rFonts w:ascii="宋体" w:hAnsi="宋体" w:cs="宋体"/>
          <w:b/>
          <w:bCs/>
          <w:sz w:val="22"/>
          <w:szCs w:val="22"/>
        </w:rPr>
      </w:pPr>
      <w:r w:rsidRPr="00E3288B">
        <w:rPr>
          <w:rFonts w:ascii="宋体" w:hAnsi="宋体" w:cs="宋体" w:hint="eastAsia"/>
          <w:b/>
          <w:bCs/>
          <w:sz w:val="22"/>
          <w:szCs w:val="22"/>
        </w:rPr>
        <w:t>人员配备</w:t>
      </w:r>
    </w:p>
    <w:p w14:paraId="291B2A30" w14:textId="77777777" w:rsidR="005D5623" w:rsidRPr="00E3288B" w:rsidRDefault="00000000">
      <w:pPr>
        <w:snapToGrid w:val="0"/>
        <w:spacing w:line="440" w:lineRule="exact"/>
        <w:ind w:firstLine="420"/>
        <w:rPr>
          <w:rFonts w:ascii="宋体" w:hAnsi="宋体"/>
          <w:bCs/>
          <w:sz w:val="22"/>
          <w:szCs w:val="22"/>
        </w:rPr>
      </w:pPr>
      <w:r w:rsidRPr="00E3288B">
        <w:rPr>
          <w:rFonts w:ascii="宋体" w:hAnsi="宋体" w:hint="eastAsia"/>
          <w:bCs/>
          <w:sz w:val="22"/>
          <w:szCs w:val="22"/>
        </w:rPr>
        <w:t>1、乙方必须按中标承诺提供配备人员，且所指派工作人员必须符合劳动部门有关用工规定，并经相关专业考核合格后持证上岗，甲方有权进行审核，并提出整改意见。</w:t>
      </w:r>
    </w:p>
    <w:p w14:paraId="122E4EB4" w14:textId="77777777" w:rsidR="005D5623" w:rsidRPr="00E3288B" w:rsidRDefault="00000000">
      <w:pPr>
        <w:snapToGrid w:val="0"/>
        <w:spacing w:line="440" w:lineRule="exact"/>
        <w:ind w:firstLine="420"/>
        <w:rPr>
          <w:rFonts w:ascii="宋体" w:hAnsi="宋体"/>
          <w:bCs/>
          <w:sz w:val="22"/>
          <w:szCs w:val="22"/>
        </w:rPr>
      </w:pPr>
      <w:r w:rsidRPr="00E3288B">
        <w:rPr>
          <w:rFonts w:ascii="宋体" w:hAnsi="宋体" w:hint="eastAsia"/>
          <w:bCs/>
          <w:sz w:val="22"/>
          <w:szCs w:val="22"/>
        </w:rPr>
        <w:t>2、项目负责人或关键参与人员应与投标文件一致。如需更换人员，必须经过甲方书面同意，否则甲方有权从合同金额中扣除违约金。项目负责人违约金：20000元/人；关键参与人员违约金：5000元/人。</w:t>
      </w:r>
    </w:p>
    <w:p w14:paraId="158E0C03" w14:textId="77777777" w:rsidR="005D5623" w:rsidRPr="00E3288B" w:rsidRDefault="00000000">
      <w:pPr>
        <w:snapToGrid w:val="0"/>
        <w:spacing w:line="440" w:lineRule="exact"/>
        <w:ind w:firstLine="420"/>
        <w:rPr>
          <w:rFonts w:ascii="宋体" w:hAnsi="宋体"/>
          <w:bCs/>
          <w:sz w:val="22"/>
          <w:szCs w:val="22"/>
        </w:rPr>
      </w:pPr>
      <w:r w:rsidRPr="00E3288B">
        <w:rPr>
          <w:rFonts w:ascii="宋体" w:hAnsi="宋体" w:hint="eastAsia"/>
          <w:bCs/>
          <w:sz w:val="22"/>
          <w:szCs w:val="22"/>
        </w:rPr>
        <w:t>3、如乙方配备的人员不符合合同约定的人员要求，或甲方审核后认为存在问题，甲方有权提出整改意见。乙方应积极配合整改，确保人员符合合同约定，否则甲方有权直接解除合同。</w:t>
      </w:r>
    </w:p>
    <w:p w14:paraId="056F808C" w14:textId="77777777" w:rsidR="005D5623" w:rsidRPr="00E3288B" w:rsidRDefault="00000000">
      <w:pPr>
        <w:numPr>
          <w:ilvl w:val="0"/>
          <w:numId w:val="26"/>
        </w:numPr>
        <w:spacing w:line="440" w:lineRule="exact"/>
        <w:ind w:firstLine="403"/>
        <w:rPr>
          <w:rFonts w:ascii="宋体" w:hAnsi="宋体" w:cs="宋体"/>
          <w:b/>
          <w:bCs/>
          <w:sz w:val="22"/>
          <w:szCs w:val="22"/>
        </w:rPr>
      </w:pPr>
      <w:r w:rsidRPr="00E3288B">
        <w:rPr>
          <w:rFonts w:ascii="宋体" w:hAnsi="宋体" w:cs="宋体" w:hint="eastAsia"/>
          <w:b/>
          <w:bCs/>
          <w:sz w:val="22"/>
          <w:szCs w:val="22"/>
        </w:rPr>
        <w:t>售后服务</w:t>
      </w:r>
    </w:p>
    <w:p w14:paraId="21A329D7" w14:textId="77777777" w:rsidR="005D5623" w:rsidRPr="00E3288B" w:rsidRDefault="00000000">
      <w:pPr>
        <w:numPr>
          <w:ilvl w:val="1"/>
          <w:numId w:val="37"/>
        </w:numPr>
        <w:spacing w:line="440" w:lineRule="exact"/>
        <w:rPr>
          <w:rFonts w:ascii="宋体" w:hAnsi="宋体" w:cs="宋体"/>
          <w:sz w:val="22"/>
          <w:szCs w:val="22"/>
        </w:rPr>
      </w:pPr>
      <w:r w:rsidRPr="00E3288B">
        <w:rPr>
          <w:rFonts w:ascii="宋体" w:hAnsi="宋体" w:cs="宋体" w:hint="eastAsia"/>
          <w:b/>
          <w:sz w:val="22"/>
          <w:szCs w:val="22"/>
          <w:lang w:bidi="ar"/>
        </w:rPr>
        <w:t>售后服务要求：</w:t>
      </w:r>
      <w:r w:rsidRPr="00E3288B">
        <w:rPr>
          <w:rFonts w:ascii="宋体" w:hAnsi="宋体" w:cs="宋体" w:hint="eastAsia"/>
          <w:b/>
          <w:sz w:val="22"/>
          <w:szCs w:val="22"/>
          <w:u w:val="single"/>
          <w:lang w:bidi="ar"/>
        </w:rPr>
        <w:t>详见招标文件第四部分采购内容及要求。</w:t>
      </w:r>
    </w:p>
    <w:p w14:paraId="0B88F2AD" w14:textId="77777777" w:rsidR="005D5623" w:rsidRPr="00E3288B" w:rsidRDefault="00000000">
      <w:pPr>
        <w:numPr>
          <w:ilvl w:val="1"/>
          <w:numId w:val="37"/>
        </w:numPr>
        <w:spacing w:line="440" w:lineRule="exact"/>
        <w:rPr>
          <w:rFonts w:ascii="宋体" w:hAnsi="宋体" w:cs="宋体"/>
          <w:sz w:val="22"/>
          <w:szCs w:val="22"/>
        </w:rPr>
      </w:pPr>
      <w:r w:rsidRPr="00E3288B">
        <w:rPr>
          <w:rFonts w:ascii="宋体" w:hAnsi="宋体" w:cs="宋体" w:hint="eastAsia"/>
          <w:sz w:val="22"/>
          <w:szCs w:val="22"/>
        </w:rPr>
        <w:t>除项目不涉及或采购活动中明确约定无须承担外，乙方还应提供下列服务：</w:t>
      </w:r>
    </w:p>
    <w:p w14:paraId="1FD29AF6" w14:textId="77777777" w:rsidR="005D5623" w:rsidRPr="00E3288B" w:rsidRDefault="00000000">
      <w:pPr>
        <w:autoSpaceDE w:val="0"/>
        <w:autoSpaceDN w:val="0"/>
        <w:adjustRightInd w:val="0"/>
        <w:snapToGrid w:val="0"/>
        <w:spacing w:line="440" w:lineRule="exact"/>
        <w:ind w:firstLineChars="200" w:firstLine="440"/>
        <w:jc w:val="left"/>
        <w:rPr>
          <w:rFonts w:ascii="宋体" w:hAnsi="宋体" w:cs="宋体"/>
          <w:sz w:val="22"/>
          <w:szCs w:val="22"/>
        </w:rPr>
      </w:pPr>
      <w:r w:rsidRPr="00E3288B">
        <w:rPr>
          <w:rFonts w:ascii="宋体" w:hAnsi="宋体" w:cs="宋体" w:hint="eastAsia"/>
          <w:sz w:val="22"/>
          <w:szCs w:val="22"/>
          <w:lang w:bidi="ar"/>
        </w:rPr>
        <w:t>（1）货物的现场移动、安装、调试、启动监督及技术支持；</w:t>
      </w:r>
    </w:p>
    <w:p w14:paraId="6D8F871D" w14:textId="77777777" w:rsidR="005D5623" w:rsidRPr="00E3288B" w:rsidRDefault="00000000">
      <w:pPr>
        <w:autoSpaceDE w:val="0"/>
        <w:autoSpaceDN w:val="0"/>
        <w:adjustRightInd w:val="0"/>
        <w:snapToGrid w:val="0"/>
        <w:spacing w:line="440" w:lineRule="exact"/>
        <w:ind w:firstLineChars="200" w:firstLine="440"/>
        <w:jc w:val="left"/>
        <w:rPr>
          <w:rFonts w:ascii="宋体" w:hAnsi="宋体" w:cs="宋体"/>
          <w:sz w:val="22"/>
          <w:szCs w:val="22"/>
        </w:rPr>
      </w:pPr>
      <w:r w:rsidRPr="00E3288B">
        <w:rPr>
          <w:rFonts w:ascii="宋体" w:hAnsi="宋体" w:cs="宋体" w:hint="eastAsia"/>
          <w:sz w:val="22"/>
          <w:szCs w:val="22"/>
          <w:lang w:bidi="ar"/>
        </w:rPr>
        <w:t>（2）提供货物组装和维修所需的专用工具和辅助材料；</w:t>
      </w:r>
    </w:p>
    <w:p w14:paraId="363F42C5" w14:textId="77777777" w:rsidR="005D5623" w:rsidRPr="00E3288B" w:rsidRDefault="00000000">
      <w:pPr>
        <w:autoSpaceDE w:val="0"/>
        <w:autoSpaceDN w:val="0"/>
        <w:adjustRightInd w:val="0"/>
        <w:snapToGrid w:val="0"/>
        <w:spacing w:line="440" w:lineRule="exact"/>
        <w:ind w:firstLineChars="200" w:firstLine="440"/>
        <w:jc w:val="left"/>
        <w:rPr>
          <w:rFonts w:ascii="宋体" w:hAnsi="宋体" w:cs="宋体"/>
          <w:sz w:val="22"/>
          <w:szCs w:val="22"/>
          <w:lang w:bidi="ar"/>
        </w:rPr>
      </w:pPr>
      <w:r w:rsidRPr="00E3288B">
        <w:rPr>
          <w:rFonts w:ascii="宋体" w:hAnsi="宋体" w:cs="宋体" w:hint="eastAsia"/>
          <w:sz w:val="22"/>
          <w:szCs w:val="22"/>
          <w:lang w:bidi="ar"/>
        </w:rPr>
        <w:t>（3）在合同约定的期限内对所有的货物实施运行监督、维修，但前提条件是该服务并不能免除乙方在质量保证期内所承担的义务；</w:t>
      </w:r>
    </w:p>
    <w:p w14:paraId="33F15450" w14:textId="77777777" w:rsidR="005D5623" w:rsidRPr="00E3288B" w:rsidRDefault="00000000">
      <w:pPr>
        <w:autoSpaceDE w:val="0"/>
        <w:autoSpaceDN w:val="0"/>
        <w:adjustRightInd w:val="0"/>
        <w:snapToGrid w:val="0"/>
        <w:spacing w:line="440" w:lineRule="exact"/>
        <w:ind w:firstLineChars="200" w:firstLine="440"/>
        <w:jc w:val="left"/>
        <w:rPr>
          <w:rFonts w:ascii="宋体" w:hAnsi="宋体" w:cs="宋体"/>
          <w:sz w:val="22"/>
          <w:szCs w:val="22"/>
          <w:lang w:bidi="ar"/>
        </w:rPr>
      </w:pPr>
      <w:r w:rsidRPr="00E3288B">
        <w:rPr>
          <w:rFonts w:ascii="宋体" w:hAnsi="宋体" w:cs="宋体" w:hint="eastAsia"/>
          <w:sz w:val="22"/>
          <w:szCs w:val="22"/>
          <w:lang w:bidi="ar"/>
        </w:rPr>
        <w:t>（4）</w:t>
      </w:r>
      <w:bookmarkStart w:id="274" w:name="_Hlk197270574"/>
      <w:r w:rsidRPr="00E3288B">
        <w:rPr>
          <w:rFonts w:ascii="宋体" w:hAnsi="宋体" w:cs="宋体" w:hint="eastAsia"/>
          <w:sz w:val="22"/>
          <w:szCs w:val="22"/>
          <w:lang w:bidi="ar"/>
        </w:rPr>
        <w:t>在制造商所在地或指定现场就</w:t>
      </w:r>
      <w:bookmarkEnd w:id="274"/>
      <w:r w:rsidRPr="00E3288B">
        <w:rPr>
          <w:rFonts w:ascii="宋体" w:hAnsi="宋体" w:cs="宋体" w:hint="eastAsia"/>
          <w:sz w:val="22"/>
          <w:szCs w:val="22"/>
          <w:lang w:bidi="ar"/>
        </w:rPr>
        <w:t>货物的安装、启动、运行、维护等对甲方操作人员进行培训；</w:t>
      </w:r>
    </w:p>
    <w:p w14:paraId="4C3C453F" w14:textId="77777777" w:rsidR="005D5623" w:rsidRPr="00E3288B" w:rsidRDefault="00000000">
      <w:pPr>
        <w:autoSpaceDE w:val="0"/>
        <w:autoSpaceDN w:val="0"/>
        <w:adjustRightInd w:val="0"/>
        <w:snapToGrid w:val="0"/>
        <w:spacing w:line="440" w:lineRule="exact"/>
        <w:ind w:firstLineChars="200" w:firstLine="440"/>
        <w:jc w:val="left"/>
        <w:rPr>
          <w:rFonts w:ascii="宋体" w:hAnsi="宋体" w:cs="宋体"/>
          <w:sz w:val="22"/>
          <w:szCs w:val="22"/>
          <w:lang w:bidi="ar"/>
        </w:rPr>
      </w:pPr>
      <w:r w:rsidRPr="00E3288B">
        <w:rPr>
          <w:rFonts w:ascii="宋体" w:hAnsi="宋体" w:cs="宋体" w:hint="eastAsia"/>
          <w:sz w:val="22"/>
          <w:szCs w:val="22"/>
          <w:lang w:bidi="ar"/>
        </w:rPr>
        <w:t>（5）合同规定由乙方提供的其他服务。</w:t>
      </w:r>
    </w:p>
    <w:p w14:paraId="3F3966F7" w14:textId="77777777" w:rsidR="005D5623" w:rsidRPr="00E3288B" w:rsidRDefault="00000000">
      <w:pPr>
        <w:numPr>
          <w:ilvl w:val="1"/>
          <w:numId w:val="37"/>
        </w:numPr>
        <w:spacing w:line="440" w:lineRule="exact"/>
        <w:rPr>
          <w:rFonts w:ascii="宋体" w:hAnsi="宋体" w:cs="宋体"/>
          <w:sz w:val="22"/>
          <w:szCs w:val="22"/>
          <w:lang w:bidi="ar"/>
        </w:rPr>
      </w:pPr>
      <w:r w:rsidRPr="00E3288B">
        <w:rPr>
          <w:rFonts w:ascii="宋体" w:hAnsi="宋体" w:cs="宋体" w:hint="eastAsia"/>
          <w:sz w:val="22"/>
          <w:szCs w:val="22"/>
          <w:lang w:bidi="ar"/>
        </w:rPr>
        <w:t>乙方提供的售后服务的费用已包含在合同价款中，甲方不再另行支付。</w:t>
      </w:r>
    </w:p>
    <w:p w14:paraId="182FECD9" w14:textId="77777777" w:rsidR="005D5623" w:rsidRPr="00E3288B" w:rsidRDefault="00000000">
      <w:pPr>
        <w:numPr>
          <w:ilvl w:val="0"/>
          <w:numId w:val="26"/>
        </w:numPr>
        <w:spacing w:line="440" w:lineRule="exact"/>
        <w:ind w:firstLine="403"/>
        <w:rPr>
          <w:rFonts w:ascii="宋体" w:hAnsi="宋体" w:cs="宋体"/>
          <w:b/>
          <w:bCs/>
          <w:sz w:val="22"/>
          <w:szCs w:val="22"/>
        </w:rPr>
      </w:pPr>
      <w:bookmarkStart w:id="275" w:name="_Hlk176003912"/>
      <w:r w:rsidRPr="00E3288B">
        <w:rPr>
          <w:rFonts w:ascii="宋体" w:hAnsi="宋体" w:cs="宋体" w:hint="eastAsia"/>
          <w:b/>
          <w:bCs/>
          <w:sz w:val="22"/>
          <w:szCs w:val="22"/>
        </w:rPr>
        <w:t>违约责任</w:t>
      </w:r>
    </w:p>
    <w:p w14:paraId="019DEF84" w14:textId="77777777" w:rsidR="005D5623" w:rsidRPr="00E3288B" w:rsidRDefault="00000000">
      <w:pPr>
        <w:numPr>
          <w:ilvl w:val="1"/>
          <w:numId w:val="38"/>
        </w:numPr>
        <w:spacing w:line="440" w:lineRule="exact"/>
        <w:rPr>
          <w:rFonts w:ascii="宋体" w:hAnsi="宋体" w:cs="宋体"/>
          <w:sz w:val="22"/>
          <w:szCs w:val="22"/>
          <w:lang w:bidi="ar"/>
        </w:rPr>
      </w:pPr>
      <w:r w:rsidRPr="00E3288B">
        <w:rPr>
          <w:rFonts w:ascii="宋体" w:hAnsi="宋体" w:cs="宋体"/>
          <w:sz w:val="22"/>
          <w:szCs w:val="22"/>
          <w:lang w:bidi="ar"/>
        </w:rPr>
        <w:t>对于轻微瑕疵或不影响产品正常使用的质量问题，甲方应首先要求乙方采取修理、更换等补救措施。仅在乙方无法及时采取补救措施或甲方无法接受其补救方案的情况下，甲方才能要求赔偿损失或解除合同。对于重大违约行为，例如弄虚作假、泄露商业秘密等，甲方除了要求乙方承担违约金外，</w:t>
      </w:r>
      <w:r w:rsidRPr="00E3288B">
        <w:rPr>
          <w:rFonts w:ascii="宋体" w:hAnsi="宋体" w:cs="宋体"/>
          <w:sz w:val="22"/>
          <w:szCs w:val="22"/>
          <w:lang w:bidi="ar"/>
        </w:rPr>
        <w:lastRenderedPageBreak/>
        <w:t>还可以解除合同并要求赔偿损失。</w:t>
      </w:r>
    </w:p>
    <w:p w14:paraId="22FA54A6" w14:textId="77777777" w:rsidR="005D5623" w:rsidRPr="00E3288B" w:rsidRDefault="00000000">
      <w:pPr>
        <w:numPr>
          <w:ilvl w:val="1"/>
          <w:numId w:val="38"/>
        </w:numPr>
        <w:spacing w:line="440" w:lineRule="exact"/>
        <w:rPr>
          <w:rFonts w:ascii="宋体" w:hAnsi="宋体" w:cs="宋体"/>
          <w:lang w:bidi="ar"/>
        </w:rPr>
      </w:pPr>
      <w:r w:rsidRPr="00E3288B">
        <w:rPr>
          <w:rFonts w:ascii="宋体" w:hAnsi="宋体" w:cs="宋体" w:hint="eastAsia"/>
          <w:sz w:val="22"/>
          <w:szCs w:val="22"/>
          <w:lang w:bidi="ar"/>
        </w:rPr>
        <w:t>除不可抗力外，如乙方发生不能按期交货或提供服务，甲方发生中途退货等情况，应及时以书面形式通知对方。甲方与乙方应本着友好的态度进行协商，妥善解决。如协商无效，按下列规定处以罚金。</w:t>
      </w:r>
    </w:p>
    <w:p w14:paraId="788E38E6" w14:textId="77777777" w:rsidR="005D5623" w:rsidRPr="00E3288B" w:rsidRDefault="00000000">
      <w:pPr>
        <w:numPr>
          <w:ilvl w:val="1"/>
          <w:numId w:val="38"/>
        </w:numPr>
        <w:spacing w:line="440" w:lineRule="exact"/>
        <w:rPr>
          <w:rFonts w:ascii="宋体" w:hAnsi="宋体" w:cs="宋体"/>
          <w:bCs/>
          <w:sz w:val="22"/>
          <w:szCs w:val="22"/>
        </w:rPr>
      </w:pPr>
      <w:r w:rsidRPr="00E3288B">
        <w:rPr>
          <w:rFonts w:ascii="宋体" w:hAnsi="宋体" w:cs="宋体" w:hint="eastAsia"/>
          <w:sz w:val="22"/>
          <w:szCs w:val="22"/>
          <w:lang w:bidi="ar"/>
        </w:rPr>
        <w:t>逾期交货/不能交货/中途退货</w:t>
      </w:r>
    </w:p>
    <w:p w14:paraId="0329B7AC" w14:textId="5086986C" w:rsidR="005D5623" w:rsidRPr="00E3288B" w:rsidRDefault="00000000">
      <w:pPr>
        <w:autoSpaceDE w:val="0"/>
        <w:autoSpaceDN w:val="0"/>
        <w:adjustRightInd w:val="0"/>
        <w:snapToGrid w:val="0"/>
        <w:spacing w:line="440" w:lineRule="exact"/>
        <w:ind w:firstLineChars="200" w:firstLine="440"/>
        <w:jc w:val="left"/>
        <w:rPr>
          <w:rFonts w:ascii="宋体" w:hAnsi="宋体" w:cs="宋体"/>
          <w:bCs/>
          <w:sz w:val="22"/>
          <w:szCs w:val="22"/>
          <w:lang w:bidi="ar"/>
        </w:rPr>
      </w:pPr>
      <w:r w:rsidRPr="00E3288B">
        <w:rPr>
          <w:rFonts w:ascii="宋体" w:hAnsi="宋体" w:cs="宋体" w:hint="eastAsia"/>
          <w:bCs/>
          <w:sz w:val="22"/>
          <w:szCs w:val="22"/>
          <w:lang w:bidi="ar"/>
        </w:rPr>
        <w:t>（1）乙方逾期交货，甲方有权选择要求乙方继续履行合同，并按每逾期一天支付</w:t>
      </w:r>
      <w:r w:rsidR="009100B5" w:rsidRPr="00E3288B">
        <w:rPr>
          <w:rFonts w:ascii="宋体" w:hAnsi="宋体" w:cs="宋体" w:hint="eastAsia"/>
          <w:bCs/>
          <w:sz w:val="22"/>
          <w:szCs w:val="22"/>
          <w:lang w:bidi="ar"/>
        </w:rPr>
        <w:t>50</w:t>
      </w:r>
      <w:r w:rsidRPr="00E3288B">
        <w:rPr>
          <w:rFonts w:ascii="宋体" w:hAnsi="宋体" w:cs="宋体" w:hint="eastAsia"/>
          <w:bCs/>
          <w:sz w:val="22"/>
          <w:szCs w:val="22"/>
          <w:lang w:bidi="ar"/>
        </w:rPr>
        <w:t>00元违约金。逾期交货的累计违约金金额达到</w:t>
      </w:r>
      <w:r w:rsidR="009100B5" w:rsidRPr="00E3288B">
        <w:rPr>
          <w:rFonts w:ascii="宋体" w:hAnsi="宋体" w:cs="宋体" w:hint="eastAsia"/>
          <w:bCs/>
          <w:sz w:val="22"/>
          <w:szCs w:val="22"/>
          <w:lang w:bidi="ar"/>
        </w:rPr>
        <w:t>5</w:t>
      </w:r>
      <w:r w:rsidRPr="00E3288B">
        <w:rPr>
          <w:rFonts w:ascii="宋体" w:hAnsi="宋体" w:cs="宋体" w:hint="eastAsia"/>
          <w:bCs/>
          <w:sz w:val="22"/>
          <w:szCs w:val="22"/>
          <w:lang w:bidi="ar"/>
        </w:rPr>
        <w:t>万元时，甲方有权不经通知直接终止合同，同时，乙方还应赔偿由此给甲方造成的经济损失，包括但不限于直接损失、间接损失等，甲方对此不承担任何责任。</w:t>
      </w:r>
    </w:p>
    <w:p w14:paraId="7277F0C3" w14:textId="77777777" w:rsidR="005D5623" w:rsidRPr="00E3288B" w:rsidRDefault="00000000">
      <w:pPr>
        <w:autoSpaceDE w:val="0"/>
        <w:autoSpaceDN w:val="0"/>
        <w:adjustRightInd w:val="0"/>
        <w:snapToGrid w:val="0"/>
        <w:spacing w:line="440" w:lineRule="exact"/>
        <w:ind w:firstLineChars="200" w:firstLine="440"/>
        <w:jc w:val="left"/>
        <w:rPr>
          <w:rFonts w:ascii="宋体" w:hAnsi="宋体" w:cs="宋体"/>
          <w:bCs/>
          <w:sz w:val="22"/>
          <w:szCs w:val="22"/>
          <w:lang w:bidi="ar"/>
        </w:rPr>
      </w:pPr>
      <w:r w:rsidRPr="00E3288B">
        <w:rPr>
          <w:rFonts w:ascii="宋体" w:hAnsi="宋体" w:cs="宋体" w:hint="eastAsia"/>
          <w:bCs/>
          <w:sz w:val="22"/>
          <w:szCs w:val="22"/>
          <w:lang w:bidi="ar"/>
        </w:rPr>
        <w:t>（2）乙方不能交货或甲方中途退货</w:t>
      </w:r>
    </w:p>
    <w:p w14:paraId="7E5C5A48" w14:textId="77777777" w:rsidR="005D5623" w:rsidRPr="00E3288B" w:rsidRDefault="00000000">
      <w:pPr>
        <w:autoSpaceDE w:val="0"/>
        <w:autoSpaceDN w:val="0"/>
        <w:adjustRightInd w:val="0"/>
        <w:snapToGrid w:val="0"/>
        <w:spacing w:line="440" w:lineRule="exact"/>
        <w:ind w:firstLineChars="300" w:firstLine="660"/>
        <w:jc w:val="left"/>
        <w:rPr>
          <w:rFonts w:ascii="宋体" w:hAnsi="宋体" w:cs="宋体"/>
          <w:bCs/>
          <w:sz w:val="22"/>
          <w:szCs w:val="22"/>
          <w:lang w:bidi="ar"/>
        </w:rPr>
      </w:pPr>
      <w:r w:rsidRPr="00E3288B">
        <w:rPr>
          <w:rFonts w:ascii="宋体" w:hAnsi="宋体" w:cs="宋体" w:hint="eastAsia"/>
          <w:bCs/>
          <w:sz w:val="22"/>
          <w:szCs w:val="22"/>
          <w:lang w:bidi="ar"/>
        </w:rPr>
        <w:t>1）乙方不能交货，应向甲方偿付违约金。违约金按合同总价款的20％计算。</w:t>
      </w:r>
    </w:p>
    <w:p w14:paraId="38006D39" w14:textId="77777777" w:rsidR="005D5623" w:rsidRPr="00E3288B" w:rsidRDefault="00000000">
      <w:pPr>
        <w:autoSpaceDE w:val="0"/>
        <w:autoSpaceDN w:val="0"/>
        <w:adjustRightInd w:val="0"/>
        <w:snapToGrid w:val="0"/>
        <w:spacing w:line="440" w:lineRule="exact"/>
        <w:ind w:firstLineChars="300" w:firstLine="660"/>
        <w:jc w:val="left"/>
        <w:rPr>
          <w:rFonts w:ascii="宋体" w:hAnsi="宋体" w:cs="宋体"/>
          <w:bCs/>
          <w:sz w:val="22"/>
          <w:szCs w:val="22"/>
          <w:lang w:bidi="ar"/>
        </w:rPr>
      </w:pPr>
      <w:r w:rsidRPr="00E3288B">
        <w:rPr>
          <w:rFonts w:ascii="宋体" w:hAnsi="宋体" w:cs="宋体" w:hint="eastAsia"/>
          <w:bCs/>
          <w:sz w:val="22"/>
          <w:szCs w:val="22"/>
          <w:lang w:bidi="ar"/>
        </w:rPr>
        <w:t>2）甲方中途退货，应向乙方偿付违约金。违约金按合同总价款的20％计算。</w:t>
      </w:r>
    </w:p>
    <w:p w14:paraId="036B014C" w14:textId="77777777" w:rsidR="005D5623" w:rsidRPr="00E3288B" w:rsidRDefault="00000000">
      <w:pPr>
        <w:autoSpaceDE w:val="0"/>
        <w:autoSpaceDN w:val="0"/>
        <w:adjustRightInd w:val="0"/>
        <w:snapToGrid w:val="0"/>
        <w:spacing w:line="440" w:lineRule="exact"/>
        <w:ind w:firstLineChars="200" w:firstLine="440"/>
        <w:jc w:val="left"/>
        <w:rPr>
          <w:rFonts w:ascii="宋体" w:hAnsi="宋体" w:cs="宋体"/>
          <w:bCs/>
          <w:sz w:val="22"/>
          <w:szCs w:val="22"/>
          <w:lang w:bidi="ar"/>
        </w:rPr>
      </w:pPr>
      <w:r w:rsidRPr="00E3288B">
        <w:rPr>
          <w:rFonts w:ascii="宋体" w:hAnsi="宋体" w:cs="宋体" w:hint="eastAsia"/>
          <w:bCs/>
          <w:sz w:val="22"/>
          <w:szCs w:val="22"/>
          <w:lang w:bidi="ar"/>
        </w:rPr>
        <w:t>（3）经甲方与乙方协商同意延期交货和经双方友好协商同意退货且无需罚款者不在此例。</w:t>
      </w:r>
    </w:p>
    <w:p w14:paraId="3B1D6F11" w14:textId="77777777" w:rsidR="005D5623" w:rsidRPr="00E3288B" w:rsidRDefault="00000000">
      <w:pPr>
        <w:numPr>
          <w:ilvl w:val="1"/>
          <w:numId w:val="38"/>
        </w:numPr>
        <w:spacing w:line="440" w:lineRule="exact"/>
        <w:rPr>
          <w:rFonts w:ascii="宋体" w:hAnsi="宋体" w:cs="宋体"/>
          <w:bCs/>
          <w:sz w:val="22"/>
          <w:szCs w:val="22"/>
        </w:rPr>
      </w:pPr>
      <w:r w:rsidRPr="00E3288B">
        <w:rPr>
          <w:rFonts w:ascii="宋体" w:hAnsi="宋体" w:cs="宋体" w:hint="eastAsia"/>
          <w:bCs/>
          <w:sz w:val="22"/>
          <w:szCs w:val="22"/>
        </w:rPr>
        <w:t>若乙方未按照合同约定提供服务，或提供的服务不符合合同要求，甲方有权要求乙方限期整改。逾期未整改或整改后仍不符合要求的，甲方有权终止合同，并要求乙方赔偿因此造成的损失；或采取自行或委托第三方进行补救措施，相关费用由乙方承担。</w:t>
      </w:r>
    </w:p>
    <w:p w14:paraId="733AAA53" w14:textId="77777777" w:rsidR="005D5623" w:rsidRPr="00E3288B" w:rsidRDefault="00000000">
      <w:pPr>
        <w:numPr>
          <w:ilvl w:val="1"/>
          <w:numId w:val="38"/>
        </w:numPr>
        <w:spacing w:line="440" w:lineRule="exact"/>
        <w:rPr>
          <w:rFonts w:ascii="宋体" w:hAnsi="宋体" w:cs="宋体"/>
          <w:bCs/>
          <w:sz w:val="22"/>
          <w:szCs w:val="22"/>
        </w:rPr>
      </w:pPr>
      <w:r w:rsidRPr="00E3288B">
        <w:rPr>
          <w:rFonts w:ascii="宋体" w:hAnsi="宋体" w:cs="宋体" w:hint="eastAsia"/>
          <w:bCs/>
          <w:sz w:val="22"/>
          <w:szCs w:val="22"/>
        </w:rPr>
        <w:t>如发现乙方存在弄虚作假，以次充好或到货产品与投标文件承诺不符合的情况，一经查出并证实，甲方将给予退货，并处罚合同总价款30%的罚款。情节严重的，甲方有权终止合同。</w:t>
      </w:r>
    </w:p>
    <w:p w14:paraId="2CA53979" w14:textId="77777777" w:rsidR="005D5623" w:rsidRPr="00E3288B" w:rsidRDefault="00000000">
      <w:pPr>
        <w:numPr>
          <w:ilvl w:val="0"/>
          <w:numId w:val="26"/>
        </w:numPr>
        <w:spacing w:line="440" w:lineRule="exact"/>
        <w:ind w:firstLine="403"/>
        <w:rPr>
          <w:rFonts w:ascii="宋体" w:hAnsi="宋体" w:cs="宋体"/>
          <w:b/>
          <w:bCs/>
          <w:sz w:val="22"/>
          <w:szCs w:val="22"/>
        </w:rPr>
      </w:pPr>
      <w:r w:rsidRPr="00E3288B">
        <w:rPr>
          <w:rFonts w:ascii="宋体" w:hAnsi="宋体" w:cs="宋体" w:hint="eastAsia"/>
          <w:b/>
          <w:bCs/>
          <w:sz w:val="22"/>
          <w:szCs w:val="22"/>
        </w:rPr>
        <w:t>违约终止合同</w:t>
      </w:r>
    </w:p>
    <w:p w14:paraId="599AB298" w14:textId="77777777" w:rsidR="005D5623" w:rsidRPr="00E3288B" w:rsidRDefault="00000000">
      <w:pPr>
        <w:numPr>
          <w:ilvl w:val="1"/>
          <w:numId w:val="39"/>
        </w:numPr>
        <w:spacing w:line="440" w:lineRule="exact"/>
        <w:rPr>
          <w:rFonts w:ascii="宋体" w:hAnsi="宋体" w:cs="宋体"/>
          <w:bCs/>
          <w:sz w:val="22"/>
          <w:szCs w:val="22"/>
        </w:rPr>
      </w:pPr>
      <w:r w:rsidRPr="00E3288B">
        <w:rPr>
          <w:rFonts w:ascii="宋体" w:hAnsi="宋体" w:cs="宋体" w:hint="eastAsia"/>
          <w:bCs/>
          <w:kern w:val="0"/>
          <w:sz w:val="22"/>
          <w:szCs w:val="22"/>
          <w:lang w:bidi="ar"/>
        </w:rPr>
        <w:t>甲方在乙方存在如下违约情况时，有权提出终止全部或部分合同。</w:t>
      </w:r>
    </w:p>
    <w:p w14:paraId="1EC250AE" w14:textId="77777777" w:rsidR="005D5623" w:rsidRPr="00E3288B" w:rsidRDefault="00000000">
      <w:pPr>
        <w:pStyle w:val="afb"/>
        <w:overflowPunct w:val="0"/>
        <w:autoSpaceDE w:val="0"/>
        <w:autoSpaceDN w:val="0"/>
        <w:adjustRightInd w:val="0"/>
        <w:spacing w:before="0" w:beforeAutospacing="0" w:after="0" w:afterAutospacing="0" w:line="440" w:lineRule="exact"/>
        <w:ind w:firstLine="220"/>
        <w:rPr>
          <w:rFonts w:ascii="宋体" w:hAnsi="宋体"/>
          <w:bCs/>
          <w:sz w:val="22"/>
          <w:szCs w:val="22"/>
          <w:lang w:bidi="ar"/>
        </w:rPr>
      </w:pPr>
      <w:r w:rsidRPr="00E3288B">
        <w:rPr>
          <w:rFonts w:ascii="宋体" w:hAnsi="宋体" w:hint="eastAsia"/>
          <w:bCs/>
          <w:sz w:val="22"/>
          <w:szCs w:val="22"/>
          <w:lang w:bidi="ar"/>
        </w:rPr>
        <w:t xml:space="preserve">    1）乙方未能在合同规定期限或甲方同意延长的期限内交付全部或部分产品，或未按承诺的时间提供服务。</w:t>
      </w:r>
    </w:p>
    <w:p w14:paraId="1F9DE66D" w14:textId="77777777" w:rsidR="005D5623" w:rsidRPr="00E3288B" w:rsidRDefault="00000000">
      <w:pPr>
        <w:pStyle w:val="afb"/>
        <w:overflowPunct w:val="0"/>
        <w:autoSpaceDE w:val="0"/>
        <w:autoSpaceDN w:val="0"/>
        <w:adjustRightInd w:val="0"/>
        <w:spacing w:before="0" w:beforeAutospacing="0" w:after="0" w:afterAutospacing="0" w:line="440" w:lineRule="exact"/>
        <w:ind w:firstLine="220"/>
        <w:rPr>
          <w:rFonts w:ascii="宋体" w:hAnsi="宋体"/>
          <w:bCs/>
          <w:sz w:val="22"/>
          <w:szCs w:val="22"/>
          <w:lang w:bidi="ar"/>
        </w:rPr>
      </w:pPr>
      <w:r w:rsidRPr="00E3288B">
        <w:rPr>
          <w:rFonts w:ascii="宋体" w:hAnsi="宋体" w:hint="eastAsia"/>
          <w:bCs/>
          <w:sz w:val="22"/>
          <w:szCs w:val="22"/>
          <w:lang w:bidi="ar"/>
        </w:rPr>
        <w:t xml:space="preserve">    2）乙方提供的产品质量、配置不符合国家规定和承诺的标准；</w:t>
      </w:r>
    </w:p>
    <w:p w14:paraId="079D9474" w14:textId="77777777" w:rsidR="005D5623" w:rsidRPr="00E3288B" w:rsidRDefault="00000000">
      <w:pPr>
        <w:pStyle w:val="afb"/>
        <w:overflowPunct w:val="0"/>
        <w:autoSpaceDE w:val="0"/>
        <w:autoSpaceDN w:val="0"/>
        <w:adjustRightInd w:val="0"/>
        <w:spacing w:before="0" w:beforeAutospacing="0" w:after="0" w:afterAutospacing="0" w:line="440" w:lineRule="exact"/>
        <w:ind w:firstLine="220"/>
        <w:rPr>
          <w:rFonts w:ascii="宋体" w:hAnsi="宋体"/>
          <w:bCs/>
          <w:sz w:val="22"/>
          <w:szCs w:val="22"/>
          <w:lang w:bidi="ar"/>
        </w:rPr>
      </w:pPr>
      <w:r w:rsidRPr="00E3288B">
        <w:rPr>
          <w:rFonts w:ascii="宋体" w:hAnsi="宋体" w:hint="eastAsia"/>
          <w:bCs/>
          <w:sz w:val="22"/>
          <w:szCs w:val="22"/>
          <w:lang w:bidi="ar"/>
        </w:rPr>
        <w:t xml:space="preserve">    3）乙方未能履行合同规定的具体义务，包括但不限于安装、调试、培训等。</w:t>
      </w:r>
    </w:p>
    <w:p w14:paraId="4354EA1A" w14:textId="77777777" w:rsidR="005D5623" w:rsidRPr="00E3288B" w:rsidRDefault="00000000">
      <w:pPr>
        <w:pStyle w:val="afb"/>
        <w:overflowPunct w:val="0"/>
        <w:autoSpaceDE w:val="0"/>
        <w:autoSpaceDN w:val="0"/>
        <w:adjustRightInd w:val="0"/>
        <w:spacing w:before="0" w:beforeAutospacing="0" w:after="0" w:afterAutospacing="0" w:line="440" w:lineRule="exact"/>
        <w:ind w:firstLine="220"/>
        <w:rPr>
          <w:rFonts w:ascii="宋体" w:hAnsi="宋体"/>
          <w:bCs/>
          <w:sz w:val="22"/>
          <w:szCs w:val="22"/>
          <w:lang w:bidi="ar"/>
        </w:rPr>
      </w:pPr>
      <w:r w:rsidRPr="00E3288B">
        <w:rPr>
          <w:rFonts w:ascii="宋体" w:hAnsi="宋体" w:hint="eastAsia"/>
          <w:bCs/>
          <w:sz w:val="22"/>
          <w:szCs w:val="22"/>
          <w:lang w:bidi="ar"/>
        </w:rPr>
        <w:t xml:space="preserve">    4）乙方提供的货物或服务侵犯第三方知识产权。</w:t>
      </w:r>
    </w:p>
    <w:p w14:paraId="2BA5B79F" w14:textId="77777777" w:rsidR="005D5623" w:rsidRPr="00E3288B" w:rsidRDefault="00000000">
      <w:pPr>
        <w:pStyle w:val="afb"/>
        <w:overflowPunct w:val="0"/>
        <w:autoSpaceDE w:val="0"/>
        <w:autoSpaceDN w:val="0"/>
        <w:adjustRightInd w:val="0"/>
        <w:spacing w:before="0" w:beforeAutospacing="0" w:after="0" w:afterAutospacing="0" w:line="440" w:lineRule="exact"/>
        <w:ind w:firstLine="220"/>
        <w:rPr>
          <w:rFonts w:ascii="宋体" w:hAnsi="宋体"/>
          <w:bCs/>
          <w:sz w:val="22"/>
          <w:szCs w:val="22"/>
          <w:lang w:bidi="ar"/>
        </w:rPr>
      </w:pPr>
      <w:r w:rsidRPr="00E3288B">
        <w:rPr>
          <w:rFonts w:ascii="宋体" w:hAnsi="宋体" w:hint="eastAsia"/>
          <w:bCs/>
          <w:sz w:val="22"/>
          <w:szCs w:val="22"/>
          <w:lang w:bidi="ar"/>
        </w:rPr>
        <w:t xml:space="preserve">    5）在发生上述情况后，乙方收到甲方的违约通知后7个日历天内未能纠正其过失。</w:t>
      </w:r>
    </w:p>
    <w:p w14:paraId="0F820FE1" w14:textId="77777777" w:rsidR="005D5623" w:rsidRPr="00E3288B" w:rsidRDefault="00000000">
      <w:pPr>
        <w:pStyle w:val="afb"/>
        <w:overflowPunct w:val="0"/>
        <w:autoSpaceDE w:val="0"/>
        <w:autoSpaceDN w:val="0"/>
        <w:adjustRightInd w:val="0"/>
        <w:spacing w:before="0" w:beforeAutospacing="0" w:after="0" w:afterAutospacing="0" w:line="440" w:lineRule="exact"/>
        <w:ind w:firstLine="220"/>
        <w:rPr>
          <w:rFonts w:ascii="宋体" w:hAnsi="宋体"/>
          <w:bCs/>
          <w:sz w:val="22"/>
          <w:szCs w:val="22"/>
          <w:lang w:bidi="ar"/>
        </w:rPr>
      </w:pPr>
      <w:r w:rsidRPr="00E3288B">
        <w:rPr>
          <w:rFonts w:ascii="宋体" w:hAnsi="宋体" w:hint="eastAsia"/>
          <w:bCs/>
          <w:sz w:val="22"/>
          <w:szCs w:val="22"/>
          <w:lang w:bidi="ar"/>
        </w:rPr>
        <w:t xml:space="preserve">    6）</w:t>
      </w:r>
      <w:r w:rsidRPr="00E3288B">
        <w:rPr>
          <w:rFonts w:ascii="宋体" w:hAnsi="宋体"/>
          <w:bCs/>
          <w:sz w:val="22"/>
          <w:szCs w:val="22"/>
          <w:lang w:bidi="ar"/>
        </w:rPr>
        <w:t>本合同项下累计违约金总额达到合同总价的30%。</w:t>
      </w:r>
    </w:p>
    <w:p w14:paraId="0BA7D84C" w14:textId="77777777" w:rsidR="005D5623" w:rsidRPr="00E3288B" w:rsidRDefault="00000000">
      <w:pPr>
        <w:pStyle w:val="afb"/>
        <w:overflowPunct w:val="0"/>
        <w:autoSpaceDE w:val="0"/>
        <w:autoSpaceDN w:val="0"/>
        <w:adjustRightInd w:val="0"/>
        <w:spacing w:before="0" w:beforeAutospacing="0" w:after="0" w:afterAutospacing="0" w:line="440" w:lineRule="exact"/>
        <w:ind w:firstLine="220"/>
        <w:rPr>
          <w:rFonts w:ascii="宋体" w:hAnsi="宋体"/>
          <w:bCs/>
          <w:sz w:val="22"/>
          <w:szCs w:val="22"/>
          <w:lang w:bidi="ar"/>
        </w:rPr>
      </w:pPr>
      <w:r w:rsidRPr="00E3288B">
        <w:rPr>
          <w:rFonts w:ascii="宋体" w:hAnsi="宋体" w:hint="eastAsia"/>
          <w:bCs/>
          <w:sz w:val="22"/>
          <w:szCs w:val="22"/>
          <w:lang w:bidi="ar"/>
        </w:rPr>
        <w:t xml:space="preserve">    7）合同中约定的其他可以终止合同的情况。</w:t>
      </w:r>
    </w:p>
    <w:p w14:paraId="41219FDF" w14:textId="77777777" w:rsidR="005D5623" w:rsidRPr="00E3288B" w:rsidRDefault="00000000">
      <w:pPr>
        <w:numPr>
          <w:ilvl w:val="1"/>
          <w:numId w:val="39"/>
        </w:numPr>
        <w:spacing w:line="440" w:lineRule="exact"/>
        <w:rPr>
          <w:rFonts w:ascii="宋体" w:hAnsi="宋体" w:cs="宋体"/>
          <w:bCs/>
          <w:kern w:val="0"/>
          <w:sz w:val="22"/>
          <w:szCs w:val="22"/>
          <w:lang w:bidi="ar"/>
        </w:rPr>
      </w:pPr>
      <w:r w:rsidRPr="00E3288B">
        <w:rPr>
          <w:rFonts w:ascii="宋体" w:hAnsi="宋体" w:cs="宋体" w:hint="eastAsia"/>
          <w:bCs/>
          <w:kern w:val="0"/>
          <w:sz w:val="22"/>
          <w:szCs w:val="22"/>
          <w:lang w:bidi="ar"/>
        </w:rPr>
        <w:t>如果甲方根据上述的规定，终止了全部或部分合同，甲方可以依其认为适当的条件和方法购买与未交产品类似的产品，乙方应对购买类似产品所超出的那部分费用负责。但是，乙方应继续执行合同中未终止的部分。</w:t>
      </w:r>
    </w:p>
    <w:p w14:paraId="41FEF3B2" w14:textId="77777777" w:rsidR="005D5623" w:rsidRPr="00E3288B" w:rsidRDefault="00000000">
      <w:pPr>
        <w:numPr>
          <w:ilvl w:val="1"/>
          <w:numId w:val="39"/>
        </w:numPr>
        <w:spacing w:line="440" w:lineRule="exact"/>
        <w:rPr>
          <w:rFonts w:ascii="宋体" w:hAnsi="宋体" w:cs="宋体"/>
          <w:bCs/>
          <w:kern w:val="0"/>
          <w:sz w:val="22"/>
          <w:szCs w:val="22"/>
          <w:lang w:bidi="ar"/>
        </w:rPr>
      </w:pPr>
      <w:r w:rsidRPr="00E3288B">
        <w:rPr>
          <w:rFonts w:ascii="宋体" w:hAnsi="宋体" w:cs="宋体" w:hint="eastAsia"/>
          <w:bCs/>
          <w:kern w:val="0"/>
          <w:sz w:val="22"/>
          <w:szCs w:val="22"/>
          <w:lang w:bidi="ar"/>
        </w:rPr>
        <w:t>在甲方提出终止部分合同的情况下，并不解除乙方对已交货部分产品应负的产品质量责任。</w:t>
      </w:r>
    </w:p>
    <w:p w14:paraId="6CD7CAA7" w14:textId="77777777" w:rsidR="005D5623" w:rsidRPr="00E3288B" w:rsidRDefault="00000000">
      <w:pPr>
        <w:numPr>
          <w:ilvl w:val="1"/>
          <w:numId w:val="39"/>
        </w:numPr>
        <w:spacing w:line="440" w:lineRule="exact"/>
        <w:rPr>
          <w:rFonts w:ascii="宋体" w:hAnsi="宋体" w:cs="宋体"/>
          <w:sz w:val="22"/>
          <w:szCs w:val="22"/>
        </w:rPr>
      </w:pPr>
      <w:r w:rsidRPr="00E3288B">
        <w:rPr>
          <w:rFonts w:ascii="宋体" w:hAnsi="宋体" w:cs="宋体" w:hint="eastAsia"/>
          <w:bCs/>
          <w:kern w:val="0"/>
          <w:sz w:val="22"/>
          <w:szCs w:val="22"/>
          <w:lang w:bidi="ar"/>
        </w:rPr>
        <w:t>乙方未能按照投标文件承诺通过验收，造成甲方换货、退货的，可以视为乙方提供虚假投标资料谋求中标，甲方可以上报财政管理部门，由财政部门予以处理。</w:t>
      </w:r>
    </w:p>
    <w:bookmarkEnd w:id="275"/>
    <w:p w14:paraId="2D866473" w14:textId="77777777" w:rsidR="005D5623" w:rsidRPr="00E3288B" w:rsidRDefault="00000000">
      <w:pPr>
        <w:numPr>
          <w:ilvl w:val="0"/>
          <w:numId w:val="26"/>
        </w:numPr>
        <w:spacing w:line="440" w:lineRule="exact"/>
        <w:ind w:firstLine="403"/>
        <w:rPr>
          <w:rFonts w:ascii="宋体" w:hAnsi="宋体" w:cs="宋体"/>
          <w:b/>
          <w:bCs/>
          <w:sz w:val="22"/>
          <w:szCs w:val="22"/>
        </w:rPr>
      </w:pPr>
      <w:r w:rsidRPr="00E3288B">
        <w:rPr>
          <w:rFonts w:ascii="宋体" w:hAnsi="宋体" w:cs="宋体" w:hint="eastAsia"/>
          <w:b/>
          <w:bCs/>
          <w:sz w:val="22"/>
          <w:szCs w:val="22"/>
        </w:rPr>
        <w:lastRenderedPageBreak/>
        <w:t>不可抗力</w:t>
      </w:r>
    </w:p>
    <w:p w14:paraId="17C86C51" w14:textId="77777777" w:rsidR="005D5623" w:rsidRPr="00E3288B" w:rsidRDefault="00000000">
      <w:pPr>
        <w:numPr>
          <w:ilvl w:val="1"/>
          <w:numId w:val="40"/>
        </w:numPr>
        <w:spacing w:line="440" w:lineRule="exact"/>
        <w:rPr>
          <w:rFonts w:ascii="宋体" w:hAnsi="宋体" w:cs="宋体"/>
          <w:bCs/>
          <w:kern w:val="0"/>
          <w:sz w:val="22"/>
          <w:szCs w:val="22"/>
          <w:lang w:bidi="ar"/>
        </w:rPr>
      </w:pPr>
      <w:r w:rsidRPr="00E3288B">
        <w:rPr>
          <w:rFonts w:ascii="宋体" w:hAnsi="宋体" w:cs="宋体" w:hint="eastAsia"/>
          <w:bCs/>
          <w:kern w:val="0"/>
          <w:sz w:val="22"/>
          <w:szCs w:val="22"/>
          <w:lang w:bidi="ar"/>
        </w:rPr>
        <w:t>本条所述的“不可抗力”系指那些双方不可预见、不可避免、不可克服的事件，但不包括双方的违约或疏忽。这些事件包括但不限于：战争、严重火灾、洪水、台风、地震、疾病管控、上级财政管控、国家政策的重大变化，以及双方商定的其他事件。</w:t>
      </w:r>
    </w:p>
    <w:p w14:paraId="7EF01F69" w14:textId="77777777" w:rsidR="005D5623" w:rsidRPr="00E3288B" w:rsidRDefault="00000000">
      <w:pPr>
        <w:numPr>
          <w:ilvl w:val="1"/>
          <w:numId w:val="40"/>
        </w:numPr>
        <w:spacing w:line="440" w:lineRule="exact"/>
        <w:rPr>
          <w:rFonts w:ascii="宋体" w:hAnsi="宋体" w:cs="宋体"/>
          <w:bCs/>
          <w:kern w:val="0"/>
          <w:sz w:val="22"/>
          <w:szCs w:val="22"/>
          <w:lang w:bidi="ar"/>
        </w:rPr>
      </w:pPr>
      <w:r w:rsidRPr="00E3288B">
        <w:rPr>
          <w:rFonts w:ascii="宋体" w:hAnsi="宋体" w:cs="宋体" w:hint="eastAsia"/>
          <w:bCs/>
          <w:kern w:val="0"/>
          <w:sz w:val="22"/>
          <w:szCs w:val="22"/>
          <w:lang w:bidi="ar"/>
        </w:rPr>
        <w:t>因不可抗力导致合同实施延误或不能履行合同义务的，合同各方不承担误期赔偿或不能履行合同义务的责任。</w:t>
      </w:r>
    </w:p>
    <w:p w14:paraId="5CF203FE" w14:textId="77777777" w:rsidR="005D5623" w:rsidRPr="00E3288B" w:rsidRDefault="00000000">
      <w:pPr>
        <w:numPr>
          <w:ilvl w:val="1"/>
          <w:numId w:val="40"/>
        </w:numPr>
        <w:spacing w:line="440" w:lineRule="exact"/>
        <w:rPr>
          <w:rFonts w:ascii="宋体" w:hAnsi="宋体" w:cs="宋体"/>
          <w:bCs/>
          <w:kern w:val="0"/>
          <w:sz w:val="22"/>
          <w:szCs w:val="22"/>
          <w:lang w:bidi="ar"/>
        </w:rPr>
      </w:pPr>
      <w:r w:rsidRPr="00E3288B">
        <w:rPr>
          <w:rFonts w:ascii="宋体" w:hAnsi="宋体" w:cs="宋体" w:hint="eastAsia"/>
          <w:bCs/>
          <w:kern w:val="0"/>
          <w:sz w:val="22"/>
          <w:szCs w:val="22"/>
          <w:lang w:bidi="ar"/>
        </w:rPr>
        <w:t>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如不可抗力事件持续超过30天，任何一方均有权以书面形式通知对方终止本合同。</w:t>
      </w:r>
    </w:p>
    <w:p w14:paraId="4B90030F" w14:textId="77777777" w:rsidR="005D5623" w:rsidRPr="00E3288B" w:rsidRDefault="00000000">
      <w:pPr>
        <w:numPr>
          <w:ilvl w:val="0"/>
          <w:numId w:val="26"/>
        </w:numPr>
        <w:spacing w:line="440" w:lineRule="exact"/>
        <w:ind w:firstLine="403"/>
        <w:rPr>
          <w:rFonts w:ascii="宋体" w:hAnsi="宋体" w:cs="宋体"/>
          <w:b/>
          <w:bCs/>
          <w:sz w:val="22"/>
          <w:szCs w:val="22"/>
        </w:rPr>
      </w:pPr>
      <w:r w:rsidRPr="00E3288B">
        <w:rPr>
          <w:rFonts w:ascii="宋体" w:hAnsi="宋体" w:cs="宋体" w:hint="eastAsia"/>
          <w:b/>
          <w:bCs/>
          <w:sz w:val="22"/>
          <w:szCs w:val="22"/>
        </w:rPr>
        <w:t>争端解决</w:t>
      </w:r>
    </w:p>
    <w:p w14:paraId="6ED243D8" w14:textId="77777777" w:rsidR="005D5623" w:rsidRPr="00E3288B" w:rsidRDefault="00000000">
      <w:pPr>
        <w:numPr>
          <w:ilvl w:val="1"/>
          <w:numId w:val="41"/>
        </w:numPr>
        <w:spacing w:line="440" w:lineRule="exact"/>
        <w:rPr>
          <w:rFonts w:ascii="宋体" w:hAnsi="宋体" w:cs="宋体"/>
          <w:bCs/>
          <w:kern w:val="0"/>
          <w:sz w:val="22"/>
          <w:szCs w:val="22"/>
          <w:lang w:bidi="ar"/>
        </w:rPr>
      </w:pPr>
      <w:r w:rsidRPr="00E3288B">
        <w:rPr>
          <w:rFonts w:ascii="宋体" w:hAnsi="宋体" w:cs="宋体" w:hint="eastAsia"/>
          <w:bCs/>
          <w:kern w:val="0"/>
          <w:sz w:val="22"/>
          <w:szCs w:val="22"/>
          <w:lang w:bidi="ar"/>
        </w:rPr>
        <w:t>凡有关本合同或执行本合同中发生的争端，甲方与乙方应通过友好协商，妥善解决。如通过协商仍不能解决时，向甲方所在地的人民法院提起诉讼。</w:t>
      </w:r>
    </w:p>
    <w:p w14:paraId="138196CE" w14:textId="77777777" w:rsidR="005D5623" w:rsidRPr="00E3288B" w:rsidRDefault="00000000">
      <w:pPr>
        <w:numPr>
          <w:ilvl w:val="1"/>
          <w:numId w:val="41"/>
        </w:numPr>
        <w:spacing w:line="440" w:lineRule="exact"/>
        <w:rPr>
          <w:rFonts w:ascii="宋体" w:hAnsi="宋体" w:cs="宋体"/>
          <w:bCs/>
          <w:kern w:val="0"/>
          <w:sz w:val="22"/>
          <w:szCs w:val="22"/>
          <w:lang w:bidi="ar"/>
        </w:rPr>
      </w:pPr>
      <w:r w:rsidRPr="00E3288B">
        <w:rPr>
          <w:rFonts w:ascii="宋体" w:hAnsi="宋体" w:cs="宋体" w:hint="eastAsia"/>
          <w:bCs/>
          <w:kern w:val="0"/>
          <w:sz w:val="22"/>
          <w:szCs w:val="22"/>
          <w:lang w:bidi="ar"/>
        </w:rPr>
        <w:t>诉讼费、保全费、律师代理费除法院另有裁决外，由败诉方承担。</w:t>
      </w:r>
    </w:p>
    <w:p w14:paraId="6D830E83" w14:textId="77777777" w:rsidR="005D5623" w:rsidRPr="00E3288B" w:rsidRDefault="00000000">
      <w:pPr>
        <w:numPr>
          <w:ilvl w:val="1"/>
          <w:numId w:val="41"/>
        </w:numPr>
        <w:spacing w:line="440" w:lineRule="exact"/>
        <w:rPr>
          <w:rFonts w:ascii="宋体" w:hAnsi="宋体" w:cs="宋体"/>
          <w:bCs/>
          <w:kern w:val="0"/>
          <w:sz w:val="22"/>
          <w:szCs w:val="22"/>
          <w:lang w:bidi="ar"/>
        </w:rPr>
      </w:pPr>
      <w:r w:rsidRPr="00E3288B">
        <w:rPr>
          <w:rFonts w:ascii="宋体" w:hAnsi="宋体" w:cs="宋体" w:hint="eastAsia"/>
          <w:bCs/>
          <w:kern w:val="0"/>
          <w:sz w:val="22"/>
          <w:szCs w:val="22"/>
          <w:lang w:bidi="ar"/>
        </w:rPr>
        <w:t>在诉讼期间，除正在进行诉讼的部分外，本合同其他部分应继续执行。</w:t>
      </w:r>
    </w:p>
    <w:p w14:paraId="57D0A1D6" w14:textId="77777777" w:rsidR="005D5623" w:rsidRPr="00E3288B" w:rsidRDefault="00000000">
      <w:pPr>
        <w:numPr>
          <w:ilvl w:val="0"/>
          <w:numId w:val="26"/>
        </w:numPr>
        <w:spacing w:line="440" w:lineRule="exact"/>
        <w:ind w:firstLine="403"/>
        <w:rPr>
          <w:rFonts w:ascii="宋体" w:hAnsi="宋体" w:cs="宋体"/>
          <w:b/>
          <w:bCs/>
          <w:sz w:val="22"/>
          <w:szCs w:val="22"/>
        </w:rPr>
      </w:pPr>
      <w:bookmarkStart w:id="276" w:name="_Toc458009272"/>
      <w:r w:rsidRPr="00E3288B">
        <w:rPr>
          <w:rFonts w:ascii="宋体" w:hAnsi="宋体" w:cs="宋体" w:hint="eastAsia"/>
          <w:b/>
          <w:bCs/>
          <w:sz w:val="22"/>
          <w:szCs w:val="22"/>
        </w:rPr>
        <w:t>合同转让和分包</w:t>
      </w:r>
      <w:bookmarkEnd w:id="276"/>
    </w:p>
    <w:p w14:paraId="79DD7E75" w14:textId="77777777" w:rsidR="005D5623" w:rsidRPr="00E3288B" w:rsidRDefault="00000000">
      <w:pPr>
        <w:pStyle w:val="afb"/>
        <w:overflowPunct w:val="0"/>
        <w:autoSpaceDE w:val="0"/>
        <w:autoSpaceDN w:val="0"/>
        <w:adjustRightInd w:val="0"/>
        <w:spacing w:before="0" w:beforeAutospacing="0" w:after="0" w:afterAutospacing="0" w:line="440" w:lineRule="exact"/>
        <w:ind w:firstLineChars="200" w:firstLine="440"/>
        <w:rPr>
          <w:rFonts w:ascii="宋体" w:hAnsi="宋体"/>
          <w:sz w:val="22"/>
          <w:szCs w:val="22"/>
        </w:rPr>
      </w:pPr>
      <w:r w:rsidRPr="00E3288B">
        <w:rPr>
          <w:rFonts w:ascii="宋体" w:hAnsi="宋体" w:hint="eastAsia"/>
          <w:bCs/>
          <w:sz w:val="22"/>
          <w:szCs w:val="22"/>
          <w:lang w:bidi="ar"/>
        </w:rPr>
        <w:t>未经甲方书面同意，乙方不得将合同转包或分包给第三方。</w:t>
      </w:r>
      <w:r w:rsidRPr="00E3288B">
        <w:rPr>
          <w:rFonts w:ascii="宋体" w:hAnsi="宋体" w:hint="eastAsia"/>
          <w:sz w:val="22"/>
          <w:szCs w:val="22"/>
          <w:lang w:bidi="ar"/>
        </w:rPr>
        <w:t>如未经同意擅自转让或分包，甲方有权解除合同，按照转让或分包部分标的额的20%支付违约金，并还需赔偿给甲方造成的损失。</w:t>
      </w:r>
    </w:p>
    <w:p w14:paraId="4149480A" w14:textId="77777777" w:rsidR="005D5623" w:rsidRPr="00E3288B" w:rsidRDefault="00000000">
      <w:pPr>
        <w:numPr>
          <w:ilvl w:val="0"/>
          <w:numId w:val="26"/>
        </w:numPr>
        <w:spacing w:line="440" w:lineRule="exact"/>
        <w:ind w:firstLine="403"/>
        <w:rPr>
          <w:rFonts w:ascii="宋体" w:hAnsi="宋体" w:cs="宋体"/>
          <w:b/>
          <w:bCs/>
          <w:sz w:val="22"/>
          <w:szCs w:val="22"/>
        </w:rPr>
      </w:pPr>
      <w:r w:rsidRPr="00E3288B">
        <w:rPr>
          <w:rFonts w:ascii="宋体" w:hAnsi="宋体" w:cs="宋体" w:hint="eastAsia"/>
          <w:b/>
          <w:bCs/>
          <w:sz w:val="22"/>
          <w:szCs w:val="22"/>
        </w:rPr>
        <w:t>合同生效</w:t>
      </w:r>
    </w:p>
    <w:p w14:paraId="335D7316" w14:textId="77777777" w:rsidR="005D5623" w:rsidRPr="00E3288B" w:rsidRDefault="00000000">
      <w:pPr>
        <w:numPr>
          <w:ilvl w:val="1"/>
          <w:numId w:val="42"/>
        </w:numPr>
        <w:spacing w:line="440" w:lineRule="exact"/>
        <w:rPr>
          <w:rFonts w:ascii="宋体" w:hAnsi="宋体" w:cs="宋体"/>
          <w:bCs/>
          <w:kern w:val="0"/>
          <w:sz w:val="22"/>
          <w:szCs w:val="22"/>
          <w:lang w:bidi="ar"/>
        </w:rPr>
      </w:pPr>
      <w:r w:rsidRPr="00E3288B">
        <w:rPr>
          <w:rFonts w:ascii="宋体" w:hAnsi="宋体" w:cs="宋体" w:hint="eastAsia"/>
          <w:bCs/>
          <w:kern w:val="0"/>
          <w:sz w:val="22"/>
          <w:szCs w:val="22"/>
          <w:lang w:bidi="ar"/>
        </w:rPr>
        <w:t>本合同自双方签字盖章之日起生效。</w:t>
      </w:r>
    </w:p>
    <w:p w14:paraId="2314E976" w14:textId="77777777" w:rsidR="005D5623" w:rsidRPr="00E3288B" w:rsidRDefault="00000000">
      <w:pPr>
        <w:numPr>
          <w:ilvl w:val="1"/>
          <w:numId w:val="42"/>
        </w:numPr>
        <w:spacing w:line="440" w:lineRule="exact"/>
        <w:rPr>
          <w:rFonts w:ascii="宋体" w:hAnsi="宋体" w:cs="宋体"/>
          <w:bCs/>
          <w:kern w:val="0"/>
          <w:sz w:val="22"/>
          <w:szCs w:val="22"/>
          <w:lang w:bidi="ar"/>
        </w:rPr>
      </w:pPr>
      <w:r w:rsidRPr="00E3288B">
        <w:rPr>
          <w:rFonts w:ascii="宋体" w:hAnsi="宋体" w:cs="宋体" w:hint="eastAsia"/>
          <w:bCs/>
          <w:kern w:val="0"/>
          <w:sz w:val="22"/>
          <w:szCs w:val="22"/>
          <w:lang w:bidi="ar"/>
        </w:rPr>
        <w:t>本合同一式四份，合同双方各执二份。</w:t>
      </w:r>
    </w:p>
    <w:p w14:paraId="744D1EDE" w14:textId="77777777" w:rsidR="005D5623" w:rsidRPr="00E3288B" w:rsidRDefault="00000000">
      <w:pPr>
        <w:numPr>
          <w:ilvl w:val="0"/>
          <w:numId w:val="26"/>
        </w:numPr>
        <w:spacing w:line="440" w:lineRule="exact"/>
        <w:ind w:firstLine="403"/>
        <w:rPr>
          <w:rFonts w:ascii="宋体" w:hAnsi="宋体" w:cs="宋体"/>
          <w:b/>
          <w:bCs/>
          <w:sz w:val="22"/>
          <w:szCs w:val="22"/>
        </w:rPr>
      </w:pPr>
      <w:r w:rsidRPr="00E3288B">
        <w:rPr>
          <w:rFonts w:ascii="宋体" w:hAnsi="宋体" w:cs="宋体" w:hint="eastAsia"/>
          <w:b/>
          <w:bCs/>
          <w:sz w:val="22"/>
          <w:szCs w:val="22"/>
        </w:rPr>
        <w:t>合同修改</w:t>
      </w:r>
    </w:p>
    <w:p w14:paraId="4DA62408" w14:textId="77777777" w:rsidR="005D5623" w:rsidRPr="00E3288B" w:rsidRDefault="00000000">
      <w:pPr>
        <w:numPr>
          <w:ilvl w:val="1"/>
          <w:numId w:val="43"/>
        </w:numPr>
        <w:spacing w:line="440" w:lineRule="exact"/>
        <w:rPr>
          <w:rFonts w:ascii="宋体" w:hAnsi="宋体" w:cs="宋体"/>
          <w:bCs/>
          <w:kern w:val="0"/>
          <w:sz w:val="22"/>
          <w:szCs w:val="22"/>
          <w:lang w:bidi="ar"/>
        </w:rPr>
      </w:pPr>
      <w:r w:rsidRPr="00E3288B">
        <w:rPr>
          <w:rFonts w:ascii="宋体" w:hAnsi="宋体" w:cs="宋体" w:hint="eastAsia"/>
          <w:bCs/>
          <w:kern w:val="0"/>
          <w:sz w:val="22"/>
          <w:szCs w:val="22"/>
          <w:lang w:bidi="ar"/>
        </w:rPr>
        <w:t>甲方与乙方的任何一方对合同内容提出修改，均应以书面形式通知对方，并达成由双方签署的合同补充协议。经双方同意签署的合同补充协议与本合同具有同等法律效力。</w:t>
      </w:r>
    </w:p>
    <w:p w14:paraId="79C12AA2" w14:textId="77777777" w:rsidR="005D5623" w:rsidRPr="00E3288B" w:rsidRDefault="00000000">
      <w:pPr>
        <w:numPr>
          <w:ilvl w:val="1"/>
          <w:numId w:val="43"/>
        </w:numPr>
        <w:spacing w:line="440" w:lineRule="exact"/>
        <w:rPr>
          <w:rFonts w:ascii="宋体" w:hAnsi="宋体" w:cs="宋体"/>
          <w:bCs/>
          <w:kern w:val="0"/>
          <w:sz w:val="22"/>
          <w:szCs w:val="22"/>
          <w:lang w:bidi="ar"/>
        </w:rPr>
      </w:pPr>
      <w:r w:rsidRPr="00E3288B">
        <w:rPr>
          <w:rFonts w:ascii="宋体" w:hAnsi="宋体" w:cs="宋体" w:hint="eastAsia"/>
          <w:bCs/>
          <w:kern w:val="0"/>
          <w:sz w:val="22"/>
          <w:szCs w:val="22"/>
          <w:lang w:bidi="ar"/>
        </w:rPr>
        <w:t>除非甲方对涉及价格因素的技术参数和采购数量提出修改，乙方不得对合同价格提出修改要求。</w:t>
      </w:r>
    </w:p>
    <w:p w14:paraId="028D7FFE" w14:textId="77777777" w:rsidR="005D5623" w:rsidRPr="00E3288B" w:rsidRDefault="00000000">
      <w:pPr>
        <w:numPr>
          <w:ilvl w:val="0"/>
          <w:numId w:val="26"/>
        </w:numPr>
        <w:spacing w:line="440" w:lineRule="exact"/>
        <w:ind w:firstLine="403"/>
        <w:rPr>
          <w:rFonts w:ascii="宋体" w:hAnsi="宋体" w:cs="宋体"/>
          <w:b/>
          <w:bCs/>
          <w:sz w:val="22"/>
          <w:szCs w:val="22"/>
        </w:rPr>
      </w:pPr>
      <w:r w:rsidRPr="00E3288B">
        <w:rPr>
          <w:rFonts w:ascii="宋体" w:hAnsi="宋体" w:cs="宋体" w:hint="eastAsia"/>
          <w:b/>
          <w:bCs/>
          <w:sz w:val="22"/>
          <w:szCs w:val="22"/>
        </w:rPr>
        <w:t>法律适用</w:t>
      </w:r>
    </w:p>
    <w:p w14:paraId="0973DF8F" w14:textId="77777777" w:rsidR="005D5623" w:rsidRPr="00E3288B" w:rsidRDefault="00000000">
      <w:pPr>
        <w:numPr>
          <w:ilvl w:val="1"/>
          <w:numId w:val="44"/>
        </w:numPr>
        <w:spacing w:line="440" w:lineRule="exact"/>
        <w:rPr>
          <w:rFonts w:ascii="宋体" w:hAnsi="宋体" w:cs="宋体"/>
          <w:bCs/>
          <w:kern w:val="0"/>
          <w:sz w:val="22"/>
          <w:szCs w:val="22"/>
          <w:lang w:bidi="ar"/>
        </w:rPr>
      </w:pPr>
      <w:r w:rsidRPr="00E3288B">
        <w:rPr>
          <w:rFonts w:ascii="宋体" w:hAnsi="宋体" w:cs="宋体" w:hint="eastAsia"/>
          <w:bCs/>
          <w:kern w:val="0"/>
          <w:sz w:val="22"/>
          <w:szCs w:val="22"/>
          <w:lang w:bidi="ar"/>
        </w:rPr>
        <w:t>本合同的订立、解释和执行以及与本合同有关的所有事项，均应适用《中华人民共和国民法典》的相关法律规定。</w:t>
      </w:r>
    </w:p>
    <w:p w14:paraId="3D5431D7" w14:textId="77777777" w:rsidR="005D5623" w:rsidRPr="00E3288B" w:rsidRDefault="00000000">
      <w:pPr>
        <w:numPr>
          <w:ilvl w:val="1"/>
          <w:numId w:val="44"/>
        </w:numPr>
        <w:spacing w:line="440" w:lineRule="exact"/>
        <w:rPr>
          <w:rFonts w:ascii="宋体" w:hAnsi="宋体" w:cs="宋体"/>
          <w:bCs/>
          <w:kern w:val="0"/>
          <w:sz w:val="22"/>
          <w:szCs w:val="22"/>
          <w:lang w:bidi="ar"/>
        </w:rPr>
      </w:pPr>
      <w:r w:rsidRPr="00E3288B">
        <w:rPr>
          <w:rFonts w:ascii="宋体" w:hAnsi="宋体" w:cs="宋体" w:hint="eastAsia"/>
          <w:bCs/>
          <w:kern w:val="0"/>
          <w:sz w:val="22"/>
          <w:szCs w:val="22"/>
          <w:lang w:bidi="ar"/>
        </w:rPr>
        <w:t>本合同条款与法律、行政法规的强制性规定不一致的，双方当事人应按照法律、行政法规的强制性规定修改本合同的相关条款。</w:t>
      </w:r>
    </w:p>
    <w:p w14:paraId="6208DB1D" w14:textId="77777777" w:rsidR="005D5623" w:rsidRPr="00E3288B" w:rsidRDefault="00000000">
      <w:pPr>
        <w:numPr>
          <w:ilvl w:val="0"/>
          <w:numId w:val="26"/>
        </w:numPr>
        <w:spacing w:line="440" w:lineRule="exact"/>
        <w:ind w:firstLine="403"/>
        <w:rPr>
          <w:rFonts w:ascii="宋体" w:hAnsi="宋体" w:cs="宋体"/>
          <w:b/>
          <w:bCs/>
          <w:sz w:val="22"/>
          <w:szCs w:val="22"/>
        </w:rPr>
      </w:pPr>
      <w:r w:rsidRPr="00E3288B">
        <w:rPr>
          <w:rFonts w:ascii="宋体" w:hAnsi="宋体" w:cs="宋体" w:hint="eastAsia"/>
          <w:b/>
          <w:bCs/>
          <w:sz w:val="22"/>
          <w:szCs w:val="22"/>
        </w:rPr>
        <w:t>通知</w:t>
      </w:r>
    </w:p>
    <w:p w14:paraId="08CAC62C" w14:textId="77777777" w:rsidR="005D5623" w:rsidRPr="00E3288B" w:rsidRDefault="00000000">
      <w:pPr>
        <w:numPr>
          <w:ilvl w:val="1"/>
          <w:numId w:val="45"/>
        </w:numPr>
        <w:spacing w:line="440" w:lineRule="exact"/>
        <w:rPr>
          <w:rFonts w:ascii="宋体" w:hAnsi="宋体" w:cs="宋体"/>
          <w:bCs/>
          <w:kern w:val="0"/>
          <w:sz w:val="22"/>
          <w:szCs w:val="22"/>
          <w:lang w:bidi="ar"/>
        </w:rPr>
      </w:pPr>
      <w:r w:rsidRPr="00E3288B">
        <w:rPr>
          <w:rFonts w:ascii="宋体" w:hAnsi="宋体" w:cs="宋体" w:hint="eastAsia"/>
          <w:bCs/>
          <w:kern w:val="0"/>
          <w:sz w:val="22"/>
          <w:szCs w:val="22"/>
          <w:lang w:bidi="ar"/>
        </w:rPr>
        <w:t>本合同任何一方向对方发出的通知、信件、数据电文等，应当发送至本合同所约定的地址、联</w:t>
      </w:r>
      <w:r w:rsidRPr="00E3288B">
        <w:rPr>
          <w:rFonts w:ascii="宋体" w:hAnsi="宋体" w:cs="宋体" w:hint="eastAsia"/>
          <w:bCs/>
          <w:kern w:val="0"/>
          <w:sz w:val="22"/>
          <w:szCs w:val="22"/>
          <w:lang w:bidi="ar"/>
        </w:rPr>
        <w:lastRenderedPageBreak/>
        <w:t>系人、联系电话或电子邮箱。</w:t>
      </w:r>
    </w:p>
    <w:p w14:paraId="66214945" w14:textId="77777777" w:rsidR="005D5623" w:rsidRPr="00E3288B" w:rsidRDefault="00000000">
      <w:pPr>
        <w:numPr>
          <w:ilvl w:val="1"/>
          <w:numId w:val="45"/>
        </w:numPr>
        <w:spacing w:line="440" w:lineRule="exact"/>
        <w:rPr>
          <w:rFonts w:ascii="宋体" w:hAnsi="宋体" w:cs="宋体"/>
          <w:bCs/>
          <w:kern w:val="0"/>
          <w:sz w:val="22"/>
          <w:szCs w:val="22"/>
          <w:lang w:bidi="ar"/>
        </w:rPr>
      </w:pPr>
      <w:r w:rsidRPr="00E3288B">
        <w:rPr>
          <w:rFonts w:ascii="宋体" w:hAnsi="宋体" w:cs="宋体" w:hint="eastAsia"/>
          <w:bCs/>
          <w:kern w:val="0"/>
          <w:sz w:val="22"/>
          <w:szCs w:val="22"/>
          <w:lang w:bidi="ar"/>
        </w:rPr>
        <w:t>一方当事人变更名称、住所、联系人、联系电话或电子邮箱等信息的，应当在变更后3个工作日内及时书面通知对方，对方实际收到变更通知前的送达仍为有效送达。</w:t>
      </w:r>
    </w:p>
    <w:p w14:paraId="2604BA41" w14:textId="77777777" w:rsidR="005D5623" w:rsidRPr="00E3288B" w:rsidRDefault="00000000">
      <w:pPr>
        <w:numPr>
          <w:ilvl w:val="1"/>
          <w:numId w:val="45"/>
        </w:numPr>
        <w:spacing w:line="440" w:lineRule="exact"/>
        <w:rPr>
          <w:rFonts w:ascii="宋体" w:hAnsi="宋体" w:cs="宋体"/>
          <w:bCs/>
          <w:kern w:val="0"/>
          <w:sz w:val="22"/>
          <w:szCs w:val="22"/>
          <w:lang w:bidi="ar"/>
        </w:rPr>
      </w:pPr>
      <w:r w:rsidRPr="00E3288B">
        <w:rPr>
          <w:rFonts w:ascii="宋体" w:hAnsi="宋体" w:cs="宋体" w:hint="eastAsia"/>
          <w:bCs/>
          <w:kern w:val="0"/>
          <w:sz w:val="22"/>
          <w:szCs w:val="22"/>
          <w:lang w:bidi="ar"/>
        </w:rPr>
        <w:t>本合同一方给另一方的通知均应采用书面形式，传真或快递送到本合同中规定的对方的地址和办理签收手续。</w:t>
      </w:r>
    </w:p>
    <w:p w14:paraId="1E6A0F74" w14:textId="77777777" w:rsidR="005D5623" w:rsidRPr="00E3288B" w:rsidRDefault="00000000">
      <w:pPr>
        <w:numPr>
          <w:ilvl w:val="1"/>
          <w:numId w:val="45"/>
        </w:numPr>
        <w:spacing w:line="440" w:lineRule="exact"/>
        <w:rPr>
          <w:rFonts w:ascii="宋体" w:hAnsi="宋体" w:cs="宋体"/>
          <w:bCs/>
          <w:kern w:val="0"/>
          <w:sz w:val="22"/>
          <w:szCs w:val="22"/>
          <w:lang w:bidi="ar"/>
        </w:rPr>
      </w:pPr>
      <w:r w:rsidRPr="00E3288B">
        <w:rPr>
          <w:rFonts w:ascii="宋体" w:hAnsi="宋体" w:cs="宋体" w:hint="eastAsia"/>
          <w:bCs/>
          <w:kern w:val="0"/>
          <w:sz w:val="22"/>
          <w:szCs w:val="22"/>
          <w:lang w:bidi="ar"/>
        </w:rPr>
        <w:t>通知以送达之日或通知书中规定的生效之日起生效，两者中以较迟之日为准。</w:t>
      </w:r>
    </w:p>
    <w:p w14:paraId="65DFA5B0" w14:textId="77777777" w:rsidR="005D5623" w:rsidRPr="00E3288B" w:rsidRDefault="00000000">
      <w:pPr>
        <w:numPr>
          <w:ilvl w:val="0"/>
          <w:numId w:val="26"/>
        </w:numPr>
        <w:spacing w:line="440" w:lineRule="exact"/>
        <w:ind w:firstLine="403"/>
        <w:rPr>
          <w:rFonts w:ascii="宋体" w:hAnsi="宋体" w:cs="宋体"/>
          <w:b/>
          <w:bCs/>
          <w:sz w:val="22"/>
          <w:szCs w:val="22"/>
        </w:rPr>
      </w:pPr>
      <w:r w:rsidRPr="00E3288B">
        <w:rPr>
          <w:rFonts w:ascii="宋体" w:hAnsi="宋体" w:cs="宋体" w:hint="eastAsia"/>
          <w:b/>
          <w:bCs/>
          <w:sz w:val="22"/>
          <w:szCs w:val="22"/>
        </w:rPr>
        <w:t>组成合同的文件</w:t>
      </w:r>
    </w:p>
    <w:p w14:paraId="4FE434E4" w14:textId="77777777" w:rsidR="005D5623" w:rsidRPr="00E3288B" w:rsidRDefault="00000000">
      <w:pPr>
        <w:pStyle w:val="afb"/>
        <w:overflowPunct w:val="0"/>
        <w:autoSpaceDE w:val="0"/>
        <w:autoSpaceDN w:val="0"/>
        <w:adjustRightInd w:val="0"/>
        <w:spacing w:before="0" w:beforeAutospacing="0" w:after="0" w:afterAutospacing="0" w:line="440" w:lineRule="exact"/>
        <w:ind w:firstLineChars="147" w:firstLine="323"/>
        <w:rPr>
          <w:rFonts w:ascii="宋体" w:hAnsi="宋体"/>
          <w:bCs/>
          <w:sz w:val="22"/>
          <w:szCs w:val="22"/>
        </w:rPr>
      </w:pPr>
      <w:r w:rsidRPr="00E3288B">
        <w:rPr>
          <w:rFonts w:ascii="宋体" w:hAnsi="宋体" w:hint="eastAsia"/>
          <w:bCs/>
          <w:sz w:val="22"/>
          <w:szCs w:val="22"/>
          <w:lang w:bidi="ar"/>
        </w:rPr>
        <w:t>本合同文本与下列文件一起构成合同文件，如下述文件之间有任何抵触、矛盾或歧义，应按以下顺序解释：</w:t>
      </w:r>
    </w:p>
    <w:p w14:paraId="00CDF483" w14:textId="77777777" w:rsidR="005D5623" w:rsidRPr="00E3288B" w:rsidRDefault="00000000">
      <w:pPr>
        <w:numPr>
          <w:ilvl w:val="1"/>
          <w:numId w:val="46"/>
        </w:numPr>
        <w:spacing w:line="440" w:lineRule="exact"/>
        <w:rPr>
          <w:rFonts w:ascii="宋体" w:hAnsi="宋体" w:cs="宋体"/>
          <w:bCs/>
          <w:kern w:val="0"/>
          <w:sz w:val="22"/>
          <w:szCs w:val="22"/>
          <w:lang w:bidi="ar"/>
        </w:rPr>
      </w:pPr>
      <w:r w:rsidRPr="00E3288B">
        <w:rPr>
          <w:rFonts w:ascii="宋体" w:hAnsi="宋体" w:cs="宋体" w:hint="eastAsia"/>
          <w:bCs/>
          <w:kern w:val="0"/>
          <w:sz w:val="22"/>
          <w:szCs w:val="22"/>
          <w:lang w:bidi="ar"/>
        </w:rPr>
        <w:t>合同文本及其变更、补充协议；</w:t>
      </w:r>
    </w:p>
    <w:p w14:paraId="7829E55B" w14:textId="77777777" w:rsidR="005D5623" w:rsidRPr="00E3288B" w:rsidRDefault="00000000">
      <w:pPr>
        <w:numPr>
          <w:ilvl w:val="1"/>
          <w:numId w:val="46"/>
        </w:numPr>
        <w:spacing w:line="440" w:lineRule="exact"/>
        <w:rPr>
          <w:rFonts w:ascii="宋体" w:hAnsi="宋体" w:cs="宋体"/>
          <w:bCs/>
          <w:kern w:val="0"/>
          <w:sz w:val="22"/>
          <w:szCs w:val="22"/>
          <w:lang w:bidi="ar"/>
        </w:rPr>
      </w:pPr>
      <w:r w:rsidRPr="00E3288B">
        <w:rPr>
          <w:rFonts w:ascii="宋体" w:hAnsi="宋体" w:cs="宋体" w:hint="eastAsia"/>
          <w:bCs/>
          <w:kern w:val="0"/>
          <w:sz w:val="22"/>
          <w:szCs w:val="22"/>
          <w:lang w:bidi="ar"/>
        </w:rPr>
        <w:t>询标纪要和承诺书（如有）；</w:t>
      </w:r>
    </w:p>
    <w:p w14:paraId="7A50D4DC" w14:textId="77777777" w:rsidR="005D5623" w:rsidRPr="00E3288B" w:rsidRDefault="00000000">
      <w:pPr>
        <w:numPr>
          <w:ilvl w:val="1"/>
          <w:numId w:val="46"/>
        </w:numPr>
        <w:spacing w:line="440" w:lineRule="exact"/>
        <w:rPr>
          <w:rFonts w:ascii="宋体" w:hAnsi="宋体" w:cs="宋体"/>
          <w:bCs/>
          <w:kern w:val="0"/>
          <w:sz w:val="22"/>
          <w:szCs w:val="22"/>
          <w:lang w:bidi="ar"/>
        </w:rPr>
      </w:pPr>
      <w:r w:rsidRPr="00E3288B">
        <w:rPr>
          <w:rFonts w:ascii="宋体" w:hAnsi="宋体" w:cs="宋体" w:hint="eastAsia"/>
          <w:bCs/>
          <w:kern w:val="0"/>
          <w:sz w:val="22"/>
          <w:szCs w:val="22"/>
          <w:lang w:bidi="ar"/>
        </w:rPr>
        <w:t>中标（成交）通知书；</w:t>
      </w:r>
    </w:p>
    <w:p w14:paraId="0A02EA98" w14:textId="77777777" w:rsidR="005D5623" w:rsidRPr="00E3288B" w:rsidRDefault="00000000">
      <w:pPr>
        <w:numPr>
          <w:ilvl w:val="1"/>
          <w:numId w:val="46"/>
        </w:numPr>
        <w:spacing w:line="440" w:lineRule="exact"/>
        <w:rPr>
          <w:rFonts w:ascii="宋体" w:hAnsi="宋体" w:cs="宋体"/>
          <w:bCs/>
          <w:kern w:val="0"/>
          <w:sz w:val="22"/>
          <w:szCs w:val="22"/>
          <w:lang w:bidi="ar"/>
        </w:rPr>
      </w:pPr>
      <w:r w:rsidRPr="00E3288B">
        <w:rPr>
          <w:rFonts w:ascii="宋体" w:hAnsi="宋体" w:cs="宋体" w:hint="eastAsia"/>
          <w:bCs/>
          <w:kern w:val="0"/>
          <w:sz w:val="22"/>
          <w:szCs w:val="22"/>
          <w:lang w:bidi="ar"/>
        </w:rPr>
        <w:t>投标（响应）文件；</w:t>
      </w:r>
    </w:p>
    <w:p w14:paraId="2CEE87A3" w14:textId="77777777" w:rsidR="005D5623" w:rsidRPr="00E3288B" w:rsidRDefault="00000000">
      <w:pPr>
        <w:numPr>
          <w:ilvl w:val="1"/>
          <w:numId w:val="46"/>
        </w:numPr>
        <w:spacing w:line="440" w:lineRule="exact"/>
        <w:rPr>
          <w:rFonts w:ascii="宋体" w:hAnsi="宋体" w:cs="宋体"/>
          <w:bCs/>
          <w:kern w:val="0"/>
          <w:sz w:val="22"/>
          <w:szCs w:val="22"/>
          <w:lang w:bidi="ar"/>
        </w:rPr>
      </w:pPr>
      <w:r w:rsidRPr="00E3288B">
        <w:rPr>
          <w:rFonts w:ascii="宋体" w:hAnsi="宋体" w:cs="宋体" w:hint="eastAsia"/>
          <w:bCs/>
          <w:kern w:val="0"/>
          <w:sz w:val="22"/>
          <w:szCs w:val="22"/>
          <w:lang w:bidi="ar"/>
        </w:rPr>
        <w:t>招标文件、补充文件（如有）。</w:t>
      </w:r>
    </w:p>
    <w:tbl>
      <w:tblPr>
        <w:tblW w:w="5000"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099"/>
        <w:gridCol w:w="2680"/>
        <w:gridCol w:w="2492"/>
        <w:gridCol w:w="2357"/>
      </w:tblGrid>
      <w:tr w:rsidR="00E3288B" w:rsidRPr="00E3288B" w14:paraId="087C78AF" w14:textId="77777777">
        <w:trPr>
          <w:trHeight w:val="490"/>
          <w:jc w:val="center"/>
        </w:trPr>
        <w:tc>
          <w:tcPr>
            <w:tcW w:w="2482" w:type="pct"/>
            <w:gridSpan w:val="2"/>
            <w:tcBorders>
              <w:bottom w:val="single" w:sz="2" w:space="0" w:color="auto"/>
              <w:right w:val="single" w:sz="2" w:space="0" w:color="auto"/>
            </w:tcBorders>
            <w:vAlign w:val="center"/>
          </w:tcPr>
          <w:p w14:paraId="55D63774" w14:textId="77777777" w:rsidR="005D5623" w:rsidRPr="00E3288B" w:rsidRDefault="00000000">
            <w:pPr>
              <w:jc w:val="center"/>
              <w:rPr>
                <w:rFonts w:ascii="宋体" w:hAnsi="宋体" w:cs="宋体"/>
                <w:sz w:val="22"/>
                <w:szCs w:val="22"/>
              </w:rPr>
            </w:pPr>
            <w:r w:rsidRPr="00E3288B">
              <w:rPr>
                <w:rFonts w:ascii="宋体" w:hAnsi="宋体" w:cs="宋体" w:hint="eastAsia"/>
                <w:sz w:val="22"/>
                <w:szCs w:val="22"/>
              </w:rPr>
              <w:t>甲方（采购人、受采购人委托签订合同的单位或招标文件约定的合同甲方）</w:t>
            </w:r>
          </w:p>
        </w:tc>
        <w:tc>
          <w:tcPr>
            <w:tcW w:w="2518" w:type="pct"/>
            <w:gridSpan w:val="2"/>
            <w:tcBorders>
              <w:left w:val="single" w:sz="2" w:space="0" w:color="auto"/>
              <w:bottom w:val="single" w:sz="2" w:space="0" w:color="auto"/>
            </w:tcBorders>
            <w:vAlign w:val="center"/>
          </w:tcPr>
          <w:p w14:paraId="161A42AC" w14:textId="77777777" w:rsidR="005D5623" w:rsidRPr="00E3288B" w:rsidRDefault="00000000">
            <w:pPr>
              <w:jc w:val="center"/>
              <w:rPr>
                <w:rFonts w:ascii="宋体" w:hAnsi="宋体" w:cs="宋体"/>
                <w:sz w:val="22"/>
                <w:szCs w:val="22"/>
              </w:rPr>
            </w:pPr>
            <w:r w:rsidRPr="00E3288B">
              <w:rPr>
                <w:rFonts w:ascii="宋体" w:hAnsi="宋体" w:cs="宋体" w:hint="eastAsia"/>
                <w:sz w:val="22"/>
                <w:szCs w:val="22"/>
              </w:rPr>
              <w:t>乙方（中标人）</w:t>
            </w:r>
          </w:p>
        </w:tc>
      </w:tr>
      <w:tr w:rsidR="00E3288B" w:rsidRPr="00E3288B" w14:paraId="361A6EDB" w14:textId="77777777">
        <w:trPr>
          <w:trHeight w:val="766"/>
          <w:jc w:val="center"/>
        </w:trPr>
        <w:tc>
          <w:tcPr>
            <w:tcW w:w="1090" w:type="pct"/>
            <w:tcBorders>
              <w:top w:val="single" w:sz="2" w:space="0" w:color="auto"/>
              <w:bottom w:val="single" w:sz="2" w:space="0" w:color="auto"/>
              <w:right w:val="single" w:sz="2" w:space="0" w:color="auto"/>
            </w:tcBorders>
            <w:vAlign w:val="center"/>
          </w:tcPr>
          <w:p w14:paraId="2A2E8DE5" w14:textId="77777777" w:rsidR="005D5623" w:rsidRPr="00E3288B" w:rsidRDefault="00000000">
            <w:pPr>
              <w:jc w:val="center"/>
              <w:rPr>
                <w:rFonts w:ascii="宋体" w:hAnsi="宋体" w:cs="宋体"/>
                <w:sz w:val="22"/>
                <w:szCs w:val="22"/>
              </w:rPr>
            </w:pPr>
            <w:r w:rsidRPr="00E3288B">
              <w:rPr>
                <w:rFonts w:ascii="宋体" w:hAnsi="宋体" w:cs="宋体" w:hint="eastAsia"/>
                <w:sz w:val="22"/>
                <w:szCs w:val="22"/>
              </w:rPr>
              <w:t>单位名称（公章或合同章）</w:t>
            </w:r>
          </w:p>
        </w:tc>
        <w:tc>
          <w:tcPr>
            <w:tcW w:w="1392" w:type="pct"/>
            <w:tcBorders>
              <w:top w:val="single" w:sz="2" w:space="0" w:color="auto"/>
              <w:left w:val="single" w:sz="2" w:space="0" w:color="auto"/>
              <w:bottom w:val="single" w:sz="2" w:space="0" w:color="auto"/>
              <w:right w:val="single" w:sz="2" w:space="0" w:color="auto"/>
            </w:tcBorders>
            <w:vAlign w:val="center"/>
          </w:tcPr>
          <w:p w14:paraId="57064622" w14:textId="77777777" w:rsidR="005D5623" w:rsidRPr="00E3288B" w:rsidRDefault="005D5623">
            <w:pPr>
              <w:jc w:val="center"/>
              <w:rPr>
                <w:rFonts w:ascii="宋体" w:hAnsi="宋体" w:cs="宋体"/>
                <w:sz w:val="22"/>
                <w:szCs w:val="22"/>
              </w:rPr>
            </w:pPr>
          </w:p>
        </w:tc>
        <w:tc>
          <w:tcPr>
            <w:tcW w:w="1294" w:type="pct"/>
            <w:tcBorders>
              <w:top w:val="single" w:sz="2" w:space="0" w:color="auto"/>
              <w:left w:val="single" w:sz="2" w:space="0" w:color="auto"/>
              <w:bottom w:val="single" w:sz="2" w:space="0" w:color="auto"/>
              <w:right w:val="single" w:sz="2" w:space="0" w:color="auto"/>
            </w:tcBorders>
            <w:vAlign w:val="center"/>
          </w:tcPr>
          <w:p w14:paraId="26BD6C2E" w14:textId="77777777" w:rsidR="005D5623" w:rsidRPr="00E3288B" w:rsidRDefault="00000000">
            <w:pPr>
              <w:jc w:val="center"/>
              <w:rPr>
                <w:rFonts w:ascii="宋体" w:hAnsi="宋体" w:cs="宋体"/>
                <w:sz w:val="22"/>
                <w:szCs w:val="22"/>
              </w:rPr>
            </w:pPr>
            <w:r w:rsidRPr="00E3288B">
              <w:rPr>
                <w:rFonts w:ascii="宋体" w:hAnsi="宋体" w:cs="宋体" w:hint="eastAsia"/>
                <w:sz w:val="22"/>
                <w:szCs w:val="22"/>
              </w:rPr>
              <w:t>单位名称（公章或合同章）</w:t>
            </w:r>
          </w:p>
        </w:tc>
        <w:tc>
          <w:tcPr>
            <w:tcW w:w="1224" w:type="pct"/>
            <w:tcBorders>
              <w:top w:val="single" w:sz="2" w:space="0" w:color="auto"/>
              <w:left w:val="single" w:sz="2" w:space="0" w:color="auto"/>
              <w:bottom w:val="single" w:sz="2" w:space="0" w:color="auto"/>
            </w:tcBorders>
            <w:vAlign w:val="center"/>
          </w:tcPr>
          <w:p w14:paraId="4BEBF4C8" w14:textId="77777777" w:rsidR="005D5623" w:rsidRPr="00E3288B" w:rsidRDefault="005D5623">
            <w:pPr>
              <w:jc w:val="center"/>
              <w:rPr>
                <w:rFonts w:ascii="宋体" w:hAnsi="宋体" w:cs="宋体"/>
                <w:sz w:val="22"/>
                <w:szCs w:val="22"/>
              </w:rPr>
            </w:pPr>
          </w:p>
        </w:tc>
      </w:tr>
      <w:tr w:rsidR="00E3288B" w:rsidRPr="00E3288B" w14:paraId="26CDE2EB" w14:textId="77777777">
        <w:trPr>
          <w:trHeight w:val="1212"/>
          <w:jc w:val="center"/>
        </w:trPr>
        <w:tc>
          <w:tcPr>
            <w:tcW w:w="1090" w:type="pct"/>
            <w:tcBorders>
              <w:top w:val="single" w:sz="2" w:space="0" w:color="auto"/>
              <w:right w:val="single" w:sz="2" w:space="0" w:color="auto"/>
            </w:tcBorders>
            <w:vAlign w:val="center"/>
          </w:tcPr>
          <w:p w14:paraId="2F1B8500" w14:textId="77777777" w:rsidR="005D5623" w:rsidRPr="00E3288B" w:rsidRDefault="00000000">
            <w:pPr>
              <w:jc w:val="center"/>
              <w:rPr>
                <w:rFonts w:ascii="宋体" w:hAnsi="宋体" w:cs="宋体"/>
                <w:sz w:val="22"/>
                <w:szCs w:val="22"/>
              </w:rPr>
            </w:pPr>
            <w:r w:rsidRPr="00E3288B">
              <w:rPr>
                <w:rFonts w:ascii="宋体" w:hAnsi="宋体" w:cs="宋体" w:hint="eastAsia"/>
                <w:sz w:val="22"/>
                <w:szCs w:val="22"/>
              </w:rPr>
              <w:t>法定代表人</w:t>
            </w:r>
          </w:p>
          <w:p w14:paraId="4DCA28BE" w14:textId="77777777" w:rsidR="005D5623" w:rsidRPr="00E3288B" w:rsidRDefault="00000000">
            <w:pPr>
              <w:jc w:val="center"/>
              <w:rPr>
                <w:rFonts w:ascii="宋体" w:hAnsi="宋体" w:cs="宋体"/>
                <w:sz w:val="22"/>
                <w:szCs w:val="22"/>
              </w:rPr>
            </w:pPr>
            <w:r w:rsidRPr="00E3288B">
              <w:rPr>
                <w:rFonts w:ascii="宋体" w:hAnsi="宋体" w:cs="宋体" w:hint="eastAsia"/>
                <w:sz w:val="22"/>
                <w:szCs w:val="22"/>
              </w:rPr>
              <w:t>或其委托代理人（签章）</w:t>
            </w:r>
          </w:p>
        </w:tc>
        <w:tc>
          <w:tcPr>
            <w:tcW w:w="1392" w:type="pct"/>
            <w:tcBorders>
              <w:top w:val="single" w:sz="2" w:space="0" w:color="auto"/>
              <w:left w:val="single" w:sz="2" w:space="0" w:color="auto"/>
              <w:right w:val="single" w:sz="2" w:space="0" w:color="auto"/>
            </w:tcBorders>
            <w:vAlign w:val="center"/>
          </w:tcPr>
          <w:p w14:paraId="5F89CF66" w14:textId="77777777" w:rsidR="005D5623" w:rsidRPr="00E3288B" w:rsidRDefault="005D5623">
            <w:pPr>
              <w:jc w:val="center"/>
              <w:rPr>
                <w:rFonts w:ascii="宋体" w:hAnsi="宋体" w:cs="宋体"/>
                <w:sz w:val="22"/>
                <w:szCs w:val="22"/>
              </w:rPr>
            </w:pPr>
          </w:p>
        </w:tc>
        <w:tc>
          <w:tcPr>
            <w:tcW w:w="1294" w:type="pct"/>
            <w:tcBorders>
              <w:top w:val="single" w:sz="2" w:space="0" w:color="auto"/>
              <w:left w:val="single" w:sz="2" w:space="0" w:color="auto"/>
              <w:right w:val="single" w:sz="2" w:space="0" w:color="auto"/>
            </w:tcBorders>
            <w:vAlign w:val="center"/>
          </w:tcPr>
          <w:p w14:paraId="44E655BE" w14:textId="77777777" w:rsidR="005D5623" w:rsidRPr="00E3288B" w:rsidRDefault="00000000">
            <w:pPr>
              <w:jc w:val="center"/>
              <w:rPr>
                <w:rFonts w:ascii="宋体" w:hAnsi="宋体" w:cs="宋体"/>
                <w:sz w:val="22"/>
                <w:szCs w:val="22"/>
              </w:rPr>
            </w:pPr>
            <w:r w:rsidRPr="00E3288B">
              <w:rPr>
                <w:rFonts w:ascii="宋体" w:hAnsi="宋体" w:cs="宋体" w:hint="eastAsia"/>
                <w:sz w:val="22"/>
                <w:szCs w:val="22"/>
              </w:rPr>
              <w:t>法定代表人</w:t>
            </w:r>
          </w:p>
          <w:p w14:paraId="5374441F" w14:textId="77777777" w:rsidR="005D5623" w:rsidRPr="00E3288B" w:rsidRDefault="00000000">
            <w:pPr>
              <w:jc w:val="center"/>
              <w:rPr>
                <w:rFonts w:ascii="宋体" w:hAnsi="宋体" w:cs="宋体"/>
                <w:sz w:val="22"/>
                <w:szCs w:val="22"/>
              </w:rPr>
            </w:pPr>
            <w:r w:rsidRPr="00E3288B">
              <w:rPr>
                <w:rFonts w:ascii="宋体" w:hAnsi="宋体" w:cs="宋体" w:hint="eastAsia"/>
                <w:sz w:val="22"/>
                <w:szCs w:val="22"/>
              </w:rPr>
              <w:t>或其委托代理人</w:t>
            </w:r>
          </w:p>
          <w:p w14:paraId="2E663AE5" w14:textId="77777777" w:rsidR="005D5623" w:rsidRPr="00E3288B" w:rsidRDefault="00000000">
            <w:pPr>
              <w:jc w:val="center"/>
              <w:rPr>
                <w:rFonts w:ascii="宋体" w:hAnsi="宋体" w:cs="宋体"/>
                <w:sz w:val="22"/>
                <w:szCs w:val="22"/>
              </w:rPr>
            </w:pPr>
            <w:r w:rsidRPr="00E3288B">
              <w:rPr>
                <w:rFonts w:ascii="宋体" w:hAnsi="宋体" w:cs="宋体" w:hint="eastAsia"/>
                <w:sz w:val="22"/>
                <w:szCs w:val="22"/>
              </w:rPr>
              <w:t>（签章）</w:t>
            </w:r>
          </w:p>
        </w:tc>
        <w:tc>
          <w:tcPr>
            <w:tcW w:w="1224" w:type="pct"/>
            <w:tcBorders>
              <w:top w:val="single" w:sz="2" w:space="0" w:color="auto"/>
              <w:left w:val="single" w:sz="2" w:space="0" w:color="auto"/>
            </w:tcBorders>
            <w:vAlign w:val="center"/>
          </w:tcPr>
          <w:p w14:paraId="22EE30AB" w14:textId="77777777" w:rsidR="005D5623" w:rsidRPr="00E3288B" w:rsidRDefault="005D5623">
            <w:pPr>
              <w:jc w:val="center"/>
              <w:rPr>
                <w:rFonts w:ascii="宋体" w:hAnsi="宋体" w:cs="宋体"/>
                <w:sz w:val="22"/>
                <w:szCs w:val="22"/>
              </w:rPr>
            </w:pPr>
          </w:p>
        </w:tc>
      </w:tr>
      <w:tr w:rsidR="00E3288B" w:rsidRPr="00E3288B" w14:paraId="6775A48A" w14:textId="77777777">
        <w:trPr>
          <w:trHeight w:val="483"/>
          <w:jc w:val="center"/>
        </w:trPr>
        <w:tc>
          <w:tcPr>
            <w:tcW w:w="1090" w:type="pct"/>
            <w:tcBorders>
              <w:top w:val="single" w:sz="2" w:space="0" w:color="auto"/>
              <w:bottom w:val="single" w:sz="2" w:space="0" w:color="auto"/>
              <w:right w:val="single" w:sz="2" w:space="0" w:color="auto"/>
            </w:tcBorders>
            <w:vAlign w:val="center"/>
          </w:tcPr>
          <w:p w14:paraId="43872032" w14:textId="77777777" w:rsidR="005D5623" w:rsidRPr="00E3288B" w:rsidRDefault="00000000">
            <w:pPr>
              <w:jc w:val="center"/>
              <w:rPr>
                <w:rFonts w:ascii="宋体" w:hAnsi="宋体" w:cs="宋体"/>
                <w:sz w:val="22"/>
                <w:szCs w:val="22"/>
              </w:rPr>
            </w:pPr>
            <w:r w:rsidRPr="00E3288B">
              <w:rPr>
                <w:rFonts w:ascii="宋体" w:hAnsi="宋体" w:cs="宋体" w:hint="eastAsia"/>
                <w:sz w:val="22"/>
                <w:szCs w:val="22"/>
              </w:rPr>
              <w:t>地  址</w:t>
            </w:r>
          </w:p>
        </w:tc>
        <w:tc>
          <w:tcPr>
            <w:tcW w:w="1392" w:type="pct"/>
            <w:tcBorders>
              <w:top w:val="single" w:sz="2" w:space="0" w:color="auto"/>
              <w:left w:val="single" w:sz="2" w:space="0" w:color="auto"/>
              <w:bottom w:val="single" w:sz="2" w:space="0" w:color="auto"/>
              <w:right w:val="single" w:sz="2" w:space="0" w:color="auto"/>
            </w:tcBorders>
            <w:vAlign w:val="center"/>
          </w:tcPr>
          <w:p w14:paraId="31EAFB4D" w14:textId="77777777" w:rsidR="005D5623" w:rsidRPr="00E3288B" w:rsidRDefault="005D5623">
            <w:pPr>
              <w:jc w:val="center"/>
              <w:rPr>
                <w:rFonts w:ascii="宋体" w:hAnsi="宋体" w:cs="宋体"/>
                <w:sz w:val="22"/>
                <w:szCs w:val="22"/>
              </w:rPr>
            </w:pPr>
          </w:p>
        </w:tc>
        <w:tc>
          <w:tcPr>
            <w:tcW w:w="1294" w:type="pct"/>
            <w:tcBorders>
              <w:top w:val="single" w:sz="2" w:space="0" w:color="auto"/>
              <w:left w:val="single" w:sz="2" w:space="0" w:color="auto"/>
              <w:bottom w:val="single" w:sz="2" w:space="0" w:color="auto"/>
              <w:right w:val="single" w:sz="2" w:space="0" w:color="auto"/>
            </w:tcBorders>
            <w:vAlign w:val="center"/>
          </w:tcPr>
          <w:p w14:paraId="1EB78A59" w14:textId="77777777" w:rsidR="005D5623" w:rsidRPr="00E3288B" w:rsidRDefault="00000000">
            <w:pPr>
              <w:jc w:val="center"/>
              <w:rPr>
                <w:rFonts w:ascii="宋体" w:hAnsi="宋体" w:cs="宋体"/>
                <w:sz w:val="22"/>
                <w:szCs w:val="22"/>
              </w:rPr>
            </w:pPr>
            <w:r w:rsidRPr="00E3288B">
              <w:rPr>
                <w:rFonts w:ascii="宋体" w:hAnsi="宋体" w:cs="宋体" w:hint="eastAsia"/>
                <w:sz w:val="22"/>
                <w:szCs w:val="22"/>
              </w:rPr>
              <w:t>地  址</w:t>
            </w:r>
          </w:p>
        </w:tc>
        <w:tc>
          <w:tcPr>
            <w:tcW w:w="1224" w:type="pct"/>
            <w:tcBorders>
              <w:top w:val="single" w:sz="2" w:space="0" w:color="auto"/>
              <w:left w:val="single" w:sz="2" w:space="0" w:color="auto"/>
              <w:bottom w:val="single" w:sz="2" w:space="0" w:color="auto"/>
            </w:tcBorders>
            <w:vAlign w:val="center"/>
          </w:tcPr>
          <w:p w14:paraId="024335DA" w14:textId="77777777" w:rsidR="005D5623" w:rsidRPr="00E3288B" w:rsidRDefault="005D5623">
            <w:pPr>
              <w:jc w:val="center"/>
              <w:rPr>
                <w:rFonts w:ascii="宋体" w:hAnsi="宋体" w:cs="宋体"/>
                <w:sz w:val="22"/>
                <w:szCs w:val="22"/>
              </w:rPr>
            </w:pPr>
          </w:p>
        </w:tc>
      </w:tr>
      <w:tr w:rsidR="00E3288B" w:rsidRPr="00E3288B" w14:paraId="0FE64269" w14:textId="77777777">
        <w:trPr>
          <w:trHeight w:val="483"/>
          <w:jc w:val="center"/>
        </w:trPr>
        <w:tc>
          <w:tcPr>
            <w:tcW w:w="1090" w:type="pct"/>
            <w:tcBorders>
              <w:top w:val="single" w:sz="2" w:space="0" w:color="auto"/>
              <w:bottom w:val="single" w:sz="2" w:space="0" w:color="auto"/>
              <w:right w:val="single" w:sz="2" w:space="0" w:color="auto"/>
            </w:tcBorders>
            <w:vAlign w:val="center"/>
          </w:tcPr>
          <w:p w14:paraId="273632C1" w14:textId="77777777" w:rsidR="005D5623" w:rsidRPr="00E3288B" w:rsidRDefault="00000000">
            <w:pPr>
              <w:jc w:val="center"/>
              <w:rPr>
                <w:rFonts w:ascii="宋体" w:hAnsi="宋体" w:cs="宋体"/>
                <w:sz w:val="22"/>
                <w:szCs w:val="22"/>
              </w:rPr>
            </w:pPr>
            <w:r w:rsidRPr="00E3288B">
              <w:rPr>
                <w:rFonts w:ascii="宋体" w:hAnsi="宋体" w:cs="宋体" w:hint="eastAsia"/>
                <w:sz w:val="22"/>
                <w:szCs w:val="22"/>
              </w:rPr>
              <w:t>联 系 人</w:t>
            </w:r>
          </w:p>
        </w:tc>
        <w:tc>
          <w:tcPr>
            <w:tcW w:w="1392" w:type="pct"/>
            <w:tcBorders>
              <w:top w:val="single" w:sz="2" w:space="0" w:color="auto"/>
              <w:left w:val="single" w:sz="2" w:space="0" w:color="auto"/>
              <w:bottom w:val="single" w:sz="2" w:space="0" w:color="auto"/>
              <w:right w:val="single" w:sz="2" w:space="0" w:color="auto"/>
            </w:tcBorders>
            <w:vAlign w:val="center"/>
          </w:tcPr>
          <w:p w14:paraId="6545E0D1" w14:textId="77777777" w:rsidR="005D5623" w:rsidRPr="00E3288B" w:rsidRDefault="005D5623">
            <w:pPr>
              <w:jc w:val="center"/>
              <w:rPr>
                <w:rFonts w:ascii="宋体" w:hAnsi="宋体" w:cs="宋体"/>
                <w:sz w:val="22"/>
                <w:szCs w:val="22"/>
              </w:rPr>
            </w:pPr>
          </w:p>
        </w:tc>
        <w:tc>
          <w:tcPr>
            <w:tcW w:w="1294" w:type="pct"/>
            <w:tcBorders>
              <w:top w:val="single" w:sz="2" w:space="0" w:color="auto"/>
              <w:left w:val="single" w:sz="2" w:space="0" w:color="auto"/>
              <w:bottom w:val="single" w:sz="2" w:space="0" w:color="auto"/>
              <w:right w:val="single" w:sz="2" w:space="0" w:color="auto"/>
            </w:tcBorders>
            <w:vAlign w:val="center"/>
          </w:tcPr>
          <w:p w14:paraId="44CE8F70" w14:textId="77777777" w:rsidR="005D5623" w:rsidRPr="00E3288B" w:rsidRDefault="00000000">
            <w:pPr>
              <w:jc w:val="center"/>
              <w:rPr>
                <w:rFonts w:ascii="宋体" w:hAnsi="宋体" w:cs="宋体"/>
                <w:sz w:val="22"/>
                <w:szCs w:val="22"/>
              </w:rPr>
            </w:pPr>
            <w:r w:rsidRPr="00E3288B">
              <w:rPr>
                <w:rFonts w:ascii="宋体" w:hAnsi="宋体" w:cs="宋体" w:hint="eastAsia"/>
                <w:sz w:val="22"/>
                <w:szCs w:val="22"/>
              </w:rPr>
              <w:t>联 系 人</w:t>
            </w:r>
          </w:p>
        </w:tc>
        <w:tc>
          <w:tcPr>
            <w:tcW w:w="1224" w:type="pct"/>
            <w:tcBorders>
              <w:top w:val="single" w:sz="2" w:space="0" w:color="auto"/>
              <w:left w:val="single" w:sz="2" w:space="0" w:color="auto"/>
              <w:bottom w:val="single" w:sz="2" w:space="0" w:color="auto"/>
            </w:tcBorders>
            <w:vAlign w:val="center"/>
          </w:tcPr>
          <w:p w14:paraId="4361898A" w14:textId="77777777" w:rsidR="005D5623" w:rsidRPr="00E3288B" w:rsidRDefault="005D5623">
            <w:pPr>
              <w:jc w:val="center"/>
              <w:rPr>
                <w:rFonts w:ascii="宋体" w:hAnsi="宋体" w:cs="宋体"/>
                <w:sz w:val="22"/>
                <w:szCs w:val="22"/>
              </w:rPr>
            </w:pPr>
          </w:p>
        </w:tc>
      </w:tr>
      <w:tr w:rsidR="00E3288B" w:rsidRPr="00E3288B" w14:paraId="600339B7" w14:textId="77777777">
        <w:trPr>
          <w:trHeight w:val="483"/>
          <w:jc w:val="center"/>
        </w:trPr>
        <w:tc>
          <w:tcPr>
            <w:tcW w:w="1090" w:type="pct"/>
            <w:tcBorders>
              <w:top w:val="single" w:sz="2" w:space="0" w:color="auto"/>
              <w:bottom w:val="single" w:sz="2" w:space="0" w:color="auto"/>
              <w:right w:val="single" w:sz="2" w:space="0" w:color="auto"/>
            </w:tcBorders>
            <w:vAlign w:val="center"/>
          </w:tcPr>
          <w:p w14:paraId="0F8E705E" w14:textId="77777777" w:rsidR="005D5623" w:rsidRPr="00E3288B" w:rsidRDefault="00000000">
            <w:pPr>
              <w:jc w:val="center"/>
              <w:rPr>
                <w:rFonts w:ascii="宋体" w:hAnsi="宋体" w:cs="宋体"/>
                <w:sz w:val="22"/>
                <w:szCs w:val="22"/>
              </w:rPr>
            </w:pPr>
            <w:r w:rsidRPr="00E3288B">
              <w:rPr>
                <w:rFonts w:ascii="宋体" w:hAnsi="宋体" w:cs="宋体" w:hint="eastAsia"/>
                <w:sz w:val="22"/>
                <w:szCs w:val="22"/>
              </w:rPr>
              <w:t>联系电话</w:t>
            </w:r>
          </w:p>
        </w:tc>
        <w:tc>
          <w:tcPr>
            <w:tcW w:w="1392" w:type="pct"/>
            <w:tcBorders>
              <w:top w:val="single" w:sz="2" w:space="0" w:color="auto"/>
              <w:left w:val="single" w:sz="2" w:space="0" w:color="auto"/>
              <w:bottom w:val="single" w:sz="2" w:space="0" w:color="auto"/>
              <w:right w:val="single" w:sz="2" w:space="0" w:color="auto"/>
            </w:tcBorders>
            <w:vAlign w:val="center"/>
          </w:tcPr>
          <w:p w14:paraId="66797ECB" w14:textId="77777777" w:rsidR="005D5623" w:rsidRPr="00E3288B" w:rsidRDefault="005D5623">
            <w:pPr>
              <w:jc w:val="center"/>
              <w:rPr>
                <w:rFonts w:ascii="宋体" w:hAnsi="宋体" w:cs="宋体"/>
                <w:sz w:val="22"/>
                <w:szCs w:val="22"/>
              </w:rPr>
            </w:pPr>
          </w:p>
        </w:tc>
        <w:tc>
          <w:tcPr>
            <w:tcW w:w="1294" w:type="pct"/>
            <w:tcBorders>
              <w:top w:val="single" w:sz="2" w:space="0" w:color="auto"/>
              <w:left w:val="single" w:sz="2" w:space="0" w:color="auto"/>
              <w:bottom w:val="single" w:sz="2" w:space="0" w:color="auto"/>
              <w:right w:val="single" w:sz="2" w:space="0" w:color="auto"/>
            </w:tcBorders>
            <w:vAlign w:val="center"/>
          </w:tcPr>
          <w:p w14:paraId="5E0217DF" w14:textId="77777777" w:rsidR="005D5623" w:rsidRPr="00E3288B" w:rsidRDefault="00000000">
            <w:pPr>
              <w:jc w:val="center"/>
              <w:rPr>
                <w:rFonts w:ascii="宋体" w:hAnsi="宋体" w:cs="宋体"/>
                <w:sz w:val="22"/>
                <w:szCs w:val="22"/>
              </w:rPr>
            </w:pPr>
            <w:r w:rsidRPr="00E3288B">
              <w:rPr>
                <w:rFonts w:ascii="宋体" w:hAnsi="宋体" w:cs="宋体" w:hint="eastAsia"/>
                <w:sz w:val="22"/>
                <w:szCs w:val="22"/>
              </w:rPr>
              <w:t>联系电话</w:t>
            </w:r>
          </w:p>
        </w:tc>
        <w:tc>
          <w:tcPr>
            <w:tcW w:w="1224" w:type="pct"/>
            <w:tcBorders>
              <w:top w:val="single" w:sz="2" w:space="0" w:color="auto"/>
              <w:left w:val="single" w:sz="2" w:space="0" w:color="auto"/>
              <w:bottom w:val="single" w:sz="2" w:space="0" w:color="auto"/>
            </w:tcBorders>
            <w:vAlign w:val="center"/>
          </w:tcPr>
          <w:p w14:paraId="115AB5F5" w14:textId="77777777" w:rsidR="005D5623" w:rsidRPr="00E3288B" w:rsidRDefault="005D5623">
            <w:pPr>
              <w:jc w:val="center"/>
              <w:rPr>
                <w:rFonts w:ascii="宋体" w:hAnsi="宋体" w:cs="宋体"/>
                <w:sz w:val="22"/>
                <w:szCs w:val="22"/>
              </w:rPr>
            </w:pPr>
          </w:p>
        </w:tc>
      </w:tr>
      <w:tr w:rsidR="00E3288B" w:rsidRPr="00E3288B" w14:paraId="06FF9BFE" w14:textId="77777777">
        <w:trPr>
          <w:trHeight w:val="483"/>
          <w:jc w:val="center"/>
        </w:trPr>
        <w:tc>
          <w:tcPr>
            <w:tcW w:w="1090" w:type="pct"/>
            <w:tcBorders>
              <w:top w:val="single" w:sz="2" w:space="0" w:color="auto"/>
              <w:bottom w:val="single" w:sz="2" w:space="0" w:color="auto"/>
              <w:right w:val="single" w:sz="2" w:space="0" w:color="auto"/>
            </w:tcBorders>
            <w:vAlign w:val="center"/>
          </w:tcPr>
          <w:p w14:paraId="76CA06C8" w14:textId="77777777" w:rsidR="005D5623" w:rsidRPr="00E3288B" w:rsidRDefault="005D5623">
            <w:pPr>
              <w:jc w:val="center"/>
              <w:rPr>
                <w:rFonts w:ascii="宋体" w:hAnsi="宋体" w:cs="宋体"/>
                <w:sz w:val="22"/>
                <w:szCs w:val="22"/>
              </w:rPr>
            </w:pPr>
          </w:p>
        </w:tc>
        <w:tc>
          <w:tcPr>
            <w:tcW w:w="1392" w:type="pct"/>
            <w:tcBorders>
              <w:top w:val="single" w:sz="2" w:space="0" w:color="auto"/>
              <w:left w:val="single" w:sz="2" w:space="0" w:color="auto"/>
              <w:bottom w:val="single" w:sz="2" w:space="0" w:color="auto"/>
              <w:right w:val="single" w:sz="2" w:space="0" w:color="auto"/>
            </w:tcBorders>
            <w:vAlign w:val="center"/>
          </w:tcPr>
          <w:p w14:paraId="3F7316AD" w14:textId="77777777" w:rsidR="005D5623" w:rsidRPr="00E3288B" w:rsidRDefault="005D5623">
            <w:pPr>
              <w:jc w:val="center"/>
              <w:rPr>
                <w:rFonts w:ascii="宋体" w:hAnsi="宋体" w:cs="宋体"/>
                <w:sz w:val="22"/>
                <w:szCs w:val="22"/>
              </w:rPr>
            </w:pPr>
          </w:p>
        </w:tc>
        <w:tc>
          <w:tcPr>
            <w:tcW w:w="1294" w:type="pct"/>
            <w:tcBorders>
              <w:top w:val="single" w:sz="2" w:space="0" w:color="auto"/>
              <w:left w:val="single" w:sz="2" w:space="0" w:color="auto"/>
              <w:bottom w:val="single" w:sz="2" w:space="0" w:color="auto"/>
              <w:right w:val="single" w:sz="2" w:space="0" w:color="auto"/>
            </w:tcBorders>
            <w:vAlign w:val="center"/>
          </w:tcPr>
          <w:p w14:paraId="3D39B39B" w14:textId="77777777" w:rsidR="005D5623" w:rsidRPr="00E3288B" w:rsidRDefault="00000000">
            <w:pPr>
              <w:jc w:val="center"/>
              <w:rPr>
                <w:rFonts w:ascii="宋体" w:hAnsi="宋体" w:cs="宋体"/>
                <w:sz w:val="22"/>
                <w:szCs w:val="22"/>
              </w:rPr>
            </w:pPr>
            <w:r w:rsidRPr="00E3288B">
              <w:rPr>
                <w:rFonts w:ascii="宋体" w:hAnsi="宋体" w:cs="宋体" w:hint="eastAsia"/>
                <w:sz w:val="22"/>
                <w:szCs w:val="22"/>
              </w:rPr>
              <w:t>开户名称</w:t>
            </w:r>
          </w:p>
        </w:tc>
        <w:tc>
          <w:tcPr>
            <w:tcW w:w="1224" w:type="pct"/>
            <w:tcBorders>
              <w:top w:val="single" w:sz="2" w:space="0" w:color="auto"/>
              <w:left w:val="single" w:sz="2" w:space="0" w:color="auto"/>
              <w:bottom w:val="single" w:sz="2" w:space="0" w:color="auto"/>
            </w:tcBorders>
            <w:vAlign w:val="center"/>
          </w:tcPr>
          <w:p w14:paraId="69AC0318" w14:textId="77777777" w:rsidR="005D5623" w:rsidRPr="00E3288B" w:rsidRDefault="005D5623">
            <w:pPr>
              <w:jc w:val="center"/>
              <w:rPr>
                <w:rFonts w:ascii="宋体" w:hAnsi="宋体" w:cs="宋体"/>
                <w:sz w:val="22"/>
                <w:szCs w:val="22"/>
              </w:rPr>
            </w:pPr>
          </w:p>
        </w:tc>
      </w:tr>
      <w:tr w:rsidR="00E3288B" w:rsidRPr="00E3288B" w14:paraId="61699D60" w14:textId="77777777">
        <w:trPr>
          <w:trHeight w:val="483"/>
          <w:jc w:val="center"/>
        </w:trPr>
        <w:tc>
          <w:tcPr>
            <w:tcW w:w="1090" w:type="pct"/>
            <w:tcBorders>
              <w:top w:val="single" w:sz="2" w:space="0" w:color="auto"/>
              <w:bottom w:val="single" w:sz="2" w:space="0" w:color="auto"/>
              <w:right w:val="single" w:sz="2" w:space="0" w:color="auto"/>
            </w:tcBorders>
            <w:vAlign w:val="center"/>
          </w:tcPr>
          <w:p w14:paraId="171024CF" w14:textId="77777777" w:rsidR="005D5623" w:rsidRPr="00E3288B" w:rsidRDefault="005D5623">
            <w:pPr>
              <w:jc w:val="center"/>
              <w:rPr>
                <w:rFonts w:ascii="宋体" w:hAnsi="宋体" w:cs="宋体"/>
                <w:sz w:val="22"/>
                <w:szCs w:val="22"/>
              </w:rPr>
            </w:pPr>
          </w:p>
        </w:tc>
        <w:tc>
          <w:tcPr>
            <w:tcW w:w="1392" w:type="pct"/>
            <w:tcBorders>
              <w:top w:val="single" w:sz="2" w:space="0" w:color="auto"/>
              <w:left w:val="single" w:sz="2" w:space="0" w:color="auto"/>
              <w:bottom w:val="single" w:sz="2" w:space="0" w:color="auto"/>
              <w:right w:val="single" w:sz="2" w:space="0" w:color="auto"/>
            </w:tcBorders>
            <w:vAlign w:val="center"/>
          </w:tcPr>
          <w:p w14:paraId="6160E241" w14:textId="77777777" w:rsidR="005D5623" w:rsidRPr="00E3288B" w:rsidRDefault="005D5623">
            <w:pPr>
              <w:jc w:val="center"/>
              <w:rPr>
                <w:rFonts w:ascii="宋体" w:hAnsi="宋体" w:cs="宋体"/>
                <w:sz w:val="22"/>
                <w:szCs w:val="22"/>
              </w:rPr>
            </w:pPr>
          </w:p>
        </w:tc>
        <w:tc>
          <w:tcPr>
            <w:tcW w:w="1294" w:type="pct"/>
            <w:tcBorders>
              <w:top w:val="single" w:sz="2" w:space="0" w:color="auto"/>
              <w:left w:val="single" w:sz="2" w:space="0" w:color="auto"/>
              <w:bottom w:val="single" w:sz="2" w:space="0" w:color="auto"/>
              <w:right w:val="single" w:sz="2" w:space="0" w:color="auto"/>
            </w:tcBorders>
            <w:vAlign w:val="center"/>
          </w:tcPr>
          <w:p w14:paraId="5CD4B546" w14:textId="77777777" w:rsidR="005D5623" w:rsidRPr="00E3288B" w:rsidRDefault="00000000">
            <w:pPr>
              <w:jc w:val="center"/>
              <w:rPr>
                <w:rFonts w:ascii="宋体" w:hAnsi="宋体" w:cs="宋体"/>
                <w:sz w:val="22"/>
                <w:szCs w:val="22"/>
              </w:rPr>
            </w:pPr>
            <w:r w:rsidRPr="00E3288B">
              <w:rPr>
                <w:rFonts w:ascii="宋体" w:hAnsi="宋体" w:cs="宋体" w:hint="eastAsia"/>
                <w:sz w:val="22"/>
                <w:szCs w:val="22"/>
              </w:rPr>
              <w:t>开户银行</w:t>
            </w:r>
          </w:p>
        </w:tc>
        <w:tc>
          <w:tcPr>
            <w:tcW w:w="1224" w:type="pct"/>
            <w:tcBorders>
              <w:top w:val="single" w:sz="2" w:space="0" w:color="auto"/>
              <w:left w:val="single" w:sz="2" w:space="0" w:color="auto"/>
              <w:bottom w:val="single" w:sz="2" w:space="0" w:color="auto"/>
            </w:tcBorders>
            <w:vAlign w:val="center"/>
          </w:tcPr>
          <w:p w14:paraId="673B1A37" w14:textId="77777777" w:rsidR="005D5623" w:rsidRPr="00E3288B" w:rsidRDefault="005D5623">
            <w:pPr>
              <w:jc w:val="center"/>
              <w:rPr>
                <w:rFonts w:ascii="宋体" w:hAnsi="宋体" w:cs="宋体"/>
                <w:sz w:val="22"/>
                <w:szCs w:val="22"/>
              </w:rPr>
            </w:pPr>
          </w:p>
        </w:tc>
      </w:tr>
      <w:tr w:rsidR="005D5623" w:rsidRPr="00E3288B" w14:paraId="5C44FB00" w14:textId="77777777">
        <w:trPr>
          <w:trHeight w:val="483"/>
          <w:jc w:val="center"/>
        </w:trPr>
        <w:tc>
          <w:tcPr>
            <w:tcW w:w="1090" w:type="pct"/>
            <w:tcBorders>
              <w:top w:val="single" w:sz="2" w:space="0" w:color="auto"/>
              <w:bottom w:val="single" w:sz="2" w:space="0" w:color="auto"/>
              <w:right w:val="single" w:sz="2" w:space="0" w:color="auto"/>
            </w:tcBorders>
            <w:vAlign w:val="center"/>
          </w:tcPr>
          <w:p w14:paraId="2BC74D35" w14:textId="77777777" w:rsidR="005D5623" w:rsidRPr="00E3288B" w:rsidRDefault="005D5623">
            <w:pPr>
              <w:jc w:val="center"/>
              <w:rPr>
                <w:rFonts w:ascii="宋体" w:hAnsi="宋体" w:cs="宋体"/>
                <w:sz w:val="22"/>
                <w:szCs w:val="22"/>
              </w:rPr>
            </w:pPr>
          </w:p>
        </w:tc>
        <w:tc>
          <w:tcPr>
            <w:tcW w:w="1392" w:type="pct"/>
            <w:tcBorders>
              <w:top w:val="single" w:sz="2" w:space="0" w:color="auto"/>
              <w:left w:val="single" w:sz="2" w:space="0" w:color="auto"/>
              <w:bottom w:val="single" w:sz="2" w:space="0" w:color="auto"/>
              <w:right w:val="single" w:sz="2" w:space="0" w:color="auto"/>
            </w:tcBorders>
            <w:vAlign w:val="center"/>
          </w:tcPr>
          <w:p w14:paraId="17E9C239" w14:textId="77777777" w:rsidR="005D5623" w:rsidRPr="00E3288B" w:rsidRDefault="005D5623">
            <w:pPr>
              <w:jc w:val="center"/>
              <w:rPr>
                <w:rFonts w:ascii="宋体" w:hAnsi="宋体" w:cs="宋体"/>
                <w:sz w:val="22"/>
                <w:szCs w:val="22"/>
              </w:rPr>
            </w:pPr>
          </w:p>
        </w:tc>
        <w:tc>
          <w:tcPr>
            <w:tcW w:w="1294" w:type="pct"/>
            <w:tcBorders>
              <w:top w:val="single" w:sz="2" w:space="0" w:color="auto"/>
              <w:left w:val="single" w:sz="2" w:space="0" w:color="auto"/>
              <w:bottom w:val="single" w:sz="2" w:space="0" w:color="auto"/>
              <w:right w:val="single" w:sz="2" w:space="0" w:color="auto"/>
            </w:tcBorders>
            <w:vAlign w:val="center"/>
          </w:tcPr>
          <w:p w14:paraId="7DCCC19F" w14:textId="77777777" w:rsidR="005D5623" w:rsidRPr="00E3288B" w:rsidRDefault="00000000">
            <w:pPr>
              <w:jc w:val="center"/>
              <w:rPr>
                <w:rFonts w:ascii="宋体" w:hAnsi="宋体" w:cs="宋体"/>
                <w:sz w:val="22"/>
                <w:szCs w:val="22"/>
              </w:rPr>
            </w:pPr>
            <w:r w:rsidRPr="00E3288B">
              <w:rPr>
                <w:rFonts w:ascii="宋体" w:hAnsi="宋体" w:cs="宋体" w:hint="eastAsia"/>
                <w:sz w:val="22"/>
                <w:szCs w:val="22"/>
              </w:rPr>
              <w:t>银行账号</w:t>
            </w:r>
          </w:p>
        </w:tc>
        <w:tc>
          <w:tcPr>
            <w:tcW w:w="1224" w:type="pct"/>
            <w:tcBorders>
              <w:top w:val="single" w:sz="2" w:space="0" w:color="auto"/>
              <w:left w:val="single" w:sz="2" w:space="0" w:color="auto"/>
              <w:bottom w:val="single" w:sz="2" w:space="0" w:color="auto"/>
            </w:tcBorders>
            <w:vAlign w:val="center"/>
          </w:tcPr>
          <w:p w14:paraId="332CE474" w14:textId="77777777" w:rsidR="005D5623" w:rsidRPr="00E3288B" w:rsidRDefault="005D5623">
            <w:pPr>
              <w:jc w:val="center"/>
              <w:rPr>
                <w:rFonts w:ascii="宋体" w:hAnsi="宋体" w:cs="宋体"/>
                <w:sz w:val="22"/>
                <w:szCs w:val="22"/>
              </w:rPr>
            </w:pPr>
          </w:p>
        </w:tc>
      </w:tr>
      <w:bookmarkEnd w:id="270"/>
    </w:tbl>
    <w:p w14:paraId="5D5E0611" w14:textId="77777777" w:rsidR="005D5623" w:rsidRPr="00E3288B" w:rsidRDefault="005D5623">
      <w:pPr>
        <w:rPr>
          <w:rFonts w:ascii="宋体" w:hAnsi="宋体"/>
        </w:rPr>
      </w:pPr>
    </w:p>
    <w:p w14:paraId="7B1B968F" w14:textId="77777777" w:rsidR="005D5623" w:rsidRPr="00E3288B" w:rsidRDefault="005D5623">
      <w:pPr>
        <w:rPr>
          <w:rFonts w:ascii="宋体" w:hAnsi="宋体"/>
        </w:rPr>
      </w:pPr>
    </w:p>
    <w:p w14:paraId="6C6BEABA" w14:textId="77777777" w:rsidR="005D5623" w:rsidRPr="00E3288B" w:rsidRDefault="00000000">
      <w:pPr>
        <w:widowControl/>
        <w:jc w:val="left"/>
        <w:rPr>
          <w:rFonts w:ascii="宋体" w:hAnsi="宋体" w:cs="Times New Roman"/>
          <w:b/>
          <w:bCs/>
          <w:sz w:val="36"/>
          <w:szCs w:val="36"/>
          <w:lang w:val="zh-CN"/>
        </w:rPr>
      </w:pPr>
      <w:r w:rsidRPr="00E3288B">
        <w:rPr>
          <w:rFonts w:ascii="宋体" w:hAnsi="宋体"/>
          <w:sz w:val="36"/>
          <w:szCs w:val="36"/>
        </w:rPr>
        <w:br w:type="page"/>
      </w:r>
    </w:p>
    <w:p w14:paraId="0318C84D" w14:textId="77777777" w:rsidR="005D5623" w:rsidRPr="00E3288B" w:rsidRDefault="00000000">
      <w:pPr>
        <w:pStyle w:val="1"/>
        <w:tabs>
          <w:tab w:val="center" w:pos="4819"/>
        </w:tabs>
        <w:spacing w:beforeLines="100" w:before="240"/>
        <w:rPr>
          <w:rFonts w:ascii="宋体" w:eastAsia="宋体" w:hAnsi="宋体"/>
          <w:sz w:val="36"/>
          <w:szCs w:val="36"/>
        </w:rPr>
      </w:pPr>
      <w:bookmarkStart w:id="277" w:name="_Toc202172513"/>
      <w:r w:rsidRPr="00E3288B">
        <w:rPr>
          <w:rFonts w:ascii="宋体" w:eastAsia="宋体" w:hAnsi="宋体" w:hint="eastAsia"/>
          <w:sz w:val="36"/>
          <w:szCs w:val="36"/>
        </w:rPr>
        <w:lastRenderedPageBreak/>
        <w:t>第四部分</w:t>
      </w:r>
      <w:r w:rsidRPr="00E3288B">
        <w:rPr>
          <w:rFonts w:ascii="宋体" w:eastAsia="宋体" w:hAnsi="宋体"/>
          <w:sz w:val="36"/>
          <w:szCs w:val="36"/>
        </w:rPr>
        <w:t xml:space="preserve">   </w:t>
      </w:r>
      <w:r w:rsidRPr="00E3288B">
        <w:rPr>
          <w:rFonts w:ascii="宋体" w:eastAsia="宋体" w:hAnsi="宋体" w:hint="eastAsia"/>
          <w:sz w:val="36"/>
          <w:szCs w:val="36"/>
        </w:rPr>
        <w:t>采购内容及要求</w:t>
      </w:r>
      <w:bookmarkEnd w:id="277"/>
    </w:p>
    <w:p w14:paraId="68C8E6A5" w14:textId="77777777" w:rsidR="005D5623" w:rsidRPr="00E3288B" w:rsidRDefault="00000000">
      <w:pPr>
        <w:pStyle w:val="2"/>
        <w:spacing w:before="0" w:after="0" w:line="480" w:lineRule="exact"/>
        <w:jc w:val="center"/>
        <w:rPr>
          <w:rFonts w:ascii="宋体" w:eastAsia="宋体" w:hAnsi="宋体" w:cs="宋体"/>
          <w:sz w:val="22"/>
          <w:szCs w:val="22"/>
        </w:rPr>
      </w:pPr>
      <w:bookmarkStart w:id="278" w:name="_Toc10453671"/>
      <w:bookmarkStart w:id="279" w:name="_Toc203534124"/>
      <w:bookmarkStart w:id="280" w:name="_Toc196159952"/>
      <w:bookmarkStart w:id="281" w:name="_Toc202172514"/>
      <w:bookmarkStart w:id="282" w:name="_Toc100676611"/>
      <w:bookmarkStart w:id="283" w:name="_Toc104211148"/>
      <w:r w:rsidRPr="00E3288B">
        <w:rPr>
          <w:rFonts w:ascii="宋体" w:eastAsia="宋体" w:hAnsi="宋体" w:cs="宋体" w:hint="eastAsia"/>
          <w:sz w:val="30"/>
          <w:szCs w:val="30"/>
        </w:rPr>
        <w:t>（一）、总则</w:t>
      </w:r>
      <w:bookmarkEnd w:id="278"/>
      <w:bookmarkEnd w:id="279"/>
      <w:bookmarkEnd w:id="280"/>
      <w:bookmarkEnd w:id="281"/>
    </w:p>
    <w:p w14:paraId="7E453C61" w14:textId="77777777" w:rsidR="005D5623" w:rsidRPr="00E3288B" w:rsidRDefault="00000000">
      <w:pPr>
        <w:pStyle w:val="a0"/>
        <w:spacing w:after="0" w:line="440" w:lineRule="exact"/>
        <w:ind w:left="23"/>
        <w:rPr>
          <w:rFonts w:ascii="宋体" w:eastAsia="宋体" w:hAnsi="宋体" w:cs="宋体"/>
          <w:b/>
          <w:sz w:val="22"/>
          <w:szCs w:val="22"/>
          <w:lang w:val="zh-CN"/>
        </w:rPr>
      </w:pPr>
      <w:r w:rsidRPr="00E3288B">
        <w:rPr>
          <w:rFonts w:ascii="宋体" w:eastAsia="宋体" w:hAnsi="宋体" w:cs="宋体" w:hint="eastAsia"/>
          <w:sz w:val="22"/>
          <w:szCs w:val="22"/>
        </w:rPr>
        <w:t>1.</w:t>
      </w:r>
      <w:r w:rsidRPr="00E3288B">
        <w:rPr>
          <w:rFonts w:ascii="宋体" w:eastAsia="宋体" w:hAnsi="宋体" w:cs="宋体" w:hint="eastAsia"/>
          <w:b/>
          <w:bCs/>
          <w:spacing w:val="-2"/>
          <w:sz w:val="22"/>
          <w:szCs w:val="22"/>
        </w:rPr>
        <w:t>投标人必须对全部内容进行投标，只对部分内容进行报价的投标人将按无效投标处理。</w:t>
      </w:r>
    </w:p>
    <w:p w14:paraId="0C6BEDAA" w14:textId="798A7C23" w:rsidR="00402724" w:rsidRPr="00E3288B" w:rsidRDefault="00000000" w:rsidP="00402724">
      <w:pPr>
        <w:pStyle w:val="a0"/>
        <w:spacing w:after="0" w:line="440" w:lineRule="exact"/>
        <w:ind w:left="10"/>
        <w:rPr>
          <w:rFonts w:ascii="宋体" w:eastAsia="宋体" w:hAnsi="宋体"/>
          <w:spacing w:val="-1"/>
          <w:sz w:val="22"/>
          <w:szCs w:val="22"/>
        </w:rPr>
      </w:pPr>
      <w:r w:rsidRPr="00E3288B">
        <w:rPr>
          <w:rFonts w:ascii="宋体" w:eastAsia="宋体" w:hAnsi="宋体" w:cs="宋体" w:hint="eastAsia"/>
          <w:spacing w:val="-1"/>
          <w:sz w:val="22"/>
          <w:szCs w:val="22"/>
        </w:rPr>
        <w:t>2.</w:t>
      </w:r>
      <w:r w:rsidRPr="00E3288B">
        <w:rPr>
          <w:rFonts w:ascii="宋体" w:eastAsia="宋体" w:hAnsi="宋体" w:hint="eastAsia"/>
          <w:spacing w:val="-1"/>
          <w:sz w:val="22"/>
          <w:szCs w:val="22"/>
        </w:rPr>
        <w:t>投标人提供的产品应标明所执行的质量标准，若同一标准已颁发新标准，则按最新标准执行。若同一产品同时有几个标准（国际标准、国家标准、行业标准、企业标准等），</w:t>
      </w:r>
      <w:r w:rsidR="001551D9" w:rsidRPr="00E3288B">
        <w:rPr>
          <w:rFonts w:ascii="宋体" w:eastAsia="宋体" w:hAnsi="宋体" w:hint="eastAsia"/>
          <w:spacing w:val="-1"/>
          <w:sz w:val="22"/>
          <w:szCs w:val="22"/>
        </w:rPr>
        <w:t>按各标准中对同一指标要求更严格的执行</w:t>
      </w:r>
      <w:r w:rsidRPr="00E3288B">
        <w:rPr>
          <w:rFonts w:ascii="宋体" w:eastAsia="宋体" w:hAnsi="宋体" w:hint="eastAsia"/>
          <w:spacing w:val="-1"/>
          <w:sz w:val="22"/>
          <w:szCs w:val="22"/>
        </w:rPr>
        <w:t>。下述标准及规范要求有出入则以较严格者为准。</w:t>
      </w:r>
    </w:p>
    <w:p w14:paraId="0F5C0A64" w14:textId="77777777" w:rsidR="005D5623" w:rsidRPr="00E3288B" w:rsidRDefault="00000000">
      <w:pPr>
        <w:pStyle w:val="a0"/>
        <w:spacing w:after="0" w:line="440" w:lineRule="exact"/>
        <w:ind w:left="10"/>
        <w:jc w:val="left"/>
        <w:rPr>
          <w:rFonts w:ascii="宋体" w:eastAsia="宋体" w:hAnsi="宋体"/>
          <w:spacing w:val="-1"/>
          <w:sz w:val="22"/>
          <w:szCs w:val="22"/>
        </w:rPr>
      </w:pPr>
      <w:r w:rsidRPr="00E3288B">
        <w:rPr>
          <w:rFonts w:ascii="宋体" w:eastAsia="宋体" w:hAnsi="宋体" w:hint="eastAsia"/>
          <w:spacing w:val="-1"/>
          <w:sz w:val="22"/>
          <w:szCs w:val="22"/>
        </w:rPr>
        <w:t xml:space="preserve">（1）GB/T 3324   　</w:t>
      </w:r>
      <w:r w:rsidRPr="00E3288B">
        <w:rPr>
          <w:rFonts w:ascii="宋体" w:eastAsia="宋体" w:hAnsi="宋体" w:hint="eastAsia"/>
          <w:spacing w:val="-1"/>
          <w:sz w:val="22"/>
          <w:szCs w:val="22"/>
        </w:rPr>
        <w:tab/>
        <w:t xml:space="preserve">   木家具通用技术条件</w:t>
      </w:r>
    </w:p>
    <w:p w14:paraId="590758EC" w14:textId="77777777" w:rsidR="005D5623" w:rsidRPr="00E3288B" w:rsidRDefault="00000000">
      <w:pPr>
        <w:pStyle w:val="a0"/>
        <w:spacing w:after="0" w:line="440" w:lineRule="exact"/>
        <w:ind w:left="10"/>
        <w:jc w:val="left"/>
        <w:rPr>
          <w:rFonts w:ascii="宋体" w:eastAsia="宋体" w:hAnsi="宋体"/>
          <w:spacing w:val="-1"/>
          <w:sz w:val="22"/>
          <w:szCs w:val="22"/>
        </w:rPr>
      </w:pPr>
      <w:r w:rsidRPr="00E3288B">
        <w:rPr>
          <w:rFonts w:ascii="宋体" w:eastAsia="宋体" w:hAnsi="宋体" w:hint="eastAsia"/>
          <w:spacing w:val="-1"/>
          <w:sz w:val="22"/>
          <w:szCs w:val="22"/>
        </w:rPr>
        <w:t xml:space="preserve">（2）GB/T 3325   　</w:t>
      </w:r>
      <w:r w:rsidRPr="00E3288B">
        <w:rPr>
          <w:rFonts w:ascii="宋体" w:eastAsia="宋体" w:hAnsi="宋体" w:hint="eastAsia"/>
          <w:spacing w:val="-1"/>
          <w:sz w:val="22"/>
          <w:szCs w:val="22"/>
        </w:rPr>
        <w:tab/>
        <w:t xml:space="preserve">   金属家具通用技术条件</w:t>
      </w:r>
    </w:p>
    <w:p w14:paraId="09EB313A" w14:textId="77777777" w:rsidR="005D5623" w:rsidRPr="00E3288B" w:rsidRDefault="00000000">
      <w:pPr>
        <w:pStyle w:val="a0"/>
        <w:spacing w:after="0" w:line="440" w:lineRule="exact"/>
        <w:ind w:left="10"/>
        <w:jc w:val="left"/>
        <w:rPr>
          <w:rFonts w:ascii="宋体" w:eastAsia="宋体" w:hAnsi="宋体"/>
          <w:spacing w:val="-1"/>
          <w:sz w:val="22"/>
          <w:szCs w:val="22"/>
        </w:rPr>
      </w:pPr>
      <w:r w:rsidRPr="00E3288B">
        <w:rPr>
          <w:rFonts w:ascii="宋体" w:eastAsia="宋体" w:hAnsi="宋体" w:hint="eastAsia"/>
          <w:spacing w:val="-1"/>
          <w:sz w:val="22"/>
          <w:szCs w:val="22"/>
        </w:rPr>
        <w:t xml:space="preserve">（3）GB/T 3326     </w:t>
      </w:r>
      <w:r w:rsidRPr="00E3288B">
        <w:rPr>
          <w:rFonts w:ascii="宋体" w:eastAsia="宋体" w:hAnsi="宋体" w:hint="eastAsia"/>
          <w:spacing w:val="-1"/>
          <w:sz w:val="22"/>
          <w:szCs w:val="22"/>
        </w:rPr>
        <w:tab/>
        <w:t xml:space="preserve">   家具  桌、椅、凳类主要尺寸   </w:t>
      </w:r>
    </w:p>
    <w:p w14:paraId="195687E4" w14:textId="56472B62" w:rsidR="005D5623" w:rsidRPr="00E3288B" w:rsidRDefault="00000000">
      <w:pPr>
        <w:pStyle w:val="a0"/>
        <w:spacing w:after="0" w:line="440" w:lineRule="exact"/>
        <w:ind w:left="10"/>
        <w:jc w:val="left"/>
        <w:rPr>
          <w:rFonts w:ascii="宋体" w:eastAsia="宋体" w:hAnsi="宋体"/>
          <w:spacing w:val="-1"/>
          <w:sz w:val="22"/>
          <w:szCs w:val="22"/>
        </w:rPr>
      </w:pPr>
      <w:r w:rsidRPr="00E3288B">
        <w:rPr>
          <w:rFonts w:ascii="宋体" w:eastAsia="宋体" w:hAnsi="宋体" w:hint="eastAsia"/>
          <w:spacing w:val="-1"/>
          <w:sz w:val="22"/>
          <w:szCs w:val="22"/>
        </w:rPr>
        <w:t>（</w:t>
      </w:r>
      <w:r w:rsidR="00402724" w:rsidRPr="00E3288B">
        <w:rPr>
          <w:rFonts w:ascii="宋体" w:eastAsia="宋体" w:hAnsi="宋体" w:hint="eastAsia"/>
          <w:spacing w:val="-1"/>
          <w:sz w:val="22"/>
          <w:szCs w:val="22"/>
        </w:rPr>
        <w:t>4</w:t>
      </w:r>
      <w:r w:rsidRPr="00E3288B">
        <w:rPr>
          <w:rFonts w:ascii="宋体" w:eastAsia="宋体" w:hAnsi="宋体" w:hint="eastAsia"/>
          <w:spacing w:val="-1"/>
          <w:sz w:val="22"/>
          <w:szCs w:val="22"/>
        </w:rPr>
        <w:t>）QB/T1951.1    　 木家具质量检验及质量评定</w:t>
      </w:r>
    </w:p>
    <w:p w14:paraId="1DBC72E8" w14:textId="0ECD4967" w:rsidR="00402724" w:rsidRPr="00E3288B" w:rsidRDefault="00402724" w:rsidP="00402724">
      <w:pPr>
        <w:pStyle w:val="a0"/>
        <w:spacing w:after="0" w:line="440" w:lineRule="exact"/>
        <w:ind w:left="10"/>
        <w:jc w:val="left"/>
        <w:rPr>
          <w:rFonts w:ascii="宋体" w:eastAsia="宋体" w:hAnsi="宋体"/>
          <w:spacing w:val="-1"/>
          <w:sz w:val="22"/>
          <w:szCs w:val="22"/>
        </w:rPr>
      </w:pPr>
      <w:r w:rsidRPr="00E3288B">
        <w:rPr>
          <w:rFonts w:ascii="宋体" w:eastAsia="宋体" w:hAnsi="宋体" w:hint="eastAsia"/>
          <w:spacing w:val="-1"/>
          <w:sz w:val="22"/>
          <w:szCs w:val="22"/>
        </w:rPr>
        <w:t xml:space="preserve">（5）QB/T 4071     </w:t>
      </w:r>
      <w:r w:rsidRPr="00E3288B">
        <w:rPr>
          <w:rFonts w:ascii="宋体" w:eastAsia="宋体" w:hAnsi="宋体" w:hint="eastAsia"/>
          <w:spacing w:val="-1"/>
          <w:sz w:val="22"/>
          <w:szCs w:val="22"/>
        </w:rPr>
        <w:tab/>
        <w:t xml:space="preserve">   课桌椅</w:t>
      </w:r>
    </w:p>
    <w:p w14:paraId="5621CEB3" w14:textId="27425E8E" w:rsidR="00402724" w:rsidRPr="00E3288B" w:rsidRDefault="00402724" w:rsidP="00402724">
      <w:pPr>
        <w:pStyle w:val="a0"/>
        <w:spacing w:after="0" w:line="440" w:lineRule="exact"/>
        <w:ind w:left="10"/>
        <w:jc w:val="left"/>
        <w:rPr>
          <w:rFonts w:ascii="宋体" w:eastAsia="宋体" w:hAnsi="宋体"/>
          <w:spacing w:val="-1"/>
          <w:sz w:val="22"/>
          <w:szCs w:val="22"/>
        </w:rPr>
      </w:pPr>
      <w:r w:rsidRPr="00E3288B">
        <w:rPr>
          <w:rFonts w:ascii="宋体" w:eastAsia="宋体" w:hAnsi="宋体" w:hint="eastAsia"/>
          <w:spacing w:val="-1"/>
          <w:sz w:val="22"/>
          <w:szCs w:val="22"/>
        </w:rPr>
        <w:t>（6）</w:t>
      </w:r>
      <w:r w:rsidRPr="00E3288B">
        <w:rPr>
          <w:rFonts w:ascii="宋体" w:eastAsia="宋体" w:hAnsi="宋体"/>
          <w:spacing w:val="-1"/>
          <w:sz w:val="22"/>
          <w:szCs w:val="22"/>
        </w:rPr>
        <w:t>T/JYBZ031</w:t>
      </w:r>
      <w:r w:rsidRPr="00E3288B">
        <w:rPr>
          <w:rFonts w:ascii="宋体" w:eastAsia="宋体" w:hAnsi="宋体" w:hint="eastAsia"/>
          <w:spacing w:val="-1"/>
          <w:sz w:val="22"/>
          <w:szCs w:val="22"/>
        </w:rPr>
        <w:t xml:space="preserve">     </w:t>
      </w:r>
      <w:r w:rsidRPr="00E3288B">
        <w:rPr>
          <w:rFonts w:ascii="宋体" w:eastAsia="宋体" w:hAnsi="宋体" w:hint="eastAsia"/>
          <w:spacing w:val="-1"/>
          <w:sz w:val="22"/>
          <w:szCs w:val="22"/>
        </w:rPr>
        <w:tab/>
        <w:t xml:space="preserve">   中小学生午休课椅</w:t>
      </w:r>
    </w:p>
    <w:p w14:paraId="27A7E5EF" w14:textId="789258CE" w:rsidR="005D5623" w:rsidRPr="00E3288B" w:rsidRDefault="00000000">
      <w:pPr>
        <w:pStyle w:val="a0"/>
        <w:spacing w:after="0" w:line="440" w:lineRule="exact"/>
        <w:ind w:left="10"/>
        <w:jc w:val="left"/>
        <w:rPr>
          <w:rFonts w:ascii="宋体" w:eastAsia="宋体" w:hAnsi="宋体"/>
          <w:spacing w:val="-1"/>
          <w:sz w:val="22"/>
          <w:szCs w:val="22"/>
        </w:rPr>
      </w:pPr>
      <w:r w:rsidRPr="00E3288B">
        <w:rPr>
          <w:rFonts w:ascii="宋体" w:eastAsia="宋体" w:hAnsi="宋体" w:hint="eastAsia"/>
          <w:spacing w:val="-1"/>
          <w:sz w:val="22"/>
          <w:szCs w:val="22"/>
        </w:rPr>
        <w:t>（</w:t>
      </w:r>
      <w:r w:rsidR="00402724" w:rsidRPr="00E3288B">
        <w:rPr>
          <w:rFonts w:ascii="宋体" w:eastAsia="宋体" w:hAnsi="宋体" w:hint="eastAsia"/>
          <w:spacing w:val="-1"/>
          <w:sz w:val="22"/>
          <w:szCs w:val="22"/>
        </w:rPr>
        <w:t>7</w:t>
      </w:r>
      <w:r w:rsidRPr="00E3288B">
        <w:rPr>
          <w:rFonts w:ascii="宋体" w:eastAsia="宋体" w:hAnsi="宋体" w:hint="eastAsia"/>
          <w:spacing w:val="-1"/>
          <w:sz w:val="22"/>
          <w:szCs w:val="22"/>
        </w:rPr>
        <w:t>）QB/T1951.2　　 　金属家具质量检验及质量评定</w:t>
      </w:r>
    </w:p>
    <w:p w14:paraId="6F2CCCD3" w14:textId="5AF76C61" w:rsidR="005D5623" w:rsidRPr="00E3288B" w:rsidRDefault="00000000">
      <w:pPr>
        <w:pStyle w:val="a0"/>
        <w:spacing w:after="0" w:line="440" w:lineRule="exact"/>
        <w:ind w:left="10"/>
        <w:jc w:val="left"/>
        <w:rPr>
          <w:rFonts w:ascii="宋体" w:eastAsia="宋体" w:hAnsi="宋体"/>
          <w:spacing w:val="-1"/>
          <w:sz w:val="22"/>
          <w:szCs w:val="22"/>
        </w:rPr>
      </w:pPr>
      <w:r w:rsidRPr="00E3288B">
        <w:rPr>
          <w:rFonts w:ascii="宋体" w:eastAsia="宋体" w:hAnsi="宋体" w:hint="eastAsia"/>
          <w:spacing w:val="-1"/>
          <w:sz w:val="22"/>
          <w:szCs w:val="22"/>
        </w:rPr>
        <w:t>（</w:t>
      </w:r>
      <w:r w:rsidR="00402724" w:rsidRPr="00E3288B">
        <w:rPr>
          <w:rFonts w:ascii="宋体" w:eastAsia="宋体" w:hAnsi="宋体" w:hint="eastAsia"/>
          <w:spacing w:val="-1"/>
          <w:sz w:val="22"/>
          <w:szCs w:val="22"/>
        </w:rPr>
        <w:t>8</w:t>
      </w:r>
      <w:r w:rsidRPr="00E3288B">
        <w:rPr>
          <w:rFonts w:ascii="宋体" w:eastAsia="宋体" w:hAnsi="宋体" w:hint="eastAsia"/>
          <w:spacing w:val="-1"/>
          <w:sz w:val="22"/>
          <w:szCs w:val="22"/>
        </w:rPr>
        <w:t xml:space="preserve">）QB/T 1241　　 </w:t>
      </w:r>
      <w:r w:rsidRPr="00E3288B">
        <w:rPr>
          <w:rFonts w:ascii="宋体" w:eastAsia="宋体" w:hAnsi="宋体" w:hint="eastAsia"/>
          <w:spacing w:val="-1"/>
          <w:sz w:val="22"/>
          <w:szCs w:val="22"/>
        </w:rPr>
        <w:tab/>
        <w:t xml:space="preserve">   家具五金  家具拉手安装尺寸</w:t>
      </w:r>
    </w:p>
    <w:p w14:paraId="24BAB40A" w14:textId="30AEA8B0" w:rsidR="005D5623" w:rsidRPr="00E3288B" w:rsidRDefault="00000000">
      <w:pPr>
        <w:pStyle w:val="a0"/>
        <w:spacing w:after="0" w:line="440" w:lineRule="exact"/>
        <w:ind w:left="10"/>
        <w:jc w:val="left"/>
        <w:rPr>
          <w:rFonts w:ascii="宋体" w:eastAsia="宋体" w:hAnsi="宋体"/>
          <w:spacing w:val="-1"/>
          <w:sz w:val="22"/>
          <w:szCs w:val="22"/>
        </w:rPr>
      </w:pPr>
      <w:r w:rsidRPr="00E3288B">
        <w:rPr>
          <w:rFonts w:ascii="宋体" w:eastAsia="宋体" w:hAnsi="宋体" w:hint="eastAsia"/>
          <w:spacing w:val="-1"/>
          <w:sz w:val="22"/>
          <w:szCs w:val="22"/>
        </w:rPr>
        <w:t>（</w:t>
      </w:r>
      <w:r w:rsidR="00402724" w:rsidRPr="00E3288B">
        <w:rPr>
          <w:rFonts w:ascii="宋体" w:eastAsia="宋体" w:hAnsi="宋体" w:hint="eastAsia"/>
          <w:spacing w:val="-1"/>
          <w:sz w:val="22"/>
          <w:szCs w:val="22"/>
        </w:rPr>
        <w:t>9</w:t>
      </w:r>
      <w:r w:rsidRPr="00E3288B">
        <w:rPr>
          <w:rFonts w:ascii="宋体" w:eastAsia="宋体" w:hAnsi="宋体" w:hint="eastAsia"/>
          <w:spacing w:val="-1"/>
          <w:sz w:val="22"/>
          <w:szCs w:val="22"/>
        </w:rPr>
        <w:t xml:space="preserve">）QB/T 2454     </w:t>
      </w:r>
      <w:r w:rsidRPr="00E3288B">
        <w:rPr>
          <w:rFonts w:ascii="宋体" w:eastAsia="宋体" w:hAnsi="宋体" w:hint="eastAsia"/>
          <w:spacing w:val="-1"/>
          <w:sz w:val="22"/>
          <w:szCs w:val="22"/>
        </w:rPr>
        <w:tab/>
        <w:t xml:space="preserve">   家具五金  抽屉导轨　要求和检验</w:t>
      </w:r>
    </w:p>
    <w:p w14:paraId="2999A100" w14:textId="26156B21" w:rsidR="005D5623" w:rsidRPr="00E3288B" w:rsidRDefault="00000000">
      <w:pPr>
        <w:pStyle w:val="a0"/>
        <w:spacing w:after="0" w:line="440" w:lineRule="exact"/>
        <w:ind w:left="10"/>
        <w:jc w:val="left"/>
        <w:rPr>
          <w:rFonts w:ascii="宋体" w:eastAsia="宋体" w:hAnsi="宋体"/>
          <w:spacing w:val="-1"/>
          <w:sz w:val="22"/>
          <w:szCs w:val="22"/>
        </w:rPr>
      </w:pPr>
      <w:r w:rsidRPr="00E3288B">
        <w:rPr>
          <w:rFonts w:ascii="宋体" w:eastAsia="宋体" w:hAnsi="宋体" w:hint="eastAsia"/>
          <w:spacing w:val="-1"/>
          <w:sz w:val="22"/>
          <w:szCs w:val="22"/>
        </w:rPr>
        <w:t>（</w:t>
      </w:r>
      <w:r w:rsidR="00402724" w:rsidRPr="00E3288B">
        <w:rPr>
          <w:rFonts w:ascii="宋体" w:eastAsia="宋体" w:hAnsi="宋体" w:hint="eastAsia"/>
          <w:spacing w:val="-1"/>
          <w:sz w:val="22"/>
          <w:szCs w:val="22"/>
        </w:rPr>
        <w:t>10</w:t>
      </w:r>
      <w:r w:rsidRPr="00E3288B">
        <w:rPr>
          <w:rFonts w:ascii="宋体" w:eastAsia="宋体" w:hAnsi="宋体" w:hint="eastAsia"/>
          <w:spacing w:val="-1"/>
          <w:sz w:val="22"/>
          <w:szCs w:val="22"/>
        </w:rPr>
        <w:t>）GB 18584        《室内装饰装修材料 木家具中有害物质限量》</w:t>
      </w:r>
    </w:p>
    <w:p w14:paraId="05C24DC7" w14:textId="20111EA4" w:rsidR="005D5623" w:rsidRPr="00E3288B" w:rsidRDefault="00000000">
      <w:pPr>
        <w:pStyle w:val="a0"/>
        <w:spacing w:after="0" w:line="440" w:lineRule="exact"/>
        <w:ind w:left="10"/>
        <w:jc w:val="left"/>
        <w:rPr>
          <w:rFonts w:ascii="宋体" w:eastAsia="宋体" w:hAnsi="宋体"/>
          <w:spacing w:val="-1"/>
          <w:sz w:val="22"/>
          <w:szCs w:val="22"/>
        </w:rPr>
      </w:pPr>
      <w:r w:rsidRPr="00E3288B">
        <w:rPr>
          <w:rFonts w:ascii="宋体" w:eastAsia="宋体" w:hAnsi="宋体" w:hint="eastAsia"/>
          <w:spacing w:val="-1"/>
          <w:sz w:val="22"/>
          <w:szCs w:val="22"/>
        </w:rPr>
        <w:t>（1</w:t>
      </w:r>
      <w:r w:rsidR="00402724" w:rsidRPr="00E3288B">
        <w:rPr>
          <w:rFonts w:ascii="宋体" w:eastAsia="宋体" w:hAnsi="宋体" w:hint="eastAsia"/>
          <w:spacing w:val="-1"/>
          <w:sz w:val="22"/>
          <w:szCs w:val="22"/>
        </w:rPr>
        <w:t>1</w:t>
      </w:r>
      <w:r w:rsidRPr="00E3288B">
        <w:rPr>
          <w:rFonts w:ascii="宋体" w:eastAsia="宋体" w:hAnsi="宋体" w:hint="eastAsia"/>
          <w:spacing w:val="-1"/>
          <w:sz w:val="22"/>
          <w:szCs w:val="22"/>
        </w:rPr>
        <w:t>）GB 18583       《室内装饰装修材料 胶粘剂中有害物质限量》</w:t>
      </w:r>
    </w:p>
    <w:p w14:paraId="0A2E776E" w14:textId="3252C86A" w:rsidR="005D5623" w:rsidRPr="00E3288B" w:rsidRDefault="00000000">
      <w:pPr>
        <w:pStyle w:val="a0"/>
        <w:spacing w:after="0" w:line="440" w:lineRule="exact"/>
        <w:ind w:left="10"/>
        <w:jc w:val="left"/>
        <w:rPr>
          <w:rFonts w:ascii="宋体" w:eastAsia="宋体" w:hAnsi="宋体"/>
          <w:spacing w:val="-1"/>
          <w:sz w:val="22"/>
          <w:szCs w:val="22"/>
        </w:rPr>
      </w:pPr>
      <w:r w:rsidRPr="00E3288B">
        <w:rPr>
          <w:rFonts w:ascii="宋体" w:eastAsia="宋体" w:hAnsi="宋体" w:hint="eastAsia"/>
          <w:spacing w:val="-1"/>
          <w:sz w:val="22"/>
          <w:szCs w:val="22"/>
        </w:rPr>
        <w:t>（1</w:t>
      </w:r>
      <w:r w:rsidR="00402724" w:rsidRPr="00E3288B">
        <w:rPr>
          <w:rFonts w:ascii="宋体" w:eastAsia="宋体" w:hAnsi="宋体" w:hint="eastAsia"/>
          <w:spacing w:val="-1"/>
          <w:sz w:val="22"/>
          <w:szCs w:val="22"/>
        </w:rPr>
        <w:t>2</w:t>
      </w:r>
      <w:r w:rsidRPr="00E3288B">
        <w:rPr>
          <w:rFonts w:ascii="宋体" w:eastAsia="宋体" w:hAnsi="宋体" w:hint="eastAsia"/>
          <w:spacing w:val="-1"/>
          <w:sz w:val="22"/>
          <w:szCs w:val="22"/>
        </w:rPr>
        <w:t>）GB 18581       《室内装饰装修材料 溶剂型木器涂料中有害物质限量》</w:t>
      </w:r>
    </w:p>
    <w:p w14:paraId="33A869EA" w14:textId="1044C594" w:rsidR="005D5623" w:rsidRPr="00E3288B" w:rsidRDefault="00000000">
      <w:pPr>
        <w:pStyle w:val="a0"/>
        <w:spacing w:after="0" w:line="440" w:lineRule="exact"/>
        <w:ind w:left="10"/>
        <w:jc w:val="left"/>
        <w:rPr>
          <w:rFonts w:ascii="宋体" w:eastAsia="宋体" w:hAnsi="宋体"/>
          <w:spacing w:val="-1"/>
          <w:sz w:val="22"/>
          <w:szCs w:val="22"/>
        </w:rPr>
      </w:pPr>
      <w:r w:rsidRPr="00E3288B">
        <w:rPr>
          <w:rFonts w:ascii="宋体" w:eastAsia="宋体" w:hAnsi="宋体" w:hint="eastAsia"/>
          <w:spacing w:val="-1"/>
          <w:sz w:val="22"/>
          <w:szCs w:val="22"/>
        </w:rPr>
        <w:t>（1</w:t>
      </w:r>
      <w:r w:rsidR="00402724" w:rsidRPr="00E3288B">
        <w:rPr>
          <w:rFonts w:ascii="宋体" w:eastAsia="宋体" w:hAnsi="宋体" w:hint="eastAsia"/>
          <w:spacing w:val="-1"/>
          <w:sz w:val="22"/>
          <w:szCs w:val="22"/>
        </w:rPr>
        <w:t>3</w:t>
      </w:r>
      <w:r w:rsidRPr="00E3288B">
        <w:rPr>
          <w:rFonts w:ascii="宋体" w:eastAsia="宋体" w:hAnsi="宋体" w:hint="eastAsia"/>
          <w:spacing w:val="-1"/>
          <w:sz w:val="22"/>
          <w:szCs w:val="22"/>
        </w:rPr>
        <w:t>）GB 18580       《室内装饰装修材料 人造板及其制品中甲醛释放量限量》</w:t>
      </w:r>
    </w:p>
    <w:p w14:paraId="6678437B" w14:textId="2A3B8A56" w:rsidR="00402724" w:rsidRPr="00E3288B" w:rsidRDefault="00402724" w:rsidP="00402724">
      <w:pPr>
        <w:pStyle w:val="a0"/>
        <w:spacing w:after="0" w:line="440" w:lineRule="exact"/>
        <w:ind w:left="10"/>
        <w:jc w:val="left"/>
        <w:rPr>
          <w:rFonts w:ascii="宋体" w:eastAsia="宋体" w:hAnsi="宋体"/>
          <w:spacing w:val="-1"/>
          <w:sz w:val="22"/>
          <w:szCs w:val="22"/>
        </w:rPr>
      </w:pPr>
      <w:r w:rsidRPr="00E3288B">
        <w:rPr>
          <w:rFonts w:ascii="宋体" w:eastAsia="宋体" w:hAnsi="宋体" w:hint="eastAsia"/>
          <w:spacing w:val="-1"/>
          <w:sz w:val="22"/>
          <w:szCs w:val="22"/>
        </w:rPr>
        <w:t>（14）浙江省中小学午休躺睡装备技术指南</w:t>
      </w:r>
    </w:p>
    <w:p w14:paraId="5EF3FD43" w14:textId="2EF7E19E" w:rsidR="005D5623" w:rsidRPr="00E3288B" w:rsidRDefault="00000000">
      <w:pPr>
        <w:pStyle w:val="a0"/>
        <w:spacing w:after="0" w:line="440" w:lineRule="exact"/>
        <w:ind w:left="10"/>
        <w:jc w:val="left"/>
        <w:rPr>
          <w:rFonts w:ascii="宋体" w:eastAsia="宋体" w:hAnsi="宋体"/>
          <w:spacing w:val="-1"/>
          <w:sz w:val="22"/>
          <w:szCs w:val="22"/>
        </w:rPr>
      </w:pPr>
      <w:r w:rsidRPr="00E3288B">
        <w:rPr>
          <w:rFonts w:ascii="宋体" w:eastAsia="宋体" w:hAnsi="宋体" w:hint="eastAsia"/>
          <w:spacing w:val="-1"/>
          <w:sz w:val="22"/>
          <w:szCs w:val="22"/>
        </w:rPr>
        <w:t>（1</w:t>
      </w:r>
      <w:r w:rsidR="00710150" w:rsidRPr="00E3288B">
        <w:rPr>
          <w:rFonts w:ascii="宋体" w:eastAsia="宋体" w:hAnsi="宋体" w:hint="eastAsia"/>
          <w:spacing w:val="-1"/>
          <w:sz w:val="22"/>
          <w:szCs w:val="22"/>
        </w:rPr>
        <w:t>5</w:t>
      </w:r>
      <w:r w:rsidRPr="00E3288B">
        <w:rPr>
          <w:rFonts w:ascii="宋体" w:eastAsia="宋体" w:hAnsi="宋体" w:hint="eastAsia"/>
          <w:spacing w:val="-1"/>
          <w:sz w:val="22"/>
          <w:szCs w:val="22"/>
        </w:rPr>
        <w:t>）中国国家标准及</w:t>
      </w:r>
      <w:r w:rsidR="00402724" w:rsidRPr="00E3288B">
        <w:rPr>
          <w:rFonts w:ascii="宋体" w:eastAsia="宋体" w:hAnsi="宋体" w:hint="eastAsia"/>
          <w:spacing w:val="-1"/>
          <w:sz w:val="22"/>
          <w:szCs w:val="22"/>
        </w:rPr>
        <w:t>其他</w:t>
      </w:r>
      <w:r w:rsidRPr="00E3288B">
        <w:rPr>
          <w:rFonts w:ascii="宋体" w:eastAsia="宋体" w:hAnsi="宋体" w:hint="eastAsia"/>
          <w:spacing w:val="-1"/>
          <w:sz w:val="22"/>
          <w:szCs w:val="22"/>
        </w:rPr>
        <w:t>被普遍认可的标准</w:t>
      </w:r>
    </w:p>
    <w:p w14:paraId="5147E993" w14:textId="066F69C3" w:rsidR="005D5623" w:rsidRPr="00E3288B" w:rsidRDefault="00000000">
      <w:pPr>
        <w:pStyle w:val="a0"/>
        <w:spacing w:after="0" w:line="440" w:lineRule="exact"/>
        <w:ind w:left="10"/>
        <w:jc w:val="left"/>
        <w:rPr>
          <w:rFonts w:ascii="宋体" w:eastAsia="宋体" w:hAnsi="宋体"/>
          <w:spacing w:val="-1"/>
          <w:sz w:val="22"/>
          <w:szCs w:val="22"/>
        </w:rPr>
      </w:pPr>
      <w:r w:rsidRPr="00E3288B">
        <w:rPr>
          <w:rFonts w:ascii="宋体" w:eastAsia="宋体" w:hAnsi="宋体" w:hint="eastAsia"/>
          <w:spacing w:val="-1"/>
          <w:sz w:val="22"/>
          <w:szCs w:val="22"/>
        </w:rPr>
        <w:t>（1</w:t>
      </w:r>
      <w:r w:rsidR="00710150" w:rsidRPr="00E3288B">
        <w:rPr>
          <w:rFonts w:ascii="宋体" w:eastAsia="宋体" w:hAnsi="宋体" w:hint="eastAsia"/>
          <w:spacing w:val="-1"/>
          <w:sz w:val="22"/>
          <w:szCs w:val="22"/>
        </w:rPr>
        <w:t>6</w:t>
      </w:r>
      <w:r w:rsidRPr="00E3288B">
        <w:rPr>
          <w:rFonts w:ascii="宋体" w:eastAsia="宋体" w:hAnsi="宋体" w:hint="eastAsia"/>
          <w:spacing w:val="-1"/>
          <w:sz w:val="22"/>
          <w:szCs w:val="22"/>
        </w:rPr>
        <w:t>）由</w:t>
      </w:r>
      <w:r w:rsidR="00D54BE4" w:rsidRPr="00E3288B">
        <w:rPr>
          <w:rFonts w:ascii="宋体" w:eastAsia="宋体" w:hAnsi="宋体" w:hint="eastAsia"/>
          <w:spacing w:val="-1"/>
          <w:sz w:val="22"/>
          <w:szCs w:val="22"/>
        </w:rPr>
        <w:t>采购人</w:t>
      </w:r>
      <w:r w:rsidRPr="00E3288B">
        <w:rPr>
          <w:rFonts w:ascii="宋体" w:eastAsia="宋体" w:hAnsi="宋体" w:hint="eastAsia"/>
          <w:spacing w:val="-1"/>
          <w:sz w:val="22"/>
          <w:szCs w:val="22"/>
        </w:rPr>
        <w:t>认可的其他国家的其他权威标准</w:t>
      </w:r>
    </w:p>
    <w:p w14:paraId="4ED89E5E" w14:textId="77777777" w:rsidR="005D5623" w:rsidRPr="00E3288B" w:rsidRDefault="00000000">
      <w:pPr>
        <w:pStyle w:val="a0"/>
        <w:spacing w:after="0" w:line="440" w:lineRule="exact"/>
        <w:ind w:left="10"/>
        <w:jc w:val="left"/>
        <w:rPr>
          <w:rFonts w:ascii="宋体" w:eastAsia="宋体" w:hAnsi="宋体"/>
          <w:spacing w:val="-1"/>
          <w:sz w:val="22"/>
          <w:szCs w:val="22"/>
        </w:rPr>
      </w:pPr>
      <w:r w:rsidRPr="00E3288B">
        <w:rPr>
          <w:rFonts w:ascii="宋体" w:eastAsia="宋体" w:hAnsi="宋体" w:hint="eastAsia"/>
          <w:spacing w:val="-1"/>
          <w:sz w:val="22"/>
          <w:szCs w:val="22"/>
        </w:rPr>
        <w:t>以上规范和标准应以实施的最新版本为准。原有规范若已被废弃，则以相应的新规范为准。</w:t>
      </w:r>
    </w:p>
    <w:p w14:paraId="6740608D" w14:textId="77777777" w:rsidR="005D5623" w:rsidRPr="00E3288B" w:rsidRDefault="00000000">
      <w:pPr>
        <w:pStyle w:val="a0"/>
        <w:spacing w:after="0" w:line="440" w:lineRule="exact"/>
        <w:ind w:left="10"/>
        <w:rPr>
          <w:rFonts w:ascii="宋体" w:eastAsia="宋体" w:hAnsi="宋体"/>
          <w:sz w:val="22"/>
          <w:szCs w:val="22"/>
        </w:rPr>
      </w:pPr>
      <w:r w:rsidRPr="00E3288B">
        <w:rPr>
          <w:rFonts w:ascii="宋体" w:eastAsia="宋体" w:hAnsi="宋体" w:hint="eastAsia"/>
          <w:spacing w:val="-1"/>
          <w:sz w:val="22"/>
          <w:szCs w:val="22"/>
        </w:rPr>
        <w:t>投标人应对所提供的货物材料性能、质量负责，并提供相应的指导安装、服务、质保。采购的货物所涉及的产品标准、规范，验收标准等，应符合国家有关条例及标准的规定。</w:t>
      </w:r>
    </w:p>
    <w:p w14:paraId="2BC4EA59" w14:textId="7FD23C47" w:rsidR="005D5623" w:rsidRPr="00E3288B" w:rsidRDefault="00000000">
      <w:pPr>
        <w:spacing w:line="440" w:lineRule="exact"/>
        <w:rPr>
          <w:rFonts w:ascii="宋体" w:hAnsi="宋体" w:cs="宋体"/>
          <w:sz w:val="22"/>
          <w:szCs w:val="22"/>
        </w:rPr>
      </w:pPr>
      <w:r w:rsidRPr="00E3288B">
        <w:rPr>
          <w:rFonts w:ascii="宋体" w:hAnsi="宋体" w:cs="宋体" w:hint="eastAsia"/>
          <w:sz w:val="22"/>
          <w:szCs w:val="22"/>
        </w:rPr>
        <w:t>3.本次采购的货物如涉及国家规定强制认证的，均视为投标人投标产品符合了工业品生产许可证，3C认证，环保产品认证等强制认证规定的，中标人须在采购人对上述货物验收时提供相关证书证明资料，否则按验收不能通过处理，并对中标人处以合同总金额10%的违约金罚款。</w:t>
      </w:r>
    </w:p>
    <w:p w14:paraId="3C5F2C1A" w14:textId="77777777" w:rsidR="005D5623" w:rsidRPr="00E3288B" w:rsidRDefault="00000000">
      <w:pPr>
        <w:spacing w:line="440" w:lineRule="exact"/>
        <w:rPr>
          <w:rFonts w:ascii="宋体" w:hAnsi="宋体"/>
        </w:rPr>
      </w:pPr>
      <w:r w:rsidRPr="00E3288B">
        <w:rPr>
          <w:rFonts w:ascii="宋体" w:hAnsi="宋体" w:cs="宋体" w:hint="eastAsia"/>
          <w:b/>
          <w:bCs/>
          <w:sz w:val="22"/>
          <w:szCs w:val="22"/>
        </w:rPr>
        <w:t>4.</w:t>
      </w:r>
      <w:r w:rsidRPr="00E3288B">
        <w:rPr>
          <w:rFonts w:ascii="宋体" w:hAnsi="宋体" w:cs="宋体" w:hint="eastAsia"/>
          <w:b/>
          <w:sz w:val="22"/>
          <w:szCs w:val="22"/>
        </w:rPr>
        <w:t>投标产品与本技术要求不一致时，投标人应在投标文件中予以说明，并由评标委员会鉴定投标人产品能否达到要求。如投标人没有在投标文件中提出异议，则视为投标人提供的产品完全按照本招标文件要求，并在合同验收时按招标文件要求验收。</w:t>
      </w:r>
    </w:p>
    <w:p w14:paraId="2A2BBE22" w14:textId="6FB96552" w:rsidR="005D5623" w:rsidRPr="00E3288B" w:rsidRDefault="00000000">
      <w:pPr>
        <w:spacing w:line="440" w:lineRule="exact"/>
        <w:rPr>
          <w:rFonts w:ascii="宋体" w:hAnsi="宋体" w:cs="宋体"/>
          <w:sz w:val="22"/>
          <w:szCs w:val="22"/>
        </w:rPr>
      </w:pPr>
      <w:r w:rsidRPr="00E3288B">
        <w:rPr>
          <w:rFonts w:ascii="宋体" w:hAnsi="宋体" w:cs="宋体" w:hint="eastAsia"/>
          <w:sz w:val="22"/>
          <w:szCs w:val="22"/>
        </w:rPr>
        <w:t>5.</w:t>
      </w:r>
      <w:bookmarkStart w:id="284" w:name="_Hlk200278474"/>
      <w:r w:rsidRPr="00E3288B">
        <w:rPr>
          <w:rFonts w:ascii="宋体" w:hAnsi="宋体" w:cs="宋体" w:hint="eastAsia"/>
          <w:sz w:val="22"/>
          <w:szCs w:val="22"/>
        </w:rPr>
        <w:t>五金配件要求：所有五金配件必须满足产品功能和强度要求，防腐防锈。</w:t>
      </w:r>
      <w:r w:rsidR="00AE7481" w:rsidRPr="00E3288B">
        <w:rPr>
          <w:rFonts w:ascii="宋体" w:hAnsi="宋体" w:cs="宋体" w:hint="eastAsia"/>
          <w:sz w:val="22"/>
          <w:szCs w:val="22"/>
        </w:rPr>
        <w:t>关键五金件需提供满足相</w:t>
      </w:r>
      <w:r w:rsidR="00AE7481" w:rsidRPr="00E3288B">
        <w:rPr>
          <w:rFonts w:ascii="宋体" w:hAnsi="宋体" w:cs="宋体" w:hint="eastAsia"/>
          <w:sz w:val="22"/>
          <w:szCs w:val="22"/>
        </w:rPr>
        <w:lastRenderedPageBreak/>
        <w:t>关行业标准（如QB/T 2189）</w:t>
      </w:r>
      <w:r w:rsidRPr="00E3288B">
        <w:rPr>
          <w:rFonts w:ascii="宋体" w:hAnsi="宋体" w:cs="宋体" w:hint="eastAsia"/>
          <w:sz w:val="22"/>
          <w:szCs w:val="22"/>
        </w:rPr>
        <w:t>的耐久性测试报告，或在投标文件中承诺其性能指标。连接件应安装严密、平整、端正、牢固，无崩茬或松动，不得有漏钉、透钉。</w:t>
      </w:r>
      <w:bookmarkEnd w:id="284"/>
    </w:p>
    <w:p w14:paraId="6B29EC46" w14:textId="77777777" w:rsidR="005D5623" w:rsidRPr="00E3288B" w:rsidRDefault="00000000">
      <w:pPr>
        <w:spacing w:line="440" w:lineRule="exact"/>
        <w:rPr>
          <w:rFonts w:ascii="宋体" w:hAnsi="宋体" w:cs="宋体"/>
          <w:sz w:val="22"/>
          <w:szCs w:val="22"/>
        </w:rPr>
      </w:pPr>
      <w:r w:rsidRPr="00E3288B">
        <w:rPr>
          <w:rFonts w:ascii="宋体" w:hAnsi="宋体" w:cs="宋体" w:hint="eastAsia"/>
          <w:sz w:val="22"/>
          <w:szCs w:val="22"/>
        </w:rPr>
        <w:t>6.所有家具产品边缘及尖角部位须做倒圆、倒角处理，确保使用安全。结构应稳固，承重能力满足相关国标。</w:t>
      </w:r>
    </w:p>
    <w:p w14:paraId="425A3609" w14:textId="77777777" w:rsidR="005D5623" w:rsidRPr="00E3288B" w:rsidRDefault="00000000">
      <w:pPr>
        <w:spacing w:line="440" w:lineRule="exact"/>
        <w:rPr>
          <w:rFonts w:ascii="宋体" w:hAnsi="宋体" w:cs="宋体"/>
          <w:b/>
          <w:sz w:val="22"/>
          <w:szCs w:val="22"/>
        </w:rPr>
      </w:pPr>
      <w:r w:rsidRPr="00E3288B">
        <w:rPr>
          <w:rFonts w:ascii="宋体" w:hAnsi="宋体" w:cs="宋体" w:hint="eastAsia"/>
          <w:b/>
          <w:sz w:val="22"/>
          <w:szCs w:val="22"/>
        </w:rPr>
        <w:t>7.中标人在供货前需与采购人确认样式、材质、规格、色彩、尺寸等，须满足采购人要求（包括采购人提出合理变更的），且按中标单价供货，请投标人在投标时必须考虑以上特点带来的风险。</w:t>
      </w:r>
    </w:p>
    <w:p w14:paraId="19D7D3CF" w14:textId="77777777" w:rsidR="005D5623" w:rsidRPr="00E3288B" w:rsidRDefault="00000000">
      <w:pPr>
        <w:spacing w:line="440" w:lineRule="exact"/>
        <w:rPr>
          <w:rFonts w:ascii="宋体" w:hAnsi="宋体" w:cs="宋体"/>
          <w:b/>
          <w:bCs/>
          <w:sz w:val="22"/>
          <w:szCs w:val="22"/>
        </w:rPr>
      </w:pPr>
      <w:r w:rsidRPr="00E3288B">
        <w:rPr>
          <w:rFonts w:ascii="宋体" w:hAnsi="宋体" w:cs="宋体" w:hint="eastAsia"/>
          <w:b/>
          <w:bCs/>
          <w:sz w:val="22"/>
          <w:szCs w:val="22"/>
        </w:rPr>
        <w:t>8.采购内容及要求中所提供的图片仅供参考，不作为评审依据。</w:t>
      </w:r>
    </w:p>
    <w:p w14:paraId="07E56C31" w14:textId="4AC5291F" w:rsidR="005D5623" w:rsidRPr="00E3288B" w:rsidRDefault="00000000">
      <w:pPr>
        <w:spacing w:line="440" w:lineRule="exact"/>
        <w:rPr>
          <w:rFonts w:ascii="宋体" w:hAnsi="宋体" w:cs="宋体"/>
          <w:b/>
          <w:bCs/>
          <w:sz w:val="22"/>
          <w:szCs w:val="22"/>
        </w:rPr>
      </w:pPr>
      <w:r w:rsidRPr="00E3288B">
        <w:rPr>
          <w:rFonts w:ascii="宋体" w:hAnsi="宋体" w:cs="宋体" w:hint="eastAsia"/>
          <w:b/>
          <w:bCs/>
          <w:sz w:val="22"/>
          <w:szCs w:val="22"/>
        </w:rPr>
        <w:t>9.</w:t>
      </w:r>
      <w:bookmarkStart w:id="285" w:name="_Hlk200282107"/>
      <w:r w:rsidRPr="00E3288B">
        <w:rPr>
          <w:rFonts w:ascii="宋体" w:hAnsi="宋体" w:cs="宋体" w:hint="eastAsia"/>
          <w:b/>
          <w:bCs/>
          <w:sz w:val="22"/>
          <w:szCs w:val="22"/>
        </w:rPr>
        <w:t>尺寸公差：本技术文件所列尺寸均为设计目标值，未在本文件中单独规定公差的参数，其允许偏差范围应按下列顺序确定：优先执行相应材料国（行）标中规定的公差；若上述标准未作规定，则允许偏差取目标值的±5%，</w:t>
      </w:r>
      <w:r w:rsidR="00AE7481" w:rsidRPr="00E3288B">
        <w:rPr>
          <w:rFonts w:ascii="宋体" w:hAnsi="宋体" w:cs="宋体" w:hint="eastAsia"/>
          <w:b/>
          <w:bCs/>
          <w:sz w:val="22"/>
          <w:szCs w:val="22"/>
        </w:rPr>
        <w:t>且最大不超过±5mm</w:t>
      </w:r>
      <w:r w:rsidRPr="00E3288B">
        <w:rPr>
          <w:rFonts w:ascii="宋体" w:hAnsi="宋体" w:cs="宋体" w:hint="eastAsia"/>
          <w:b/>
          <w:bCs/>
          <w:sz w:val="22"/>
          <w:szCs w:val="22"/>
        </w:rPr>
        <w:t>；特殊功能件（如安装孔位等），其孔位、安装尺寸偏差应控制在±1mm以内；如与采购人确认有特殊需求，可在合同阶段另行约定。</w:t>
      </w:r>
      <w:bookmarkEnd w:id="285"/>
    </w:p>
    <w:p w14:paraId="07744BED" w14:textId="5F2C29E1" w:rsidR="005D5623" w:rsidRDefault="00000000">
      <w:pPr>
        <w:spacing w:line="440" w:lineRule="exact"/>
        <w:rPr>
          <w:rFonts w:ascii="宋体" w:hAnsi="宋体" w:cs="宋体"/>
          <w:b/>
          <w:bCs/>
          <w:sz w:val="22"/>
          <w:szCs w:val="22"/>
        </w:rPr>
      </w:pPr>
      <w:r w:rsidRPr="00E3288B">
        <w:rPr>
          <w:rFonts w:ascii="宋体" w:hAnsi="宋体" w:cs="宋体" w:hint="eastAsia"/>
          <w:b/>
          <w:bCs/>
          <w:sz w:val="22"/>
          <w:szCs w:val="22"/>
        </w:rPr>
        <w:t>10.</w:t>
      </w:r>
      <w:r w:rsidRPr="00CA1738">
        <w:rPr>
          <w:rFonts w:ascii="宋体" w:hAnsi="宋体" w:cs="宋体" w:hint="eastAsia"/>
          <w:b/>
          <w:bCs/>
          <w:sz w:val="22"/>
          <w:szCs w:val="22"/>
          <w:u w:val="single"/>
        </w:rPr>
        <w:t>核心产品：“</w:t>
      </w:r>
      <w:r w:rsidR="00416AB4" w:rsidRPr="00CA1738">
        <w:rPr>
          <w:rFonts w:ascii="宋体" w:hAnsi="宋体" w:cs="宋体" w:hint="eastAsia"/>
          <w:b/>
          <w:bCs/>
          <w:sz w:val="22"/>
          <w:szCs w:val="22"/>
          <w:u w:val="single"/>
        </w:rPr>
        <w:t>课桌椅</w:t>
      </w:r>
      <w:r w:rsidRPr="00CA1738">
        <w:rPr>
          <w:rFonts w:ascii="宋体" w:hAnsi="宋体" w:cs="宋体" w:hint="eastAsia"/>
          <w:b/>
          <w:bCs/>
          <w:sz w:val="22"/>
          <w:szCs w:val="22"/>
          <w:u w:val="single"/>
        </w:rPr>
        <w:t>”。</w:t>
      </w:r>
      <w:r w:rsidR="00E934BD" w:rsidRPr="00CA1738">
        <w:rPr>
          <w:rFonts w:ascii="宋体" w:hAnsi="宋体" w:cs="宋体" w:hint="eastAsia"/>
          <w:b/>
          <w:bCs/>
          <w:sz w:val="22"/>
          <w:szCs w:val="22"/>
          <w:u w:val="single"/>
        </w:rPr>
        <w:t>多家投标人提供的核心产品品牌相同的，按一家投标人认定。评审时，取其综合得分最高的一家为有效投标人；综合得分相同时，以投标报价低的一家为有效投标人，若投标报价也相同时，抽签确定。</w:t>
      </w:r>
    </w:p>
    <w:p w14:paraId="467740AF" w14:textId="3B426D8B" w:rsidR="00692D50" w:rsidRPr="00692D50" w:rsidRDefault="00692D50" w:rsidP="00692D50">
      <w:pPr>
        <w:spacing w:line="440" w:lineRule="exact"/>
        <w:rPr>
          <w:rFonts w:ascii="宋体" w:hAnsi="宋体" w:cs="宋体"/>
          <w:b/>
          <w:bCs/>
          <w:sz w:val="22"/>
          <w:szCs w:val="22"/>
        </w:rPr>
      </w:pPr>
      <w:r>
        <w:rPr>
          <w:rFonts w:ascii="宋体" w:hAnsi="宋体" w:cs="宋体" w:hint="eastAsia"/>
          <w:b/>
          <w:bCs/>
          <w:sz w:val="22"/>
          <w:szCs w:val="22"/>
        </w:rPr>
        <w:t>11.</w:t>
      </w:r>
      <w:r w:rsidRPr="00692D50">
        <w:rPr>
          <w:rFonts w:ascii="宋体" w:hAnsi="宋体" w:cs="宋体"/>
          <w:b/>
          <w:bCs/>
          <w:sz w:val="22"/>
          <w:szCs w:val="22"/>
        </w:rPr>
        <w:t>招标文件中提到的工艺、材料、设备、商标、样本、技术规范、参数规格、品牌等，仅供参考，不具限制性，旨在明确采购需求的基本性能和质量标准。</w:t>
      </w:r>
      <w:r w:rsidRPr="00692D50">
        <w:rPr>
          <w:rFonts w:ascii="宋体" w:hAnsi="宋体" w:cs="宋体" w:hint="eastAsia"/>
          <w:b/>
          <w:bCs/>
          <w:sz w:val="22"/>
          <w:szCs w:val="22"/>
        </w:rPr>
        <w:t>投标人</w:t>
      </w:r>
      <w:r w:rsidRPr="00692D50">
        <w:rPr>
          <w:rFonts w:ascii="宋体" w:hAnsi="宋体" w:cs="宋体"/>
          <w:b/>
          <w:bCs/>
          <w:sz w:val="22"/>
          <w:szCs w:val="22"/>
        </w:rPr>
        <w:t>可提出替代方案，但替代方案的品牌、技术标准或性能需达到或优于招标文件要求，并满足采购人的实际使用需求。投标人</w:t>
      </w:r>
      <w:r w:rsidRPr="00692D50">
        <w:rPr>
          <w:rFonts w:ascii="宋体" w:hAnsi="宋体" w:cs="宋体" w:hint="eastAsia"/>
          <w:b/>
          <w:bCs/>
          <w:sz w:val="22"/>
          <w:szCs w:val="22"/>
        </w:rPr>
        <w:t>应在“采购需求偏离表”中</w:t>
      </w:r>
      <w:r w:rsidRPr="00692D50">
        <w:rPr>
          <w:rFonts w:ascii="宋体" w:hAnsi="宋体" w:cs="宋体"/>
          <w:b/>
          <w:bCs/>
          <w:sz w:val="22"/>
          <w:szCs w:val="22"/>
        </w:rPr>
        <w:t>详细说明替代方案的依据及参数，评标委员会将秉持客观、公正的原则，判定替代方案是否符合采购需求</w:t>
      </w:r>
      <w:r w:rsidRPr="00692D50">
        <w:rPr>
          <w:rFonts w:ascii="宋体" w:hAnsi="宋体" w:cs="宋体" w:hint="eastAsia"/>
          <w:b/>
          <w:bCs/>
          <w:sz w:val="22"/>
          <w:szCs w:val="22"/>
        </w:rPr>
        <w:t>，并以此作为评审依据。</w:t>
      </w:r>
    </w:p>
    <w:p w14:paraId="1666709D" w14:textId="60CE7215" w:rsidR="00692D50" w:rsidRPr="00692D50" w:rsidRDefault="00692D50" w:rsidP="00692D50">
      <w:pPr>
        <w:spacing w:line="440" w:lineRule="exact"/>
        <w:rPr>
          <w:rFonts w:ascii="宋体" w:hAnsi="宋体" w:cs="宋体"/>
          <w:b/>
          <w:bCs/>
          <w:sz w:val="22"/>
          <w:szCs w:val="22"/>
        </w:rPr>
      </w:pPr>
      <w:r>
        <w:rPr>
          <w:rFonts w:ascii="宋体" w:hAnsi="宋体" w:cs="宋体" w:hint="eastAsia"/>
          <w:b/>
          <w:bCs/>
          <w:sz w:val="22"/>
          <w:szCs w:val="22"/>
        </w:rPr>
        <w:t>12.</w:t>
      </w:r>
      <w:r w:rsidRPr="00692D50">
        <w:rPr>
          <w:rFonts w:ascii="宋体" w:hAnsi="宋体" w:cs="宋体" w:hint="eastAsia"/>
          <w:b/>
          <w:bCs/>
          <w:sz w:val="22"/>
          <w:szCs w:val="22"/>
        </w:rPr>
        <w:t>投标人可在投标文件中对“采购内容及要求”中涉及的技术/服务要求或标准提出替代方案。替代方案的标准或性能需达到或优于招标文件规定，并满足采购人的实际使用需求。投标人应在“采购需求偏离表”中详细说明替代方案的依据及参数，以供评标委员会评审。评标委员会将秉持客观、公正的原则，判定替代方案是否符合采购需求，并以此作为评审依据。</w:t>
      </w:r>
    </w:p>
    <w:p w14:paraId="72FAFC0B" w14:textId="366F1768" w:rsidR="00692D50" w:rsidRPr="00692D50" w:rsidRDefault="00692D50" w:rsidP="00692D50">
      <w:pPr>
        <w:spacing w:line="440" w:lineRule="exact"/>
        <w:rPr>
          <w:rFonts w:ascii="宋体" w:hAnsi="宋体" w:cs="宋体"/>
          <w:b/>
          <w:bCs/>
          <w:sz w:val="22"/>
          <w:szCs w:val="22"/>
        </w:rPr>
      </w:pPr>
      <w:r>
        <w:rPr>
          <w:rFonts w:ascii="宋体" w:hAnsi="宋体" w:cs="宋体" w:hint="eastAsia"/>
          <w:b/>
          <w:bCs/>
          <w:sz w:val="22"/>
          <w:szCs w:val="22"/>
        </w:rPr>
        <w:t>13.</w:t>
      </w:r>
      <w:r w:rsidRPr="00692D50">
        <w:rPr>
          <w:rFonts w:ascii="宋体" w:hAnsi="宋体" w:cs="宋体"/>
          <w:b/>
          <w:bCs/>
          <w:sz w:val="22"/>
          <w:szCs w:val="22"/>
        </w:rPr>
        <w:t>若投标产品的功能或技术参数与采购需求存在差异，但投标人能在投标文件中提供合理解释和</w:t>
      </w:r>
      <w:r w:rsidRPr="00692D50">
        <w:rPr>
          <w:rFonts w:ascii="宋体" w:hAnsi="宋体" w:cs="宋体" w:hint="eastAsia"/>
          <w:b/>
          <w:bCs/>
          <w:sz w:val="22"/>
          <w:szCs w:val="22"/>
        </w:rPr>
        <w:t>依据</w:t>
      </w:r>
      <w:r w:rsidRPr="00692D50">
        <w:rPr>
          <w:rFonts w:ascii="宋体" w:hAnsi="宋体" w:cs="宋体"/>
          <w:b/>
          <w:bCs/>
          <w:sz w:val="22"/>
          <w:szCs w:val="22"/>
        </w:rPr>
        <w:t>，表明其产品的功能或性能符合采购需求的实质要求，或达到同等甚至更高的效果，评标委员会将秉持客观、公正的原则进行评审，并可能给予同等或更高的评分。</w:t>
      </w:r>
    </w:p>
    <w:p w14:paraId="13917873" w14:textId="77777777" w:rsidR="005D5623" w:rsidRPr="00692D50" w:rsidRDefault="005D5623">
      <w:pPr>
        <w:spacing w:line="440" w:lineRule="exact"/>
        <w:ind w:firstLineChars="100" w:firstLine="221"/>
        <w:rPr>
          <w:rFonts w:ascii="宋体" w:hAnsi="宋体" w:cs="宋体"/>
          <w:b/>
          <w:bCs/>
          <w:sz w:val="22"/>
          <w:szCs w:val="22"/>
        </w:rPr>
      </w:pPr>
    </w:p>
    <w:p w14:paraId="4EC693D7" w14:textId="77777777" w:rsidR="005D5623" w:rsidRPr="00E3288B" w:rsidRDefault="005D5623">
      <w:pPr>
        <w:rPr>
          <w:rFonts w:ascii="宋体" w:hAnsi="宋体"/>
        </w:rPr>
      </w:pPr>
    </w:p>
    <w:p w14:paraId="3322848F" w14:textId="77777777" w:rsidR="005D5623" w:rsidRPr="00E3288B" w:rsidRDefault="005D5623">
      <w:pPr>
        <w:widowControl/>
        <w:jc w:val="left"/>
        <w:rPr>
          <w:rFonts w:ascii="宋体" w:hAnsi="宋体" w:cs="宋体"/>
          <w:kern w:val="0"/>
          <w:sz w:val="24"/>
          <w:szCs w:val="20"/>
        </w:rPr>
        <w:sectPr w:rsidR="005D5623" w:rsidRPr="00E3288B" w:rsidSect="0077216C">
          <w:footerReference w:type="default" r:id="rId15"/>
          <w:headerReference w:type="first" r:id="rId16"/>
          <w:footerReference w:type="first" r:id="rId17"/>
          <w:pgSz w:w="11906" w:h="16838"/>
          <w:pgMar w:top="1134" w:right="1134" w:bottom="1134" w:left="1134" w:header="851" w:footer="850" w:gutter="0"/>
          <w:cols w:space="0"/>
          <w:titlePg/>
          <w:docGrid w:linePitch="312"/>
        </w:sectPr>
      </w:pPr>
      <w:bookmarkStart w:id="286" w:name="_Toc408402533"/>
      <w:bookmarkStart w:id="287" w:name="_Toc949"/>
    </w:p>
    <w:p w14:paraId="4E44398A" w14:textId="1AA94E3E" w:rsidR="005D5623" w:rsidRPr="00E3288B" w:rsidRDefault="00000000">
      <w:pPr>
        <w:pStyle w:val="2"/>
        <w:spacing w:before="0" w:after="0" w:line="480" w:lineRule="exact"/>
        <w:jc w:val="center"/>
        <w:rPr>
          <w:rFonts w:ascii="宋体" w:eastAsia="宋体" w:hAnsi="宋体" w:cs="宋体"/>
          <w:sz w:val="30"/>
          <w:szCs w:val="30"/>
        </w:rPr>
      </w:pPr>
      <w:bookmarkStart w:id="288" w:name="_Toc202172515"/>
      <w:bookmarkStart w:id="289" w:name="_Toc196159954"/>
      <w:bookmarkStart w:id="290" w:name="_Toc223933231"/>
      <w:bookmarkStart w:id="291" w:name="_Toc223717614"/>
      <w:bookmarkStart w:id="292" w:name="_Toc227056860"/>
      <w:bookmarkStart w:id="293" w:name="_Toc227489897"/>
      <w:bookmarkStart w:id="294" w:name="_Toc227057043"/>
      <w:bookmarkEnd w:id="282"/>
      <w:bookmarkEnd w:id="283"/>
      <w:bookmarkEnd w:id="286"/>
      <w:bookmarkEnd w:id="287"/>
      <w:r w:rsidRPr="00E3288B">
        <w:rPr>
          <w:rFonts w:ascii="宋体" w:eastAsia="宋体" w:hAnsi="宋体" w:cs="宋体" w:hint="eastAsia"/>
          <w:sz w:val="30"/>
          <w:szCs w:val="30"/>
        </w:rPr>
        <w:lastRenderedPageBreak/>
        <w:t>（二）、采购清单及技术要求</w:t>
      </w:r>
      <w:bookmarkEnd w:id="288"/>
    </w:p>
    <w:p w14:paraId="54DC46ED" w14:textId="77777777" w:rsidR="00913D11" w:rsidRPr="00E3288B" w:rsidRDefault="00913D11" w:rsidP="00913D11">
      <w:pPr>
        <w:spacing w:line="360" w:lineRule="exact"/>
        <w:ind w:left="440" w:hangingChars="200" w:hanging="440"/>
        <w:rPr>
          <w:rFonts w:ascii="宋体" w:hAnsi="宋体" w:cs="宋体"/>
          <w:sz w:val="22"/>
          <w:szCs w:val="22"/>
        </w:rPr>
      </w:pPr>
      <w:r w:rsidRPr="00E3288B">
        <w:rPr>
          <w:rFonts w:ascii="宋体" w:hAnsi="宋体" w:cs="宋体" w:hint="eastAsia"/>
          <w:sz w:val="22"/>
          <w:szCs w:val="22"/>
        </w:rPr>
        <w:t>一、采购内容</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0"/>
        <w:gridCol w:w="2240"/>
        <w:gridCol w:w="1428"/>
        <w:gridCol w:w="2437"/>
        <w:gridCol w:w="1470"/>
        <w:gridCol w:w="1689"/>
      </w:tblGrid>
      <w:tr w:rsidR="00E3288B" w:rsidRPr="00E3288B" w14:paraId="4F70E2E9" w14:textId="77777777" w:rsidTr="00620D89">
        <w:trPr>
          <w:trHeight w:val="375"/>
          <w:jc w:val="center"/>
        </w:trPr>
        <w:tc>
          <w:tcPr>
            <w:tcW w:w="580" w:type="dxa"/>
            <w:tcMar>
              <w:top w:w="15" w:type="dxa"/>
              <w:left w:w="15" w:type="dxa"/>
              <w:right w:w="15" w:type="dxa"/>
            </w:tcMar>
            <w:vAlign w:val="center"/>
          </w:tcPr>
          <w:p w14:paraId="2199E796" w14:textId="77777777" w:rsidR="00913D11" w:rsidRPr="00E3288B" w:rsidRDefault="00913D11" w:rsidP="00620D89">
            <w:pPr>
              <w:widowControl/>
              <w:spacing w:line="360" w:lineRule="exact"/>
              <w:jc w:val="center"/>
              <w:textAlignment w:val="center"/>
              <w:rPr>
                <w:rFonts w:ascii="宋体" w:hAnsi="宋体" w:cs="宋体"/>
                <w:kern w:val="0"/>
                <w:sz w:val="22"/>
                <w:szCs w:val="22"/>
              </w:rPr>
            </w:pPr>
            <w:r w:rsidRPr="00E3288B">
              <w:rPr>
                <w:rFonts w:ascii="宋体" w:hAnsi="宋体" w:cs="宋体" w:hint="eastAsia"/>
                <w:kern w:val="0"/>
                <w:sz w:val="22"/>
                <w:szCs w:val="22"/>
              </w:rPr>
              <w:t>序号</w:t>
            </w:r>
          </w:p>
        </w:tc>
        <w:tc>
          <w:tcPr>
            <w:tcW w:w="2240" w:type="dxa"/>
            <w:tcMar>
              <w:top w:w="15" w:type="dxa"/>
              <w:left w:w="15" w:type="dxa"/>
              <w:right w:w="15" w:type="dxa"/>
            </w:tcMar>
            <w:vAlign w:val="center"/>
          </w:tcPr>
          <w:p w14:paraId="28563824" w14:textId="77777777" w:rsidR="00913D11" w:rsidRPr="00E3288B" w:rsidRDefault="00913D11" w:rsidP="00620D89">
            <w:pPr>
              <w:widowControl/>
              <w:spacing w:line="360" w:lineRule="exact"/>
              <w:jc w:val="center"/>
              <w:textAlignment w:val="center"/>
              <w:rPr>
                <w:rFonts w:ascii="宋体" w:hAnsi="宋体" w:cs="宋体"/>
                <w:sz w:val="22"/>
                <w:szCs w:val="22"/>
              </w:rPr>
            </w:pPr>
            <w:r w:rsidRPr="00E3288B">
              <w:rPr>
                <w:rFonts w:ascii="宋体" w:hAnsi="宋体" w:cs="宋体" w:hint="eastAsia"/>
                <w:kern w:val="0"/>
                <w:sz w:val="22"/>
                <w:szCs w:val="22"/>
              </w:rPr>
              <w:t>产品名称</w:t>
            </w:r>
          </w:p>
        </w:tc>
        <w:tc>
          <w:tcPr>
            <w:tcW w:w="1428" w:type="dxa"/>
            <w:tcMar>
              <w:top w:w="15" w:type="dxa"/>
              <w:left w:w="15" w:type="dxa"/>
              <w:right w:w="15" w:type="dxa"/>
            </w:tcMar>
            <w:vAlign w:val="center"/>
          </w:tcPr>
          <w:p w14:paraId="0EB47DF8" w14:textId="77777777" w:rsidR="00913D11" w:rsidRPr="00E3288B" w:rsidRDefault="00913D11" w:rsidP="00620D89">
            <w:pPr>
              <w:widowControl/>
              <w:spacing w:line="360" w:lineRule="exact"/>
              <w:jc w:val="center"/>
              <w:textAlignment w:val="center"/>
              <w:rPr>
                <w:rFonts w:ascii="宋体" w:hAnsi="宋体" w:cs="宋体"/>
                <w:kern w:val="0"/>
                <w:sz w:val="22"/>
                <w:szCs w:val="22"/>
              </w:rPr>
            </w:pPr>
            <w:r w:rsidRPr="00E3288B">
              <w:rPr>
                <w:rFonts w:ascii="宋体" w:hAnsi="宋体" w:cs="宋体" w:hint="eastAsia"/>
                <w:kern w:val="0"/>
                <w:sz w:val="22"/>
                <w:szCs w:val="22"/>
              </w:rPr>
              <w:t>暂定数量</w:t>
            </w:r>
          </w:p>
          <w:p w14:paraId="3D51521C" w14:textId="77777777" w:rsidR="00913D11" w:rsidRPr="00E3288B" w:rsidRDefault="00913D11" w:rsidP="00620D89">
            <w:pPr>
              <w:widowControl/>
              <w:spacing w:line="360" w:lineRule="exact"/>
              <w:jc w:val="center"/>
              <w:textAlignment w:val="center"/>
              <w:rPr>
                <w:rFonts w:ascii="宋体" w:hAnsi="宋体" w:cs="宋体"/>
                <w:sz w:val="22"/>
                <w:szCs w:val="22"/>
              </w:rPr>
            </w:pPr>
            <w:r w:rsidRPr="00E3288B">
              <w:rPr>
                <w:rFonts w:ascii="宋体" w:hAnsi="宋体" w:cs="宋体" w:hint="eastAsia"/>
                <w:kern w:val="0"/>
                <w:sz w:val="22"/>
                <w:szCs w:val="22"/>
              </w:rPr>
              <w:t>（套）</w:t>
            </w:r>
          </w:p>
        </w:tc>
        <w:tc>
          <w:tcPr>
            <w:tcW w:w="2437" w:type="dxa"/>
            <w:tcMar>
              <w:top w:w="15" w:type="dxa"/>
              <w:left w:w="15" w:type="dxa"/>
              <w:right w:w="15" w:type="dxa"/>
            </w:tcMar>
            <w:vAlign w:val="center"/>
          </w:tcPr>
          <w:p w14:paraId="73C7CCCB" w14:textId="77777777" w:rsidR="00913D11" w:rsidRPr="00E3288B" w:rsidRDefault="00913D11" w:rsidP="00620D89">
            <w:pPr>
              <w:widowControl/>
              <w:spacing w:line="360" w:lineRule="exact"/>
              <w:jc w:val="center"/>
              <w:rPr>
                <w:rFonts w:ascii="宋体" w:hAnsi="宋体" w:cs="宋体"/>
                <w:kern w:val="0"/>
                <w:sz w:val="22"/>
                <w:szCs w:val="22"/>
              </w:rPr>
            </w:pPr>
            <w:r w:rsidRPr="00E3288B">
              <w:rPr>
                <w:rFonts w:ascii="宋体" w:hAnsi="宋体" w:cs="宋体" w:hint="eastAsia"/>
                <w:kern w:val="0"/>
                <w:sz w:val="22"/>
                <w:szCs w:val="22"/>
              </w:rPr>
              <w:t>技术</w:t>
            </w:r>
          </w:p>
          <w:p w14:paraId="530872AB" w14:textId="77777777" w:rsidR="00913D11" w:rsidRPr="00E3288B" w:rsidRDefault="00913D11" w:rsidP="00620D89">
            <w:pPr>
              <w:widowControl/>
              <w:spacing w:line="360" w:lineRule="exact"/>
              <w:jc w:val="center"/>
              <w:rPr>
                <w:rFonts w:ascii="宋体" w:hAnsi="宋体" w:cs="宋体"/>
                <w:kern w:val="0"/>
                <w:sz w:val="22"/>
                <w:szCs w:val="22"/>
              </w:rPr>
            </w:pPr>
            <w:r w:rsidRPr="00E3288B">
              <w:rPr>
                <w:rFonts w:ascii="宋体" w:hAnsi="宋体" w:cs="宋体" w:hint="eastAsia"/>
                <w:kern w:val="0"/>
                <w:sz w:val="22"/>
                <w:szCs w:val="22"/>
              </w:rPr>
              <w:t>配置</w:t>
            </w:r>
          </w:p>
        </w:tc>
        <w:tc>
          <w:tcPr>
            <w:tcW w:w="1470" w:type="dxa"/>
            <w:tcMar>
              <w:top w:w="15" w:type="dxa"/>
              <w:left w:w="15" w:type="dxa"/>
              <w:right w:w="15" w:type="dxa"/>
            </w:tcMar>
            <w:vAlign w:val="center"/>
          </w:tcPr>
          <w:p w14:paraId="0623EBC2" w14:textId="77777777" w:rsidR="00913D11" w:rsidRPr="00E3288B" w:rsidRDefault="00913D11" w:rsidP="00620D89">
            <w:pPr>
              <w:widowControl/>
              <w:spacing w:line="360" w:lineRule="exact"/>
              <w:jc w:val="center"/>
              <w:rPr>
                <w:rFonts w:ascii="宋体" w:hAnsi="宋体" w:cs="宋体"/>
                <w:kern w:val="0"/>
                <w:sz w:val="22"/>
                <w:szCs w:val="22"/>
              </w:rPr>
            </w:pPr>
            <w:r w:rsidRPr="00E3288B">
              <w:rPr>
                <w:rFonts w:ascii="宋体" w:hAnsi="宋体" w:cs="宋体" w:hint="eastAsia"/>
                <w:kern w:val="0"/>
                <w:sz w:val="22"/>
                <w:szCs w:val="22"/>
              </w:rPr>
              <w:t>采购预算单价</w:t>
            </w:r>
          </w:p>
          <w:p w14:paraId="2B181897" w14:textId="77777777" w:rsidR="00913D11" w:rsidRPr="00E3288B" w:rsidRDefault="00913D11" w:rsidP="00620D89">
            <w:pPr>
              <w:widowControl/>
              <w:spacing w:line="360" w:lineRule="exact"/>
              <w:jc w:val="center"/>
              <w:rPr>
                <w:rFonts w:ascii="宋体" w:hAnsi="宋体" w:cs="宋体"/>
                <w:sz w:val="22"/>
                <w:szCs w:val="22"/>
              </w:rPr>
            </w:pPr>
            <w:r w:rsidRPr="00E3288B">
              <w:rPr>
                <w:rFonts w:ascii="宋体" w:hAnsi="宋体" w:cs="宋体" w:hint="eastAsia"/>
                <w:kern w:val="0"/>
                <w:sz w:val="22"/>
                <w:szCs w:val="22"/>
              </w:rPr>
              <w:t>（元）</w:t>
            </w:r>
          </w:p>
        </w:tc>
        <w:tc>
          <w:tcPr>
            <w:tcW w:w="1689" w:type="dxa"/>
            <w:tcMar>
              <w:top w:w="15" w:type="dxa"/>
              <w:left w:w="15" w:type="dxa"/>
              <w:right w:w="15" w:type="dxa"/>
            </w:tcMar>
            <w:vAlign w:val="center"/>
          </w:tcPr>
          <w:p w14:paraId="56742BA6" w14:textId="77777777" w:rsidR="00913D11" w:rsidRPr="00E3288B" w:rsidRDefault="00913D11" w:rsidP="00620D89">
            <w:pPr>
              <w:widowControl/>
              <w:spacing w:line="360" w:lineRule="exact"/>
              <w:jc w:val="center"/>
              <w:rPr>
                <w:rFonts w:ascii="宋体" w:hAnsi="宋体" w:cs="宋体"/>
                <w:kern w:val="0"/>
                <w:sz w:val="22"/>
                <w:szCs w:val="22"/>
              </w:rPr>
            </w:pPr>
            <w:r w:rsidRPr="00E3288B">
              <w:rPr>
                <w:rFonts w:ascii="宋体" w:hAnsi="宋体" w:cs="宋体" w:hint="eastAsia"/>
                <w:kern w:val="0"/>
                <w:sz w:val="22"/>
                <w:szCs w:val="22"/>
              </w:rPr>
              <w:t>采购预算</w:t>
            </w:r>
          </w:p>
          <w:p w14:paraId="41BB747E" w14:textId="77777777" w:rsidR="00913D11" w:rsidRPr="00E3288B" w:rsidRDefault="00913D11" w:rsidP="00620D89">
            <w:pPr>
              <w:widowControl/>
              <w:spacing w:line="360" w:lineRule="exact"/>
              <w:jc w:val="center"/>
              <w:rPr>
                <w:rFonts w:ascii="宋体" w:hAnsi="宋体" w:cs="宋体"/>
                <w:sz w:val="22"/>
                <w:szCs w:val="22"/>
              </w:rPr>
            </w:pPr>
            <w:r w:rsidRPr="00E3288B">
              <w:rPr>
                <w:rFonts w:ascii="宋体" w:hAnsi="宋体" w:cs="宋体" w:hint="eastAsia"/>
                <w:kern w:val="0"/>
                <w:sz w:val="22"/>
                <w:szCs w:val="22"/>
              </w:rPr>
              <w:t>（元）</w:t>
            </w:r>
          </w:p>
        </w:tc>
      </w:tr>
      <w:tr w:rsidR="00E3288B" w:rsidRPr="00E3288B" w14:paraId="0F74703D" w14:textId="77777777" w:rsidTr="00620D89">
        <w:trPr>
          <w:trHeight w:val="680"/>
          <w:jc w:val="center"/>
        </w:trPr>
        <w:tc>
          <w:tcPr>
            <w:tcW w:w="580" w:type="dxa"/>
            <w:tcMar>
              <w:top w:w="15" w:type="dxa"/>
              <w:left w:w="15" w:type="dxa"/>
              <w:right w:w="15" w:type="dxa"/>
            </w:tcMar>
            <w:vAlign w:val="center"/>
          </w:tcPr>
          <w:p w14:paraId="42129105" w14:textId="6831D033" w:rsidR="00913D11" w:rsidRPr="00E3288B" w:rsidRDefault="00913D11" w:rsidP="00620D89">
            <w:pPr>
              <w:widowControl/>
              <w:spacing w:line="360" w:lineRule="exact"/>
              <w:jc w:val="center"/>
              <w:textAlignment w:val="center"/>
              <w:rPr>
                <w:rFonts w:ascii="宋体" w:hAnsi="宋体" w:cs="宋体"/>
                <w:kern w:val="0"/>
                <w:sz w:val="22"/>
                <w:szCs w:val="22"/>
                <w:lang w:bidi="ar"/>
              </w:rPr>
            </w:pPr>
            <w:r w:rsidRPr="00E3288B">
              <w:rPr>
                <w:rFonts w:ascii="宋体" w:hAnsi="宋体" w:cs="宋体" w:hint="eastAsia"/>
                <w:kern w:val="0"/>
                <w:sz w:val="22"/>
                <w:szCs w:val="22"/>
                <w:lang w:bidi="ar"/>
              </w:rPr>
              <w:t>1</w:t>
            </w:r>
          </w:p>
        </w:tc>
        <w:tc>
          <w:tcPr>
            <w:tcW w:w="2240" w:type="dxa"/>
            <w:tcMar>
              <w:top w:w="15" w:type="dxa"/>
              <w:left w:w="15" w:type="dxa"/>
              <w:right w:w="15" w:type="dxa"/>
            </w:tcMar>
            <w:vAlign w:val="center"/>
          </w:tcPr>
          <w:p w14:paraId="5D523FB0" w14:textId="5A0D1F13" w:rsidR="00913D11" w:rsidRPr="00E3288B" w:rsidRDefault="00913D11" w:rsidP="00620D89">
            <w:pPr>
              <w:widowControl/>
              <w:spacing w:line="360" w:lineRule="exact"/>
              <w:jc w:val="center"/>
              <w:textAlignment w:val="center"/>
              <w:rPr>
                <w:rFonts w:ascii="宋体" w:hAnsi="宋体" w:cs="宋体"/>
                <w:sz w:val="22"/>
                <w:szCs w:val="22"/>
              </w:rPr>
            </w:pPr>
            <w:r w:rsidRPr="00E3288B">
              <w:rPr>
                <w:rFonts w:ascii="宋体" w:hAnsi="宋体" w:cs="宋体" w:hint="eastAsia"/>
                <w:sz w:val="22"/>
                <w:szCs w:val="22"/>
              </w:rPr>
              <w:t>午休课桌椅</w:t>
            </w:r>
          </w:p>
        </w:tc>
        <w:tc>
          <w:tcPr>
            <w:tcW w:w="1428" w:type="dxa"/>
            <w:tcMar>
              <w:top w:w="15" w:type="dxa"/>
              <w:left w:w="15" w:type="dxa"/>
              <w:right w:w="15" w:type="dxa"/>
            </w:tcMar>
            <w:vAlign w:val="center"/>
          </w:tcPr>
          <w:p w14:paraId="376218BB" w14:textId="35DD707B" w:rsidR="00913D11" w:rsidRPr="00E3288B" w:rsidRDefault="0002035C" w:rsidP="00620D89">
            <w:pPr>
              <w:widowControl/>
              <w:spacing w:line="360" w:lineRule="exact"/>
              <w:jc w:val="center"/>
              <w:textAlignment w:val="center"/>
              <w:rPr>
                <w:rFonts w:ascii="宋体" w:hAnsi="宋体" w:cs="宋体"/>
                <w:kern w:val="0"/>
                <w:sz w:val="22"/>
                <w:szCs w:val="22"/>
                <w:lang w:bidi="ar"/>
              </w:rPr>
            </w:pPr>
            <w:r w:rsidRPr="00E3288B">
              <w:rPr>
                <w:rFonts w:ascii="宋体" w:hAnsi="宋体" w:cs="宋体" w:hint="eastAsia"/>
                <w:kern w:val="0"/>
                <w:sz w:val="22"/>
                <w:szCs w:val="22"/>
                <w:lang w:bidi="ar"/>
              </w:rPr>
              <w:t>890</w:t>
            </w:r>
          </w:p>
        </w:tc>
        <w:tc>
          <w:tcPr>
            <w:tcW w:w="2437" w:type="dxa"/>
            <w:tcMar>
              <w:top w:w="15" w:type="dxa"/>
              <w:left w:w="15" w:type="dxa"/>
              <w:right w:w="15" w:type="dxa"/>
            </w:tcMar>
            <w:vAlign w:val="center"/>
          </w:tcPr>
          <w:p w14:paraId="495B96F3" w14:textId="77777777" w:rsidR="00913D11" w:rsidRPr="00E3288B" w:rsidRDefault="00913D11" w:rsidP="00620D89">
            <w:pPr>
              <w:widowControl/>
              <w:spacing w:line="360" w:lineRule="exact"/>
              <w:jc w:val="center"/>
              <w:rPr>
                <w:rFonts w:ascii="宋体" w:hAnsi="宋体" w:cs="宋体"/>
                <w:kern w:val="0"/>
                <w:sz w:val="22"/>
                <w:szCs w:val="22"/>
              </w:rPr>
            </w:pPr>
            <w:r w:rsidRPr="00E3288B">
              <w:rPr>
                <w:rFonts w:ascii="宋体" w:hAnsi="宋体" w:cs="宋体" w:hint="eastAsia"/>
                <w:kern w:val="0"/>
                <w:sz w:val="22"/>
                <w:szCs w:val="22"/>
              </w:rPr>
              <w:t>见“二、技术参数及要求”</w:t>
            </w:r>
          </w:p>
        </w:tc>
        <w:tc>
          <w:tcPr>
            <w:tcW w:w="1470" w:type="dxa"/>
            <w:tcMar>
              <w:top w:w="15" w:type="dxa"/>
              <w:left w:w="15" w:type="dxa"/>
              <w:right w:w="15" w:type="dxa"/>
            </w:tcMar>
            <w:vAlign w:val="center"/>
          </w:tcPr>
          <w:p w14:paraId="59BABA06" w14:textId="77777777" w:rsidR="00913D11" w:rsidRPr="00E3288B" w:rsidRDefault="00913D11" w:rsidP="00620D89">
            <w:pPr>
              <w:widowControl/>
              <w:spacing w:line="360" w:lineRule="exact"/>
              <w:jc w:val="center"/>
              <w:textAlignment w:val="center"/>
              <w:rPr>
                <w:rFonts w:ascii="宋体" w:hAnsi="宋体" w:cs="宋体"/>
                <w:kern w:val="0"/>
                <w:sz w:val="22"/>
                <w:szCs w:val="22"/>
                <w:lang w:bidi="ar"/>
              </w:rPr>
            </w:pPr>
            <w:r w:rsidRPr="00E3288B">
              <w:rPr>
                <w:rFonts w:ascii="宋体" w:hAnsi="宋体" w:cs="宋体" w:hint="eastAsia"/>
                <w:kern w:val="0"/>
                <w:sz w:val="22"/>
                <w:szCs w:val="22"/>
                <w:lang w:bidi="ar"/>
              </w:rPr>
              <w:t>600</w:t>
            </w:r>
          </w:p>
        </w:tc>
        <w:tc>
          <w:tcPr>
            <w:tcW w:w="1689" w:type="dxa"/>
            <w:tcMar>
              <w:top w:w="15" w:type="dxa"/>
              <w:left w:w="15" w:type="dxa"/>
              <w:right w:w="15" w:type="dxa"/>
            </w:tcMar>
            <w:vAlign w:val="center"/>
          </w:tcPr>
          <w:p w14:paraId="6B7F5889" w14:textId="45391859" w:rsidR="00913D11" w:rsidRPr="00E3288B" w:rsidRDefault="0068628B" w:rsidP="00620D89">
            <w:pPr>
              <w:widowControl/>
              <w:spacing w:line="360" w:lineRule="exact"/>
              <w:jc w:val="center"/>
              <w:textAlignment w:val="center"/>
              <w:rPr>
                <w:rFonts w:ascii="宋体" w:hAnsi="宋体" w:cs="宋体"/>
                <w:sz w:val="22"/>
                <w:szCs w:val="22"/>
              </w:rPr>
            </w:pPr>
            <w:r w:rsidRPr="00E3288B">
              <w:rPr>
                <w:rFonts w:ascii="宋体" w:hAnsi="宋体" w:cs="宋体" w:hint="eastAsia"/>
                <w:kern w:val="0"/>
                <w:sz w:val="22"/>
              </w:rPr>
              <w:t>534000</w:t>
            </w:r>
          </w:p>
        </w:tc>
      </w:tr>
      <w:tr w:rsidR="00E3288B" w:rsidRPr="00E3288B" w14:paraId="50515928" w14:textId="77777777" w:rsidTr="00620D89">
        <w:trPr>
          <w:trHeight w:val="375"/>
          <w:jc w:val="center"/>
        </w:trPr>
        <w:tc>
          <w:tcPr>
            <w:tcW w:w="9844" w:type="dxa"/>
            <w:gridSpan w:val="6"/>
            <w:tcMar>
              <w:top w:w="15" w:type="dxa"/>
              <w:left w:w="15" w:type="dxa"/>
              <w:right w:w="15" w:type="dxa"/>
            </w:tcMar>
            <w:vAlign w:val="center"/>
          </w:tcPr>
          <w:p w14:paraId="0102A05E" w14:textId="77777777" w:rsidR="00913D11" w:rsidRPr="00E3288B" w:rsidRDefault="00913D11" w:rsidP="00620D89">
            <w:pPr>
              <w:spacing w:line="360" w:lineRule="exact"/>
              <w:jc w:val="left"/>
              <w:rPr>
                <w:rFonts w:ascii="宋体" w:hAnsi="宋体" w:cs="宋体"/>
                <w:sz w:val="22"/>
                <w:szCs w:val="22"/>
                <w:lang w:bidi="ar"/>
              </w:rPr>
            </w:pPr>
            <w:r w:rsidRPr="00E3288B">
              <w:rPr>
                <w:rFonts w:ascii="宋体" w:hAnsi="宋体" w:cs="宋体" w:hint="eastAsia"/>
                <w:sz w:val="22"/>
                <w:szCs w:val="22"/>
                <w:lang w:bidi="ar"/>
              </w:rPr>
              <w:t xml:space="preserve">注： </w:t>
            </w:r>
          </w:p>
          <w:p w14:paraId="5CCEDF35" w14:textId="77777777" w:rsidR="00913D11" w:rsidRPr="00E3288B" w:rsidRDefault="00913D11" w:rsidP="00620D89">
            <w:pPr>
              <w:spacing w:line="360" w:lineRule="exact"/>
              <w:jc w:val="left"/>
              <w:rPr>
                <w:rFonts w:ascii="宋体" w:hAnsi="宋体" w:cs="宋体"/>
                <w:sz w:val="22"/>
                <w:szCs w:val="22"/>
                <w:lang w:bidi="ar"/>
              </w:rPr>
            </w:pPr>
            <w:r w:rsidRPr="00E3288B">
              <w:rPr>
                <w:rFonts w:ascii="宋体" w:hAnsi="宋体" w:cs="宋体" w:hint="eastAsia"/>
                <w:sz w:val="22"/>
                <w:szCs w:val="22"/>
                <w:lang w:bidi="ar"/>
              </w:rPr>
              <w:t>1、在合同期内，各项单价不变，中标人须按采购人要求提供课桌椅。</w:t>
            </w:r>
          </w:p>
          <w:p w14:paraId="0755E2C7" w14:textId="77777777" w:rsidR="00913D11" w:rsidRPr="00E3288B" w:rsidRDefault="00913D11" w:rsidP="00620D89">
            <w:pPr>
              <w:spacing w:line="360" w:lineRule="exact"/>
              <w:jc w:val="left"/>
              <w:rPr>
                <w:rFonts w:ascii="宋体" w:hAnsi="宋体" w:cs="宋体"/>
                <w:sz w:val="22"/>
                <w:szCs w:val="22"/>
                <w:lang w:bidi="ar"/>
              </w:rPr>
            </w:pPr>
            <w:r w:rsidRPr="00E3288B">
              <w:rPr>
                <w:rFonts w:ascii="宋体" w:hAnsi="宋体" w:cs="宋体" w:hint="eastAsia"/>
                <w:sz w:val="22"/>
                <w:szCs w:val="22"/>
                <w:lang w:bidi="ar"/>
              </w:rPr>
              <w:t>2、因实际情况造成课桌椅数量增减的，以实际课桌椅数量为准，按实结算。</w:t>
            </w:r>
          </w:p>
          <w:p w14:paraId="04E9A82A" w14:textId="441F79A0" w:rsidR="00913D11" w:rsidRPr="00E3288B" w:rsidRDefault="00913D11" w:rsidP="00620D89">
            <w:pPr>
              <w:spacing w:line="360" w:lineRule="exact"/>
              <w:jc w:val="left"/>
              <w:rPr>
                <w:rFonts w:ascii="宋体" w:hAnsi="宋体" w:cs="宋体"/>
                <w:sz w:val="22"/>
                <w:szCs w:val="22"/>
                <w:lang w:bidi="ar"/>
              </w:rPr>
            </w:pPr>
            <w:r w:rsidRPr="00E3288B">
              <w:rPr>
                <w:rFonts w:ascii="宋体" w:hAnsi="宋体" w:cs="宋体" w:hint="eastAsia"/>
                <w:sz w:val="22"/>
                <w:szCs w:val="22"/>
                <w:lang w:bidi="ar"/>
              </w:rPr>
              <w:t>3、以上所采购的所有课桌椅的高度尺寸可根据相关</w:t>
            </w:r>
            <w:r w:rsidR="000D0291" w:rsidRPr="00E3288B">
              <w:rPr>
                <w:rFonts w:ascii="宋体" w:hAnsi="宋体" w:cs="宋体" w:hint="eastAsia"/>
                <w:sz w:val="22"/>
                <w:szCs w:val="22"/>
                <w:lang w:bidi="ar"/>
              </w:rPr>
              <w:t>采购人</w:t>
            </w:r>
            <w:r w:rsidRPr="00E3288B">
              <w:rPr>
                <w:rFonts w:ascii="宋体" w:hAnsi="宋体" w:cs="宋体" w:hint="eastAsia"/>
                <w:sz w:val="22"/>
                <w:szCs w:val="22"/>
                <w:lang w:bidi="ar"/>
              </w:rPr>
              <w:t>实际需要来调整。</w:t>
            </w:r>
          </w:p>
          <w:p w14:paraId="12E50BC2" w14:textId="33EE4FB8" w:rsidR="00913D11" w:rsidRPr="00E3288B" w:rsidRDefault="00913D11" w:rsidP="00620D89">
            <w:pPr>
              <w:spacing w:line="360" w:lineRule="exact"/>
              <w:jc w:val="left"/>
              <w:rPr>
                <w:rFonts w:ascii="宋体" w:hAnsi="宋体" w:cs="宋体"/>
                <w:sz w:val="22"/>
                <w:szCs w:val="22"/>
                <w:lang w:bidi="ar"/>
              </w:rPr>
            </w:pPr>
            <w:r w:rsidRPr="00E3288B">
              <w:rPr>
                <w:rFonts w:ascii="宋体" w:hAnsi="宋体" w:cs="宋体" w:hint="eastAsia"/>
                <w:sz w:val="22"/>
                <w:szCs w:val="22"/>
                <w:lang w:bidi="ar"/>
              </w:rPr>
              <w:t>4、本次要求中标人送货到采购人指定的地点，投标人报价应充分考虑送货风险。</w:t>
            </w:r>
          </w:p>
          <w:p w14:paraId="5BBBE7AA" w14:textId="77777777" w:rsidR="00913D11" w:rsidRPr="00E3288B" w:rsidRDefault="00913D11" w:rsidP="00620D89">
            <w:pPr>
              <w:spacing w:line="360" w:lineRule="exact"/>
              <w:jc w:val="left"/>
              <w:rPr>
                <w:rFonts w:ascii="宋体" w:hAnsi="宋体" w:cs="宋体"/>
                <w:sz w:val="22"/>
                <w:szCs w:val="22"/>
                <w:lang w:bidi="ar"/>
              </w:rPr>
            </w:pPr>
            <w:r w:rsidRPr="00E3288B">
              <w:rPr>
                <w:rFonts w:ascii="宋体" w:hAnsi="宋体" w:cs="宋体" w:hint="eastAsia"/>
                <w:sz w:val="22"/>
                <w:szCs w:val="22"/>
                <w:lang w:bidi="ar"/>
              </w:rPr>
              <w:t>5、最终颜色可根据采购人要求定制。</w:t>
            </w:r>
          </w:p>
          <w:p w14:paraId="428E46AC" w14:textId="77777777" w:rsidR="00913D11" w:rsidRPr="00E3288B" w:rsidRDefault="000D0291" w:rsidP="00913D11">
            <w:pPr>
              <w:spacing w:line="360" w:lineRule="exact"/>
              <w:jc w:val="left"/>
              <w:rPr>
                <w:rFonts w:ascii="宋体" w:hAnsi="宋体" w:cs="宋体"/>
                <w:sz w:val="22"/>
                <w:szCs w:val="22"/>
                <w:lang w:bidi="ar"/>
              </w:rPr>
            </w:pPr>
            <w:r w:rsidRPr="00E3288B">
              <w:rPr>
                <w:rFonts w:ascii="宋体" w:hAnsi="宋体" w:cs="宋体" w:hint="eastAsia"/>
                <w:sz w:val="22"/>
                <w:szCs w:val="22"/>
                <w:lang w:bidi="ar"/>
              </w:rPr>
              <w:t>6</w:t>
            </w:r>
            <w:r w:rsidR="00913D11" w:rsidRPr="00E3288B">
              <w:rPr>
                <w:rFonts w:ascii="宋体" w:hAnsi="宋体" w:cs="宋体" w:hint="eastAsia"/>
                <w:sz w:val="22"/>
                <w:szCs w:val="22"/>
                <w:lang w:bidi="ar"/>
              </w:rPr>
              <w:t>、</w:t>
            </w:r>
            <w:r w:rsidR="00913D11" w:rsidRPr="00E3288B">
              <w:rPr>
                <w:rFonts w:ascii="宋体" w:hAnsi="宋体" w:cs="宋体"/>
                <w:sz w:val="22"/>
                <w:szCs w:val="22"/>
                <w:lang w:bidi="ar"/>
              </w:rPr>
              <w:t>本招标文件所引用的各类标准（包括国家标准、行业标准、地方标准、团体标准、企业标准），如已修订、替代、废止，或存在表述错误、与现行法律法规冲突的，应采纳并执行最新现行有效标准及相关法律法规。若新版标准对质量、环保或安全要求提出更高要求，投标人应无条件执行</w:t>
            </w:r>
            <w:r w:rsidR="00913D11" w:rsidRPr="00E3288B">
              <w:rPr>
                <w:rFonts w:ascii="宋体" w:hAnsi="宋体" w:cs="宋体" w:hint="eastAsia"/>
                <w:sz w:val="22"/>
                <w:szCs w:val="22"/>
                <w:lang w:bidi="ar"/>
              </w:rPr>
              <w:t>，</w:t>
            </w:r>
            <w:r w:rsidR="00913D11" w:rsidRPr="00E3288B">
              <w:rPr>
                <w:rFonts w:ascii="宋体" w:hAnsi="宋体" w:cs="宋体"/>
                <w:sz w:val="22"/>
                <w:szCs w:val="22"/>
                <w:lang w:bidi="ar"/>
              </w:rPr>
              <w:t>不得据此调整价格或降低履约标准。若所引用标准废止且无替代标准，采购人有权参照国际标准、行业公认标准或项目实</w:t>
            </w:r>
            <w:r w:rsidR="00913D11" w:rsidRPr="00E3288B">
              <w:rPr>
                <w:rFonts w:ascii="宋体" w:hAnsi="宋体" w:cs="宋体" w:hint="eastAsia"/>
                <w:sz w:val="22"/>
                <w:szCs w:val="22"/>
                <w:lang w:bidi="ar"/>
              </w:rPr>
              <w:t>际需求确定执行标准，并书面通知中标人履行，投标人不得拒绝或降低履约标准。</w:t>
            </w:r>
          </w:p>
          <w:p w14:paraId="7800C34D" w14:textId="33ACFDEA" w:rsidR="00745AF1" w:rsidRPr="00E3288B" w:rsidRDefault="00745AF1" w:rsidP="00745AF1">
            <w:pPr>
              <w:spacing w:line="360" w:lineRule="exact"/>
              <w:jc w:val="left"/>
              <w:rPr>
                <w:u w:val="single"/>
                <w:lang w:bidi="ar"/>
              </w:rPr>
            </w:pPr>
            <w:r w:rsidRPr="00E3288B">
              <w:rPr>
                <w:rFonts w:ascii="宋体" w:hAnsi="宋体" w:cs="宋体" w:hint="eastAsia"/>
                <w:sz w:val="22"/>
                <w:szCs w:val="22"/>
                <w:u w:val="single"/>
                <w:lang w:bidi="ar"/>
              </w:rPr>
              <w:t>7、投标人须提供午休课桌椅实物样品1套，未按要求递交的，按无效投标处理。</w:t>
            </w:r>
          </w:p>
        </w:tc>
      </w:tr>
    </w:tbl>
    <w:p w14:paraId="5BD63ADB" w14:textId="77777777" w:rsidR="00913D11" w:rsidRPr="00E3288B" w:rsidRDefault="00913D11" w:rsidP="00913D11">
      <w:pPr>
        <w:spacing w:line="360" w:lineRule="exact"/>
        <w:ind w:left="440" w:hangingChars="200" w:hanging="440"/>
        <w:rPr>
          <w:rFonts w:ascii="宋体" w:hAnsi="宋体" w:cs="宋体"/>
          <w:bCs/>
          <w:sz w:val="22"/>
          <w:szCs w:val="22"/>
        </w:rPr>
      </w:pPr>
      <w:r w:rsidRPr="00E3288B">
        <w:rPr>
          <w:rFonts w:ascii="宋体" w:hAnsi="宋体" w:cs="宋体" w:hint="eastAsia"/>
          <w:sz w:val="22"/>
          <w:szCs w:val="22"/>
        </w:rPr>
        <w:t>二、技术参数及要求</w:t>
      </w:r>
    </w:p>
    <w:tbl>
      <w:tblPr>
        <w:tblW w:w="9822" w:type="dxa"/>
        <w:jc w:val="center"/>
        <w:tblLook w:val="04A0" w:firstRow="1" w:lastRow="0" w:firstColumn="1" w:lastColumn="0" w:noHBand="0" w:noVBand="1"/>
      </w:tblPr>
      <w:tblGrid>
        <w:gridCol w:w="960"/>
        <w:gridCol w:w="8862"/>
      </w:tblGrid>
      <w:tr w:rsidR="00E3288B" w:rsidRPr="00E3288B" w14:paraId="289EAD7D" w14:textId="77777777" w:rsidTr="00160DC7">
        <w:trPr>
          <w:trHeight w:val="567"/>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9A2C27" w14:textId="77777777" w:rsidR="00160DC7" w:rsidRPr="00E3288B" w:rsidRDefault="00160DC7" w:rsidP="00EC789C">
            <w:pPr>
              <w:widowControl/>
              <w:jc w:val="center"/>
              <w:textAlignment w:val="center"/>
              <w:rPr>
                <w:rFonts w:ascii="宋体" w:hAnsi="宋体" w:cs="宋体"/>
                <w:sz w:val="22"/>
                <w:szCs w:val="22"/>
              </w:rPr>
            </w:pPr>
            <w:r w:rsidRPr="00E3288B">
              <w:rPr>
                <w:rFonts w:ascii="宋体" w:hAnsi="宋体" w:cs="宋体" w:hint="eastAsia"/>
                <w:kern w:val="0"/>
                <w:sz w:val="22"/>
                <w:szCs w:val="22"/>
                <w:lang w:bidi="ar"/>
              </w:rPr>
              <w:t>名称</w:t>
            </w:r>
          </w:p>
        </w:tc>
        <w:tc>
          <w:tcPr>
            <w:tcW w:w="88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9C9F79" w14:textId="6E10CA34" w:rsidR="00160DC7" w:rsidRPr="00E3288B" w:rsidRDefault="008E71E0" w:rsidP="00EC789C">
            <w:pPr>
              <w:widowControl/>
              <w:jc w:val="center"/>
              <w:textAlignment w:val="center"/>
              <w:rPr>
                <w:rFonts w:ascii="宋体" w:hAnsi="宋体" w:cs="宋体"/>
                <w:sz w:val="22"/>
                <w:szCs w:val="22"/>
              </w:rPr>
            </w:pPr>
            <w:r w:rsidRPr="00E3288B">
              <w:rPr>
                <w:rFonts w:ascii="宋体" w:hAnsi="宋体" w:cs="宋体" w:hint="eastAsia"/>
                <w:kern w:val="0"/>
                <w:sz w:val="22"/>
                <w:szCs w:val="22"/>
                <w:lang w:bidi="ar"/>
              </w:rPr>
              <w:t>技术</w:t>
            </w:r>
            <w:r w:rsidR="00160DC7" w:rsidRPr="00E3288B">
              <w:rPr>
                <w:rFonts w:ascii="宋体" w:hAnsi="宋体" w:cs="宋体" w:hint="eastAsia"/>
                <w:kern w:val="0"/>
                <w:sz w:val="22"/>
                <w:szCs w:val="22"/>
                <w:lang w:bidi="ar"/>
              </w:rPr>
              <w:t>参数</w:t>
            </w:r>
            <w:r w:rsidRPr="00E3288B">
              <w:rPr>
                <w:rFonts w:ascii="宋体" w:hAnsi="宋体" w:cs="宋体" w:hint="eastAsia"/>
                <w:kern w:val="0"/>
                <w:sz w:val="22"/>
                <w:szCs w:val="22"/>
                <w:lang w:bidi="ar"/>
              </w:rPr>
              <w:t>及要求</w:t>
            </w:r>
          </w:p>
        </w:tc>
      </w:tr>
      <w:tr w:rsidR="00E3288B" w:rsidRPr="00E3288B" w14:paraId="0A243205" w14:textId="77777777" w:rsidTr="00160DC7">
        <w:trPr>
          <w:trHeight w:val="5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267A7" w14:textId="77777777" w:rsidR="00160DC7" w:rsidRPr="00E3288B" w:rsidRDefault="00160DC7" w:rsidP="00EC789C">
            <w:pPr>
              <w:widowControl/>
              <w:jc w:val="center"/>
              <w:textAlignment w:val="center"/>
              <w:rPr>
                <w:rFonts w:ascii="宋体" w:hAnsi="宋体" w:cs="宋体"/>
                <w:sz w:val="22"/>
                <w:szCs w:val="22"/>
              </w:rPr>
            </w:pPr>
            <w:r w:rsidRPr="00E3288B">
              <w:rPr>
                <w:rFonts w:ascii="宋体" w:hAnsi="宋体" w:cs="宋体" w:hint="eastAsia"/>
                <w:kern w:val="0"/>
                <w:sz w:val="22"/>
                <w:szCs w:val="22"/>
                <w:lang w:bidi="ar"/>
              </w:rPr>
              <w:t>课桌</w:t>
            </w:r>
          </w:p>
        </w:tc>
        <w:tc>
          <w:tcPr>
            <w:tcW w:w="8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F6A4D" w14:textId="77777777" w:rsidR="00160DC7" w:rsidRPr="00E3288B" w:rsidRDefault="00160DC7" w:rsidP="00EC789C">
            <w:pPr>
              <w:widowControl/>
              <w:jc w:val="left"/>
              <w:textAlignment w:val="center"/>
              <w:rPr>
                <w:rFonts w:ascii="宋体" w:hAnsi="宋体" w:cs="宋体"/>
                <w:kern w:val="0"/>
                <w:sz w:val="22"/>
                <w:szCs w:val="22"/>
                <w:lang w:bidi="ar"/>
              </w:rPr>
            </w:pPr>
            <w:r w:rsidRPr="00E3288B">
              <w:rPr>
                <w:rFonts w:ascii="宋体" w:hAnsi="宋体" w:cs="宋体" w:hint="eastAsia"/>
                <w:kern w:val="0"/>
                <w:sz w:val="22"/>
                <w:szCs w:val="22"/>
                <w:lang w:bidi="ar"/>
              </w:rPr>
              <w:t>课桌：W640*D428*H(640-790mm/490-640mm）±10mm(两种可选升降高度）</w:t>
            </w:r>
          </w:p>
          <w:p w14:paraId="7E9DF6BE" w14:textId="77777777" w:rsidR="00160DC7" w:rsidRPr="00E3288B" w:rsidRDefault="00160DC7" w:rsidP="00EC789C">
            <w:pPr>
              <w:widowControl/>
              <w:jc w:val="left"/>
              <w:textAlignment w:val="center"/>
              <w:rPr>
                <w:rFonts w:ascii="宋体" w:hAnsi="宋体" w:cs="宋体"/>
                <w:kern w:val="0"/>
                <w:sz w:val="22"/>
                <w:szCs w:val="22"/>
                <w:lang w:bidi="ar"/>
              </w:rPr>
            </w:pPr>
            <w:r w:rsidRPr="00E3288B">
              <w:rPr>
                <w:rFonts w:ascii="宋体" w:hAnsi="宋体" w:cs="宋体" w:hint="eastAsia"/>
                <w:kern w:val="0"/>
                <w:sz w:val="22"/>
                <w:szCs w:val="22"/>
                <w:lang w:bidi="ar"/>
              </w:rPr>
              <w:t>面板：</w:t>
            </w:r>
          </w:p>
          <w:p w14:paraId="0D0FD103" w14:textId="42C482F3" w:rsidR="00160DC7" w:rsidRPr="00E3288B" w:rsidRDefault="00160DC7" w:rsidP="00EC789C">
            <w:pPr>
              <w:widowControl/>
              <w:jc w:val="left"/>
              <w:textAlignment w:val="center"/>
              <w:rPr>
                <w:rFonts w:ascii="宋体" w:hAnsi="宋体"/>
                <w:sz w:val="22"/>
                <w:szCs w:val="22"/>
                <w:lang w:bidi="ar"/>
              </w:rPr>
            </w:pPr>
            <w:r w:rsidRPr="00E3288B">
              <w:rPr>
                <w:rFonts w:ascii="宋体" w:hAnsi="宋体" w:cs="宋体" w:hint="eastAsia"/>
                <w:kern w:val="0"/>
                <w:sz w:val="22"/>
                <w:szCs w:val="22"/>
                <w:lang w:bidi="ar"/>
              </w:rPr>
              <w:t>1.材质：采用ABS耐撞击塑料一体注塑成型。质量</w:t>
            </w:r>
            <w:r w:rsidRPr="00E3288B">
              <w:rPr>
                <w:rFonts w:ascii="宋体" w:hAnsi="宋体"/>
                <w:sz w:val="22"/>
                <w:szCs w:val="22"/>
                <w:lang w:bidi="ar"/>
              </w:rPr>
              <w:t>符合GB 28481-2012关于</w:t>
            </w:r>
            <w:r w:rsidR="00157F91" w:rsidRPr="00E3288B">
              <w:rPr>
                <w:rFonts w:ascii="宋体" w:hAnsi="宋体"/>
                <w:sz w:val="22"/>
                <w:szCs w:val="22"/>
                <w:lang w:bidi="ar"/>
              </w:rPr>
              <w:t>邻苯二甲</w:t>
            </w:r>
            <w:r w:rsidRPr="00E3288B">
              <w:rPr>
                <w:rFonts w:ascii="宋体" w:hAnsi="宋体"/>
                <w:sz w:val="22"/>
                <w:szCs w:val="22"/>
                <w:lang w:bidi="ar"/>
              </w:rPr>
              <w:t>酸酯（BBP、DBP、DEHP、DINP、DNOP、DIDP均≤0.1%）；重金属（可溶性铅≤90mg/kg、可溶性镉≤75mg/kg、可溶性铬≤60mg/kg、可溶性汞≤60mg/kg）、16种多环芳烃（PAH）总量≤10mg/kg；GB/T 32487-2016 关于耐老化性（冲击强度保持率≥60%；外观颜色变色评级≥3级）。</w:t>
            </w:r>
          </w:p>
          <w:p w14:paraId="32D2087A" w14:textId="77777777" w:rsidR="00160DC7" w:rsidRPr="00E3288B" w:rsidRDefault="00160DC7" w:rsidP="00EC789C">
            <w:pPr>
              <w:widowControl/>
              <w:jc w:val="left"/>
              <w:textAlignment w:val="center"/>
              <w:rPr>
                <w:rFonts w:ascii="宋体" w:hAnsi="宋体"/>
                <w:sz w:val="22"/>
                <w:szCs w:val="22"/>
                <w:lang w:bidi="ar"/>
              </w:rPr>
            </w:pPr>
            <w:r w:rsidRPr="00E3288B">
              <w:rPr>
                <w:rFonts w:ascii="宋体" w:hAnsi="宋体"/>
                <w:sz w:val="22"/>
                <w:szCs w:val="22"/>
                <w:lang w:bidi="ar"/>
              </w:rPr>
              <w:t>2.尺寸：（长640mm×宽428mm*高30mm）±10mm。</w:t>
            </w:r>
          </w:p>
          <w:p w14:paraId="3E9C067D" w14:textId="77777777" w:rsidR="00160DC7" w:rsidRPr="00E3288B" w:rsidRDefault="00160DC7" w:rsidP="00EC789C">
            <w:pPr>
              <w:widowControl/>
              <w:jc w:val="left"/>
              <w:textAlignment w:val="center"/>
              <w:rPr>
                <w:rFonts w:ascii="宋体" w:hAnsi="宋体"/>
                <w:sz w:val="22"/>
                <w:szCs w:val="22"/>
                <w:lang w:bidi="ar"/>
              </w:rPr>
            </w:pPr>
            <w:r w:rsidRPr="00E3288B">
              <w:rPr>
                <w:rFonts w:ascii="宋体" w:hAnsi="宋体"/>
                <w:sz w:val="22"/>
                <w:szCs w:val="22"/>
                <w:lang w:bidi="ar"/>
              </w:rPr>
              <w:t>3.功能:（1）靠胸前处有一內弧造型设计，两侧有手臂支撑设计。（2）桌面内凹5mm±1mm设计，无藏污纳垢的凹槽及妨碍双手舒展的凸条，即可达到防止物品掉落的功能。</w:t>
            </w:r>
          </w:p>
          <w:p w14:paraId="02B1BEE8" w14:textId="02B2B72B" w:rsidR="00160DC7" w:rsidRPr="00E3288B" w:rsidRDefault="00160DC7" w:rsidP="00EC789C">
            <w:pPr>
              <w:widowControl/>
              <w:jc w:val="left"/>
              <w:textAlignment w:val="center"/>
              <w:rPr>
                <w:rFonts w:ascii="宋体" w:hAnsi="宋体"/>
                <w:sz w:val="22"/>
                <w:szCs w:val="22"/>
                <w:lang w:bidi="ar"/>
              </w:rPr>
            </w:pPr>
            <w:r w:rsidRPr="00E3288B">
              <w:rPr>
                <w:rFonts w:ascii="宋体" w:hAnsi="宋体"/>
                <w:sz w:val="22"/>
                <w:szCs w:val="22"/>
                <w:lang w:bidi="ar"/>
              </w:rPr>
              <w:t>4.面板底部有強化承重之设计，嵌入（30mm*1.2mm）±1mm的扁铁。</w:t>
            </w:r>
          </w:p>
          <w:p w14:paraId="13E53993" w14:textId="77777777" w:rsidR="00D27E46" w:rsidRPr="00E3288B" w:rsidRDefault="00D27E46" w:rsidP="00EC789C">
            <w:pPr>
              <w:widowControl/>
              <w:jc w:val="left"/>
              <w:textAlignment w:val="center"/>
              <w:rPr>
                <w:rFonts w:ascii="宋体" w:hAnsi="宋体"/>
                <w:sz w:val="22"/>
                <w:szCs w:val="22"/>
                <w:lang w:bidi="ar"/>
              </w:rPr>
            </w:pPr>
          </w:p>
          <w:p w14:paraId="77F5876B" w14:textId="77C9CDB3" w:rsidR="00160DC7" w:rsidRPr="00E3288B" w:rsidRDefault="00160DC7" w:rsidP="00EC789C">
            <w:pPr>
              <w:widowControl/>
              <w:jc w:val="left"/>
              <w:textAlignment w:val="center"/>
              <w:rPr>
                <w:rFonts w:ascii="宋体" w:hAnsi="宋体"/>
                <w:sz w:val="22"/>
                <w:szCs w:val="22"/>
                <w:lang w:bidi="ar"/>
              </w:rPr>
            </w:pPr>
            <w:r w:rsidRPr="00E3288B">
              <w:rPr>
                <w:rFonts w:ascii="宋体" w:hAnsi="宋体"/>
                <w:sz w:val="22"/>
                <w:szCs w:val="22"/>
                <w:lang w:bidi="ar"/>
              </w:rPr>
              <w:t>抽屉：</w:t>
            </w:r>
          </w:p>
          <w:p w14:paraId="21591C78" w14:textId="77777777" w:rsidR="00160DC7" w:rsidRPr="00E3288B" w:rsidRDefault="00160DC7" w:rsidP="00EC789C">
            <w:pPr>
              <w:widowControl/>
              <w:jc w:val="left"/>
              <w:textAlignment w:val="center"/>
              <w:rPr>
                <w:rFonts w:ascii="宋体" w:hAnsi="宋体"/>
                <w:sz w:val="22"/>
                <w:szCs w:val="22"/>
                <w:lang w:bidi="ar"/>
              </w:rPr>
            </w:pPr>
            <w:r w:rsidRPr="00E3288B">
              <w:rPr>
                <w:rFonts w:ascii="宋体" w:hAnsi="宋体"/>
                <w:sz w:val="22"/>
                <w:szCs w:val="22"/>
                <w:lang w:bidi="ar"/>
              </w:rPr>
              <w:t>1.材质：采用PP环保塑料全新料一体注塑成型</w:t>
            </w:r>
            <w:r w:rsidRPr="00E3288B">
              <w:rPr>
                <w:rFonts w:ascii="宋体" w:hAnsi="宋体" w:hint="eastAsia"/>
                <w:sz w:val="22"/>
                <w:szCs w:val="22"/>
                <w:lang w:bidi="ar"/>
              </w:rPr>
              <w:t>。质量</w:t>
            </w:r>
            <w:r w:rsidRPr="00E3288B">
              <w:rPr>
                <w:rFonts w:ascii="宋体" w:hAnsi="宋体"/>
                <w:sz w:val="22"/>
                <w:szCs w:val="22"/>
                <w:lang w:bidi="ar"/>
              </w:rPr>
              <w:t>符合GB/T 32487-2016 关于耐老化性（冲击强度的保持率≥60%、外观颜色变化评级≥3级）；冲击强度≥10J/㎡；GB/T 1633-2000 关于维卡软化温度；GB/T 2411-2008 关于邵氏硬度D；GB/T 9345.1-2008 关于灰分（600℃）。</w:t>
            </w:r>
          </w:p>
          <w:p w14:paraId="72A5F717" w14:textId="77777777" w:rsidR="00160DC7" w:rsidRPr="00E3288B" w:rsidRDefault="00160DC7" w:rsidP="00EC789C">
            <w:pPr>
              <w:widowControl/>
              <w:jc w:val="left"/>
              <w:textAlignment w:val="center"/>
              <w:rPr>
                <w:rFonts w:ascii="宋体" w:hAnsi="宋体"/>
                <w:sz w:val="22"/>
                <w:szCs w:val="22"/>
                <w:lang w:bidi="ar"/>
              </w:rPr>
            </w:pPr>
            <w:r w:rsidRPr="00E3288B">
              <w:rPr>
                <w:rFonts w:ascii="宋体" w:hAnsi="宋体"/>
                <w:sz w:val="22"/>
                <w:szCs w:val="22"/>
                <w:lang w:bidi="ar"/>
              </w:rPr>
              <w:t>2.尺寸：（540×350×113mm）±10mm。</w:t>
            </w:r>
          </w:p>
          <w:p w14:paraId="640522D7" w14:textId="77777777" w:rsidR="00160DC7" w:rsidRPr="00E3288B" w:rsidRDefault="00160DC7" w:rsidP="00EC789C">
            <w:pPr>
              <w:widowControl/>
              <w:jc w:val="left"/>
              <w:textAlignment w:val="center"/>
              <w:rPr>
                <w:rFonts w:ascii="宋体" w:hAnsi="宋体"/>
                <w:sz w:val="22"/>
                <w:szCs w:val="22"/>
                <w:lang w:bidi="ar"/>
              </w:rPr>
            </w:pPr>
            <w:r w:rsidRPr="00E3288B">
              <w:rPr>
                <w:rFonts w:ascii="宋体" w:hAnsi="宋体"/>
                <w:sz w:val="22"/>
                <w:szCs w:val="22"/>
                <w:lang w:bidi="ar"/>
              </w:rPr>
              <w:t>3.功能：大角度内倾式书箱，防止物品滑落，书箱内侧设有排水、通风透气孔，可保持书箱内部干爽清洁。半透明设计，既保留学生的私密性也方便老师管理。可承重100kg成人站上去的重量；</w:t>
            </w:r>
          </w:p>
          <w:p w14:paraId="6E7F31DA" w14:textId="77777777" w:rsidR="00D27E46" w:rsidRPr="00E3288B" w:rsidRDefault="00D27E46" w:rsidP="00D27E46"/>
          <w:p w14:paraId="34168B1E" w14:textId="20B5836A" w:rsidR="00160DC7" w:rsidRPr="00E3288B" w:rsidRDefault="00160DC7" w:rsidP="00EC789C">
            <w:pPr>
              <w:widowControl/>
              <w:jc w:val="left"/>
              <w:textAlignment w:val="center"/>
              <w:rPr>
                <w:rFonts w:ascii="宋体" w:hAnsi="宋体"/>
                <w:sz w:val="22"/>
                <w:szCs w:val="22"/>
                <w:lang w:bidi="ar"/>
              </w:rPr>
            </w:pPr>
            <w:r w:rsidRPr="00E3288B">
              <w:rPr>
                <w:rFonts w:ascii="宋体" w:hAnsi="宋体"/>
                <w:sz w:val="22"/>
                <w:szCs w:val="22"/>
                <w:lang w:bidi="ar"/>
              </w:rPr>
              <w:t>钢架：</w:t>
            </w:r>
          </w:p>
          <w:p w14:paraId="5FE3BEC9" w14:textId="77777777" w:rsidR="00160DC7" w:rsidRPr="00E3288B" w:rsidRDefault="00160DC7" w:rsidP="00EC789C">
            <w:pPr>
              <w:widowControl/>
              <w:jc w:val="left"/>
              <w:textAlignment w:val="center"/>
              <w:rPr>
                <w:rFonts w:ascii="宋体" w:hAnsi="宋体"/>
                <w:sz w:val="22"/>
                <w:szCs w:val="22"/>
                <w:lang w:bidi="ar"/>
              </w:rPr>
            </w:pPr>
            <w:r w:rsidRPr="00E3288B">
              <w:rPr>
                <w:rFonts w:ascii="宋体" w:hAnsi="宋体"/>
                <w:sz w:val="22"/>
                <w:szCs w:val="22"/>
                <w:lang w:bidi="ar"/>
              </w:rPr>
              <w:lastRenderedPageBreak/>
              <w:t>1.材质及形状：水滴管、圆管。采用满焊焊接。</w:t>
            </w:r>
          </w:p>
          <w:p w14:paraId="0B6ABBAE" w14:textId="7C0B8404" w:rsidR="00160DC7" w:rsidRPr="00E3288B" w:rsidRDefault="00160DC7" w:rsidP="00157F91">
            <w:pPr>
              <w:widowControl/>
              <w:wordWrap w:val="0"/>
              <w:jc w:val="left"/>
              <w:textAlignment w:val="center"/>
              <w:rPr>
                <w:rFonts w:ascii="宋体" w:hAnsi="宋体"/>
                <w:sz w:val="22"/>
                <w:szCs w:val="22"/>
                <w:lang w:bidi="ar"/>
              </w:rPr>
            </w:pPr>
            <w:r w:rsidRPr="00E3288B">
              <w:rPr>
                <w:rFonts w:ascii="宋体" w:hAnsi="宋体"/>
                <w:sz w:val="22"/>
                <w:szCs w:val="22"/>
                <w:lang w:bidi="ar"/>
              </w:rPr>
              <w:t>2.管材直径尺寸：升降管材为水滴造型管材，升降上管（48*25mm）±2mm*1.35mm±0.2mm，升降下管（57*32mm）±2mm*1.35mm±0.2mm。桌脚踢脚管椭圆管，尺寸 （50*25mm）±2mm 壁厚 1.5mm±0.2mm</w:t>
            </w:r>
          </w:p>
          <w:p w14:paraId="18AEC6C6" w14:textId="77777777" w:rsidR="00160DC7" w:rsidRPr="00E3288B" w:rsidRDefault="00160DC7" w:rsidP="00EC789C">
            <w:pPr>
              <w:widowControl/>
              <w:jc w:val="left"/>
              <w:textAlignment w:val="center"/>
              <w:rPr>
                <w:rFonts w:ascii="宋体" w:hAnsi="宋体"/>
                <w:sz w:val="22"/>
                <w:szCs w:val="22"/>
                <w:lang w:bidi="ar"/>
              </w:rPr>
            </w:pPr>
            <w:r w:rsidRPr="00E3288B">
              <w:rPr>
                <w:rFonts w:ascii="宋体" w:hAnsi="宋体"/>
                <w:sz w:val="22"/>
                <w:szCs w:val="22"/>
                <w:lang w:bidi="ar"/>
              </w:rPr>
              <w:t xml:space="preserve">3.挂钩材质：左右两侧各有挂钩配置、 挂钩材质为直径≥6MM 实心 碳钢。不可采用螺丝锁附方式 配置挂钩、在静止状态下可以 承载 30KG 或以上的挂物承重。 </w:t>
            </w:r>
          </w:p>
          <w:p w14:paraId="040C5521" w14:textId="77777777" w:rsidR="00160DC7" w:rsidRPr="00E3288B" w:rsidRDefault="00160DC7" w:rsidP="00EC789C">
            <w:pPr>
              <w:widowControl/>
              <w:jc w:val="left"/>
              <w:textAlignment w:val="center"/>
              <w:rPr>
                <w:rFonts w:ascii="宋体" w:hAnsi="宋体"/>
                <w:sz w:val="22"/>
                <w:szCs w:val="22"/>
                <w:lang w:bidi="ar"/>
              </w:rPr>
            </w:pPr>
            <w:r w:rsidRPr="00E3288B">
              <w:rPr>
                <w:rFonts w:ascii="宋体" w:hAnsi="宋体"/>
                <w:sz w:val="22"/>
                <w:szCs w:val="22"/>
                <w:lang w:bidi="ar"/>
              </w:rPr>
              <w:t>4.表面涂装：钢管架焊接完成后，经高温粉体烤漆。长时间使用也不会产生表面漆剥落现象。烤漆粉</w:t>
            </w:r>
            <w:r w:rsidRPr="00E3288B">
              <w:rPr>
                <w:rFonts w:ascii="宋体" w:hAnsi="宋体" w:hint="eastAsia"/>
                <w:sz w:val="22"/>
                <w:szCs w:val="22"/>
                <w:lang w:bidi="ar"/>
              </w:rPr>
              <w:t>质量</w:t>
            </w:r>
            <w:r w:rsidRPr="00E3288B">
              <w:rPr>
                <w:rFonts w:ascii="宋体" w:hAnsi="宋体"/>
                <w:sz w:val="22"/>
                <w:szCs w:val="22"/>
                <w:lang w:bidi="ar"/>
              </w:rPr>
              <w:t>符合HG/T 2006-2022关于铅笔硬度（内聚破坏中擦伤）、耐磨性、耐乙酸盐雾</w:t>
            </w:r>
            <w:r w:rsidRPr="00E3288B">
              <w:rPr>
                <w:rFonts w:ascii="宋体" w:hAnsi="宋体" w:hint="eastAsia"/>
                <w:sz w:val="22"/>
                <w:szCs w:val="22"/>
                <w:lang w:bidi="ar"/>
              </w:rPr>
              <w:t>的要求</w:t>
            </w:r>
            <w:r w:rsidRPr="00E3288B">
              <w:rPr>
                <w:rFonts w:ascii="宋体" w:hAnsi="宋体"/>
                <w:sz w:val="22"/>
                <w:szCs w:val="22"/>
                <w:lang w:bidi="ar"/>
              </w:rPr>
              <w:t>。</w:t>
            </w:r>
          </w:p>
          <w:p w14:paraId="4AA11528" w14:textId="77777777" w:rsidR="00D27E46" w:rsidRPr="00E3288B" w:rsidRDefault="00D27E46" w:rsidP="00D27E46"/>
          <w:p w14:paraId="682A7321" w14:textId="4612645D" w:rsidR="00160DC7" w:rsidRPr="00E3288B" w:rsidRDefault="00160DC7" w:rsidP="00EC789C">
            <w:pPr>
              <w:widowControl/>
              <w:jc w:val="left"/>
              <w:textAlignment w:val="center"/>
              <w:rPr>
                <w:rFonts w:ascii="宋体" w:hAnsi="宋体"/>
                <w:sz w:val="22"/>
                <w:szCs w:val="22"/>
                <w:lang w:bidi="ar"/>
              </w:rPr>
            </w:pPr>
            <w:r w:rsidRPr="00E3288B">
              <w:rPr>
                <w:rFonts w:ascii="宋体" w:hAnsi="宋体"/>
                <w:sz w:val="22"/>
                <w:szCs w:val="22"/>
                <w:lang w:bidi="ar"/>
              </w:rPr>
              <w:t>脚垫：</w:t>
            </w:r>
          </w:p>
          <w:p w14:paraId="3F8FB645" w14:textId="77777777" w:rsidR="00160DC7" w:rsidRPr="00E3288B" w:rsidRDefault="00160DC7" w:rsidP="00EC789C">
            <w:pPr>
              <w:widowControl/>
              <w:jc w:val="left"/>
              <w:textAlignment w:val="center"/>
              <w:rPr>
                <w:rFonts w:ascii="宋体" w:hAnsi="宋体"/>
                <w:sz w:val="22"/>
                <w:szCs w:val="22"/>
                <w:lang w:bidi="ar"/>
              </w:rPr>
            </w:pPr>
            <w:r w:rsidRPr="00E3288B">
              <w:rPr>
                <w:rFonts w:ascii="宋体" w:hAnsi="宋体"/>
                <w:sz w:val="22"/>
                <w:szCs w:val="22"/>
                <w:lang w:bidi="ar"/>
              </w:rPr>
              <w:t>1.材质：采用PP塑料+TPE软胶；PP脚垫符合GB/T 32487-2016关于塑料材料耐老化性外观颜色变色评级≥3级；GB/T 9345.1-2008 关于灰分（600℃）；GB/T 2411-2008 关于邵氏硬度D的</w:t>
            </w:r>
            <w:r w:rsidRPr="00E3288B">
              <w:rPr>
                <w:rFonts w:ascii="宋体" w:hAnsi="宋体" w:hint="eastAsia"/>
                <w:sz w:val="22"/>
                <w:szCs w:val="22"/>
                <w:lang w:bidi="ar"/>
              </w:rPr>
              <w:t>要求</w:t>
            </w:r>
            <w:r w:rsidRPr="00E3288B">
              <w:rPr>
                <w:rFonts w:ascii="宋体" w:hAnsi="宋体"/>
                <w:sz w:val="22"/>
                <w:szCs w:val="22"/>
                <w:lang w:bidi="ar"/>
              </w:rPr>
              <w:t>。TPE脚垫</w:t>
            </w:r>
            <w:r w:rsidRPr="00E3288B">
              <w:rPr>
                <w:rFonts w:ascii="宋体" w:hAnsi="宋体" w:hint="eastAsia"/>
                <w:sz w:val="22"/>
                <w:szCs w:val="22"/>
                <w:lang w:bidi="ar"/>
              </w:rPr>
              <w:t>质量</w:t>
            </w:r>
            <w:r w:rsidRPr="00E3288B">
              <w:rPr>
                <w:rFonts w:ascii="宋体" w:hAnsi="宋体"/>
                <w:sz w:val="22"/>
                <w:szCs w:val="22"/>
                <w:lang w:bidi="ar"/>
              </w:rPr>
              <w:t>符合GB/T 32487-2016关于 塑料材料耐老化外观颜色变化评级≥3级；GB/T 9345.1-2008关于灰分（600℃）的</w:t>
            </w:r>
            <w:r w:rsidRPr="00E3288B">
              <w:rPr>
                <w:rFonts w:ascii="宋体" w:hAnsi="宋体" w:hint="eastAsia"/>
                <w:sz w:val="22"/>
                <w:szCs w:val="22"/>
                <w:lang w:bidi="ar"/>
              </w:rPr>
              <w:t>要求</w:t>
            </w:r>
            <w:r w:rsidRPr="00E3288B">
              <w:rPr>
                <w:rFonts w:ascii="宋体" w:hAnsi="宋体"/>
                <w:sz w:val="22"/>
                <w:szCs w:val="22"/>
                <w:lang w:bidi="ar"/>
              </w:rPr>
              <w:t>。</w:t>
            </w:r>
          </w:p>
          <w:p w14:paraId="07504385" w14:textId="77777777" w:rsidR="00160DC7" w:rsidRPr="00E3288B" w:rsidRDefault="00160DC7" w:rsidP="00EC789C">
            <w:pPr>
              <w:widowControl/>
              <w:jc w:val="left"/>
              <w:textAlignment w:val="center"/>
              <w:rPr>
                <w:rFonts w:ascii="宋体" w:hAnsi="宋体"/>
                <w:sz w:val="22"/>
                <w:szCs w:val="22"/>
                <w:lang w:bidi="ar"/>
              </w:rPr>
            </w:pPr>
            <w:r w:rsidRPr="00E3288B">
              <w:rPr>
                <w:rFonts w:ascii="宋体" w:hAnsi="宋体"/>
                <w:sz w:val="22"/>
                <w:szCs w:val="22"/>
                <w:lang w:bidi="ar"/>
              </w:rPr>
              <w:t>2.尺寸：（60mm×38×H48mm ）±5mm。</w:t>
            </w:r>
          </w:p>
          <w:p w14:paraId="2D3AFF9D" w14:textId="77777777" w:rsidR="00160DC7" w:rsidRPr="00E3288B" w:rsidRDefault="00160DC7" w:rsidP="00EC789C">
            <w:pPr>
              <w:widowControl/>
              <w:jc w:val="left"/>
              <w:textAlignment w:val="center"/>
              <w:rPr>
                <w:rFonts w:ascii="宋体" w:hAnsi="宋体"/>
                <w:sz w:val="22"/>
                <w:szCs w:val="22"/>
                <w:lang w:bidi="ar"/>
              </w:rPr>
            </w:pPr>
            <w:r w:rsidRPr="00E3288B">
              <w:rPr>
                <w:rFonts w:ascii="宋体" w:hAnsi="宋体"/>
                <w:sz w:val="22"/>
                <w:szCs w:val="22"/>
                <w:lang w:bidi="ar"/>
              </w:rPr>
              <w:t>3.特性：</w:t>
            </w:r>
            <w:r w:rsidRPr="00E3288B">
              <w:rPr>
                <w:rFonts w:ascii="宋体" w:hAnsi="宋体" w:cs="宋体" w:hint="eastAsia"/>
                <w:kern w:val="0"/>
                <w:sz w:val="22"/>
                <w:szCs w:val="22"/>
              </w:rPr>
              <w:t>TPE材料超强适应、耐用性、耐低温撞击、降噪，热稳定性、抗蠕变性、食品接触性，高能量吸收，耐化学性。</w:t>
            </w:r>
          </w:p>
          <w:p w14:paraId="1A017C83" w14:textId="77777777" w:rsidR="00D27E46" w:rsidRPr="00E3288B" w:rsidRDefault="00D27E46" w:rsidP="00D27E46"/>
          <w:p w14:paraId="4B6CE9A6" w14:textId="7ABF5A8B" w:rsidR="00160DC7" w:rsidRPr="00E3288B" w:rsidRDefault="00160DC7" w:rsidP="00EC789C">
            <w:pPr>
              <w:widowControl/>
              <w:jc w:val="left"/>
              <w:textAlignment w:val="center"/>
              <w:rPr>
                <w:rFonts w:ascii="宋体" w:hAnsi="宋体"/>
                <w:sz w:val="22"/>
                <w:szCs w:val="22"/>
                <w:lang w:bidi="ar"/>
              </w:rPr>
            </w:pPr>
            <w:r w:rsidRPr="00E3288B">
              <w:rPr>
                <w:rFonts w:ascii="宋体" w:hAnsi="宋体"/>
                <w:sz w:val="22"/>
                <w:szCs w:val="22"/>
                <w:lang w:bidi="ar"/>
              </w:rPr>
              <w:t>功能：</w:t>
            </w:r>
          </w:p>
          <w:p w14:paraId="2C4C6750" w14:textId="48F74638" w:rsidR="00160DC7" w:rsidRPr="00E3288B" w:rsidRDefault="00160DC7" w:rsidP="00EC789C">
            <w:pPr>
              <w:widowControl/>
              <w:jc w:val="left"/>
              <w:textAlignment w:val="center"/>
              <w:rPr>
                <w:rFonts w:ascii="宋体" w:hAnsi="宋体" w:cs="宋体"/>
                <w:sz w:val="22"/>
                <w:szCs w:val="22"/>
              </w:rPr>
            </w:pPr>
            <w:r w:rsidRPr="00E3288B">
              <w:rPr>
                <w:rFonts w:ascii="宋体" w:hAnsi="宋体"/>
                <w:sz w:val="22"/>
                <w:szCs w:val="22"/>
                <w:lang w:bidi="ar"/>
              </w:rPr>
              <w:t>1.配备手摇承载式上下安全升降结构；</w:t>
            </w:r>
            <w:r w:rsidRPr="00E3288B">
              <w:rPr>
                <w:rFonts w:ascii="宋体" w:hAnsi="宋体" w:hint="eastAsia"/>
                <w:sz w:val="22"/>
                <w:szCs w:val="22"/>
              </w:rPr>
              <w:t>质量</w:t>
            </w:r>
            <w:r w:rsidRPr="00E3288B">
              <w:rPr>
                <w:rFonts w:ascii="宋体" w:hAnsi="宋体"/>
                <w:sz w:val="22"/>
                <w:szCs w:val="22"/>
                <w:lang w:bidi="ar"/>
              </w:rPr>
              <w:t>符合GB 28481-2012 关于</w:t>
            </w:r>
            <w:r w:rsidR="00157F91" w:rsidRPr="00E3288B">
              <w:rPr>
                <w:rFonts w:ascii="宋体" w:hAnsi="宋体"/>
                <w:sz w:val="22"/>
                <w:szCs w:val="22"/>
                <w:lang w:bidi="ar"/>
              </w:rPr>
              <w:t>邻苯二甲</w:t>
            </w:r>
            <w:r w:rsidRPr="00E3288B">
              <w:rPr>
                <w:rFonts w:ascii="宋体" w:hAnsi="宋体"/>
                <w:sz w:val="22"/>
                <w:szCs w:val="22"/>
                <w:lang w:bidi="ar"/>
              </w:rPr>
              <w:t>酸酯（BBP、DBP、DEHP、DINP、DNOP、DIDP)均≤0.1%；重金属（可溶性铅≤90mg/kg、可溶性镉≤75mg/kg、可溶性铬≤60mg/kg、可溶性汞≤60mg/kg）、16种多环芳烃（PAH）总量≤10mg/kg；多溴联苯≤1000mg/kg；多溴二苯醚≤1000mg/kg；GB/T 35607-2017 （或GB/T 35607-2024）关于甲醛释放量≤0.05mg/m³；总挥发性有机物（TVOC)≤0.3mg/m³；苯≤0.05mg/m³；甲苯≤0.1mg/m³；二甲苯≤0.1mg/m³；家具涂层可迁移元素（铅≤90mg/kg、镉≤50mg/kg、铬≤25mg/kg、汞≤25mg/kg、锑≤60mg/kg、钡≤1000mg/kg、硒≤500mg/kg、砷≤25mg/kg）</w:t>
            </w:r>
            <w:r w:rsidR="00D27E46" w:rsidRPr="00E3288B">
              <w:rPr>
                <w:rFonts w:ascii="宋体" w:hAnsi="宋体" w:hint="eastAsia"/>
                <w:sz w:val="22"/>
                <w:szCs w:val="22"/>
                <w:lang w:bidi="ar"/>
              </w:rPr>
              <w:t>的要求</w:t>
            </w:r>
            <w:r w:rsidRPr="00E3288B">
              <w:rPr>
                <w:rFonts w:ascii="宋体" w:hAnsi="宋体"/>
                <w:sz w:val="22"/>
                <w:szCs w:val="22"/>
                <w:lang w:bidi="ar"/>
              </w:rPr>
              <w:t>。</w:t>
            </w:r>
          </w:p>
        </w:tc>
      </w:tr>
      <w:tr w:rsidR="00160DC7" w:rsidRPr="00E3288B" w14:paraId="42C9BD09" w14:textId="77777777" w:rsidTr="00160DC7">
        <w:trPr>
          <w:trHeight w:val="5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FA802" w14:textId="77777777" w:rsidR="00160DC7" w:rsidRPr="00E3288B" w:rsidRDefault="00160DC7" w:rsidP="00EC789C">
            <w:pPr>
              <w:widowControl/>
              <w:jc w:val="center"/>
              <w:textAlignment w:val="center"/>
              <w:rPr>
                <w:rFonts w:ascii="宋体" w:hAnsi="宋体" w:cs="宋体"/>
                <w:sz w:val="22"/>
                <w:szCs w:val="22"/>
              </w:rPr>
            </w:pPr>
            <w:r w:rsidRPr="00E3288B">
              <w:rPr>
                <w:rFonts w:ascii="宋体" w:hAnsi="宋体" w:cs="宋体" w:hint="eastAsia"/>
                <w:kern w:val="0"/>
                <w:sz w:val="22"/>
                <w:szCs w:val="22"/>
                <w:lang w:bidi="ar"/>
              </w:rPr>
              <w:lastRenderedPageBreak/>
              <w:t>课椅</w:t>
            </w:r>
          </w:p>
        </w:tc>
        <w:tc>
          <w:tcPr>
            <w:tcW w:w="8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19220" w14:textId="1D29A20C" w:rsidR="00160DC7" w:rsidRPr="00E3288B" w:rsidRDefault="00160DC7" w:rsidP="00EC789C">
            <w:pPr>
              <w:widowControl/>
              <w:jc w:val="left"/>
              <w:textAlignment w:val="center"/>
              <w:rPr>
                <w:rFonts w:ascii="宋体" w:hAnsi="宋体" w:cs="宋体"/>
                <w:kern w:val="0"/>
                <w:sz w:val="22"/>
                <w:szCs w:val="22"/>
                <w:lang w:bidi="ar"/>
              </w:rPr>
            </w:pPr>
            <w:r w:rsidRPr="00E3288B">
              <w:rPr>
                <w:rFonts w:ascii="宋体" w:hAnsi="宋体" w:cs="宋体" w:hint="eastAsia"/>
                <w:kern w:val="0"/>
                <w:sz w:val="22"/>
                <w:szCs w:val="22"/>
                <w:lang w:bidi="ar"/>
              </w:rPr>
              <w:t>1.尺寸：（D550*W430*H870-1030mm）±10mm；座高（380-460mm/290-360mm两种升降高度可选）±10mm。靠背（W430mm× H347mm）±10mm。坐垫（W402mm× D400mm）±10mm。腰靠（W400*H217mm）±10mm。可翻转头靠（290*165mm）±5mm。</w:t>
            </w:r>
          </w:p>
          <w:p w14:paraId="599FB30F" w14:textId="77777777" w:rsidR="00160DC7" w:rsidRPr="00E3288B" w:rsidRDefault="00160DC7" w:rsidP="00EC789C">
            <w:pPr>
              <w:widowControl/>
              <w:jc w:val="left"/>
              <w:textAlignment w:val="center"/>
              <w:rPr>
                <w:rFonts w:ascii="宋体" w:hAnsi="宋体" w:cs="宋体"/>
                <w:kern w:val="0"/>
                <w:sz w:val="22"/>
                <w:szCs w:val="22"/>
                <w:lang w:bidi="ar"/>
              </w:rPr>
            </w:pPr>
            <w:r w:rsidRPr="00E3288B">
              <w:rPr>
                <w:rFonts w:ascii="宋体" w:hAnsi="宋体" w:cs="宋体" w:hint="eastAsia"/>
                <w:kern w:val="0"/>
                <w:sz w:val="22"/>
                <w:szCs w:val="22"/>
                <w:lang w:bidi="ar"/>
              </w:rPr>
              <w:t>2.材质：PP 塑料+钢架+尼龙+PU皮+泡棉+实心电镀铁棒。</w:t>
            </w:r>
          </w:p>
          <w:p w14:paraId="5EA533B1" w14:textId="77777777" w:rsidR="00160DC7" w:rsidRPr="00E3288B" w:rsidRDefault="00160DC7" w:rsidP="00EC789C">
            <w:pPr>
              <w:widowControl/>
              <w:jc w:val="left"/>
              <w:textAlignment w:val="center"/>
              <w:rPr>
                <w:rFonts w:ascii="宋体" w:hAnsi="宋体" w:cs="宋体"/>
                <w:kern w:val="0"/>
                <w:sz w:val="22"/>
                <w:szCs w:val="22"/>
                <w:lang w:bidi="ar"/>
              </w:rPr>
            </w:pPr>
            <w:r w:rsidRPr="00E3288B">
              <w:rPr>
                <w:rFonts w:ascii="宋体" w:hAnsi="宋体" w:cs="宋体" w:hint="eastAsia"/>
                <w:kern w:val="0"/>
                <w:sz w:val="22"/>
                <w:szCs w:val="22"/>
                <w:lang w:bidi="ar"/>
              </w:rPr>
              <w:t>靠背后端设置隐藏式轨道，可根据不同身高段来进行上下调节，靠背可调行程≥80mm；靠背下端设置固定式腰靠，靠背上下调节时腰靠需保持固定不动；</w:t>
            </w:r>
          </w:p>
          <w:p w14:paraId="02BD0710" w14:textId="77777777" w:rsidR="00160DC7" w:rsidRPr="00E3288B" w:rsidRDefault="00160DC7" w:rsidP="00EC789C">
            <w:pPr>
              <w:widowControl/>
              <w:jc w:val="left"/>
              <w:textAlignment w:val="center"/>
              <w:rPr>
                <w:rFonts w:ascii="宋体" w:hAnsi="宋体" w:cs="宋体"/>
                <w:kern w:val="0"/>
                <w:sz w:val="22"/>
                <w:szCs w:val="22"/>
                <w:lang w:bidi="ar"/>
              </w:rPr>
            </w:pPr>
            <w:r w:rsidRPr="00E3288B">
              <w:rPr>
                <w:rFonts w:ascii="宋体" w:hAnsi="宋体" w:cs="宋体" w:hint="eastAsia"/>
                <w:kern w:val="0"/>
                <w:sz w:val="22"/>
                <w:szCs w:val="22"/>
                <w:lang w:bidi="ar"/>
              </w:rPr>
              <w:t>3.设有放射性大小透气散热圆孔，圆孔直径不得超过5mm的透气散热孔。</w:t>
            </w:r>
          </w:p>
          <w:p w14:paraId="77D96B21" w14:textId="77777777" w:rsidR="00D27E46" w:rsidRPr="00E3288B" w:rsidRDefault="00D27E46" w:rsidP="00EC789C">
            <w:pPr>
              <w:widowControl/>
              <w:jc w:val="left"/>
              <w:textAlignment w:val="center"/>
              <w:rPr>
                <w:rFonts w:ascii="宋体" w:hAnsi="宋体" w:cs="宋体"/>
                <w:kern w:val="0"/>
                <w:sz w:val="22"/>
                <w:szCs w:val="22"/>
                <w:lang w:bidi="ar"/>
              </w:rPr>
            </w:pPr>
          </w:p>
          <w:p w14:paraId="28C4AAA9" w14:textId="296A8E14" w:rsidR="00160DC7" w:rsidRPr="00E3288B" w:rsidRDefault="00160DC7" w:rsidP="00EC789C">
            <w:pPr>
              <w:widowControl/>
              <w:jc w:val="left"/>
              <w:textAlignment w:val="center"/>
              <w:rPr>
                <w:rFonts w:ascii="宋体" w:hAnsi="宋体" w:cs="宋体"/>
                <w:kern w:val="0"/>
                <w:sz w:val="22"/>
                <w:szCs w:val="22"/>
                <w:lang w:bidi="ar"/>
              </w:rPr>
            </w:pPr>
            <w:r w:rsidRPr="00E3288B">
              <w:rPr>
                <w:rFonts w:ascii="宋体" w:hAnsi="宋体" w:cs="宋体" w:hint="eastAsia"/>
                <w:kern w:val="0"/>
                <w:sz w:val="22"/>
                <w:szCs w:val="22"/>
                <w:lang w:bidi="ar"/>
              </w:rPr>
              <w:t>脚架：</w:t>
            </w:r>
          </w:p>
          <w:p w14:paraId="1BD3D191" w14:textId="77777777" w:rsidR="00160DC7" w:rsidRPr="00E3288B" w:rsidRDefault="00160DC7" w:rsidP="00EC789C">
            <w:pPr>
              <w:widowControl/>
              <w:jc w:val="left"/>
              <w:textAlignment w:val="center"/>
              <w:rPr>
                <w:rFonts w:ascii="宋体" w:hAnsi="宋体" w:cs="宋体"/>
                <w:kern w:val="0"/>
                <w:sz w:val="22"/>
                <w:szCs w:val="22"/>
                <w:lang w:bidi="ar"/>
              </w:rPr>
            </w:pPr>
            <w:r w:rsidRPr="00E3288B">
              <w:rPr>
                <w:rFonts w:ascii="宋体" w:hAnsi="宋体" w:cs="宋体" w:hint="eastAsia"/>
                <w:kern w:val="0"/>
                <w:sz w:val="22"/>
                <w:szCs w:val="22"/>
                <w:lang w:bidi="ar"/>
              </w:rPr>
              <w:t>1.材质及形状：水滴管及圆管。采用满焊焊接。</w:t>
            </w:r>
          </w:p>
          <w:p w14:paraId="281B6CB0" w14:textId="77777777" w:rsidR="00160DC7" w:rsidRPr="00E3288B" w:rsidRDefault="00160DC7" w:rsidP="00EC789C">
            <w:pPr>
              <w:widowControl/>
              <w:jc w:val="left"/>
              <w:textAlignment w:val="center"/>
              <w:rPr>
                <w:rFonts w:ascii="宋体" w:hAnsi="宋体" w:cs="宋体"/>
                <w:kern w:val="0"/>
                <w:sz w:val="22"/>
                <w:szCs w:val="22"/>
                <w:lang w:bidi="ar"/>
              </w:rPr>
            </w:pPr>
            <w:r w:rsidRPr="00E3288B">
              <w:rPr>
                <w:rFonts w:ascii="宋体" w:hAnsi="宋体" w:cs="宋体" w:hint="eastAsia"/>
                <w:kern w:val="0"/>
                <w:sz w:val="22"/>
                <w:szCs w:val="22"/>
                <w:lang w:bidi="ar"/>
              </w:rPr>
              <w:t>2.管材直径尺寸：升降管材为水滴造型管材，升降上管（48*25mm）±2mm*1.35mm±0.2mm，升降下管（57*32mm）±2mm*1.35mm±0.2mm</w:t>
            </w:r>
          </w:p>
          <w:p w14:paraId="3F255A94" w14:textId="77777777" w:rsidR="00160DC7" w:rsidRPr="00E3288B" w:rsidRDefault="00160DC7" w:rsidP="00EC789C">
            <w:pPr>
              <w:widowControl/>
              <w:jc w:val="left"/>
              <w:textAlignment w:val="center"/>
              <w:rPr>
                <w:rFonts w:ascii="宋体" w:hAnsi="宋体" w:cs="宋体"/>
                <w:kern w:val="0"/>
                <w:sz w:val="22"/>
                <w:szCs w:val="22"/>
                <w:lang w:bidi="ar"/>
              </w:rPr>
            </w:pPr>
            <w:r w:rsidRPr="00E3288B">
              <w:rPr>
                <w:rFonts w:ascii="宋体" w:hAnsi="宋体" w:cs="宋体" w:hint="eastAsia"/>
                <w:kern w:val="0"/>
                <w:sz w:val="22"/>
                <w:szCs w:val="22"/>
                <w:lang w:bidi="ar"/>
              </w:rPr>
              <w:t>椅脚贴地部圆管，圆管直径 38mm±2mm 壁厚 1.5mm±0.2mm</w:t>
            </w:r>
          </w:p>
          <w:p w14:paraId="1710B3EA" w14:textId="77777777" w:rsidR="00160DC7" w:rsidRPr="00E3288B" w:rsidRDefault="00160DC7" w:rsidP="00EC789C">
            <w:pPr>
              <w:widowControl/>
              <w:jc w:val="left"/>
              <w:textAlignment w:val="center"/>
              <w:rPr>
                <w:rFonts w:ascii="宋体" w:hAnsi="宋体" w:cs="宋体"/>
                <w:kern w:val="0"/>
                <w:sz w:val="22"/>
                <w:szCs w:val="22"/>
                <w:lang w:bidi="ar"/>
              </w:rPr>
            </w:pPr>
            <w:r w:rsidRPr="00E3288B">
              <w:rPr>
                <w:rFonts w:ascii="宋体" w:hAnsi="宋体" w:cs="宋体" w:hint="eastAsia"/>
                <w:kern w:val="0"/>
                <w:sz w:val="22"/>
                <w:szCs w:val="22"/>
                <w:lang w:bidi="ar"/>
              </w:rPr>
              <w:t>3.表面涂装：钢管架焊接完成后，经高温粉体烤漆。</w:t>
            </w:r>
          </w:p>
          <w:p w14:paraId="0E24CBF2" w14:textId="77777777" w:rsidR="00D27E46" w:rsidRPr="00E3288B" w:rsidRDefault="00D27E46" w:rsidP="00EC789C">
            <w:pPr>
              <w:widowControl/>
              <w:jc w:val="left"/>
              <w:textAlignment w:val="center"/>
              <w:rPr>
                <w:rFonts w:ascii="宋体" w:hAnsi="宋体" w:cs="宋体"/>
                <w:kern w:val="0"/>
                <w:sz w:val="22"/>
                <w:szCs w:val="22"/>
                <w:lang w:bidi="ar"/>
              </w:rPr>
            </w:pPr>
          </w:p>
          <w:p w14:paraId="76D2CACE" w14:textId="6AEFD755" w:rsidR="00160DC7" w:rsidRPr="00E3288B" w:rsidRDefault="00160DC7" w:rsidP="00EC789C">
            <w:pPr>
              <w:widowControl/>
              <w:jc w:val="left"/>
              <w:textAlignment w:val="center"/>
              <w:rPr>
                <w:rFonts w:ascii="宋体" w:hAnsi="宋体" w:cs="宋体"/>
                <w:kern w:val="0"/>
                <w:sz w:val="22"/>
                <w:szCs w:val="22"/>
                <w:lang w:bidi="ar"/>
              </w:rPr>
            </w:pPr>
            <w:r w:rsidRPr="00E3288B">
              <w:rPr>
                <w:rFonts w:ascii="宋体" w:hAnsi="宋体" w:cs="宋体" w:hint="eastAsia"/>
                <w:kern w:val="0"/>
                <w:sz w:val="22"/>
                <w:szCs w:val="22"/>
                <w:lang w:bidi="ar"/>
              </w:rPr>
              <w:t>脚垫：</w:t>
            </w:r>
          </w:p>
          <w:p w14:paraId="0FBB46E3" w14:textId="77777777" w:rsidR="00160DC7" w:rsidRPr="00E3288B" w:rsidRDefault="00160DC7" w:rsidP="00EC789C">
            <w:pPr>
              <w:widowControl/>
              <w:jc w:val="left"/>
              <w:textAlignment w:val="center"/>
              <w:rPr>
                <w:rFonts w:ascii="宋体" w:hAnsi="宋体" w:cs="宋体"/>
                <w:kern w:val="0"/>
                <w:sz w:val="22"/>
                <w:szCs w:val="22"/>
                <w:lang w:bidi="ar"/>
              </w:rPr>
            </w:pPr>
            <w:r w:rsidRPr="00E3288B">
              <w:rPr>
                <w:rFonts w:ascii="宋体" w:hAnsi="宋体" w:cs="宋体" w:hint="eastAsia"/>
                <w:kern w:val="0"/>
                <w:sz w:val="22"/>
                <w:szCs w:val="22"/>
                <w:lang w:bidi="ar"/>
              </w:rPr>
              <w:t>1.材质：采用PP塑料+TPE软胶；</w:t>
            </w:r>
          </w:p>
          <w:p w14:paraId="1E9B244B" w14:textId="77777777" w:rsidR="00160DC7" w:rsidRPr="00E3288B" w:rsidRDefault="00160DC7" w:rsidP="00EC789C">
            <w:pPr>
              <w:widowControl/>
              <w:jc w:val="left"/>
              <w:textAlignment w:val="center"/>
              <w:rPr>
                <w:rFonts w:ascii="宋体" w:hAnsi="宋体" w:cs="宋体"/>
                <w:kern w:val="0"/>
                <w:sz w:val="22"/>
                <w:szCs w:val="22"/>
                <w:lang w:bidi="ar"/>
              </w:rPr>
            </w:pPr>
            <w:r w:rsidRPr="00E3288B">
              <w:rPr>
                <w:rFonts w:ascii="宋体" w:hAnsi="宋体" w:cs="宋体" w:hint="eastAsia"/>
                <w:kern w:val="0"/>
                <w:sz w:val="22"/>
                <w:szCs w:val="22"/>
                <w:lang w:bidi="ar"/>
              </w:rPr>
              <w:t>2.尺寸： （W60mm×D38×H48mm）±5 mm</w:t>
            </w:r>
          </w:p>
          <w:p w14:paraId="7C6893F1" w14:textId="77777777" w:rsidR="00D27E46" w:rsidRPr="00E3288B" w:rsidRDefault="00D27E46" w:rsidP="00EC789C">
            <w:pPr>
              <w:widowControl/>
              <w:jc w:val="left"/>
              <w:textAlignment w:val="center"/>
              <w:rPr>
                <w:rFonts w:ascii="宋体" w:hAnsi="宋体" w:cs="宋体"/>
                <w:kern w:val="0"/>
                <w:sz w:val="22"/>
                <w:szCs w:val="22"/>
                <w:lang w:bidi="ar"/>
              </w:rPr>
            </w:pPr>
          </w:p>
          <w:p w14:paraId="40CC2311" w14:textId="34B0C454" w:rsidR="00160DC7" w:rsidRPr="00E3288B" w:rsidRDefault="00160DC7" w:rsidP="00EC789C">
            <w:pPr>
              <w:widowControl/>
              <w:jc w:val="left"/>
              <w:textAlignment w:val="center"/>
              <w:rPr>
                <w:rFonts w:ascii="宋体" w:hAnsi="宋体" w:cs="宋体"/>
                <w:kern w:val="0"/>
                <w:sz w:val="22"/>
                <w:szCs w:val="22"/>
                <w:lang w:bidi="ar"/>
              </w:rPr>
            </w:pPr>
            <w:r w:rsidRPr="00E3288B">
              <w:rPr>
                <w:rFonts w:ascii="宋体" w:hAnsi="宋体" w:cs="宋体" w:hint="eastAsia"/>
                <w:kern w:val="0"/>
                <w:sz w:val="22"/>
                <w:szCs w:val="22"/>
                <w:lang w:bidi="ar"/>
              </w:rPr>
              <w:t>功能：</w:t>
            </w:r>
          </w:p>
          <w:p w14:paraId="726A2A80" w14:textId="77777777" w:rsidR="00160DC7" w:rsidRPr="00E3288B" w:rsidRDefault="00160DC7" w:rsidP="00EC789C">
            <w:pPr>
              <w:widowControl/>
              <w:jc w:val="left"/>
              <w:textAlignment w:val="center"/>
              <w:rPr>
                <w:rFonts w:ascii="宋体" w:hAnsi="宋体" w:cs="宋体"/>
                <w:kern w:val="0"/>
                <w:sz w:val="22"/>
                <w:szCs w:val="22"/>
                <w:lang w:bidi="ar"/>
              </w:rPr>
            </w:pPr>
            <w:r w:rsidRPr="00E3288B">
              <w:rPr>
                <w:rFonts w:ascii="宋体" w:hAnsi="宋体" w:cs="宋体" w:hint="eastAsia"/>
                <w:kern w:val="0"/>
                <w:sz w:val="22"/>
                <w:szCs w:val="22"/>
                <w:lang w:bidi="ar"/>
              </w:rPr>
              <w:t>1.配备手摇承载式上下安全升降结构；</w:t>
            </w:r>
          </w:p>
          <w:p w14:paraId="6DED5CD8" w14:textId="77777777" w:rsidR="00160DC7" w:rsidRPr="00E3288B" w:rsidRDefault="00160DC7" w:rsidP="00EC789C">
            <w:pPr>
              <w:widowControl/>
              <w:jc w:val="left"/>
              <w:textAlignment w:val="center"/>
              <w:rPr>
                <w:rFonts w:ascii="宋体" w:hAnsi="宋体" w:cs="宋体"/>
                <w:kern w:val="0"/>
                <w:sz w:val="22"/>
                <w:szCs w:val="22"/>
                <w:lang w:bidi="ar"/>
              </w:rPr>
            </w:pPr>
            <w:r w:rsidRPr="00E3288B">
              <w:rPr>
                <w:rFonts w:ascii="宋体" w:hAnsi="宋体" w:cs="宋体" w:hint="eastAsia"/>
                <w:kern w:val="0"/>
                <w:sz w:val="22"/>
                <w:szCs w:val="22"/>
                <w:lang w:bidi="ar"/>
              </w:rPr>
              <w:t>2.躺下倾斜角度≥135度。</w:t>
            </w:r>
          </w:p>
          <w:p w14:paraId="460FBD7C" w14:textId="77777777" w:rsidR="00160DC7" w:rsidRPr="00E3288B" w:rsidRDefault="00160DC7" w:rsidP="00EC789C">
            <w:pPr>
              <w:widowControl/>
              <w:jc w:val="left"/>
              <w:textAlignment w:val="center"/>
              <w:rPr>
                <w:rFonts w:ascii="宋体" w:hAnsi="宋体" w:cs="宋体"/>
                <w:kern w:val="0"/>
                <w:sz w:val="22"/>
                <w:szCs w:val="22"/>
                <w:lang w:bidi="ar"/>
              </w:rPr>
            </w:pPr>
            <w:r w:rsidRPr="00E3288B">
              <w:rPr>
                <w:rFonts w:ascii="宋体" w:hAnsi="宋体" w:cs="宋体" w:hint="eastAsia"/>
                <w:kern w:val="0"/>
                <w:sz w:val="22"/>
                <w:szCs w:val="22"/>
                <w:lang w:bidi="ar"/>
              </w:rPr>
              <w:t>3.拨档式开关，单手一键躺下设置。椅背归位无需任何按键，手动推拉靠背即可归位；</w:t>
            </w:r>
          </w:p>
          <w:p w14:paraId="64E510FE" w14:textId="77777777" w:rsidR="00160DC7" w:rsidRPr="00E3288B" w:rsidRDefault="00160DC7" w:rsidP="00EC789C">
            <w:pPr>
              <w:widowControl/>
              <w:jc w:val="left"/>
              <w:textAlignment w:val="center"/>
              <w:rPr>
                <w:rFonts w:ascii="宋体" w:hAnsi="宋体" w:cs="宋体"/>
                <w:sz w:val="22"/>
                <w:szCs w:val="22"/>
              </w:rPr>
            </w:pPr>
            <w:r w:rsidRPr="00E3288B">
              <w:rPr>
                <w:rFonts w:ascii="宋体" w:hAnsi="宋体" w:cs="宋体" w:hint="eastAsia"/>
                <w:kern w:val="0"/>
                <w:sz w:val="22"/>
                <w:szCs w:val="22"/>
                <w:lang w:bidi="ar"/>
              </w:rPr>
              <w:lastRenderedPageBreak/>
              <w:t>4.配置可升降及可翻转式头靠，升降行程为180mm±5 mm，不使用时可翻转至椅背后。</w:t>
            </w:r>
          </w:p>
        </w:tc>
      </w:tr>
    </w:tbl>
    <w:p w14:paraId="11A49C9A" w14:textId="77777777" w:rsidR="00913D11" w:rsidRPr="00E3288B" w:rsidRDefault="00913D11" w:rsidP="00913D11">
      <w:pPr>
        <w:pStyle w:val="a4"/>
        <w:ind w:firstLine="210"/>
      </w:pPr>
    </w:p>
    <w:p w14:paraId="1416C7AD" w14:textId="77777777" w:rsidR="005D5623" w:rsidRPr="00E3288B" w:rsidRDefault="00000000">
      <w:pPr>
        <w:pStyle w:val="2"/>
        <w:widowControl/>
        <w:spacing w:line="400" w:lineRule="exact"/>
        <w:jc w:val="center"/>
        <w:rPr>
          <w:rFonts w:ascii="宋体" w:eastAsia="宋体" w:hAnsi="宋体" w:cs="Courier New"/>
          <w:sz w:val="26"/>
          <w:szCs w:val="22"/>
          <w:lang w:val="en-US"/>
        </w:rPr>
      </w:pPr>
      <w:bookmarkStart w:id="295" w:name="_Toc202172516"/>
      <w:r w:rsidRPr="00E3288B">
        <w:rPr>
          <w:rFonts w:ascii="宋体" w:eastAsia="宋体" w:hAnsi="宋体" w:cs="Courier New" w:hint="eastAsia"/>
          <w:sz w:val="26"/>
          <w:szCs w:val="22"/>
        </w:rPr>
        <w:t>（三）、商务要求（技术要求里另有注明的以技术要求为准）</w:t>
      </w:r>
      <w:bookmarkEnd w:id="289"/>
      <w:bookmarkEnd w:id="295"/>
    </w:p>
    <w:tbl>
      <w:tblPr>
        <w:tblW w:w="9711"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1889"/>
        <w:gridCol w:w="7822"/>
      </w:tblGrid>
      <w:tr w:rsidR="00E3288B" w:rsidRPr="00E3288B" w14:paraId="2ACBF199" w14:textId="77777777">
        <w:trPr>
          <w:trHeight w:val="567"/>
          <w:jc w:val="center"/>
        </w:trPr>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48F6F956" w14:textId="77777777" w:rsidR="005D5623" w:rsidRPr="00E3288B" w:rsidRDefault="00000000">
            <w:pPr>
              <w:spacing w:line="340" w:lineRule="exact"/>
              <w:jc w:val="center"/>
              <w:rPr>
                <w:rFonts w:ascii="宋体" w:hAnsi="宋体" w:cs="宋体"/>
                <w:b/>
                <w:bCs/>
                <w:sz w:val="22"/>
                <w:szCs w:val="22"/>
              </w:rPr>
            </w:pPr>
            <w:r w:rsidRPr="00E3288B">
              <w:rPr>
                <w:rFonts w:ascii="宋体" w:hAnsi="宋体" w:cs="宋体" w:hint="eastAsia"/>
                <w:b/>
                <w:bCs/>
                <w:sz w:val="22"/>
                <w:szCs w:val="22"/>
                <w:lang w:bidi="ar"/>
              </w:rPr>
              <w:t>履约保证金</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45C828A4" w14:textId="77777777" w:rsidR="005D5623" w:rsidRPr="00E3288B" w:rsidRDefault="00000000">
            <w:pPr>
              <w:spacing w:line="360" w:lineRule="exact"/>
              <w:jc w:val="left"/>
              <w:rPr>
                <w:rFonts w:ascii="宋体" w:hAnsi="宋体" w:cs="宋体"/>
                <w:sz w:val="22"/>
                <w:szCs w:val="22"/>
                <w:u w:val="single"/>
              </w:rPr>
            </w:pPr>
            <w:r w:rsidRPr="00E3288B">
              <w:rPr>
                <w:rFonts w:ascii="宋体" w:hAnsi="宋体" w:cs="宋体" w:hint="eastAsia"/>
                <w:sz w:val="22"/>
                <w:szCs w:val="22"/>
              </w:rPr>
              <w:t>本项目不收取履约保证金。</w:t>
            </w:r>
          </w:p>
        </w:tc>
      </w:tr>
      <w:tr w:rsidR="00E3288B" w:rsidRPr="00E3288B" w14:paraId="39708FFA" w14:textId="77777777">
        <w:trPr>
          <w:trHeight w:val="567"/>
          <w:jc w:val="center"/>
        </w:trPr>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D004223" w14:textId="77777777" w:rsidR="005D5623" w:rsidRPr="00E3288B" w:rsidRDefault="00000000">
            <w:pPr>
              <w:spacing w:line="360" w:lineRule="exact"/>
              <w:jc w:val="center"/>
              <w:rPr>
                <w:rFonts w:ascii="宋体" w:hAnsi="宋体" w:cs="宋体"/>
                <w:b/>
                <w:bCs/>
                <w:sz w:val="22"/>
                <w:szCs w:val="22"/>
              </w:rPr>
            </w:pPr>
            <w:r w:rsidRPr="00E3288B">
              <w:rPr>
                <w:rFonts w:ascii="宋体" w:hAnsi="宋体" w:cs="宋体" w:hint="eastAsia"/>
                <w:b/>
                <w:bCs/>
                <w:sz w:val="22"/>
                <w:szCs w:val="22"/>
                <w:lang w:bidi="ar"/>
              </w:rPr>
              <w:t>支付方式</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3DF62476" w14:textId="77777777" w:rsidR="005D5623" w:rsidRPr="00E3288B" w:rsidRDefault="00000000">
            <w:pPr>
              <w:tabs>
                <w:tab w:val="left" w:pos="0"/>
              </w:tabs>
              <w:spacing w:line="440" w:lineRule="exact"/>
              <w:rPr>
                <w:rFonts w:ascii="宋体" w:hAnsi="宋体" w:cs="宋体"/>
                <w:sz w:val="22"/>
                <w:szCs w:val="22"/>
              </w:rPr>
            </w:pPr>
            <w:r w:rsidRPr="00E3288B">
              <w:rPr>
                <w:rFonts w:ascii="宋体" w:hAnsi="宋体" w:cs="宋体" w:hint="eastAsia"/>
                <w:sz w:val="22"/>
                <w:szCs w:val="22"/>
              </w:rPr>
              <w:t>合同生效以及具备实施条件</w:t>
            </w:r>
            <w:r w:rsidRPr="00E3288B">
              <w:rPr>
                <w:rFonts w:ascii="宋体" w:hAnsi="宋体"/>
                <w:b/>
                <w:bCs/>
                <w:sz w:val="22"/>
                <w:szCs w:val="22"/>
              </w:rPr>
              <w:t>且乙方提交银行</w:t>
            </w:r>
            <w:r w:rsidRPr="00E3288B">
              <w:rPr>
                <w:rFonts w:ascii="宋体" w:hAnsi="宋体" w:hint="eastAsia"/>
                <w:b/>
                <w:bCs/>
                <w:sz w:val="22"/>
                <w:szCs w:val="22"/>
              </w:rPr>
              <w:t>（</w:t>
            </w:r>
            <w:r w:rsidRPr="00E3288B">
              <w:rPr>
                <w:rFonts w:ascii="宋体" w:hAnsi="宋体"/>
                <w:b/>
                <w:bCs/>
                <w:sz w:val="22"/>
                <w:szCs w:val="22"/>
              </w:rPr>
              <w:t>或保险公司</w:t>
            </w:r>
            <w:r w:rsidRPr="00E3288B">
              <w:rPr>
                <w:rFonts w:ascii="宋体" w:hAnsi="宋体" w:hint="eastAsia"/>
                <w:b/>
                <w:bCs/>
                <w:sz w:val="22"/>
                <w:szCs w:val="22"/>
              </w:rPr>
              <w:t>）</w:t>
            </w:r>
            <w:r w:rsidRPr="00E3288B">
              <w:rPr>
                <w:rFonts w:ascii="宋体" w:hAnsi="宋体"/>
                <w:b/>
                <w:bCs/>
                <w:sz w:val="22"/>
                <w:szCs w:val="22"/>
              </w:rPr>
              <w:t>出具的等额预付款保函</w:t>
            </w:r>
            <w:r w:rsidRPr="00E3288B">
              <w:rPr>
                <w:rFonts w:ascii="宋体" w:hAnsi="宋体" w:hint="eastAsia"/>
                <w:sz w:val="22"/>
                <w:szCs w:val="22"/>
              </w:rPr>
              <w:t>后7个工作日内</w:t>
            </w:r>
            <w:r w:rsidRPr="00E3288B">
              <w:rPr>
                <w:rFonts w:ascii="宋体" w:hAnsi="宋体" w:cs="宋体" w:hint="eastAsia"/>
                <w:sz w:val="22"/>
                <w:szCs w:val="22"/>
              </w:rPr>
              <w:t>甲方支付合同总额40%的预付款；所有产品供应齐全且完成安装、调试、验收合格后，支付至合同总价款的100%。</w:t>
            </w:r>
          </w:p>
          <w:p w14:paraId="26E1A480" w14:textId="77777777" w:rsidR="005D5623" w:rsidRPr="00E3288B" w:rsidRDefault="00000000">
            <w:pPr>
              <w:spacing w:line="440" w:lineRule="exact"/>
              <w:rPr>
                <w:rFonts w:ascii="宋体" w:hAnsi="宋体" w:cs="宋体"/>
                <w:bCs/>
                <w:kern w:val="0"/>
                <w:sz w:val="22"/>
                <w:szCs w:val="22"/>
                <w:u w:val="single"/>
                <w:lang w:bidi="ar"/>
              </w:rPr>
            </w:pPr>
            <w:r w:rsidRPr="00E3288B">
              <w:rPr>
                <w:rFonts w:ascii="宋体" w:hAnsi="宋体" w:hint="eastAsia"/>
                <w:b/>
                <w:bCs/>
                <w:sz w:val="22"/>
                <w:szCs w:val="22"/>
                <w:u w:val="single"/>
              </w:rPr>
              <w:t>说明：1.签订合同时，中标人明确表示无需预付款或者主动要求降低预付款比例的，双方可在合同中予以另行约定。2.对于满足合同支付约定条件的，甲方于收到乙方开具的正式税务发票后7个工作日内予以支付相应合同价款，具体视财政资金到位情况为准。3.乙方应理解并接受本项目经费由政府财政拨款的特点，遵循相关支付流程。4.因财政资金安排、政策调整，导致合同终止时，甲方需提前15个工作日书面通知乙方；甲方在履行通知义务后，不承担违约责任或任何经济赔偿义务。5.如遇国家、地方政府或财政部门的政策变化，甲方有权根据政策调整以上付款方式，乙方应对此给予理解和配合。6.特殊情况由双方协商解决。</w:t>
            </w:r>
          </w:p>
        </w:tc>
      </w:tr>
      <w:tr w:rsidR="00E3288B" w:rsidRPr="00E3288B" w14:paraId="3F098FD8" w14:textId="77777777">
        <w:trPr>
          <w:trHeight w:val="567"/>
          <w:jc w:val="center"/>
        </w:trPr>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2E503C9E" w14:textId="77777777" w:rsidR="005D5623" w:rsidRPr="00E3288B" w:rsidRDefault="00000000">
            <w:pPr>
              <w:spacing w:line="360" w:lineRule="exact"/>
              <w:jc w:val="center"/>
              <w:rPr>
                <w:rFonts w:ascii="宋体" w:hAnsi="宋体" w:cs="宋体"/>
                <w:sz w:val="22"/>
                <w:szCs w:val="22"/>
              </w:rPr>
            </w:pPr>
            <w:r w:rsidRPr="00E3288B">
              <w:rPr>
                <w:rFonts w:ascii="宋体" w:hAnsi="宋体" w:cs="宋体" w:hint="eastAsia"/>
                <w:b/>
                <w:bCs/>
                <w:sz w:val="22"/>
                <w:szCs w:val="22"/>
                <w:lang w:bidi="ar"/>
              </w:rPr>
              <w:t>交货时间</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57324839" w14:textId="52193D84" w:rsidR="005D5623" w:rsidRPr="00E3288B" w:rsidRDefault="00000000">
            <w:pPr>
              <w:widowControl/>
              <w:spacing w:line="360" w:lineRule="exact"/>
              <w:jc w:val="left"/>
              <w:rPr>
                <w:rFonts w:ascii="宋体" w:hAnsi="宋体" w:cs="宋体"/>
                <w:sz w:val="22"/>
                <w:szCs w:val="22"/>
              </w:rPr>
            </w:pPr>
            <w:r w:rsidRPr="00E3288B">
              <w:rPr>
                <w:rFonts w:ascii="宋体" w:hAnsi="宋体" w:cs="宋体" w:hint="eastAsia"/>
                <w:sz w:val="22"/>
                <w:szCs w:val="22"/>
                <w:lang w:bidi="ar"/>
              </w:rPr>
              <w:t>中标人收到采购人生产通知后，确保</w:t>
            </w:r>
            <w:r w:rsidR="007A6017" w:rsidRPr="00E3288B">
              <w:rPr>
                <w:rFonts w:ascii="宋体" w:hAnsi="宋体" w:cs="宋体" w:hint="eastAsia"/>
                <w:sz w:val="22"/>
                <w:szCs w:val="22"/>
                <w:lang w:bidi="ar"/>
              </w:rPr>
              <w:t>18</w:t>
            </w:r>
            <w:r w:rsidRPr="00E3288B">
              <w:rPr>
                <w:rFonts w:ascii="宋体" w:hAnsi="宋体" w:cs="宋体" w:hint="eastAsia"/>
                <w:sz w:val="22"/>
                <w:szCs w:val="22"/>
                <w:lang w:bidi="ar"/>
              </w:rPr>
              <w:t>天内完成生产、安装、调试。</w:t>
            </w:r>
          </w:p>
        </w:tc>
      </w:tr>
      <w:tr w:rsidR="00E3288B" w:rsidRPr="00E3288B" w14:paraId="7FAC2354" w14:textId="77777777">
        <w:trPr>
          <w:trHeight w:val="567"/>
          <w:jc w:val="center"/>
        </w:trPr>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CE022D7" w14:textId="77777777" w:rsidR="005D5623" w:rsidRPr="00E3288B" w:rsidRDefault="00000000">
            <w:pPr>
              <w:spacing w:line="360" w:lineRule="exact"/>
              <w:jc w:val="center"/>
              <w:rPr>
                <w:rFonts w:ascii="宋体" w:hAnsi="宋体" w:cs="宋体"/>
                <w:b/>
                <w:bCs/>
                <w:sz w:val="22"/>
                <w:szCs w:val="22"/>
              </w:rPr>
            </w:pPr>
            <w:r w:rsidRPr="00E3288B">
              <w:rPr>
                <w:rFonts w:ascii="宋体" w:hAnsi="宋体" w:cs="宋体" w:hint="eastAsia"/>
                <w:b/>
                <w:bCs/>
                <w:sz w:val="22"/>
                <w:szCs w:val="22"/>
                <w:lang w:bidi="ar"/>
              </w:rPr>
              <w:t>交货地点</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6DA575FC" w14:textId="77777777" w:rsidR="005D5623" w:rsidRPr="00E3288B" w:rsidRDefault="00000000">
            <w:pPr>
              <w:pStyle w:val="afb"/>
              <w:widowControl w:val="0"/>
              <w:spacing w:before="0" w:beforeAutospacing="0" w:after="0" w:afterAutospacing="0" w:line="360" w:lineRule="exact"/>
              <w:rPr>
                <w:rFonts w:ascii="宋体" w:hAnsi="宋体" w:cs="宋体"/>
                <w:sz w:val="22"/>
                <w:szCs w:val="22"/>
              </w:rPr>
            </w:pPr>
            <w:r w:rsidRPr="00E3288B">
              <w:rPr>
                <w:rFonts w:ascii="宋体" w:hAnsi="宋体" w:cs="宋体" w:hint="eastAsia"/>
                <w:kern w:val="2"/>
                <w:sz w:val="22"/>
                <w:szCs w:val="22"/>
                <w:lang w:bidi="ar"/>
              </w:rPr>
              <w:t>采购人</w:t>
            </w:r>
            <w:r w:rsidRPr="00E3288B">
              <w:rPr>
                <w:rFonts w:ascii="宋体" w:hAnsi="宋体" w:cs="宋体" w:hint="eastAsia"/>
                <w:kern w:val="2"/>
                <w:sz w:val="22"/>
                <w:szCs w:val="22"/>
                <w:lang w:val="zh-TW" w:bidi="ar"/>
              </w:rPr>
              <w:t>指定</w:t>
            </w:r>
            <w:r w:rsidRPr="00E3288B">
              <w:rPr>
                <w:rFonts w:ascii="宋体" w:hAnsi="宋体" w:cs="宋体" w:hint="eastAsia"/>
                <w:kern w:val="2"/>
                <w:sz w:val="22"/>
                <w:szCs w:val="22"/>
                <w:lang w:bidi="ar"/>
              </w:rPr>
              <w:t>地点</w:t>
            </w:r>
          </w:p>
        </w:tc>
      </w:tr>
      <w:tr w:rsidR="00E3288B" w:rsidRPr="00E3288B" w14:paraId="43D622AE" w14:textId="77777777">
        <w:trPr>
          <w:trHeight w:val="567"/>
          <w:jc w:val="center"/>
        </w:trPr>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9D4452E" w14:textId="77777777" w:rsidR="005D5623" w:rsidRPr="00E3288B" w:rsidRDefault="00000000">
            <w:pPr>
              <w:spacing w:line="360" w:lineRule="exact"/>
              <w:jc w:val="center"/>
              <w:rPr>
                <w:rFonts w:ascii="宋体" w:hAnsi="宋体" w:cs="宋体"/>
                <w:b/>
                <w:bCs/>
                <w:sz w:val="22"/>
                <w:szCs w:val="22"/>
                <w:lang w:bidi="ar"/>
              </w:rPr>
            </w:pPr>
            <w:r w:rsidRPr="00E3288B">
              <w:rPr>
                <w:rFonts w:ascii="宋体" w:hAnsi="宋体" w:cs="宋体" w:hint="eastAsia"/>
                <w:b/>
                <w:bCs/>
                <w:sz w:val="22"/>
                <w:szCs w:val="22"/>
                <w:lang w:bidi="ar"/>
              </w:rPr>
              <w:t>质保期</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2F6EAC56" w14:textId="14491EA3" w:rsidR="005D5623" w:rsidRPr="00E3288B" w:rsidRDefault="00000000">
            <w:pPr>
              <w:pStyle w:val="afb"/>
              <w:widowControl w:val="0"/>
              <w:spacing w:before="0" w:beforeAutospacing="0" w:after="0" w:afterAutospacing="0" w:line="360" w:lineRule="exact"/>
              <w:rPr>
                <w:rFonts w:ascii="宋体" w:hAnsi="宋体" w:cs="宋体"/>
                <w:kern w:val="2"/>
                <w:sz w:val="22"/>
                <w:szCs w:val="22"/>
                <w:lang w:bidi="ar"/>
              </w:rPr>
            </w:pPr>
            <w:r w:rsidRPr="00E3288B">
              <w:rPr>
                <w:rFonts w:ascii="宋体" w:hAnsi="宋体" w:cs="宋体" w:hint="eastAsia"/>
                <w:kern w:val="2"/>
                <w:sz w:val="22"/>
                <w:szCs w:val="22"/>
                <w:lang w:val="zh-TW" w:eastAsia="zh-TW" w:bidi="ar"/>
              </w:rPr>
              <w:t>所有</w:t>
            </w:r>
            <w:r w:rsidRPr="00E3288B">
              <w:rPr>
                <w:rFonts w:ascii="宋体" w:hAnsi="宋体" w:cs="宋体"/>
                <w:kern w:val="2"/>
                <w:sz w:val="22"/>
                <w:szCs w:val="22"/>
                <w:lang w:val="zh-TW" w:eastAsia="zh-TW" w:bidi="ar"/>
              </w:rPr>
              <w:t>产品自最终验收合格之日起，提供</w:t>
            </w:r>
            <w:r w:rsidR="00745AF1" w:rsidRPr="00E3288B">
              <w:rPr>
                <w:rFonts w:ascii="宋体" w:hAnsi="宋体" w:cs="宋体" w:hint="eastAsia"/>
                <w:kern w:val="2"/>
                <w:sz w:val="22"/>
                <w:szCs w:val="22"/>
                <w:lang w:val="zh-TW" w:bidi="ar"/>
              </w:rPr>
              <w:t>6</w:t>
            </w:r>
            <w:r w:rsidRPr="00E3288B">
              <w:rPr>
                <w:rFonts w:ascii="宋体" w:hAnsi="宋体" w:cs="宋体"/>
                <w:kern w:val="2"/>
                <w:sz w:val="22"/>
                <w:szCs w:val="22"/>
                <w:lang w:val="zh-TW" w:eastAsia="zh-TW" w:bidi="ar"/>
              </w:rPr>
              <w:t>年免费质保。质保期内，在正常使用情况下出现的质量问题，中标人须负责免费维修或更换。</w:t>
            </w:r>
          </w:p>
        </w:tc>
      </w:tr>
      <w:tr w:rsidR="00E3288B" w:rsidRPr="00E3288B" w14:paraId="3995E5DA" w14:textId="77777777">
        <w:trPr>
          <w:trHeight w:val="567"/>
          <w:jc w:val="center"/>
        </w:trPr>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8FD32F9" w14:textId="77777777" w:rsidR="005D5623" w:rsidRPr="00E3288B" w:rsidRDefault="00000000">
            <w:pPr>
              <w:spacing w:line="360" w:lineRule="exact"/>
              <w:jc w:val="center"/>
              <w:rPr>
                <w:rFonts w:ascii="宋体" w:hAnsi="宋体" w:cs="宋体"/>
                <w:b/>
                <w:bCs/>
                <w:sz w:val="22"/>
                <w:szCs w:val="22"/>
              </w:rPr>
            </w:pPr>
            <w:r w:rsidRPr="00E3288B">
              <w:rPr>
                <w:rFonts w:ascii="宋体" w:hAnsi="宋体" w:cs="宋体" w:hint="eastAsia"/>
                <w:b/>
                <w:bCs/>
                <w:sz w:val="22"/>
                <w:szCs w:val="22"/>
                <w:lang w:bidi="ar"/>
              </w:rPr>
              <w:t>服务标准、期限、效率等要求</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7499320D" w14:textId="77777777" w:rsidR="005D5623" w:rsidRPr="00E3288B" w:rsidRDefault="00000000">
            <w:pPr>
              <w:spacing w:line="340" w:lineRule="exact"/>
              <w:jc w:val="left"/>
              <w:rPr>
                <w:rFonts w:ascii="宋体" w:hAnsi="宋体" w:cs="宋体"/>
                <w:sz w:val="22"/>
                <w:szCs w:val="22"/>
              </w:rPr>
            </w:pPr>
            <w:r w:rsidRPr="00E3288B">
              <w:rPr>
                <w:rFonts w:ascii="宋体" w:hAnsi="宋体" w:cs="宋体" w:hint="eastAsia"/>
                <w:sz w:val="22"/>
                <w:szCs w:val="22"/>
                <w:lang w:bidi="ar"/>
              </w:rPr>
              <w:t>1.投标人需要提供合理的项目整体实施方案，能按照项目分解明确工作实施节点，并可跟踪实施。</w:t>
            </w:r>
          </w:p>
          <w:p w14:paraId="34221462" w14:textId="77777777" w:rsidR="005D5623" w:rsidRPr="00E3288B" w:rsidRDefault="00000000">
            <w:pPr>
              <w:spacing w:line="340" w:lineRule="exact"/>
              <w:jc w:val="left"/>
              <w:rPr>
                <w:rFonts w:ascii="宋体" w:hAnsi="宋体" w:cs="宋体"/>
                <w:sz w:val="22"/>
                <w:szCs w:val="22"/>
              </w:rPr>
            </w:pPr>
            <w:r w:rsidRPr="00E3288B">
              <w:rPr>
                <w:rFonts w:ascii="宋体" w:hAnsi="宋体" w:cs="宋体" w:hint="eastAsia"/>
                <w:sz w:val="22"/>
                <w:szCs w:val="22"/>
                <w:lang w:bidi="ar"/>
              </w:rPr>
              <w:t>2.投标人需要提供生产实施方案，包括原材料采购、加工制作等各个环节的实施方案，在规定的时间内有计划的完成项目需求产品的生产和装配。</w:t>
            </w:r>
          </w:p>
          <w:p w14:paraId="1A74D097" w14:textId="77777777" w:rsidR="005D5623" w:rsidRPr="00E3288B" w:rsidRDefault="00000000">
            <w:pPr>
              <w:spacing w:line="340" w:lineRule="exact"/>
              <w:jc w:val="left"/>
              <w:rPr>
                <w:rFonts w:ascii="宋体" w:hAnsi="宋体" w:cs="宋体"/>
                <w:sz w:val="22"/>
                <w:szCs w:val="22"/>
              </w:rPr>
            </w:pPr>
            <w:r w:rsidRPr="00E3288B">
              <w:rPr>
                <w:rFonts w:ascii="宋体" w:hAnsi="宋体" w:cs="宋体" w:hint="eastAsia"/>
                <w:sz w:val="22"/>
                <w:szCs w:val="22"/>
                <w:lang w:bidi="ar"/>
              </w:rPr>
              <w:t>3.投标人需要提供品控管理方案，对产品品质有管理管控过程，有独立品管部门和专门品管人员，确保产品生产过程中的质量控制完善。</w:t>
            </w:r>
          </w:p>
          <w:p w14:paraId="0E72F44B" w14:textId="77777777" w:rsidR="005D5623" w:rsidRPr="00E3288B" w:rsidRDefault="00000000">
            <w:pPr>
              <w:spacing w:line="340" w:lineRule="exact"/>
              <w:jc w:val="left"/>
              <w:rPr>
                <w:rFonts w:ascii="宋体" w:hAnsi="宋体" w:cs="宋体"/>
                <w:sz w:val="22"/>
                <w:szCs w:val="22"/>
              </w:rPr>
            </w:pPr>
            <w:r w:rsidRPr="00E3288B">
              <w:rPr>
                <w:rFonts w:ascii="宋体" w:hAnsi="宋体" w:cs="宋体" w:hint="eastAsia"/>
                <w:sz w:val="22"/>
                <w:szCs w:val="22"/>
                <w:lang w:bidi="ar"/>
              </w:rPr>
              <w:t>4.投标人需要提供安装服务实施方案，根据货物交付时间节点，落实送货安装时间和人员安排，确保按期交付使用。</w:t>
            </w:r>
          </w:p>
          <w:p w14:paraId="6B12A701" w14:textId="77777777" w:rsidR="005D5623" w:rsidRPr="00E3288B" w:rsidRDefault="00000000">
            <w:pPr>
              <w:spacing w:line="340" w:lineRule="exact"/>
              <w:jc w:val="left"/>
              <w:rPr>
                <w:rFonts w:ascii="宋体" w:hAnsi="宋体" w:cs="宋体"/>
                <w:sz w:val="22"/>
                <w:szCs w:val="22"/>
              </w:rPr>
            </w:pPr>
            <w:r w:rsidRPr="00E3288B">
              <w:rPr>
                <w:rFonts w:ascii="宋体" w:hAnsi="宋体" w:cs="宋体" w:hint="eastAsia"/>
                <w:sz w:val="22"/>
                <w:szCs w:val="22"/>
                <w:lang w:bidi="ar"/>
              </w:rPr>
              <w:t>5.售后服务要求：</w:t>
            </w:r>
          </w:p>
          <w:p w14:paraId="459DAF53" w14:textId="77777777" w:rsidR="005D5623" w:rsidRPr="00E3288B" w:rsidRDefault="00000000">
            <w:pPr>
              <w:spacing w:line="340" w:lineRule="exact"/>
              <w:jc w:val="left"/>
              <w:rPr>
                <w:rFonts w:ascii="宋体" w:hAnsi="宋体" w:cs="宋体"/>
                <w:sz w:val="22"/>
                <w:szCs w:val="22"/>
              </w:rPr>
            </w:pPr>
            <w:r w:rsidRPr="00E3288B">
              <w:rPr>
                <w:rFonts w:ascii="宋体" w:hAnsi="宋体" w:cs="宋体" w:hint="eastAsia"/>
                <w:sz w:val="22"/>
                <w:szCs w:val="22"/>
                <w:lang w:bidi="ar"/>
              </w:rPr>
              <w:t>（1）投标人提供的售后服务应符合GB/T 37652《家具售后服务要求》。</w:t>
            </w:r>
          </w:p>
          <w:p w14:paraId="4D5BD499" w14:textId="77777777" w:rsidR="005D5623" w:rsidRPr="00E3288B" w:rsidRDefault="00000000">
            <w:pPr>
              <w:spacing w:line="340" w:lineRule="exact"/>
              <w:jc w:val="left"/>
              <w:rPr>
                <w:rFonts w:ascii="宋体" w:hAnsi="宋体" w:cs="宋体"/>
                <w:sz w:val="22"/>
                <w:szCs w:val="22"/>
              </w:rPr>
            </w:pPr>
            <w:r w:rsidRPr="00E3288B">
              <w:rPr>
                <w:rFonts w:ascii="宋体" w:hAnsi="宋体" w:cs="宋体" w:hint="eastAsia"/>
                <w:sz w:val="22"/>
                <w:szCs w:val="22"/>
                <w:lang w:bidi="ar"/>
              </w:rPr>
              <w:t>（2）在质保期内，如在正常使用过程中出现的质量问题，投标人须负责免费维修或调换。</w:t>
            </w:r>
          </w:p>
          <w:p w14:paraId="56F7DC6E" w14:textId="77777777" w:rsidR="005D5623" w:rsidRPr="00E3288B" w:rsidRDefault="00000000">
            <w:pPr>
              <w:spacing w:line="340" w:lineRule="exact"/>
              <w:jc w:val="left"/>
              <w:rPr>
                <w:rFonts w:ascii="宋体" w:hAnsi="宋体" w:cs="宋体"/>
                <w:sz w:val="22"/>
                <w:szCs w:val="22"/>
              </w:rPr>
            </w:pPr>
            <w:r w:rsidRPr="00E3288B">
              <w:rPr>
                <w:rFonts w:ascii="宋体" w:hAnsi="宋体" w:cs="宋体" w:hint="eastAsia"/>
                <w:sz w:val="22"/>
                <w:szCs w:val="22"/>
                <w:lang w:bidi="ar"/>
              </w:rPr>
              <w:t>（3）投标人需提供24小时售后服务，且维修人员须在接到维修电话后1小时内做出响应，12小时内赶到现场实施维修，提供不间断的服务直到修复为止。</w:t>
            </w:r>
            <w:r w:rsidRPr="00E3288B">
              <w:rPr>
                <w:rFonts w:ascii="宋体" w:hAnsi="宋体" w:cs="宋体" w:hint="eastAsia"/>
                <w:sz w:val="22"/>
                <w:szCs w:val="22"/>
                <w:lang w:bidi="ar"/>
              </w:rPr>
              <w:lastRenderedPageBreak/>
              <w:t>维修点需提供足够的备件以适应采购人维修需求。</w:t>
            </w:r>
          </w:p>
          <w:p w14:paraId="7DD0428C" w14:textId="77777777" w:rsidR="005D5623" w:rsidRPr="00E3288B" w:rsidRDefault="00000000">
            <w:pPr>
              <w:pStyle w:val="afb"/>
              <w:widowControl w:val="0"/>
              <w:spacing w:before="0" w:beforeAutospacing="0" w:after="0" w:afterAutospacing="0" w:line="340" w:lineRule="exact"/>
              <w:rPr>
                <w:rFonts w:ascii="宋体" w:hAnsi="宋体" w:cs="宋体"/>
                <w:bCs/>
                <w:iCs/>
                <w:sz w:val="22"/>
                <w:szCs w:val="28"/>
              </w:rPr>
            </w:pPr>
            <w:r w:rsidRPr="00E3288B">
              <w:rPr>
                <w:rFonts w:ascii="宋体" w:hAnsi="宋体" w:cs="宋体" w:hint="eastAsia"/>
                <w:kern w:val="2"/>
                <w:sz w:val="22"/>
                <w:szCs w:val="22"/>
                <w:lang w:bidi="ar"/>
              </w:rPr>
              <w:t>6.项目团队要求：投标人需要提供项目技术团队及其能力说明，提供人员清单、履历、专业技术能力等资料（采购人可根据具体项目设置相应的要求）。</w:t>
            </w:r>
          </w:p>
        </w:tc>
      </w:tr>
      <w:tr w:rsidR="005D5623" w:rsidRPr="00E3288B" w14:paraId="6FBB6887" w14:textId="77777777">
        <w:trPr>
          <w:trHeight w:val="567"/>
          <w:jc w:val="center"/>
        </w:trPr>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469FB2BD" w14:textId="77777777" w:rsidR="005D5623" w:rsidRPr="00E3288B" w:rsidRDefault="00000000">
            <w:pPr>
              <w:spacing w:line="360" w:lineRule="exact"/>
              <w:jc w:val="center"/>
              <w:rPr>
                <w:rFonts w:ascii="宋体" w:hAnsi="宋体" w:cs="宋体"/>
                <w:b/>
                <w:szCs w:val="21"/>
              </w:rPr>
            </w:pPr>
            <w:r w:rsidRPr="00E3288B">
              <w:rPr>
                <w:rFonts w:ascii="宋体" w:hAnsi="宋体" w:cs="宋体" w:hint="eastAsia"/>
                <w:b/>
                <w:bCs/>
                <w:sz w:val="22"/>
                <w:szCs w:val="22"/>
                <w:lang w:bidi="ar"/>
              </w:rPr>
              <w:lastRenderedPageBreak/>
              <w:t>验收标准</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7798CEA1" w14:textId="77777777" w:rsidR="005D5623" w:rsidRPr="00E3288B" w:rsidRDefault="00000000">
            <w:pPr>
              <w:spacing w:line="340" w:lineRule="exact"/>
              <w:jc w:val="left"/>
              <w:rPr>
                <w:rFonts w:ascii="宋体" w:hAnsi="宋体" w:cs="宋体"/>
                <w:sz w:val="22"/>
                <w:szCs w:val="22"/>
              </w:rPr>
            </w:pPr>
            <w:r w:rsidRPr="00E3288B">
              <w:rPr>
                <w:rFonts w:ascii="宋体" w:hAnsi="宋体" w:cs="宋体" w:hint="eastAsia"/>
                <w:sz w:val="22"/>
                <w:szCs w:val="22"/>
                <w:lang w:bidi="ar"/>
              </w:rPr>
              <w:t>1.采购人有权委托相关检测机构在家具生产中的原材料进货、生产组装及成品安装等阶段中按一定比例向生产商抽取家具的某一部位进行质量、环保检测，检测结果合格，检测费用由采购人负责；如中标人的产品达不到上述检测标准或要求，采购人将作退货处理，因此而造成的损失及检测费用由中标人负责。其余部分包括抽检部分的破坏性检测造成的损失、抽检内容缺失部分的修补、制作费均包含在合同价内。</w:t>
            </w:r>
          </w:p>
          <w:p w14:paraId="3C3BEBC0" w14:textId="77777777" w:rsidR="005D5623" w:rsidRPr="00E3288B" w:rsidRDefault="00000000">
            <w:pPr>
              <w:spacing w:line="340" w:lineRule="exact"/>
              <w:jc w:val="left"/>
              <w:rPr>
                <w:rFonts w:ascii="宋体" w:hAnsi="宋体" w:cs="宋体"/>
                <w:sz w:val="22"/>
                <w:szCs w:val="22"/>
              </w:rPr>
            </w:pPr>
            <w:r w:rsidRPr="00E3288B">
              <w:rPr>
                <w:rFonts w:ascii="宋体" w:hAnsi="宋体" w:cs="宋体" w:hint="eastAsia"/>
                <w:sz w:val="22"/>
                <w:szCs w:val="22"/>
                <w:lang w:bidi="ar"/>
              </w:rPr>
              <w:t>2.采购人有权按一定比例抽取已安装完成成品家具的某一部位送第三方检测机构进行环保或材质方面的检测，所有家具成品及部件在环保方面必须符合采购要求，如合同中有明确规定以合同规定检测标准为准。检测结果合格，检测费用由采购人负责；被抽检样品如因破坏性检测产生无法修复的损坏，此件样品可由采购人购买，中标人应立即补足或更换全新同规格产品。如中标人的产品达不到上述检测标准或要求，采购人将作退货处理，因此而造成的损失由中标人负责。对中标人未能按时提供符合采购人要求的产品而给采购人造成的损失，采购人有权向中标人进行索赔。</w:t>
            </w:r>
          </w:p>
          <w:p w14:paraId="61D008ED" w14:textId="77777777" w:rsidR="005D5623" w:rsidRPr="00E3288B" w:rsidRDefault="00000000">
            <w:pPr>
              <w:spacing w:line="340" w:lineRule="exact"/>
              <w:jc w:val="left"/>
              <w:rPr>
                <w:rFonts w:ascii="宋体" w:hAnsi="宋体" w:cs="宋体"/>
                <w:sz w:val="22"/>
                <w:szCs w:val="22"/>
              </w:rPr>
            </w:pPr>
            <w:r w:rsidRPr="00E3288B">
              <w:rPr>
                <w:rFonts w:ascii="宋体" w:hAnsi="宋体" w:cs="宋体" w:hint="eastAsia"/>
                <w:sz w:val="22"/>
                <w:szCs w:val="22"/>
                <w:lang w:bidi="ar"/>
              </w:rPr>
              <w:t>3.验收时，中标人向采购人提供所有板材、油漆、五金件等原材料的出货证明及检测合格证明、验收标准，同时家具产品必须和招标文件要求及采购人认可的式样或样品相一致。所供货物在现场进行到货验收时中标人必须派员参加并与采购人一起检验，按供货清单验收，若有缺少或损坏，中标人应立即补足或更换全新同规格产品，并承担相关费用直至使采采购人满意为止。</w:t>
            </w:r>
          </w:p>
          <w:p w14:paraId="04F366AF" w14:textId="77777777" w:rsidR="005D5623" w:rsidRPr="00E3288B" w:rsidRDefault="00000000">
            <w:pPr>
              <w:spacing w:line="340" w:lineRule="exact"/>
              <w:jc w:val="left"/>
              <w:rPr>
                <w:rFonts w:ascii="宋体" w:hAnsi="宋体" w:cs="宋体"/>
                <w:sz w:val="22"/>
                <w:szCs w:val="22"/>
                <w:lang w:bidi="ar"/>
              </w:rPr>
            </w:pPr>
            <w:r w:rsidRPr="00E3288B">
              <w:rPr>
                <w:rFonts w:ascii="宋体" w:hAnsi="宋体" w:cs="宋体" w:hint="eastAsia"/>
                <w:sz w:val="22"/>
                <w:szCs w:val="22"/>
                <w:lang w:bidi="ar"/>
              </w:rPr>
              <w:t>4.安装调试完毕后，经使用部门检验合格，接受采购人提供的技术资料、图纸等，签订验收报告，并对验收书进行盖章确认。若因中标人产品质量或安装不当导致验收不合格，应及时处理直至验收合格，期间产生的一切费用由中标人承担，若二次验收不合格，采购人有权退货，采购人在此期间保留对中标人的索赔权利。</w:t>
            </w:r>
          </w:p>
          <w:p w14:paraId="08B70159" w14:textId="77777777" w:rsidR="005D5623" w:rsidRPr="00E3288B" w:rsidRDefault="00000000" w:rsidP="00EB67D5">
            <w:pPr>
              <w:spacing w:line="340" w:lineRule="exact"/>
              <w:jc w:val="left"/>
              <w:rPr>
                <w:rFonts w:ascii="宋体" w:hAnsi="宋体"/>
                <w:sz w:val="22"/>
                <w:szCs w:val="22"/>
              </w:rPr>
            </w:pPr>
            <w:r w:rsidRPr="00E3288B">
              <w:rPr>
                <w:rFonts w:ascii="宋体" w:hAnsi="宋体" w:cs="宋体" w:hint="eastAsia"/>
                <w:sz w:val="22"/>
                <w:szCs w:val="22"/>
                <w:lang w:bidi="ar"/>
              </w:rPr>
              <w:t>5.中标人在货物到货、安装和验收期间应采取严格的安全措施，承担由于自身原因所造成的事故责任及其发生的一切费用。</w:t>
            </w:r>
          </w:p>
        </w:tc>
      </w:tr>
    </w:tbl>
    <w:p w14:paraId="03A601E7" w14:textId="77777777" w:rsidR="005D5623" w:rsidRPr="00E3288B" w:rsidRDefault="005D5623">
      <w:pPr>
        <w:rPr>
          <w:rFonts w:ascii="宋体" w:hAnsi="宋体"/>
        </w:rPr>
      </w:pPr>
    </w:p>
    <w:p w14:paraId="12A39BF7" w14:textId="77777777" w:rsidR="005D5623" w:rsidRPr="00E3288B" w:rsidRDefault="005D5623">
      <w:pPr>
        <w:rPr>
          <w:rFonts w:ascii="宋体" w:hAnsi="宋体"/>
        </w:rPr>
        <w:sectPr w:rsidR="005D5623" w:rsidRPr="00E3288B" w:rsidSect="0077216C">
          <w:headerReference w:type="first" r:id="rId18"/>
          <w:pgSz w:w="11906" w:h="16838"/>
          <w:pgMar w:top="1134" w:right="1134" w:bottom="1134" w:left="1134" w:header="851" w:footer="850" w:gutter="0"/>
          <w:cols w:space="0"/>
          <w:titlePg/>
          <w:docGrid w:linePitch="312"/>
        </w:sectPr>
      </w:pPr>
    </w:p>
    <w:p w14:paraId="29A30A2E" w14:textId="77777777" w:rsidR="005D5623" w:rsidRPr="00E3288B" w:rsidRDefault="00000000">
      <w:pPr>
        <w:pStyle w:val="1"/>
        <w:spacing w:beforeLines="100" w:before="240"/>
        <w:rPr>
          <w:rFonts w:ascii="宋体" w:eastAsia="宋体" w:hAnsi="宋体" w:cs="Arial Unicode MS"/>
          <w:sz w:val="36"/>
          <w:szCs w:val="36"/>
        </w:rPr>
      </w:pPr>
      <w:bookmarkStart w:id="296" w:name="_Toc202172517"/>
      <w:r w:rsidRPr="00E3288B">
        <w:rPr>
          <w:rFonts w:ascii="宋体" w:eastAsia="宋体" w:hAnsi="宋体" w:cs="Arial Unicode MS" w:hint="eastAsia"/>
          <w:sz w:val="36"/>
          <w:szCs w:val="36"/>
        </w:rPr>
        <w:lastRenderedPageBreak/>
        <w:t xml:space="preserve">第五部分   </w:t>
      </w:r>
      <w:bookmarkEnd w:id="290"/>
      <w:bookmarkEnd w:id="291"/>
      <w:bookmarkEnd w:id="292"/>
      <w:bookmarkEnd w:id="293"/>
      <w:bookmarkEnd w:id="294"/>
      <w:r w:rsidRPr="00E3288B">
        <w:rPr>
          <w:rFonts w:ascii="宋体" w:eastAsia="宋体" w:hAnsi="宋体" w:hint="eastAsia"/>
          <w:sz w:val="36"/>
          <w:szCs w:val="36"/>
        </w:rPr>
        <w:t>评标原则及办法</w:t>
      </w:r>
      <w:bookmarkEnd w:id="296"/>
    </w:p>
    <w:p w14:paraId="6ECA4A12" w14:textId="77777777" w:rsidR="005D5623" w:rsidRPr="00E3288B" w:rsidRDefault="00000000">
      <w:pPr>
        <w:pStyle w:val="a0"/>
        <w:spacing w:after="0" w:line="360" w:lineRule="auto"/>
        <w:rPr>
          <w:rFonts w:ascii="宋体" w:eastAsia="宋体" w:hAnsi="宋体"/>
          <w:b/>
          <w:sz w:val="22"/>
          <w:szCs w:val="22"/>
        </w:rPr>
      </w:pPr>
      <w:bookmarkStart w:id="297" w:name="_Toc221356961"/>
      <w:bookmarkStart w:id="298" w:name="_Toc221356898"/>
      <w:r w:rsidRPr="00E3288B">
        <w:rPr>
          <w:rFonts w:ascii="宋体" w:eastAsia="宋体" w:hAnsi="宋体" w:hint="eastAsia"/>
          <w:b/>
          <w:sz w:val="22"/>
          <w:szCs w:val="22"/>
        </w:rPr>
        <w:t>一、总  则</w:t>
      </w:r>
      <w:bookmarkEnd w:id="297"/>
      <w:bookmarkEnd w:id="298"/>
    </w:p>
    <w:p w14:paraId="618879B1" w14:textId="77777777" w:rsidR="005D5623" w:rsidRPr="00E3288B" w:rsidRDefault="00000000">
      <w:pPr>
        <w:spacing w:line="360" w:lineRule="auto"/>
        <w:ind w:leftChars="209" w:left="439"/>
        <w:rPr>
          <w:rFonts w:ascii="宋体" w:hAnsi="宋体"/>
          <w:sz w:val="22"/>
          <w:szCs w:val="22"/>
        </w:rPr>
      </w:pPr>
      <w:r w:rsidRPr="00E3288B">
        <w:rPr>
          <w:rFonts w:ascii="宋体" w:hAnsi="宋体" w:hint="eastAsia"/>
          <w:sz w:val="22"/>
          <w:szCs w:val="22"/>
        </w:rPr>
        <w:t>评标工作遵循公平、公正、科学、择优原则和诚实、信誉、效率的服务原则，本着科学、严谨的态度，认真进行评标，最大限度地保护当事人权益，严格按照招标文件的商务、技术要求，对投标文件进行综合评定，推荐中标候选人，并编写评标报告。对非中标单位，评标委员会不作任何落标解释。投标人不得以任何方式干扰招投标工作的进行，一经发现其投标文件将被拒绝。</w:t>
      </w:r>
    </w:p>
    <w:p w14:paraId="4BB15D88" w14:textId="77777777" w:rsidR="005D5623" w:rsidRPr="00E3288B" w:rsidRDefault="00000000">
      <w:pPr>
        <w:pStyle w:val="a0"/>
        <w:spacing w:after="0" w:line="360" w:lineRule="auto"/>
        <w:rPr>
          <w:rFonts w:ascii="宋体" w:eastAsia="宋体" w:hAnsi="宋体"/>
          <w:b/>
          <w:sz w:val="22"/>
          <w:szCs w:val="22"/>
        </w:rPr>
      </w:pPr>
      <w:bookmarkStart w:id="299" w:name="_Toc221356899"/>
      <w:bookmarkStart w:id="300" w:name="_Toc221356962"/>
      <w:r w:rsidRPr="00E3288B">
        <w:rPr>
          <w:rFonts w:ascii="宋体" w:eastAsia="宋体" w:hAnsi="宋体" w:hint="eastAsia"/>
          <w:b/>
          <w:sz w:val="22"/>
          <w:szCs w:val="22"/>
        </w:rPr>
        <w:t>二、评标组织</w:t>
      </w:r>
      <w:bookmarkEnd w:id="299"/>
      <w:bookmarkEnd w:id="300"/>
    </w:p>
    <w:p w14:paraId="6E5E0943" w14:textId="77777777" w:rsidR="005D5623" w:rsidRPr="00E3288B" w:rsidRDefault="00000000">
      <w:pPr>
        <w:spacing w:line="360" w:lineRule="auto"/>
        <w:ind w:leftChars="209" w:left="439"/>
        <w:rPr>
          <w:rFonts w:ascii="宋体" w:hAnsi="宋体"/>
          <w:sz w:val="22"/>
          <w:szCs w:val="22"/>
        </w:rPr>
      </w:pPr>
      <w:r w:rsidRPr="00E3288B">
        <w:rPr>
          <w:rFonts w:ascii="宋体" w:hAnsi="宋体" w:hint="eastAsia"/>
          <w:sz w:val="22"/>
          <w:szCs w:val="22"/>
        </w:rPr>
        <w:t>评标工作由采购人依法组建的评标委员会负责。全体评委应认真审阅招标文件，了解评委应履行或遵守的职责、义务和评标纪律,</w:t>
      </w:r>
      <w:r w:rsidRPr="00E3288B">
        <w:rPr>
          <w:rFonts w:ascii="宋体" w:hAnsi="宋体"/>
          <w:sz w:val="22"/>
          <w:szCs w:val="22"/>
        </w:rPr>
        <w:t xml:space="preserve"> 依法独立履行有关职责</w:t>
      </w:r>
      <w:r w:rsidRPr="00E3288B">
        <w:rPr>
          <w:rFonts w:ascii="宋体" w:hAnsi="宋体" w:hint="eastAsia"/>
          <w:sz w:val="22"/>
          <w:szCs w:val="22"/>
        </w:rPr>
        <w:t>。</w:t>
      </w:r>
    </w:p>
    <w:p w14:paraId="28964DE5" w14:textId="77777777" w:rsidR="005D5623" w:rsidRPr="00E3288B" w:rsidRDefault="00000000">
      <w:pPr>
        <w:pStyle w:val="a0"/>
        <w:spacing w:after="0" w:line="360" w:lineRule="auto"/>
        <w:rPr>
          <w:rFonts w:ascii="宋体" w:eastAsia="宋体" w:hAnsi="宋体"/>
          <w:b/>
          <w:sz w:val="22"/>
          <w:szCs w:val="22"/>
        </w:rPr>
      </w:pPr>
      <w:bookmarkStart w:id="301" w:name="_Toc221356901"/>
      <w:bookmarkStart w:id="302" w:name="_Toc221356964"/>
      <w:r w:rsidRPr="00E3288B">
        <w:rPr>
          <w:rFonts w:ascii="宋体" w:eastAsia="宋体" w:hAnsi="宋体" w:hint="eastAsia"/>
          <w:b/>
          <w:sz w:val="22"/>
          <w:szCs w:val="22"/>
        </w:rPr>
        <w:t>三、评标办法</w:t>
      </w:r>
      <w:bookmarkEnd w:id="301"/>
      <w:bookmarkEnd w:id="302"/>
    </w:p>
    <w:p w14:paraId="29371C17" w14:textId="77777777" w:rsidR="005D5623" w:rsidRPr="00E3288B" w:rsidRDefault="00000000">
      <w:pPr>
        <w:spacing w:line="360" w:lineRule="auto"/>
        <w:ind w:leftChars="209" w:left="439"/>
        <w:rPr>
          <w:rFonts w:ascii="宋体" w:hAnsi="宋体"/>
          <w:sz w:val="22"/>
        </w:rPr>
      </w:pPr>
      <w:bookmarkStart w:id="303" w:name="_Toc221356902"/>
      <w:bookmarkStart w:id="304" w:name="_Toc221356965"/>
      <w:r w:rsidRPr="00E3288B">
        <w:rPr>
          <w:rFonts w:ascii="宋体" w:hAnsi="宋体"/>
          <w:sz w:val="22"/>
        </w:rPr>
        <w:t>本</w:t>
      </w:r>
      <w:r w:rsidRPr="00E3288B">
        <w:rPr>
          <w:rFonts w:ascii="宋体" w:hAnsi="宋体" w:hint="eastAsia"/>
          <w:sz w:val="22"/>
        </w:rPr>
        <w:t>项目</w:t>
      </w:r>
      <w:r w:rsidRPr="00E3288B">
        <w:rPr>
          <w:rFonts w:ascii="宋体" w:hAnsi="宋体"/>
          <w:sz w:val="22"/>
        </w:rPr>
        <w:t>采用综合评分法，即投标人最大限度地满足招标文件实质性要求的基础上，按照招标文件的各项因素进行综合评审后，以</w:t>
      </w:r>
      <w:r w:rsidRPr="00E3288B">
        <w:rPr>
          <w:rFonts w:ascii="宋体" w:hAnsi="宋体" w:hint="eastAsia"/>
          <w:sz w:val="22"/>
        </w:rPr>
        <w:t>综合得分</w:t>
      </w:r>
      <w:r w:rsidRPr="00E3288B">
        <w:rPr>
          <w:rFonts w:ascii="宋体" w:hAnsi="宋体"/>
          <w:sz w:val="22"/>
        </w:rPr>
        <w:t>最高</w:t>
      </w:r>
      <w:r w:rsidRPr="00E3288B">
        <w:rPr>
          <w:rFonts w:ascii="宋体" w:hAnsi="宋体" w:hint="eastAsia"/>
          <w:sz w:val="22"/>
        </w:rPr>
        <w:t>、</w:t>
      </w:r>
      <w:r w:rsidRPr="00E3288B">
        <w:rPr>
          <w:rFonts w:ascii="宋体" w:hAnsi="宋体"/>
          <w:sz w:val="22"/>
        </w:rPr>
        <w:t>次高的投标人作为第一和第二排序的中标候选人的评标方法。根据</w:t>
      </w:r>
      <w:r w:rsidRPr="00E3288B">
        <w:rPr>
          <w:rFonts w:ascii="宋体" w:hAnsi="宋体" w:hint="eastAsia"/>
          <w:sz w:val="22"/>
        </w:rPr>
        <w:t>采购</w:t>
      </w:r>
      <w:r w:rsidRPr="00E3288B">
        <w:rPr>
          <w:rFonts w:ascii="宋体" w:hAnsi="宋体"/>
          <w:sz w:val="22"/>
        </w:rPr>
        <w:t>要求，总分设定为100分；其中商务技术</w:t>
      </w:r>
      <w:r w:rsidRPr="00E3288B">
        <w:rPr>
          <w:rFonts w:ascii="宋体" w:hAnsi="宋体" w:hint="eastAsia"/>
          <w:sz w:val="22"/>
        </w:rPr>
        <w:t>文件70</w:t>
      </w:r>
      <w:r w:rsidRPr="00E3288B">
        <w:rPr>
          <w:rFonts w:ascii="宋体" w:hAnsi="宋体"/>
          <w:sz w:val="22"/>
        </w:rPr>
        <w:t>分（</w:t>
      </w:r>
      <w:r w:rsidRPr="00E3288B">
        <w:rPr>
          <w:rFonts w:ascii="宋体" w:hAnsi="宋体" w:hint="eastAsia"/>
          <w:sz w:val="22"/>
        </w:rPr>
        <w:t>商务</w:t>
      </w:r>
      <w:r w:rsidRPr="00E3288B">
        <w:rPr>
          <w:rFonts w:ascii="宋体" w:hAnsi="宋体"/>
          <w:sz w:val="22"/>
        </w:rPr>
        <w:t>技术权值</w:t>
      </w:r>
      <w:r w:rsidRPr="00E3288B">
        <w:rPr>
          <w:rFonts w:ascii="宋体" w:hAnsi="宋体" w:hint="eastAsia"/>
          <w:sz w:val="22"/>
        </w:rPr>
        <w:t>70</w:t>
      </w:r>
      <w:r w:rsidRPr="00E3288B">
        <w:rPr>
          <w:rFonts w:ascii="宋体" w:hAnsi="宋体"/>
          <w:sz w:val="22"/>
        </w:rPr>
        <w:t>%），报价</w:t>
      </w:r>
      <w:r w:rsidRPr="00E3288B">
        <w:rPr>
          <w:rFonts w:ascii="宋体" w:hAnsi="宋体" w:hint="eastAsia"/>
          <w:sz w:val="22"/>
        </w:rPr>
        <w:t>文件30</w:t>
      </w:r>
      <w:r w:rsidRPr="00E3288B">
        <w:rPr>
          <w:rFonts w:ascii="宋体" w:hAnsi="宋体"/>
          <w:sz w:val="22"/>
        </w:rPr>
        <w:t>分（价格权值</w:t>
      </w:r>
      <w:r w:rsidRPr="00E3288B">
        <w:rPr>
          <w:rFonts w:ascii="宋体" w:hAnsi="宋体" w:hint="eastAsia"/>
          <w:sz w:val="22"/>
        </w:rPr>
        <w:t>30</w:t>
      </w:r>
      <w:r w:rsidRPr="00E3288B">
        <w:rPr>
          <w:rFonts w:ascii="宋体" w:hAnsi="宋体"/>
          <w:sz w:val="22"/>
        </w:rPr>
        <w:t>%）。</w:t>
      </w:r>
    </w:p>
    <w:p w14:paraId="423D6649" w14:textId="77777777" w:rsidR="005D5623" w:rsidRPr="00E3288B" w:rsidRDefault="00000000">
      <w:pPr>
        <w:pStyle w:val="a0"/>
        <w:spacing w:after="0" w:line="360" w:lineRule="auto"/>
        <w:rPr>
          <w:rFonts w:ascii="宋体" w:eastAsia="宋体" w:hAnsi="宋体"/>
          <w:b/>
          <w:sz w:val="22"/>
          <w:szCs w:val="22"/>
        </w:rPr>
      </w:pPr>
      <w:r w:rsidRPr="00E3288B">
        <w:rPr>
          <w:rFonts w:ascii="宋体" w:eastAsia="宋体" w:hAnsi="宋体" w:hint="eastAsia"/>
          <w:b/>
          <w:sz w:val="22"/>
          <w:szCs w:val="22"/>
        </w:rPr>
        <w:t>四、</w:t>
      </w:r>
      <w:bookmarkEnd w:id="303"/>
      <w:bookmarkEnd w:id="304"/>
      <w:r w:rsidRPr="00E3288B">
        <w:rPr>
          <w:rFonts w:ascii="宋体" w:eastAsia="宋体" w:hAnsi="宋体" w:hint="eastAsia"/>
          <w:b/>
          <w:sz w:val="22"/>
          <w:szCs w:val="22"/>
        </w:rPr>
        <w:t>评标内容及标准</w:t>
      </w:r>
    </w:p>
    <w:p w14:paraId="4889E6BF" w14:textId="77777777" w:rsidR="005D5623" w:rsidRPr="00E3288B" w:rsidRDefault="00000000">
      <w:pPr>
        <w:spacing w:line="360" w:lineRule="auto"/>
        <w:rPr>
          <w:rFonts w:ascii="宋体" w:hAnsi="宋体"/>
          <w:sz w:val="22"/>
          <w:szCs w:val="22"/>
        </w:rPr>
      </w:pPr>
      <w:r w:rsidRPr="00E3288B">
        <w:rPr>
          <w:rFonts w:ascii="宋体" w:hAnsi="宋体" w:hint="eastAsia"/>
          <w:sz w:val="22"/>
          <w:szCs w:val="22"/>
        </w:rPr>
        <w:t>1、 商务技术分的评定（70分）</w:t>
      </w:r>
    </w:p>
    <w:p w14:paraId="6D65FA43" w14:textId="77777777" w:rsidR="005D5623" w:rsidRPr="00E3288B" w:rsidRDefault="00000000">
      <w:pPr>
        <w:spacing w:line="360" w:lineRule="auto"/>
        <w:ind w:leftChars="209" w:left="439"/>
        <w:rPr>
          <w:rFonts w:ascii="宋体" w:hAnsi="宋体"/>
          <w:sz w:val="22"/>
          <w:szCs w:val="22"/>
        </w:rPr>
      </w:pPr>
      <w:r w:rsidRPr="00E3288B">
        <w:rPr>
          <w:rFonts w:ascii="宋体" w:hAnsi="宋体" w:hint="eastAsia"/>
          <w:sz w:val="22"/>
          <w:szCs w:val="22"/>
        </w:rPr>
        <w:t>各评委成员按下列评分项目进行评定，每人一张评分计算表，由评标委员会成员各自评定打分并记实名。如任何一张表的一项评分内容分值超过规定的范围，则该张表无效。各评标委员会成员对各投标人的各项评分内容评分的合计分数的算术平均值为各投标人商务技术分得分（小数点后按四舍五入保留2位）</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7"/>
        <w:gridCol w:w="1862"/>
        <w:gridCol w:w="957"/>
        <w:gridCol w:w="6237"/>
        <w:gridCol w:w="992"/>
      </w:tblGrid>
      <w:tr w:rsidR="00E3288B" w:rsidRPr="00E3288B" w14:paraId="4BF8E9BE" w14:textId="77777777">
        <w:trPr>
          <w:trHeight w:val="454"/>
          <w:jc w:val="center"/>
        </w:trPr>
        <w:tc>
          <w:tcPr>
            <w:tcW w:w="437" w:type="dxa"/>
            <w:tcBorders>
              <w:top w:val="single" w:sz="4" w:space="0" w:color="auto"/>
              <w:left w:val="single" w:sz="4" w:space="0" w:color="auto"/>
              <w:bottom w:val="single" w:sz="4" w:space="0" w:color="auto"/>
              <w:right w:val="single" w:sz="4" w:space="0" w:color="auto"/>
              <w:tl2br w:val="nil"/>
              <w:tr2bl w:val="nil"/>
            </w:tcBorders>
            <w:vAlign w:val="center"/>
          </w:tcPr>
          <w:p w14:paraId="7C3EC41D" w14:textId="77777777" w:rsidR="005D5623" w:rsidRPr="00E3288B" w:rsidRDefault="00000000">
            <w:pPr>
              <w:widowControl/>
              <w:jc w:val="center"/>
              <w:rPr>
                <w:rFonts w:ascii="宋体" w:hAnsi="宋体"/>
                <w:kern w:val="0"/>
                <w:sz w:val="22"/>
                <w:szCs w:val="22"/>
              </w:rPr>
            </w:pPr>
            <w:r w:rsidRPr="00E3288B">
              <w:rPr>
                <w:rFonts w:ascii="宋体" w:hAnsi="宋体" w:hint="eastAsia"/>
                <w:kern w:val="0"/>
                <w:sz w:val="22"/>
                <w:szCs w:val="22"/>
              </w:rPr>
              <w:t>序号</w:t>
            </w:r>
          </w:p>
        </w:tc>
        <w:tc>
          <w:tcPr>
            <w:tcW w:w="1862" w:type="dxa"/>
            <w:tcBorders>
              <w:top w:val="single" w:sz="4" w:space="0" w:color="auto"/>
              <w:left w:val="single" w:sz="4" w:space="0" w:color="auto"/>
              <w:bottom w:val="single" w:sz="4" w:space="0" w:color="auto"/>
              <w:right w:val="single" w:sz="4" w:space="0" w:color="auto"/>
              <w:tl2br w:val="nil"/>
              <w:tr2bl w:val="nil"/>
            </w:tcBorders>
            <w:vAlign w:val="center"/>
          </w:tcPr>
          <w:p w14:paraId="0EF67C68" w14:textId="77777777" w:rsidR="005D5623" w:rsidRPr="00E3288B" w:rsidRDefault="00000000">
            <w:pPr>
              <w:widowControl/>
              <w:jc w:val="center"/>
              <w:rPr>
                <w:rFonts w:ascii="宋体" w:hAnsi="宋体"/>
                <w:bCs/>
                <w:sz w:val="22"/>
                <w:szCs w:val="22"/>
              </w:rPr>
            </w:pPr>
            <w:r w:rsidRPr="00E3288B">
              <w:rPr>
                <w:rFonts w:ascii="宋体" w:hAnsi="宋体" w:hint="eastAsia"/>
                <w:bCs/>
                <w:sz w:val="22"/>
                <w:szCs w:val="22"/>
              </w:rPr>
              <w:t>评分内容</w:t>
            </w:r>
          </w:p>
        </w:tc>
        <w:tc>
          <w:tcPr>
            <w:tcW w:w="957" w:type="dxa"/>
            <w:tcBorders>
              <w:top w:val="single" w:sz="4" w:space="0" w:color="auto"/>
              <w:left w:val="single" w:sz="4" w:space="0" w:color="auto"/>
              <w:bottom w:val="single" w:sz="4" w:space="0" w:color="auto"/>
              <w:right w:val="single" w:sz="4" w:space="0" w:color="auto"/>
              <w:tl2br w:val="nil"/>
              <w:tr2bl w:val="nil"/>
            </w:tcBorders>
            <w:vAlign w:val="center"/>
          </w:tcPr>
          <w:p w14:paraId="210F5C9A" w14:textId="77777777" w:rsidR="005D5623" w:rsidRPr="00E3288B" w:rsidRDefault="00000000">
            <w:pPr>
              <w:widowControl/>
              <w:jc w:val="center"/>
              <w:rPr>
                <w:rFonts w:ascii="宋体" w:hAnsi="宋体"/>
                <w:kern w:val="0"/>
                <w:sz w:val="22"/>
                <w:szCs w:val="22"/>
              </w:rPr>
            </w:pPr>
            <w:r w:rsidRPr="00E3288B">
              <w:rPr>
                <w:rFonts w:ascii="宋体" w:hAnsi="宋体" w:hint="eastAsia"/>
                <w:kern w:val="0"/>
                <w:sz w:val="22"/>
                <w:szCs w:val="22"/>
              </w:rPr>
              <w:t>分值</w:t>
            </w:r>
          </w:p>
          <w:p w14:paraId="656049F9" w14:textId="77777777" w:rsidR="005D5623" w:rsidRPr="00E3288B" w:rsidRDefault="00000000">
            <w:pPr>
              <w:widowControl/>
              <w:jc w:val="center"/>
              <w:rPr>
                <w:rFonts w:ascii="宋体" w:hAnsi="宋体"/>
                <w:kern w:val="0"/>
                <w:sz w:val="22"/>
                <w:szCs w:val="22"/>
              </w:rPr>
            </w:pPr>
            <w:r w:rsidRPr="00E3288B">
              <w:rPr>
                <w:rFonts w:ascii="宋体" w:hAnsi="宋体" w:hint="eastAsia"/>
                <w:kern w:val="0"/>
                <w:sz w:val="22"/>
                <w:szCs w:val="22"/>
              </w:rPr>
              <w:t>（分）</w:t>
            </w:r>
          </w:p>
        </w:tc>
        <w:tc>
          <w:tcPr>
            <w:tcW w:w="6237" w:type="dxa"/>
            <w:tcBorders>
              <w:top w:val="single" w:sz="4" w:space="0" w:color="auto"/>
              <w:left w:val="single" w:sz="4" w:space="0" w:color="auto"/>
              <w:bottom w:val="single" w:sz="4" w:space="0" w:color="auto"/>
              <w:right w:val="single" w:sz="4" w:space="0" w:color="auto"/>
              <w:tl2br w:val="nil"/>
              <w:tr2bl w:val="nil"/>
            </w:tcBorders>
            <w:vAlign w:val="center"/>
          </w:tcPr>
          <w:p w14:paraId="3A02C0FB" w14:textId="77777777" w:rsidR="005D5623" w:rsidRPr="00E3288B" w:rsidRDefault="00000000">
            <w:pPr>
              <w:widowControl/>
              <w:jc w:val="center"/>
              <w:rPr>
                <w:rFonts w:ascii="宋体" w:hAnsi="宋体"/>
                <w:bCs/>
                <w:sz w:val="22"/>
                <w:szCs w:val="22"/>
              </w:rPr>
            </w:pPr>
            <w:r w:rsidRPr="00E3288B">
              <w:rPr>
                <w:rFonts w:ascii="宋体" w:hAnsi="宋体" w:hint="eastAsia"/>
                <w:sz w:val="22"/>
                <w:szCs w:val="22"/>
              </w:rPr>
              <w:t>评分要点及说明</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16B229C3" w14:textId="77777777" w:rsidR="005D5623" w:rsidRPr="00E3288B" w:rsidRDefault="00000000">
            <w:pPr>
              <w:widowControl/>
              <w:jc w:val="center"/>
              <w:rPr>
                <w:rFonts w:ascii="宋体" w:hAnsi="宋体"/>
                <w:bCs/>
                <w:sz w:val="22"/>
                <w:szCs w:val="22"/>
              </w:rPr>
            </w:pPr>
            <w:r w:rsidRPr="00E3288B">
              <w:rPr>
                <w:rFonts w:ascii="宋体" w:hAnsi="宋体" w:hint="eastAsia"/>
                <w:bCs/>
                <w:sz w:val="22"/>
                <w:szCs w:val="22"/>
              </w:rPr>
              <w:t>备注</w:t>
            </w:r>
          </w:p>
        </w:tc>
      </w:tr>
      <w:tr w:rsidR="00E3288B" w:rsidRPr="00E3288B" w14:paraId="4023A11D" w14:textId="77777777">
        <w:trPr>
          <w:trHeight w:val="454"/>
          <w:jc w:val="center"/>
        </w:trPr>
        <w:tc>
          <w:tcPr>
            <w:tcW w:w="437" w:type="dxa"/>
            <w:tcBorders>
              <w:top w:val="single" w:sz="4" w:space="0" w:color="auto"/>
              <w:left w:val="single" w:sz="4" w:space="0" w:color="auto"/>
              <w:right w:val="single" w:sz="4" w:space="0" w:color="auto"/>
              <w:tl2br w:val="nil"/>
              <w:tr2bl w:val="nil"/>
            </w:tcBorders>
            <w:vAlign w:val="center"/>
          </w:tcPr>
          <w:p w14:paraId="266BFFAC" w14:textId="54A4D9FE" w:rsidR="00DA1395" w:rsidRPr="00E3288B" w:rsidRDefault="00DA1395">
            <w:pPr>
              <w:widowControl/>
              <w:jc w:val="center"/>
              <w:rPr>
                <w:rFonts w:ascii="宋体" w:hAnsi="宋体"/>
                <w:kern w:val="0"/>
                <w:sz w:val="22"/>
                <w:szCs w:val="22"/>
              </w:rPr>
            </w:pPr>
            <w:r w:rsidRPr="00E3288B">
              <w:rPr>
                <w:rFonts w:ascii="宋体" w:hAnsi="宋体" w:hint="eastAsia"/>
                <w:kern w:val="0"/>
                <w:sz w:val="22"/>
                <w:szCs w:val="22"/>
              </w:rPr>
              <w:t>1</w:t>
            </w:r>
          </w:p>
        </w:tc>
        <w:tc>
          <w:tcPr>
            <w:tcW w:w="1862" w:type="dxa"/>
            <w:tcBorders>
              <w:top w:val="single" w:sz="4" w:space="0" w:color="auto"/>
              <w:left w:val="single" w:sz="4" w:space="0" w:color="auto"/>
              <w:right w:val="single" w:sz="4" w:space="0" w:color="auto"/>
              <w:tl2br w:val="nil"/>
              <w:tr2bl w:val="nil"/>
            </w:tcBorders>
            <w:vAlign w:val="center"/>
          </w:tcPr>
          <w:p w14:paraId="183C2235" w14:textId="77777777" w:rsidR="00DA1395" w:rsidRPr="00E3288B" w:rsidRDefault="00DA1395">
            <w:pPr>
              <w:widowControl/>
              <w:jc w:val="center"/>
              <w:rPr>
                <w:rFonts w:ascii="宋体" w:hAnsi="宋体"/>
                <w:kern w:val="0"/>
                <w:sz w:val="22"/>
                <w:szCs w:val="22"/>
              </w:rPr>
            </w:pPr>
            <w:r w:rsidRPr="00E3288B">
              <w:rPr>
                <w:rFonts w:ascii="宋体" w:hAnsi="宋体" w:hint="eastAsia"/>
                <w:kern w:val="0"/>
                <w:sz w:val="22"/>
                <w:szCs w:val="22"/>
              </w:rPr>
              <w:t>投标人/制造商</w:t>
            </w:r>
          </w:p>
          <w:p w14:paraId="55F911FC" w14:textId="77777777" w:rsidR="00DA1395" w:rsidRPr="00E3288B" w:rsidRDefault="00DA1395">
            <w:pPr>
              <w:widowControl/>
              <w:jc w:val="center"/>
              <w:rPr>
                <w:rFonts w:ascii="宋体" w:hAnsi="宋体" w:cs="宋体"/>
                <w:kern w:val="0"/>
                <w:sz w:val="22"/>
                <w:szCs w:val="22"/>
              </w:rPr>
            </w:pPr>
            <w:r w:rsidRPr="00E3288B">
              <w:rPr>
                <w:rFonts w:ascii="宋体" w:hAnsi="宋体" w:hint="eastAsia"/>
                <w:kern w:val="0"/>
                <w:sz w:val="22"/>
                <w:szCs w:val="22"/>
              </w:rPr>
              <w:t>质量认证、环保认证等</w:t>
            </w:r>
          </w:p>
        </w:tc>
        <w:tc>
          <w:tcPr>
            <w:tcW w:w="957" w:type="dxa"/>
            <w:tcBorders>
              <w:top w:val="single" w:sz="4" w:space="0" w:color="auto"/>
              <w:left w:val="single" w:sz="4" w:space="0" w:color="auto"/>
              <w:bottom w:val="single" w:sz="4" w:space="0" w:color="auto"/>
              <w:right w:val="single" w:sz="4" w:space="0" w:color="auto"/>
              <w:tl2br w:val="nil"/>
              <w:tr2bl w:val="nil"/>
            </w:tcBorders>
            <w:vAlign w:val="center"/>
          </w:tcPr>
          <w:p w14:paraId="4F33DC5E" w14:textId="71C1A8EC" w:rsidR="00DA1395" w:rsidRPr="00E3288B" w:rsidRDefault="00DA1395">
            <w:pPr>
              <w:widowControl/>
              <w:jc w:val="center"/>
              <w:rPr>
                <w:rFonts w:ascii="宋体" w:hAnsi="宋体"/>
                <w:kern w:val="0"/>
                <w:sz w:val="22"/>
                <w:szCs w:val="22"/>
              </w:rPr>
            </w:pPr>
            <w:r w:rsidRPr="00E3288B">
              <w:rPr>
                <w:rFonts w:ascii="宋体" w:hAnsi="宋体" w:hint="eastAsia"/>
                <w:kern w:val="0"/>
                <w:sz w:val="22"/>
                <w:szCs w:val="22"/>
              </w:rPr>
              <w:t>0-3</w:t>
            </w:r>
          </w:p>
        </w:tc>
        <w:tc>
          <w:tcPr>
            <w:tcW w:w="6237" w:type="dxa"/>
            <w:tcBorders>
              <w:top w:val="single" w:sz="4" w:space="0" w:color="auto"/>
              <w:left w:val="single" w:sz="4" w:space="0" w:color="auto"/>
              <w:bottom w:val="single" w:sz="4" w:space="0" w:color="auto"/>
              <w:right w:val="single" w:sz="4" w:space="0" w:color="auto"/>
              <w:tl2br w:val="nil"/>
              <w:tr2bl w:val="nil"/>
            </w:tcBorders>
            <w:vAlign w:val="center"/>
          </w:tcPr>
          <w:p w14:paraId="12C9D15E" w14:textId="2EF8800B" w:rsidR="00DA1395" w:rsidRPr="00E3288B" w:rsidRDefault="00DA1395">
            <w:pPr>
              <w:widowControl/>
              <w:rPr>
                <w:rFonts w:ascii="宋体" w:hAnsi="宋体"/>
                <w:sz w:val="22"/>
                <w:szCs w:val="22"/>
              </w:rPr>
            </w:pPr>
            <w:r w:rsidRPr="00E3288B">
              <w:rPr>
                <w:rFonts w:ascii="宋体" w:hAnsi="宋体" w:hint="eastAsia"/>
                <w:sz w:val="22"/>
                <w:szCs w:val="22"/>
              </w:rPr>
              <w:t>1.具有有效期内的环境管理体系认证证书（ISO 14001或GB/T 24001），认证产品包括家具的得</w:t>
            </w:r>
            <w:r w:rsidRPr="00E3288B">
              <w:rPr>
                <w:rFonts w:ascii="宋体" w:hAnsi="宋体"/>
                <w:sz w:val="22"/>
                <w:szCs w:val="22"/>
              </w:rPr>
              <w:t>1</w:t>
            </w:r>
            <w:r w:rsidRPr="00E3288B">
              <w:rPr>
                <w:rFonts w:ascii="宋体" w:hAnsi="宋体" w:hint="eastAsia"/>
                <w:sz w:val="22"/>
                <w:szCs w:val="22"/>
              </w:rPr>
              <w:t>分。</w:t>
            </w:r>
          </w:p>
          <w:p w14:paraId="6371B832" w14:textId="77777777" w:rsidR="00DA1395" w:rsidRPr="00E3288B" w:rsidRDefault="00DA1395">
            <w:pPr>
              <w:wordWrap w:val="0"/>
              <w:jc w:val="left"/>
              <w:rPr>
                <w:rFonts w:ascii="宋体" w:hAnsi="宋体"/>
                <w:sz w:val="22"/>
                <w:szCs w:val="22"/>
              </w:rPr>
            </w:pPr>
            <w:r w:rsidRPr="00E3288B">
              <w:rPr>
                <w:rFonts w:ascii="宋体" w:hAnsi="宋体" w:hint="eastAsia"/>
                <w:sz w:val="22"/>
                <w:szCs w:val="22"/>
              </w:rPr>
              <w:t>2.具有有效期内的质量管理体系认证证书（ISO9001或 GB/T 19001），认证产品包括家具的得1分。</w:t>
            </w:r>
          </w:p>
          <w:p w14:paraId="1CB44715" w14:textId="77777777" w:rsidR="00DA1395" w:rsidRPr="00E3288B" w:rsidRDefault="00DA1395">
            <w:pPr>
              <w:wordWrap w:val="0"/>
              <w:jc w:val="left"/>
              <w:rPr>
                <w:rFonts w:ascii="宋体" w:hAnsi="宋体"/>
                <w:sz w:val="22"/>
                <w:szCs w:val="22"/>
              </w:rPr>
            </w:pPr>
            <w:r w:rsidRPr="00E3288B">
              <w:rPr>
                <w:rFonts w:ascii="宋体" w:hAnsi="宋体" w:hint="eastAsia"/>
                <w:sz w:val="22"/>
                <w:szCs w:val="22"/>
              </w:rPr>
              <w:t>3.具有有效期内的</w:t>
            </w:r>
            <w:r w:rsidRPr="00E3288B">
              <w:rPr>
                <w:rFonts w:ascii="宋体" w:hAnsi="宋体"/>
                <w:sz w:val="22"/>
                <w:szCs w:val="22"/>
              </w:rPr>
              <w:t>职业健康安全管理体系认证证书（ISO 45001或GB/T</w:t>
            </w:r>
            <w:r w:rsidRPr="00E3288B">
              <w:rPr>
                <w:rFonts w:ascii="宋体" w:hAnsi="宋体" w:hint="eastAsia"/>
                <w:sz w:val="22"/>
                <w:szCs w:val="22"/>
              </w:rPr>
              <w:t xml:space="preserve"> </w:t>
            </w:r>
            <w:r w:rsidRPr="00E3288B">
              <w:rPr>
                <w:rFonts w:ascii="宋体" w:hAnsi="宋体"/>
                <w:sz w:val="22"/>
                <w:szCs w:val="22"/>
              </w:rPr>
              <w:t>45001）</w:t>
            </w:r>
            <w:r w:rsidRPr="00E3288B">
              <w:rPr>
                <w:rFonts w:ascii="宋体" w:hAnsi="宋体" w:hint="eastAsia"/>
                <w:sz w:val="22"/>
                <w:szCs w:val="22"/>
              </w:rPr>
              <w:t>，认证产品包括家具的得1分。</w:t>
            </w:r>
          </w:p>
          <w:p w14:paraId="3FD67212" w14:textId="77777777" w:rsidR="00DA1395" w:rsidRPr="00E3288B" w:rsidRDefault="00DA1395">
            <w:pPr>
              <w:widowControl/>
              <w:rPr>
                <w:rFonts w:ascii="宋体" w:hAnsi="宋体" w:cs="宋体"/>
                <w:kern w:val="0"/>
                <w:sz w:val="22"/>
                <w:szCs w:val="22"/>
              </w:rPr>
            </w:pPr>
            <w:r w:rsidRPr="00E3288B">
              <w:rPr>
                <w:rFonts w:ascii="宋体" w:hAnsi="宋体" w:hint="eastAsia"/>
                <w:sz w:val="22"/>
                <w:szCs w:val="22"/>
              </w:rPr>
              <w:t>注：需提供有效期内的证书复印件，并同时提供全国认证认可信息公共服务平台（cx.cnca.cn）的有效查询结果截图，截图应清晰显示证书编号、认证范围、有效期等关键信息。证书信息与查询结果不一致的，该证书不得分。</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20E3042B" w14:textId="77777777" w:rsidR="00DA1395" w:rsidRPr="00E3288B" w:rsidRDefault="00DA1395">
            <w:pPr>
              <w:widowControl/>
              <w:jc w:val="center"/>
              <w:rPr>
                <w:rFonts w:ascii="宋体" w:hAnsi="宋体"/>
                <w:sz w:val="22"/>
                <w:szCs w:val="22"/>
              </w:rPr>
            </w:pPr>
            <w:r w:rsidRPr="00E3288B">
              <w:rPr>
                <w:rFonts w:ascii="宋体" w:hAnsi="宋体" w:hint="eastAsia"/>
                <w:sz w:val="22"/>
                <w:szCs w:val="22"/>
              </w:rPr>
              <w:t>客观分</w:t>
            </w:r>
          </w:p>
        </w:tc>
      </w:tr>
      <w:tr w:rsidR="00E3288B" w:rsidRPr="00E3288B" w14:paraId="15678D0F" w14:textId="77777777">
        <w:trPr>
          <w:trHeight w:val="454"/>
          <w:jc w:val="center"/>
        </w:trPr>
        <w:tc>
          <w:tcPr>
            <w:tcW w:w="437" w:type="dxa"/>
            <w:tcBorders>
              <w:top w:val="single" w:sz="4" w:space="0" w:color="auto"/>
              <w:left w:val="single" w:sz="4" w:space="0" w:color="auto"/>
              <w:bottom w:val="single" w:sz="4" w:space="0" w:color="auto"/>
              <w:right w:val="single" w:sz="4" w:space="0" w:color="auto"/>
              <w:tl2br w:val="nil"/>
              <w:tr2bl w:val="nil"/>
            </w:tcBorders>
            <w:vAlign w:val="center"/>
          </w:tcPr>
          <w:p w14:paraId="272BF7F0" w14:textId="7A877397" w:rsidR="005D5623" w:rsidRPr="00E3288B" w:rsidRDefault="00DA1395">
            <w:pPr>
              <w:widowControl/>
              <w:jc w:val="center"/>
              <w:rPr>
                <w:rFonts w:ascii="宋体" w:hAnsi="宋体"/>
                <w:kern w:val="0"/>
                <w:sz w:val="22"/>
                <w:szCs w:val="22"/>
              </w:rPr>
            </w:pPr>
            <w:r w:rsidRPr="00E3288B">
              <w:rPr>
                <w:rFonts w:ascii="宋体" w:hAnsi="宋体" w:hint="eastAsia"/>
                <w:kern w:val="0"/>
                <w:sz w:val="22"/>
                <w:szCs w:val="22"/>
              </w:rPr>
              <w:t>2</w:t>
            </w:r>
          </w:p>
        </w:tc>
        <w:tc>
          <w:tcPr>
            <w:tcW w:w="1862" w:type="dxa"/>
            <w:tcBorders>
              <w:top w:val="single" w:sz="4" w:space="0" w:color="auto"/>
              <w:left w:val="single" w:sz="4" w:space="0" w:color="auto"/>
              <w:bottom w:val="single" w:sz="4" w:space="0" w:color="auto"/>
              <w:right w:val="single" w:sz="4" w:space="0" w:color="auto"/>
              <w:tl2br w:val="nil"/>
              <w:tr2bl w:val="nil"/>
            </w:tcBorders>
            <w:vAlign w:val="center"/>
          </w:tcPr>
          <w:p w14:paraId="5CD38AD4" w14:textId="77777777" w:rsidR="005D5623" w:rsidRPr="00E3288B" w:rsidRDefault="00000000">
            <w:pPr>
              <w:widowControl/>
              <w:jc w:val="center"/>
              <w:rPr>
                <w:rFonts w:ascii="宋体" w:hAnsi="宋体" w:cs="宋体"/>
                <w:kern w:val="0"/>
                <w:sz w:val="22"/>
                <w:szCs w:val="22"/>
              </w:rPr>
            </w:pPr>
            <w:r w:rsidRPr="00E3288B">
              <w:rPr>
                <w:rFonts w:ascii="宋体" w:hAnsi="宋体" w:cs="宋体" w:hint="eastAsia"/>
                <w:kern w:val="0"/>
                <w:sz w:val="22"/>
                <w:szCs w:val="22"/>
              </w:rPr>
              <w:t>环境标志产品</w:t>
            </w:r>
          </w:p>
        </w:tc>
        <w:tc>
          <w:tcPr>
            <w:tcW w:w="957" w:type="dxa"/>
            <w:tcBorders>
              <w:top w:val="single" w:sz="4" w:space="0" w:color="auto"/>
              <w:left w:val="single" w:sz="4" w:space="0" w:color="auto"/>
              <w:bottom w:val="single" w:sz="4" w:space="0" w:color="auto"/>
              <w:right w:val="single" w:sz="4" w:space="0" w:color="auto"/>
              <w:tl2br w:val="nil"/>
              <w:tr2bl w:val="nil"/>
            </w:tcBorders>
            <w:vAlign w:val="center"/>
          </w:tcPr>
          <w:p w14:paraId="3A81BC49" w14:textId="4A721034" w:rsidR="005D5623" w:rsidRPr="00E3288B" w:rsidRDefault="00000000">
            <w:pPr>
              <w:widowControl/>
              <w:jc w:val="center"/>
              <w:rPr>
                <w:rFonts w:ascii="宋体" w:hAnsi="宋体"/>
                <w:kern w:val="0"/>
                <w:sz w:val="22"/>
                <w:szCs w:val="22"/>
              </w:rPr>
            </w:pPr>
            <w:r w:rsidRPr="00E3288B">
              <w:rPr>
                <w:rFonts w:ascii="宋体" w:hAnsi="宋体" w:hint="eastAsia"/>
                <w:kern w:val="0"/>
                <w:sz w:val="22"/>
                <w:szCs w:val="22"/>
              </w:rPr>
              <w:t>0-</w:t>
            </w:r>
            <w:r w:rsidR="00DA1395" w:rsidRPr="00E3288B">
              <w:rPr>
                <w:rFonts w:ascii="宋体" w:hAnsi="宋体" w:hint="eastAsia"/>
                <w:kern w:val="0"/>
                <w:sz w:val="22"/>
                <w:szCs w:val="22"/>
              </w:rPr>
              <w:t>1</w:t>
            </w:r>
          </w:p>
        </w:tc>
        <w:tc>
          <w:tcPr>
            <w:tcW w:w="6237" w:type="dxa"/>
            <w:tcBorders>
              <w:top w:val="single" w:sz="4" w:space="0" w:color="auto"/>
              <w:left w:val="single" w:sz="4" w:space="0" w:color="auto"/>
              <w:bottom w:val="single" w:sz="4" w:space="0" w:color="auto"/>
              <w:right w:val="single" w:sz="4" w:space="0" w:color="auto"/>
              <w:tl2br w:val="nil"/>
              <w:tr2bl w:val="nil"/>
            </w:tcBorders>
            <w:vAlign w:val="center"/>
          </w:tcPr>
          <w:p w14:paraId="1E210B1F" w14:textId="7A660617" w:rsidR="005D5623" w:rsidRPr="00E3288B" w:rsidRDefault="00000000">
            <w:pPr>
              <w:widowControl/>
              <w:rPr>
                <w:rFonts w:ascii="宋体" w:hAnsi="宋体" w:cs="宋体"/>
                <w:kern w:val="0"/>
                <w:sz w:val="22"/>
                <w:szCs w:val="22"/>
              </w:rPr>
            </w:pPr>
            <w:r w:rsidRPr="00E3288B">
              <w:rPr>
                <w:rFonts w:ascii="宋体" w:hAnsi="宋体" w:cs="宋体" w:hint="eastAsia"/>
                <w:kern w:val="0"/>
                <w:sz w:val="22"/>
                <w:szCs w:val="22"/>
              </w:rPr>
              <w:t>投标产品列入财政部、生态环境部等部门发布的“环境标志产品品目清单”，且获得指定认证机构出具的环境标志产品认证证书的，每项产品得</w:t>
            </w:r>
            <w:r w:rsidRPr="00E3288B">
              <w:rPr>
                <w:rFonts w:ascii="宋体" w:hAnsi="宋体" w:cs="宋体"/>
                <w:kern w:val="0"/>
                <w:sz w:val="22"/>
                <w:szCs w:val="22"/>
              </w:rPr>
              <w:t>1</w:t>
            </w:r>
            <w:r w:rsidRPr="00E3288B">
              <w:rPr>
                <w:rFonts w:ascii="宋体" w:hAnsi="宋体" w:cs="宋体" w:hint="eastAsia"/>
                <w:kern w:val="0"/>
                <w:sz w:val="22"/>
                <w:szCs w:val="22"/>
              </w:rPr>
              <w:t>分，最高得</w:t>
            </w:r>
            <w:r w:rsidR="00DA1395" w:rsidRPr="00E3288B">
              <w:rPr>
                <w:rFonts w:ascii="宋体" w:hAnsi="宋体" w:cs="宋体" w:hint="eastAsia"/>
                <w:kern w:val="0"/>
                <w:sz w:val="22"/>
                <w:szCs w:val="22"/>
              </w:rPr>
              <w:t>1</w:t>
            </w:r>
            <w:r w:rsidRPr="00E3288B">
              <w:rPr>
                <w:rFonts w:ascii="宋体" w:hAnsi="宋体" w:cs="宋体" w:hint="eastAsia"/>
                <w:kern w:val="0"/>
                <w:sz w:val="22"/>
                <w:szCs w:val="22"/>
              </w:rPr>
              <w:t>分。投标人须提供国家确定的认证机构出具的、处于有效期之内的环境标志产品认证证书复印件，否则不得分。</w:t>
            </w:r>
          </w:p>
          <w:p w14:paraId="74B46C7D" w14:textId="77777777" w:rsidR="005D5623" w:rsidRPr="00E3288B" w:rsidRDefault="00000000">
            <w:pPr>
              <w:widowControl/>
              <w:rPr>
                <w:rFonts w:ascii="宋体" w:hAnsi="宋体" w:cs="宋体"/>
                <w:kern w:val="0"/>
                <w:sz w:val="22"/>
                <w:szCs w:val="22"/>
              </w:rPr>
            </w:pPr>
            <w:r w:rsidRPr="00E3288B">
              <w:rPr>
                <w:rFonts w:ascii="宋体" w:hAnsi="宋体" w:hint="eastAsia"/>
                <w:sz w:val="22"/>
                <w:szCs w:val="22"/>
              </w:rPr>
              <w:t>注：投标人需提供有效期内的证书复印件，并同时提供全国认证认可信息公共服务平台（cx.cnca.cn）的有效查询结果截图，截图应</w:t>
            </w:r>
            <w:r w:rsidRPr="00E3288B">
              <w:rPr>
                <w:rFonts w:ascii="宋体" w:hAnsi="宋体" w:hint="eastAsia"/>
                <w:sz w:val="22"/>
                <w:szCs w:val="22"/>
              </w:rPr>
              <w:lastRenderedPageBreak/>
              <w:t>清晰显示证书编号、认证范围、有效期等关键信息。证书信息与查询结果不一致的，该证书不得分。</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48B2FB82" w14:textId="77777777" w:rsidR="005D5623" w:rsidRPr="00E3288B" w:rsidRDefault="00000000">
            <w:pPr>
              <w:widowControl/>
              <w:jc w:val="center"/>
              <w:rPr>
                <w:rFonts w:ascii="宋体" w:hAnsi="宋体"/>
                <w:sz w:val="22"/>
                <w:szCs w:val="22"/>
              </w:rPr>
            </w:pPr>
            <w:r w:rsidRPr="00E3288B">
              <w:rPr>
                <w:rFonts w:ascii="宋体" w:hAnsi="宋体" w:hint="eastAsia"/>
                <w:sz w:val="22"/>
                <w:szCs w:val="22"/>
              </w:rPr>
              <w:lastRenderedPageBreak/>
              <w:t>客观分</w:t>
            </w:r>
          </w:p>
        </w:tc>
      </w:tr>
      <w:tr w:rsidR="00E3288B" w:rsidRPr="00E3288B" w14:paraId="0CF6313A" w14:textId="77777777">
        <w:trPr>
          <w:trHeight w:val="454"/>
          <w:jc w:val="center"/>
        </w:trPr>
        <w:tc>
          <w:tcPr>
            <w:tcW w:w="437" w:type="dxa"/>
            <w:tcBorders>
              <w:top w:val="single" w:sz="4" w:space="0" w:color="auto"/>
              <w:left w:val="single" w:sz="4" w:space="0" w:color="auto"/>
              <w:bottom w:val="single" w:sz="4" w:space="0" w:color="auto"/>
              <w:right w:val="single" w:sz="4" w:space="0" w:color="auto"/>
              <w:tl2br w:val="nil"/>
              <w:tr2bl w:val="nil"/>
            </w:tcBorders>
            <w:vAlign w:val="center"/>
          </w:tcPr>
          <w:p w14:paraId="314F0FCB" w14:textId="77777777" w:rsidR="005D5623" w:rsidRPr="00E3288B" w:rsidRDefault="00000000">
            <w:pPr>
              <w:widowControl/>
              <w:jc w:val="center"/>
              <w:rPr>
                <w:rFonts w:ascii="宋体" w:hAnsi="宋体"/>
                <w:kern w:val="0"/>
                <w:sz w:val="22"/>
                <w:szCs w:val="22"/>
              </w:rPr>
            </w:pPr>
            <w:r w:rsidRPr="00E3288B">
              <w:rPr>
                <w:rFonts w:ascii="宋体" w:hAnsi="宋体" w:hint="eastAsia"/>
                <w:kern w:val="0"/>
                <w:sz w:val="22"/>
                <w:szCs w:val="22"/>
              </w:rPr>
              <w:t>3</w:t>
            </w:r>
          </w:p>
        </w:tc>
        <w:tc>
          <w:tcPr>
            <w:tcW w:w="1862" w:type="dxa"/>
            <w:tcBorders>
              <w:top w:val="single" w:sz="4" w:space="0" w:color="auto"/>
              <w:left w:val="single" w:sz="4" w:space="0" w:color="auto"/>
              <w:bottom w:val="single" w:sz="4" w:space="0" w:color="auto"/>
              <w:right w:val="single" w:sz="4" w:space="0" w:color="auto"/>
              <w:tl2br w:val="nil"/>
              <w:tr2bl w:val="nil"/>
            </w:tcBorders>
            <w:vAlign w:val="center"/>
          </w:tcPr>
          <w:p w14:paraId="411DBB82" w14:textId="77777777" w:rsidR="005D5623" w:rsidRPr="00E3288B" w:rsidRDefault="00000000">
            <w:pPr>
              <w:widowControl/>
              <w:jc w:val="center"/>
              <w:rPr>
                <w:rFonts w:ascii="宋体" w:hAnsi="宋体"/>
                <w:kern w:val="0"/>
                <w:sz w:val="22"/>
                <w:szCs w:val="22"/>
              </w:rPr>
            </w:pPr>
            <w:r w:rsidRPr="00E3288B">
              <w:rPr>
                <w:rFonts w:ascii="宋体" w:hAnsi="宋体" w:cs="宋体" w:hint="eastAsia"/>
                <w:kern w:val="0"/>
                <w:sz w:val="22"/>
                <w:szCs w:val="22"/>
              </w:rPr>
              <w:t>同类案例</w:t>
            </w:r>
          </w:p>
        </w:tc>
        <w:tc>
          <w:tcPr>
            <w:tcW w:w="957" w:type="dxa"/>
            <w:tcBorders>
              <w:top w:val="single" w:sz="4" w:space="0" w:color="auto"/>
              <w:left w:val="single" w:sz="4" w:space="0" w:color="auto"/>
              <w:bottom w:val="single" w:sz="4" w:space="0" w:color="auto"/>
              <w:right w:val="single" w:sz="4" w:space="0" w:color="auto"/>
              <w:tl2br w:val="nil"/>
              <w:tr2bl w:val="nil"/>
            </w:tcBorders>
            <w:vAlign w:val="center"/>
          </w:tcPr>
          <w:p w14:paraId="2CAF3F1F" w14:textId="77777777" w:rsidR="005D5623" w:rsidRPr="00E3288B" w:rsidRDefault="00000000">
            <w:pPr>
              <w:widowControl/>
              <w:jc w:val="center"/>
              <w:rPr>
                <w:rFonts w:ascii="宋体" w:hAnsi="宋体"/>
                <w:kern w:val="0"/>
                <w:sz w:val="22"/>
                <w:szCs w:val="22"/>
              </w:rPr>
            </w:pPr>
            <w:r w:rsidRPr="00E3288B">
              <w:rPr>
                <w:rFonts w:ascii="宋体" w:hAnsi="宋体" w:hint="eastAsia"/>
                <w:kern w:val="0"/>
                <w:sz w:val="22"/>
                <w:szCs w:val="22"/>
              </w:rPr>
              <w:t>0-3</w:t>
            </w:r>
          </w:p>
        </w:tc>
        <w:tc>
          <w:tcPr>
            <w:tcW w:w="6237" w:type="dxa"/>
            <w:tcBorders>
              <w:top w:val="single" w:sz="4" w:space="0" w:color="auto"/>
              <w:left w:val="single" w:sz="4" w:space="0" w:color="auto"/>
              <w:bottom w:val="single" w:sz="4" w:space="0" w:color="auto"/>
              <w:right w:val="single" w:sz="4" w:space="0" w:color="auto"/>
              <w:tl2br w:val="nil"/>
              <w:tr2bl w:val="nil"/>
            </w:tcBorders>
            <w:vAlign w:val="center"/>
          </w:tcPr>
          <w:p w14:paraId="5A155A62" w14:textId="7A90F350" w:rsidR="005D5623" w:rsidRPr="00E3288B" w:rsidRDefault="00000000">
            <w:pPr>
              <w:widowControl/>
              <w:snapToGrid w:val="0"/>
              <w:rPr>
                <w:rFonts w:ascii="宋体" w:hAnsi="宋体" w:cs="宋体"/>
                <w:kern w:val="0"/>
                <w:sz w:val="22"/>
                <w:szCs w:val="22"/>
              </w:rPr>
            </w:pPr>
            <w:r w:rsidRPr="00E3288B">
              <w:rPr>
                <w:rFonts w:ascii="宋体" w:hAnsi="宋体" w:cs="宋体" w:hint="eastAsia"/>
                <w:kern w:val="0"/>
                <w:sz w:val="22"/>
                <w:szCs w:val="22"/>
              </w:rPr>
              <w:t>投标截止时间前三年（以合同签订时间为准）承担过的</w:t>
            </w:r>
            <w:r w:rsidR="00DA1395" w:rsidRPr="00E3288B">
              <w:rPr>
                <w:rFonts w:ascii="宋体" w:hAnsi="宋体" w:hint="eastAsia"/>
                <w:spacing w:val="-1"/>
                <w:sz w:val="22"/>
                <w:szCs w:val="22"/>
              </w:rPr>
              <w:t>午休课椅类产品</w:t>
            </w:r>
            <w:r w:rsidRPr="00E3288B">
              <w:rPr>
                <w:rFonts w:ascii="宋体" w:hAnsi="宋体" w:cs="宋体" w:hint="eastAsia"/>
                <w:kern w:val="0"/>
                <w:sz w:val="22"/>
                <w:szCs w:val="22"/>
              </w:rPr>
              <w:t>供货项目案例，每个案例需提供合同、发票和验收报告（三者缺一不可，需能清晰反映项目内容为</w:t>
            </w:r>
            <w:r w:rsidR="00DA1395" w:rsidRPr="00E3288B">
              <w:rPr>
                <w:rFonts w:ascii="宋体" w:hAnsi="宋体" w:hint="eastAsia"/>
                <w:spacing w:val="-1"/>
                <w:sz w:val="22"/>
                <w:szCs w:val="22"/>
              </w:rPr>
              <w:t>午休课椅</w:t>
            </w:r>
            <w:r w:rsidRPr="00E3288B">
              <w:rPr>
                <w:rFonts w:ascii="宋体" w:hAnsi="宋体" w:cs="宋体" w:hint="eastAsia"/>
                <w:kern w:val="0"/>
                <w:sz w:val="22"/>
                <w:szCs w:val="22"/>
              </w:rPr>
              <w:t>）。每个有效案例得</w:t>
            </w:r>
            <w:r w:rsidR="00DA1395" w:rsidRPr="00E3288B">
              <w:rPr>
                <w:rFonts w:ascii="宋体" w:hAnsi="宋体" w:cs="宋体" w:hint="eastAsia"/>
                <w:kern w:val="0"/>
                <w:sz w:val="22"/>
                <w:szCs w:val="22"/>
              </w:rPr>
              <w:t>1</w:t>
            </w:r>
            <w:r w:rsidRPr="00E3288B">
              <w:rPr>
                <w:rFonts w:ascii="宋体" w:hAnsi="宋体" w:cs="宋体" w:hint="eastAsia"/>
                <w:kern w:val="0"/>
                <w:sz w:val="22"/>
                <w:szCs w:val="22"/>
              </w:rPr>
              <w:t>分，最高得3分。</w:t>
            </w:r>
          </w:p>
          <w:p w14:paraId="00393E71" w14:textId="77777777" w:rsidR="005D5623" w:rsidRPr="00E3288B" w:rsidRDefault="00000000">
            <w:pPr>
              <w:widowControl/>
              <w:snapToGrid w:val="0"/>
              <w:rPr>
                <w:rFonts w:ascii="宋体" w:hAnsi="宋体"/>
                <w:sz w:val="22"/>
                <w:szCs w:val="22"/>
              </w:rPr>
            </w:pPr>
            <w:r w:rsidRPr="00E3288B">
              <w:rPr>
                <w:rFonts w:ascii="宋体" w:hAnsi="宋体" w:hint="eastAsia"/>
                <w:sz w:val="22"/>
                <w:szCs w:val="22"/>
              </w:rPr>
              <w:t>注：需提供有效的业绩证明文件，合同复印件需涵盖关键信息，时间以合同签订为准，材料不全或无法证明为家具案例的不得分。</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2F1D2A8D" w14:textId="77777777" w:rsidR="005D5623" w:rsidRPr="00E3288B" w:rsidRDefault="00000000">
            <w:pPr>
              <w:widowControl/>
              <w:jc w:val="center"/>
              <w:rPr>
                <w:rFonts w:ascii="宋体" w:hAnsi="宋体"/>
                <w:sz w:val="22"/>
                <w:szCs w:val="22"/>
              </w:rPr>
            </w:pPr>
            <w:r w:rsidRPr="00E3288B">
              <w:rPr>
                <w:rFonts w:ascii="宋体" w:hAnsi="宋体" w:hint="eastAsia"/>
                <w:sz w:val="22"/>
                <w:szCs w:val="22"/>
              </w:rPr>
              <w:t>客观分</w:t>
            </w:r>
          </w:p>
        </w:tc>
      </w:tr>
      <w:tr w:rsidR="00E3288B" w:rsidRPr="00E3288B" w14:paraId="1589A7FE" w14:textId="77777777" w:rsidTr="005937B4">
        <w:trPr>
          <w:trHeight w:val="454"/>
          <w:jc w:val="center"/>
        </w:trPr>
        <w:tc>
          <w:tcPr>
            <w:tcW w:w="437" w:type="dxa"/>
            <w:vMerge w:val="restart"/>
            <w:tcBorders>
              <w:top w:val="single" w:sz="4" w:space="0" w:color="auto"/>
              <w:left w:val="single" w:sz="4" w:space="0" w:color="auto"/>
              <w:right w:val="single" w:sz="4" w:space="0" w:color="auto"/>
              <w:tl2br w:val="nil"/>
              <w:tr2bl w:val="nil"/>
            </w:tcBorders>
            <w:vAlign w:val="center"/>
          </w:tcPr>
          <w:p w14:paraId="370289E6" w14:textId="4CF365C5" w:rsidR="00DA1395" w:rsidRPr="00E3288B" w:rsidRDefault="00DA1395" w:rsidP="00DA1395">
            <w:pPr>
              <w:widowControl/>
              <w:jc w:val="center"/>
              <w:rPr>
                <w:rFonts w:ascii="宋体" w:hAnsi="宋体"/>
                <w:kern w:val="0"/>
                <w:sz w:val="22"/>
                <w:szCs w:val="22"/>
              </w:rPr>
            </w:pPr>
            <w:r w:rsidRPr="00E3288B">
              <w:rPr>
                <w:rFonts w:ascii="宋体" w:hAnsi="宋体" w:hint="eastAsia"/>
                <w:kern w:val="0"/>
                <w:sz w:val="22"/>
                <w:szCs w:val="22"/>
              </w:rPr>
              <w:t>4</w:t>
            </w:r>
          </w:p>
        </w:tc>
        <w:tc>
          <w:tcPr>
            <w:tcW w:w="1862" w:type="dxa"/>
            <w:vMerge w:val="restart"/>
            <w:tcBorders>
              <w:top w:val="single" w:sz="4" w:space="0" w:color="auto"/>
              <w:left w:val="single" w:sz="4" w:space="0" w:color="auto"/>
              <w:right w:val="single" w:sz="4" w:space="0" w:color="auto"/>
              <w:tl2br w:val="nil"/>
              <w:tr2bl w:val="nil"/>
            </w:tcBorders>
            <w:vAlign w:val="center"/>
          </w:tcPr>
          <w:p w14:paraId="77710F7F" w14:textId="4F9CFEAE" w:rsidR="00DA1395" w:rsidRPr="00E3288B" w:rsidRDefault="00DA1395" w:rsidP="00DA1395">
            <w:pPr>
              <w:widowControl/>
              <w:jc w:val="center"/>
              <w:rPr>
                <w:rFonts w:ascii="宋体" w:hAnsi="宋体" w:cs="宋体"/>
                <w:kern w:val="0"/>
                <w:sz w:val="22"/>
                <w:szCs w:val="22"/>
              </w:rPr>
            </w:pPr>
            <w:r w:rsidRPr="00E3288B">
              <w:rPr>
                <w:rFonts w:ascii="宋体" w:hAnsi="宋体" w:cs="宋体" w:hint="eastAsia"/>
                <w:sz w:val="22"/>
                <w:szCs w:val="22"/>
              </w:rPr>
              <w:t>投标产品技术指标、性能功能比较</w:t>
            </w:r>
          </w:p>
        </w:tc>
        <w:tc>
          <w:tcPr>
            <w:tcW w:w="957" w:type="dxa"/>
            <w:tcBorders>
              <w:top w:val="single" w:sz="4" w:space="0" w:color="auto"/>
              <w:left w:val="single" w:sz="4" w:space="0" w:color="auto"/>
              <w:bottom w:val="single" w:sz="4" w:space="0" w:color="auto"/>
              <w:right w:val="single" w:sz="4" w:space="0" w:color="auto"/>
              <w:tl2br w:val="nil"/>
              <w:tr2bl w:val="nil"/>
            </w:tcBorders>
            <w:vAlign w:val="center"/>
          </w:tcPr>
          <w:p w14:paraId="476C7E43" w14:textId="24131D93" w:rsidR="00DA1395" w:rsidRPr="00E3288B" w:rsidRDefault="00DA1395" w:rsidP="00DA1395">
            <w:pPr>
              <w:widowControl/>
              <w:jc w:val="center"/>
              <w:rPr>
                <w:rFonts w:ascii="宋体" w:hAnsi="宋体"/>
                <w:kern w:val="0"/>
                <w:sz w:val="22"/>
                <w:szCs w:val="22"/>
              </w:rPr>
            </w:pPr>
            <w:r w:rsidRPr="00E3288B">
              <w:rPr>
                <w:rFonts w:ascii="宋体" w:hAnsi="宋体" w:cs="宋体" w:hint="eastAsia"/>
                <w:sz w:val="22"/>
                <w:szCs w:val="22"/>
              </w:rPr>
              <w:t>0-4分</w:t>
            </w:r>
          </w:p>
        </w:tc>
        <w:tc>
          <w:tcPr>
            <w:tcW w:w="6237" w:type="dxa"/>
            <w:tcBorders>
              <w:top w:val="single" w:sz="4" w:space="0" w:color="auto"/>
              <w:left w:val="single" w:sz="4" w:space="0" w:color="auto"/>
              <w:bottom w:val="single" w:sz="4" w:space="0" w:color="auto"/>
              <w:right w:val="single" w:sz="4" w:space="0" w:color="auto"/>
              <w:tl2br w:val="nil"/>
              <w:tr2bl w:val="nil"/>
            </w:tcBorders>
            <w:vAlign w:val="center"/>
          </w:tcPr>
          <w:p w14:paraId="2834A563" w14:textId="39693890" w:rsidR="00DA1395" w:rsidRPr="00E3288B" w:rsidRDefault="00DA1395" w:rsidP="00DA1395">
            <w:pPr>
              <w:widowControl/>
              <w:snapToGrid w:val="0"/>
              <w:rPr>
                <w:rFonts w:ascii="宋体" w:hAnsi="宋体" w:cs="宋体"/>
                <w:kern w:val="0"/>
                <w:sz w:val="22"/>
                <w:szCs w:val="22"/>
              </w:rPr>
            </w:pPr>
            <w:r w:rsidRPr="00E3288B">
              <w:rPr>
                <w:rFonts w:ascii="宋体" w:hAnsi="宋体"/>
                <w:sz w:val="22"/>
                <w:szCs w:val="22"/>
              </w:rPr>
              <w:t>投标产品的材质、</w:t>
            </w:r>
            <w:r w:rsidRPr="00E3288B">
              <w:rPr>
                <w:rFonts w:ascii="宋体" w:hAnsi="宋体" w:hint="eastAsia"/>
                <w:sz w:val="22"/>
                <w:szCs w:val="22"/>
              </w:rPr>
              <w:t>功能性</w:t>
            </w:r>
            <w:r w:rsidRPr="00E3288B">
              <w:rPr>
                <w:rFonts w:ascii="宋体" w:hAnsi="宋体"/>
                <w:sz w:val="22"/>
                <w:szCs w:val="22"/>
              </w:rPr>
              <w:t>等对招标文件的响应度和符合度，由评委综合打分</w:t>
            </w:r>
            <w:r w:rsidRPr="00E3288B">
              <w:rPr>
                <w:rFonts w:ascii="宋体" w:hAnsi="宋体" w:hint="eastAsia"/>
                <w:sz w:val="22"/>
                <w:szCs w:val="22"/>
              </w:rPr>
              <w:t>（4，3，2，1，0.5，0）。</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06B980AA" w14:textId="312EDC46" w:rsidR="00DA1395" w:rsidRPr="00E3288B" w:rsidRDefault="00DA1395" w:rsidP="00DA1395">
            <w:pPr>
              <w:widowControl/>
              <w:jc w:val="center"/>
              <w:rPr>
                <w:rFonts w:ascii="宋体" w:hAnsi="宋体"/>
                <w:sz w:val="22"/>
                <w:szCs w:val="22"/>
              </w:rPr>
            </w:pPr>
            <w:r w:rsidRPr="00E3288B">
              <w:rPr>
                <w:rFonts w:ascii="宋体" w:hAnsi="宋体" w:hint="eastAsia"/>
                <w:sz w:val="22"/>
                <w:szCs w:val="22"/>
              </w:rPr>
              <w:t>主观分</w:t>
            </w:r>
          </w:p>
        </w:tc>
      </w:tr>
      <w:tr w:rsidR="00E3288B" w:rsidRPr="00E3288B" w14:paraId="2567FCFD" w14:textId="77777777" w:rsidTr="005937B4">
        <w:trPr>
          <w:trHeight w:val="454"/>
          <w:jc w:val="center"/>
        </w:trPr>
        <w:tc>
          <w:tcPr>
            <w:tcW w:w="437" w:type="dxa"/>
            <w:vMerge/>
            <w:tcBorders>
              <w:left w:val="single" w:sz="4" w:space="0" w:color="auto"/>
              <w:right w:val="single" w:sz="4" w:space="0" w:color="auto"/>
              <w:tl2br w:val="nil"/>
              <w:tr2bl w:val="nil"/>
            </w:tcBorders>
            <w:vAlign w:val="center"/>
          </w:tcPr>
          <w:p w14:paraId="4E3E2F66" w14:textId="77777777" w:rsidR="00DA1395" w:rsidRPr="00E3288B" w:rsidRDefault="00DA1395" w:rsidP="00DA1395">
            <w:pPr>
              <w:widowControl/>
              <w:jc w:val="center"/>
              <w:rPr>
                <w:rFonts w:ascii="宋体" w:hAnsi="宋体"/>
                <w:kern w:val="0"/>
                <w:sz w:val="22"/>
                <w:szCs w:val="22"/>
              </w:rPr>
            </w:pPr>
          </w:p>
        </w:tc>
        <w:tc>
          <w:tcPr>
            <w:tcW w:w="1862" w:type="dxa"/>
            <w:vMerge/>
            <w:tcBorders>
              <w:left w:val="single" w:sz="4" w:space="0" w:color="auto"/>
              <w:right w:val="single" w:sz="4" w:space="0" w:color="auto"/>
              <w:tl2br w:val="nil"/>
              <w:tr2bl w:val="nil"/>
            </w:tcBorders>
            <w:vAlign w:val="center"/>
          </w:tcPr>
          <w:p w14:paraId="42AD4C4C" w14:textId="77777777" w:rsidR="00DA1395" w:rsidRPr="00E3288B" w:rsidRDefault="00DA1395" w:rsidP="00DA1395">
            <w:pPr>
              <w:widowControl/>
              <w:jc w:val="center"/>
              <w:rPr>
                <w:rFonts w:ascii="宋体" w:hAnsi="宋体" w:cs="宋体"/>
                <w:kern w:val="0"/>
                <w:sz w:val="22"/>
                <w:szCs w:val="22"/>
              </w:rPr>
            </w:pPr>
          </w:p>
        </w:tc>
        <w:tc>
          <w:tcPr>
            <w:tcW w:w="957" w:type="dxa"/>
            <w:tcBorders>
              <w:top w:val="single" w:sz="4" w:space="0" w:color="auto"/>
              <w:left w:val="single" w:sz="4" w:space="0" w:color="auto"/>
              <w:bottom w:val="single" w:sz="4" w:space="0" w:color="auto"/>
              <w:right w:val="single" w:sz="4" w:space="0" w:color="auto"/>
              <w:tl2br w:val="nil"/>
              <w:tr2bl w:val="nil"/>
            </w:tcBorders>
            <w:vAlign w:val="center"/>
          </w:tcPr>
          <w:p w14:paraId="0D54DD33" w14:textId="6DC53208" w:rsidR="00DA1395" w:rsidRPr="00E3288B" w:rsidRDefault="00DA1395" w:rsidP="00DA1395">
            <w:pPr>
              <w:widowControl/>
              <w:jc w:val="center"/>
              <w:rPr>
                <w:rFonts w:ascii="宋体" w:hAnsi="宋体"/>
                <w:kern w:val="0"/>
                <w:sz w:val="22"/>
                <w:szCs w:val="22"/>
              </w:rPr>
            </w:pPr>
            <w:r w:rsidRPr="00E3288B">
              <w:rPr>
                <w:rFonts w:ascii="宋体" w:hAnsi="宋体" w:cs="宋体" w:hint="eastAsia"/>
                <w:sz w:val="22"/>
                <w:szCs w:val="22"/>
              </w:rPr>
              <w:t>0-4分</w:t>
            </w:r>
          </w:p>
        </w:tc>
        <w:tc>
          <w:tcPr>
            <w:tcW w:w="6237" w:type="dxa"/>
            <w:tcBorders>
              <w:top w:val="single" w:sz="4" w:space="0" w:color="auto"/>
              <w:left w:val="single" w:sz="4" w:space="0" w:color="auto"/>
              <w:bottom w:val="single" w:sz="4" w:space="0" w:color="auto"/>
              <w:right w:val="single" w:sz="4" w:space="0" w:color="auto"/>
              <w:tl2br w:val="nil"/>
              <w:tr2bl w:val="nil"/>
            </w:tcBorders>
            <w:vAlign w:val="center"/>
          </w:tcPr>
          <w:p w14:paraId="0BB69BFD" w14:textId="7CCF1B07" w:rsidR="00DA1395" w:rsidRPr="00E3288B" w:rsidRDefault="00DA1395" w:rsidP="00DA1395">
            <w:pPr>
              <w:widowControl/>
              <w:snapToGrid w:val="0"/>
              <w:rPr>
                <w:rFonts w:ascii="宋体" w:hAnsi="宋体" w:cs="宋体"/>
                <w:kern w:val="0"/>
                <w:sz w:val="22"/>
                <w:szCs w:val="22"/>
              </w:rPr>
            </w:pPr>
            <w:r w:rsidRPr="00E3288B">
              <w:rPr>
                <w:rFonts w:ascii="宋体" w:hAnsi="宋体"/>
                <w:sz w:val="22"/>
                <w:szCs w:val="22"/>
              </w:rPr>
              <w:t>根据投标产品主辅材料的材质、环保性能、耐用性等的符合性、先进性，由评委综合打分</w:t>
            </w:r>
            <w:r w:rsidRPr="00E3288B">
              <w:rPr>
                <w:rFonts w:ascii="宋体" w:hAnsi="宋体" w:hint="eastAsia"/>
                <w:sz w:val="22"/>
                <w:szCs w:val="22"/>
              </w:rPr>
              <w:t>（4，3，2，1，0.5，0）。</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778ADDB2" w14:textId="1E982C33" w:rsidR="00DA1395" w:rsidRPr="00E3288B" w:rsidRDefault="00DA1395" w:rsidP="00DA1395">
            <w:pPr>
              <w:widowControl/>
              <w:jc w:val="center"/>
              <w:rPr>
                <w:rFonts w:ascii="宋体" w:hAnsi="宋体"/>
                <w:sz w:val="22"/>
                <w:szCs w:val="22"/>
              </w:rPr>
            </w:pPr>
            <w:r w:rsidRPr="00E3288B">
              <w:rPr>
                <w:rFonts w:ascii="宋体" w:hAnsi="宋体" w:hint="eastAsia"/>
                <w:sz w:val="22"/>
                <w:szCs w:val="22"/>
              </w:rPr>
              <w:t>主观分</w:t>
            </w:r>
          </w:p>
        </w:tc>
      </w:tr>
      <w:tr w:rsidR="00E3288B" w:rsidRPr="00E3288B" w14:paraId="392AFB12" w14:textId="77777777" w:rsidTr="005937B4">
        <w:trPr>
          <w:trHeight w:val="454"/>
          <w:jc w:val="center"/>
        </w:trPr>
        <w:tc>
          <w:tcPr>
            <w:tcW w:w="437" w:type="dxa"/>
            <w:vMerge/>
            <w:tcBorders>
              <w:left w:val="single" w:sz="4" w:space="0" w:color="auto"/>
              <w:bottom w:val="single" w:sz="4" w:space="0" w:color="auto"/>
              <w:right w:val="single" w:sz="4" w:space="0" w:color="auto"/>
              <w:tl2br w:val="nil"/>
              <w:tr2bl w:val="nil"/>
            </w:tcBorders>
            <w:vAlign w:val="center"/>
          </w:tcPr>
          <w:p w14:paraId="6DC6AAE6" w14:textId="77777777" w:rsidR="00DA1395" w:rsidRPr="00E3288B" w:rsidRDefault="00DA1395" w:rsidP="00DA1395">
            <w:pPr>
              <w:widowControl/>
              <w:jc w:val="center"/>
              <w:rPr>
                <w:rFonts w:ascii="宋体" w:hAnsi="宋体"/>
                <w:kern w:val="0"/>
                <w:sz w:val="22"/>
                <w:szCs w:val="22"/>
              </w:rPr>
            </w:pPr>
          </w:p>
        </w:tc>
        <w:tc>
          <w:tcPr>
            <w:tcW w:w="1862" w:type="dxa"/>
            <w:vMerge/>
            <w:tcBorders>
              <w:left w:val="single" w:sz="4" w:space="0" w:color="auto"/>
              <w:bottom w:val="single" w:sz="4" w:space="0" w:color="auto"/>
              <w:right w:val="single" w:sz="4" w:space="0" w:color="auto"/>
              <w:tl2br w:val="nil"/>
              <w:tr2bl w:val="nil"/>
            </w:tcBorders>
            <w:vAlign w:val="center"/>
          </w:tcPr>
          <w:p w14:paraId="79972633" w14:textId="77777777" w:rsidR="00DA1395" w:rsidRPr="00E3288B" w:rsidRDefault="00DA1395" w:rsidP="00DA1395">
            <w:pPr>
              <w:widowControl/>
              <w:jc w:val="center"/>
              <w:rPr>
                <w:rFonts w:ascii="宋体" w:hAnsi="宋体" w:cs="宋体"/>
                <w:kern w:val="0"/>
                <w:sz w:val="22"/>
                <w:szCs w:val="22"/>
              </w:rPr>
            </w:pPr>
          </w:p>
        </w:tc>
        <w:tc>
          <w:tcPr>
            <w:tcW w:w="957" w:type="dxa"/>
            <w:tcBorders>
              <w:top w:val="single" w:sz="4" w:space="0" w:color="auto"/>
              <w:left w:val="single" w:sz="4" w:space="0" w:color="auto"/>
              <w:bottom w:val="single" w:sz="4" w:space="0" w:color="auto"/>
              <w:right w:val="single" w:sz="4" w:space="0" w:color="auto"/>
              <w:tl2br w:val="nil"/>
              <w:tr2bl w:val="nil"/>
            </w:tcBorders>
            <w:vAlign w:val="center"/>
          </w:tcPr>
          <w:p w14:paraId="36A15B0E" w14:textId="4EE46550" w:rsidR="00DA1395" w:rsidRPr="00E3288B" w:rsidRDefault="00DA1395" w:rsidP="00DA1395">
            <w:pPr>
              <w:widowControl/>
              <w:jc w:val="center"/>
              <w:rPr>
                <w:rFonts w:ascii="宋体" w:hAnsi="宋体"/>
                <w:kern w:val="0"/>
                <w:sz w:val="22"/>
                <w:szCs w:val="22"/>
              </w:rPr>
            </w:pPr>
            <w:r w:rsidRPr="00E3288B">
              <w:rPr>
                <w:rFonts w:ascii="宋体" w:hAnsi="宋体" w:cs="宋体" w:hint="eastAsia"/>
                <w:sz w:val="22"/>
                <w:szCs w:val="22"/>
              </w:rPr>
              <w:t>0-4分</w:t>
            </w:r>
          </w:p>
        </w:tc>
        <w:tc>
          <w:tcPr>
            <w:tcW w:w="6237" w:type="dxa"/>
            <w:tcBorders>
              <w:top w:val="single" w:sz="4" w:space="0" w:color="auto"/>
              <w:left w:val="single" w:sz="4" w:space="0" w:color="auto"/>
              <w:bottom w:val="single" w:sz="4" w:space="0" w:color="auto"/>
              <w:right w:val="single" w:sz="4" w:space="0" w:color="auto"/>
              <w:tl2br w:val="nil"/>
              <w:tr2bl w:val="nil"/>
            </w:tcBorders>
            <w:vAlign w:val="center"/>
          </w:tcPr>
          <w:p w14:paraId="672EEA8C" w14:textId="6D3589A4" w:rsidR="00DA1395" w:rsidRPr="00E3288B" w:rsidRDefault="00DA1395" w:rsidP="00DA1395">
            <w:pPr>
              <w:widowControl/>
              <w:snapToGrid w:val="0"/>
              <w:rPr>
                <w:rFonts w:ascii="宋体" w:hAnsi="宋体" w:cs="宋体"/>
                <w:kern w:val="0"/>
                <w:sz w:val="22"/>
                <w:szCs w:val="22"/>
              </w:rPr>
            </w:pPr>
            <w:r w:rsidRPr="00E3288B">
              <w:rPr>
                <w:rFonts w:ascii="宋体" w:hAnsi="宋体"/>
                <w:sz w:val="22"/>
                <w:szCs w:val="22"/>
              </w:rPr>
              <w:t>根据投标人提供的投标产品生产制造工艺的先进性、可靠性，质量控制手段和保证措施的全面性、有效性，由评委综合打分</w:t>
            </w:r>
            <w:r w:rsidRPr="00E3288B">
              <w:rPr>
                <w:rFonts w:ascii="宋体" w:hAnsi="宋体" w:hint="eastAsia"/>
                <w:sz w:val="22"/>
                <w:szCs w:val="22"/>
              </w:rPr>
              <w:t>（4，3，2，1，0.5，0）。</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0DE8DB1F" w14:textId="0C67CB68" w:rsidR="00DA1395" w:rsidRPr="00E3288B" w:rsidRDefault="00DA1395" w:rsidP="00DA1395">
            <w:pPr>
              <w:widowControl/>
              <w:jc w:val="center"/>
              <w:rPr>
                <w:rFonts w:ascii="宋体" w:hAnsi="宋体"/>
                <w:sz w:val="22"/>
                <w:szCs w:val="22"/>
              </w:rPr>
            </w:pPr>
            <w:r w:rsidRPr="00E3288B">
              <w:rPr>
                <w:rFonts w:ascii="宋体" w:hAnsi="宋体" w:hint="eastAsia"/>
                <w:sz w:val="22"/>
                <w:szCs w:val="22"/>
              </w:rPr>
              <w:t>主观分</w:t>
            </w:r>
          </w:p>
        </w:tc>
      </w:tr>
      <w:tr w:rsidR="00E3288B" w:rsidRPr="00E3288B" w14:paraId="1028065C" w14:textId="77777777">
        <w:trPr>
          <w:trHeight w:val="454"/>
          <w:jc w:val="center"/>
        </w:trPr>
        <w:tc>
          <w:tcPr>
            <w:tcW w:w="437" w:type="dxa"/>
            <w:tcBorders>
              <w:top w:val="single" w:sz="4" w:space="0" w:color="auto"/>
              <w:left w:val="single" w:sz="4" w:space="0" w:color="auto"/>
              <w:bottom w:val="single" w:sz="4" w:space="0" w:color="auto"/>
              <w:right w:val="single" w:sz="4" w:space="0" w:color="auto"/>
              <w:tl2br w:val="nil"/>
              <w:tr2bl w:val="nil"/>
            </w:tcBorders>
            <w:vAlign w:val="center"/>
          </w:tcPr>
          <w:p w14:paraId="2E4BF3AF" w14:textId="7FE4AE48" w:rsidR="00DA1395" w:rsidRPr="00E3288B" w:rsidRDefault="00DA1395" w:rsidP="00DA1395">
            <w:pPr>
              <w:widowControl/>
              <w:jc w:val="center"/>
              <w:rPr>
                <w:rFonts w:ascii="宋体" w:hAnsi="宋体"/>
                <w:kern w:val="0"/>
                <w:sz w:val="22"/>
                <w:szCs w:val="22"/>
              </w:rPr>
            </w:pPr>
            <w:r w:rsidRPr="00E3288B">
              <w:rPr>
                <w:rFonts w:ascii="宋体" w:hAnsi="宋体" w:hint="eastAsia"/>
                <w:kern w:val="0"/>
                <w:sz w:val="22"/>
                <w:szCs w:val="22"/>
              </w:rPr>
              <w:t>5</w:t>
            </w:r>
          </w:p>
        </w:tc>
        <w:tc>
          <w:tcPr>
            <w:tcW w:w="1862" w:type="dxa"/>
            <w:tcBorders>
              <w:top w:val="single" w:sz="4" w:space="0" w:color="auto"/>
              <w:left w:val="single" w:sz="4" w:space="0" w:color="auto"/>
              <w:bottom w:val="single" w:sz="4" w:space="0" w:color="auto"/>
              <w:right w:val="single" w:sz="4" w:space="0" w:color="auto"/>
              <w:tl2br w:val="nil"/>
              <w:tr2bl w:val="nil"/>
            </w:tcBorders>
            <w:vAlign w:val="center"/>
          </w:tcPr>
          <w:p w14:paraId="32D04DE7" w14:textId="50A73C18" w:rsidR="00DA1395" w:rsidRPr="00E3288B" w:rsidRDefault="00DA1395" w:rsidP="00DA1395">
            <w:pPr>
              <w:widowControl/>
              <w:jc w:val="center"/>
              <w:rPr>
                <w:rFonts w:ascii="宋体" w:hAnsi="宋体" w:cs="宋体"/>
                <w:kern w:val="0"/>
                <w:sz w:val="22"/>
                <w:szCs w:val="22"/>
              </w:rPr>
            </w:pPr>
            <w:r w:rsidRPr="00E3288B">
              <w:rPr>
                <w:rFonts w:ascii="宋体" w:hAnsi="宋体" w:cs="宋体" w:hint="eastAsia"/>
                <w:sz w:val="22"/>
                <w:szCs w:val="22"/>
              </w:rPr>
              <w:t>成品合格检测报告</w:t>
            </w:r>
          </w:p>
        </w:tc>
        <w:tc>
          <w:tcPr>
            <w:tcW w:w="957" w:type="dxa"/>
            <w:tcBorders>
              <w:top w:val="single" w:sz="4" w:space="0" w:color="auto"/>
              <w:left w:val="single" w:sz="4" w:space="0" w:color="auto"/>
              <w:bottom w:val="single" w:sz="4" w:space="0" w:color="auto"/>
              <w:right w:val="single" w:sz="4" w:space="0" w:color="auto"/>
              <w:tl2br w:val="nil"/>
              <w:tr2bl w:val="nil"/>
            </w:tcBorders>
            <w:vAlign w:val="center"/>
          </w:tcPr>
          <w:p w14:paraId="7C495BC6" w14:textId="3AB956E9" w:rsidR="00DA1395" w:rsidRPr="00E3288B" w:rsidRDefault="00DA1395" w:rsidP="00DA1395">
            <w:pPr>
              <w:widowControl/>
              <w:jc w:val="center"/>
              <w:rPr>
                <w:rFonts w:ascii="宋体" w:hAnsi="宋体"/>
                <w:kern w:val="0"/>
                <w:sz w:val="22"/>
                <w:szCs w:val="22"/>
              </w:rPr>
            </w:pPr>
            <w:r w:rsidRPr="00E3288B">
              <w:rPr>
                <w:rFonts w:ascii="宋体" w:hAnsi="宋体" w:cs="宋体" w:hint="eastAsia"/>
                <w:sz w:val="22"/>
                <w:szCs w:val="22"/>
              </w:rPr>
              <w:t>0-6分</w:t>
            </w:r>
          </w:p>
        </w:tc>
        <w:tc>
          <w:tcPr>
            <w:tcW w:w="6237" w:type="dxa"/>
            <w:tcBorders>
              <w:top w:val="single" w:sz="4" w:space="0" w:color="auto"/>
              <w:left w:val="single" w:sz="4" w:space="0" w:color="auto"/>
              <w:bottom w:val="single" w:sz="4" w:space="0" w:color="auto"/>
              <w:right w:val="single" w:sz="4" w:space="0" w:color="auto"/>
              <w:tl2br w:val="nil"/>
              <w:tr2bl w:val="nil"/>
            </w:tcBorders>
            <w:vAlign w:val="center"/>
          </w:tcPr>
          <w:p w14:paraId="7347FB96" w14:textId="082D9D25" w:rsidR="00DA1395" w:rsidRPr="00E3288B" w:rsidRDefault="00DA1395" w:rsidP="00DA1395">
            <w:pPr>
              <w:pStyle w:val="TableParagraph"/>
              <w:autoSpaceDE/>
              <w:autoSpaceDN/>
              <w:ind w:left="5" w:right="42"/>
            </w:pPr>
            <w:r w:rsidRPr="00E3288B">
              <w:rPr>
                <w:rFonts w:hint="eastAsia"/>
              </w:rPr>
              <w:t>本次所投产品的成品检测报告：检测项目应包含形状与位置公差、外观、理化性能、安全要求、力学性能、甲醛释放量、重金属含量，上述检测项目齐全且符合标准要求的得</w:t>
            </w:r>
            <w:r w:rsidRPr="00E3288B">
              <w:rPr>
                <w:rFonts w:hint="eastAsia"/>
                <w:lang w:val="en-US"/>
              </w:rPr>
              <w:t>6分；每缺少一个检测项目扣一分，扣完为止。</w:t>
            </w:r>
          </w:p>
          <w:p w14:paraId="2552B85D" w14:textId="5A35B045" w:rsidR="00DA1395" w:rsidRPr="00E3288B" w:rsidRDefault="00DA1395" w:rsidP="00DA1395">
            <w:pPr>
              <w:widowControl/>
              <w:snapToGrid w:val="0"/>
              <w:rPr>
                <w:rFonts w:ascii="宋体" w:hAnsi="宋体" w:cs="宋体"/>
                <w:kern w:val="0"/>
                <w:sz w:val="22"/>
                <w:szCs w:val="22"/>
              </w:rPr>
            </w:pPr>
            <w:r w:rsidRPr="00E3288B">
              <w:rPr>
                <w:rFonts w:ascii="宋体" w:hAnsi="宋体" w:hint="eastAsia"/>
                <w:sz w:val="22"/>
                <w:szCs w:val="22"/>
              </w:rPr>
              <w:t>注：</w:t>
            </w:r>
            <w:r w:rsidRPr="00E3288B">
              <w:rPr>
                <w:rFonts w:ascii="宋体" w:hAnsi="宋体" w:cstheme="minorEastAsia"/>
                <w:kern w:val="0"/>
                <w:sz w:val="22"/>
                <w:szCs w:val="22"/>
                <w:lang w:bidi="ar"/>
              </w:rPr>
              <w:fldChar w:fldCharType="begin"/>
            </w:r>
            <w:r w:rsidRPr="00E3288B">
              <w:rPr>
                <w:rFonts w:ascii="宋体" w:hAnsi="宋体" w:cstheme="minorEastAsia"/>
                <w:kern w:val="0"/>
                <w:sz w:val="22"/>
                <w:szCs w:val="22"/>
                <w:lang w:bidi="ar"/>
              </w:rPr>
              <w:instrText xml:space="preserve"> </w:instrText>
            </w:r>
            <w:r w:rsidRPr="00E3288B">
              <w:rPr>
                <w:rFonts w:ascii="宋体" w:hAnsi="宋体" w:cstheme="minorEastAsia" w:hint="eastAsia"/>
                <w:kern w:val="0"/>
                <w:sz w:val="22"/>
                <w:szCs w:val="22"/>
                <w:lang w:bidi="ar"/>
              </w:rPr>
              <w:instrText>= 1 \* GB3</w:instrText>
            </w:r>
            <w:r w:rsidRPr="00E3288B">
              <w:rPr>
                <w:rFonts w:ascii="宋体" w:hAnsi="宋体" w:cstheme="minorEastAsia"/>
                <w:kern w:val="0"/>
                <w:sz w:val="22"/>
                <w:szCs w:val="22"/>
                <w:lang w:bidi="ar"/>
              </w:rPr>
              <w:instrText xml:space="preserve"> </w:instrText>
            </w:r>
            <w:r w:rsidRPr="00E3288B">
              <w:rPr>
                <w:rFonts w:ascii="宋体" w:hAnsi="宋体" w:cstheme="minorEastAsia"/>
                <w:kern w:val="0"/>
                <w:sz w:val="22"/>
                <w:szCs w:val="22"/>
                <w:lang w:bidi="ar"/>
              </w:rPr>
              <w:fldChar w:fldCharType="separate"/>
            </w:r>
            <w:r w:rsidRPr="00E3288B">
              <w:rPr>
                <w:rFonts w:ascii="宋体" w:hAnsi="宋体" w:cstheme="minorEastAsia" w:hint="eastAsia"/>
                <w:kern w:val="0"/>
                <w:sz w:val="22"/>
                <w:szCs w:val="22"/>
                <w:lang w:bidi="ar"/>
              </w:rPr>
              <w:t>①</w:t>
            </w:r>
            <w:r w:rsidRPr="00E3288B">
              <w:rPr>
                <w:rFonts w:ascii="宋体" w:hAnsi="宋体" w:cstheme="minorEastAsia"/>
                <w:kern w:val="0"/>
                <w:sz w:val="22"/>
                <w:szCs w:val="22"/>
                <w:lang w:bidi="ar"/>
              </w:rPr>
              <w:fldChar w:fldCharType="end"/>
            </w:r>
            <w:r w:rsidRPr="00E3288B">
              <w:rPr>
                <w:rFonts w:ascii="宋体" w:hAnsi="宋体" w:cstheme="minorEastAsia" w:hint="eastAsia"/>
                <w:kern w:val="0"/>
                <w:sz w:val="22"/>
                <w:szCs w:val="22"/>
                <w:lang w:bidi="ar"/>
              </w:rPr>
              <w:t>投标人可自行送检并提交检测报告，也可提交所投产品制造商出具的检测报告。若提交制造商出具的报告，须同时提供制造商针对本项目的授权文件（如授权书，需加盖制造商公章），以证明投标人有权使用该报告，否则该报告不予认可。</w:t>
            </w:r>
            <w:r w:rsidRPr="00E3288B">
              <w:rPr>
                <w:rFonts w:ascii="宋体" w:hAnsi="宋体" w:cstheme="minorEastAsia"/>
                <w:kern w:val="0"/>
                <w:sz w:val="22"/>
                <w:szCs w:val="22"/>
                <w:lang w:bidi="ar"/>
              </w:rPr>
              <w:fldChar w:fldCharType="begin"/>
            </w:r>
            <w:r w:rsidRPr="00E3288B">
              <w:rPr>
                <w:rFonts w:ascii="宋体" w:hAnsi="宋体" w:cstheme="minorEastAsia"/>
                <w:kern w:val="0"/>
                <w:sz w:val="22"/>
                <w:szCs w:val="22"/>
                <w:lang w:bidi="ar"/>
              </w:rPr>
              <w:instrText xml:space="preserve"> </w:instrText>
            </w:r>
            <w:r w:rsidRPr="00E3288B">
              <w:rPr>
                <w:rFonts w:ascii="宋体" w:hAnsi="宋体" w:cstheme="minorEastAsia" w:hint="eastAsia"/>
                <w:kern w:val="0"/>
                <w:sz w:val="22"/>
                <w:szCs w:val="22"/>
                <w:lang w:bidi="ar"/>
              </w:rPr>
              <w:instrText>= 2 \* GB3</w:instrText>
            </w:r>
            <w:r w:rsidRPr="00E3288B">
              <w:rPr>
                <w:rFonts w:ascii="宋体" w:hAnsi="宋体" w:cstheme="minorEastAsia"/>
                <w:kern w:val="0"/>
                <w:sz w:val="22"/>
                <w:szCs w:val="22"/>
                <w:lang w:bidi="ar"/>
              </w:rPr>
              <w:instrText xml:space="preserve"> </w:instrText>
            </w:r>
            <w:r w:rsidRPr="00E3288B">
              <w:rPr>
                <w:rFonts w:ascii="宋体" w:hAnsi="宋体" w:cstheme="minorEastAsia"/>
                <w:kern w:val="0"/>
                <w:sz w:val="22"/>
                <w:szCs w:val="22"/>
                <w:lang w:bidi="ar"/>
              </w:rPr>
              <w:fldChar w:fldCharType="separate"/>
            </w:r>
            <w:r w:rsidRPr="00E3288B">
              <w:rPr>
                <w:rFonts w:ascii="宋体" w:hAnsi="宋体" w:cstheme="minorEastAsia" w:hint="eastAsia"/>
                <w:kern w:val="0"/>
                <w:sz w:val="22"/>
                <w:szCs w:val="22"/>
                <w:lang w:bidi="ar"/>
              </w:rPr>
              <w:t>②</w:t>
            </w:r>
            <w:r w:rsidRPr="00E3288B">
              <w:rPr>
                <w:rFonts w:ascii="宋体" w:hAnsi="宋体" w:cstheme="minorEastAsia"/>
                <w:kern w:val="0"/>
                <w:sz w:val="22"/>
                <w:szCs w:val="22"/>
                <w:lang w:bidi="ar"/>
              </w:rPr>
              <w:fldChar w:fldCharType="end"/>
            </w:r>
            <w:r w:rsidRPr="00E3288B">
              <w:rPr>
                <w:rFonts w:ascii="宋体" w:hAnsi="宋体" w:cstheme="minorEastAsia" w:hint="eastAsia"/>
                <w:kern w:val="0"/>
                <w:sz w:val="22"/>
                <w:szCs w:val="22"/>
                <w:lang w:bidi="ar"/>
              </w:rPr>
              <w:t>无论由投标人自行送检或制造商提供，所有检测报告均须带有CMA（中国计量认证）或CNAS（中国合格评定国家认可委员会）标识，并同时提供在全国认证认可信息公共服务平台（cx.cnca.cn）上查询到的相关检测报告网页截图。如无法提供网页截图，需提交由公证机构出具的检测报告真实性证明材料。缺少规定资质标识、或无法提供有效验证材料的，相应报告不予认可。</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71777DF5" w14:textId="2869FE72" w:rsidR="00DA1395" w:rsidRPr="00E3288B" w:rsidRDefault="00DA1395" w:rsidP="00DA1395">
            <w:pPr>
              <w:widowControl/>
              <w:jc w:val="center"/>
              <w:rPr>
                <w:rFonts w:ascii="宋体" w:hAnsi="宋体"/>
                <w:sz w:val="22"/>
                <w:szCs w:val="22"/>
              </w:rPr>
            </w:pPr>
            <w:r w:rsidRPr="00E3288B">
              <w:rPr>
                <w:rFonts w:ascii="宋体" w:hAnsi="宋体" w:hint="eastAsia"/>
                <w:sz w:val="22"/>
                <w:szCs w:val="22"/>
              </w:rPr>
              <w:t>客观分</w:t>
            </w:r>
          </w:p>
        </w:tc>
      </w:tr>
      <w:tr w:rsidR="00E3288B" w:rsidRPr="00E3288B" w14:paraId="54CA12A3" w14:textId="77777777">
        <w:trPr>
          <w:trHeight w:val="454"/>
          <w:jc w:val="center"/>
        </w:trPr>
        <w:tc>
          <w:tcPr>
            <w:tcW w:w="437" w:type="dxa"/>
            <w:tcBorders>
              <w:top w:val="single" w:sz="4" w:space="0" w:color="auto"/>
              <w:left w:val="single" w:sz="4" w:space="0" w:color="auto"/>
              <w:bottom w:val="single" w:sz="4" w:space="0" w:color="auto"/>
              <w:right w:val="single" w:sz="4" w:space="0" w:color="auto"/>
              <w:tl2br w:val="nil"/>
              <w:tr2bl w:val="nil"/>
            </w:tcBorders>
            <w:vAlign w:val="center"/>
          </w:tcPr>
          <w:p w14:paraId="6B42660C" w14:textId="02FF0EE6" w:rsidR="00DA1395" w:rsidRPr="00E3288B" w:rsidRDefault="00DA1395" w:rsidP="00DA1395">
            <w:pPr>
              <w:widowControl/>
              <w:jc w:val="center"/>
              <w:rPr>
                <w:rFonts w:ascii="宋体" w:hAnsi="宋体"/>
                <w:kern w:val="0"/>
                <w:sz w:val="22"/>
                <w:szCs w:val="22"/>
              </w:rPr>
            </w:pPr>
            <w:r w:rsidRPr="00E3288B">
              <w:rPr>
                <w:rFonts w:ascii="宋体" w:hAnsi="宋体" w:hint="eastAsia"/>
                <w:kern w:val="0"/>
                <w:sz w:val="22"/>
                <w:szCs w:val="22"/>
              </w:rPr>
              <w:t>6</w:t>
            </w:r>
          </w:p>
        </w:tc>
        <w:tc>
          <w:tcPr>
            <w:tcW w:w="1862" w:type="dxa"/>
            <w:tcBorders>
              <w:top w:val="single" w:sz="4" w:space="0" w:color="auto"/>
              <w:left w:val="single" w:sz="4" w:space="0" w:color="auto"/>
              <w:bottom w:val="single" w:sz="4" w:space="0" w:color="auto"/>
              <w:right w:val="single" w:sz="4" w:space="0" w:color="auto"/>
              <w:tl2br w:val="nil"/>
              <w:tr2bl w:val="nil"/>
            </w:tcBorders>
            <w:vAlign w:val="center"/>
          </w:tcPr>
          <w:p w14:paraId="6D51CC06" w14:textId="1E850FC8" w:rsidR="00DA1395" w:rsidRPr="00E3288B" w:rsidRDefault="00DA1395" w:rsidP="00DA1395">
            <w:pPr>
              <w:widowControl/>
              <w:jc w:val="center"/>
              <w:rPr>
                <w:rFonts w:ascii="宋体" w:hAnsi="宋体" w:cs="宋体"/>
                <w:kern w:val="0"/>
                <w:sz w:val="22"/>
                <w:szCs w:val="22"/>
              </w:rPr>
            </w:pPr>
            <w:r w:rsidRPr="00E3288B">
              <w:rPr>
                <w:rFonts w:ascii="宋体" w:hAnsi="宋体" w:cs="宋体" w:hint="eastAsia"/>
                <w:sz w:val="22"/>
                <w:szCs w:val="22"/>
              </w:rPr>
              <w:t>主要</w:t>
            </w:r>
            <w:r w:rsidR="008E71E0" w:rsidRPr="00E3288B">
              <w:rPr>
                <w:rFonts w:ascii="宋体" w:hAnsi="宋体" w:cs="宋体" w:hint="eastAsia"/>
                <w:sz w:val="22"/>
                <w:szCs w:val="22"/>
              </w:rPr>
              <w:t>原材料</w:t>
            </w:r>
            <w:r w:rsidRPr="00E3288B">
              <w:rPr>
                <w:rFonts w:ascii="宋体" w:hAnsi="宋体" w:cs="宋体" w:hint="eastAsia"/>
                <w:sz w:val="22"/>
                <w:szCs w:val="22"/>
              </w:rPr>
              <w:t>合格检测报告</w:t>
            </w:r>
          </w:p>
        </w:tc>
        <w:tc>
          <w:tcPr>
            <w:tcW w:w="957" w:type="dxa"/>
            <w:tcBorders>
              <w:top w:val="single" w:sz="4" w:space="0" w:color="auto"/>
              <w:left w:val="single" w:sz="4" w:space="0" w:color="auto"/>
              <w:bottom w:val="single" w:sz="4" w:space="0" w:color="auto"/>
              <w:right w:val="single" w:sz="4" w:space="0" w:color="auto"/>
              <w:tl2br w:val="nil"/>
              <w:tr2bl w:val="nil"/>
            </w:tcBorders>
            <w:vAlign w:val="center"/>
          </w:tcPr>
          <w:p w14:paraId="760CF125" w14:textId="1552DFC6" w:rsidR="00DA1395" w:rsidRPr="00E3288B" w:rsidRDefault="00DA1395" w:rsidP="00DA1395">
            <w:pPr>
              <w:widowControl/>
              <w:jc w:val="center"/>
              <w:rPr>
                <w:rFonts w:ascii="宋体" w:hAnsi="宋体"/>
                <w:kern w:val="0"/>
                <w:sz w:val="22"/>
                <w:szCs w:val="22"/>
              </w:rPr>
            </w:pPr>
            <w:r w:rsidRPr="00E3288B">
              <w:rPr>
                <w:rFonts w:ascii="宋体" w:hAnsi="宋体" w:cs="宋体" w:hint="eastAsia"/>
                <w:sz w:val="22"/>
                <w:szCs w:val="22"/>
              </w:rPr>
              <w:t>0-6分</w:t>
            </w:r>
          </w:p>
        </w:tc>
        <w:tc>
          <w:tcPr>
            <w:tcW w:w="6237" w:type="dxa"/>
            <w:tcBorders>
              <w:top w:val="single" w:sz="4" w:space="0" w:color="auto"/>
              <w:left w:val="single" w:sz="4" w:space="0" w:color="auto"/>
              <w:bottom w:val="single" w:sz="4" w:space="0" w:color="auto"/>
              <w:right w:val="single" w:sz="4" w:space="0" w:color="auto"/>
              <w:tl2br w:val="nil"/>
              <w:tr2bl w:val="nil"/>
            </w:tcBorders>
            <w:vAlign w:val="center"/>
          </w:tcPr>
          <w:p w14:paraId="67EA2D3B" w14:textId="6E4FD865" w:rsidR="00DA1395" w:rsidRPr="00E3288B" w:rsidRDefault="00DA1395" w:rsidP="00DA1395">
            <w:pPr>
              <w:rPr>
                <w:rFonts w:ascii="宋体" w:hAnsi="宋体"/>
                <w:sz w:val="22"/>
                <w:szCs w:val="22"/>
              </w:rPr>
            </w:pPr>
            <w:r w:rsidRPr="00E3288B">
              <w:rPr>
                <w:rFonts w:ascii="宋体" w:hAnsi="宋体"/>
                <w:sz w:val="22"/>
                <w:szCs w:val="22"/>
              </w:rPr>
              <w:t>提供符合国家标准或行业标准要求的主要原材料的检测报告</w:t>
            </w:r>
            <w:r w:rsidRPr="00E3288B">
              <w:rPr>
                <w:rFonts w:ascii="宋体" w:hAnsi="宋体" w:hint="eastAsia"/>
                <w:sz w:val="22"/>
                <w:szCs w:val="22"/>
              </w:rPr>
              <w:t>，</w:t>
            </w:r>
            <w:r w:rsidRPr="00E3288B">
              <w:rPr>
                <w:rFonts w:ascii="宋体" w:hAnsi="宋体"/>
                <w:sz w:val="22"/>
                <w:szCs w:val="22"/>
              </w:rPr>
              <w:t>每提供一个种类的原材料检测报告，得</w:t>
            </w:r>
            <w:r w:rsidR="008E71E0" w:rsidRPr="00E3288B">
              <w:rPr>
                <w:rFonts w:ascii="宋体" w:hAnsi="宋体" w:hint="eastAsia"/>
                <w:sz w:val="22"/>
                <w:szCs w:val="22"/>
              </w:rPr>
              <w:t>2</w:t>
            </w:r>
            <w:r w:rsidRPr="00E3288B">
              <w:rPr>
                <w:rFonts w:ascii="宋体" w:hAnsi="宋体"/>
                <w:sz w:val="22"/>
                <w:szCs w:val="22"/>
              </w:rPr>
              <w:t>分，最高得</w:t>
            </w:r>
            <w:r w:rsidRPr="00E3288B">
              <w:rPr>
                <w:rFonts w:ascii="宋体" w:hAnsi="宋体" w:hint="eastAsia"/>
                <w:sz w:val="22"/>
                <w:szCs w:val="22"/>
              </w:rPr>
              <w:t>6</w:t>
            </w:r>
            <w:r w:rsidRPr="00E3288B">
              <w:rPr>
                <w:rFonts w:ascii="宋体" w:hAnsi="宋体"/>
                <w:sz w:val="22"/>
                <w:szCs w:val="22"/>
              </w:rPr>
              <w:t>分。</w:t>
            </w:r>
          </w:p>
          <w:p w14:paraId="698C1917" w14:textId="6FA79512" w:rsidR="00DA1395" w:rsidRPr="00E3288B" w:rsidRDefault="00DA1395" w:rsidP="00DA1395">
            <w:pPr>
              <w:widowControl/>
              <w:snapToGrid w:val="0"/>
              <w:rPr>
                <w:rFonts w:ascii="宋体" w:hAnsi="宋体" w:cs="宋体"/>
                <w:kern w:val="0"/>
                <w:sz w:val="22"/>
                <w:szCs w:val="22"/>
              </w:rPr>
            </w:pPr>
            <w:r w:rsidRPr="00E3288B">
              <w:rPr>
                <w:rFonts w:ascii="宋体" w:hAnsi="宋体" w:hint="eastAsia"/>
                <w:sz w:val="22"/>
                <w:szCs w:val="22"/>
              </w:rPr>
              <w:t>注：</w:t>
            </w:r>
            <w:r w:rsidRPr="00E3288B">
              <w:rPr>
                <w:rFonts w:ascii="宋体" w:hAnsi="宋体" w:cstheme="minorEastAsia"/>
                <w:kern w:val="0"/>
                <w:sz w:val="22"/>
                <w:szCs w:val="22"/>
                <w:lang w:bidi="ar"/>
              </w:rPr>
              <w:fldChar w:fldCharType="begin"/>
            </w:r>
            <w:r w:rsidRPr="00E3288B">
              <w:rPr>
                <w:rFonts w:ascii="宋体" w:hAnsi="宋体" w:cstheme="minorEastAsia"/>
                <w:kern w:val="0"/>
                <w:sz w:val="22"/>
                <w:szCs w:val="22"/>
                <w:lang w:bidi="ar"/>
              </w:rPr>
              <w:instrText xml:space="preserve"> </w:instrText>
            </w:r>
            <w:r w:rsidRPr="00E3288B">
              <w:rPr>
                <w:rFonts w:ascii="宋体" w:hAnsi="宋体" w:cstheme="minorEastAsia" w:hint="eastAsia"/>
                <w:kern w:val="0"/>
                <w:sz w:val="22"/>
                <w:szCs w:val="22"/>
                <w:lang w:bidi="ar"/>
              </w:rPr>
              <w:instrText>= 1 \* GB3</w:instrText>
            </w:r>
            <w:r w:rsidRPr="00E3288B">
              <w:rPr>
                <w:rFonts w:ascii="宋体" w:hAnsi="宋体" w:cstheme="minorEastAsia"/>
                <w:kern w:val="0"/>
                <w:sz w:val="22"/>
                <w:szCs w:val="22"/>
                <w:lang w:bidi="ar"/>
              </w:rPr>
              <w:instrText xml:space="preserve"> </w:instrText>
            </w:r>
            <w:r w:rsidRPr="00E3288B">
              <w:rPr>
                <w:rFonts w:ascii="宋体" w:hAnsi="宋体" w:cstheme="minorEastAsia"/>
                <w:kern w:val="0"/>
                <w:sz w:val="22"/>
                <w:szCs w:val="22"/>
                <w:lang w:bidi="ar"/>
              </w:rPr>
              <w:fldChar w:fldCharType="separate"/>
            </w:r>
            <w:r w:rsidRPr="00E3288B">
              <w:rPr>
                <w:rFonts w:ascii="宋体" w:hAnsi="宋体" w:cstheme="minorEastAsia" w:hint="eastAsia"/>
                <w:kern w:val="0"/>
                <w:sz w:val="22"/>
                <w:szCs w:val="22"/>
                <w:lang w:bidi="ar"/>
              </w:rPr>
              <w:t>①</w:t>
            </w:r>
            <w:r w:rsidRPr="00E3288B">
              <w:rPr>
                <w:rFonts w:ascii="宋体" w:hAnsi="宋体" w:cstheme="minorEastAsia"/>
                <w:kern w:val="0"/>
                <w:sz w:val="22"/>
                <w:szCs w:val="22"/>
                <w:lang w:bidi="ar"/>
              </w:rPr>
              <w:fldChar w:fldCharType="end"/>
            </w:r>
            <w:r w:rsidRPr="00E3288B">
              <w:rPr>
                <w:rFonts w:ascii="宋体" w:hAnsi="宋体" w:cstheme="minorEastAsia" w:hint="eastAsia"/>
                <w:kern w:val="0"/>
                <w:sz w:val="22"/>
                <w:szCs w:val="22"/>
                <w:lang w:bidi="ar"/>
              </w:rPr>
              <w:t>投标人可自行送检并提交检测报告，也可提交所投产品制造商出具的检测报告。若提交制造商出具的报告，须同时提供制造商针对本项目的授权文件（如授权书，需加盖制造商公章），以证明投标人有权使用该报告，否则该报告不予认可。</w:t>
            </w:r>
            <w:r w:rsidRPr="00E3288B">
              <w:rPr>
                <w:rFonts w:ascii="宋体" w:hAnsi="宋体" w:cstheme="minorEastAsia"/>
                <w:kern w:val="0"/>
                <w:sz w:val="22"/>
                <w:szCs w:val="22"/>
                <w:lang w:bidi="ar"/>
              </w:rPr>
              <w:fldChar w:fldCharType="begin"/>
            </w:r>
            <w:r w:rsidRPr="00E3288B">
              <w:rPr>
                <w:rFonts w:ascii="宋体" w:hAnsi="宋体" w:cstheme="minorEastAsia"/>
                <w:kern w:val="0"/>
                <w:sz w:val="22"/>
                <w:szCs w:val="22"/>
                <w:lang w:bidi="ar"/>
              </w:rPr>
              <w:instrText xml:space="preserve"> </w:instrText>
            </w:r>
            <w:r w:rsidRPr="00E3288B">
              <w:rPr>
                <w:rFonts w:ascii="宋体" w:hAnsi="宋体" w:cstheme="minorEastAsia" w:hint="eastAsia"/>
                <w:kern w:val="0"/>
                <w:sz w:val="22"/>
                <w:szCs w:val="22"/>
                <w:lang w:bidi="ar"/>
              </w:rPr>
              <w:instrText>= 2 \* GB3</w:instrText>
            </w:r>
            <w:r w:rsidRPr="00E3288B">
              <w:rPr>
                <w:rFonts w:ascii="宋体" w:hAnsi="宋体" w:cstheme="minorEastAsia"/>
                <w:kern w:val="0"/>
                <w:sz w:val="22"/>
                <w:szCs w:val="22"/>
                <w:lang w:bidi="ar"/>
              </w:rPr>
              <w:instrText xml:space="preserve"> </w:instrText>
            </w:r>
            <w:r w:rsidRPr="00E3288B">
              <w:rPr>
                <w:rFonts w:ascii="宋体" w:hAnsi="宋体" w:cstheme="minorEastAsia"/>
                <w:kern w:val="0"/>
                <w:sz w:val="22"/>
                <w:szCs w:val="22"/>
                <w:lang w:bidi="ar"/>
              </w:rPr>
              <w:fldChar w:fldCharType="separate"/>
            </w:r>
            <w:r w:rsidRPr="00E3288B">
              <w:rPr>
                <w:rFonts w:ascii="宋体" w:hAnsi="宋体" w:cstheme="minorEastAsia" w:hint="eastAsia"/>
                <w:kern w:val="0"/>
                <w:sz w:val="22"/>
                <w:szCs w:val="22"/>
                <w:lang w:bidi="ar"/>
              </w:rPr>
              <w:t>②</w:t>
            </w:r>
            <w:r w:rsidRPr="00E3288B">
              <w:rPr>
                <w:rFonts w:ascii="宋体" w:hAnsi="宋体" w:cstheme="minorEastAsia"/>
                <w:kern w:val="0"/>
                <w:sz w:val="22"/>
                <w:szCs w:val="22"/>
                <w:lang w:bidi="ar"/>
              </w:rPr>
              <w:fldChar w:fldCharType="end"/>
            </w:r>
            <w:r w:rsidRPr="00E3288B">
              <w:rPr>
                <w:rFonts w:ascii="宋体" w:hAnsi="宋体" w:cstheme="minorEastAsia" w:hint="eastAsia"/>
                <w:kern w:val="0"/>
                <w:sz w:val="22"/>
                <w:szCs w:val="22"/>
                <w:lang w:bidi="ar"/>
              </w:rPr>
              <w:t>无论由投标人自行送检或制造商提供，所有检测报告均须带有CMA（中国计量认证）或CNAS（中国合格评定国家认可委员会）标识，并同时提供在全国认证认可信息公共服务平台（cx.cnca.cn）上查询到的相关检测报告网页截图。如无法提供网页截图，需提交由公证机构出具的检测报告真实性证明材料。缺少规定资质标识、或无法提供有效验证材料的，相应报告不予认可。</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3EAB82EA" w14:textId="01370956" w:rsidR="00DA1395" w:rsidRPr="00E3288B" w:rsidRDefault="00DA1395" w:rsidP="00DA1395">
            <w:pPr>
              <w:widowControl/>
              <w:jc w:val="center"/>
              <w:rPr>
                <w:rFonts w:ascii="宋体" w:hAnsi="宋体"/>
                <w:sz w:val="22"/>
                <w:szCs w:val="22"/>
              </w:rPr>
            </w:pPr>
            <w:r w:rsidRPr="00E3288B">
              <w:rPr>
                <w:rFonts w:ascii="宋体" w:hAnsi="宋体" w:hint="eastAsia"/>
                <w:sz w:val="22"/>
                <w:szCs w:val="22"/>
              </w:rPr>
              <w:t>客观分</w:t>
            </w:r>
          </w:p>
        </w:tc>
      </w:tr>
      <w:tr w:rsidR="00E3288B" w:rsidRPr="00E3288B" w14:paraId="2F6F0301" w14:textId="77777777" w:rsidTr="00A81F2E">
        <w:trPr>
          <w:trHeight w:val="454"/>
          <w:jc w:val="center"/>
        </w:trPr>
        <w:tc>
          <w:tcPr>
            <w:tcW w:w="437" w:type="dxa"/>
            <w:vMerge w:val="restart"/>
            <w:tcBorders>
              <w:top w:val="single" w:sz="4" w:space="0" w:color="auto"/>
              <w:left w:val="single" w:sz="4" w:space="0" w:color="auto"/>
              <w:right w:val="single" w:sz="4" w:space="0" w:color="auto"/>
              <w:tl2br w:val="nil"/>
              <w:tr2bl w:val="nil"/>
            </w:tcBorders>
            <w:vAlign w:val="center"/>
          </w:tcPr>
          <w:p w14:paraId="74FC64AC" w14:textId="275F65A1" w:rsidR="00647646" w:rsidRPr="00E3288B" w:rsidRDefault="00647646" w:rsidP="00647646">
            <w:pPr>
              <w:widowControl/>
              <w:jc w:val="center"/>
              <w:rPr>
                <w:rFonts w:ascii="宋体" w:hAnsi="宋体"/>
                <w:kern w:val="0"/>
                <w:sz w:val="22"/>
                <w:szCs w:val="22"/>
              </w:rPr>
            </w:pPr>
            <w:r w:rsidRPr="00E3288B">
              <w:rPr>
                <w:rFonts w:ascii="宋体" w:hAnsi="宋体" w:hint="eastAsia"/>
                <w:kern w:val="0"/>
                <w:sz w:val="22"/>
                <w:szCs w:val="22"/>
              </w:rPr>
              <w:t>7</w:t>
            </w:r>
          </w:p>
        </w:tc>
        <w:tc>
          <w:tcPr>
            <w:tcW w:w="1862" w:type="dxa"/>
            <w:vMerge w:val="restart"/>
            <w:tcBorders>
              <w:top w:val="single" w:sz="4" w:space="0" w:color="auto"/>
              <w:left w:val="single" w:sz="4" w:space="0" w:color="auto"/>
              <w:right w:val="single" w:sz="4" w:space="0" w:color="auto"/>
              <w:tl2br w:val="nil"/>
              <w:tr2bl w:val="nil"/>
            </w:tcBorders>
            <w:vAlign w:val="center"/>
          </w:tcPr>
          <w:p w14:paraId="11AF0C27" w14:textId="57F5F35F" w:rsidR="00647646" w:rsidRPr="00E3288B" w:rsidRDefault="00647646" w:rsidP="00647646">
            <w:pPr>
              <w:widowControl/>
              <w:jc w:val="center"/>
              <w:rPr>
                <w:rFonts w:ascii="宋体" w:hAnsi="宋体" w:cs="宋体"/>
                <w:kern w:val="0"/>
                <w:sz w:val="22"/>
                <w:szCs w:val="22"/>
              </w:rPr>
            </w:pPr>
            <w:r w:rsidRPr="00E3288B">
              <w:rPr>
                <w:rFonts w:ascii="宋体" w:hAnsi="宋体" w:cs="宋体" w:hint="eastAsia"/>
                <w:sz w:val="22"/>
                <w:szCs w:val="22"/>
              </w:rPr>
              <w:t>项目实施组织计划等</w:t>
            </w:r>
          </w:p>
        </w:tc>
        <w:tc>
          <w:tcPr>
            <w:tcW w:w="957" w:type="dxa"/>
            <w:tcBorders>
              <w:top w:val="single" w:sz="4" w:space="0" w:color="auto"/>
              <w:left w:val="single" w:sz="4" w:space="0" w:color="auto"/>
              <w:bottom w:val="single" w:sz="4" w:space="0" w:color="auto"/>
              <w:right w:val="single" w:sz="4" w:space="0" w:color="auto"/>
              <w:tl2br w:val="nil"/>
              <w:tr2bl w:val="nil"/>
            </w:tcBorders>
            <w:vAlign w:val="center"/>
          </w:tcPr>
          <w:p w14:paraId="0371FCC7" w14:textId="24CB61D5" w:rsidR="00647646" w:rsidRPr="00E3288B" w:rsidRDefault="00647646" w:rsidP="00647646">
            <w:pPr>
              <w:widowControl/>
              <w:jc w:val="center"/>
              <w:rPr>
                <w:rFonts w:ascii="宋体" w:hAnsi="宋体"/>
                <w:kern w:val="0"/>
                <w:sz w:val="22"/>
                <w:szCs w:val="22"/>
              </w:rPr>
            </w:pPr>
            <w:r w:rsidRPr="00E3288B">
              <w:rPr>
                <w:rFonts w:ascii="宋体" w:hAnsi="宋体" w:cs="宋体" w:hint="eastAsia"/>
                <w:sz w:val="22"/>
                <w:szCs w:val="22"/>
              </w:rPr>
              <w:t>0-4</w:t>
            </w:r>
          </w:p>
        </w:tc>
        <w:tc>
          <w:tcPr>
            <w:tcW w:w="6237" w:type="dxa"/>
            <w:tcBorders>
              <w:top w:val="single" w:sz="4" w:space="0" w:color="auto"/>
              <w:left w:val="single" w:sz="4" w:space="0" w:color="auto"/>
              <w:bottom w:val="single" w:sz="4" w:space="0" w:color="auto"/>
              <w:right w:val="single" w:sz="4" w:space="0" w:color="auto"/>
              <w:tl2br w:val="nil"/>
              <w:tr2bl w:val="nil"/>
            </w:tcBorders>
            <w:vAlign w:val="center"/>
          </w:tcPr>
          <w:p w14:paraId="46FB1225" w14:textId="1F8D8086" w:rsidR="00647646" w:rsidRPr="00E3288B" w:rsidRDefault="00647646" w:rsidP="008630EF">
            <w:pPr>
              <w:widowControl/>
              <w:snapToGrid w:val="0"/>
              <w:rPr>
                <w:rFonts w:ascii="宋体" w:hAnsi="宋体" w:cs="仿宋"/>
                <w:sz w:val="22"/>
                <w:szCs w:val="22"/>
              </w:rPr>
            </w:pPr>
            <w:r w:rsidRPr="00E3288B">
              <w:rPr>
                <w:rFonts w:ascii="宋体" w:hAnsi="宋体" w:cstheme="minorEastAsia" w:hint="eastAsia"/>
                <w:kern w:val="0"/>
                <w:sz w:val="22"/>
                <w:szCs w:val="22"/>
                <w:lang w:bidi="ar"/>
              </w:rPr>
              <w:t>项目实施规划方案，提出合理的项目整体实施方案，能按照项目分解节点，并可跟踪实施。</w:t>
            </w:r>
            <w:r w:rsidR="008630EF" w:rsidRPr="00E3288B">
              <w:rPr>
                <w:rFonts w:ascii="宋体" w:hAnsi="宋体" w:cstheme="minorEastAsia" w:hint="eastAsia"/>
                <w:kern w:val="0"/>
                <w:sz w:val="22"/>
                <w:szCs w:val="22"/>
                <w:lang w:bidi="ar"/>
              </w:rPr>
              <w:t>根据投标人提供的方案与采购需求的满足情况</w:t>
            </w:r>
            <w:r w:rsidR="00827B1E" w:rsidRPr="00E3288B">
              <w:rPr>
                <w:rFonts w:ascii="宋体" w:hAnsi="宋体" w:cstheme="minorEastAsia" w:hint="eastAsia"/>
                <w:kern w:val="0"/>
                <w:sz w:val="22"/>
                <w:szCs w:val="22"/>
                <w:lang w:bidi="ar"/>
              </w:rPr>
              <w:t>，</w:t>
            </w:r>
            <w:r w:rsidRPr="00E3288B">
              <w:rPr>
                <w:rFonts w:ascii="宋体" w:hAnsi="宋体" w:cstheme="minorEastAsia" w:hint="eastAsia"/>
                <w:kern w:val="0"/>
                <w:sz w:val="22"/>
                <w:szCs w:val="22"/>
                <w:lang w:bidi="ar"/>
              </w:rPr>
              <w:t>由评委综合打分</w:t>
            </w:r>
            <w:r w:rsidR="00EC33C8" w:rsidRPr="00E3288B">
              <w:rPr>
                <w:rFonts w:ascii="宋体" w:hAnsi="宋体" w:cstheme="minorEastAsia" w:hint="eastAsia"/>
                <w:kern w:val="0"/>
                <w:sz w:val="22"/>
                <w:szCs w:val="22"/>
                <w:lang w:bidi="ar"/>
              </w:rPr>
              <w:t>（4，3，2，1，0.5，0）</w:t>
            </w:r>
            <w:r w:rsidRPr="00E3288B">
              <w:rPr>
                <w:rFonts w:ascii="宋体" w:hAnsi="宋体" w:cstheme="minorEastAsia" w:hint="eastAsia"/>
                <w:kern w:val="0"/>
                <w:sz w:val="22"/>
                <w:szCs w:val="22"/>
                <w:lang w:bidi="ar"/>
              </w:rPr>
              <w:t>。</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28F3E398" w14:textId="2D91813E" w:rsidR="00647646" w:rsidRPr="00E3288B" w:rsidRDefault="00647646" w:rsidP="00647646">
            <w:pPr>
              <w:widowControl/>
              <w:jc w:val="center"/>
              <w:rPr>
                <w:rFonts w:ascii="宋体" w:hAnsi="宋体"/>
                <w:sz w:val="22"/>
                <w:szCs w:val="22"/>
              </w:rPr>
            </w:pPr>
            <w:r w:rsidRPr="00E3288B">
              <w:rPr>
                <w:rFonts w:ascii="宋体" w:hAnsi="宋体" w:cs="宋体" w:hint="eastAsia"/>
                <w:kern w:val="0"/>
                <w:sz w:val="22"/>
                <w:szCs w:val="22"/>
              </w:rPr>
              <w:t>主观分</w:t>
            </w:r>
          </w:p>
        </w:tc>
      </w:tr>
      <w:tr w:rsidR="00E3288B" w:rsidRPr="00E3288B" w14:paraId="58E4A7CA" w14:textId="77777777" w:rsidTr="00A81F2E">
        <w:trPr>
          <w:trHeight w:val="454"/>
          <w:jc w:val="center"/>
        </w:trPr>
        <w:tc>
          <w:tcPr>
            <w:tcW w:w="437" w:type="dxa"/>
            <w:vMerge/>
            <w:tcBorders>
              <w:left w:val="single" w:sz="4" w:space="0" w:color="auto"/>
              <w:right w:val="single" w:sz="4" w:space="0" w:color="auto"/>
              <w:tl2br w:val="nil"/>
              <w:tr2bl w:val="nil"/>
            </w:tcBorders>
            <w:vAlign w:val="center"/>
          </w:tcPr>
          <w:p w14:paraId="12E14E82" w14:textId="77777777" w:rsidR="00647646" w:rsidRPr="00E3288B" w:rsidRDefault="00647646" w:rsidP="00647646">
            <w:pPr>
              <w:widowControl/>
              <w:jc w:val="center"/>
              <w:rPr>
                <w:rFonts w:ascii="宋体" w:hAnsi="宋体"/>
                <w:kern w:val="0"/>
                <w:sz w:val="22"/>
                <w:szCs w:val="22"/>
              </w:rPr>
            </w:pPr>
          </w:p>
        </w:tc>
        <w:tc>
          <w:tcPr>
            <w:tcW w:w="1862" w:type="dxa"/>
            <w:vMerge/>
            <w:tcBorders>
              <w:left w:val="single" w:sz="4" w:space="0" w:color="auto"/>
              <w:right w:val="single" w:sz="4" w:space="0" w:color="auto"/>
              <w:tl2br w:val="nil"/>
              <w:tr2bl w:val="nil"/>
            </w:tcBorders>
            <w:vAlign w:val="center"/>
          </w:tcPr>
          <w:p w14:paraId="688D7F3B" w14:textId="77777777" w:rsidR="00647646" w:rsidRPr="00E3288B" w:rsidRDefault="00647646" w:rsidP="00647646">
            <w:pPr>
              <w:widowControl/>
              <w:jc w:val="center"/>
              <w:rPr>
                <w:rFonts w:ascii="宋体" w:hAnsi="宋体" w:cs="宋体"/>
                <w:kern w:val="0"/>
                <w:sz w:val="22"/>
                <w:szCs w:val="22"/>
              </w:rPr>
            </w:pPr>
          </w:p>
        </w:tc>
        <w:tc>
          <w:tcPr>
            <w:tcW w:w="957" w:type="dxa"/>
            <w:tcBorders>
              <w:top w:val="single" w:sz="4" w:space="0" w:color="auto"/>
              <w:left w:val="single" w:sz="4" w:space="0" w:color="auto"/>
              <w:bottom w:val="single" w:sz="4" w:space="0" w:color="auto"/>
              <w:right w:val="single" w:sz="4" w:space="0" w:color="auto"/>
              <w:tl2br w:val="nil"/>
              <w:tr2bl w:val="nil"/>
            </w:tcBorders>
            <w:vAlign w:val="center"/>
          </w:tcPr>
          <w:p w14:paraId="1756E882" w14:textId="03CFAA7A" w:rsidR="00647646" w:rsidRPr="00E3288B" w:rsidRDefault="00647646" w:rsidP="00647646">
            <w:pPr>
              <w:widowControl/>
              <w:jc w:val="center"/>
              <w:rPr>
                <w:rFonts w:ascii="宋体" w:hAnsi="宋体"/>
                <w:kern w:val="0"/>
                <w:sz w:val="22"/>
                <w:szCs w:val="22"/>
              </w:rPr>
            </w:pPr>
            <w:r w:rsidRPr="00E3288B">
              <w:rPr>
                <w:rFonts w:ascii="宋体" w:hAnsi="宋体" w:cs="宋体" w:hint="eastAsia"/>
                <w:sz w:val="22"/>
                <w:szCs w:val="22"/>
              </w:rPr>
              <w:t>0-4</w:t>
            </w:r>
          </w:p>
        </w:tc>
        <w:tc>
          <w:tcPr>
            <w:tcW w:w="6237" w:type="dxa"/>
            <w:tcBorders>
              <w:top w:val="single" w:sz="4" w:space="0" w:color="auto"/>
              <w:left w:val="single" w:sz="4" w:space="0" w:color="auto"/>
              <w:bottom w:val="single" w:sz="4" w:space="0" w:color="auto"/>
              <w:right w:val="single" w:sz="4" w:space="0" w:color="auto"/>
              <w:tl2br w:val="nil"/>
              <w:tr2bl w:val="nil"/>
            </w:tcBorders>
            <w:vAlign w:val="center"/>
          </w:tcPr>
          <w:p w14:paraId="7C22702E" w14:textId="43419946" w:rsidR="00647646" w:rsidRPr="00E3288B" w:rsidRDefault="00647646" w:rsidP="00647646">
            <w:pPr>
              <w:widowControl/>
              <w:snapToGrid w:val="0"/>
              <w:rPr>
                <w:rFonts w:ascii="宋体" w:hAnsi="宋体" w:cstheme="minorEastAsia"/>
                <w:kern w:val="0"/>
                <w:sz w:val="22"/>
                <w:szCs w:val="22"/>
                <w:lang w:bidi="ar"/>
              </w:rPr>
            </w:pPr>
            <w:r w:rsidRPr="00E3288B">
              <w:rPr>
                <w:rFonts w:ascii="宋体" w:hAnsi="宋体" w:cstheme="minorEastAsia" w:hint="eastAsia"/>
                <w:kern w:val="0"/>
                <w:sz w:val="22"/>
                <w:szCs w:val="22"/>
                <w:lang w:bidi="ar"/>
              </w:rPr>
              <w:t>生产实施方案及品质管理管控方案，包括但不限于产品技术特点说明、生产工艺流程、产品质量保证措施等。</w:t>
            </w:r>
            <w:r w:rsidR="008630EF" w:rsidRPr="00E3288B">
              <w:rPr>
                <w:rFonts w:ascii="宋体" w:hAnsi="宋体" w:cstheme="minorEastAsia" w:hint="eastAsia"/>
                <w:kern w:val="0"/>
                <w:sz w:val="22"/>
                <w:szCs w:val="22"/>
                <w:lang w:bidi="ar"/>
              </w:rPr>
              <w:t>根据投标人提供的方案与采购需求的满足情况，由评委综合打分（4，3，2，1，0.5，0）。</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50369450" w14:textId="674D3C59" w:rsidR="00647646" w:rsidRPr="00E3288B" w:rsidRDefault="00647646" w:rsidP="00647646">
            <w:pPr>
              <w:widowControl/>
              <w:jc w:val="center"/>
              <w:rPr>
                <w:rFonts w:ascii="宋体" w:hAnsi="宋体"/>
                <w:sz w:val="22"/>
                <w:szCs w:val="22"/>
              </w:rPr>
            </w:pPr>
            <w:r w:rsidRPr="00E3288B">
              <w:rPr>
                <w:rFonts w:ascii="宋体" w:hAnsi="宋体" w:cs="宋体" w:hint="eastAsia"/>
                <w:kern w:val="0"/>
                <w:sz w:val="22"/>
                <w:szCs w:val="22"/>
              </w:rPr>
              <w:t>主观分</w:t>
            </w:r>
          </w:p>
        </w:tc>
      </w:tr>
      <w:tr w:rsidR="00E3288B" w:rsidRPr="00E3288B" w14:paraId="6A899F04" w14:textId="77777777" w:rsidTr="00A81F2E">
        <w:trPr>
          <w:trHeight w:val="454"/>
          <w:jc w:val="center"/>
        </w:trPr>
        <w:tc>
          <w:tcPr>
            <w:tcW w:w="437" w:type="dxa"/>
            <w:vMerge/>
            <w:tcBorders>
              <w:left w:val="single" w:sz="4" w:space="0" w:color="auto"/>
              <w:bottom w:val="single" w:sz="4" w:space="0" w:color="auto"/>
              <w:right w:val="single" w:sz="4" w:space="0" w:color="auto"/>
              <w:tl2br w:val="nil"/>
              <w:tr2bl w:val="nil"/>
            </w:tcBorders>
            <w:vAlign w:val="center"/>
          </w:tcPr>
          <w:p w14:paraId="6880BBAC" w14:textId="77777777" w:rsidR="00647646" w:rsidRPr="00E3288B" w:rsidRDefault="00647646" w:rsidP="00647646">
            <w:pPr>
              <w:widowControl/>
              <w:jc w:val="center"/>
              <w:rPr>
                <w:rFonts w:ascii="宋体" w:hAnsi="宋体"/>
                <w:kern w:val="0"/>
                <w:sz w:val="22"/>
                <w:szCs w:val="22"/>
              </w:rPr>
            </w:pPr>
          </w:p>
        </w:tc>
        <w:tc>
          <w:tcPr>
            <w:tcW w:w="1862" w:type="dxa"/>
            <w:vMerge/>
            <w:tcBorders>
              <w:left w:val="single" w:sz="4" w:space="0" w:color="auto"/>
              <w:bottom w:val="single" w:sz="4" w:space="0" w:color="auto"/>
              <w:right w:val="single" w:sz="4" w:space="0" w:color="auto"/>
              <w:tl2br w:val="nil"/>
              <w:tr2bl w:val="nil"/>
            </w:tcBorders>
            <w:vAlign w:val="center"/>
          </w:tcPr>
          <w:p w14:paraId="2DACA14F" w14:textId="77777777" w:rsidR="00647646" w:rsidRPr="00E3288B" w:rsidRDefault="00647646" w:rsidP="00647646">
            <w:pPr>
              <w:widowControl/>
              <w:jc w:val="center"/>
              <w:rPr>
                <w:rFonts w:ascii="宋体" w:hAnsi="宋体" w:cs="宋体"/>
                <w:kern w:val="0"/>
                <w:sz w:val="22"/>
                <w:szCs w:val="22"/>
              </w:rPr>
            </w:pPr>
          </w:p>
        </w:tc>
        <w:tc>
          <w:tcPr>
            <w:tcW w:w="957" w:type="dxa"/>
            <w:tcBorders>
              <w:top w:val="single" w:sz="4" w:space="0" w:color="auto"/>
              <w:left w:val="single" w:sz="4" w:space="0" w:color="auto"/>
              <w:bottom w:val="single" w:sz="4" w:space="0" w:color="auto"/>
              <w:right w:val="single" w:sz="4" w:space="0" w:color="auto"/>
              <w:tl2br w:val="nil"/>
              <w:tr2bl w:val="nil"/>
            </w:tcBorders>
            <w:vAlign w:val="center"/>
          </w:tcPr>
          <w:p w14:paraId="52B515C9" w14:textId="309C6B0B" w:rsidR="00647646" w:rsidRPr="00E3288B" w:rsidRDefault="00647646" w:rsidP="00647646">
            <w:pPr>
              <w:widowControl/>
              <w:jc w:val="center"/>
              <w:rPr>
                <w:rFonts w:ascii="宋体" w:hAnsi="宋体"/>
                <w:kern w:val="0"/>
                <w:sz w:val="22"/>
                <w:szCs w:val="22"/>
              </w:rPr>
            </w:pPr>
            <w:r w:rsidRPr="00E3288B">
              <w:rPr>
                <w:rFonts w:ascii="宋体" w:hAnsi="宋体" w:cs="宋体" w:hint="eastAsia"/>
                <w:sz w:val="22"/>
                <w:szCs w:val="22"/>
              </w:rPr>
              <w:t>0-4</w:t>
            </w:r>
          </w:p>
        </w:tc>
        <w:tc>
          <w:tcPr>
            <w:tcW w:w="6237" w:type="dxa"/>
            <w:tcBorders>
              <w:top w:val="single" w:sz="4" w:space="0" w:color="auto"/>
              <w:left w:val="single" w:sz="4" w:space="0" w:color="auto"/>
              <w:bottom w:val="single" w:sz="4" w:space="0" w:color="auto"/>
              <w:right w:val="single" w:sz="4" w:space="0" w:color="auto"/>
              <w:tl2br w:val="nil"/>
              <w:tr2bl w:val="nil"/>
            </w:tcBorders>
            <w:vAlign w:val="center"/>
          </w:tcPr>
          <w:p w14:paraId="0811A1CE" w14:textId="4B9EB400" w:rsidR="00647646" w:rsidRPr="00E3288B" w:rsidRDefault="00647646" w:rsidP="00647646">
            <w:pPr>
              <w:widowControl/>
              <w:snapToGrid w:val="0"/>
              <w:rPr>
                <w:rFonts w:ascii="宋体" w:hAnsi="宋体" w:cstheme="minorEastAsia"/>
                <w:kern w:val="0"/>
                <w:sz w:val="22"/>
                <w:szCs w:val="22"/>
                <w:lang w:bidi="ar"/>
              </w:rPr>
            </w:pPr>
            <w:r w:rsidRPr="00E3288B">
              <w:rPr>
                <w:rFonts w:ascii="宋体" w:hAnsi="宋体" w:cstheme="minorEastAsia" w:hint="eastAsia"/>
                <w:kern w:val="0"/>
                <w:sz w:val="22"/>
                <w:szCs w:val="22"/>
                <w:lang w:bidi="ar"/>
              </w:rPr>
              <w:t>安装服务实施方案，安装方案的制定，根据货物交付时间节点，落实送货安装时间和人员安排，确保按期交付使用。</w:t>
            </w:r>
            <w:r w:rsidR="008630EF" w:rsidRPr="00E3288B">
              <w:rPr>
                <w:rFonts w:ascii="宋体" w:hAnsi="宋体" w:cstheme="minorEastAsia" w:hint="eastAsia"/>
                <w:kern w:val="0"/>
                <w:sz w:val="22"/>
                <w:szCs w:val="22"/>
                <w:lang w:bidi="ar"/>
              </w:rPr>
              <w:t>根据投标人提供</w:t>
            </w:r>
            <w:r w:rsidR="008630EF" w:rsidRPr="00E3288B">
              <w:rPr>
                <w:rFonts w:ascii="宋体" w:hAnsi="宋体" w:cstheme="minorEastAsia" w:hint="eastAsia"/>
                <w:kern w:val="0"/>
                <w:sz w:val="22"/>
                <w:szCs w:val="22"/>
                <w:lang w:bidi="ar"/>
              </w:rPr>
              <w:lastRenderedPageBreak/>
              <w:t>的方案与采购需求的满足情况，由评委综合打分（4，3，2，1，0.5，0）。</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277910E3" w14:textId="14FED0B9" w:rsidR="00647646" w:rsidRPr="00E3288B" w:rsidRDefault="00647646" w:rsidP="00647646">
            <w:pPr>
              <w:widowControl/>
              <w:jc w:val="center"/>
              <w:rPr>
                <w:rFonts w:ascii="宋体" w:hAnsi="宋体"/>
                <w:sz w:val="22"/>
                <w:szCs w:val="22"/>
              </w:rPr>
            </w:pPr>
            <w:r w:rsidRPr="00E3288B">
              <w:rPr>
                <w:rFonts w:ascii="宋体" w:hAnsi="宋体" w:cs="宋体" w:hint="eastAsia"/>
                <w:kern w:val="0"/>
                <w:sz w:val="22"/>
                <w:szCs w:val="22"/>
              </w:rPr>
              <w:lastRenderedPageBreak/>
              <w:t>主观分</w:t>
            </w:r>
          </w:p>
        </w:tc>
      </w:tr>
      <w:tr w:rsidR="00E3288B" w:rsidRPr="00E3288B" w14:paraId="50D6FF9B" w14:textId="77777777" w:rsidTr="00635C86">
        <w:trPr>
          <w:trHeight w:val="454"/>
          <w:jc w:val="center"/>
        </w:trPr>
        <w:tc>
          <w:tcPr>
            <w:tcW w:w="437" w:type="dxa"/>
            <w:vMerge w:val="restart"/>
            <w:tcBorders>
              <w:left w:val="single" w:sz="4" w:space="0" w:color="auto"/>
              <w:right w:val="single" w:sz="4" w:space="0" w:color="auto"/>
              <w:tl2br w:val="nil"/>
              <w:tr2bl w:val="nil"/>
            </w:tcBorders>
            <w:vAlign w:val="center"/>
          </w:tcPr>
          <w:p w14:paraId="11547AAB" w14:textId="71E9239A" w:rsidR="00A603A5" w:rsidRPr="00E3288B" w:rsidRDefault="00A603A5" w:rsidP="00A603A5">
            <w:pPr>
              <w:jc w:val="center"/>
              <w:rPr>
                <w:rFonts w:ascii="宋体" w:hAnsi="宋体"/>
                <w:kern w:val="0"/>
                <w:sz w:val="22"/>
                <w:szCs w:val="22"/>
              </w:rPr>
            </w:pPr>
            <w:r w:rsidRPr="00E3288B">
              <w:rPr>
                <w:rFonts w:ascii="宋体" w:hAnsi="宋体" w:hint="eastAsia"/>
                <w:kern w:val="0"/>
                <w:sz w:val="22"/>
                <w:szCs w:val="22"/>
              </w:rPr>
              <w:t>8</w:t>
            </w:r>
          </w:p>
        </w:tc>
        <w:tc>
          <w:tcPr>
            <w:tcW w:w="1862" w:type="dxa"/>
            <w:vMerge w:val="restart"/>
            <w:tcBorders>
              <w:left w:val="single" w:sz="4" w:space="0" w:color="auto"/>
              <w:right w:val="single" w:sz="4" w:space="0" w:color="auto"/>
              <w:tl2br w:val="nil"/>
              <w:tr2bl w:val="nil"/>
            </w:tcBorders>
            <w:vAlign w:val="center"/>
          </w:tcPr>
          <w:p w14:paraId="70F2A5D2" w14:textId="574160C8" w:rsidR="00A603A5" w:rsidRPr="00E3288B" w:rsidRDefault="00A603A5" w:rsidP="00A603A5">
            <w:pPr>
              <w:jc w:val="center"/>
              <w:rPr>
                <w:rFonts w:ascii="宋体" w:hAnsi="宋体" w:cs="宋体"/>
                <w:kern w:val="0"/>
                <w:sz w:val="22"/>
                <w:szCs w:val="22"/>
              </w:rPr>
            </w:pPr>
            <w:r w:rsidRPr="00E3288B">
              <w:rPr>
                <w:rFonts w:ascii="宋体" w:hAnsi="宋体" w:cs="宋体" w:hint="eastAsia"/>
                <w:sz w:val="22"/>
                <w:szCs w:val="22"/>
              </w:rPr>
              <w:t>售后服务</w:t>
            </w:r>
          </w:p>
        </w:tc>
        <w:tc>
          <w:tcPr>
            <w:tcW w:w="957" w:type="dxa"/>
            <w:tcBorders>
              <w:top w:val="single" w:sz="4" w:space="0" w:color="auto"/>
              <w:left w:val="single" w:sz="4" w:space="0" w:color="auto"/>
              <w:bottom w:val="single" w:sz="4" w:space="0" w:color="auto"/>
              <w:right w:val="single" w:sz="4" w:space="0" w:color="auto"/>
              <w:tl2br w:val="nil"/>
              <w:tr2bl w:val="nil"/>
            </w:tcBorders>
            <w:vAlign w:val="center"/>
          </w:tcPr>
          <w:p w14:paraId="27D04FDE" w14:textId="4E123F2C" w:rsidR="00A603A5" w:rsidRPr="00E3288B" w:rsidRDefault="00A603A5" w:rsidP="00A603A5">
            <w:pPr>
              <w:widowControl/>
              <w:jc w:val="center"/>
              <w:rPr>
                <w:rFonts w:ascii="宋体" w:hAnsi="宋体" w:cs="宋体"/>
                <w:sz w:val="22"/>
                <w:szCs w:val="22"/>
              </w:rPr>
            </w:pPr>
            <w:r w:rsidRPr="00E3288B">
              <w:rPr>
                <w:rFonts w:ascii="宋体" w:hAnsi="宋体" w:hint="eastAsia"/>
                <w:kern w:val="0"/>
                <w:sz w:val="22"/>
                <w:szCs w:val="22"/>
              </w:rPr>
              <w:t>0-2</w:t>
            </w:r>
          </w:p>
        </w:tc>
        <w:tc>
          <w:tcPr>
            <w:tcW w:w="6237" w:type="dxa"/>
            <w:tcBorders>
              <w:top w:val="single" w:sz="4" w:space="0" w:color="auto"/>
              <w:left w:val="single" w:sz="4" w:space="0" w:color="auto"/>
              <w:bottom w:val="single" w:sz="4" w:space="0" w:color="auto"/>
              <w:right w:val="single" w:sz="4" w:space="0" w:color="auto"/>
              <w:tl2br w:val="nil"/>
              <w:tr2bl w:val="nil"/>
            </w:tcBorders>
            <w:vAlign w:val="center"/>
          </w:tcPr>
          <w:p w14:paraId="7D94C4BF" w14:textId="20D29627" w:rsidR="00745AF1" w:rsidRPr="00E3288B" w:rsidRDefault="00C23193" w:rsidP="00745AF1">
            <w:pPr>
              <w:widowControl/>
              <w:snapToGrid w:val="0"/>
            </w:pPr>
            <w:r w:rsidRPr="00E3288B">
              <w:rPr>
                <w:rFonts w:ascii="宋体" w:hAnsi="宋体" w:cs="宋体"/>
                <w:kern w:val="0"/>
                <w:sz w:val="22"/>
                <w:szCs w:val="22"/>
              </w:rPr>
              <w:t>提供产品整体6年质量保证期的，视为符合要求；每增加1年质保期（超过6年部分），加0.5分，最高加分不超过2分。</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4F4CD011" w14:textId="66145B6A" w:rsidR="00A603A5" w:rsidRPr="00E3288B" w:rsidRDefault="00A603A5" w:rsidP="00A603A5">
            <w:pPr>
              <w:widowControl/>
              <w:jc w:val="center"/>
              <w:rPr>
                <w:rFonts w:ascii="宋体" w:hAnsi="宋体" w:cs="宋体"/>
                <w:kern w:val="0"/>
                <w:sz w:val="22"/>
                <w:szCs w:val="22"/>
              </w:rPr>
            </w:pPr>
            <w:r w:rsidRPr="00E3288B">
              <w:rPr>
                <w:rFonts w:ascii="宋体" w:hAnsi="宋体" w:cs="宋体" w:hint="eastAsia"/>
                <w:kern w:val="0"/>
                <w:sz w:val="22"/>
                <w:szCs w:val="22"/>
              </w:rPr>
              <w:t>客观分</w:t>
            </w:r>
          </w:p>
        </w:tc>
      </w:tr>
      <w:tr w:rsidR="00E3288B" w:rsidRPr="00E3288B" w14:paraId="0D11F3F8" w14:textId="77777777" w:rsidTr="00635C86">
        <w:trPr>
          <w:trHeight w:val="454"/>
          <w:jc w:val="center"/>
        </w:trPr>
        <w:tc>
          <w:tcPr>
            <w:tcW w:w="437" w:type="dxa"/>
            <w:vMerge/>
            <w:tcBorders>
              <w:left w:val="single" w:sz="4" w:space="0" w:color="auto"/>
              <w:bottom w:val="single" w:sz="4" w:space="0" w:color="auto"/>
              <w:right w:val="single" w:sz="4" w:space="0" w:color="auto"/>
              <w:tl2br w:val="nil"/>
              <w:tr2bl w:val="nil"/>
            </w:tcBorders>
            <w:vAlign w:val="center"/>
          </w:tcPr>
          <w:p w14:paraId="1694FF00" w14:textId="091125F0" w:rsidR="00A603A5" w:rsidRPr="00E3288B" w:rsidRDefault="00A603A5" w:rsidP="00A603A5">
            <w:pPr>
              <w:widowControl/>
              <w:jc w:val="center"/>
              <w:rPr>
                <w:rFonts w:ascii="宋体" w:hAnsi="宋体"/>
                <w:kern w:val="0"/>
                <w:sz w:val="22"/>
                <w:szCs w:val="22"/>
              </w:rPr>
            </w:pPr>
          </w:p>
        </w:tc>
        <w:tc>
          <w:tcPr>
            <w:tcW w:w="1862" w:type="dxa"/>
            <w:vMerge/>
            <w:tcBorders>
              <w:left w:val="single" w:sz="4" w:space="0" w:color="auto"/>
              <w:bottom w:val="single" w:sz="4" w:space="0" w:color="auto"/>
              <w:right w:val="single" w:sz="4" w:space="0" w:color="auto"/>
              <w:tl2br w:val="nil"/>
              <w:tr2bl w:val="nil"/>
            </w:tcBorders>
            <w:vAlign w:val="center"/>
          </w:tcPr>
          <w:p w14:paraId="6D0770D9" w14:textId="18D24F85" w:rsidR="00A603A5" w:rsidRPr="00E3288B" w:rsidRDefault="00A603A5" w:rsidP="00A603A5">
            <w:pPr>
              <w:widowControl/>
              <w:jc w:val="center"/>
              <w:rPr>
                <w:rFonts w:ascii="宋体" w:hAnsi="宋体" w:cs="宋体"/>
                <w:kern w:val="0"/>
                <w:sz w:val="22"/>
                <w:szCs w:val="22"/>
              </w:rPr>
            </w:pPr>
          </w:p>
        </w:tc>
        <w:tc>
          <w:tcPr>
            <w:tcW w:w="957" w:type="dxa"/>
            <w:tcBorders>
              <w:top w:val="single" w:sz="4" w:space="0" w:color="auto"/>
              <w:left w:val="single" w:sz="4" w:space="0" w:color="auto"/>
              <w:bottom w:val="single" w:sz="4" w:space="0" w:color="auto"/>
              <w:right w:val="single" w:sz="4" w:space="0" w:color="auto"/>
              <w:tl2br w:val="nil"/>
              <w:tr2bl w:val="nil"/>
            </w:tcBorders>
            <w:vAlign w:val="center"/>
          </w:tcPr>
          <w:p w14:paraId="51812A78" w14:textId="63C87CB5" w:rsidR="00A603A5" w:rsidRPr="00E3288B" w:rsidRDefault="00A603A5" w:rsidP="00A603A5">
            <w:pPr>
              <w:widowControl/>
              <w:jc w:val="center"/>
              <w:rPr>
                <w:rFonts w:ascii="宋体" w:hAnsi="宋体"/>
                <w:kern w:val="0"/>
                <w:sz w:val="22"/>
                <w:szCs w:val="22"/>
              </w:rPr>
            </w:pPr>
            <w:r w:rsidRPr="00E3288B">
              <w:rPr>
                <w:rFonts w:ascii="宋体" w:hAnsi="宋体" w:cs="宋体" w:hint="eastAsia"/>
                <w:spacing w:val="-6"/>
                <w:sz w:val="22"/>
                <w:szCs w:val="22"/>
              </w:rPr>
              <w:t>0-5</w:t>
            </w:r>
          </w:p>
        </w:tc>
        <w:tc>
          <w:tcPr>
            <w:tcW w:w="6237" w:type="dxa"/>
            <w:tcBorders>
              <w:top w:val="single" w:sz="4" w:space="0" w:color="auto"/>
              <w:left w:val="single" w:sz="4" w:space="0" w:color="auto"/>
              <w:bottom w:val="single" w:sz="4" w:space="0" w:color="auto"/>
              <w:right w:val="single" w:sz="4" w:space="0" w:color="auto"/>
              <w:tl2br w:val="nil"/>
              <w:tr2bl w:val="nil"/>
            </w:tcBorders>
            <w:vAlign w:val="center"/>
          </w:tcPr>
          <w:p w14:paraId="63471E53" w14:textId="1328E569" w:rsidR="00A603A5" w:rsidRPr="00E3288B" w:rsidRDefault="007E128B" w:rsidP="00A603A5">
            <w:pPr>
              <w:widowControl/>
              <w:snapToGrid w:val="0"/>
              <w:rPr>
                <w:rFonts w:ascii="宋体" w:hAnsi="宋体" w:cstheme="minorEastAsia"/>
                <w:kern w:val="0"/>
                <w:sz w:val="22"/>
                <w:szCs w:val="22"/>
                <w:lang w:bidi="ar"/>
              </w:rPr>
            </w:pPr>
            <w:r w:rsidRPr="00E3288B">
              <w:rPr>
                <w:rFonts w:ascii="宋体" w:hAnsi="宋体" w:cstheme="minorEastAsia" w:hint="eastAsia"/>
                <w:kern w:val="0"/>
                <w:sz w:val="22"/>
                <w:szCs w:val="22"/>
                <w:lang w:bidi="ar"/>
              </w:rPr>
              <w:t>提供详细完整的“三包”措施及售后服务措施和方案（包括服务措施、产品质量保证、回访、技术培训等）。</w:t>
            </w:r>
            <w:r w:rsidR="008630EF" w:rsidRPr="00E3288B">
              <w:rPr>
                <w:rFonts w:ascii="宋体" w:hAnsi="宋体" w:cstheme="minorEastAsia" w:hint="eastAsia"/>
                <w:kern w:val="0"/>
                <w:sz w:val="22"/>
                <w:szCs w:val="22"/>
                <w:lang w:bidi="ar"/>
              </w:rPr>
              <w:t>根据投标人提供的方案与采购需求的匹配情况</w:t>
            </w:r>
            <w:r w:rsidRPr="00E3288B">
              <w:rPr>
                <w:rFonts w:ascii="宋体" w:hAnsi="宋体" w:cstheme="minorEastAsia" w:hint="eastAsia"/>
                <w:kern w:val="0"/>
                <w:sz w:val="22"/>
                <w:szCs w:val="22"/>
                <w:lang w:bidi="ar"/>
              </w:rPr>
              <w:t>，由评委综合打分</w:t>
            </w:r>
            <w:r w:rsidR="00EC33C8" w:rsidRPr="00E3288B">
              <w:rPr>
                <w:rFonts w:ascii="宋体" w:hAnsi="宋体" w:cstheme="minorEastAsia" w:hint="eastAsia"/>
                <w:kern w:val="0"/>
                <w:sz w:val="22"/>
                <w:szCs w:val="22"/>
                <w:lang w:bidi="ar"/>
              </w:rPr>
              <w:t>（5，4，2.5，1，0.5，0）。</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3A634319" w14:textId="49F2EE9A" w:rsidR="00A603A5" w:rsidRPr="00E3288B" w:rsidRDefault="00A603A5" w:rsidP="00A603A5">
            <w:pPr>
              <w:widowControl/>
              <w:jc w:val="center"/>
              <w:rPr>
                <w:rFonts w:ascii="宋体" w:hAnsi="宋体"/>
                <w:sz w:val="22"/>
                <w:szCs w:val="22"/>
              </w:rPr>
            </w:pPr>
            <w:r w:rsidRPr="00E3288B">
              <w:rPr>
                <w:rFonts w:ascii="宋体" w:hAnsi="宋体" w:cs="宋体" w:hint="eastAsia"/>
                <w:kern w:val="0"/>
                <w:sz w:val="22"/>
                <w:szCs w:val="22"/>
              </w:rPr>
              <w:t>主观分</w:t>
            </w:r>
          </w:p>
        </w:tc>
      </w:tr>
      <w:tr w:rsidR="00E3288B" w:rsidRPr="00E3288B" w14:paraId="63C30F74" w14:textId="77777777" w:rsidTr="00C70BC2">
        <w:trPr>
          <w:trHeight w:val="454"/>
          <w:jc w:val="center"/>
        </w:trPr>
        <w:tc>
          <w:tcPr>
            <w:tcW w:w="437" w:type="dxa"/>
            <w:vMerge w:val="restart"/>
            <w:tcBorders>
              <w:top w:val="single" w:sz="4" w:space="0" w:color="auto"/>
              <w:left w:val="single" w:sz="4" w:space="0" w:color="auto"/>
              <w:right w:val="single" w:sz="4" w:space="0" w:color="auto"/>
              <w:tl2br w:val="nil"/>
              <w:tr2bl w:val="nil"/>
            </w:tcBorders>
            <w:vAlign w:val="center"/>
          </w:tcPr>
          <w:p w14:paraId="7D7143E0" w14:textId="21265DEE" w:rsidR="00A603A5" w:rsidRPr="00E3288B" w:rsidRDefault="00A603A5" w:rsidP="00A603A5">
            <w:pPr>
              <w:widowControl/>
              <w:jc w:val="center"/>
              <w:rPr>
                <w:rFonts w:ascii="宋体" w:hAnsi="宋体"/>
                <w:kern w:val="0"/>
                <w:sz w:val="22"/>
                <w:szCs w:val="22"/>
              </w:rPr>
            </w:pPr>
            <w:r w:rsidRPr="00E3288B">
              <w:rPr>
                <w:rFonts w:ascii="宋体" w:hAnsi="宋体" w:hint="eastAsia"/>
                <w:kern w:val="0"/>
                <w:sz w:val="22"/>
                <w:szCs w:val="22"/>
              </w:rPr>
              <w:t>9</w:t>
            </w:r>
          </w:p>
        </w:tc>
        <w:tc>
          <w:tcPr>
            <w:tcW w:w="1862" w:type="dxa"/>
            <w:vMerge w:val="restart"/>
            <w:tcBorders>
              <w:top w:val="single" w:sz="4" w:space="0" w:color="auto"/>
              <w:left w:val="single" w:sz="4" w:space="0" w:color="auto"/>
              <w:right w:val="single" w:sz="4" w:space="0" w:color="auto"/>
              <w:tl2br w:val="nil"/>
              <w:tr2bl w:val="nil"/>
            </w:tcBorders>
            <w:vAlign w:val="center"/>
          </w:tcPr>
          <w:p w14:paraId="7D45D64B" w14:textId="07B87027" w:rsidR="00A603A5" w:rsidRPr="00E3288B" w:rsidRDefault="00A603A5" w:rsidP="00A603A5">
            <w:pPr>
              <w:widowControl/>
              <w:jc w:val="center"/>
              <w:rPr>
                <w:rFonts w:ascii="宋体" w:hAnsi="宋体" w:cs="宋体"/>
                <w:kern w:val="0"/>
                <w:sz w:val="22"/>
                <w:szCs w:val="22"/>
              </w:rPr>
            </w:pPr>
            <w:r w:rsidRPr="00E3288B">
              <w:rPr>
                <w:rFonts w:ascii="宋体" w:hAnsi="宋体" w:cs="宋体"/>
                <w:kern w:val="0"/>
                <w:sz w:val="22"/>
                <w:szCs w:val="22"/>
              </w:rPr>
              <w:t>实物样品</w:t>
            </w:r>
          </w:p>
        </w:tc>
        <w:tc>
          <w:tcPr>
            <w:tcW w:w="957" w:type="dxa"/>
            <w:tcBorders>
              <w:top w:val="single" w:sz="4" w:space="0" w:color="auto"/>
              <w:left w:val="single" w:sz="4" w:space="0" w:color="auto"/>
              <w:bottom w:val="single" w:sz="4" w:space="0" w:color="auto"/>
              <w:right w:val="single" w:sz="4" w:space="0" w:color="auto"/>
              <w:tl2br w:val="nil"/>
              <w:tr2bl w:val="nil"/>
            </w:tcBorders>
            <w:vAlign w:val="center"/>
          </w:tcPr>
          <w:p w14:paraId="7B3AE711" w14:textId="4EF2245C" w:rsidR="00A603A5" w:rsidRPr="00E3288B" w:rsidRDefault="00A603A5" w:rsidP="00A603A5">
            <w:pPr>
              <w:widowControl/>
              <w:jc w:val="center"/>
              <w:rPr>
                <w:rFonts w:ascii="宋体" w:hAnsi="宋体"/>
                <w:kern w:val="0"/>
                <w:sz w:val="22"/>
                <w:szCs w:val="22"/>
              </w:rPr>
            </w:pPr>
            <w:r w:rsidRPr="00E3288B">
              <w:rPr>
                <w:rFonts w:ascii="宋体" w:hAnsi="宋体" w:cs="宋体"/>
                <w:kern w:val="0"/>
                <w:sz w:val="22"/>
                <w:szCs w:val="22"/>
              </w:rPr>
              <w:t>0-</w:t>
            </w:r>
            <w:r w:rsidRPr="00E3288B">
              <w:rPr>
                <w:rFonts w:ascii="宋体" w:hAnsi="宋体" w:cs="宋体" w:hint="eastAsia"/>
                <w:kern w:val="0"/>
                <w:sz w:val="22"/>
                <w:szCs w:val="22"/>
              </w:rPr>
              <w:t>4</w:t>
            </w:r>
          </w:p>
        </w:tc>
        <w:tc>
          <w:tcPr>
            <w:tcW w:w="6237" w:type="dxa"/>
            <w:tcBorders>
              <w:top w:val="single" w:sz="4" w:space="0" w:color="auto"/>
              <w:left w:val="single" w:sz="4" w:space="0" w:color="auto"/>
              <w:bottom w:val="single" w:sz="4" w:space="0" w:color="auto"/>
              <w:right w:val="single" w:sz="4" w:space="0" w:color="auto"/>
              <w:tl2br w:val="nil"/>
              <w:tr2bl w:val="nil"/>
            </w:tcBorders>
            <w:vAlign w:val="center"/>
          </w:tcPr>
          <w:p w14:paraId="1DBF5FB4" w14:textId="316B4A2C" w:rsidR="00A603A5" w:rsidRPr="00E3288B" w:rsidRDefault="00A603A5" w:rsidP="00A603A5">
            <w:pPr>
              <w:widowControl/>
              <w:snapToGrid w:val="0"/>
              <w:rPr>
                <w:rFonts w:ascii="宋体" w:hAnsi="宋体" w:cs="宋体"/>
                <w:kern w:val="0"/>
                <w:sz w:val="22"/>
                <w:szCs w:val="22"/>
              </w:rPr>
            </w:pPr>
            <w:r w:rsidRPr="00E3288B">
              <w:rPr>
                <w:rFonts w:ascii="宋体" w:hAnsi="宋体" w:cs="宋体" w:hint="eastAsia"/>
                <w:kern w:val="0"/>
                <w:sz w:val="22"/>
                <w:szCs w:val="22"/>
              </w:rPr>
              <w:t>参数及规格尺寸符合性：根据实物样品与招标文件参数及规格尺寸要求的符合程度，包括但不限于产品尺寸、材料厚度、零部件规格等方面的符合情况，由评委综合打分</w:t>
            </w:r>
            <w:r w:rsidR="00D9600F" w:rsidRPr="00E3288B">
              <w:rPr>
                <w:rFonts w:ascii="宋体" w:hAnsi="宋体" w:cs="宋体" w:hint="eastAsia"/>
                <w:sz w:val="22"/>
                <w:szCs w:val="22"/>
              </w:rPr>
              <w:t>（4，3，2，1，0.5，0）</w:t>
            </w:r>
            <w:r w:rsidRPr="00E3288B">
              <w:rPr>
                <w:rFonts w:ascii="宋体" w:hAnsi="宋体" w:cs="宋体" w:hint="eastAsia"/>
                <w:kern w:val="0"/>
                <w:sz w:val="22"/>
                <w:szCs w:val="22"/>
              </w:rPr>
              <w:t>。</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51C73EDA" w14:textId="5596E7FB" w:rsidR="00A603A5" w:rsidRPr="00E3288B" w:rsidRDefault="00A603A5" w:rsidP="00A603A5">
            <w:pPr>
              <w:widowControl/>
              <w:jc w:val="center"/>
              <w:rPr>
                <w:rFonts w:ascii="宋体" w:hAnsi="宋体"/>
                <w:sz w:val="22"/>
                <w:szCs w:val="22"/>
              </w:rPr>
            </w:pPr>
            <w:r w:rsidRPr="00E3288B">
              <w:rPr>
                <w:rFonts w:ascii="宋体" w:hAnsi="宋体" w:cs="宋体" w:hint="eastAsia"/>
                <w:kern w:val="0"/>
                <w:sz w:val="22"/>
                <w:szCs w:val="22"/>
              </w:rPr>
              <w:t>主观分</w:t>
            </w:r>
          </w:p>
        </w:tc>
      </w:tr>
      <w:tr w:rsidR="00E3288B" w:rsidRPr="00E3288B" w14:paraId="56F2A47F" w14:textId="77777777" w:rsidTr="00C70BC2">
        <w:trPr>
          <w:trHeight w:val="454"/>
          <w:jc w:val="center"/>
        </w:trPr>
        <w:tc>
          <w:tcPr>
            <w:tcW w:w="437" w:type="dxa"/>
            <w:vMerge/>
            <w:tcBorders>
              <w:left w:val="single" w:sz="4" w:space="0" w:color="auto"/>
              <w:right w:val="single" w:sz="4" w:space="0" w:color="auto"/>
              <w:tl2br w:val="nil"/>
              <w:tr2bl w:val="nil"/>
            </w:tcBorders>
            <w:vAlign w:val="center"/>
          </w:tcPr>
          <w:p w14:paraId="57D448D8" w14:textId="77777777" w:rsidR="00A603A5" w:rsidRPr="00E3288B" w:rsidRDefault="00A603A5" w:rsidP="00A603A5">
            <w:pPr>
              <w:widowControl/>
              <w:jc w:val="center"/>
              <w:rPr>
                <w:rFonts w:ascii="宋体" w:hAnsi="宋体"/>
                <w:kern w:val="0"/>
                <w:sz w:val="22"/>
                <w:szCs w:val="22"/>
              </w:rPr>
            </w:pPr>
          </w:p>
        </w:tc>
        <w:tc>
          <w:tcPr>
            <w:tcW w:w="1862" w:type="dxa"/>
            <w:vMerge/>
            <w:tcBorders>
              <w:left w:val="single" w:sz="4" w:space="0" w:color="auto"/>
              <w:right w:val="single" w:sz="4" w:space="0" w:color="auto"/>
              <w:tl2br w:val="nil"/>
              <w:tr2bl w:val="nil"/>
            </w:tcBorders>
            <w:vAlign w:val="center"/>
          </w:tcPr>
          <w:p w14:paraId="05FB6C26" w14:textId="77777777" w:rsidR="00A603A5" w:rsidRPr="00E3288B" w:rsidRDefault="00A603A5" w:rsidP="00A603A5">
            <w:pPr>
              <w:widowControl/>
              <w:jc w:val="center"/>
              <w:rPr>
                <w:rFonts w:ascii="宋体" w:hAnsi="宋体" w:cs="宋体"/>
                <w:kern w:val="0"/>
                <w:sz w:val="22"/>
                <w:szCs w:val="22"/>
              </w:rPr>
            </w:pPr>
          </w:p>
        </w:tc>
        <w:tc>
          <w:tcPr>
            <w:tcW w:w="957" w:type="dxa"/>
            <w:tcBorders>
              <w:top w:val="single" w:sz="4" w:space="0" w:color="auto"/>
              <w:left w:val="single" w:sz="4" w:space="0" w:color="auto"/>
              <w:bottom w:val="single" w:sz="4" w:space="0" w:color="auto"/>
              <w:right w:val="single" w:sz="4" w:space="0" w:color="auto"/>
              <w:tl2br w:val="nil"/>
              <w:tr2bl w:val="nil"/>
            </w:tcBorders>
            <w:vAlign w:val="center"/>
          </w:tcPr>
          <w:p w14:paraId="1970B3F1" w14:textId="3505EF65" w:rsidR="00A603A5" w:rsidRPr="00E3288B" w:rsidRDefault="00A603A5" w:rsidP="00A603A5">
            <w:pPr>
              <w:widowControl/>
              <w:jc w:val="center"/>
              <w:rPr>
                <w:rFonts w:ascii="宋体" w:hAnsi="宋体"/>
                <w:kern w:val="0"/>
                <w:sz w:val="22"/>
                <w:szCs w:val="22"/>
              </w:rPr>
            </w:pPr>
            <w:r w:rsidRPr="00E3288B">
              <w:rPr>
                <w:rFonts w:ascii="宋体" w:hAnsi="宋体" w:cs="宋体"/>
                <w:kern w:val="0"/>
                <w:sz w:val="22"/>
                <w:szCs w:val="22"/>
              </w:rPr>
              <w:t>0-</w:t>
            </w:r>
            <w:r w:rsidRPr="00E3288B">
              <w:rPr>
                <w:rFonts w:ascii="宋体" w:hAnsi="宋体" w:cs="宋体" w:hint="eastAsia"/>
                <w:kern w:val="0"/>
                <w:sz w:val="22"/>
                <w:szCs w:val="22"/>
              </w:rPr>
              <w:t>4</w:t>
            </w:r>
          </w:p>
        </w:tc>
        <w:tc>
          <w:tcPr>
            <w:tcW w:w="6237" w:type="dxa"/>
            <w:tcBorders>
              <w:top w:val="single" w:sz="4" w:space="0" w:color="auto"/>
              <w:left w:val="single" w:sz="4" w:space="0" w:color="auto"/>
              <w:bottom w:val="single" w:sz="4" w:space="0" w:color="auto"/>
              <w:right w:val="single" w:sz="4" w:space="0" w:color="auto"/>
              <w:tl2br w:val="nil"/>
              <w:tr2bl w:val="nil"/>
            </w:tcBorders>
            <w:vAlign w:val="center"/>
          </w:tcPr>
          <w:p w14:paraId="13B3D8A1" w14:textId="2F069D25" w:rsidR="00A603A5" w:rsidRPr="00E3288B" w:rsidRDefault="00A603A5" w:rsidP="00A603A5">
            <w:pPr>
              <w:widowControl/>
              <w:snapToGrid w:val="0"/>
              <w:rPr>
                <w:rFonts w:ascii="宋体" w:hAnsi="宋体" w:cs="宋体"/>
                <w:kern w:val="0"/>
                <w:sz w:val="22"/>
                <w:szCs w:val="22"/>
              </w:rPr>
            </w:pPr>
            <w:r w:rsidRPr="00E3288B">
              <w:rPr>
                <w:rFonts w:ascii="宋体" w:hAnsi="宋体" w:cs="宋体" w:hint="eastAsia"/>
                <w:kern w:val="0"/>
                <w:sz w:val="22"/>
                <w:szCs w:val="22"/>
              </w:rPr>
              <w:t>制作及装配工艺：根据样品的制作工艺，包括但不限于切割、打磨、焊接、喷涂、组装等环节的工艺水平，产品做工是否精细，装配是否牢固，表面处理是否光滑平整，有无瑕疵或缺陷等，由评委综合打分</w:t>
            </w:r>
            <w:r w:rsidR="00D9600F" w:rsidRPr="00E3288B">
              <w:rPr>
                <w:rFonts w:ascii="宋体" w:hAnsi="宋体" w:cs="宋体" w:hint="eastAsia"/>
                <w:sz w:val="22"/>
                <w:szCs w:val="22"/>
              </w:rPr>
              <w:t>（4，3，2，1，0.5，0）。</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758A552D" w14:textId="03FB5A41" w:rsidR="00A603A5" w:rsidRPr="00E3288B" w:rsidRDefault="00A603A5" w:rsidP="00A603A5">
            <w:pPr>
              <w:widowControl/>
              <w:jc w:val="center"/>
              <w:rPr>
                <w:rFonts w:ascii="宋体" w:hAnsi="宋体"/>
                <w:sz w:val="22"/>
                <w:szCs w:val="22"/>
              </w:rPr>
            </w:pPr>
            <w:r w:rsidRPr="00E3288B">
              <w:rPr>
                <w:rFonts w:ascii="宋体" w:hAnsi="宋体" w:cs="宋体" w:hint="eastAsia"/>
                <w:kern w:val="0"/>
                <w:sz w:val="22"/>
                <w:szCs w:val="22"/>
              </w:rPr>
              <w:t>主观分</w:t>
            </w:r>
          </w:p>
        </w:tc>
      </w:tr>
      <w:tr w:rsidR="00E3288B" w:rsidRPr="00E3288B" w14:paraId="5D34FB88" w14:textId="77777777" w:rsidTr="00A1172C">
        <w:trPr>
          <w:trHeight w:val="454"/>
          <w:jc w:val="center"/>
        </w:trPr>
        <w:tc>
          <w:tcPr>
            <w:tcW w:w="437" w:type="dxa"/>
            <w:vMerge/>
            <w:tcBorders>
              <w:left w:val="single" w:sz="4" w:space="0" w:color="auto"/>
              <w:right w:val="single" w:sz="4" w:space="0" w:color="auto"/>
              <w:tl2br w:val="nil"/>
              <w:tr2bl w:val="nil"/>
            </w:tcBorders>
            <w:vAlign w:val="center"/>
          </w:tcPr>
          <w:p w14:paraId="0B7D3993" w14:textId="77777777" w:rsidR="00A603A5" w:rsidRPr="00E3288B" w:rsidRDefault="00A603A5" w:rsidP="00A603A5">
            <w:pPr>
              <w:widowControl/>
              <w:jc w:val="center"/>
              <w:rPr>
                <w:rFonts w:ascii="宋体" w:hAnsi="宋体"/>
                <w:kern w:val="0"/>
                <w:sz w:val="22"/>
                <w:szCs w:val="22"/>
              </w:rPr>
            </w:pPr>
          </w:p>
        </w:tc>
        <w:tc>
          <w:tcPr>
            <w:tcW w:w="1862" w:type="dxa"/>
            <w:vMerge/>
            <w:tcBorders>
              <w:left w:val="single" w:sz="4" w:space="0" w:color="auto"/>
              <w:right w:val="single" w:sz="4" w:space="0" w:color="auto"/>
              <w:tl2br w:val="nil"/>
              <w:tr2bl w:val="nil"/>
            </w:tcBorders>
            <w:vAlign w:val="center"/>
          </w:tcPr>
          <w:p w14:paraId="5E166E14" w14:textId="77777777" w:rsidR="00A603A5" w:rsidRPr="00E3288B" w:rsidRDefault="00A603A5" w:rsidP="00A603A5">
            <w:pPr>
              <w:widowControl/>
              <w:jc w:val="center"/>
              <w:rPr>
                <w:rFonts w:ascii="宋体" w:hAnsi="宋体" w:cs="宋体"/>
                <w:kern w:val="0"/>
                <w:sz w:val="22"/>
                <w:szCs w:val="22"/>
              </w:rPr>
            </w:pPr>
          </w:p>
        </w:tc>
        <w:tc>
          <w:tcPr>
            <w:tcW w:w="957" w:type="dxa"/>
            <w:tcBorders>
              <w:top w:val="single" w:sz="4" w:space="0" w:color="auto"/>
              <w:left w:val="single" w:sz="4" w:space="0" w:color="auto"/>
              <w:bottom w:val="single" w:sz="4" w:space="0" w:color="auto"/>
              <w:right w:val="single" w:sz="4" w:space="0" w:color="auto"/>
              <w:tl2br w:val="nil"/>
              <w:tr2bl w:val="nil"/>
            </w:tcBorders>
            <w:vAlign w:val="center"/>
          </w:tcPr>
          <w:p w14:paraId="1D89DF84" w14:textId="6DE0FC52" w:rsidR="00A603A5" w:rsidRPr="00E3288B" w:rsidRDefault="00A603A5" w:rsidP="00A603A5">
            <w:pPr>
              <w:widowControl/>
              <w:jc w:val="center"/>
              <w:rPr>
                <w:rFonts w:ascii="宋体" w:hAnsi="宋体"/>
                <w:kern w:val="0"/>
                <w:sz w:val="22"/>
                <w:szCs w:val="22"/>
              </w:rPr>
            </w:pPr>
            <w:r w:rsidRPr="00E3288B">
              <w:rPr>
                <w:rFonts w:ascii="宋体" w:hAnsi="宋体" w:cs="宋体"/>
                <w:kern w:val="0"/>
                <w:sz w:val="22"/>
                <w:szCs w:val="22"/>
              </w:rPr>
              <w:t>0-</w:t>
            </w:r>
            <w:r w:rsidRPr="00E3288B">
              <w:rPr>
                <w:rFonts w:ascii="宋体" w:hAnsi="宋体" w:cs="宋体" w:hint="eastAsia"/>
                <w:kern w:val="0"/>
                <w:sz w:val="22"/>
                <w:szCs w:val="22"/>
              </w:rPr>
              <w:t>4</w:t>
            </w:r>
          </w:p>
        </w:tc>
        <w:tc>
          <w:tcPr>
            <w:tcW w:w="6237" w:type="dxa"/>
            <w:tcBorders>
              <w:top w:val="single" w:sz="4" w:space="0" w:color="auto"/>
              <w:left w:val="single" w:sz="4" w:space="0" w:color="auto"/>
              <w:bottom w:val="single" w:sz="4" w:space="0" w:color="auto"/>
              <w:right w:val="single" w:sz="4" w:space="0" w:color="auto"/>
              <w:tl2br w:val="nil"/>
              <w:tr2bl w:val="nil"/>
            </w:tcBorders>
            <w:vAlign w:val="center"/>
          </w:tcPr>
          <w:p w14:paraId="4D509428" w14:textId="249A8B32" w:rsidR="00A603A5" w:rsidRPr="00E3288B" w:rsidRDefault="00A603A5" w:rsidP="00A603A5">
            <w:pPr>
              <w:widowControl/>
              <w:snapToGrid w:val="0"/>
              <w:rPr>
                <w:rFonts w:ascii="宋体" w:hAnsi="宋体" w:cs="宋体"/>
                <w:kern w:val="0"/>
                <w:sz w:val="22"/>
                <w:szCs w:val="22"/>
              </w:rPr>
            </w:pPr>
            <w:r w:rsidRPr="00E3288B">
              <w:rPr>
                <w:rFonts w:ascii="宋体" w:hAnsi="宋体" w:cs="宋体" w:hint="eastAsia"/>
                <w:kern w:val="0"/>
                <w:sz w:val="22"/>
                <w:szCs w:val="22"/>
              </w:rPr>
              <w:t>五金等配件用材质量：根据样品所使用的五金配件、装饰件、连接件等材料的质量，材料是否坚固耐用，表面处理是否防锈防腐，有无松动或脱落现象，由评委综合打分</w:t>
            </w:r>
            <w:r w:rsidR="00D9600F" w:rsidRPr="00E3288B">
              <w:rPr>
                <w:rFonts w:ascii="宋体" w:hAnsi="宋体" w:cs="宋体" w:hint="eastAsia"/>
                <w:sz w:val="22"/>
                <w:szCs w:val="22"/>
              </w:rPr>
              <w:t>（4，3，2，1，0.5，0）。</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2750AE21" w14:textId="2320DD10" w:rsidR="00A603A5" w:rsidRPr="00E3288B" w:rsidRDefault="00A603A5" w:rsidP="00A603A5">
            <w:pPr>
              <w:widowControl/>
              <w:jc w:val="center"/>
              <w:rPr>
                <w:rFonts w:ascii="宋体" w:hAnsi="宋体"/>
                <w:sz w:val="22"/>
                <w:szCs w:val="22"/>
              </w:rPr>
            </w:pPr>
            <w:r w:rsidRPr="00E3288B">
              <w:rPr>
                <w:rFonts w:ascii="宋体" w:hAnsi="宋体" w:cs="宋体" w:hint="eastAsia"/>
                <w:kern w:val="0"/>
                <w:sz w:val="22"/>
                <w:szCs w:val="22"/>
              </w:rPr>
              <w:t>主观分</w:t>
            </w:r>
          </w:p>
        </w:tc>
      </w:tr>
      <w:tr w:rsidR="00E3288B" w:rsidRPr="00E3288B" w14:paraId="0D30A1C6" w14:textId="77777777" w:rsidTr="00A1172C">
        <w:trPr>
          <w:trHeight w:val="454"/>
          <w:jc w:val="center"/>
        </w:trPr>
        <w:tc>
          <w:tcPr>
            <w:tcW w:w="437" w:type="dxa"/>
            <w:vMerge/>
            <w:tcBorders>
              <w:left w:val="single" w:sz="4" w:space="0" w:color="auto"/>
              <w:right w:val="single" w:sz="4" w:space="0" w:color="auto"/>
              <w:tl2br w:val="nil"/>
              <w:tr2bl w:val="nil"/>
            </w:tcBorders>
            <w:vAlign w:val="center"/>
          </w:tcPr>
          <w:p w14:paraId="00258424" w14:textId="77777777" w:rsidR="00A603A5" w:rsidRPr="00E3288B" w:rsidRDefault="00A603A5" w:rsidP="00A603A5">
            <w:pPr>
              <w:widowControl/>
              <w:jc w:val="center"/>
              <w:rPr>
                <w:rFonts w:ascii="宋体" w:hAnsi="宋体"/>
                <w:kern w:val="0"/>
                <w:sz w:val="22"/>
                <w:szCs w:val="22"/>
              </w:rPr>
            </w:pPr>
          </w:p>
        </w:tc>
        <w:tc>
          <w:tcPr>
            <w:tcW w:w="1862" w:type="dxa"/>
            <w:vMerge/>
            <w:tcBorders>
              <w:left w:val="single" w:sz="4" w:space="0" w:color="auto"/>
              <w:right w:val="single" w:sz="4" w:space="0" w:color="auto"/>
              <w:tl2br w:val="nil"/>
              <w:tr2bl w:val="nil"/>
            </w:tcBorders>
            <w:vAlign w:val="center"/>
          </w:tcPr>
          <w:p w14:paraId="3A4B061C" w14:textId="77777777" w:rsidR="00A603A5" w:rsidRPr="00E3288B" w:rsidRDefault="00A603A5" w:rsidP="00A603A5">
            <w:pPr>
              <w:widowControl/>
              <w:jc w:val="center"/>
              <w:rPr>
                <w:rFonts w:ascii="宋体" w:hAnsi="宋体" w:cs="宋体"/>
                <w:kern w:val="0"/>
                <w:sz w:val="22"/>
                <w:szCs w:val="22"/>
              </w:rPr>
            </w:pPr>
          </w:p>
        </w:tc>
        <w:tc>
          <w:tcPr>
            <w:tcW w:w="957" w:type="dxa"/>
            <w:tcBorders>
              <w:top w:val="single" w:sz="4" w:space="0" w:color="auto"/>
              <w:left w:val="single" w:sz="4" w:space="0" w:color="auto"/>
              <w:bottom w:val="single" w:sz="4" w:space="0" w:color="auto"/>
              <w:right w:val="single" w:sz="4" w:space="0" w:color="auto"/>
              <w:tl2br w:val="nil"/>
              <w:tr2bl w:val="nil"/>
            </w:tcBorders>
            <w:vAlign w:val="center"/>
          </w:tcPr>
          <w:p w14:paraId="6B364061" w14:textId="14D6A675" w:rsidR="00A603A5" w:rsidRPr="00E3288B" w:rsidRDefault="00A603A5" w:rsidP="00A603A5">
            <w:pPr>
              <w:widowControl/>
              <w:jc w:val="center"/>
              <w:rPr>
                <w:rFonts w:ascii="宋体" w:hAnsi="宋体" w:cs="宋体"/>
                <w:kern w:val="0"/>
                <w:sz w:val="22"/>
                <w:szCs w:val="22"/>
              </w:rPr>
            </w:pPr>
            <w:r w:rsidRPr="00E3288B">
              <w:rPr>
                <w:rFonts w:ascii="宋体" w:hAnsi="宋体" w:cs="宋体"/>
                <w:kern w:val="0"/>
                <w:sz w:val="22"/>
                <w:szCs w:val="22"/>
              </w:rPr>
              <w:t>0-</w:t>
            </w:r>
            <w:r w:rsidRPr="00E3288B">
              <w:rPr>
                <w:rFonts w:ascii="宋体" w:hAnsi="宋体" w:cs="宋体" w:hint="eastAsia"/>
                <w:kern w:val="0"/>
                <w:sz w:val="22"/>
                <w:szCs w:val="22"/>
              </w:rPr>
              <w:t>4</w:t>
            </w:r>
          </w:p>
        </w:tc>
        <w:tc>
          <w:tcPr>
            <w:tcW w:w="6237" w:type="dxa"/>
            <w:tcBorders>
              <w:top w:val="single" w:sz="4" w:space="0" w:color="auto"/>
              <w:left w:val="single" w:sz="4" w:space="0" w:color="auto"/>
              <w:bottom w:val="single" w:sz="4" w:space="0" w:color="auto"/>
              <w:right w:val="single" w:sz="4" w:space="0" w:color="auto"/>
              <w:tl2br w:val="nil"/>
              <w:tr2bl w:val="nil"/>
            </w:tcBorders>
            <w:vAlign w:val="center"/>
          </w:tcPr>
          <w:p w14:paraId="1B50BA28" w14:textId="7C2A5013" w:rsidR="00A603A5" w:rsidRPr="00E3288B" w:rsidRDefault="00A603A5" w:rsidP="00A603A5">
            <w:pPr>
              <w:widowControl/>
              <w:snapToGrid w:val="0"/>
              <w:rPr>
                <w:rFonts w:ascii="宋体" w:hAnsi="宋体" w:cs="宋体"/>
                <w:sz w:val="22"/>
                <w:szCs w:val="22"/>
              </w:rPr>
            </w:pPr>
            <w:r w:rsidRPr="00E3288B">
              <w:rPr>
                <w:rFonts w:ascii="宋体" w:hAnsi="宋体" w:cs="宋体" w:hint="eastAsia"/>
                <w:kern w:val="0"/>
                <w:sz w:val="22"/>
                <w:szCs w:val="22"/>
              </w:rPr>
              <w:t>外观设计与美观度：根据样品的外观设计、色彩搭配、整体造型等美学特征，产品外观是否美观大方，符合现代审美趋势，由评委综合打分</w:t>
            </w:r>
            <w:r w:rsidR="00D9600F" w:rsidRPr="00E3288B">
              <w:rPr>
                <w:rFonts w:ascii="宋体" w:hAnsi="宋体" w:cs="宋体" w:hint="eastAsia"/>
                <w:sz w:val="22"/>
                <w:szCs w:val="22"/>
              </w:rPr>
              <w:t>（4，3，2，1，0.5，0）。</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0302602F" w14:textId="0DE021A4" w:rsidR="00A603A5" w:rsidRPr="00E3288B" w:rsidRDefault="00A603A5" w:rsidP="00A603A5">
            <w:pPr>
              <w:widowControl/>
              <w:jc w:val="center"/>
              <w:rPr>
                <w:rFonts w:ascii="宋体" w:hAnsi="宋体" w:cs="宋体"/>
                <w:kern w:val="0"/>
                <w:sz w:val="22"/>
                <w:szCs w:val="22"/>
              </w:rPr>
            </w:pPr>
            <w:r w:rsidRPr="00E3288B">
              <w:rPr>
                <w:rFonts w:ascii="宋体" w:hAnsi="宋体" w:cs="宋体" w:hint="eastAsia"/>
                <w:kern w:val="0"/>
                <w:sz w:val="22"/>
                <w:szCs w:val="22"/>
              </w:rPr>
              <w:t>主观分</w:t>
            </w:r>
          </w:p>
        </w:tc>
      </w:tr>
      <w:tr w:rsidR="00E3288B" w:rsidRPr="00E3288B" w14:paraId="2D8568CE" w14:textId="77777777" w:rsidTr="00C70BC2">
        <w:trPr>
          <w:trHeight w:val="454"/>
          <w:jc w:val="center"/>
        </w:trPr>
        <w:tc>
          <w:tcPr>
            <w:tcW w:w="437" w:type="dxa"/>
            <w:vMerge/>
            <w:tcBorders>
              <w:left w:val="single" w:sz="4" w:space="0" w:color="auto"/>
              <w:bottom w:val="single" w:sz="4" w:space="0" w:color="auto"/>
              <w:right w:val="single" w:sz="4" w:space="0" w:color="auto"/>
              <w:tl2br w:val="nil"/>
              <w:tr2bl w:val="nil"/>
            </w:tcBorders>
            <w:vAlign w:val="center"/>
          </w:tcPr>
          <w:p w14:paraId="6E2046DD" w14:textId="77777777" w:rsidR="00A603A5" w:rsidRPr="00E3288B" w:rsidRDefault="00A603A5" w:rsidP="00A603A5">
            <w:pPr>
              <w:widowControl/>
              <w:jc w:val="center"/>
              <w:rPr>
                <w:rFonts w:ascii="宋体" w:hAnsi="宋体"/>
                <w:kern w:val="0"/>
                <w:sz w:val="22"/>
                <w:szCs w:val="22"/>
              </w:rPr>
            </w:pPr>
          </w:p>
        </w:tc>
        <w:tc>
          <w:tcPr>
            <w:tcW w:w="1862" w:type="dxa"/>
            <w:vMerge/>
            <w:tcBorders>
              <w:left w:val="single" w:sz="4" w:space="0" w:color="auto"/>
              <w:bottom w:val="single" w:sz="4" w:space="0" w:color="auto"/>
              <w:right w:val="single" w:sz="4" w:space="0" w:color="auto"/>
              <w:tl2br w:val="nil"/>
              <w:tr2bl w:val="nil"/>
            </w:tcBorders>
            <w:vAlign w:val="center"/>
          </w:tcPr>
          <w:p w14:paraId="674B733C" w14:textId="77777777" w:rsidR="00A603A5" w:rsidRPr="00E3288B" w:rsidRDefault="00A603A5" w:rsidP="00A603A5">
            <w:pPr>
              <w:widowControl/>
              <w:jc w:val="center"/>
              <w:rPr>
                <w:rFonts w:ascii="宋体" w:hAnsi="宋体" w:cs="宋体"/>
                <w:kern w:val="0"/>
                <w:sz w:val="22"/>
                <w:szCs w:val="22"/>
              </w:rPr>
            </w:pPr>
          </w:p>
        </w:tc>
        <w:tc>
          <w:tcPr>
            <w:tcW w:w="957" w:type="dxa"/>
            <w:tcBorders>
              <w:top w:val="single" w:sz="4" w:space="0" w:color="auto"/>
              <w:left w:val="single" w:sz="4" w:space="0" w:color="auto"/>
              <w:bottom w:val="single" w:sz="4" w:space="0" w:color="auto"/>
              <w:right w:val="single" w:sz="4" w:space="0" w:color="auto"/>
              <w:tl2br w:val="nil"/>
              <w:tr2bl w:val="nil"/>
            </w:tcBorders>
            <w:vAlign w:val="center"/>
          </w:tcPr>
          <w:p w14:paraId="5490B4D0" w14:textId="24814BC4" w:rsidR="00A603A5" w:rsidRPr="00E3288B" w:rsidRDefault="00A603A5" w:rsidP="00A603A5">
            <w:pPr>
              <w:widowControl/>
              <w:jc w:val="center"/>
              <w:rPr>
                <w:rFonts w:ascii="宋体" w:hAnsi="宋体" w:cs="宋体"/>
                <w:kern w:val="0"/>
                <w:sz w:val="22"/>
                <w:szCs w:val="22"/>
              </w:rPr>
            </w:pPr>
            <w:r w:rsidRPr="00E3288B">
              <w:rPr>
                <w:rFonts w:ascii="宋体" w:hAnsi="宋体" w:cs="宋体"/>
                <w:kern w:val="0"/>
                <w:sz w:val="22"/>
                <w:szCs w:val="22"/>
              </w:rPr>
              <w:t>0-</w:t>
            </w:r>
            <w:r w:rsidRPr="00E3288B">
              <w:rPr>
                <w:rFonts w:ascii="宋体" w:hAnsi="宋体" w:cs="宋体" w:hint="eastAsia"/>
                <w:kern w:val="0"/>
                <w:sz w:val="22"/>
                <w:szCs w:val="22"/>
              </w:rPr>
              <w:t>4</w:t>
            </w:r>
          </w:p>
        </w:tc>
        <w:tc>
          <w:tcPr>
            <w:tcW w:w="6237" w:type="dxa"/>
            <w:tcBorders>
              <w:top w:val="single" w:sz="4" w:space="0" w:color="auto"/>
              <w:left w:val="single" w:sz="4" w:space="0" w:color="auto"/>
              <w:bottom w:val="single" w:sz="4" w:space="0" w:color="auto"/>
              <w:right w:val="single" w:sz="4" w:space="0" w:color="auto"/>
              <w:tl2br w:val="nil"/>
              <w:tr2bl w:val="nil"/>
            </w:tcBorders>
            <w:vAlign w:val="center"/>
          </w:tcPr>
          <w:p w14:paraId="4E757E9B" w14:textId="6E28E1CB" w:rsidR="00A603A5" w:rsidRPr="00E3288B" w:rsidRDefault="00A603A5" w:rsidP="00A603A5">
            <w:pPr>
              <w:widowControl/>
              <w:snapToGrid w:val="0"/>
              <w:rPr>
                <w:rFonts w:ascii="宋体" w:hAnsi="宋体" w:cs="宋体"/>
                <w:sz w:val="22"/>
                <w:szCs w:val="22"/>
              </w:rPr>
            </w:pPr>
            <w:r w:rsidRPr="00E3288B">
              <w:rPr>
                <w:rFonts w:ascii="宋体" w:hAnsi="宋体" w:cs="宋体" w:hint="eastAsia"/>
                <w:kern w:val="0"/>
                <w:sz w:val="22"/>
                <w:szCs w:val="22"/>
              </w:rPr>
              <w:t>午休桌椅特性：根据午休桌椅的转换功能、舒适度、安全性、清洁与维护便利性、耐用性及用户体验等特性，由评委综合打分</w:t>
            </w:r>
            <w:r w:rsidR="00D9600F" w:rsidRPr="00E3288B">
              <w:rPr>
                <w:rFonts w:ascii="宋体" w:hAnsi="宋体" w:cs="宋体" w:hint="eastAsia"/>
                <w:sz w:val="22"/>
                <w:szCs w:val="22"/>
              </w:rPr>
              <w:t>（4，3，2，1，0.5，0）。</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0C86E17E" w14:textId="6A775A28" w:rsidR="00A603A5" w:rsidRPr="00E3288B" w:rsidRDefault="00A603A5" w:rsidP="00A603A5">
            <w:pPr>
              <w:widowControl/>
              <w:jc w:val="center"/>
              <w:rPr>
                <w:rFonts w:ascii="宋体" w:hAnsi="宋体" w:cs="宋体"/>
                <w:kern w:val="0"/>
                <w:sz w:val="22"/>
                <w:szCs w:val="22"/>
              </w:rPr>
            </w:pPr>
            <w:r w:rsidRPr="00E3288B">
              <w:rPr>
                <w:rFonts w:ascii="宋体" w:hAnsi="宋体" w:cs="宋体" w:hint="eastAsia"/>
                <w:kern w:val="0"/>
                <w:sz w:val="22"/>
                <w:szCs w:val="22"/>
              </w:rPr>
              <w:t>主观分</w:t>
            </w:r>
          </w:p>
        </w:tc>
      </w:tr>
      <w:tr w:rsidR="00E3288B" w:rsidRPr="00E3288B" w14:paraId="359855EF" w14:textId="77777777">
        <w:trPr>
          <w:trHeight w:val="454"/>
          <w:jc w:val="center"/>
        </w:trPr>
        <w:tc>
          <w:tcPr>
            <w:tcW w:w="10485" w:type="dxa"/>
            <w:gridSpan w:val="5"/>
            <w:tcBorders>
              <w:left w:val="single" w:sz="4" w:space="0" w:color="auto"/>
              <w:bottom w:val="single" w:sz="4" w:space="0" w:color="auto"/>
              <w:right w:val="single" w:sz="4" w:space="0" w:color="auto"/>
              <w:tl2br w:val="nil"/>
              <w:tr2bl w:val="nil"/>
            </w:tcBorders>
            <w:vAlign w:val="center"/>
          </w:tcPr>
          <w:p w14:paraId="77036562" w14:textId="77777777" w:rsidR="00A603A5" w:rsidRPr="00E3288B" w:rsidRDefault="00A603A5" w:rsidP="0009461F">
            <w:pPr>
              <w:spacing w:line="276" w:lineRule="auto"/>
              <w:rPr>
                <w:rFonts w:ascii="宋体" w:hAnsi="宋体"/>
                <w:sz w:val="22"/>
                <w:szCs w:val="22"/>
              </w:rPr>
            </w:pPr>
            <w:r w:rsidRPr="00E3288B">
              <w:rPr>
                <w:rFonts w:ascii="宋体" w:hAnsi="宋体" w:hint="eastAsia"/>
                <w:sz w:val="22"/>
                <w:szCs w:val="22"/>
              </w:rPr>
              <w:t>说明：</w:t>
            </w:r>
          </w:p>
          <w:p w14:paraId="5855478D" w14:textId="77777777" w:rsidR="00A603A5" w:rsidRPr="00E3288B" w:rsidRDefault="00A603A5" w:rsidP="0009461F">
            <w:pPr>
              <w:spacing w:line="276" w:lineRule="auto"/>
              <w:rPr>
                <w:rFonts w:ascii="宋体" w:hAnsi="宋体"/>
                <w:sz w:val="22"/>
                <w:szCs w:val="22"/>
              </w:rPr>
            </w:pPr>
            <w:r w:rsidRPr="00E3288B">
              <w:rPr>
                <w:rFonts w:ascii="宋体" w:hAnsi="宋体" w:hint="eastAsia"/>
                <w:sz w:val="22"/>
                <w:szCs w:val="22"/>
              </w:rPr>
              <w:t>（1）</w:t>
            </w:r>
            <w:r w:rsidRPr="00E3288B">
              <w:rPr>
                <w:rFonts w:ascii="宋体" w:hAnsi="宋体"/>
                <w:sz w:val="22"/>
                <w:szCs w:val="22"/>
              </w:rPr>
              <w:t>因落实政府采购政策</w:t>
            </w:r>
            <w:r w:rsidRPr="00E3288B">
              <w:rPr>
                <w:rFonts w:ascii="宋体" w:hAnsi="宋体" w:hint="eastAsia"/>
                <w:sz w:val="22"/>
                <w:szCs w:val="22"/>
              </w:rPr>
              <w:t>需进行业绩加分</w:t>
            </w:r>
            <w:r w:rsidRPr="00E3288B">
              <w:rPr>
                <w:rFonts w:ascii="宋体" w:hAnsi="宋体"/>
                <w:sz w:val="22"/>
                <w:szCs w:val="22"/>
              </w:rPr>
              <w:t>的，</w:t>
            </w:r>
            <w:r w:rsidRPr="00E3288B">
              <w:rPr>
                <w:rFonts w:ascii="宋体" w:hAnsi="宋体" w:hint="eastAsia"/>
                <w:sz w:val="22"/>
                <w:szCs w:val="22"/>
              </w:rPr>
              <w:t>其业绩分按满分计入</w:t>
            </w:r>
            <w:r w:rsidRPr="00E3288B">
              <w:rPr>
                <w:rFonts w:ascii="宋体" w:hAnsi="宋体"/>
                <w:sz w:val="22"/>
                <w:szCs w:val="22"/>
              </w:rPr>
              <w:t>。</w:t>
            </w:r>
          </w:p>
          <w:p w14:paraId="5AA6DC3D" w14:textId="77777777" w:rsidR="00A603A5" w:rsidRPr="00E3288B" w:rsidRDefault="00A603A5" w:rsidP="0009461F">
            <w:pPr>
              <w:spacing w:line="276" w:lineRule="auto"/>
              <w:rPr>
                <w:rFonts w:ascii="宋体" w:hAnsi="宋体"/>
                <w:sz w:val="22"/>
                <w:szCs w:val="22"/>
              </w:rPr>
            </w:pPr>
            <w:r w:rsidRPr="00E3288B">
              <w:rPr>
                <w:rFonts w:ascii="宋体" w:hAnsi="宋体" w:hint="eastAsia"/>
                <w:sz w:val="22"/>
                <w:szCs w:val="22"/>
              </w:rPr>
              <w:t>（2）商务技术文件未提供评分项目内容的，该项按零分处理，且不受最低分值限制。</w:t>
            </w:r>
          </w:p>
          <w:p w14:paraId="4E5BFF34" w14:textId="77777777" w:rsidR="00A603A5" w:rsidRPr="00E3288B" w:rsidRDefault="00A603A5" w:rsidP="0009461F">
            <w:pPr>
              <w:spacing w:line="276" w:lineRule="auto"/>
              <w:rPr>
                <w:rFonts w:ascii="宋体" w:hAnsi="宋体"/>
                <w:sz w:val="22"/>
                <w:szCs w:val="22"/>
              </w:rPr>
            </w:pPr>
            <w:r w:rsidRPr="00E3288B">
              <w:rPr>
                <w:rFonts w:ascii="宋体" w:hAnsi="宋体" w:hint="eastAsia"/>
                <w:sz w:val="22"/>
                <w:szCs w:val="22"/>
              </w:rPr>
              <w:t>（3）商务技术文件中提供的证明材料无法辨认、不完整或不符合要求的，按未提供处理。</w:t>
            </w:r>
          </w:p>
          <w:p w14:paraId="1AD4F185" w14:textId="77777777" w:rsidR="005B5B14" w:rsidRPr="00E3288B" w:rsidRDefault="00A603A5" w:rsidP="00F061B2">
            <w:pPr>
              <w:spacing w:line="276" w:lineRule="auto"/>
              <w:rPr>
                <w:rFonts w:ascii="宋体" w:hAnsi="宋体"/>
                <w:sz w:val="22"/>
                <w:szCs w:val="22"/>
              </w:rPr>
            </w:pPr>
            <w:r w:rsidRPr="00E3288B">
              <w:rPr>
                <w:rFonts w:ascii="宋体" w:hAnsi="宋体" w:hint="eastAsia"/>
                <w:sz w:val="22"/>
                <w:szCs w:val="22"/>
              </w:rPr>
              <w:t>（4）投标人需根据招标文件的要求进行制作，内容简洁明了，编排合理有序，与采购内容无关或不符合招标文件要求的资料不要编入商务技术文件。</w:t>
            </w:r>
          </w:p>
          <w:p w14:paraId="3A5A4F13" w14:textId="76424245" w:rsidR="00361947" w:rsidRPr="00E3288B" w:rsidRDefault="00361947" w:rsidP="00F061B2">
            <w:pPr>
              <w:spacing w:line="276" w:lineRule="auto"/>
            </w:pPr>
            <w:r w:rsidRPr="00E3288B">
              <w:rPr>
                <w:rFonts w:ascii="宋体" w:hAnsi="宋体" w:hint="eastAsia"/>
                <w:sz w:val="22"/>
                <w:szCs w:val="22"/>
              </w:rPr>
              <w:t>（5）</w:t>
            </w:r>
            <w:r w:rsidRPr="00E3288B">
              <w:rPr>
                <w:rFonts w:ascii="宋体" w:hAnsi="宋体"/>
                <w:sz w:val="22"/>
                <w:szCs w:val="22"/>
              </w:rPr>
              <w:t>为保证评审的客观、公正与准确性，并基于克服“评分趋中”等常见偏差、实现对方案实质性差异有效区分的评审目标，本评分标准</w:t>
            </w:r>
            <w:r w:rsidRPr="00E3288B">
              <w:rPr>
                <w:rFonts w:ascii="宋体" w:hAnsi="宋体" w:hint="eastAsia"/>
                <w:sz w:val="22"/>
                <w:szCs w:val="22"/>
              </w:rPr>
              <w:t>中主观分</w:t>
            </w:r>
            <w:r w:rsidRPr="00E3288B">
              <w:rPr>
                <w:rFonts w:ascii="宋体" w:hAnsi="宋体"/>
                <w:sz w:val="22"/>
                <w:szCs w:val="22"/>
              </w:rPr>
              <w:t>采用非</w:t>
            </w:r>
            <w:r w:rsidRPr="00E3288B">
              <w:rPr>
                <w:rFonts w:ascii="宋体" w:hAnsi="宋体" w:hint="eastAsia"/>
                <w:sz w:val="22"/>
                <w:szCs w:val="22"/>
              </w:rPr>
              <w:t>线性</w:t>
            </w:r>
            <w:r w:rsidRPr="00E3288B">
              <w:rPr>
                <w:rFonts w:ascii="宋体" w:hAnsi="宋体"/>
                <w:sz w:val="22"/>
                <w:szCs w:val="22"/>
              </w:rPr>
              <w:t>分档。</w:t>
            </w:r>
          </w:p>
        </w:tc>
      </w:tr>
    </w:tbl>
    <w:p w14:paraId="28526E20" w14:textId="77777777" w:rsidR="005D5623" w:rsidRPr="00E3288B" w:rsidRDefault="00000000">
      <w:pPr>
        <w:spacing w:line="360" w:lineRule="auto"/>
        <w:rPr>
          <w:rFonts w:ascii="宋体" w:hAnsi="宋体"/>
          <w:sz w:val="22"/>
          <w:szCs w:val="22"/>
        </w:rPr>
      </w:pPr>
      <w:r w:rsidRPr="00E3288B">
        <w:rPr>
          <w:rFonts w:ascii="宋体" w:hAnsi="宋体" w:hint="eastAsia"/>
          <w:sz w:val="22"/>
          <w:szCs w:val="22"/>
        </w:rPr>
        <w:t>2、报价分的评定（30分）：</w:t>
      </w:r>
    </w:p>
    <w:p w14:paraId="7D578D86" w14:textId="77777777" w:rsidR="005D5623" w:rsidRPr="00E3288B" w:rsidRDefault="00000000">
      <w:pPr>
        <w:pStyle w:val="a0"/>
        <w:spacing w:after="0" w:line="360" w:lineRule="auto"/>
        <w:ind w:firstLineChars="163" w:firstLine="359"/>
        <w:rPr>
          <w:rFonts w:ascii="宋体" w:eastAsia="宋体" w:hAnsi="宋体"/>
          <w:sz w:val="22"/>
          <w:szCs w:val="22"/>
        </w:rPr>
      </w:pPr>
      <w:r w:rsidRPr="00E3288B">
        <w:rPr>
          <w:rFonts w:ascii="宋体" w:eastAsia="宋体" w:hAnsi="宋体" w:hint="eastAsia"/>
          <w:sz w:val="22"/>
          <w:szCs w:val="22"/>
        </w:rPr>
        <w:t>报价</w:t>
      </w:r>
      <w:r w:rsidRPr="00E3288B">
        <w:rPr>
          <w:rFonts w:ascii="宋体" w:eastAsia="宋体" w:hAnsi="宋体"/>
          <w:sz w:val="22"/>
          <w:szCs w:val="22"/>
        </w:rPr>
        <w:t>分采用低价优先法计算，即满足招标文件要求且投标价格最低的投标报价为评标基准价，其价格分为满分。其他投标人的价格分统一按照下列公式计算：报价得分=（评标基准价／投标报价）×</w:t>
      </w:r>
      <w:r w:rsidRPr="00E3288B">
        <w:rPr>
          <w:rFonts w:ascii="宋体" w:eastAsia="宋体" w:hAnsi="宋体" w:hint="eastAsia"/>
          <w:sz w:val="22"/>
          <w:szCs w:val="22"/>
        </w:rPr>
        <w:t>30（小数点后按四舍五入保留2位）</w:t>
      </w:r>
      <w:r w:rsidRPr="00E3288B">
        <w:rPr>
          <w:rFonts w:ascii="宋体" w:eastAsia="宋体" w:hAnsi="宋体"/>
          <w:sz w:val="22"/>
          <w:szCs w:val="22"/>
        </w:rPr>
        <w:t>。</w:t>
      </w:r>
    </w:p>
    <w:p w14:paraId="22DD4DF6" w14:textId="77777777" w:rsidR="005D5623" w:rsidRPr="00E3288B" w:rsidRDefault="00000000">
      <w:pPr>
        <w:pStyle w:val="a0"/>
        <w:spacing w:after="0" w:line="360" w:lineRule="auto"/>
        <w:rPr>
          <w:rFonts w:ascii="宋体" w:eastAsia="宋体" w:hAnsi="宋体"/>
          <w:sz w:val="22"/>
          <w:szCs w:val="22"/>
        </w:rPr>
      </w:pPr>
      <w:r w:rsidRPr="00E3288B">
        <w:rPr>
          <w:rFonts w:ascii="宋体" w:eastAsia="宋体" w:hAnsi="宋体" w:hint="eastAsia"/>
          <w:sz w:val="22"/>
          <w:szCs w:val="22"/>
        </w:rPr>
        <w:t>3、 有效投标人的综合得分为商务技术分和报价分的总和。</w:t>
      </w:r>
    </w:p>
    <w:p w14:paraId="1F0488A5" w14:textId="77777777" w:rsidR="005D5623" w:rsidRPr="00E3288B" w:rsidRDefault="00000000">
      <w:pPr>
        <w:pStyle w:val="a0"/>
        <w:spacing w:after="0" w:line="360" w:lineRule="auto"/>
        <w:rPr>
          <w:rFonts w:ascii="宋体" w:eastAsia="宋体" w:hAnsi="宋体"/>
          <w:sz w:val="22"/>
          <w:szCs w:val="22"/>
        </w:rPr>
      </w:pPr>
      <w:r w:rsidRPr="00E3288B">
        <w:rPr>
          <w:rFonts w:ascii="宋体" w:eastAsia="宋体" w:hAnsi="宋体" w:hint="eastAsia"/>
          <w:sz w:val="22"/>
          <w:szCs w:val="22"/>
        </w:rPr>
        <w:t>4、</w:t>
      </w:r>
      <w:r w:rsidRPr="00E3288B">
        <w:rPr>
          <w:rFonts w:ascii="宋体" w:eastAsia="宋体" w:hAnsi="宋体" w:hint="eastAsia"/>
          <w:sz w:val="22"/>
        </w:rPr>
        <w:t>评标委员会按综合得分高低顺序排列，综合得分前两名投标人依次作为该项目第一中标候选人和第二中标候选人向采购人推荐，并提交评标报告。综合得分相同的，按投标报价由低到高顺序排列；综合得分且投标报价相同的，抽签决定。</w:t>
      </w:r>
    </w:p>
    <w:p w14:paraId="0BFAF737" w14:textId="77777777" w:rsidR="005D5623" w:rsidRPr="00E3288B" w:rsidRDefault="00000000">
      <w:pPr>
        <w:pStyle w:val="a0"/>
        <w:spacing w:after="0" w:line="360" w:lineRule="auto"/>
        <w:rPr>
          <w:rFonts w:ascii="宋体" w:eastAsia="宋体" w:hAnsi="宋体"/>
          <w:b/>
          <w:sz w:val="22"/>
          <w:szCs w:val="22"/>
        </w:rPr>
      </w:pPr>
      <w:r w:rsidRPr="00E3288B">
        <w:rPr>
          <w:rFonts w:ascii="宋体" w:eastAsia="宋体" w:hAnsi="宋体" w:hint="eastAsia"/>
          <w:b/>
          <w:sz w:val="22"/>
          <w:szCs w:val="22"/>
        </w:rPr>
        <w:t>五、定标办法</w:t>
      </w:r>
    </w:p>
    <w:p w14:paraId="35EAA138" w14:textId="77777777" w:rsidR="005D5623" w:rsidRPr="00E3288B" w:rsidRDefault="00000000">
      <w:pPr>
        <w:spacing w:line="360" w:lineRule="auto"/>
        <w:ind w:leftChars="209" w:left="439"/>
        <w:rPr>
          <w:rFonts w:ascii="宋体" w:hAnsi="宋体"/>
          <w:sz w:val="22"/>
        </w:rPr>
      </w:pPr>
      <w:r w:rsidRPr="00E3288B">
        <w:rPr>
          <w:rFonts w:ascii="宋体" w:hAnsi="宋体" w:hint="eastAsia"/>
          <w:sz w:val="22"/>
        </w:rPr>
        <w:t>本次采购由评标委员会推荐中标候选人，采购人根据评标委员会的推荐结果进行最终确认。</w:t>
      </w:r>
      <w:r w:rsidRPr="00E3288B">
        <w:rPr>
          <w:rFonts w:ascii="宋体" w:hAnsi="宋体"/>
          <w:sz w:val="22"/>
        </w:rPr>
        <w:t>如中标人放弃中标、或因不可抗力提出不能履行合同；或未能在规定时间内与采购人签订合同的；或者经质疑，采购人审查后，确因排名第一的候选人在本次</w:t>
      </w:r>
      <w:r w:rsidRPr="00E3288B">
        <w:rPr>
          <w:rFonts w:ascii="宋体" w:hAnsi="宋体" w:hint="eastAsia"/>
          <w:sz w:val="22"/>
        </w:rPr>
        <w:t>采购</w:t>
      </w:r>
      <w:r w:rsidRPr="00E3288B">
        <w:rPr>
          <w:rFonts w:ascii="宋体" w:hAnsi="宋体"/>
          <w:sz w:val="22"/>
        </w:rPr>
        <w:t>活动中存在违法违规行为或其他原</w:t>
      </w:r>
      <w:r w:rsidRPr="00E3288B">
        <w:rPr>
          <w:rFonts w:ascii="宋体" w:hAnsi="宋体"/>
          <w:sz w:val="22"/>
        </w:rPr>
        <w:lastRenderedPageBreak/>
        <w:t>因使质疑成立的，采购人可以视具体情况确定是否由排名第二的中标候选人为中标人。如第二中标候选人因前款规定的同样原因不能签订合同的，本次</w:t>
      </w:r>
      <w:r w:rsidRPr="00E3288B">
        <w:rPr>
          <w:rFonts w:ascii="宋体" w:hAnsi="宋体" w:hint="eastAsia"/>
          <w:sz w:val="22"/>
        </w:rPr>
        <w:t>采购</w:t>
      </w:r>
      <w:r w:rsidRPr="00E3288B">
        <w:rPr>
          <w:rFonts w:ascii="宋体" w:hAnsi="宋体"/>
          <w:sz w:val="22"/>
        </w:rPr>
        <w:t>失败，重新组织</w:t>
      </w:r>
      <w:r w:rsidRPr="00E3288B">
        <w:rPr>
          <w:rFonts w:ascii="宋体" w:hAnsi="宋体" w:hint="eastAsia"/>
          <w:sz w:val="22"/>
        </w:rPr>
        <w:t>采购</w:t>
      </w:r>
      <w:r w:rsidRPr="00E3288B">
        <w:rPr>
          <w:rFonts w:ascii="宋体" w:hAnsi="宋体"/>
          <w:sz w:val="22"/>
        </w:rPr>
        <w:t>。</w:t>
      </w:r>
    </w:p>
    <w:p w14:paraId="0537A994" w14:textId="77777777" w:rsidR="005D5623" w:rsidRPr="00E3288B" w:rsidRDefault="00000000">
      <w:pPr>
        <w:pStyle w:val="a0"/>
        <w:spacing w:after="0" w:line="360" w:lineRule="auto"/>
        <w:rPr>
          <w:rFonts w:ascii="宋体" w:eastAsia="宋体" w:hAnsi="宋体"/>
          <w:b/>
          <w:sz w:val="22"/>
          <w:szCs w:val="22"/>
        </w:rPr>
      </w:pPr>
      <w:bookmarkStart w:id="305" w:name="_Toc221356968"/>
      <w:bookmarkStart w:id="306" w:name="_Toc221356905"/>
      <w:r w:rsidRPr="00E3288B">
        <w:rPr>
          <w:rFonts w:ascii="宋体" w:eastAsia="宋体" w:hAnsi="宋体" w:hint="eastAsia"/>
          <w:b/>
          <w:sz w:val="22"/>
          <w:szCs w:val="22"/>
        </w:rPr>
        <w:t>六、投标人义务</w:t>
      </w:r>
      <w:bookmarkEnd w:id="305"/>
      <w:bookmarkEnd w:id="306"/>
    </w:p>
    <w:p w14:paraId="43714A23" w14:textId="77777777" w:rsidR="005D5623" w:rsidRPr="00E3288B" w:rsidRDefault="00000000">
      <w:pPr>
        <w:spacing w:line="360" w:lineRule="auto"/>
        <w:ind w:leftChars="209" w:left="439"/>
        <w:rPr>
          <w:rFonts w:ascii="宋体" w:hAnsi="宋体"/>
          <w:sz w:val="22"/>
          <w:szCs w:val="22"/>
        </w:rPr>
      </w:pPr>
      <w:r w:rsidRPr="00E3288B">
        <w:rPr>
          <w:rFonts w:ascii="宋体" w:hAnsi="宋体" w:hint="eastAsia"/>
          <w:sz w:val="22"/>
          <w:szCs w:val="22"/>
        </w:rPr>
        <w:t>投标人应随时接受评标委员会的询标，解答包括有关的商务、技术问题等。评标结束，所有评标资料存招标采购单位备查。</w:t>
      </w:r>
    </w:p>
    <w:sectPr w:rsidR="005D5623" w:rsidRPr="00E3288B" w:rsidSect="0077216C">
      <w:headerReference w:type="first" r:id="rId19"/>
      <w:pgSz w:w="11906" w:h="16838"/>
      <w:pgMar w:top="1134" w:right="1134" w:bottom="1134" w:left="1134" w:header="851" w:footer="851"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2025F" w14:textId="77777777" w:rsidR="00F42C10" w:rsidRDefault="00F42C10">
      <w:r>
        <w:separator/>
      </w:r>
    </w:p>
  </w:endnote>
  <w:endnote w:type="continuationSeparator" w:id="0">
    <w:p w14:paraId="6561A54B" w14:textId="77777777" w:rsidR="00F42C10" w:rsidRDefault="00F42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sig w:usb0="00000000" w:usb1="00000000" w:usb2="00000000" w:usb3="00000000" w:csb0="00000001" w:csb1="00000000"/>
  </w:font>
  <w:font w:name="宋体,Verdana,Arial">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Univers LT Std 57 Cn">
    <w:altName w:val="Arial"/>
    <w:charset w:val="00"/>
    <w:family w:val="swiss"/>
    <w:pitch w:val="default"/>
    <w:sig w:usb0="00000000"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roman"/>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F891" w14:textId="77777777" w:rsidR="005D5623" w:rsidRDefault="005D5623">
    <w:pPr>
      <w:pStyle w:val="af8"/>
      <w:pBdr>
        <w:top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511626"/>
    </w:sdtPr>
    <w:sdtContent>
      <w:p w14:paraId="4B8D01F2" w14:textId="77777777" w:rsidR="005D5623" w:rsidRDefault="00000000">
        <w:pPr>
          <w:pStyle w:val="af8"/>
          <w:pBdr>
            <w:top w:val="single" w:sz="4" w:space="1" w:color="auto"/>
          </w:pBdr>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375545"/>
      <w:docPartObj>
        <w:docPartGallery w:val="Page Numbers (Bottom of Page)"/>
        <w:docPartUnique/>
      </w:docPartObj>
    </w:sdtPr>
    <w:sdtContent>
      <w:p w14:paraId="6C59450D" w14:textId="02A8E322" w:rsidR="00751989" w:rsidRDefault="00751989" w:rsidP="00751989">
        <w:pPr>
          <w:pStyle w:val="af8"/>
          <w:pBdr>
            <w:top w:val="single" w:sz="4" w:space="1" w:color="auto"/>
          </w:pBdr>
          <w:jc w:val="center"/>
        </w:pPr>
        <w:r>
          <w:fldChar w:fldCharType="begin"/>
        </w:r>
        <w:r>
          <w:instrText>PAGE   \* MERGEFORMAT</w:instrText>
        </w:r>
        <w:r>
          <w:fldChar w:fldCharType="separate"/>
        </w:r>
        <w: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5537" w14:textId="77777777" w:rsidR="005D5623" w:rsidRDefault="00000000">
    <w:pPr>
      <w:pStyle w:val="af8"/>
      <w:pBdr>
        <w:top w:val="single" w:sz="4" w:space="1" w:color="auto"/>
      </w:pBdr>
      <w:jc w:val="center"/>
    </w:pPr>
    <w:r>
      <w:rPr>
        <w:noProof/>
      </w:rPr>
      <mc:AlternateContent>
        <mc:Choice Requires="wps">
          <w:drawing>
            <wp:anchor distT="0" distB="0" distL="114300" distR="114300" simplePos="0" relativeHeight="251660288" behindDoc="0" locked="0" layoutInCell="1" allowOverlap="1" wp14:anchorId="48637D04" wp14:editId="2BBFE9EE">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B5F54D" w14:textId="77777777" w:rsidR="005D5623" w:rsidRDefault="00000000">
                          <w:pPr>
                            <w:pStyle w:val="af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8637D04"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0B5F54D" w14:textId="77777777" w:rsidR="005D5623" w:rsidRDefault="00000000">
                    <w:pPr>
                      <w:pStyle w:val="af8"/>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0C580" w14:textId="77777777" w:rsidR="005D5623" w:rsidRDefault="00000000">
    <w:pPr>
      <w:pStyle w:val="af8"/>
      <w:pBdr>
        <w:top w:val="single" w:sz="4" w:space="1" w:color="auto"/>
        <w:left w:val="none" w:sz="0" w:space="4" w:color="auto"/>
        <w:bottom w:val="none" w:sz="0" w:space="1" w:color="auto"/>
        <w:right w:val="none" w:sz="0" w:space="4" w:color="auto"/>
      </w:pBdr>
    </w:pPr>
    <w:r>
      <w:rPr>
        <w:noProof/>
      </w:rPr>
      <mc:AlternateContent>
        <mc:Choice Requires="wps">
          <w:drawing>
            <wp:anchor distT="0" distB="0" distL="114300" distR="114300" simplePos="0" relativeHeight="251661312" behindDoc="0" locked="0" layoutInCell="1" allowOverlap="1" wp14:anchorId="7C7E2361" wp14:editId="0E202ADD">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19260C" w14:textId="77777777" w:rsidR="005D5623" w:rsidRDefault="00000000">
                          <w:pPr>
                            <w:pStyle w:val="af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C7E2361" id="_x0000_t202" coordsize="21600,21600" o:spt="202" path="m,l,21600r21600,l21600,xe">
              <v:stroke joinstyle="miter"/>
              <v:path gradientshapeok="t" o:connecttype="rect"/>
            </v:shapetype>
            <v:shape id="文本框 5"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319260C" w14:textId="77777777" w:rsidR="005D5623" w:rsidRDefault="00000000">
                    <w:pPr>
                      <w:pStyle w:val="af8"/>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0F88" w14:textId="77777777" w:rsidR="00F42C10" w:rsidRDefault="00F42C10">
      <w:r>
        <w:separator/>
      </w:r>
    </w:p>
  </w:footnote>
  <w:footnote w:type="continuationSeparator" w:id="0">
    <w:p w14:paraId="636CEF98" w14:textId="77777777" w:rsidR="00F42C10" w:rsidRDefault="00F42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9449E" w14:textId="77777777" w:rsidR="005D5623" w:rsidRDefault="005D5623">
    <w:pPr>
      <w:pStyle w:val="af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0891A" w14:textId="77777777" w:rsidR="005D5623" w:rsidRDefault="00000000">
    <w:pPr>
      <w:pStyle w:val="af9"/>
      <w:pBdr>
        <w:bottom w:val="none" w:sz="0" w:space="0" w:color="auto"/>
      </w:pBdr>
      <w:jc w:val="both"/>
    </w:pPr>
    <w:r>
      <w:rPr>
        <w:rFonts w:ascii="楷体" w:eastAsia="楷体" w:hAnsi="楷体" w:hint="eastAsia"/>
      </w:rPr>
      <w:t>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15EB2" w14:textId="77777777" w:rsidR="005D5623" w:rsidRDefault="00000000">
    <w:pPr>
      <w:pStyle w:val="af9"/>
      <w:pBdr>
        <w:bottom w:val="single" w:sz="4" w:space="1" w:color="auto"/>
      </w:pBdr>
      <w:jc w:val="both"/>
      <w:rPr>
        <w:rFonts w:ascii="楷体" w:eastAsia="楷体" w:hAnsi="楷体"/>
      </w:rPr>
    </w:pPr>
    <w:r>
      <w:rPr>
        <w:rFonts w:ascii="楷体" w:eastAsia="楷体" w:hAnsi="楷体" w:hint="eastAsia"/>
      </w:rPr>
      <w:t>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440EE" w14:textId="77777777" w:rsidR="005D5623" w:rsidRDefault="00000000">
    <w:pPr>
      <w:pStyle w:val="af9"/>
      <w:pBdr>
        <w:bottom w:val="single" w:sz="4" w:space="1" w:color="auto"/>
      </w:pBdr>
      <w:jc w:val="both"/>
      <w:rPr>
        <w:rFonts w:ascii="楷体" w:eastAsia="楷体" w:hAnsi="楷体"/>
      </w:rPr>
    </w:pPr>
    <w:r>
      <w:rPr>
        <w:rFonts w:ascii="楷体" w:eastAsia="楷体" w:hAnsi="楷体" w:hint="eastAsia"/>
      </w:rPr>
      <w:t>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A46D7" w14:textId="77777777" w:rsidR="005D5623" w:rsidRDefault="00000000">
    <w:pPr>
      <w:pStyle w:val="af9"/>
      <w:pBdr>
        <w:bottom w:val="single" w:sz="4" w:space="1" w:color="auto"/>
      </w:pBdr>
      <w:jc w:val="both"/>
      <w:rPr>
        <w:rFonts w:ascii="楷体" w:eastAsia="楷体" w:hAnsi="楷体"/>
      </w:rPr>
    </w:pPr>
    <w:r>
      <w:rPr>
        <w:rFonts w:ascii="楷体" w:eastAsia="楷体" w:hAnsi="楷体" w:hint="eastAsia"/>
      </w:rPr>
      <w:t>招标文件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111A" w14:textId="77777777" w:rsidR="005D5623" w:rsidRDefault="00000000">
    <w:pPr>
      <w:pStyle w:val="af9"/>
      <w:pBdr>
        <w:bottom w:val="single" w:sz="4" w:space="1" w:color="auto"/>
      </w:pBdr>
      <w:jc w:val="both"/>
    </w:pPr>
    <w:r>
      <w:rPr>
        <w:rFonts w:ascii="楷体" w:eastAsia="楷体" w:hAnsi="楷体" w:hint="eastAsia"/>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659411"/>
    <w:multiLevelType w:val="multilevel"/>
    <w:tmpl w:val="8F659411"/>
    <w:lvl w:ilvl="0">
      <w:start w:val="1"/>
      <w:numFmt w:val="chineseCounting"/>
      <w:suff w:val="nothing"/>
      <w:lvlText w:val="第%1章 "/>
      <w:lvlJc w:val="left"/>
      <w:pPr>
        <w:ind w:left="0" w:firstLine="402"/>
      </w:pPr>
      <w:rPr>
        <w:rFonts w:hint="eastAsia"/>
      </w:rPr>
    </w:lvl>
    <w:lvl w:ilvl="1">
      <w:start w:val="1"/>
      <w:numFmt w:val="decimal"/>
      <w:suff w:val="nothing"/>
      <w:lvlText w:val="%2、"/>
      <w:lvlJc w:val="left"/>
      <w:pPr>
        <w:tabs>
          <w:tab w:val="left" w:pos="0"/>
        </w:tabs>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15:restartNumberingAfterBreak="0">
    <w:nsid w:val="9815EC24"/>
    <w:multiLevelType w:val="multilevel"/>
    <w:tmpl w:val="9815EC24"/>
    <w:lvl w:ilvl="0">
      <w:start w:val="1"/>
      <w:numFmt w:val="chineseCounting"/>
      <w:suff w:val="nothing"/>
      <w:lvlText w:val="第%1章 "/>
      <w:lvlJc w:val="left"/>
      <w:pPr>
        <w:ind w:left="0" w:firstLine="402"/>
      </w:pPr>
      <w:rPr>
        <w:rFonts w:hint="eastAsia"/>
      </w:rPr>
    </w:lvl>
    <w:lvl w:ilvl="1">
      <w:start w:val="1"/>
      <w:numFmt w:val="decimal"/>
      <w:suff w:val="nothing"/>
      <w:lvlText w:val="%2、"/>
      <w:lvlJc w:val="left"/>
      <w:pPr>
        <w:tabs>
          <w:tab w:val="left" w:pos="0"/>
        </w:tabs>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2" w15:restartNumberingAfterBreak="0">
    <w:nsid w:val="A023CA59"/>
    <w:multiLevelType w:val="multilevel"/>
    <w:tmpl w:val="A023CA59"/>
    <w:lvl w:ilvl="0">
      <w:start w:val="1"/>
      <w:numFmt w:val="chineseCounting"/>
      <w:suff w:val="nothing"/>
      <w:lvlText w:val="第%1条："/>
      <w:lvlJc w:val="left"/>
      <w:pPr>
        <w:tabs>
          <w:tab w:val="left" w:pos="0"/>
        </w:tabs>
        <w:ind w:left="0" w:firstLine="402"/>
      </w:pPr>
      <w:rPr>
        <w:rFonts w:ascii="宋体" w:eastAsia="宋体" w:hAnsi="宋体"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3" w15:restartNumberingAfterBreak="0">
    <w:nsid w:val="C4953059"/>
    <w:multiLevelType w:val="multilevel"/>
    <w:tmpl w:val="C4953059"/>
    <w:lvl w:ilvl="0">
      <w:start w:val="1"/>
      <w:numFmt w:val="chineseCounting"/>
      <w:suff w:val="nothing"/>
      <w:lvlText w:val="第%1章 "/>
      <w:lvlJc w:val="left"/>
      <w:pPr>
        <w:ind w:left="0" w:firstLine="402"/>
      </w:pPr>
      <w:rPr>
        <w:rFonts w:hint="eastAsia"/>
      </w:rPr>
    </w:lvl>
    <w:lvl w:ilvl="1">
      <w:start w:val="1"/>
      <w:numFmt w:val="decimal"/>
      <w:suff w:val="nothing"/>
      <w:lvlText w:val="%2、"/>
      <w:lvlJc w:val="left"/>
      <w:pPr>
        <w:tabs>
          <w:tab w:val="left" w:pos="0"/>
        </w:tabs>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4" w15:restartNumberingAfterBreak="0">
    <w:nsid w:val="EE99DBC7"/>
    <w:multiLevelType w:val="multilevel"/>
    <w:tmpl w:val="EE99DBC7"/>
    <w:lvl w:ilvl="0">
      <w:start w:val="1"/>
      <w:numFmt w:val="chineseCounting"/>
      <w:suff w:val="nothing"/>
      <w:lvlText w:val="第%1章 "/>
      <w:lvlJc w:val="left"/>
      <w:pPr>
        <w:ind w:left="0" w:firstLine="402"/>
      </w:pPr>
      <w:rPr>
        <w:rFonts w:hint="eastAsia"/>
      </w:rPr>
    </w:lvl>
    <w:lvl w:ilvl="1">
      <w:start w:val="1"/>
      <w:numFmt w:val="decimal"/>
      <w:suff w:val="nothing"/>
      <w:lvlText w:val="%2、"/>
      <w:lvlJc w:val="left"/>
      <w:pPr>
        <w:tabs>
          <w:tab w:val="left" w:pos="0"/>
        </w:tabs>
        <w:ind w:left="0" w:firstLine="402"/>
      </w:pPr>
      <w:rPr>
        <w:rFonts w:hint="eastAsia"/>
      </w:rPr>
    </w:lvl>
    <w:lvl w:ilvl="2">
      <w:start w:val="1"/>
      <w:numFmt w:val="decimal"/>
      <w:suff w:val="nothing"/>
      <w:lvlText w:val="（%3）"/>
      <w:lvlJc w:val="left"/>
      <w:pPr>
        <w:tabs>
          <w:tab w:val="left" w:pos="0"/>
        </w:tabs>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5" w15:restartNumberingAfterBreak="0">
    <w:nsid w:val="0000000B"/>
    <w:multiLevelType w:val="multilevel"/>
    <w:tmpl w:val="0000000B"/>
    <w:lvl w:ilvl="0">
      <w:start w:val="1"/>
      <w:numFmt w:val="decimal"/>
      <w:lvlText w:val="%1)"/>
      <w:lvlJc w:val="left"/>
      <w:pPr>
        <w:tabs>
          <w:tab w:val="left" w:pos="780"/>
        </w:tabs>
        <w:ind w:left="78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15"/>
    <w:multiLevelType w:val="multilevel"/>
    <w:tmpl w:val="00000015"/>
    <w:lvl w:ilvl="0">
      <w:start w:val="1"/>
      <w:numFmt w:val="decimal"/>
      <w:lvlText w:val="%1)"/>
      <w:lvlJc w:val="left"/>
      <w:pPr>
        <w:tabs>
          <w:tab w:val="left" w:pos="780"/>
        </w:tabs>
        <w:ind w:left="78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18"/>
    <w:multiLevelType w:val="multilevel"/>
    <w:tmpl w:val="00000018"/>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2B"/>
    <w:multiLevelType w:val="multilevel"/>
    <w:tmpl w:val="0000002B"/>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D04ED0"/>
    <w:multiLevelType w:val="multilevel"/>
    <w:tmpl w:val="00D04ED0"/>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1D621D3"/>
    <w:multiLevelType w:val="multilevel"/>
    <w:tmpl w:val="01D621D3"/>
    <w:lvl w:ilvl="0">
      <w:start w:val="1"/>
      <w:numFmt w:val="decimal"/>
      <w:lvlText w:val="%1）"/>
      <w:lvlJc w:val="left"/>
      <w:pPr>
        <w:ind w:left="887" w:hanging="360"/>
      </w:pPr>
      <w:rPr>
        <w:rFonts w:hint="default"/>
      </w:rPr>
    </w:lvl>
    <w:lvl w:ilvl="1">
      <w:start w:val="1"/>
      <w:numFmt w:val="lowerLetter"/>
      <w:lvlText w:val="%2)"/>
      <w:lvlJc w:val="left"/>
      <w:pPr>
        <w:ind w:left="1367" w:hanging="420"/>
      </w:pPr>
    </w:lvl>
    <w:lvl w:ilvl="2">
      <w:start w:val="1"/>
      <w:numFmt w:val="lowerRoman"/>
      <w:lvlText w:val="%3."/>
      <w:lvlJc w:val="right"/>
      <w:pPr>
        <w:ind w:left="1787" w:hanging="420"/>
      </w:pPr>
    </w:lvl>
    <w:lvl w:ilvl="3">
      <w:start w:val="1"/>
      <w:numFmt w:val="decimal"/>
      <w:lvlText w:val="%4."/>
      <w:lvlJc w:val="left"/>
      <w:pPr>
        <w:ind w:left="2207" w:hanging="420"/>
      </w:pPr>
    </w:lvl>
    <w:lvl w:ilvl="4">
      <w:start w:val="1"/>
      <w:numFmt w:val="lowerLetter"/>
      <w:lvlText w:val="%5)"/>
      <w:lvlJc w:val="left"/>
      <w:pPr>
        <w:ind w:left="2627" w:hanging="420"/>
      </w:pPr>
    </w:lvl>
    <w:lvl w:ilvl="5">
      <w:start w:val="1"/>
      <w:numFmt w:val="lowerRoman"/>
      <w:lvlText w:val="%6."/>
      <w:lvlJc w:val="right"/>
      <w:pPr>
        <w:ind w:left="3047" w:hanging="420"/>
      </w:pPr>
    </w:lvl>
    <w:lvl w:ilvl="6">
      <w:start w:val="1"/>
      <w:numFmt w:val="decimal"/>
      <w:lvlText w:val="%7."/>
      <w:lvlJc w:val="left"/>
      <w:pPr>
        <w:ind w:left="3467" w:hanging="420"/>
      </w:pPr>
    </w:lvl>
    <w:lvl w:ilvl="7">
      <w:start w:val="1"/>
      <w:numFmt w:val="lowerLetter"/>
      <w:lvlText w:val="%8)"/>
      <w:lvlJc w:val="left"/>
      <w:pPr>
        <w:ind w:left="3887" w:hanging="420"/>
      </w:pPr>
    </w:lvl>
    <w:lvl w:ilvl="8">
      <w:start w:val="1"/>
      <w:numFmt w:val="lowerRoman"/>
      <w:lvlText w:val="%9."/>
      <w:lvlJc w:val="right"/>
      <w:pPr>
        <w:ind w:left="4307" w:hanging="420"/>
      </w:pPr>
    </w:lvl>
  </w:abstractNum>
  <w:abstractNum w:abstractNumId="11" w15:restartNumberingAfterBreak="0">
    <w:nsid w:val="095F25B7"/>
    <w:multiLevelType w:val="multilevel"/>
    <w:tmpl w:val="095F25B7"/>
    <w:lvl w:ilvl="0">
      <w:start w:val="1"/>
      <w:numFmt w:val="japaneseCounting"/>
      <w:lvlText w:val="%1、"/>
      <w:lvlJc w:val="left"/>
      <w:pPr>
        <w:ind w:left="617" w:hanging="617"/>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12061843"/>
    <w:multiLevelType w:val="multilevel"/>
    <w:tmpl w:val="12061843"/>
    <w:lvl w:ilvl="0">
      <w:start w:val="1"/>
      <w:numFmt w:val="chineseCounting"/>
      <w:suff w:val="nothing"/>
      <w:lvlText w:val="第%1章 "/>
      <w:lvlJc w:val="left"/>
      <w:pPr>
        <w:ind w:left="0" w:firstLine="402"/>
      </w:pPr>
      <w:rPr>
        <w:rFonts w:hint="eastAsia"/>
      </w:rPr>
    </w:lvl>
    <w:lvl w:ilvl="1">
      <w:start w:val="1"/>
      <w:numFmt w:val="decimal"/>
      <w:suff w:val="nothing"/>
      <w:lvlText w:val="%2、"/>
      <w:lvlJc w:val="left"/>
      <w:pPr>
        <w:tabs>
          <w:tab w:val="left" w:pos="0"/>
        </w:tabs>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3" w15:restartNumberingAfterBreak="0">
    <w:nsid w:val="15434DED"/>
    <w:multiLevelType w:val="multilevel"/>
    <w:tmpl w:val="15434DED"/>
    <w:lvl w:ilvl="0">
      <w:start w:val="1"/>
      <w:numFmt w:val="decimal"/>
      <w:lvlText w:val="%1."/>
      <w:lvlJc w:val="left"/>
      <w:pPr>
        <w:ind w:left="170" w:hanging="57"/>
      </w:pPr>
      <w:rPr>
        <w:rFonts w:ascii="宋体" w:eastAsia="宋体" w:hAnsi="宋体" w:hint="eastAsia"/>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5686C51"/>
    <w:multiLevelType w:val="multilevel"/>
    <w:tmpl w:val="322161F2"/>
    <w:lvl w:ilvl="0">
      <w:start w:val="1"/>
      <w:numFmt w:val="lowerLetter"/>
      <w:lvlText w:val="%1)"/>
      <w:lvlJc w:val="left"/>
      <w:pPr>
        <w:ind w:left="860" w:hanging="420"/>
      </w:pPr>
      <w:rPr>
        <w:rFonts w:ascii="宋体" w:eastAsia="宋体" w:hAnsi="宋体" w:hint="default"/>
        <w:b w:val="0"/>
        <w:bCs w:val="0"/>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5" w15:restartNumberingAfterBreak="0">
    <w:nsid w:val="161C5989"/>
    <w:multiLevelType w:val="multilevel"/>
    <w:tmpl w:val="161C5989"/>
    <w:lvl w:ilvl="0">
      <w:start w:val="1"/>
      <w:numFmt w:val="chineseCounting"/>
      <w:suff w:val="nothing"/>
      <w:lvlText w:val="第%1章 "/>
      <w:lvlJc w:val="left"/>
      <w:pPr>
        <w:ind w:left="0" w:firstLine="402"/>
      </w:pPr>
      <w:rPr>
        <w:rFonts w:hint="eastAsia"/>
      </w:rPr>
    </w:lvl>
    <w:lvl w:ilvl="1">
      <w:start w:val="1"/>
      <w:numFmt w:val="decimal"/>
      <w:suff w:val="nothing"/>
      <w:lvlText w:val="%2、"/>
      <w:lvlJc w:val="left"/>
      <w:pPr>
        <w:tabs>
          <w:tab w:val="left" w:pos="0"/>
        </w:tabs>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6" w15:restartNumberingAfterBreak="0">
    <w:nsid w:val="16D34A53"/>
    <w:multiLevelType w:val="multilevel"/>
    <w:tmpl w:val="16D34A53"/>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16FE3492"/>
    <w:multiLevelType w:val="multilevel"/>
    <w:tmpl w:val="16FE3492"/>
    <w:lvl w:ilvl="0">
      <w:start w:val="1"/>
      <w:numFmt w:val="chineseCounting"/>
      <w:suff w:val="nothing"/>
      <w:lvlText w:val="第%1章 "/>
      <w:lvlJc w:val="left"/>
      <w:pPr>
        <w:ind w:left="0" w:firstLine="402"/>
      </w:pPr>
      <w:rPr>
        <w:rFonts w:hint="eastAsia"/>
      </w:rPr>
    </w:lvl>
    <w:lvl w:ilvl="1">
      <w:start w:val="1"/>
      <w:numFmt w:val="decimal"/>
      <w:suff w:val="nothing"/>
      <w:lvlText w:val="%2、"/>
      <w:lvlJc w:val="left"/>
      <w:pPr>
        <w:tabs>
          <w:tab w:val="left" w:pos="0"/>
        </w:tabs>
        <w:ind w:left="0" w:firstLine="402"/>
      </w:pPr>
      <w:rPr>
        <w:rFonts w:hint="eastAsia"/>
      </w:rPr>
    </w:lvl>
    <w:lvl w:ilvl="2">
      <w:start w:val="1"/>
      <w:numFmt w:val="decimal"/>
      <w:suff w:val="nothing"/>
      <w:lvlText w:val="（%3）"/>
      <w:lvlJc w:val="left"/>
      <w:pPr>
        <w:tabs>
          <w:tab w:val="left" w:pos="0"/>
        </w:tabs>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8" w15:restartNumberingAfterBreak="0">
    <w:nsid w:val="19DD6FE2"/>
    <w:multiLevelType w:val="multilevel"/>
    <w:tmpl w:val="19DD6FE2"/>
    <w:lvl w:ilvl="0">
      <w:start w:val="1"/>
      <w:numFmt w:val="japaneseCounting"/>
      <w:lvlText w:val="（%1）"/>
      <w:lvlJc w:val="left"/>
      <w:pPr>
        <w:ind w:left="1079" w:hanging="720"/>
      </w:pPr>
      <w:rPr>
        <w:rFonts w:hint="default"/>
        <w:lang w:val="en-US"/>
      </w:rPr>
    </w:lvl>
    <w:lvl w:ilvl="1">
      <w:start w:val="1"/>
      <w:numFmt w:val="japaneseCounting"/>
      <w:lvlText w:val="（%2）"/>
      <w:lvlJc w:val="left"/>
      <w:pPr>
        <w:ind w:left="1499" w:hanging="720"/>
      </w:pPr>
      <w:rPr>
        <w:rFonts w:hint="default"/>
      </w:rPr>
    </w:lvl>
    <w:lvl w:ilvl="2">
      <w:start w:val="1"/>
      <w:numFmt w:val="lowerRoman"/>
      <w:lvlText w:val="%3."/>
      <w:lvlJc w:val="right"/>
      <w:pPr>
        <w:ind w:left="1619" w:hanging="420"/>
      </w:pPr>
    </w:lvl>
    <w:lvl w:ilvl="3">
      <w:start w:val="1"/>
      <w:numFmt w:val="decimal"/>
      <w:lvlText w:val="%4."/>
      <w:lvlJc w:val="left"/>
      <w:pPr>
        <w:ind w:left="2039" w:hanging="420"/>
      </w:pPr>
    </w:lvl>
    <w:lvl w:ilvl="4">
      <w:start w:val="1"/>
      <w:numFmt w:val="lowerLetter"/>
      <w:lvlText w:val="%5)"/>
      <w:lvlJc w:val="left"/>
      <w:pPr>
        <w:ind w:left="2459" w:hanging="420"/>
      </w:pPr>
    </w:lvl>
    <w:lvl w:ilvl="5">
      <w:start w:val="1"/>
      <w:numFmt w:val="lowerRoman"/>
      <w:lvlText w:val="%6."/>
      <w:lvlJc w:val="right"/>
      <w:pPr>
        <w:ind w:left="2879" w:hanging="420"/>
      </w:pPr>
    </w:lvl>
    <w:lvl w:ilvl="6">
      <w:start w:val="1"/>
      <w:numFmt w:val="decimal"/>
      <w:lvlText w:val="%7."/>
      <w:lvlJc w:val="left"/>
      <w:pPr>
        <w:ind w:left="3299" w:hanging="420"/>
      </w:pPr>
    </w:lvl>
    <w:lvl w:ilvl="7">
      <w:start w:val="1"/>
      <w:numFmt w:val="lowerLetter"/>
      <w:lvlText w:val="%8)"/>
      <w:lvlJc w:val="left"/>
      <w:pPr>
        <w:ind w:left="3719" w:hanging="420"/>
      </w:pPr>
    </w:lvl>
    <w:lvl w:ilvl="8">
      <w:start w:val="1"/>
      <w:numFmt w:val="lowerRoman"/>
      <w:lvlText w:val="%9."/>
      <w:lvlJc w:val="right"/>
      <w:pPr>
        <w:ind w:left="4139" w:hanging="420"/>
      </w:pPr>
    </w:lvl>
  </w:abstractNum>
  <w:abstractNum w:abstractNumId="19" w15:restartNumberingAfterBreak="0">
    <w:nsid w:val="1C674C9F"/>
    <w:multiLevelType w:val="multilevel"/>
    <w:tmpl w:val="1C674C9F"/>
    <w:lvl w:ilvl="0">
      <w:start w:val="1"/>
      <w:numFmt w:val="chineseCounting"/>
      <w:suff w:val="nothing"/>
      <w:lvlText w:val="第%1章 "/>
      <w:lvlJc w:val="left"/>
      <w:pPr>
        <w:ind w:left="0" w:firstLine="402"/>
      </w:pPr>
      <w:rPr>
        <w:rFonts w:hint="eastAsia"/>
      </w:rPr>
    </w:lvl>
    <w:lvl w:ilvl="1">
      <w:start w:val="1"/>
      <w:numFmt w:val="decimal"/>
      <w:suff w:val="nothing"/>
      <w:lvlText w:val="%2、"/>
      <w:lvlJc w:val="left"/>
      <w:pPr>
        <w:tabs>
          <w:tab w:val="left" w:pos="0"/>
        </w:tabs>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20" w15:restartNumberingAfterBreak="0">
    <w:nsid w:val="20D1378C"/>
    <w:multiLevelType w:val="multilevel"/>
    <w:tmpl w:val="20D1378C"/>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24602FF9"/>
    <w:multiLevelType w:val="multilevel"/>
    <w:tmpl w:val="24602FF9"/>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24C86086"/>
    <w:multiLevelType w:val="multilevel"/>
    <w:tmpl w:val="24C86086"/>
    <w:lvl w:ilvl="0">
      <w:start w:val="1"/>
      <w:numFmt w:val="chineseCounting"/>
      <w:suff w:val="nothing"/>
      <w:lvlText w:val="第%1章 "/>
      <w:lvlJc w:val="left"/>
      <w:pPr>
        <w:ind w:left="0" w:firstLine="402"/>
      </w:pPr>
      <w:rPr>
        <w:rFonts w:hint="eastAsia"/>
      </w:rPr>
    </w:lvl>
    <w:lvl w:ilvl="1">
      <w:start w:val="1"/>
      <w:numFmt w:val="decimal"/>
      <w:suff w:val="nothing"/>
      <w:lvlText w:val="%2、"/>
      <w:lvlJc w:val="left"/>
      <w:pPr>
        <w:tabs>
          <w:tab w:val="left" w:pos="0"/>
        </w:tabs>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23" w15:restartNumberingAfterBreak="0">
    <w:nsid w:val="25530E96"/>
    <w:multiLevelType w:val="multilevel"/>
    <w:tmpl w:val="25530E96"/>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25ED40F1"/>
    <w:multiLevelType w:val="multilevel"/>
    <w:tmpl w:val="25ED40F1"/>
    <w:lvl w:ilvl="0">
      <w:start w:val="1"/>
      <w:numFmt w:val="decimalEnclosedCircle"/>
      <w:lvlText w:val="%1"/>
      <w:lvlJc w:val="left"/>
      <w:pPr>
        <w:ind w:left="1069" w:hanging="360"/>
      </w:pPr>
      <w:rPr>
        <w:rFonts w:cs="Arial" w:hint="default"/>
      </w:rPr>
    </w:lvl>
    <w:lvl w:ilvl="1">
      <w:start w:val="1"/>
      <w:numFmt w:val="lowerLetter"/>
      <w:lvlText w:val="%2)"/>
      <w:lvlJc w:val="left"/>
      <w:pPr>
        <w:ind w:left="1589" w:hanging="440"/>
      </w:pPr>
    </w:lvl>
    <w:lvl w:ilvl="2">
      <w:start w:val="1"/>
      <w:numFmt w:val="lowerRoman"/>
      <w:lvlText w:val="%3."/>
      <w:lvlJc w:val="right"/>
      <w:pPr>
        <w:ind w:left="2029" w:hanging="440"/>
      </w:pPr>
    </w:lvl>
    <w:lvl w:ilvl="3">
      <w:start w:val="1"/>
      <w:numFmt w:val="decimal"/>
      <w:lvlText w:val="%4."/>
      <w:lvlJc w:val="left"/>
      <w:pPr>
        <w:ind w:left="2469" w:hanging="440"/>
      </w:pPr>
    </w:lvl>
    <w:lvl w:ilvl="4">
      <w:start w:val="1"/>
      <w:numFmt w:val="lowerLetter"/>
      <w:lvlText w:val="%5)"/>
      <w:lvlJc w:val="left"/>
      <w:pPr>
        <w:ind w:left="2909" w:hanging="440"/>
      </w:pPr>
    </w:lvl>
    <w:lvl w:ilvl="5">
      <w:start w:val="1"/>
      <w:numFmt w:val="lowerRoman"/>
      <w:lvlText w:val="%6."/>
      <w:lvlJc w:val="right"/>
      <w:pPr>
        <w:ind w:left="3349" w:hanging="440"/>
      </w:pPr>
    </w:lvl>
    <w:lvl w:ilvl="6">
      <w:start w:val="1"/>
      <w:numFmt w:val="decimal"/>
      <w:lvlText w:val="%7."/>
      <w:lvlJc w:val="left"/>
      <w:pPr>
        <w:ind w:left="3789" w:hanging="440"/>
      </w:pPr>
    </w:lvl>
    <w:lvl w:ilvl="7">
      <w:start w:val="1"/>
      <w:numFmt w:val="lowerLetter"/>
      <w:lvlText w:val="%8)"/>
      <w:lvlJc w:val="left"/>
      <w:pPr>
        <w:ind w:left="4229" w:hanging="440"/>
      </w:pPr>
    </w:lvl>
    <w:lvl w:ilvl="8">
      <w:start w:val="1"/>
      <w:numFmt w:val="lowerRoman"/>
      <w:lvlText w:val="%9."/>
      <w:lvlJc w:val="right"/>
      <w:pPr>
        <w:ind w:left="4669" w:hanging="440"/>
      </w:pPr>
    </w:lvl>
  </w:abstractNum>
  <w:abstractNum w:abstractNumId="25" w15:restartNumberingAfterBreak="0">
    <w:nsid w:val="277D2EDD"/>
    <w:multiLevelType w:val="multilevel"/>
    <w:tmpl w:val="277D2EDD"/>
    <w:lvl w:ilvl="0">
      <w:start w:val="1"/>
      <w:numFmt w:val="decimal"/>
      <w:lvlText w:val="%1."/>
      <w:lvlJc w:val="left"/>
      <w:pPr>
        <w:tabs>
          <w:tab w:val="left" w:pos="635"/>
        </w:tabs>
        <w:ind w:left="567" w:hanging="567"/>
      </w:pPr>
      <w:rPr>
        <w:rFonts w:ascii="宋体" w:eastAsia="宋体" w:hAnsi="宋体" w:hint="eastAsia"/>
        <w:b w:val="0"/>
        <w:sz w:val="22"/>
        <w:szCs w:val="22"/>
      </w:rPr>
    </w:lvl>
    <w:lvl w:ilvl="1">
      <w:start w:val="1"/>
      <w:numFmt w:val="decimal"/>
      <w:lvlText w:val="%1.%2"/>
      <w:lvlJc w:val="left"/>
      <w:pPr>
        <w:tabs>
          <w:tab w:val="left" w:pos="567"/>
        </w:tabs>
        <w:ind w:left="567" w:hanging="567"/>
      </w:pPr>
      <w:rPr>
        <w:rFonts w:ascii="宋体" w:eastAsia="宋体" w:hAnsi="宋体" w:hint="eastAsia"/>
        <w:b w:val="0"/>
      </w:rPr>
    </w:lvl>
    <w:lvl w:ilvl="2">
      <w:start w:val="1"/>
      <w:numFmt w:val="decimal"/>
      <w:lvlText w:val="%1.%2.%3."/>
      <w:lvlJc w:val="left"/>
      <w:pPr>
        <w:tabs>
          <w:tab w:val="left" w:pos="709"/>
        </w:tabs>
        <w:ind w:left="709" w:hanging="709"/>
      </w:pPr>
      <w:rPr>
        <w:rFonts w:ascii="宋体" w:eastAsia="宋体" w:hAnsi="宋体" w:hint="eastAsia"/>
        <w:b w:val="0"/>
        <w:bCs/>
        <w:sz w:val="22"/>
        <w:szCs w:val="22"/>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6" w15:restartNumberingAfterBreak="0">
    <w:nsid w:val="291645AD"/>
    <w:multiLevelType w:val="multilevel"/>
    <w:tmpl w:val="291645AD"/>
    <w:lvl w:ilvl="0">
      <w:start w:val="1"/>
      <w:numFmt w:val="chineseCounting"/>
      <w:suff w:val="nothing"/>
      <w:lvlText w:val="第%1章 "/>
      <w:lvlJc w:val="left"/>
      <w:pPr>
        <w:ind w:left="0" w:firstLine="402"/>
      </w:pPr>
      <w:rPr>
        <w:rFonts w:hint="eastAsia"/>
      </w:rPr>
    </w:lvl>
    <w:lvl w:ilvl="1">
      <w:start w:val="1"/>
      <w:numFmt w:val="decimal"/>
      <w:suff w:val="nothing"/>
      <w:lvlText w:val="%2、"/>
      <w:lvlJc w:val="left"/>
      <w:pPr>
        <w:tabs>
          <w:tab w:val="left" w:pos="0"/>
        </w:tabs>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27" w15:restartNumberingAfterBreak="0">
    <w:nsid w:val="2AB3B76B"/>
    <w:multiLevelType w:val="multilevel"/>
    <w:tmpl w:val="2AB3B76B"/>
    <w:lvl w:ilvl="0">
      <w:start w:val="1"/>
      <w:numFmt w:val="chineseCounting"/>
      <w:suff w:val="nothing"/>
      <w:lvlText w:val="第%1章 "/>
      <w:lvlJc w:val="left"/>
      <w:pPr>
        <w:ind w:left="0" w:firstLine="402"/>
      </w:pPr>
      <w:rPr>
        <w:rFonts w:hint="eastAsia"/>
      </w:rPr>
    </w:lvl>
    <w:lvl w:ilvl="1">
      <w:start w:val="1"/>
      <w:numFmt w:val="decimal"/>
      <w:suff w:val="nothing"/>
      <w:lvlText w:val="%2、"/>
      <w:lvlJc w:val="left"/>
      <w:pPr>
        <w:tabs>
          <w:tab w:val="left" w:pos="0"/>
        </w:tabs>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28" w15:restartNumberingAfterBreak="0">
    <w:nsid w:val="2D525B6B"/>
    <w:multiLevelType w:val="multilevel"/>
    <w:tmpl w:val="2D525B6B"/>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2F691B80"/>
    <w:multiLevelType w:val="multilevel"/>
    <w:tmpl w:val="2F691B80"/>
    <w:lvl w:ilvl="0">
      <w:start w:val="1"/>
      <w:numFmt w:val="chineseCountingThousand"/>
      <w:suff w:val="space"/>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22161F2"/>
    <w:multiLevelType w:val="multilevel"/>
    <w:tmpl w:val="322161F2"/>
    <w:lvl w:ilvl="0">
      <w:start w:val="1"/>
      <w:numFmt w:val="lowerLetter"/>
      <w:lvlText w:val="%1)"/>
      <w:lvlJc w:val="left"/>
      <w:pPr>
        <w:ind w:left="860" w:hanging="420"/>
      </w:pPr>
      <w:rPr>
        <w:rFonts w:ascii="宋体" w:eastAsia="宋体" w:hAnsi="宋体" w:hint="default"/>
        <w:b w:val="0"/>
        <w:bCs w:val="0"/>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31" w15:restartNumberingAfterBreak="0">
    <w:nsid w:val="323C669A"/>
    <w:multiLevelType w:val="multilevel"/>
    <w:tmpl w:val="323C669A"/>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15:restartNumberingAfterBreak="0">
    <w:nsid w:val="32856642"/>
    <w:multiLevelType w:val="multilevel"/>
    <w:tmpl w:val="32856642"/>
    <w:lvl w:ilvl="0">
      <w:start w:val="1"/>
      <w:numFmt w:val="japaneseCounting"/>
      <w:lvlText w:val="%1、"/>
      <w:lvlJc w:val="left"/>
      <w:pPr>
        <w:ind w:left="583" w:hanging="583"/>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3" w15:restartNumberingAfterBreak="0">
    <w:nsid w:val="334460CA"/>
    <w:multiLevelType w:val="multilevel"/>
    <w:tmpl w:val="334460CA"/>
    <w:lvl w:ilvl="0">
      <w:start w:val="1"/>
      <w:numFmt w:val="chineseCounting"/>
      <w:suff w:val="nothing"/>
      <w:lvlText w:val="第%1章 "/>
      <w:lvlJc w:val="left"/>
      <w:pPr>
        <w:ind w:left="0" w:firstLine="402"/>
      </w:pPr>
      <w:rPr>
        <w:rFonts w:hint="eastAsia"/>
      </w:rPr>
    </w:lvl>
    <w:lvl w:ilvl="1">
      <w:start w:val="1"/>
      <w:numFmt w:val="decimal"/>
      <w:suff w:val="nothing"/>
      <w:lvlText w:val="%2、"/>
      <w:lvlJc w:val="left"/>
      <w:pPr>
        <w:tabs>
          <w:tab w:val="left" w:pos="0"/>
        </w:tabs>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34" w15:restartNumberingAfterBreak="0">
    <w:nsid w:val="33ABC47D"/>
    <w:multiLevelType w:val="multilevel"/>
    <w:tmpl w:val="33ABC47D"/>
    <w:lvl w:ilvl="0">
      <w:start w:val="1"/>
      <w:numFmt w:val="chineseCounting"/>
      <w:suff w:val="nothing"/>
      <w:lvlText w:val="第%1章 "/>
      <w:lvlJc w:val="left"/>
      <w:pPr>
        <w:ind w:left="0" w:firstLine="402"/>
      </w:pPr>
      <w:rPr>
        <w:rFonts w:hint="eastAsia"/>
      </w:rPr>
    </w:lvl>
    <w:lvl w:ilvl="1">
      <w:start w:val="1"/>
      <w:numFmt w:val="decimal"/>
      <w:suff w:val="nothing"/>
      <w:lvlText w:val="%2、"/>
      <w:lvlJc w:val="left"/>
      <w:pPr>
        <w:tabs>
          <w:tab w:val="left" w:pos="0"/>
        </w:tabs>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35" w15:restartNumberingAfterBreak="0">
    <w:nsid w:val="3E564ABD"/>
    <w:multiLevelType w:val="multilevel"/>
    <w:tmpl w:val="3E564ABD"/>
    <w:lvl w:ilvl="0">
      <w:start w:val="1"/>
      <w:numFmt w:val="chineseCounting"/>
      <w:suff w:val="nothing"/>
      <w:lvlText w:val="第%1章 "/>
      <w:lvlJc w:val="left"/>
      <w:pPr>
        <w:ind w:left="0" w:firstLine="402"/>
      </w:pPr>
      <w:rPr>
        <w:rFonts w:hint="eastAsia"/>
      </w:rPr>
    </w:lvl>
    <w:lvl w:ilvl="1">
      <w:start w:val="1"/>
      <w:numFmt w:val="decimal"/>
      <w:suff w:val="nothing"/>
      <w:lvlText w:val="%2、"/>
      <w:lvlJc w:val="left"/>
      <w:pPr>
        <w:tabs>
          <w:tab w:val="left" w:pos="0"/>
        </w:tabs>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36" w15:restartNumberingAfterBreak="0">
    <w:nsid w:val="41790F05"/>
    <w:multiLevelType w:val="multilevel"/>
    <w:tmpl w:val="41790F0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7" w15:restartNumberingAfterBreak="0">
    <w:nsid w:val="44181F98"/>
    <w:multiLevelType w:val="multilevel"/>
    <w:tmpl w:val="44181F98"/>
    <w:lvl w:ilvl="0">
      <w:start w:val="1"/>
      <w:numFmt w:val="chineseCounting"/>
      <w:suff w:val="nothing"/>
      <w:lvlText w:val="第%1章 "/>
      <w:lvlJc w:val="left"/>
      <w:pPr>
        <w:ind w:left="0" w:firstLine="402"/>
      </w:pPr>
      <w:rPr>
        <w:rFonts w:hint="eastAsia"/>
      </w:rPr>
    </w:lvl>
    <w:lvl w:ilvl="1">
      <w:start w:val="1"/>
      <w:numFmt w:val="decimal"/>
      <w:suff w:val="nothing"/>
      <w:lvlText w:val="%2、"/>
      <w:lvlJc w:val="left"/>
      <w:pPr>
        <w:tabs>
          <w:tab w:val="left" w:pos="0"/>
        </w:tabs>
        <w:ind w:left="0" w:firstLine="402"/>
      </w:pPr>
      <w:rPr>
        <w:rFonts w:ascii="宋体" w:eastAsia="宋体" w:hAnsi="宋体"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38" w15:restartNumberingAfterBreak="0">
    <w:nsid w:val="44BB9851"/>
    <w:multiLevelType w:val="multilevel"/>
    <w:tmpl w:val="44BB9851"/>
    <w:lvl w:ilvl="0">
      <w:start w:val="1"/>
      <w:numFmt w:val="chineseCounting"/>
      <w:suff w:val="nothing"/>
      <w:lvlText w:val="第%1章 "/>
      <w:lvlJc w:val="left"/>
      <w:pPr>
        <w:ind w:left="0" w:firstLine="402"/>
      </w:pPr>
      <w:rPr>
        <w:rFonts w:hint="eastAsia"/>
      </w:rPr>
    </w:lvl>
    <w:lvl w:ilvl="1">
      <w:start w:val="1"/>
      <w:numFmt w:val="decimal"/>
      <w:suff w:val="nothing"/>
      <w:lvlText w:val="%2、"/>
      <w:lvlJc w:val="left"/>
      <w:pPr>
        <w:tabs>
          <w:tab w:val="left" w:pos="0"/>
        </w:tabs>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39" w15:restartNumberingAfterBreak="0">
    <w:nsid w:val="451F6FC9"/>
    <w:multiLevelType w:val="hybridMultilevel"/>
    <w:tmpl w:val="637C166A"/>
    <w:lvl w:ilvl="0" w:tplc="0409000F">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0" w15:restartNumberingAfterBreak="0">
    <w:nsid w:val="470D09A7"/>
    <w:multiLevelType w:val="multilevel"/>
    <w:tmpl w:val="470D09A7"/>
    <w:lvl w:ilvl="0">
      <w:start w:val="1"/>
      <w:numFmt w:val="chineseCounting"/>
      <w:suff w:val="nothing"/>
      <w:lvlText w:val="第%1章 "/>
      <w:lvlJc w:val="left"/>
      <w:pPr>
        <w:ind w:left="0" w:firstLine="402"/>
      </w:pPr>
      <w:rPr>
        <w:rFonts w:hint="eastAsia"/>
      </w:rPr>
    </w:lvl>
    <w:lvl w:ilvl="1">
      <w:start w:val="1"/>
      <w:numFmt w:val="decimal"/>
      <w:suff w:val="nothing"/>
      <w:lvlText w:val="%2、"/>
      <w:lvlJc w:val="left"/>
      <w:pPr>
        <w:tabs>
          <w:tab w:val="left" w:pos="0"/>
        </w:tabs>
        <w:ind w:left="0" w:firstLine="402"/>
      </w:pPr>
      <w:rPr>
        <w:rFonts w:hint="eastAsia"/>
      </w:rPr>
    </w:lvl>
    <w:lvl w:ilvl="2">
      <w:start w:val="1"/>
      <w:numFmt w:val="decimal"/>
      <w:suff w:val="nothing"/>
      <w:lvlText w:val="（%3）"/>
      <w:lvlJc w:val="left"/>
      <w:pPr>
        <w:tabs>
          <w:tab w:val="left" w:pos="0"/>
        </w:tabs>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41" w15:restartNumberingAfterBreak="0">
    <w:nsid w:val="4CCF6BB0"/>
    <w:multiLevelType w:val="multilevel"/>
    <w:tmpl w:val="4CCF6BB0"/>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2" w15:restartNumberingAfterBreak="0">
    <w:nsid w:val="4E7D5079"/>
    <w:multiLevelType w:val="multilevel"/>
    <w:tmpl w:val="4E7D5079"/>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15:restartNumberingAfterBreak="0">
    <w:nsid w:val="503B7AD7"/>
    <w:multiLevelType w:val="multilevel"/>
    <w:tmpl w:val="503B7AD7"/>
    <w:lvl w:ilvl="0">
      <w:start w:val="1"/>
      <w:numFmt w:val="chineseCounting"/>
      <w:suff w:val="nothing"/>
      <w:lvlText w:val="第%1章 "/>
      <w:lvlJc w:val="left"/>
      <w:pPr>
        <w:ind w:left="0" w:firstLine="402"/>
      </w:pPr>
      <w:rPr>
        <w:rFonts w:hint="eastAsia"/>
      </w:rPr>
    </w:lvl>
    <w:lvl w:ilvl="1">
      <w:start w:val="1"/>
      <w:numFmt w:val="decimal"/>
      <w:suff w:val="nothing"/>
      <w:lvlText w:val="%2、"/>
      <w:lvlJc w:val="left"/>
      <w:pPr>
        <w:tabs>
          <w:tab w:val="left" w:pos="0"/>
        </w:tabs>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44" w15:restartNumberingAfterBreak="0">
    <w:nsid w:val="57A069A0"/>
    <w:multiLevelType w:val="multilevel"/>
    <w:tmpl w:val="57A069A0"/>
    <w:lvl w:ilvl="0">
      <w:start w:val="1"/>
      <w:numFmt w:val="chineseCounting"/>
      <w:suff w:val="nothing"/>
      <w:lvlText w:val="第%1章 "/>
      <w:lvlJc w:val="left"/>
      <w:pPr>
        <w:ind w:left="0" w:firstLine="402"/>
      </w:pPr>
      <w:rPr>
        <w:rFonts w:hint="eastAsia"/>
      </w:rPr>
    </w:lvl>
    <w:lvl w:ilvl="1">
      <w:start w:val="1"/>
      <w:numFmt w:val="decimal"/>
      <w:suff w:val="nothing"/>
      <w:lvlText w:val="%2、"/>
      <w:lvlJc w:val="left"/>
      <w:pPr>
        <w:tabs>
          <w:tab w:val="left" w:pos="0"/>
        </w:tabs>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45" w15:restartNumberingAfterBreak="0">
    <w:nsid w:val="72516D77"/>
    <w:multiLevelType w:val="multilevel"/>
    <w:tmpl w:val="72516D77"/>
    <w:lvl w:ilvl="0">
      <w:start w:val="1"/>
      <w:numFmt w:val="decimal"/>
      <w:lvlText w:val="%1"/>
      <w:lvlJc w:val="center"/>
      <w:pPr>
        <w:ind w:left="227" w:hanging="29"/>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CE402D8"/>
    <w:multiLevelType w:val="multilevel"/>
    <w:tmpl w:val="7CE402D8"/>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7" w15:restartNumberingAfterBreak="0">
    <w:nsid w:val="7F745E65"/>
    <w:multiLevelType w:val="multilevel"/>
    <w:tmpl w:val="7F745E65"/>
    <w:lvl w:ilvl="0">
      <w:start w:val="1"/>
      <w:numFmt w:val="chineseCounting"/>
      <w:suff w:val="nothing"/>
      <w:lvlText w:val="第%1章 "/>
      <w:lvlJc w:val="left"/>
      <w:pPr>
        <w:ind w:left="0" w:firstLine="402"/>
      </w:pPr>
      <w:rPr>
        <w:rFonts w:hint="eastAsia"/>
      </w:rPr>
    </w:lvl>
    <w:lvl w:ilvl="1">
      <w:start w:val="1"/>
      <w:numFmt w:val="decimal"/>
      <w:suff w:val="nothing"/>
      <w:lvlText w:val="%2、"/>
      <w:lvlJc w:val="left"/>
      <w:pPr>
        <w:tabs>
          <w:tab w:val="left" w:pos="0"/>
        </w:tabs>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16cid:durableId="707144516">
    <w:abstractNumId w:val="29"/>
  </w:num>
  <w:num w:numId="2" w16cid:durableId="310988996">
    <w:abstractNumId w:val="45"/>
  </w:num>
  <w:num w:numId="3" w16cid:durableId="601185070">
    <w:abstractNumId w:val="25"/>
  </w:num>
  <w:num w:numId="4" w16cid:durableId="457988294">
    <w:abstractNumId w:val="24"/>
  </w:num>
  <w:num w:numId="5" w16cid:durableId="685909988">
    <w:abstractNumId w:val="30"/>
  </w:num>
  <w:num w:numId="6" w16cid:durableId="255597182">
    <w:abstractNumId w:val="5"/>
  </w:num>
  <w:num w:numId="7" w16cid:durableId="247009214">
    <w:abstractNumId w:val="6"/>
  </w:num>
  <w:num w:numId="8" w16cid:durableId="156531631">
    <w:abstractNumId w:val="8"/>
  </w:num>
  <w:num w:numId="9" w16cid:durableId="1448281851">
    <w:abstractNumId w:val="13"/>
  </w:num>
  <w:num w:numId="10" w16cid:durableId="516626482">
    <w:abstractNumId w:val="28"/>
  </w:num>
  <w:num w:numId="11" w16cid:durableId="859590583">
    <w:abstractNumId w:val="10"/>
  </w:num>
  <w:num w:numId="12" w16cid:durableId="719476534">
    <w:abstractNumId w:val="7"/>
  </w:num>
  <w:num w:numId="13" w16cid:durableId="1573812509">
    <w:abstractNumId w:val="23"/>
  </w:num>
  <w:num w:numId="14" w16cid:durableId="945698358">
    <w:abstractNumId w:val="41"/>
  </w:num>
  <w:num w:numId="15" w16cid:durableId="1430420384">
    <w:abstractNumId w:val="31"/>
  </w:num>
  <w:num w:numId="16" w16cid:durableId="2130203086">
    <w:abstractNumId w:val="9"/>
  </w:num>
  <w:num w:numId="17" w16cid:durableId="339090175">
    <w:abstractNumId w:val="46"/>
  </w:num>
  <w:num w:numId="18" w16cid:durableId="208761176">
    <w:abstractNumId w:val="16"/>
  </w:num>
  <w:num w:numId="19" w16cid:durableId="714699639">
    <w:abstractNumId w:val="42"/>
  </w:num>
  <w:num w:numId="20" w16cid:durableId="2021353800">
    <w:abstractNumId w:val="20"/>
  </w:num>
  <w:num w:numId="21" w16cid:durableId="2060662566">
    <w:abstractNumId w:val="21"/>
  </w:num>
  <w:num w:numId="22" w16cid:durableId="2020816305">
    <w:abstractNumId w:val="32"/>
  </w:num>
  <w:num w:numId="23" w16cid:durableId="127943640">
    <w:abstractNumId w:val="18"/>
  </w:num>
  <w:num w:numId="24" w16cid:durableId="1272854876">
    <w:abstractNumId w:val="11"/>
  </w:num>
  <w:num w:numId="25" w16cid:durableId="391320048">
    <w:abstractNumId w:val="36"/>
  </w:num>
  <w:num w:numId="26" w16cid:durableId="1840657620">
    <w:abstractNumId w:val="2"/>
  </w:num>
  <w:num w:numId="27" w16cid:durableId="1474370800">
    <w:abstractNumId w:val="37"/>
  </w:num>
  <w:num w:numId="28" w16cid:durableId="34740707">
    <w:abstractNumId w:val="33"/>
  </w:num>
  <w:num w:numId="29" w16cid:durableId="451871864">
    <w:abstractNumId w:val="12"/>
  </w:num>
  <w:num w:numId="30" w16cid:durableId="108201785">
    <w:abstractNumId w:val="43"/>
  </w:num>
  <w:num w:numId="31" w16cid:durableId="1723943330">
    <w:abstractNumId w:val="4"/>
  </w:num>
  <w:num w:numId="32" w16cid:durableId="1765227100">
    <w:abstractNumId w:val="38"/>
  </w:num>
  <w:num w:numId="33" w16cid:durableId="1494954466">
    <w:abstractNumId w:val="40"/>
  </w:num>
  <w:num w:numId="34" w16cid:durableId="1337802791">
    <w:abstractNumId w:val="17"/>
  </w:num>
  <w:num w:numId="35" w16cid:durableId="2072772830">
    <w:abstractNumId w:val="44"/>
  </w:num>
  <w:num w:numId="36" w16cid:durableId="837427587">
    <w:abstractNumId w:val="26"/>
  </w:num>
  <w:num w:numId="37" w16cid:durableId="320080832">
    <w:abstractNumId w:val="19"/>
  </w:num>
  <w:num w:numId="38" w16cid:durableId="980616596">
    <w:abstractNumId w:val="15"/>
  </w:num>
  <w:num w:numId="39" w16cid:durableId="134101698">
    <w:abstractNumId w:val="27"/>
  </w:num>
  <w:num w:numId="40" w16cid:durableId="992561622">
    <w:abstractNumId w:val="34"/>
  </w:num>
  <w:num w:numId="41" w16cid:durableId="1705131554">
    <w:abstractNumId w:val="35"/>
  </w:num>
  <w:num w:numId="42" w16cid:durableId="1966349201">
    <w:abstractNumId w:val="47"/>
  </w:num>
  <w:num w:numId="43" w16cid:durableId="150610451">
    <w:abstractNumId w:val="1"/>
  </w:num>
  <w:num w:numId="44" w16cid:durableId="519858382">
    <w:abstractNumId w:val="3"/>
  </w:num>
  <w:num w:numId="45" w16cid:durableId="1037966933">
    <w:abstractNumId w:val="22"/>
  </w:num>
  <w:num w:numId="46" w16cid:durableId="864169827">
    <w:abstractNumId w:val="0"/>
  </w:num>
  <w:num w:numId="47" w16cid:durableId="1928725932">
    <w:abstractNumId w:val="39"/>
  </w:num>
  <w:num w:numId="48" w16cid:durableId="8338358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documentProtection w:edit="trackedChanges" w:enforcement="0"/>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I4NzVjZDgyNWJhNWQ5NWJjZTc4MDUzYzBlMWUyZTkifQ=="/>
  </w:docVars>
  <w:rsids>
    <w:rsidRoot w:val="00172A27"/>
    <w:rsid w:val="00001124"/>
    <w:rsid w:val="00001317"/>
    <w:rsid w:val="00001516"/>
    <w:rsid w:val="00001E34"/>
    <w:rsid w:val="0000264B"/>
    <w:rsid w:val="00003143"/>
    <w:rsid w:val="000042BF"/>
    <w:rsid w:val="000049A1"/>
    <w:rsid w:val="00005104"/>
    <w:rsid w:val="00005D60"/>
    <w:rsid w:val="00006724"/>
    <w:rsid w:val="00006B06"/>
    <w:rsid w:val="00006C2D"/>
    <w:rsid w:val="0000707A"/>
    <w:rsid w:val="000070F5"/>
    <w:rsid w:val="00007145"/>
    <w:rsid w:val="0000724D"/>
    <w:rsid w:val="00007289"/>
    <w:rsid w:val="000076BE"/>
    <w:rsid w:val="00007A5D"/>
    <w:rsid w:val="00007A6A"/>
    <w:rsid w:val="00007C6F"/>
    <w:rsid w:val="00007F7C"/>
    <w:rsid w:val="00007F9A"/>
    <w:rsid w:val="0001030D"/>
    <w:rsid w:val="000107C7"/>
    <w:rsid w:val="00010969"/>
    <w:rsid w:val="00011766"/>
    <w:rsid w:val="000118B2"/>
    <w:rsid w:val="00012BC4"/>
    <w:rsid w:val="00012D56"/>
    <w:rsid w:val="00013B2D"/>
    <w:rsid w:val="00013E71"/>
    <w:rsid w:val="000146E5"/>
    <w:rsid w:val="000148F4"/>
    <w:rsid w:val="00015252"/>
    <w:rsid w:val="000153CE"/>
    <w:rsid w:val="00015613"/>
    <w:rsid w:val="0001566E"/>
    <w:rsid w:val="00015D0C"/>
    <w:rsid w:val="00016826"/>
    <w:rsid w:val="000172F0"/>
    <w:rsid w:val="0001734C"/>
    <w:rsid w:val="00017E73"/>
    <w:rsid w:val="0002035C"/>
    <w:rsid w:val="00020E30"/>
    <w:rsid w:val="00021819"/>
    <w:rsid w:val="00022303"/>
    <w:rsid w:val="000224E6"/>
    <w:rsid w:val="0002267B"/>
    <w:rsid w:val="00022796"/>
    <w:rsid w:val="00022AA6"/>
    <w:rsid w:val="00022C7E"/>
    <w:rsid w:val="00023008"/>
    <w:rsid w:val="00023C28"/>
    <w:rsid w:val="0002477A"/>
    <w:rsid w:val="00024F37"/>
    <w:rsid w:val="00025113"/>
    <w:rsid w:val="0002526B"/>
    <w:rsid w:val="00025316"/>
    <w:rsid w:val="00026153"/>
    <w:rsid w:val="00026B79"/>
    <w:rsid w:val="00027336"/>
    <w:rsid w:val="00030BB3"/>
    <w:rsid w:val="00030DCE"/>
    <w:rsid w:val="00031F2E"/>
    <w:rsid w:val="0003259B"/>
    <w:rsid w:val="000326AB"/>
    <w:rsid w:val="00032F0C"/>
    <w:rsid w:val="00035934"/>
    <w:rsid w:val="0003594B"/>
    <w:rsid w:val="00036594"/>
    <w:rsid w:val="00036E08"/>
    <w:rsid w:val="00037610"/>
    <w:rsid w:val="00037DC2"/>
    <w:rsid w:val="000403C3"/>
    <w:rsid w:val="000405BD"/>
    <w:rsid w:val="00040A27"/>
    <w:rsid w:val="00040B81"/>
    <w:rsid w:val="0004141C"/>
    <w:rsid w:val="000415F2"/>
    <w:rsid w:val="0004202D"/>
    <w:rsid w:val="0004330E"/>
    <w:rsid w:val="00043521"/>
    <w:rsid w:val="00043AFE"/>
    <w:rsid w:val="00043D10"/>
    <w:rsid w:val="00043E85"/>
    <w:rsid w:val="00043FDA"/>
    <w:rsid w:val="00044C3D"/>
    <w:rsid w:val="0004538C"/>
    <w:rsid w:val="00045734"/>
    <w:rsid w:val="00045735"/>
    <w:rsid w:val="00045B72"/>
    <w:rsid w:val="00045C68"/>
    <w:rsid w:val="000465AF"/>
    <w:rsid w:val="00046908"/>
    <w:rsid w:val="00046947"/>
    <w:rsid w:val="00046CB1"/>
    <w:rsid w:val="00047CF6"/>
    <w:rsid w:val="00047E2B"/>
    <w:rsid w:val="000500D2"/>
    <w:rsid w:val="000502AE"/>
    <w:rsid w:val="00050570"/>
    <w:rsid w:val="000507E7"/>
    <w:rsid w:val="00051196"/>
    <w:rsid w:val="00051991"/>
    <w:rsid w:val="00051C45"/>
    <w:rsid w:val="0005242B"/>
    <w:rsid w:val="00052673"/>
    <w:rsid w:val="00052B69"/>
    <w:rsid w:val="0005433D"/>
    <w:rsid w:val="00055022"/>
    <w:rsid w:val="000550C8"/>
    <w:rsid w:val="0005568D"/>
    <w:rsid w:val="00055DD1"/>
    <w:rsid w:val="00056E5B"/>
    <w:rsid w:val="0005737E"/>
    <w:rsid w:val="00057A08"/>
    <w:rsid w:val="00057B1F"/>
    <w:rsid w:val="000609C7"/>
    <w:rsid w:val="00060E2D"/>
    <w:rsid w:val="00063582"/>
    <w:rsid w:val="00064D68"/>
    <w:rsid w:val="00065172"/>
    <w:rsid w:val="000663D4"/>
    <w:rsid w:val="000668DD"/>
    <w:rsid w:val="00067019"/>
    <w:rsid w:val="00067439"/>
    <w:rsid w:val="00067459"/>
    <w:rsid w:val="000679DA"/>
    <w:rsid w:val="00067C95"/>
    <w:rsid w:val="00070EE3"/>
    <w:rsid w:val="00070F61"/>
    <w:rsid w:val="00071210"/>
    <w:rsid w:val="000718F4"/>
    <w:rsid w:val="00072730"/>
    <w:rsid w:val="000727C9"/>
    <w:rsid w:val="000729E0"/>
    <w:rsid w:val="00074563"/>
    <w:rsid w:val="0007498B"/>
    <w:rsid w:val="00074E9C"/>
    <w:rsid w:val="0007533B"/>
    <w:rsid w:val="00076600"/>
    <w:rsid w:val="000771D9"/>
    <w:rsid w:val="00080787"/>
    <w:rsid w:val="000807DD"/>
    <w:rsid w:val="0008093E"/>
    <w:rsid w:val="00081859"/>
    <w:rsid w:val="00081DDB"/>
    <w:rsid w:val="00081FF1"/>
    <w:rsid w:val="00082324"/>
    <w:rsid w:val="00082B63"/>
    <w:rsid w:val="00082D2A"/>
    <w:rsid w:val="000835C9"/>
    <w:rsid w:val="00083887"/>
    <w:rsid w:val="000838BB"/>
    <w:rsid w:val="00083F53"/>
    <w:rsid w:val="0008437B"/>
    <w:rsid w:val="0008455B"/>
    <w:rsid w:val="0008487D"/>
    <w:rsid w:val="00084A22"/>
    <w:rsid w:val="00084AF6"/>
    <w:rsid w:val="00084C80"/>
    <w:rsid w:val="00084E04"/>
    <w:rsid w:val="0008553E"/>
    <w:rsid w:val="00085BB5"/>
    <w:rsid w:val="0008638F"/>
    <w:rsid w:val="0008788F"/>
    <w:rsid w:val="000879BD"/>
    <w:rsid w:val="00090188"/>
    <w:rsid w:val="00090329"/>
    <w:rsid w:val="000908AF"/>
    <w:rsid w:val="00090B70"/>
    <w:rsid w:val="00090F21"/>
    <w:rsid w:val="00091461"/>
    <w:rsid w:val="00091E73"/>
    <w:rsid w:val="00091ECB"/>
    <w:rsid w:val="000920E5"/>
    <w:rsid w:val="00092356"/>
    <w:rsid w:val="00092BDB"/>
    <w:rsid w:val="00092D47"/>
    <w:rsid w:val="00093061"/>
    <w:rsid w:val="000931E3"/>
    <w:rsid w:val="0009363F"/>
    <w:rsid w:val="000937CA"/>
    <w:rsid w:val="00093D2B"/>
    <w:rsid w:val="0009461F"/>
    <w:rsid w:val="00094D9C"/>
    <w:rsid w:val="00095585"/>
    <w:rsid w:val="00095AD0"/>
    <w:rsid w:val="0009625D"/>
    <w:rsid w:val="00096370"/>
    <w:rsid w:val="00096935"/>
    <w:rsid w:val="00097075"/>
    <w:rsid w:val="0009731A"/>
    <w:rsid w:val="000A0A70"/>
    <w:rsid w:val="000A19E1"/>
    <w:rsid w:val="000A1EA9"/>
    <w:rsid w:val="000A2CE0"/>
    <w:rsid w:val="000A3643"/>
    <w:rsid w:val="000A3AD6"/>
    <w:rsid w:val="000A3B32"/>
    <w:rsid w:val="000A4CC3"/>
    <w:rsid w:val="000A51C7"/>
    <w:rsid w:val="000A5608"/>
    <w:rsid w:val="000A5A53"/>
    <w:rsid w:val="000A61C1"/>
    <w:rsid w:val="000A6350"/>
    <w:rsid w:val="000A63F8"/>
    <w:rsid w:val="000A7537"/>
    <w:rsid w:val="000A7CB9"/>
    <w:rsid w:val="000B0B07"/>
    <w:rsid w:val="000B1989"/>
    <w:rsid w:val="000B22E1"/>
    <w:rsid w:val="000B30F8"/>
    <w:rsid w:val="000B3A52"/>
    <w:rsid w:val="000B3C01"/>
    <w:rsid w:val="000B40A2"/>
    <w:rsid w:val="000B48DC"/>
    <w:rsid w:val="000B5103"/>
    <w:rsid w:val="000B51E2"/>
    <w:rsid w:val="000B52AE"/>
    <w:rsid w:val="000B561F"/>
    <w:rsid w:val="000B6A07"/>
    <w:rsid w:val="000B6B9D"/>
    <w:rsid w:val="000B6D79"/>
    <w:rsid w:val="000C011B"/>
    <w:rsid w:val="000C13C4"/>
    <w:rsid w:val="000C13CA"/>
    <w:rsid w:val="000C16F2"/>
    <w:rsid w:val="000C2AE8"/>
    <w:rsid w:val="000C3247"/>
    <w:rsid w:val="000C3B9F"/>
    <w:rsid w:val="000C3CB1"/>
    <w:rsid w:val="000C48E4"/>
    <w:rsid w:val="000C49A8"/>
    <w:rsid w:val="000C4A9A"/>
    <w:rsid w:val="000C4B4C"/>
    <w:rsid w:val="000C4F32"/>
    <w:rsid w:val="000C507D"/>
    <w:rsid w:val="000C5357"/>
    <w:rsid w:val="000C5540"/>
    <w:rsid w:val="000C57E4"/>
    <w:rsid w:val="000C5E99"/>
    <w:rsid w:val="000C6A6E"/>
    <w:rsid w:val="000C6BA3"/>
    <w:rsid w:val="000C764C"/>
    <w:rsid w:val="000C76B5"/>
    <w:rsid w:val="000C777C"/>
    <w:rsid w:val="000C7DE6"/>
    <w:rsid w:val="000D0291"/>
    <w:rsid w:val="000D04B5"/>
    <w:rsid w:val="000D05F0"/>
    <w:rsid w:val="000D0838"/>
    <w:rsid w:val="000D0FE5"/>
    <w:rsid w:val="000D12DB"/>
    <w:rsid w:val="000D2173"/>
    <w:rsid w:val="000D2B6A"/>
    <w:rsid w:val="000D2D12"/>
    <w:rsid w:val="000D3877"/>
    <w:rsid w:val="000D4682"/>
    <w:rsid w:val="000D4B96"/>
    <w:rsid w:val="000D580A"/>
    <w:rsid w:val="000D5DA2"/>
    <w:rsid w:val="000D668E"/>
    <w:rsid w:val="000D69D9"/>
    <w:rsid w:val="000D6CD7"/>
    <w:rsid w:val="000D72D7"/>
    <w:rsid w:val="000E16DB"/>
    <w:rsid w:val="000E1CEF"/>
    <w:rsid w:val="000E2314"/>
    <w:rsid w:val="000E2BC2"/>
    <w:rsid w:val="000E32FE"/>
    <w:rsid w:val="000E3AED"/>
    <w:rsid w:val="000E3CC7"/>
    <w:rsid w:val="000E49DF"/>
    <w:rsid w:val="000E50C0"/>
    <w:rsid w:val="000E5A5A"/>
    <w:rsid w:val="000E5B6B"/>
    <w:rsid w:val="000E5D49"/>
    <w:rsid w:val="000E64BC"/>
    <w:rsid w:val="000E64D6"/>
    <w:rsid w:val="000E6A51"/>
    <w:rsid w:val="000E6E7D"/>
    <w:rsid w:val="000E71D3"/>
    <w:rsid w:val="000E7215"/>
    <w:rsid w:val="000E7550"/>
    <w:rsid w:val="000F01FD"/>
    <w:rsid w:val="000F06F3"/>
    <w:rsid w:val="000F07E4"/>
    <w:rsid w:val="000F0F6C"/>
    <w:rsid w:val="000F1814"/>
    <w:rsid w:val="000F1996"/>
    <w:rsid w:val="000F1A29"/>
    <w:rsid w:val="000F1ABB"/>
    <w:rsid w:val="000F1AD4"/>
    <w:rsid w:val="000F1C9F"/>
    <w:rsid w:val="000F239F"/>
    <w:rsid w:val="000F34C6"/>
    <w:rsid w:val="000F398A"/>
    <w:rsid w:val="000F3AFA"/>
    <w:rsid w:val="000F4602"/>
    <w:rsid w:val="000F4BD6"/>
    <w:rsid w:val="000F4F97"/>
    <w:rsid w:val="000F5188"/>
    <w:rsid w:val="000F5A69"/>
    <w:rsid w:val="000F5E68"/>
    <w:rsid w:val="000F7041"/>
    <w:rsid w:val="000F7F4C"/>
    <w:rsid w:val="001001E0"/>
    <w:rsid w:val="00101064"/>
    <w:rsid w:val="0010137B"/>
    <w:rsid w:val="00101546"/>
    <w:rsid w:val="00101E1A"/>
    <w:rsid w:val="00101E53"/>
    <w:rsid w:val="00102010"/>
    <w:rsid w:val="001020C5"/>
    <w:rsid w:val="001025CC"/>
    <w:rsid w:val="00102CC3"/>
    <w:rsid w:val="0010333B"/>
    <w:rsid w:val="00103718"/>
    <w:rsid w:val="00103F6B"/>
    <w:rsid w:val="00105130"/>
    <w:rsid w:val="001051C2"/>
    <w:rsid w:val="00105E7C"/>
    <w:rsid w:val="00106006"/>
    <w:rsid w:val="001063B4"/>
    <w:rsid w:val="00106415"/>
    <w:rsid w:val="00106446"/>
    <w:rsid w:val="001064BD"/>
    <w:rsid w:val="00106A8E"/>
    <w:rsid w:val="00107338"/>
    <w:rsid w:val="001077AD"/>
    <w:rsid w:val="0011012A"/>
    <w:rsid w:val="00110497"/>
    <w:rsid w:val="0011050B"/>
    <w:rsid w:val="001106F2"/>
    <w:rsid w:val="00110F19"/>
    <w:rsid w:val="00110F23"/>
    <w:rsid w:val="00111830"/>
    <w:rsid w:val="00111A7E"/>
    <w:rsid w:val="00111C99"/>
    <w:rsid w:val="00111F74"/>
    <w:rsid w:val="001120D8"/>
    <w:rsid w:val="001128B7"/>
    <w:rsid w:val="001130C9"/>
    <w:rsid w:val="00114424"/>
    <w:rsid w:val="00114DC3"/>
    <w:rsid w:val="00114E3F"/>
    <w:rsid w:val="00114FBB"/>
    <w:rsid w:val="001154B9"/>
    <w:rsid w:val="00115908"/>
    <w:rsid w:val="00116307"/>
    <w:rsid w:val="0011647D"/>
    <w:rsid w:val="001166A1"/>
    <w:rsid w:val="00121C1C"/>
    <w:rsid w:val="00121E3B"/>
    <w:rsid w:val="0012209B"/>
    <w:rsid w:val="00122B40"/>
    <w:rsid w:val="00122CDA"/>
    <w:rsid w:val="00122E27"/>
    <w:rsid w:val="00122F46"/>
    <w:rsid w:val="0012352F"/>
    <w:rsid w:val="0012389D"/>
    <w:rsid w:val="0012509C"/>
    <w:rsid w:val="001257CB"/>
    <w:rsid w:val="001259D6"/>
    <w:rsid w:val="001259D7"/>
    <w:rsid w:val="00125F98"/>
    <w:rsid w:val="001267A2"/>
    <w:rsid w:val="00126AD6"/>
    <w:rsid w:val="00126F89"/>
    <w:rsid w:val="001301C9"/>
    <w:rsid w:val="00130E4F"/>
    <w:rsid w:val="001312A7"/>
    <w:rsid w:val="001324A2"/>
    <w:rsid w:val="001333E5"/>
    <w:rsid w:val="0013355D"/>
    <w:rsid w:val="001343E7"/>
    <w:rsid w:val="00134CD5"/>
    <w:rsid w:val="00134DC2"/>
    <w:rsid w:val="00135BB6"/>
    <w:rsid w:val="00135D56"/>
    <w:rsid w:val="001364F1"/>
    <w:rsid w:val="0013685F"/>
    <w:rsid w:val="00137036"/>
    <w:rsid w:val="0013724A"/>
    <w:rsid w:val="00140639"/>
    <w:rsid w:val="00141B23"/>
    <w:rsid w:val="00141DF0"/>
    <w:rsid w:val="00142D34"/>
    <w:rsid w:val="00142F8B"/>
    <w:rsid w:val="00143A93"/>
    <w:rsid w:val="00144668"/>
    <w:rsid w:val="00144775"/>
    <w:rsid w:val="00145333"/>
    <w:rsid w:val="001454C1"/>
    <w:rsid w:val="00145860"/>
    <w:rsid w:val="00145B02"/>
    <w:rsid w:val="0014647C"/>
    <w:rsid w:val="001464C0"/>
    <w:rsid w:val="0014655B"/>
    <w:rsid w:val="001466E2"/>
    <w:rsid w:val="00146823"/>
    <w:rsid w:val="00146922"/>
    <w:rsid w:val="00146926"/>
    <w:rsid w:val="00146CEB"/>
    <w:rsid w:val="00146D21"/>
    <w:rsid w:val="0015071E"/>
    <w:rsid w:val="001507E6"/>
    <w:rsid w:val="00150CFD"/>
    <w:rsid w:val="0015198D"/>
    <w:rsid w:val="00151D6E"/>
    <w:rsid w:val="00152058"/>
    <w:rsid w:val="00152AB8"/>
    <w:rsid w:val="00152DFF"/>
    <w:rsid w:val="00152F33"/>
    <w:rsid w:val="001535BD"/>
    <w:rsid w:val="0015384C"/>
    <w:rsid w:val="00153BDB"/>
    <w:rsid w:val="001542A4"/>
    <w:rsid w:val="0015497A"/>
    <w:rsid w:val="001549CF"/>
    <w:rsid w:val="00154C07"/>
    <w:rsid w:val="001551D9"/>
    <w:rsid w:val="00155888"/>
    <w:rsid w:val="00155993"/>
    <w:rsid w:val="0015707B"/>
    <w:rsid w:val="00157590"/>
    <w:rsid w:val="00157795"/>
    <w:rsid w:val="001578BA"/>
    <w:rsid w:val="00157F1D"/>
    <w:rsid w:val="00157F91"/>
    <w:rsid w:val="0016034D"/>
    <w:rsid w:val="001604EC"/>
    <w:rsid w:val="00160744"/>
    <w:rsid w:val="0016075D"/>
    <w:rsid w:val="001608D0"/>
    <w:rsid w:val="00160DC7"/>
    <w:rsid w:val="00160F4C"/>
    <w:rsid w:val="001614F4"/>
    <w:rsid w:val="00161520"/>
    <w:rsid w:val="001619BF"/>
    <w:rsid w:val="00161D28"/>
    <w:rsid w:val="00161DE1"/>
    <w:rsid w:val="00162414"/>
    <w:rsid w:val="00162F6B"/>
    <w:rsid w:val="0016314E"/>
    <w:rsid w:val="0016320B"/>
    <w:rsid w:val="00163D02"/>
    <w:rsid w:val="00163DC6"/>
    <w:rsid w:val="00163EA5"/>
    <w:rsid w:val="00164833"/>
    <w:rsid w:val="00164C51"/>
    <w:rsid w:val="00165DEE"/>
    <w:rsid w:val="001662AE"/>
    <w:rsid w:val="00166C17"/>
    <w:rsid w:val="001673BC"/>
    <w:rsid w:val="00167678"/>
    <w:rsid w:val="00167EA0"/>
    <w:rsid w:val="00167F3B"/>
    <w:rsid w:val="001707CB"/>
    <w:rsid w:val="00170982"/>
    <w:rsid w:val="00170D81"/>
    <w:rsid w:val="00170F38"/>
    <w:rsid w:val="001713AE"/>
    <w:rsid w:val="00171DBC"/>
    <w:rsid w:val="00171F6F"/>
    <w:rsid w:val="0017210A"/>
    <w:rsid w:val="0017223E"/>
    <w:rsid w:val="0017237A"/>
    <w:rsid w:val="00172A27"/>
    <w:rsid w:val="00172B78"/>
    <w:rsid w:val="00172D36"/>
    <w:rsid w:val="00173016"/>
    <w:rsid w:val="00173D31"/>
    <w:rsid w:val="001741AC"/>
    <w:rsid w:val="00174218"/>
    <w:rsid w:val="00175BC6"/>
    <w:rsid w:val="00175C3B"/>
    <w:rsid w:val="001767B2"/>
    <w:rsid w:val="00177281"/>
    <w:rsid w:val="00177440"/>
    <w:rsid w:val="00177581"/>
    <w:rsid w:val="00177885"/>
    <w:rsid w:val="00177CD3"/>
    <w:rsid w:val="001800E4"/>
    <w:rsid w:val="0018184A"/>
    <w:rsid w:val="00181F67"/>
    <w:rsid w:val="00182930"/>
    <w:rsid w:val="001830F6"/>
    <w:rsid w:val="00183325"/>
    <w:rsid w:val="00183B11"/>
    <w:rsid w:val="00183DFA"/>
    <w:rsid w:val="00184328"/>
    <w:rsid w:val="001845E5"/>
    <w:rsid w:val="00184737"/>
    <w:rsid w:val="001848B7"/>
    <w:rsid w:val="00184A76"/>
    <w:rsid w:val="00185299"/>
    <w:rsid w:val="00185B50"/>
    <w:rsid w:val="00185C38"/>
    <w:rsid w:val="00186CF2"/>
    <w:rsid w:val="00186D96"/>
    <w:rsid w:val="00186FA2"/>
    <w:rsid w:val="00187441"/>
    <w:rsid w:val="001909F8"/>
    <w:rsid w:val="00191615"/>
    <w:rsid w:val="00191B0B"/>
    <w:rsid w:val="00191B1C"/>
    <w:rsid w:val="001920EA"/>
    <w:rsid w:val="00192829"/>
    <w:rsid w:val="001935AC"/>
    <w:rsid w:val="0019374B"/>
    <w:rsid w:val="001938D6"/>
    <w:rsid w:val="00193AD8"/>
    <w:rsid w:val="00193B89"/>
    <w:rsid w:val="00193D55"/>
    <w:rsid w:val="00193D9E"/>
    <w:rsid w:val="00193E97"/>
    <w:rsid w:val="00194059"/>
    <w:rsid w:val="001941A3"/>
    <w:rsid w:val="00194AC4"/>
    <w:rsid w:val="001958E5"/>
    <w:rsid w:val="00195F03"/>
    <w:rsid w:val="00196279"/>
    <w:rsid w:val="001964FD"/>
    <w:rsid w:val="0019773D"/>
    <w:rsid w:val="001A04C3"/>
    <w:rsid w:val="001A0A8A"/>
    <w:rsid w:val="001A0D1E"/>
    <w:rsid w:val="001A11C7"/>
    <w:rsid w:val="001A14E1"/>
    <w:rsid w:val="001A17DB"/>
    <w:rsid w:val="001A1BC8"/>
    <w:rsid w:val="001A24D7"/>
    <w:rsid w:val="001A2878"/>
    <w:rsid w:val="001A2B6E"/>
    <w:rsid w:val="001A3577"/>
    <w:rsid w:val="001A3E52"/>
    <w:rsid w:val="001A3EEE"/>
    <w:rsid w:val="001A40E9"/>
    <w:rsid w:val="001A46E3"/>
    <w:rsid w:val="001A4A66"/>
    <w:rsid w:val="001A5797"/>
    <w:rsid w:val="001A5C6B"/>
    <w:rsid w:val="001A5F30"/>
    <w:rsid w:val="001A6564"/>
    <w:rsid w:val="001A77FC"/>
    <w:rsid w:val="001A7F20"/>
    <w:rsid w:val="001B0B2C"/>
    <w:rsid w:val="001B0E42"/>
    <w:rsid w:val="001B1ADE"/>
    <w:rsid w:val="001B1BF9"/>
    <w:rsid w:val="001B2780"/>
    <w:rsid w:val="001B35F1"/>
    <w:rsid w:val="001B385C"/>
    <w:rsid w:val="001B3B2F"/>
    <w:rsid w:val="001B4108"/>
    <w:rsid w:val="001B418C"/>
    <w:rsid w:val="001B48A6"/>
    <w:rsid w:val="001B583C"/>
    <w:rsid w:val="001B58F2"/>
    <w:rsid w:val="001B6029"/>
    <w:rsid w:val="001B6B88"/>
    <w:rsid w:val="001B7238"/>
    <w:rsid w:val="001B78B4"/>
    <w:rsid w:val="001B7C37"/>
    <w:rsid w:val="001B7C4B"/>
    <w:rsid w:val="001B7D08"/>
    <w:rsid w:val="001C075D"/>
    <w:rsid w:val="001C0783"/>
    <w:rsid w:val="001C0DF1"/>
    <w:rsid w:val="001C17D3"/>
    <w:rsid w:val="001C18BD"/>
    <w:rsid w:val="001C1901"/>
    <w:rsid w:val="001C21D6"/>
    <w:rsid w:val="001C2A3F"/>
    <w:rsid w:val="001C33FA"/>
    <w:rsid w:val="001C348A"/>
    <w:rsid w:val="001C3F57"/>
    <w:rsid w:val="001C46C8"/>
    <w:rsid w:val="001C46DA"/>
    <w:rsid w:val="001C4A1E"/>
    <w:rsid w:val="001C549F"/>
    <w:rsid w:val="001C5789"/>
    <w:rsid w:val="001C5D7D"/>
    <w:rsid w:val="001C63F6"/>
    <w:rsid w:val="001C6DA0"/>
    <w:rsid w:val="001C6E60"/>
    <w:rsid w:val="001C6FF7"/>
    <w:rsid w:val="001C7476"/>
    <w:rsid w:val="001C7537"/>
    <w:rsid w:val="001C7750"/>
    <w:rsid w:val="001C77C9"/>
    <w:rsid w:val="001C7AEF"/>
    <w:rsid w:val="001D0021"/>
    <w:rsid w:val="001D02C9"/>
    <w:rsid w:val="001D1528"/>
    <w:rsid w:val="001D2D09"/>
    <w:rsid w:val="001D2DAF"/>
    <w:rsid w:val="001D3220"/>
    <w:rsid w:val="001D33EE"/>
    <w:rsid w:val="001D347A"/>
    <w:rsid w:val="001D35A8"/>
    <w:rsid w:val="001D3F50"/>
    <w:rsid w:val="001D4D13"/>
    <w:rsid w:val="001D4D9F"/>
    <w:rsid w:val="001D5572"/>
    <w:rsid w:val="001D5A6D"/>
    <w:rsid w:val="001D5D78"/>
    <w:rsid w:val="001D62A7"/>
    <w:rsid w:val="001D638D"/>
    <w:rsid w:val="001D71ED"/>
    <w:rsid w:val="001D7317"/>
    <w:rsid w:val="001E02BE"/>
    <w:rsid w:val="001E040C"/>
    <w:rsid w:val="001E0A1D"/>
    <w:rsid w:val="001E0CE3"/>
    <w:rsid w:val="001E190B"/>
    <w:rsid w:val="001E1BD7"/>
    <w:rsid w:val="001E208D"/>
    <w:rsid w:val="001E26C9"/>
    <w:rsid w:val="001E2735"/>
    <w:rsid w:val="001E2CDF"/>
    <w:rsid w:val="001E2F2B"/>
    <w:rsid w:val="001E3511"/>
    <w:rsid w:val="001E35A6"/>
    <w:rsid w:val="001E3749"/>
    <w:rsid w:val="001E41FE"/>
    <w:rsid w:val="001E584B"/>
    <w:rsid w:val="001E66BC"/>
    <w:rsid w:val="001E6F9D"/>
    <w:rsid w:val="001E76AE"/>
    <w:rsid w:val="001E7C81"/>
    <w:rsid w:val="001F0375"/>
    <w:rsid w:val="001F03BB"/>
    <w:rsid w:val="001F06BD"/>
    <w:rsid w:val="001F15CD"/>
    <w:rsid w:val="001F1795"/>
    <w:rsid w:val="001F1CEC"/>
    <w:rsid w:val="001F1E93"/>
    <w:rsid w:val="001F237D"/>
    <w:rsid w:val="001F3690"/>
    <w:rsid w:val="001F403A"/>
    <w:rsid w:val="001F40D5"/>
    <w:rsid w:val="001F4212"/>
    <w:rsid w:val="001F53EE"/>
    <w:rsid w:val="001F5435"/>
    <w:rsid w:val="001F5C0A"/>
    <w:rsid w:val="001F5D19"/>
    <w:rsid w:val="001F64FC"/>
    <w:rsid w:val="001F655D"/>
    <w:rsid w:val="001F6842"/>
    <w:rsid w:val="001F68AE"/>
    <w:rsid w:val="001F6B2F"/>
    <w:rsid w:val="001F7F27"/>
    <w:rsid w:val="002003DB"/>
    <w:rsid w:val="0020067F"/>
    <w:rsid w:val="00200873"/>
    <w:rsid w:val="00200A1C"/>
    <w:rsid w:val="0020173A"/>
    <w:rsid w:val="00201D71"/>
    <w:rsid w:val="00201EF8"/>
    <w:rsid w:val="002023C5"/>
    <w:rsid w:val="002023C8"/>
    <w:rsid w:val="00202584"/>
    <w:rsid w:val="0020327D"/>
    <w:rsid w:val="00204908"/>
    <w:rsid w:val="00204CCB"/>
    <w:rsid w:val="00205096"/>
    <w:rsid w:val="0020542B"/>
    <w:rsid w:val="0020589A"/>
    <w:rsid w:val="00206327"/>
    <w:rsid w:val="0020662C"/>
    <w:rsid w:val="002069F1"/>
    <w:rsid w:val="00206B3F"/>
    <w:rsid w:val="00206FE5"/>
    <w:rsid w:val="002079A9"/>
    <w:rsid w:val="00207DA7"/>
    <w:rsid w:val="00207ED2"/>
    <w:rsid w:val="00210089"/>
    <w:rsid w:val="00210139"/>
    <w:rsid w:val="00210D6F"/>
    <w:rsid w:val="002124E5"/>
    <w:rsid w:val="002125B4"/>
    <w:rsid w:val="002125CF"/>
    <w:rsid w:val="002129AA"/>
    <w:rsid w:val="00213202"/>
    <w:rsid w:val="0021342F"/>
    <w:rsid w:val="002138E9"/>
    <w:rsid w:val="00213939"/>
    <w:rsid w:val="00213A6D"/>
    <w:rsid w:val="00213CBC"/>
    <w:rsid w:val="0021415F"/>
    <w:rsid w:val="002141E1"/>
    <w:rsid w:val="002142F7"/>
    <w:rsid w:val="00214C5A"/>
    <w:rsid w:val="00214D76"/>
    <w:rsid w:val="0021641A"/>
    <w:rsid w:val="002164C3"/>
    <w:rsid w:val="00216F08"/>
    <w:rsid w:val="00217250"/>
    <w:rsid w:val="00217CE4"/>
    <w:rsid w:val="00217D10"/>
    <w:rsid w:val="00217E22"/>
    <w:rsid w:val="002206E5"/>
    <w:rsid w:val="00220AEA"/>
    <w:rsid w:val="00220D1A"/>
    <w:rsid w:val="00221159"/>
    <w:rsid w:val="0022140B"/>
    <w:rsid w:val="0022164D"/>
    <w:rsid w:val="00221C25"/>
    <w:rsid w:val="00221D91"/>
    <w:rsid w:val="00222111"/>
    <w:rsid w:val="0022297F"/>
    <w:rsid w:val="00223045"/>
    <w:rsid w:val="002231A9"/>
    <w:rsid w:val="002235CE"/>
    <w:rsid w:val="00223DC1"/>
    <w:rsid w:val="002243EC"/>
    <w:rsid w:val="00224C9C"/>
    <w:rsid w:val="00225873"/>
    <w:rsid w:val="00225E3F"/>
    <w:rsid w:val="0022637E"/>
    <w:rsid w:val="00226629"/>
    <w:rsid w:val="0022778F"/>
    <w:rsid w:val="00227A88"/>
    <w:rsid w:val="00227BCF"/>
    <w:rsid w:val="00227BD3"/>
    <w:rsid w:val="00227D9E"/>
    <w:rsid w:val="00230898"/>
    <w:rsid w:val="00231911"/>
    <w:rsid w:val="00231ACB"/>
    <w:rsid w:val="00231D2E"/>
    <w:rsid w:val="00232999"/>
    <w:rsid w:val="00232A47"/>
    <w:rsid w:val="002354CB"/>
    <w:rsid w:val="002355D1"/>
    <w:rsid w:val="00235704"/>
    <w:rsid w:val="002357A7"/>
    <w:rsid w:val="002365FB"/>
    <w:rsid w:val="002369B1"/>
    <w:rsid w:val="00236D7C"/>
    <w:rsid w:val="00236FB4"/>
    <w:rsid w:val="00237061"/>
    <w:rsid w:val="00237263"/>
    <w:rsid w:val="002372A1"/>
    <w:rsid w:val="00237A13"/>
    <w:rsid w:val="00237E0B"/>
    <w:rsid w:val="002404D1"/>
    <w:rsid w:val="00240BB5"/>
    <w:rsid w:val="00241C53"/>
    <w:rsid w:val="002430D3"/>
    <w:rsid w:val="00243F0A"/>
    <w:rsid w:val="002440A6"/>
    <w:rsid w:val="002453A1"/>
    <w:rsid w:val="002458DB"/>
    <w:rsid w:val="0024666C"/>
    <w:rsid w:val="00250519"/>
    <w:rsid w:val="002506CA"/>
    <w:rsid w:val="00250A41"/>
    <w:rsid w:val="002519D4"/>
    <w:rsid w:val="002519F4"/>
    <w:rsid w:val="00251BE8"/>
    <w:rsid w:val="00251CCD"/>
    <w:rsid w:val="00251DE1"/>
    <w:rsid w:val="00252F9A"/>
    <w:rsid w:val="00253421"/>
    <w:rsid w:val="002535AF"/>
    <w:rsid w:val="002537A3"/>
    <w:rsid w:val="0025464F"/>
    <w:rsid w:val="00254A6D"/>
    <w:rsid w:val="0025538D"/>
    <w:rsid w:val="00255670"/>
    <w:rsid w:val="00255A3D"/>
    <w:rsid w:val="00255CB9"/>
    <w:rsid w:val="00256D5A"/>
    <w:rsid w:val="00257919"/>
    <w:rsid w:val="0026027F"/>
    <w:rsid w:val="002603F3"/>
    <w:rsid w:val="002608E7"/>
    <w:rsid w:val="0026115D"/>
    <w:rsid w:val="002616F4"/>
    <w:rsid w:val="002623D9"/>
    <w:rsid w:val="0026339A"/>
    <w:rsid w:val="002633ED"/>
    <w:rsid w:val="002636A7"/>
    <w:rsid w:val="00263C4A"/>
    <w:rsid w:val="00263EEB"/>
    <w:rsid w:val="00264E01"/>
    <w:rsid w:val="002656A0"/>
    <w:rsid w:val="0026576D"/>
    <w:rsid w:val="0026611D"/>
    <w:rsid w:val="0026696D"/>
    <w:rsid w:val="002669D6"/>
    <w:rsid w:val="0026754A"/>
    <w:rsid w:val="00267730"/>
    <w:rsid w:val="00267CCA"/>
    <w:rsid w:val="00270496"/>
    <w:rsid w:val="00271296"/>
    <w:rsid w:val="0027189D"/>
    <w:rsid w:val="0027219A"/>
    <w:rsid w:val="00272922"/>
    <w:rsid w:val="00273695"/>
    <w:rsid w:val="00273F8A"/>
    <w:rsid w:val="00274056"/>
    <w:rsid w:val="00274872"/>
    <w:rsid w:val="00274C1E"/>
    <w:rsid w:val="0027523D"/>
    <w:rsid w:val="00276813"/>
    <w:rsid w:val="0027764A"/>
    <w:rsid w:val="00277D70"/>
    <w:rsid w:val="00280417"/>
    <w:rsid w:val="002807EB"/>
    <w:rsid w:val="00280E12"/>
    <w:rsid w:val="00281102"/>
    <w:rsid w:val="0028168C"/>
    <w:rsid w:val="00281885"/>
    <w:rsid w:val="0028196D"/>
    <w:rsid w:val="00281B78"/>
    <w:rsid w:val="00281D68"/>
    <w:rsid w:val="00281FED"/>
    <w:rsid w:val="002823C3"/>
    <w:rsid w:val="00282450"/>
    <w:rsid w:val="00282BE6"/>
    <w:rsid w:val="00282CC8"/>
    <w:rsid w:val="00282DA8"/>
    <w:rsid w:val="0028317A"/>
    <w:rsid w:val="00283BA0"/>
    <w:rsid w:val="00283CA7"/>
    <w:rsid w:val="00283E72"/>
    <w:rsid w:val="0028424D"/>
    <w:rsid w:val="002842D9"/>
    <w:rsid w:val="00284427"/>
    <w:rsid w:val="002847DB"/>
    <w:rsid w:val="00284FE8"/>
    <w:rsid w:val="00285126"/>
    <w:rsid w:val="00286869"/>
    <w:rsid w:val="00286F6E"/>
    <w:rsid w:val="00290232"/>
    <w:rsid w:val="002905E5"/>
    <w:rsid w:val="00290EE2"/>
    <w:rsid w:val="002914EB"/>
    <w:rsid w:val="00291512"/>
    <w:rsid w:val="00291679"/>
    <w:rsid w:val="00291FB9"/>
    <w:rsid w:val="002926C3"/>
    <w:rsid w:val="00292B02"/>
    <w:rsid w:val="00293348"/>
    <w:rsid w:val="002939F0"/>
    <w:rsid w:val="002940D8"/>
    <w:rsid w:val="002941A9"/>
    <w:rsid w:val="0029444D"/>
    <w:rsid w:val="002947DC"/>
    <w:rsid w:val="0029531B"/>
    <w:rsid w:val="00295BFE"/>
    <w:rsid w:val="00295EAB"/>
    <w:rsid w:val="0029685E"/>
    <w:rsid w:val="002972D6"/>
    <w:rsid w:val="00297541"/>
    <w:rsid w:val="00297976"/>
    <w:rsid w:val="00297A51"/>
    <w:rsid w:val="002A002C"/>
    <w:rsid w:val="002A034A"/>
    <w:rsid w:val="002A0520"/>
    <w:rsid w:val="002A11AC"/>
    <w:rsid w:val="002A128C"/>
    <w:rsid w:val="002A1823"/>
    <w:rsid w:val="002A1F9B"/>
    <w:rsid w:val="002A24FF"/>
    <w:rsid w:val="002A28E6"/>
    <w:rsid w:val="002A2B76"/>
    <w:rsid w:val="002A3872"/>
    <w:rsid w:val="002A402B"/>
    <w:rsid w:val="002A4AC9"/>
    <w:rsid w:val="002A4E2A"/>
    <w:rsid w:val="002A558A"/>
    <w:rsid w:val="002A5988"/>
    <w:rsid w:val="002A63D3"/>
    <w:rsid w:val="002A77CE"/>
    <w:rsid w:val="002B0238"/>
    <w:rsid w:val="002B11B6"/>
    <w:rsid w:val="002B2E04"/>
    <w:rsid w:val="002B3ABC"/>
    <w:rsid w:val="002B41FC"/>
    <w:rsid w:val="002B48E8"/>
    <w:rsid w:val="002B498C"/>
    <w:rsid w:val="002B5CF4"/>
    <w:rsid w:val="002B5DD1"/>
    <w:rsid w:val="002B679E"/>
    <w:rsid w:val="002B710E"/>
    <w:rsid w:val="002B7658"/>
    <w:rsid w:val="002C00D6"/>
    <w:rsid w:val="002C015C"/>
    <w:rsid w:val="002C06BD"/>
    <w:rsid w:val="002C0976"/>
    <w:rsid w:val="002C0CF4"/>
    <w:rsid w:val="002C2A47"/>
    <w:rsid w:val="002C2A65"/>
    <w:rsid w:val="002C2E03"/>
    <w:rsid w:val="002C2E10"/>
    <w:rsid w:val="002C329B"/>
    <w:rsid w:val="002C3677"/>
    <w:rsid w:val="002C3C8D"/>
    <w:rsid w:val="002C3D13"/>
    <w:rsid w:val="002C482E"/>
    <w:rsid w:val="002C5473"/>
    <w:rsid w:val="002C5761"/>
    <w:rsid w:val="002C6073"/>
    <w:rsid w:val="002C6124"/>
    <w:rsid w:val="002C650F"/>
    <w:rsid w:val="002C6E55"/>
    <w:rsid w:val="002C7E5F"/>
    <w:rsid w:val="002D05DA"/>
    <w:rsid w:val="002D06E6"/>
    <w:rsid w:val="002D0D95"/>
    <w:rsid w:val="002D0F29"/>
    <w:rsid w:val="002D1041"/>
    <w:rsid w:val="002D10C4"/>
    <w:rsid w:val="002D15CD"/>
    <w:rsid w:val="002D1892"/>
    <w:rsid w:val="002D1A1E"/>
    <w:rsid w:val="002D248C"/>
    <w:rsid w:val="002D2669"/>
    <w:rsid w:val="002D27B4"/>
    <w:rsid w:val="002D2B46"/>
    <w:rsid w:val="002D400C"/>
    <w:rsid w:val="002D50B6"/>
    <w:rsid w:val="002D5174"/>
    <w:rsid w:val="002D54EB"/>
    <w:rsid w:val="002D56FD"/>
    <w:rsid w:val="002D5E20"/>
    <w:rsid w:val="002D7CD7"/>
    <w:rsid w:val="002E062C"/>
    <w:rsid w:val="002E1047"/>
    <w:rsid w:val="002E1F43"/>
    <w:rsid w:val="002E2F6D"/>
    <w:rsid w:val="002E2FC3"/>
    <w:rsid w:val="002E30D1"/>
    <w:rsid w:val="002E3275"/>
    <w:rsid w:val="002E3CC1"/>
    <w:rsid w:val="002E3EEA"/>
    <w:rsid w:val="002E460F"/>
    <w:rsid w:val="002E5D50"/>
    <w:rsid w:val="002E5FE0"/>
    <w:rsid w:val="002E6184"/>
    <w:rsid w:val="002E64BA"/>
    <w:rsid w:val="002E68FC"/>
    <w:rsid w:val="002E6B67"/>
    <w:rsid w:val="002E6E53"/>
    <w:rsid w:val="002E71EE"/>
    <w:rsid w:val="002E75B7"/>
    <w:rsid w:val="002E77D8"/>
    <w:rsid w:val="002E77EA"/>
    <w:rsid w:val="002E7C74"/>
    <w:rsid w:val="002E7EC8"/>
    <w:rsid w:val="002F1107"/>
    <w:rsid w:val="002F136F"/>
    <w:rsid w:val="002F17F7"/>
    <w:rsid w:val="002F18DE"/>
    <w:rsid w:val="002F210E"/>
    <w:rsid w:val="002F27F0"/>
    <w:rsid w:val="002F38F2"/>
    <w:rsid w:val="002F3982"/>
    <w:rsid w:val="002F47E5"/>
    <w:rsid w:val="002F4AA7"/>
    <w:rsid w:val="002F4CD2"/>
    <w:rsid w:val="002F50F7"/>
    <w:rsid w:val="002F52F6"/>
    <w:rsid w:val="002F5B25"/>
    <w:rsid w:val="002F6696"/>
    <w:rsid w:val="002F6728"/>
    <w:rsid w:val="002F70F2"/>
    <w:rsid w:val="002F786B"/>
    <w:rsid w:val="002F7A04"/>
    <w:rsid w:val="003005C0"/>
    <w:rsid w:val="003006E6"/>
    <w:rsid w:val="0030121B"/>
    <w:rsid w:val="00301B70"/>
    <w:rsid w:val="00301BE2"/>
    <w:rsid w:val="00302C8B"/>
    <w:rsid w:val="00303903"/>
    <w:rsid w:val="0030463E"/>
    <w:rsid w:val="00304A4B"/>
    <w:rsid w:val="00304E9F"/>
    <w:rsid w:val="0030504E"/>
    <w:rsid w:val="003053AE"/>
    <w:rsid w:val="00305462"/>
    <w:rsid w:val="003056DE"/>
    <w:rsid w:val="00305C5D"/>
    <w:rsid w:val="00306B19"/>
    <w:rsid w:val="00307175"/>
    <w:rsid w:val="00307A9C"/>
    <w:rsid w:val="00307AA9"/>
    <w:rsid w:val="00307B07"/>
    <w:rsid w:val="00310049"/>
    <w:rsid w:val="0031008C"/>
    <w:rsid w:val="0031028E"/>
    <w:rsid w:val="00310462"/>
    <w:rsid w:val="00310584"/>
    <w:rsid w:val="00310EC8"/>
    <w:rsid w:val="003111A8"/>
    <w:rsid w:val="00311A15"/>
    <w:rsid w:val="0031314A"/>
    <w:rsid w:val="003135FD"/>
    <w:rsid w:val="003143BB"/>
    <w:rsid w:val="00314703"/>
    <w:rsid w:val="003154DA"/>
    <w:rsid w:val="0031568C"/>
    <w:rsid w:val="003159CD"/>
    <w:rsid w:val="00316395"/>
    <w:rsid w:val="003164B4"/>
    <w:rsid w:val="0031681D"/>
    <w:rsid w:val="00316852"/>
    <w:rsid w:val="003210EF"/>
    <w:rsid w:val="00321670"/>
    <w:rsid w:val="00321ADE"/>
    <w:rsid w:val="00321CE3"/>
    <w:rsid w:val="00322335"/>
    <w:rsid w:val="00322554"/>
    <w:rsid w:val="00322A23"/>
    <w:rsid w:val="003238CA"/>
    <w:rsid w:val="003246A5"/>
    <w:rsid w:val="00324C17"/>
    <w:rsid w:val="00325787"/>
    <w:rsid w:val="003258DF"/>
    <w:rsid w:val="00325BEA"/>
    <w:rsid w:val="00327985"/>
    <w:rsid w:val="003302C8"/>
    <w:rsid w:val="003311B9"/>
    <w:rsid w:val="00331DC5"/>
    <w:rsid w:val="00331F2E"/>
    <w:rsid w:val="00332216"/>
    <w:rsid w:val="0033263F"/>
    <w:rsid w:val="00332822"/>
    <w:rsid w:val="00332958"/>
    <w:rsid w:val="00333302"/>
    <w:rsid w:val="00333C38"/>
    <w:rsid w:val="003342B0"/>
    <w:rsid w:val="00334E7E"/>
    <w:rsid w:val="003353ED"/>
    <w:rsid w:val="00335710"/>
    <w:rsid w:val="00336B1C"/>
    <w:rsid w:val="00336C24"/>
    <w:rsid w:val="00340A01"/>
    <w:rsid w:val="00340EAA"/>
    <w:rsid w:val="00341585"/>
    <w:rsid w:val="003415D0"/>
    <w:rsid w:val="00341B39"/>
    <w:rsid w:val="00342009"/>
    <w:rsid w:val="00342360"/>
    <w:rsid w:val="00342EAE"/>
    <w:rsid w:val="0034312A"/>
    <w:rsid w:val="003434D8"/>
    <w:rsid w:val="003437D1"/>
    <w:rsid w:val="00343864"/>
    <w:rsid w:val="00343D5B"/>
    <w:rsid w:val="00343E11"/>
    <w:rsid w:val="003444E9"/>
    <w:rsid w:val="00344903"/>
    <w:rsid w:val="00344D53"/>
    <w:rsid w:val="00344DB7"/>
    <w:rsid w:val="00344E68"/>
    <w:rsid w:val="00344E74"/>
    <w:rsid w:val="00345C06"/>
    <w:rsid w:val="00345CC7"/>
    <w:rsid w:val="00346879"/>
    <w:rsid w:val="00346A91"/>
    <w:rsid w:val="00346F64"/>
    <w:rsid w:val="00347368"/>
    <w:rsid w:val="003478AA"/>
    <w:rsid w:val="00347E5B"/>
    <w:rsid w:val="00350A08"/>
    <w:rsid w:val="00350ABE"/>
    <w:rsid w:val="0035118E"/>
    <w:rsid w:val="003512DE"/>
    <w:rsid w:val="0035169F"/>
    <w:rsid w:val="00351C7C"/>
    <w:rsid w:val="00352036"/>
    <w:rsid w:val="00352AB1"/>
    <w:rsid w:val="00352CF9"/>
    <w:rsid w:val="00352F45"/>
    <w:rsid w:val="003532F7"/>
    <w:rsid w:val="0035333B"/>
    <w:rsid w:val="003535C0"/>
    <w:rsid w:val="0035370F"/>
    <w:rsid w:val="00353FB4"/>
    <w:rsid w:val="003546B8"/>
    <w:rsid w:val="00354921"/>
    <w:rsid w:val="00354BFB"/>
    <w:rsid w:val="00354CBC"/>
    <w:rsid w:val="00355D27"/>
    <w:rsid w:val="003565B0"/>
    <w:rsid w:val="00356774"/>
    <w:rsid w:val="00356CBD"/>
    <w:rsid w:val="00356CE3"/>
    <w:rsid w:val="00356F08"/>
    <w:rsid w:val="00357CB2"/>
    <w:rsid w:val="00357E51"/>
    <w:rsid w:val="003606C0"/>
    <w:rsid w:val="00360711"/>
    <w:rsid w:val="003609A7"/>
    <w:rsid w:val="00361947"/>
    <w:rsid w:val="00361E4C"/>
    <w:rsid w:val="0036256E"/>
    <w:rsid w:val="00362C31"/>
    <w:rsid w:val="003634D7"/>
    <w:rsid w:val="00363B38"/>
    <w:rsid w:val="00364055"/>
    <w:rsid w:val="0036433F"/>
    <w:rsid w:val="00364A60"/>
    <w:rsid w:val="00364BCF"/>
    <w:rsid w:val="00365566"/>
    <w:rsid w:val="003658D8"/>
    <w:rsid w:val="0036599E"/>
    <w:rsid w:val="00365DC5"/>
    <w:rsid w:val="00366368"/>
    <w:rsid w:val="00367005"/>
    <w:rsid w:val="00367655"/>
    <w:rsid w:val="00367E15"/>
    <w:rsid w:val="00370212"/>
    <w:rsid w:val="003703BA"/>
    <w:rsid w:val="00370D45"/>
    <w:rsid w:val="00370E3E"/>
    <w:rsid w:val="00370E64"/>
    <w:rsid w:val="00371214"/>
    <w:rsid w:val="0037148D"/>
    <w:rsid w:val="003715EE"/>
    <w:rsid w:val="0037224C"/>
    <w:rsid w:val="0037282B"/>
    <w:rsid w:val="00374061"/>
    <w:rsid w:val="00374A29"/>
    <w:rsid w:val="00374B15"/>
    <w:rsid w:val="003758B5"/>
    <w:rsid w:val="00375B94"/>
    <w:rsid w:val="00375C1D"/>
    <w:rsid w:val="00375E51"/>
    <w:rsid w:val="0037600F"/>
    <w:rsid w:val="00376724"/>
    <w:rsid w:val="00377419"/>
    <w:rsid w:val="003775DE"/>
    <w:rsid w:val="0037767F"/>
    <w:rsid w:val="00377B05"/>
    <w:rsid w:val="0038058B"/>
    <w:rsid w:val="003805D8"/>
    <w:rsid w:val="003809EB"/>
    <w:rsid w:val="00380B59"/>
    <w:rsid w:val="003810AF"/>
    <w:rsid w:val="00381DE8"/>
    <w:rsid w:val="00382B6F"/>
    <w:rsid w:val="00383575"/>
    <w:rsid w:val="00383825"/>
    <w:rsid w:val="00383D67"/>
    <w:rsid w:val="003845B1"/>
    <w:rsid w:val="00384B2E"/>
    <w:rsid w:val="00385A92"/>
    <w:rsid w:val="00385DEE"/>
    <w:rsid w:val="00386160"/>
    <w:rsid w:val="00386216"/>
    <w:rsid w:val="0038743A"/>
    <w:rsid w:val="00387B3A"/>
    <w:rsid w:val="00387D97"/>
    <w:rsid w:val="0039118D"/>
    <w:rsid w:val="00391702"/>
    <w:rsid w:val="003919F9"/>
    <w:rsid w:val="00391C71"/>
    <w:rsid w:val="0039237E"/>
    <w:rsid w:val="00392BEB"/>
    <w:rsid w:val="003935E0"/>
    <w:rsid w:val="00393B3C"/>
    <w:rsid w:val="003942FA"/>
    <w:rsid w:val="00394875"/>
    <w:rsid w:val="0039513C"/>
    <w:rsid w:val="00396C18"/>
    <w:rsid w:val="003970EB"/>
    <w:rsid w:val="00397A3E"/>
    <w:rsid w:val="003A031C"/>
    <w:rsid w:val="003A1DC8"/>
    <w:rsid w:val="003A2326"/>
    <w:rsid w:val="003A26A9"/>
    <w:rsid w:val="003A39EB"/>
    <w:rsid w:val="003A4448"/>
    <w:rsid w:val="003A4B44"/>
    <w:rsid w:val="003A5625"/>
    <w:rsid w:val="003A5694"/>
    <w:rsid w:val="003A5782"/>
    <w:rsid w:val="003A5A5E"/>
    <w:rsid w:val="003A5E70"/>
    <w:rsid w:val="003A5F2A"/>
    <w:rsid w:val="003A664C"/>
    <w:rsid w:val="003A68F5"/>
    <w:rsid w:val="003A69B0"/>
    <w:rsid w:val="003A6F04"/>
    <w:rsid w:val="003B0265"/>
    <w:rsid w:val="003B0736"/>
    <w:rsid w:val="003B08F3"/>
    <w:rsid w:val="003B0D14"/>
    <w:rsid w:val="003B1E8A"/>
    <w:rsid w:val="003B2189"/>
    <w:rsid w:val="003B263C"/>
    <w:rsid w:val="003B2AF3"/>
    <w:rsid w:val="003B2F42"/>
    <w:rsid w:val="003B3722"/>
    <w:rsid w:val="003B3A80"/>
    <w:rsid w:val="003B3EE5"/>
    <w:rsid w:val="003B4079"/>
    <w:rsid w:val="003B4096"/>
    <w:rsid w:val="003B40B1"/>
    <w:rsid w:val="003B4711"/>
    <w:rsid w:val="003B52D6"/>
    <w:rsid w:val="003B5A3E"/>
    <w:rsid w:val="003B5E80"/>
    <w:rsid w:val="003B60A3"/>
    <w:rsid w:val="003B7E6C"/>
    <w:rsid w:val="003C1521"/>
    <w:rsid w:val="003C160B"/>
    <w:rsid w:val="003C19A6"/>
    <w:rsid w:val="003C207B"/>
    <w:rsid w:val="003C227F"/>
    <w:rsid w:val="003C26CD"/>
    <w:rsid w:val="003C2FF5"/>
    <w:rsid w:val="003C3305"/>
    <w:rsid w:val="003C356A"/>
    <w:rsid w:val="003C3B52"/>
    <w:rsid w:val="003C4074"/>
    <w:rsid w:val="003C4BC8"/>
    <w:rsid w:val="003C4EFC"/>
    <w:rsid w:val="003C5436"/>
    <w:rsid w:val="003C55D5"/>
    <w:rsid w:val="003C58C0"/>
    <w:rsid w:val="003C5D01"/>
    <w:rsid w:val="003C5E1B"/>
    <w:rsid w:val="003C5ED2"/>
    <w:rsid w:val="003C607A"/>
    <w:rsid w:val="003C62AD"/>
    <w:rsid w:val="003C656F"/>
    <w:rsid w:val="003C6616"/>
    <w:rsid w:val="003C6ED0"/>
    <w:rsid w:val="003C6F0C"/>
    <w:rsid w:val="003C7231"/>
    <w:rsid w:val="003C7541"/>
    <w:rsid w:val="003D0281"/>
    <w:rsid w:val="003D0487"/>
    <w:rsid w:val="003D075B"/>
    <w:rsid w:val="003D075E"/>
    <w:rsid w:val="003D10FA"/>
    <w:rsid w:val="003D11F8"/>
    <w:rsid w:val="003D13DD"/>
    <w:rsid w:val="003D1441"/>
    <w:rsid w:val="003D14E6"/>
    <w:rsid w:val="003D155E"/>
    <w:rsid w:val="003D1A4B"/>
    <w:rsid w:val="003D1E5F"/>
    <w:rsid w:val="003D289B"/>
    <w:rsid w:val="003D35BB"/>
    <w:rsid w:val="003D3869"/>
    <w:rsid w:val="003D40BF"/>
    <w:rsid w:val="003D465F"/>
    <w:rsid w:val="003D4B05"/>
    <w:rsid w:val="003D58AB"/>
    <w:rsid w:val="003D5DA7"/>
    <w:rsid w:val="003D5FB4"/>
    <w:rsid w:val="003D60D1"/>
    <w:rsid w:val="003D66F0"/>
    <w:rsid w:val="003D6A46"/>
    <w:rsid w:val="003D710D"/>
    <w:rsid w:val="003E07A3"/>
    <w:rsid w:val="003E0E79"/>
    <w:rsid w:val="003E1697"/>
    <w:rsid w:val="003E1ADA"/>
    <w:rsid w:val="003E1C7A"/>
    <w:rsid w:val="003E1CAF"/>
    <w:rsid w:val="003E1FD1"/>
    <w:rsid w:val="003E35DA"/>
    <w:rsid w:val="003E3752"/>
    <w:rsid w:val="003E3CF6"/>
    <w:rsid w:val="003E63EF"/>
    <w:rsid w:val="003E6550"/>
    <w:rsid w:val="003E6AEF"/>
    <w:rsid w:val="003E6C26"/>
    <w:rsid w:val="003E6D37"/>
    <w:rsid w:val="003E750F"/>
    <w:rsid w:val="003E7707"/>
    <w:rsid w:val="003E77B3"/>
    <w:rsid w:val="003E785B"/>
    <w:rsid w:val="003E7B31"/>
    <w:rsid w:val="003F033A"/>
    <w:rsid w:val="003F0B9E"/>
    <w:rsid w:val="003F0CF5"/>
    <w:rsid w:val="003F0FE4"/>
    <w:rsid w:val="003F1E89"/>
    <w:rsid w:val="003F1FFA"/>
    <w:rsid w:val="003F2150"/>
    <w:rsid w:val="003F219E"/>
    <w:rsid w:val="003F2BFB"/>
    <w:rsid w:val="003F2F84"/>
    <w:rsid w:val="003F38A6"/>
    <w:rsid w:val="003F3C9E"/>
    <w:rsid w:val="003F3D2E"/>
    <w:rsid w:val="003F4730"/>
    <w:rsid w:val="003F564C"/>
    <w:rsid w:val="003F58CA"/>
    <w:rsid w:val="003F5ED3"/>
    <w:rsid w:val="003F5F24"/>
    <w:rsid w:val="003F653C"/>
    <w:rsid w:val="003F6FE0"/>
    <w:rsid w:val="003F772C"/>
    <w:rsid w:val="003F7B5A"/>
    <w:rsid w:val="00400398"/>
    <w:rsid w:val="004003A7"/>
    <w:rsid w:val="00401078"/>
    <w:rsid w:val="004017C2"/>
    <w:rsid w:val="00401C4C"/>
    <w:rsid w:val="004022AB"/>
    <w:rsid w:val="00402724"/>
    <w:rsid w:val="00402A9D"/>
    <w:rsid w:val="00402E11"/>
    <w:rsid w:val="00403B11"/>
    <w:rsid w:val="00403B52"/>
    <w:rsid w:val="00403D68"/>
    <w:rsid w:val="00404AF3"/>
    <w:rsid w:val="00404E23"/>
    <w:rsid w:val="00405271"/>
    <w:rsid w:val="00405689"/>
    <w:rsid w:val="0040581E"/>
    <w:rsid w:val="00406A31"/>
    <w:rsid w:val="00406DD7"/>
    <w:rsid w:val="004075D6"/>
    <w:rsid w:val="00411489"/>
    <w:rsid w:val="00411550"/>
    <w:rsid w:val="00411A55"/>
    <w:rsid w:val="00413D5D"/>
    <w:rsid w:val="00413D90"/>
    <w:rsid w:val="00414488"/>
    <w:rsid w:val="00414735"/>
    <w:rsid w:val="00414B29"/>
    <w:rsid w:val="004150DB"/>
    <w:rsid w:val="0041537D"/>
    <w:rsid w:val="004154E6"/>
    <w:rsid w:val="00415A94"/>
    <w:rsid w:val="00416446"/>
    <w:rsid w:val="004165C7"/>
    <w:rsid w:val="00416778"/>
    <w:rsid w:val="00416AB4"/>
    <w:rsid w:val="00416DF1"/>
    <w:rsid w:val="00417102"/>
    <w:rsid w:val="0041763B"/>
    <w:rsid w:val="00417DF5"/>
    <w:rsid w:val="004200BD"/>
    <w:rsid w:val="00420442"/>
    <w:rsid w:val="004204F9"/>
    <w:rsid w:val="00420808"/>
    <w:rsid w:val="00420A28"/>
    <w:rsid w:val="00421233"/>
    <w:rsid w:val="00421DE4"/>
    <w:rsid w:val="00422775"/>
    <w:rsid w:val="004228CD"/>
    <w:rsid w:val="00422CDF"/>
    <w:rsid w:val="00422FCD"/>
    <w:rsid w:val="004233C6"/>
    <w:rsid w:val="00423592"/>
    <w:rsid w:val="00423958"/>
    <w:rsid w:val="00423A40"/>
    <w:rsid w:val="00423BB5"/>
    <w:rsid w:val="00423C2C"/>
    <w:rsid w:val="00423F74"/>
    <w:rsid w:val="004240A0"/>
    <w:rsid w:val="00424175"/>
    <w:rsid w:val="0042479B"/>
    <w:rsid w:val="00425228"/>
    <w:rsid w:val="00425570"/>
    <w:rsid w:val="00425607"/>
    <w:rsid w:val="00425F09"/>
    <w:rsid w:val="00426DA5"/>
    <w:rsid w:val="00427398"/>
    <w:rsid w:val="004276FB"/>
    <w:rsid w:val="00427A8C"/>
    <w:rsid w:val="00427C2B"/>
    <w:rsid w:val="00430681"/>
    <w:rsid w:val="00430BDF"/>
    <w:rsid w:val="00430D37"/>
    <w:rsid w:val="004311F6"/>
    <w:rsid w:val="00431467"/>
    <w:rsid w:val="00431E7A"/>
    <w:rsid w:val="00431EB0"/>
    <w:rsid w:val="00431EE6"/>
    <w:rsid w:val="00432632"/>
    <w:rsid w:val="00433061"/>
    <w:rsid w:val="00433643"/>
    <w:rsid w:val="00433BD8"/>
    <w:rsid w:val="00434385"/>
    <w:rsid w:val="0043445D"/>
    <w:rsid w:val="004347EB"/>
    <w:rsid w:val="004348D0"/>
    <w:rsid w:val="00435215"/>
    <w:rsid w:val="00435765"/>
    <w:rsid w:val="00435846"/>
    <w:rsid w:val="00435D43"/>
    <w:rsid w:val="004363AD"/>
    <w:rsid w:val="004366D2"/>
    <w:rsid w:val="00436E82"/>
    <w:rsid w:val="00437B6D"/>
    <w:rsid w:val="004400C0"/>
    <w:rsid w:val="00440904"/>
    <w:rsid w:val="00441471"/>
    <w:rsid w:val="00441822"/>
    <w:rsid w:val="0044296C"/>
    <w:rsid w:val="00442B6F"/>
    <w:rsid w:val="0044328D"/>
    <w:rsid w:val="004433A1"/>
    <w:rsid w:val="004441EC"/>
    <w:rsid w:val="00444769"/>
    <w:rsid w:val="00444EE7"/>
    <w:rsid w:val="00444FE3"/>
    <w:rsid w:val="0044585D"/>
    <w:rsid w:val="00446CD3"/>
    <w:rsid w:val="00446FCB"/>
    <w:rsid w:val="00447109"/>
    <w:rsid w:val="004473A9"/>
    <w:rsid w:val="00450A5B"/>
    <w:rsid w:val="0045135D"/>
    <w:rsid w:val="00451C15"/>
    <w:rsid w:val="00452133"/>
    <w:rsid w:val="0045237C"/>
    <w:rsid w:val="004523B6"/>
    <w:rsid w:val="00452455"/>
    <w:rsid w:val="0045274E"/>
    <w:rsid w:val="0045291D"/>
    <w:rsid w:val="00452BC8"/>
    <w:rsid w:val="004557A3"/>
    <w:rsid w:val="00455BDD"/>
    <w:rsid w:val="004561AA"/>
    <w:rsid w:val="0045712D"/>
    <w:rsid w:val="00457DE9"/>
    <w:rsid w:val="004605F8"/>
    <w:rsid w:val="004607E9"/>
    <w:rsid w:val="00461219"/>
    <w:rsid w:val="00461354"/>
    <w:rsid w:val="00461CE4"/>
    <w:rsid w:val="00461DB9"/>
    <w:rsid w:val="004620CE"/>
    <w:rsid w:val="00462186"/>
    <w:rsid w:val="0046221C"/>
    <w:rsid w:val="0046309F"/>
    <w:rsid w:val="004637BA"/>
    <w:rsid w:val="00464351"/>
    <w:rsid w:val="0046498E"/>
    <w:rsid w:val="00465A71"/>
    <w:rsid w:val="004660F4"/>
    <w:rsid w:val="00466AE8"/>
    <w:rsid w:val="00467224"/>
    <w:rsid w:val="0046731C"/>
    <w:rsid w:val="004673CC"/>
    <w:rsid w:val="0047058D"/>
    <w:rsid w:val="004707E5"/>
    <w:rsid w:val="00470FC5"/>
    <w:rsid w:val="00471163"/>
    <w:rsid w:val="00471C13"/>
    <w:rsid w:val="00471CC4"/>
    <w:rsid w:val="00471D1C"/>
    <w:rsid w:val="00472265"/>
    <w:rsid w:val="004724F2"/>
    <w:rsid w:val="00472B79"/>
    <w:rsid w:val="00472D8D"/>
    <w:rsid w:val="00472DB8"/>
    <w:rsid w:val="0047368D"/>
    <w:rsid w:val="004738FF"/>
    <w:rsid w:val="00473AB0"/>
    <w:rsid w:val="00473B82"/>
    <w:rsid w:val="004748F1"/>
    <w:rsid w:val="00474DB4"/>
    <w:rsid w:val="00475766"/>
    <w:rsid w:val="00476C32"/>
    <w:rsid w:val="00476DEE"/>
    <w:rsid w:val="00477574"/>
    <w:rsid w:val="00477613"/>
    <w:rsid w:val="004778BE"/>
    <w:rsid w:val="00477ABA"/>
    <w:rsid w:val="0048024E"/>
    <w:rsid w:val="00480C21"/>
    <w:rsid w:val="00481077"/>
    <w:rsid w:val="00481E28"/>
    <w:rsid w:val="004829B9"/>
    <w:rsid w:val="00482FB7"/>
    <w:rsid w:val="00484ACC"/>
    <w:rsid w:val="00485A97"/>
    <w:rsid w:val="00485D9B"/>
    <w:rsid w:val="00485F42"/>
    <w:rsid w:val="00485F76"/>
    <w:rsid w:val="00486AE6"/>
    <w:rsid w:val="0048718C"/>
    <w:rsid w:val="00487451"/>
    <w:rsid w:val="0049004F"/>
    <w:rsid w:val="0049039C"/>
    <w:rsid w:val="00490498"/>
    <w:rsid w:val="00490A15"/>
    <w:rsid w:val="00490A6C"/>
    <w:rsid w:val="00491A5B"/>
    <w:rsid w:val="0049212F"/>
    <w:rsid w:val="004926D2"/>
    <w:rsid w:val="004932DC"/>
    <w:rsid w:val="004934A4"/>
    <w:rsid w:val="00493E69"/>
    <w:rsid w:val="004945C7"/>
    <w:rsid w:val="0049497E"/>
    <w:rsid w:val="0049547D"/>
    <w:rsid w:val="00495A11"/>
    <w:rsid w:val="00496423"/>
    <w:rsid w:val="004965BD"/>
    <w:rsid w:val="00496C60"/>
    <w:rsid w:val="00496CF3"/>
    <w:rsid w:val="004A030B"/>
    <w:rsid w:val="004A0ED6"/>
    <w:rsid w:val="004A11F7"/>
    <w:rsid w:val="004A13E6"/>
    <w:rsid w:val="004A18E0"/>
    <w:rsid w:val="004A258B"/>
    <w:rsid w:val="004A3359"/>
    <w:rsid w:val="004A3654"/>
    <w:rsid w:val="004A3ADF"/>
    <w:rsid w:val="004A40C4"/>
    <w:rsid w:val="004A4BFB"/>
    <w:rsid w:val="004A4D3F"/>
    <w:rsid w:val="004A5145"/>
    <w:rsid w:val="004A5440"/>
    <w:rsid w:val="004A5485"/>
    <w:rsid w:val="004A5652"/>
    <w:rsid w:val="004A58B0"/>
    <w:rsid w:val="004A623A"/>
    <w:rsid w:val="004A6F4A"/>
    <w:rsid w:val="004B029F"/>
    <w:rsid w:val="004B0FFD"/>
    <w:rsid w:val="004B11DB"/>
    <w:rsid w:val="004B15D4"/>
    <w:rsid w:val="004B1792"/>
    <w:rsid w:val="004B17FF"/>
    <w:rsid w:val="004B19ED"/>
    <w:rsid w:val="004B1CED"/>
    <w:rsid w:val="004B1E6E"/>
    <w:rsid w:val="004B1ECD"/>
    <w:rsid w:val="004B1F09"/>
    <w:rsid w:val="004B47EC"/>
    <w:rsid w:val="004B4AAB"/>
    <w:rsid w:val="004B4B01"/>
    <w:rsid w:val="004B5CDD"/>
    <w:rsid w:val="004B6E55"/>
    <w:rsid w:val="004B7C8C"/>
    <w:rsid w:val="004B7EAA"/>
    <w:rsid w:val="004B7F66"/>
    <w:rsid w:val="004C05DB"/>
    <w:rsid w:val="004C075A"/>
    <w:rsid w:val="004C23B9"/>
    <w:rsid w:val="004C240C"/>
    <w:rsid w:val="004C2605"/>
    <w:rsid w:val="004C2678"/>
    <w:rsid w:val="004C34A8"/>
    <w:rsid w:val="004C352D"/>
    <w:rsid w:val="004C44AF"/>
    <w:rsid w:val="004C4A2D"/>
    <w:rsid w:val="004C4A40"/>
    <w:rsid w:val="004C4AFB"/>
    <w:rsid w:val="004C5268"/>
    <w:rsid w:val="004C5284"/>
    <w:rsid w:val="004C559A"/>
    <w:rsid w:val="004C5B07"/>
    <w:rsid w:val="004C6008"/>
    <w:rsid w:val="004C641F"/>
    <w:rsid w:val="004C671F"/>
    <w:rsid w:val="004C68B7"/>
    <w:rsid w:val="004C73C3"/>
    <w:rsid w:val="004C7AD1"/>
    <w:rsid w:val="004C7EF2"/>
    <w:rsid w:val="004D0136"/>
    <w:rsid w:val="004D0378"/>
    <w:rsid w:val="004D1340"/>
    <w:rsid w:val="004D1B08"/>
    <w:rsid w:val="004D241B"/>
    <w:rsid w:val="004D25BF"/>
    <w:rsid w:val="004D2BE8"/>
    <w:rsid w:val="004D2EB8"/>
    <w:rsid w:val="004D36E9"/>
    <w:rsid w:val="004D3704"/>
    <w:rsid w:val="004D3D5A"/>
    <w:rsid w:val="004D435B"/>
    <w:rsid w:val="004D471C"/>
    <w:rsid w:val="004D4E41"/>
    <w:rsid w:val="004D50D9"/>
    <w:rsid w:val="004D511E"/>
    <w:rsid w:val="004D5145"/>
    <w:rsid w:val="004D5194"/>
    <w:rsid w:val="004D5509"/>
    <w:rsid w:val="004D5D87"/>
    <w:rsid w:val="004D698A"/>
    <w:rsid w:val="004D6BF6"/>
    <w:rsid w:val="004D6E9B"/>
    <w:rsid w:val="004D6EA4"/>
    <w:rsid w:val="004D718E"/>
    <w:rsid w:val="004D7453"/>
    <w:rsid w:val="004D74AF"/>
    <w:rsid w:val="004D77AB"/>
    <w:rsid w:val="004D78BC"/>
    <w:rsid w:val="004D7A19"/>
    <w:rsid w:val="004D7A3C"/>
    <w:rsid w:val="004E0026"/>
    <w:rsid w:val="004E07A8"/>
    <w:rsid w:val="004E0A1B"/>
    <w:rsid w:val="004E0E11"/>
    <w:rsid w:val="004E10F8"/>
    <w:rsid w:val="004E1622"/>
    <w:rsid w:val="004E262B"/>
    <w:rsid w:val="004E2C63"/>
    <w:rsid w:val="004E3113"/>
    <w:rsid w:val="004E3E6E"/>
    <w:rsid w:val="004E43CE"/>
    <w:rsid w:val="004E5CF2"/>
    <w:rsid w:val="004E62D0"/>
    <w:rsid w:val="004E67A3"/>
    <w:rsid w:val="004E71EC"/>
    <w:rsid w:val="004E72A8"/>
    <w:rsid w:val="004E77DB"/>
    <w:rsid w:val="004E7CAB"/>
    <w:rsid w:val="004E7DF4"/>
    <w:rsid w:val="004F060C"/>
    <w:rsid w:val="004F181C"/>
    <w:rsid w:val="004F1F3B"/>
    <w:rsid w:val="004F2408"/>
    <w:rsid w:val="004F2A17"/>
    <w:rsid w:val="004F2C74"/>
    <w:rsid w:val="004F33E4"/>
    <w:rsid w:val="004F41DB"/>
    <w:rsid w:val="004F48B0"/>
    <w:rsid w:val="004F4EBE"/>
    <w:rsid w:val="004F50F3"/>
    <w:rsid w:val="004F5A6A"/>
    <w:rsid w:val="004F5F3E"/>
    <w:rsid w:val="004F6776"/>
    <w:rsid w:val="004F6D2E"/>
    <w:rsid w:val="004F71F8"/>
    <w:rsid w:val="004F7404"/>
    <w:rsid w:val="004F767E"/>
    <w:rsid w:val="004F78E5"/>
    <w:rsid w:val="00500E72"/>
    <w:rsid w:val="00500F48"/>
    <w:rsid w:val="00501397"/>
    <w:rsid w:val="00501A1A"/>
    <w:rsid w:val="00503434"/>
    <w:rsid w:val="0050376A"/>
    <w:rsid w:val="00503B6A"/>
    <w:rsid w:val="00504176"/>
    <w:rsid w:val="00504B06"/>
    <w:rsid w:val="00505029"/>
    <w:rsid w:val="005050E5"/>
    <w:rsid w:val="00505252"/>
    <w:rsid w:val="0050579C"/>
    <w:rsid w:val="00505C9F"/>
    <w:rsid w:val="0050640C"/>
    <w:rsid w:val="00506C32"/>
    <w:rsid w:val="00506CCC"/>
    <w:rsid w:val="0051007F"/>
    <w:rsid w:val="0051029A"/>
    <w:rsid w:val="00510388"/>
    <w:rsid w:val="00510BF7"/>
    <w:rsid w:val="00511038"/>
    <w:rsid w:val="0051223F"/>
    <w:rsid w:val="00512B8D"/>
    <w:rsid w:val="00512EAA"/>
    <w:rsid w:val="00513397"/>
    <w:rsid w:val="00513922"/>
    <w:rsid w:val="00513AA0"/>
    <w:rsid w:val="00513D7B"/>
    <w:rsid w:val="00514840"/>
    <w:rsid w:val="0051598D"/>
    <w:rsid w:val="00515BD8"/>
    <w:rsid w:val="00516716"/>
    <w:rsid w:val="00516B67"/>
    <w:rsid w:val="00517176"/>
    <w:rsid w:val="0051723E"/>
    <w:rsid w:val="005172EC"/>
    <w:rsid w:val="005175C5"/>
    <w:rsid w:val="00517681"/>
    <w:rsid w:val="00517CC8"/>
    <w:rsid w:val="0052123A"/>
    <w:rsid w:val="005212B8"/>
    <w:rsid w:val="0052165F"/>
    <w:rsid w:val="005226A7"/>
    <w:rsid w:val="00524492"/>
    <w:rsid w:val="0052451E"/>
    <w:rsid w:val="005269B1"/>
    <w:rsid w:val="00527C3B"/>
    <w:rsid w:val="00527D42"/>
    <w:rsid w:val="00530863"/>
    <w:rsid w:val="00530D16"/>
    <w:rsid w:val="00531618"/>
    <w:rsid w:val="00532095"/>
    <w:rsid w:val="005323FB"/>
    <w:rsid w:val="00532849"/>
    <w:rsid w:val="00532AFC"/>
    <w:rsid w:val="00532E67"/>
    <w:rsid w:val="00533021"/>
    <w:rsid w:val="00534288"/>
    <w:rsid w:val="00534662"/>
    <w:rsid w:val="005347EC"/>
    <w:rsid w:val="00534B4A"/>
    <w:rsid w:val="0053514A"/>
    <w:rsid w:val="005356EC"/>
    <w:rsid w:val="00535725"/>
    <w:rsid w:val="005364B4"/>
    <w:rsid w:val="00536A03"/>
    <w:rsid w:val="00536A30"/>
    <w:rsid w:val="00536A59"/>
    <w:rsid w:val="00541483"/>
    <w:rsid w:val="00542122"/>
    <w:rsid w:val="00542D3B"/>
    <w:rsid w:val="00543BD5"/>
    <w:rsid w:val="00543E5D"/>
    <w:rsid w:val="005448A8"/>
    <w:rsid w:val="00544A0B"/>
    <w:rsid w:val="00544D1B"/>
    <w:rsid w:val="00545744"/>
    <w:rsid w:val="00545C33"/>
    <w:rsid w:val="00546512"/>
    <w:rsid w:val="005467C7"/>
    <w:rsid w:val="005468C9"/>
    <w:rsid w:val="00546915"/>
    <w:rsid w:val="00546B91"/>
    <w:rsid w:val="00546C98"/>
    <w:rsid w:val="00547136"/>
    <w:rsid w:val="0054731B"/>
    <w:rsid w:val="00547AAB"/>
    <w:rsid w:val="00547E5F"/>
    <w:rsid w:val="0055022E"/>
    <w:rsid w:val="00550363"/>
    <w:rsid w:val="0055070A"/>
    <w:rsid w:val="00551157"/>
    <w:rsid w:val="00551A9B"/>
    <w:rsid w:val="00551BC2"/>
    <w:rsid w:val="00552EBD"/>
    <w:rsid w:val="0055321F"/>
    <w:rsid w:val="0055337C"/>
    <w:rsid w:val="005538B1"/>
    <w:rsid w:val="00554062"/>
    <w:rsid w:val="0055416D"/>
    <w:rsid w:val="005541AD"/>
    <w:rsid w:val="005541C0"/>
    <w:rsid w:val="0055427D"/>
    <w:rsid w:val="005544CD"/>
    <w:rsid w:val="00554508"/>
    <w:rsid w:val="00554591"/>
    <w:rsid w:val="0055503F"/>
    <w:rsid w:val="00555120"/>
    <w:rsid w:val="005561C4"/>
    <w:rsid w:val="00556299"/>
    <w:rsid w:val="00556DD3"/>
    <w:rsid w:val="00557393"/>
    <w:rsid w:val="005574C1"/>
    <w:rsid w:val="00557629"/>
    <w:rsid w:val="00557CC2"/>
    <w:rsid w:val="0056082F"/>
    <w:rsid w:val="005609F1"/>
    <w:rsid w:val="00561E7F"/>
    <w:rsid w:val="00562A68"/>
    <w:rsid w:val="005630F8"/>
    <w:rsid w:val="0056343A"/>
    <w:rsid w:val="00564215"/>
    <w:rsid w:val="00564975"/>
    <w:rsid w:val="00564AA0"/>
    <w:rsid w:val="00564D1C"/>
    <w:rsid w:val="00565F1E"/>
    <w:rsid w:val="00566060"/>
    <w:rsid w:val="00566DC5"/>
    <w:rsid w:val="005673F7"/>
    <w:rsid w:val="00567730"/>
    <w:rsid w:val="00567A8C"/>
    <w:rsid w:val="00567DF0"/>
    <w:rsid w:val="0057065E"/>
    <w:rsid w:val="0057169B"/>
    <w:rsid w:val="00571D61"/>
    <w:rsid w:val="005726EC"/>
    <w:rsid w:val="005728D9"/>
    <w:rsid w:val="005729BA"/>
    <w:rsid w:val="00572D58"/>
    <w:rsid w:val="00572E25"/>
    <w:rsid w:val="005744E2"/>
    <w:rsid w:val="00574DF2"/>
    <w:rsid w:val="005756B7"/>
    <w:rsid w:val="00575715"/>
    <w:rsid w:val="00575AAE"/>
    <w:rsid w:val="00575F44"/>
    <w:rsid w:val="0057609A"/>
    <w:rsid w:val="005766F4"/>
    <w:rsid w:val="00576902"/>
    <w:rsid w:val="00576CF7"/>
    <w:rsid w:val="00577162"/>
    <w:rsid w:val="00577DD6"/>
    <w:rsid w:val="0058014B"/>
    <w:rsid w:val="005805A8"/>
    <w:rsid w:val="00580836"/>
    <w:rsid w:val="00580A0A"/>
    <w:rsid w:val="00580B39"/>
    <w:rsid w:val="00580BE7"/>
    <w:rsid w:val="0058188C"/>
    <w:rsid w:val="00582428"/>
    <w:rsid w:val="00582762"/>
    <w:rsid w:val="00582C03"/>
    <w:rsid w:val="00582F92"/>
    <w:rsid w:val="0058341A"/>
    <w:rsid w:val="00586114"/>
    <w:rsid w:val="005864AD"/>
    <w:rsid w:val="005871DC"/>
    <w:rsid w:val="00587B58"/>
    <w:rsid w:val="00587C7E"/>
    <w:rsid w:val="00587CD9"/>
    <w:rsid w:val="0059001F"/>
    <w:rsid w:val="0059040B"/>
    <w:rsid w:val="00590418"/>
    <w:rsid w:val="00590F3C"/>
    <w:rsid w:val="005914BF"/>
    <w:rsid w:val="005915DF"/>
    <w:rsid w:val="00592857"/>
    <w:rsid w:val="00592A3D"/>
    <w:rsid w:val="00592AEE"/>
    <w:rsid w:val="00592DAC"/>
    <w:rsid w:val="005932E6"/>
    <w:rsid w:val="005934B3"/>
    <w:rsid w:val="005934C2"/>
    <w:rsid w:val="00594A55"/>
    <w:rsid w:val="00594C2D"/>
    <w:rsid w:val="00594EA5"/>
    <w:rsid w:val="00594F0C"/>
    <w:rsid w:val="00595A33"/>
    <w:rsid w:val="0059636C"/>
    <w:rsid w:val="00596593"/>
    <w:rsid w:val="00596F47"/>
    <w:rsid w:val="005977B8"/>
    <w:rsid w:val="005A0A0A"/>
    <w:rsid w:val="005A0C51"/>
    <w:rsid w:val="005A0D2E"/>
    <w:rsid w:val="005A1EF0"/>
    <w:rsid w:val="005A2247"/>
    <w:rsid w:val="005A23F8"/>
    <w:rsid w:val="005A2555"/>
    <w:rsid w:val="005A26FA"/>
    <w:rsid w:val="005A3030"/>
    <w:rsid w:val="005A390D"/>
    <w:rsid w:val="005A39B5"/>
    <w:rsid w:val="005A3C84"/>
    <w:rsid w:val="005A3F96"/>
    <w:rsid w:val="005A4015"/>
    <w:rsid w:val="005A42BA"/>
    <w:rsid w:val="005A4C8E"/>
    <w:rsid w:val="005A4DE7"/>
    <w:rsid w:val="005A5113"/>
    <w:rsid w:val="005A5BFE"/>
    <w:rsid w:val="005A5EAD"/>
    <w:rsid w:val="005A6096"/>
    <w:rsid w:val="005A60C4"/>
    <w:rsid w:val="005A6DEA"/>
    <w:rsid w:val="005A722E"/>
    <w:rsid w:val="005A72FD"/>
    <w:rsid w:val="005A760D"/>
    <w:rsid w:val="005A778D"/>
    <w:rsid w:val="005B0491"/>
    <w:rsid w:val="005B1347"/>
    <w:rsid w:val="005B1553"/>
    <w:rsid w:val="005B1567"/>
    <w:rsid w:val="005B2406"/>
    <w:rsid w:val="005B2733"/>
    <w:rsid w:val="005B282F"/>
    <w:rsid w:val="005B30FE"/>
    <w:rsid w:val="005B3205"/>
    <w:rsid w:val="005B3461"/>
    <w:rsid w:val="005B3747"/>
    <w:rsid w:val="005B4C66"/>
    <w:rsid w:val="005B571C"/>
    <w:rsid w:val="005B5B14"/>
    <w:rsid w:val="005B5DB5"/>
    <w:rsid w:val="005B5E9B"/>
    <w:rsid w:val="005B68EF"/>
    <w:rsid w:val="005B7A15"/>
    <w:rsid w:val="005B7BB4"/>
    <w:rsid w:val="005C099E"/>
    <w:rsid w:val="005C0A0C"/>
    <w:rsid w:val="005C0A65"/>
    <w:rsid w:val="005C0DCF"/>
    <w:rsid w:val="005C121A"/>
    <w:rsid w:val="005C1F28"/>
    <w:rsid w:val="005C2108"/>
    <w:rsid w:val="005C236C"/>
    <w:rsid w:val="005C2E94"/>
    <w:rsid w:val="005C3037"/>
    <w:rsid w:val="005C31F0"/>
    <w:rsid w:val="005C32D0"/>
    <w:rsid w:val="005C3CFD"/>
    <w:rsid w:val="005C42AC"/>
    <w:rsid w:val="005C53B6"/>
    <w:rsid w:val="005C59B1"/>
    <w:rsid w:val="005C5ACC"/>
    <w:rsid w:val="005C61C8"/>
    <w:rsid w:val="005C6211"/>
    <w:rsid w:val="005C68B0"/>
    <w:rsid w:val="005C6D3A"/>
    <w:rsid w:val="005C7B51"/>
    <w:rsid w:val="005C7CA9"/>
    <w:rsid w:val="005D006D"/>
    <w:rsid w:val="005D0110"/>
    <w:rsid w:val="005D033B"/>
    <w:rsid w:val="005D0639"/>
    <w:rsid w:val="005D10F1"/>
    <w:rsid w:val="005D12EC"/>
    <w:rsid w:val="005D1804"/>
    <w:rsid w:val="005D1878"/>
    <w:rsid w:val="005D1886"/>
    <w:rsid w:val="005D3C24"/>
    <w:rsid w:val="005D3C39"/>
    <w:rsid w:val="005D4247"/>
    <w:rsid w:val="005D49AE"/>
    <w:rsid w:val="005D4C6F"/>
    <w:rsid w:val="005D4DA6"/>
    <w:rsid w:val="005D51C8"/>
    <w:rsid w:val="005D5623"/>
    <w:rsid w:val="005D5823"/>
    <w:rsid w:val="005D5A7A"/>
    <w:rsid w:val="005D6799"/>
    <w:rsid w:val="005D6A70"/>
    <w:rsid w:val="005D6CFB"/>
    <w:rsid w:val="005D7BE1"/>
    <w:rsid w:val="005D7D35"/>
    <w:rsid w:val="005D7D4A"/>
    <w:rsid w:val="005E067C"/>
    <w:rsid w:val="005E0868"/>
    <w:rsid w:val="005E18EF"/>
    <w:rsid w:val="005E1CBC"/>
    <w:rsid w:val="005E22C7"/>
    <w:rsid w:val="005E2720"/>
    <w:rsid w:val="005E29D1"/>
    <w:rsid w:val="005E344A"/>
    <w:rsid w:val="005E3A22"/>
    <w:rsid w:val="005E424C"/>
    <w:rsid w:val="005E4D87"/>
    <w:rsid w:val="005E50EC"/>
    <w:rsid w:val="005E5EC6"/>
    <w:rsid w:val="005E6247"/>
    <w:rsid w:val="005E6AB6"/>
    <w:rsid w:val="005E74CC"/>
    <w:rsid w:val="005F19AA"/>
    <w:rsid w:val="005F24FC"/>
    <w:rsid w:val="005F26AC"/>
    <w:rsid w:val="005F2C23"/>
    <w:rsid w:val="005F3321"/>
    <w:rsid w:val="005F33BB"/>
    <w:rsid w:val="005F34E3"/>
    <w:rsid w:val="005F455E"/>
    <w:rsid w:val="005F4A32"/>
    <w:rsid w:val="005F5638"/>
    <w:rsid w:val="005F576A"/>
    <w:rsid w:val="005F5819"/>
    <w:rsid w:val="005F59D8"/>
    <w:rsid w:val="005F5FF6"/>
    <w:rsid w:val="005F608E"/>
    <w:rsid w:val="005F66D4"/>
    <w:rsid w:val="005F764A"/>
    <w:rsid w:val="00600131"/>
    <w:rsid w:val="006001B0"/>
    <w:rsid w:val="00600C29"/>
    <w:rsid w:val="00600F68"/>
    <w:rsid w:val="006014D9"/>
    <w:rsid w:val="006017E7"/>
    <w:rsid w:val="00601DA9"/>
    <w:rsid w:val="006023D4"/>
    <w:rsid w:val="006026B9"/>
    <w:rsid w:val="006036B7"/>
    <w:rsid w:val="00603EF2"/>
    <w:rsid w:val="00604170"/>
    <w:rsid w:val="0060457B"/>
    <w:rsid w:val="0060464B"/>
    <w:rsid w:val="00605362"/>
    <w:rsid w:val="006058DA"/>
    <w:rsid w:val="00606600"/>
    <w:rsid w:val="00606A86"/>
    <w:rsid w:val="00606DE0"/>
    <w:rsid w:val="00606F66"/>
    <w:rsid w:val="00607CD2"/>
    <w:rsid w:val="0061283F"/>
    <w:rsid w:val="00613EC6"/>
    <w:rsid w:val="00614BDD"/>
    <w:rsid w:val="00615566"/>
    <w:rsid w:val="00615B0F"/>
    <w:rsid w:val="00615B9A"/>
    <w:rsid w:val="00615FFB"/>
    <w:rsid w:val="00616389"/>
    <w:rsid w:val="006163F5"/>
    <w:rsid w:val="00616CD8"/>
    <w:rsid w:val="0061768E"/>
    <w:rsid w:val="00620000"/>
    <w:rsid w:val="00620473"/>
    <w:rsid w:val="00620A14"/>
    <w:rsid w:val="0062163B"/>
    <w:rsid w:val="0062193C"/>
    <w:rsid w:val="00621F1C"/>
    <w:rsid w:val="00622177"/>
    <w:rsid w:val="00622197"/>
    <w:rsid w:val="0062296D"/>
    <w:rsid w:val="00622E86"/>
    <w:rsid w:val="00623017"/>
    <w:rsid w:val="006233F8"/>
    <w:rsid w:val="0062496A"/>
    <w:rsid w:val="00624E9A"/>
    <w:rsid w:val="006257B3"/>
    <w:rsid w:val="006258C8"/>
    <w:rsid w:val="00625F2E"/>
    <w:rsid w:val="00626057"/>
    <w:rsid w:val="006263E1"/>
    <w:rsid w:val="006269A0"/>
    <w:rsid w:val="00626ADA"/>
    <w:rsid w:val="00626D92"/>
    <w:rsid w:val="0063054F"/>
    <w:rsid w:val="00630A82"/>
    <w:rsid w:val="00630AA6"/>
    <w:rsid w:val="00631154"/>
    <w:rsid w:val="006311A6"/>
    <w:rsid w:val="00631278"/>
    <w:rsid w:val="006315B4"/>
    <w:rsid w:val="0063175A"/>
    <w:rsid w:val="00632428"/>
    <w:rsid w:val="006327DF"/>
    <w:rsid w:val="006327E6"/>
    <w:rsid w:val="006332FC"/>
    <w:rsid w:val="0063371C"/>
    <w:rsid w:val="00634299"/>
    <w:rsid w:val="006357B4"/>
    <w:rsid w:val="0063597A"/>
    <w:rsid w:val="00636402"/>
    <w:rsid w:val="00636DE6"/>
    <w:rsid w:val="00636E87"/>
    <w:rsid w:val="0063712E"/>
    <w:rsid w:val="006372CA"/>
    <w:rsid w:val="006373A3"/>
    <w:rsid w:val="00640030"/>
    <w:rsid w:val="00640303"/>
    <w:rsid w:val="00640383"/>
    <w:rsid w:val="006406F4"/>
    <w:rsid w:val="0064091D"/>
    <w:rsid w:val="006409F8"/>
    <w:rsid w:val="00640ABB"/>
    <w:rsid w:val="00640BC9"/>
    <w:rsid w:val="0064105A"/>
    <w:rsid w:val="00642C59"/>
    <w:rsid w:val="00642E31"/>
    <w:rsid w:val="00642E52"/>
    <w:rsid w:val="0064302A"/>
    <w:rsid w:val="00643BD8"/>
    <w:rsid w:val="00643C52"/>
    <w:rsid w:val="006441D9"/>
    <w:rsid w:val="00644AF3"/>
    <w:rsid w:val="006457AF"/>
    <w:rsid w:val="006462D0"/>
    <w:rsid w:val="006463CA"/>
    <w:rsid w:val="00646639"/>
    <w:rsid w:val="00647646"/>
    <w:rsid w:val="00647816"/>
    <w:rsid w:val="00647834"/>
    <w:rsid w:val="006501BA"/>
    <w:rsid w:val="00650396"/>
    <w:rsid w:val="00650693"/>
    <w:rsid w:val="00650737"/>
    <w:rsid w:val="0065190C"/>
    <w:rsid w:val="006521F4"/>
    <w:rsid w:val="00652ADE"/>
    <w:rsid w:val="0065331F"/>
    <w:rsid w:val="00653442"/>
    <w:rsid w:val="006545D6"/>
    <w:rsid w:val="006546CA"/>
    <w:rsid w:val="00656283"/>
    <w:rsid w:val="006563A7"/>
    <w:rsid w:val="006565E4"/>
    <w:rsid w:val="00656B67"/>
    <w:rsid w:val="00657F8B"/>
    <w:rsid w:val="00657FC0"/>
    <w:rsid w:val="006600F4"/>
    <w:rsid w:val="006605EF"/>
    <w:rsid w:val="006610C8"/>
    <w:rsid w:val="0066138B"/>
    <w:rsid w:val="00661872"/>
    <w:rsid w:val="0066226B"/>
    <w:rsid w:val="006623CB"/>
    <w:rsid w:val="00662B11"/>
    <w:rsid w:val="00662B1D"/>
    <w:rsid w:val="00662B46"/>
    <w:rsid w:val="00663151"/>
    <w:rsid w:val="006633E1"/>
    <w:rsid w:val="006636E6"/>
    <w:rsid w:val="006637A4"/>
    <w:rsid w:val="00663D3B"/>
    <w:rsid w:val="00665029"/>
    <w:rsid w:val="0066527C"/>
    <w:rsid w:val="00665A6A"/>
    <w:rsid w:val="006665F2"/>
    <w:rsid w:val="00666B41"/>
    <w:rsid w:val="00666C03"/>
    <w:rsid w:val="006671B9"/>
    <w:rsid w:val="00667619"/>
    <w:rsid w:val="00667ADD"/>
    <w:rsid w:val="0067050B"/>
    <w:rsid w:val="00670C99"/>
    <w:rsid w:val="00670F06"/>
    <w:rsid w:val="006711C3"/>
    <w:rsid w:val="006713D9"/>
    <w:rsid w:val="00671F2C"/>
    <w:rsid w:val="00672554"/>
    <w:rsid w:val="00672B96"/>
    <w:rsid w:val="0067320C"/>
    <w:rsid w:val="00673463"/>
    <w:rsid w:val="006741B2"/>
    <w:rsid w:val="00674383"/>
    <w:rsid w:val="006743BB"/>
    <w:rsid w:val="00674B1E"/>
    <w:rsid w:val="00674F16"/>
    <w:rsid w:val="006751B0"/>
    <w:rsid w:val="006766B7"/>
    <w:rsid w:val="00676A53"/>
    <w:rsid w:val="006772FB"/>
    <w:rsid w:val="00677CEC"/>
    <w:rsid w:val="00680877"/>
    <w:rsid w:val="00681055"/>
    <w:rsid w:val="006821C6"/>
    <w:rsid w:val="00682538"/>
    <w:rsid w:val="0068291E"/>
    <w:rsid w:val="00682E49"/>
    <w:rsid w:val="00683187"/>
    <w:rsid w:val="0068398B"/>
    <w:rsid w:val="00683BD8"/>
    <w:rsid w:val="00685165"/>
    <w:rsid w:val="0068542D"/>
    <w:rsid w:val="00685DBF"/>
    <w:rsid w:val="00686108"/>
    <w:rsid w:val="0068628B"/>
    <w:rsid w:val="00686896"/>
    <w:rsid w:val="00686B3D"/>
    <w:rsid w:val="00686F13"/>
    <w:rsid w:val="00687153"/>
    <w:rsid w:val="0068740F"/>
    <w:rsid w:val="00687413"/>
    <w:rsid w:val="00687B89"/>
    <w:rsid w:val="00687C75"/>
    <w:rsid w:val="00690461"/>
    <w:rsid w:val="0069068F"/>
    <w:rsid w:val="006908B9"/>
    <w:rsid w:val="00691C60"/>
    <w:rsid w:val="00691F33"/>
    <w:rsid w:val="00692D50"/>
    <w:rsid w:val="0069341B"/>
    <w:rsid w:val="006934C4"/>
    <w:rsid w:val="00694EB6"/>
    <w:rsid w:val="00695BCA"/>
    <w:rsid w:val="00695DE4"/>
    <w:rsid w:val="00696133"/>
    <w:rsid w:val="006967A4"/>
    <w:rsid w:val="00696F3A"/>
    <w:rsid w:val="006973F2"/>
    <w:rsid w:val="006A07B1"/>
    <w:rsid w:val="006A0BE1"/>
    <w:rsid w:val="006A0CFD"/>
    <w:rsid w:val="006A15D9"/>
    <w:rsid w:val="006A18FF"/>
    <w:rsid w:val="006A1D93"/>
    <w:rsid w:val="006A31BA"/>
    <w:rsid w:val="006A32C9"/>
    <w:rsid w:val="006A3413"/>
    <w:rsid w:val="006A3568"/>
    <w:rsid w:val="006A3B82"/>
    <w:rsid w:val="006A3BC7"/>
    <w:rsid w:val="006A3F9E"/>
    <w:rsid w:val="006A3FBB"/>
    <w:rsid w:val="006A4542"/>
    <w:rsid w:val="006A4A11"/>
    <w:rsid w:val="006A4E65"/>
    <w:rsid w:val="006A689D"/>
    <w:rsid w:val="006A6C06"/>
    <w:rsid w:val="006A7C8E"/>
    <w:rsid w:val="006A7D48"/>
    <w:rsid w:val="006A7F9F"/>
    <w:rsid w:val="006B05A6"/>
    <w:rsid w:val="006B07DE"/>
    <w:rsid w:val="006B1C4B"/>
    <w:rsid w:val="006B2623"/>
    <w:rsid w:val="006B285E"/>
    <w:rsid w:val="006B3E3D"/>
    <w:rsid w:val="006B49D1"/>
    <w:rsid w:val="006B5D77"/>
    <w:rsid w:val="006B5F85"/>
    <w:rsid w:val="006B604F"/>
    <w:rsid w:val="006B6C18"/>
    <w:rsid w:val="006B7677"/>
    <w:rsid w:val="006B7BA1"/>
    <w:rsid w:val="006C1928"/>
    <w:rsid w:val="006C19E2"/>
    <w:rsid w:val="006C1ACF"/>
    <w:rsid w:val="006C1F5E"/>
    <w:rsid w:val="006C20BB"/>
    <w:rsid w:val="006C20FC"/>
    <w:rsid w:val="006C21CB"/>
    <w:rsid w:val="006C2743"/>
    <w:rsid w:val="006C2EA2"/>
    <w:rsid w:val="006C2F8C"/>
    <w:rsid w:val="006C315B"/>
    <w:rsid w:val="006C332F"/>
    <w:rsid w:val="006C43AE"/>
    <w:rsid w:val="006C48C4"/>
    <w:rsid w:val="006C4B0B"/>
    <w:rsid w:val="006C4F61"/>
    <w:rsid w:val="006C551C"/>
    <w:rsid w:val="006C5562"/>
    <w:rsid w:val="006C5EEF"/>
    <w:rsid w:val="006C711C"/>
    <w:rsid w:val="006C7AFE"/>
    <w:rsid w:val="006C7B79"/>
    <w:rsid w:val="006D0E47"/>
    <w:rsid w:val="006D20F9"/>
    <w:rsid w:val="006D2389"/>
    <w:rsid w:val="006D292D"/>
    <w:rsid w:val="006D2AC3"/>
    <w:rsid w:val="006D35A9"/>
    <w:rsid w:val="006D38AB"/>
    <w:rsid w:val="006D3B40"/>
    <w:rsid w:val="006D4E77"/>
    <w:rsid w:val="006D4EF6"/>
    <w:rsid w:val="006D4F2F"/>
    <w:rsid w:val="006D5777"/>
    <w:rsid w:val="006D5823"/>
    <w:rsid w:val="006D5C27"/>
    <w:rsid w:val="006D6170"/>
    <w:rsid w:val="006D6C28"/>
    <w:rsid w:val="006D75C1"/>
    <w:rsid w:val="006E09A7"/>
    <w:rsid w:val="006E0FFD"/>
    <w:rsid w:val="006E12F6"/>
    <w:rsid w:val="006E16AC"/>
    <w:rsid w:val="006E1C94"/>
    <w:rsid w:val="006E1F76"/>
    <w:rsid w:val="006E31BE"/>
    <w:rsid w:val="006E4AD4"/>
    <w:rsid w:val="006E4B8A"/>
    <w:rsid w:val="006E6ADC"/>
    <w:rsid w:val="006E6E2F"/>
    <w:rsid w:val="006E746C"/>
    <w:rsid w:val="006F01FE"/>
    <w:rsid w:val="006F086B"/>
    <w:rsid w:val="006F096A"/>
    <w:rsid w:val="006F09D1"/>
    <w:rsid w:val="006F0ACC"/>
    <w:rsid w:val="006F1392"/>
    <w:rsid w:val="006F1C80"/>
    <w:rsid w:val="006F225C"/>
    <w:rsid w:val="006F2376"/>
    <w:rsid w:val="006F244B"/>
    <w:rsid w:val="006F2DE3"/>
    <w:rsid w:val="006F2E30"/>
    <w:rsid w:val="006F3587"/>
    <w:rsid w:val="006F35AE"/>
    <w:rsid w:val="006F3B35"/>
    <w:rsid w:val="006F5211"/>
    <w:rsid w:val="006F5C07"/>
    <w:rsid w:val="006F5E87"/>
    <w:rsid w:val="006F6265"/>
    <w:rsid w:val="006F6A85"/>
    <w:rsid w:val="006F6ED9"/>
    <w:rsid w:val="006F7037"/>
    <w:rsid w:val="006F73B3"/>
    <w:rsid w:val="006F7568"/>
    <w:rsid w:val="006F76ED"/>
    <w:rsid w:val="006F7815"/>
    <w:rsid w:val="006F7D6F"/>
    <w:rsid w:val="0070095F"/>
    <w:rsid w:val="00700DB4"/>
    <w:rsid w:val="0070226D"/>
    <w:rsid w:val="007030C4"/>
    <w:rsid w:val="007036DB"/>
    <w:rsid w:val="007038F3"/>
    <w:rsid w:val="00703A8E"/>
    <w:rsid w:val="00703A93"/>
    <w:rsid w:val="007043A9"/>
    <w:rsid w:val="007059BA"/>
    <w:rsid w:val="00706343"/>
    <w:rsid w:val="00706356"/>
    <w:rsid w:val="00706D26"/>
    <w:rsid w:val="00706F20"/>
    <w:rsid w:val="00706F42"/>
    <w:rsid w:val="00707650"/>
    <w:rsid w:val="00707A96"/>
    <w:rsid w:val="00710150"/>
    <w:rsid w:val="00710250"/>
    <w:rsid w:val="00710717"/>
    <w:rsid w:val="007107E2"/>
    <w:rsid w:val="007109BC"/>
    <w:rsid w:val="00710B5F"/>
    <w:rsid w:val="00710D53"/>
    <w:rsid w:val="0071133A"/>
    <w:rsid w:val="007113C3"/>
    <w:rsid w:val="00711965"/>
    <w:rsid w:val="00711B35"/>
    <w:rsid w:val="00711C0A"/>
    <w:rsid w:val="007127D3"/>
    <w:rsid w:val="0071293F"/>
    <w:rsid w:val="00713250"/>
    <w:rsid w:val="00713484"/>
    <w:rsid w:val="0071388D"/>
    <w:rsid w:val="00713938"/>
    <w:rsid w:val="0071411E"/>
    <w:rsid w:val="007148B1"/>
    <w:rsid w:val="00714A51"/>
    <w:rsid w:val="00714D51"/>
    <w:rsid w:val="00715195"/>
    <w:rsid w:val="00715CBE"/>
    <w:rsid w:val="0071618E"/>
    <w:rsid w:val="00716375"/>
    <w:rsid w:val="00717328"/>
    <w:rsid w:val="0072026E"/>
    <w:rsid w:val="00721344"/>
    <w:rsid w:val="00722011"/>
    <w:rsid w:val="00722EFE"/>
    <w:rsid w:val="00723657"/>
    <w:rsid w:val="00723A23"/>
    <w:rsid w:val="007250DF"/>
    <w:rsid w:val="007258CF"/>
    <w:rsid w:val="00725C93"/>
    <w:rsid w:val="0072624B"/>
    <w:rsid w:val="007264C9"/>
    <w:rsid w:val="00726523"/>
    <w:rsid w:val="00726743"/>
    <w:rsid w:val="0072676E"/>
    <w:rsid w:val="00727439"/>
    <w:rsid w:val="00730D32"/>
    <w:rsid w:val="00730ED5"/>
    <w:rsid w:val="00731884"/>
    <w:rsid w:val="00731C95"/>
    <w:rsid w:val="00731ED8"/>
    <w:rsid w:val="0073450E"/>
    <w:rsid w:val="00734974"/>
    <w:rsid w:val="00734EBD"/>
    <w:rsid w:val="00735780"/>
    <w:rsid w:val="007361C7"/>
    <w:rsid w:val="007365A5"/>
    <w:rsid w:val="00736D7C"/>
    <w:rsid w:val="00736FB0"/>
    <w:rsid w:val="00737866"/>
    <w:rsid w:val="0074039E"/>
    <w:rsid w:val="00741043"/>
    <w:rsid w:val="00741502"/>
    <w:rsid w:val="007415AD"/>
    <w:rsid w:val="00741A85"/>
    <w:rsid w:val="00741D6F"/>
    <w:rsid w:val="00741DC4"/>
    <w:rsid w:val="0074203B"/>
    <w:rsid w:val="00742078"/>
    <w:rsid w:val="007420D5"/>
    <w:rsid w:val="007422F1"/>
    <w:rsid w:val="007425A1"/>
    <w:rsid w:val="00742F4C"/>
    <w:rsid w:val="0074430D"/>
    <w:rsid w:val="00745054"/>
    <w:rsid w:val="00745AF1"/>
    <w:rsid w:val="007460A4"/>
    <w:rsid w:val="007460B5"/>
    <w:rsid w:val="00746186"/>
    <w:rsid w:val="007464CA"/>
    <w:rsid w:val="00746DB9"/>
    <w:rsid w:val="00747503"/>
    <w:rsid w:val="007479B9"/>
    <w:rsid w:val="00747F77"/>
    <w:rsid w:val="007507C6"/>
    <w:rsid w:val="00750962"/>
    <w:rsid w:val="00750A6C"/>
    <w:rsid w:val="00750D3E"/>
    <w:rsid w:val="00750DA6"/>
    <w:rsid w:val="00751128"/>
    <w:rsid w:val="00751456"/>
    <w:rsid w:val="00751989"/>
    <w:rsid w:val="00751A08"/>
    <w:rsid w:val="00751C41"/>
    <w:rsid w:val="00752587"/>
    <w:rsid w:val="00752D35"/>
    <w:rsid w:val="00752D6D"/>
    <w:rsid w:val="00752EEC"/>
    <w:rsid w:val="0075357E"/>
    <w:rsid w:val="00753A61"/>
    <w:rsid w:val="00753AD5"/>
    <w:rsid w:val="007540FE"/>
    <w:rsid w:val="007543DA"/>
    <w:rsid w:val="0075459A"/>
    <w:rsid w:val="00754892"/>
    <w:rsid w:val="007549A7"/>
    <w:rsid w:val="00755747"/>
    <w:rsid w:val="00755CF5"/>
    <w:rsid w:val="00756599"/>
    <w:rsid w:val="0075675D"/>
    <w:rsid w:val="007567B0"/>
    <w:rsid w:val="00756FD6"/>
    <w:rsid w:val="00757224"/>
    <w:rsid w:val="00757330"/>
    <w:rsid w:val="00757CE7"/>
    <w:rsid w:val="00757DE4"/>
    <w:rsid w:val="00757F4C"/>
    <w:rsid w:val="00761F4E"/>
    <w:rsid w:val="007620A5"/>
    <w:rsid w:val="00762A09"/>
    <w:rsid w:val="00762F9C"/>
    <w:rsid w:val="0076329F"/>
    <w:rsid w:val="007646A9"/>
    <w:rsid w:val="00764740"/>
    <w:rsid w:val="007652DB"/>
    <w:rsid w:val="0076557C"/>
    <w:rsid w:val="00766347"/>
    <w:rsid w:val="00766FBC"/>
    <w:rsid w:val="00767049"/>
    <w:rsid w:val="00767089"/>
    <w:rsid w:val="007670DE"/>
    <w:rsid w:val="007678B4"/>
    <w:rsid w:val="00767AE0"/>
    <w:rsid w:val="00767F97"/>
    <w:rsid w:val="00770507"/>
    <w:rsid w:val="007705E0"/>
    <w:rsid w:val="0077216C"/>
    <w:rsid w:val="00772497"/>
    <w:rsid w:val="00772676"/>
    <w:rsid w:val="007728E1"/>
    <w:rsid w:val="00772A32"/>
    <w:rsid w:val="00773725"/>
    <w:rsid w:val="007750C9"/>
    <w:rsid w:val="00775329"/>
    <w:rsid w:val="00775583"/>
    <w:rsid w:val="00775926"/>
    <w:rsid w:val="00775977"/>
    <w:rsid w:val="0077646D"/>
    <w:rsid w:val="0077743E"/>
    <w:rsid w:val="0077792A"/>
    <w:rsid w:val="007804AB"/>
    <w:rsid w:val="00780A89"/>
    <w:rsid w:val="00780DDE"/>
    <w:rsid w:val="00781138"/>
    <w:rsid w:val="00781B42"/>
    <w:rsid w:val="0078294E"/>
    <w:rsid w:val="00783E14"/>
    <w:rsid w:val="00783E40"/>
    <w:rsid w:val="007852AC"/>
    <w:rsid w:val="0078595B"/>
    <w:rsid w:val="00785B25"/>
    <w:rsid w:val="0078644B"/>
    <w:rsid w:val="0078676D"/>
    <w:rsid w:val="007874D7"/>
    <w:rsid w:val="007877A7"/>
    <w:rsid w:val="00787E35"/>
    <w:rsid w:val="0079038D"/>
    <w:rsid w:val="007903C8"/>
    <w:rsid w:val="00790BD4"/>
    <w:rsid w:val="0079192D"/>
    <w:rsid w:val="00792E5E"/>
    <w:rsid w:val="00793A2F"/>
    <w:rsid w:val="00793CEE"/>
    <w:rsid w:val="00793FCA"/>
    <w:rsid w:val="00794264"/>
    <w:rsid w:val="007942A7"/>
    <w:rsid w:val="007944C1"/>
    <w:rsid w:val="007949B7"/>
    <w:rsid w:val="007949E1"/>
    <w:rsid w:val="00794A3B"/>
    <w:rsid w:val="00794AF5"/>
    <w:rsid w:val="00794BC6"/>
    <w:rsid w:val="00794D74"/>
    <w:rsid w:val="0079658A"/>
    <w:rsid w:val="00796D1F"/>
    <w:rsid w:val="00797116"/>
    <w:rsid w:val="007A0985"/>
    <w:rsid w:val="007A0FA2"/>
    <w:rsid w:val="007A1781"/>
    <w:rsid w:val="007A1C6B"/>
    <w:rsid w:val="007A228C"/>
    <w:rsid w:val="007A23D2"/>
    <w:rsid w:val="007A2996"/>
    <w:rsid w:val="007A2EE3"/>
    <w:rsid w:val="007A306D"/>
    <w:rsid w:val="007A36FF"/>
    <w:rsid w:val="007A424F"/>
    <w:rsid w:val="007A47ED"/>
    <w:rsid w:val="007A4A38"/>
    <w:rsid w:val="007A5005"/>
    <w:rsid w:val="007A5142"/>
    <w:rsid w:val="007A6017"/>
    <w:rsid w:val="007A6900"/>
    <w:rsid w:val="007B06E1"/>
    <w:rsid w:val="007B0EA4"/>
    <w:rsid w:val="007B1508"/>
    <w:rsid w:val="007B1513"/>
    <w:rsid w:val="007B190A"/>
    <w:rsid w:val="007B1E47"/>
    <w:rsid w:val="007B1EA9"/>
    <w:rsid w:val="007B2625"/>
    <w:rsid w:val="007B2674"/>
    <w:rsid w:val="007B3540"/>
    <w:rsid w:val="007B3E77"/>
    <w:rsid w:val="007B4440"/>
    <w:rsid w:val="007B49DF"/>
    <w:rsid w:val="007B4B8F"/>
    <w:rsid w:val="007B4DD2"/>
    <w:rsid w:val="007B5339"/>
    <w:rsid w:val="007B54A5"/>
    <w:rsid w:val="007B5C50"/>
    <w:rsid w:val="007B5F59"/>
    <w:rsid w:val="007B689D"/>
    <w:rsid w:val="007B716F"/>
    <w:rsid w:val="007B769A"/>
    <w:rsid w:val="007C007A"/>
    <w:rsid w:val="007C0220"/>
    <w:rsid w:val="007C1691"/>
    <w:rsid w:val="007C16C8"/>
    <w:rsid w:val="007C22CA"/>
    <w:rsid w:val="007C3148"/>
    <w:rsid w:val="007C3793"/>
    <w:rsid w:val="007C3E96"/>
    <w:rsid w:val="007C4192"/>
    <w:rsid w:val="007C41B5"/>
    <w:rsid w:val="007C42FC"/>
    <w:rsid w:val="007C492F"/>
    <w:rsid w:val="007C4AD6"/>
    <w:rsid w:val="007C5199"/>
    <w:rsid w:val="007C5751"/>
    <w:rsid w:val="007C5880"/>
    <w:rsid w:val="007C6795"/>
    <w:rsid w:val="007C6F74"/>
    <w:rsid w:val="007C7865"/>
    <w:rsid w:val="007C7D0E"/>
    <w:rsid w:val="007C7D55"/>
    <w:rsid w:val="007D0445"/>
    <w:rsid w:val="007D0470"/>
    <w:rsid w:val="007D1538"/>
    <w:rsid w:val="007D294B"/>
    <w:rsid w:val="007D34D0"/>
    <w:rsid w:val="007D372A"/>
    <w:rsid w:val="007D3812"/>
    <w:rsid w:val="007D3D16"/>
    <w:rsid w:val="007D3E42"/>
    <w:rsid w:val="007D4207"/>
    <w:rsid w:val="007D44BF"/>
    <w:rsid w:val="007D4908"/>
    <w:rsid w:val="007D493D"/>
    <w:rsid w:val="007D4A2E"/>
    <w:rsid w:val="007D4BF6"/>
    <w:rsid w:val="007D500C"/>
    <w:rsid w:val="007D505A"/>
    <w:rsid w:val="007D507E"/>
    <w:rsid w:val="007D541F"/>
    <w:rsid w:val="007D6311"/>
    <w:rsid w:val="007D64DF"/>
    <w:rsid w:val="007D675F"/>
    <w:rsid w:val="007D6BE1"/>
    <w:rsid w:val="007D7143"/>
    <w:rsid w:val="007D730B"/>
    <w:rsid w:val="007D7439"/>
    <w:rsid w:val="007D74E8"/>
    <w:rsid w:val="007D7644"/>
    <w:rsid w:val="007D7B9B"/>
    <w:rsid w:val="007E079E"/>
    <w:rsid w:val="007E128B"/>
    <w:rsid w:val="007E17C2"/>
    <w:rsid w:val="007E196D"/>
    <w:rsid w:val="007E1F1C"/>
    <w:rsid w:val="007E35C1"/>
    <w:rsid w:val="007E44AF"/>
    <w:rsid w:val="007E5C0D"/>
    <w:rsid w:val="007E6337"/>
    <w:rsid w:val="007E6750"/>
    <w:rsid w:val="007E68CB"/>
    <w:rsid w:val="007E6996"/>
    <w:rsid w:val="007E71C1"/>
    <w:rsid w:val="007E77E0"/>
    <w:rsid w:val="007E7E66"/>
    <w:rsid w:val="007F074B"/>
    <w:rsid w:val="007F1223"/>
    <w:rsid w:val="007F19EA"/>
    <w:rsid w:val="007F1C5D"/>
    <w:rsid w:val="007F2900"/>
    <w:rsid w:val="007F2C54"/>
    <w:rsid w:val="007F2E41"/>
    <w:rsid w:val="007F35A7"/>
    <w:rsid w:val="007F4200"/>
    <w:rsid w:val="007F42E1"/>
    <w:rsid w:val="007F4394"/>
    <w:rsid w:val="007F499C"/>
    <w:rsid w:val="007F4DA0"/>
    <w:rsid w:val="007F5030"/>
    <w:rsid w:val="007F5830"/>
    <w:rsid w:val="007F58A8"/>
    <w:rsid w:val="007F65B2"/>
    <w:rsid w:val="007F6B25"/>
    <w:rsid w:val="007F6BD1"/>
    <w:rsid w:val="007F6EAD"/>
    <w:rsid w:val="007F74F4"/>
    <w:rsid w:val="008001CB"/>
    <w:rsid w:val="008002F9"/>
    <w:rsid w:val="00800341"/>
    <w:rsid w:val="0080055C"/>
    <w:rsid w:val="00800D8B"/>
    <w:rsid w:val="00801F1D"/>
    <w:rsid w:val="00802437"/>
    <w:rsid w:val="008030AD"/>
    <w:rsid w:val="008032F8"/>
    <w:rsid w:val="008038D8"/>
    <w:rsid w:val="00803C65"/>
    <w:rsid w:val="008040A1"/>
    <w:rsid w:val="00804107"/>
    <w:rsid w:val="00804155"/>
    <w:rsid w:val="0080459C"/>
    <w:rsid w:val="00804783"/>
    <w:rsid w:val="00805496"/>
    <w:rsid w:val="00806323"/>
    <w:rsid w:val="008063DE"/>
    <w:rsid w:val="0080659D"/>
    <w:rsid w:val="008065E4"/>
    <w:rsid w:val="00806B49"/>
    <w:rsid w:val="00807594"/>
    <w:rsid w:val="008076D8"/>
    <w:rsid w:val="00807B7E"/>
    <w:rsid w:val="00807E20"/>
    <w:rsid w:val="00810668"/>
    <w:rsid w:val="00810923"/>
    <w:rsid w:val="0081124A"/>
    <w:rsid w:val="00811E9B"/>
    <w:rsid w:val="00812035"/>
    <w:rsid w:val="008124DC"/>
    <w:rsid w:val="00812663"/>
    <w:rsid w:val="00812CCF"/>
    <w:rsid w:val="00812F24"/>
    <w:rsid w:val="00813828"/>
    <w:rsid w:val="008140B2"/>
    <w:rsid w:val="008142B3"/>
    <w:rsid w:val="00814489"/>
    <w:rsid w:val="0081468E"/>
    <w:rsid w:val="0081480C"/>
    <w:rsid w:val="00814B65"/>
    <w:rsid w:val="00814D5A"/>
    <w:rsid w:val="00815A9B"/>
    <w:rsid w:val="00816170"/>
    <w:rsid w:val="00816443"/>
    <w:rsid w:val="00816469"/>
    <w:rsid w:val="00816762"/>
    <w:rsid w:val="00817513"/>
    <w:rsid w:val="00817A36"/>
    <w:rsid w:val="00817C05"/>
    <w:rsid w:val="00817C91"/>
    <w:rsid w:val="008205A0"/>
    <w:rsid w:val="0082094C"/>
    <w:rsid w:val="00821477"/>
    <w:rsid w:val="00821C35"/>
    <w:rsid w:val="00821E05"/>
    <w:rsid w:val="00821F94"/>
    <w:rsid w:val="008221A8"/>
    <w:rsid w:val="00822574"/>
    <w:rsid w:val="008225A7"/>
    <w:rsid w:val="00823121"/>
    <w:rsid w:val="008234AA"/>
    <w:rsid w:val="008236E9"/>
    <w:rsid w:val="00823F0A"/>
    <w:rsid w:val="00825787"/>
    <w:rsid w:val="00825BE3"/>
    <w:rsid w:val="00825CE7"/>
    <w:rsid w:val="008260D4"/>
    <w:rsid w:val="008262E7"/>
    <w:rsid w:val="00826623"/>
    <w:rsid w:val="00826896"/>
    <w:rsid w:val="00826F7E"/>
    <w:rsid w:val="00827B1E"/>
    <w:rsid w:val="008304DF"/>
    <w:rsid w:val="0083081A"/>
    <w:rsid w:val="00830FB2"/>
    <w:rsid w:val="008318CE"/>
    <w:rsid w:val="00831975"/>
    <w:rsid w:val="00831ACF"/>
    <w:rsid w:val="00831B25"/>
    <w:rsid w:val="00831E89"/>
    <w:rsid w:val="00832253"/>
    <w:rsid w:val="00832E83"/>
    <w:rsid w:val="0083326E"/>
    <w:rsid w:val="0083362C"/>
    <w:rsid w:val="00833F90"/>
    <w:rsid w:val="00834683"/>
    <w:rsid w:val="008346D1"/>
    <w:rsid w:val="00834782"/>
    <w:rsid w:val="008347B3"/>
    <w:rsid w:val="008349B2"/>
    <w:rsid w:val="00834E3D"/>
    <w:rsid w:val="00835502"/>
    <w:rsid w:val="00835CAA"/>
    <w:rsid w:val="008375B7"/>
    <w:rsid w:val="00837CA4"/>
    <w:rsid w:val="00840BF7"/>
    <w:rsid w:val="00840F85"/>
    <w:rsid w:val="00841BD6"/>
    <w:rsid w:val="00841D9C"/>
    <w:rsid w:val="00841F7B"/>
    <w:rsid w:val="00842E5F"/>
    <w:rsid w:val="0084346C"/>
    <w:rsid w:val="00843891"/>
    <w:rsid w:val="00843DA9"/>
    <w:rsid w:val="0084400A"/>
    <w:rsid w:val="008448BD"/>
    <w:rsid w:val="00844C41"/>
    <w:rsid w:val="008453DD"/>
    <w:rsid w:val="008459DE"/>
    <w:rsid w:val="00845E0D"/>
    <w:rsid w:val="00846C49"/>
    <w:rsid w:val="00846C98"/>
    <w:rsid w:val="00847282"/>
    <w:rsid w:val="00847CD3"/>
    <w:rsid w:val="00850043"/>
    <w:rsid w:val="008502B2"/>
    <w:rsid w:val="00850B74"/>
    <w:rsid w:val="00851E2C"/>
    <w:rsid w:val="00852679"/>
    <w:rsid w:val="0085272C"/>
    <w:rsid w:val="00852D59"/>
    <w:rsid w:val="00852D97"/>
    <w:rsid w:val="008538F7"/>
    <w:rsid w:val="0085462B"/>
    <w:rsid w:val="00855370"/>
    <w:rsid w:val="0085547B"/>
    <w:rsid w:val="008556D2"/>
    <w:rsid w:val="008556DA"/>
    <w:rsid w:val="00855F25"/>
    <w:rsid w:val="00857A69"/>
    <w:rsid w:val="00860122"/>
    <w:rsid w:val="00860161"/>
    <w:rsid w:val="008606B2"/>
    <w:rsid w:val="0086144C"/>
    <w:rsid w:val="00861BF3"/>
    <w:rsid w:val="00861D7E"/>
    <w:rsid w:val="0086238D"/>
    <w:rsid w:val="00862634"/>
    <w:rsid w:val="008630EF"/>
    <w:rsid w:val="008632BC"/>
    <w:rsid w:val="00864FDF"/>
    <w:rsid w:val="008657A6"/>
    <w:rsid w:val="008657E8"/>
    <w:rsid w:val="0086582E"/>
    <w:rsid w:val="008663DE"/>
    <w:rsid w:val="0086656E"/>
    <w:rsid w:val="00866ED5"/>
    <w:rsid w:val="00866F1F"/>
    <w:rsid w:val="00867584"/>
    <w:rsid w:val="00867886"/>
    <w:rsid w:val="0087096F"/>
    <w:rsid w:val="00871344"/>
    <w:rsid w:val="0087184F"/>
    <w:rsid w:val="00872546"/>
    <w:rsid w:val="008728DF"/>
    <w:rsid w:val="00872B81"/>
    <w:rsid w:val="00872BFE"/>
    <w:rsid w:val="0087387B"/>
    <w:rsid w:val="00873974"/>
    <w:rsid w:val="00873D02"/>
    <w:rsid w:val="00873D10"/>
    <w:rsid w:val="00873E34"/>
    <w:rsid w:val="0087540E"/>
    <w:rsid w:val="00875F00"/>
    <w:rsid w:val="00876779"/>
    <w:rsid w:val="00876BE4"/>
    <w:rsid w:val="008770D9"/>
    <w:rsid w:val="0088151D"/>
    <w:rsid w:val="00881723"/>
    <w:rsid w:val="00881E2C"/>
    <w:rsid w:val="00881FAD"/>
    <w:rsid w:val="00882067"/>
    <w:rsid w:val="008822EA"/>
    <w:rsid w:val="008826B4"/>
    <w:rsid w:val="00882B62"/>
    <w:rsid w:val="00882E6D"/>
    <w:rsid w:val="00882EF0"/>
    <w:rsid w:val="00884C08"/>
    <w:rsid w:val="008857E8"/>
    <w:rsid w:val="0088695F"/>
    <w:rsid w:val="00886C7F"/>
    <w:rsid w:val="0088750C"/>
    <w:rsid w:val="0089028E"/>
    <w:rsid w:val="00890394"/>
    <w:rsid w:val="008905B7"/>
    <w:rsid w:val="00891F1B"/>
    <w:rsid w:val="00892223"/>
    <w:rsid w:val="00892472"/>
    <w:rsid w:val="008929AE"/>
    <w:rsid w:val="008934EF"/>
    <w:rsid w:val="00893AB6"/>
    <w:rsid w:val="00894399"/>
    <w:rsid w:val="0089579C"/>
    <w:rsid w:val="008959C2"/>
    <w:rsid w:val="00895DDB"/>
    <w:rsid w:val="0089684F"/>
    <w:rsid w:val="00896A0C"/>
    <w:rsid w:val="00896F4C"/>
    <w:rsid w:val="00897369"/>
    <w:rsid w:val="00897917"/>
    <w:rsid w:val="00897EE4"/>
    <w:rsid w:val="008A05AD"/>
    <w:rsid w:val="008A087B"/>
    <w:rsid w:val="008A13C2"/>
    <w:rsid w:val="008A1CB6"/>
    <w:rsid w:val="008A2189"/>
    <w:rsid w:val="008A228D"/>
    <w:rsid w:val="008A25D9"/>
    <w:rsid w:val="008A2A17"/>
    <w:rsid w:val="008A2E71"/>
    <w:rsid w:val="008A3032"/>
    <w:rsid w:val="008A3423"/>
    <w:rsid w:val="008A3BEE"/>
    <w:rsid w:val="008A3F4B"/>
    <w:rsid w:val="008A41FE"/>
    <w:rsid w:val="008A4265"/>
    <w:rsid w:val="008A4803"/>
    <w:rsid w:val="008A4A78"/>
    <w:rsid w:val="008A5128"/>
    <w:rsid w:val="008A53B1"/>
    <w:rsid w:val="008A5557"/>
    <w:rsid w:val="008A5829"/>
    <w:rsid w:val="008A5CCD"/>
    <w:rsid w:val="008A644C"/>
    <w:rsid w:val="008A6987"/>
    <w:rsid w:val="008A770B"/>
    <w:rsid w:val="008A78EB"/>
    <w:rsid w:val="008B03EB"/>
    <w:rsid w:val="008B06C9"/>
    <w:rsid w:val="008B0A19"/>
    <w:rsid w:val="008B10FD"/>
    <w:rsid w:val="008B1226"/>
    <w:rsid w:val="008B15C5"/>
    <w:rsid w:val="008B1795"/>
    <w:rsid w:val="008B1C0D"/>
    <w:rsid w:val="008B1F00"/>
    <w:rsid w:val="008B20B0"/>
    <w:rsid w:val="008B2325"/>
    <w:rsid w:val="008B238C"/>
    <w:rsid w:val="008B2DF0"/>
    <w:rsid w:val="008B30AB"/>
    <w:rsid w:val="008B3A0C"/>
    <w:rsid w:val="008B3FFF"/>
    <w:rsid w:val="008B419E"/>
    <w:rsid w:val="008B52B5"/>
    <w:rsid w:val="008B5495"/>
    <w:rsid w:val="008B56A6"/>
    <w:rsid w:val="008B6464"/>
    <w:rsid w:val="008B65D6"/>
    <w:rsid w:val="008B6C85"/>
    <w:rsid w:val="008B6E03"/>
    <w:rsid w:val="008B7200"/>
    <w:rsid w:val="008B730A"/>
    <w:rsid w:val="008B7691"/>
    <w:rsid w:val="008B7A0D"/>
    <w:rsid w:val="008B7ABC"/>
    <w:rsid w:val="008B7B34"/>
    <w:rsid w:val="008B7F82"/>
    <w:rsid w:val="008C03A2"/>
    <w:rsid w:val="008C0504"/>
    <w:rsid w:val="008C07B5"/>
    <w:rsid w:val="008C0838"/>
    <w:rsid w:val="008C0C2F"/>
    <w:rsid w:val="008C0D99"/>
    <w:rsid w:val="008C0FA4"/>
    <w:rsid w:val="008C1FD7"/>
    <w:rsid w:val="008C2828"/>
    <w:rsid w:val="008C40A7"/>
    <w:rsid w:val="008C5090"/>
    <w:rsid w:val="008C57E6"/>
    <w:rsid w:val="008C61A6"/>
    <w:rsid w:val="008C6432"/>
    <w:rsid w:val="008C6462"/>
    <w:rsid w:val="008C68EE"/>
    <w:rsid w:val="008C6F46"/>
    <w:rsid w:val="008C760D"/>
    <w:rsid w:val="008C7D18"/>
    <w:rsid w:val="008C7EB2"/>
    <w:rsid w:val="008D0F30"/>
    <w:rsid w:val="008D10F0"/>
    <w:rsid w:val="008D1569"/>
    <w:rsid w:val="008D1B30"/>
    <w:rsid w:val="008D2851"/>
    <w:rsid w:val="008D2B25"/>
    <w:rsid w:val="008D2EEB"/>
    <w:rsid w:val="008D3F26"/>
    <w:rsid w:val="008D43B9"/>
    <w:rsid w:val="008D4A52"/>
    <w:rsid w:val="008D5218"/>
    <w:rsid w:val="008D52F7"/>
    <w:rsid w:val="008D569F"/>
    <w:rsid w:val="008D594D"/>
    <w:rsid w:val="008D5DDE"/>
    <w:rsid w:val="008D6626"/>
    <w:rsid w:val="008D6708"/>
    <w:rsid w:val="008D7884"/>
    <w:rsid w:val="008E025F"/>
    <w:rsid w:val="008E05E8"/>
    <w:rsid w:val="008E06F4"/>
    <w:rsid w:val="008E0AC1"/>
    <w:rsid w:val="008E0FF7"/>
    <w:rsid w:val="008E1F79"/>
    <w:rsid w:val="008E1F8A"/>
    <w:rsid w:val="008E2403"/>
    <w:rsid w:val="008E2976"/>
    <w:rsid w:val="008E3A40"/>
    <w:rsid w:val="008E3C20"/>
    <w:rsid w:val="008E51DC"/>
    <w:rsid w:val="008E540B"/>
    <w:rsid w:val="008E5713"/>
    <w:rsid w:val="008E572D"/>
    <w:rsid w:val="008E5910"/>
    <w:rsid w:val="008E6079"/>
    <w:rsid w:val="008E6383"/>
    <w:rsid w:val="008E6919"/>
    <w:rsid w:val="008E69AD"/>
    <w:rsid w:val="008E6E13"/>
    <w:rsid w:val="008E6E45"/>
    <w:rsid w:val="008E71E0"/>
    <w:rsid w:val="008F1438"/>
    <w:rsid w:val="008F2712"/>
    <w:rsid w:val="008F2C07"/>
    <w:rsid w:val="008F32B9"/>
    <w:rsid w:val="008F3743"/>
    <w:rsid w:val="008F3B1A"/>
    <w:rsid w:val="008F3ED5"/>
    <w:rsid w:val="008F3FDB"/>
    <w:rsid w:val="008F425B"/>
    <w:rsid w:val="008F48DA"/>
    <w:rsid w:val="008F49D4"/>
    <w:rsid w:val="008F4B59"/>
    <w:rsid w:val="008F4C2F"/>
    <w:rsid w:val="008F5228"/>
    <w:rsid w:val="008F5467"/>
    <w:rsid w:val="008F5E7D"/>
    <w:rsid w:val="008F5EB9"/>
    <w:rsid w:val="008F6789"/>
    <w:rsid w:val="008F75B7"/>
    <w:rsid w:val="008F7D91"/>
    <w:rsid w:val="008F7EDE"/>
    <w:rsid w:val="00900A03"/>
    <w:rsid w:val="00901649"/>
    <w:rsid w:val="00901832"/>
    <w:rsid w:val="0090191A"/>
    <w:rsid w:val="009020C7"/>
    <w:rsid w:val="00903242"/>
    <w:rsid w:val="0090395A"/>
    <w:rsid w:val="00903E7C"/>
    <w:rsid w:val="00903F21"/>
    <w:rsid w:val="00904118"/>
    <w:rsid w:val="0090468D"/>
    <w:rsid w:val="00904E0E"/>
    <w:rsid w:val="00905B28"/>
    <w:rsid w:val="00906083"/>
    <w:rsid w:val="009061F0"/>
    <w:rsid w:val="00906310"/>
    <w:rsid w:val="0090636F"/>
    <w:rsid w:val="00907533"/>
    <w:rsid w:val="0090756A"/>
    <w:rsid w:val="00907C14"/>
    <w:rsid w:val="00907E91"/>
    <w:rsid w:val="00907EDD"/>
    <w:rsid w:val="009100B5"/>
    <w:rsid w:val="0091017A"/>
    <w:rsid w:val="0091036F"/>
    <w:rsid w:val="009105A9"/>
    <w:rsid w:val="00910B53"/>
    <w:rsid w:val="009115FA"/>
    <w:rsid w:val="009117F7"/>
    <w:rsid w:val="0091228B"/>
    <w:rsid w:val="00912A9A"/>
    <w:rsid w:val="00912EB7"/>
    <w:rsid w:val="00912F6A"/>
    <w:rsid w:val="0091361C"/>
    <w:rsid w:val="009136C7"/>
    <w:rsid w:val="00913D11"/>
    <w:rsid w:val="00915277"/>
    <w:rsid w:val="009154FF"/>
    <w:rsid w:val="00915540"/>
    <w:rsid w:val="00916080"/>
    <w:rsid w:val="009162D4"/>
    <w:rsid w:val="00917453"/>
    <w:rsid w:val="00917E10"/>
    <w:rsid w:val="009201B7"/>
    <w:rsid w:val="009212BC"/>
    <w:rsid w:val="009213B7"/>
    <w:rsid w:val="009213F2"/>
    <w:rsid w:val="009224F4"/>
    <w:rsid w:val="009226A3"/>
    <w:rsid w:val="0092298E"/>
    <w:rsid w:val="00922F55"/>
    <w:rsid w:val="0092307A"/>
    <w:rsid w:val="00923670"/>
    <w:rsid w:val="00924B56"/>
    <w:rsid w:val="00925064"/>
    <w:rsid w:val="009254E4"/>
    <w:rsid w:val="009256BB"/>
    <w:rsid w:val="00925BA5"/>
    <w:rsid w:val="009267B7"/>
    <w:rsid w:val="00927337"/>
    <w:rsid w:val="00927882"/>
    <w:rsid w:val="00930586"/>
    <w:rsid w:val="00930631"/>
    <w:rsid w:val="00931C5C"/>
    <w:rsid w:val="00931D92"/>
    <w:rsid w:val="009322E2"/>
    <w:rsid w:val="009324CD"/>
    <w:rsid w:val="00932503"/>
    <w:rsid w:val="009328D8"/>
    <w:rsid w:val="009329D5"/>
    <w:rsid w:val="00932D1A"/>
    <w:rsid w:val="009335A6"/>
    <w:rsid w:val="00934089"/>
    <w:rsid w:val="00934404"/>
    <w:rsid w:val="009350E6"/>
    <w:rsid w:val="0093517E"/>
    <w:rsid w:val="0093582D"/>
    <w:rsid w:val="00935F71"/>
    <w:rsid w:val="00936274"/>
    <w:rsid w:val="0093628B"/>
    <w:rsid w:val="00936EA2"/>
    <w:rsid w:val="009370A2"/>
    <w:rsid w:val="00937375"/>
    <w:rsid w:val="009378DB"/>
    <w:rsid w:val="00937F58"/>
    <w:rsid w:val="00940AE3"/>
    <w:rsid w:val="00940DE6"/>
    <w:rsid w:val="00940E27"/>
    <w:rsid w:val="00941338"/>
    <w:rsid w:val="00941FCA"/>
    <w:rsid w:val="0094207D"/>
    <w:rsid w:val="00942B27"/>
    <w:rsid w:val="00942C27"/>
    <w:rsid w:val="00942C5F"/>
    <w:rsid w:val="00942D61"/>
    <w:rsid w:val="00942D6C"/>
    <w:rsid w:val="00943058"/>
    <w:rsid w:val="009434C8"/>
    <w:rsid w:val="00944A75"/>
    <w:rsid w:val="009452AB"/>
    <w:rsid w:val="00945E44"/>
    <w:rsid w:val="00946D50"/>
    <w:rsid w:val="009476E1"/>
    <w:rsid w:val="00947914"/>
    <w:rsid w:val="009504F3"/>
    <w:rsid w:val="00951F10"/>
    <w:rsid w:val="00952205"/>
    <w:rsid w:val="009523F9"/>
    <w:rsid w:val="00952ADD"/>
    <w:rsid w:val="009532FB"/>
    <w:rsid w:val="009539AF"/>
    <w:rsid w:val="009543D6"/>
    <w:rsid w:val="009551EF"/>
    <w:rsid w:val="0095534B"/>
    <w:rsid w:val="00955358"/>
    <w:rsid w:val="00955693"/>
    <w:rsid w:val="0095572F"/>
    <w:rsid w:val="00955A22"/>
    <w:rsid w:val="00955AC0"/>
    <w:rsid w:val="009568B9"/>
    <w:rsid w:val="00956A8A"/>
    <w:rsid w:val="009600FD"/>
    <w:rsid w:val="00960EBE"/>
    <w:rsid w:val="009611DF"/>
    <w:rsid w:val="00961309"/>
    <w:rsid w:val="009616E9"/>
    <w:rsid w:val="009619E8"/>
    <w:rsid w:val="00961F25"/>
    <w:rsid w:val="00962074"/>
    <w:rsid w:val="0096217D"/>
    <w:rsid w:val="009628CA"/>
    <w:rsid w:val="00962990"/>
    <w:rsid w:val="009631D5"/>
    <w:rsid w:val="00963708"/>
    <w:rsid w:val="00963A4F"/>
    <w:rsid w:val="00963D00"/>
    <w:rsid w:val="0096409E"/>
    <w:rsid w:val="009640AC"/>
    <w:rsid w:val="00964294"/>
    <w:rsid w:val="009645A0"/>
    <w:rsid w:val="00964799"/>
    <w:rsid w:val="00964A9F"/>
    <w:rsid w:val="00964CED"/>
    <w:rsid w:val="00965504"/>
    <w:rsid w:val="009658AE"/>
    <w:rsid w:val="00965E06"/>
    <w:rsid w:val="00966715"/>
    <w:rsid w:val="00966BCA"/>
    <w:rsid w:val="00966F2B"/>
    <w:rsid w:val="00967158"/>
    <w:rsid w:val="00967CB2"/>
    <w:rsid w:val="0097008A"/>
    <w:rsid w:val="009703DE"/>
    <w:rsid w:val="00970C7B"/>
    <w:rsid w:val="00970CC1"/>
    <w:rsid w:val="00970DE0"/>
    <w:rsid w:val="0097142E"/>
    <w:rsid w:val="00971C8A"/>
    <w:rsid w:val="00971DEA"/>
    <w:rsid w:val="00971F70"/>
    <w:rsid w:val="009743EE"/>
    <w:rsid w:val="0097695B"/>
    <w:rsid w:val="00976B1B"/>
    <w:rsid w:val="0097785F"/>
    <w:rsid w:val="00977C67"/>
    <w:rsid w:val="009808F1"/>
    <w:rsid w:val="00981492"/>
    <w:rsid w:val="009815AD"/>
    <w:rsid w:val="00981893"/>
    <w:rsid w:val="00981F84"/>
    <w:rsid w:val="009820D6"/>
    <w:rsid w:val="009826E1"/>
    <w:rsid w:val="009830A6"/>
    <w:rsid w:val="0098343F"/>
    <w:rsid w:val="00983469"/>
    <w:rsid w:val="009839C3"/>
    <w:rsid w:val="0098448B"/>
    <w:rsid w:val="009848FC"/>
    <w:rsid w:val="00984E9C"/>
    <w:rsid w:val="00984EEF"/>
    <w:rsid w:val="009859D2"/>
    <w:rsid w:val="009859ED"/>
    <w:rsid w:val="009863FA"/>
    <w:rsid w:val="0098659F"/>
    <w:rsid w:val="009865A5"/>
    <w:rsid w:val="00986CC4"/>
    <w:rsid w:val="00987F1A"/>
    <w:rsid w:val="00990D79"/>
    <w:rsid w:val="00991151"/>
    <w:rsid w:val="00992349"/>
    <w:rsid w:val="009928F2"/>
    <w:rsid w:val="0099305A"/>
    <w:rsid w:val="009940AB"/>
    <w:rsid w:val="00994439"/>
    <w:rsid w:val="00994590"/>
    <w:rsid w:val="00994A19"/>
    <w:rsid w:val="00994DE5"/>
    <w:rsid w:val="009957A5"/>
    <w:rsid w:val="00995D95"/>
    <w:rsid w:val="00995EF7"/>
    <w:rsid w:val="00996B1F"/>
    <w:rsid w:val="0099741B"/>
    <w:rsid w:val="009978BB"/>
    <w:rsid w:val="009A0946"/>
    <w:rsid w:val="009A09E4"/>
    <w:rsid w:val="009A0A93"/>
    <w:rsid w:val="009A1102"/>
    <w:rsid w:val="009A1A2D"/>
    <w:rsid w:val="009A1B79"/>
    <w:rsid w:val="009A1F88"/>
    <w:rsid w:val="009A2932"/>
    <w:rsid w:val="009A2B8A"/>
    <w:rsid w:val="009A2B90"/>
    <w:rsid w:val="009A2B9E"/>
    <w:rsid w:val="009A2F80"/>
    <w:rsid w:val="009A345D"/>
    <w:rsid w:val="009A37BF"/>
    <w:rsid w:val="009A3D29"/>
    <w:rsid w:val="009A3E86"/>
    <w:rsid w:val="009A5193"/>
    <w:rsid w:val="009A525A"/>
    <w:rsid w:val="009A5435"/>
    <w:rsid w:val="009A64DD"/>
    <w:rsid w:val="009A661B"/>
    <w:rsid w:val="009A6C76"/>
    <w:rsid w:val="009A7091"/>
    <w:rsid w:val="009A7418"/>
    <w:rsid w:val="009A7556"/>
    <w:rsid w:val="009A766A"/>
    <w:rsid w:val="009B067F"/>
    <w:rsid w:val="009B15D5"/>
    <w:rsid w:val="009B1B79"/>
    <w:rsid w:val="009B21D6"/>
    <w:rsid w:val="009B2CEA"/>
    <w:rsid w:val="009B2D82"/>
    <w:rsid w:val="009B3749"/>
    <w:rsid w:val="009B3902"/>
    <w:rsid w:val="009B41AF"/>
    <w:rsid w:val="009B41C2"/>
    <w:rsid w:val="009B4586"/>
    <w:rsid w:val="009B45C2"/>
    <w:rsid w:val="009B49FA"/>
    <w:rsid w:val="009B4C57"/>
    <w:rsid w:val="009B6572"/>
    <w:rsid w:val="009B66A8"/>
    <w:rsid w:val="009B6AB0"/>
    <w:rsid w:val="009B7D1C"/>
    <w:rsid w:val="009C0D12"/>
    <w:rsid w:val="009C0F8C"/>
    <w:rsid w:val="009C1091"/>
    <w:rsid w:val="009C21BA"/>
    <w:rsid w:val="009C3A99"/>
    <w:rsid w:val="009C3D48"/>
    <w:rsid w:val="009C3D8D"/>
    <w:rsid w:val="009C3E33"/>
    <w:rsid w:val="009C4870"/>
    <w:rsid w:val="009C4CBB"/>
    <w:rsid w:val="009C5F12"/>
    <w:rsid w:val="009C63C8"/>
    <w:rsid w:val="009C64FC"/>
    <w:rsid w:val="009C6BE2"/>
    <w:rsid w:val="009C7380"/>
    <w:rsid w:val="009D0901"/>
    <w:rsid w:val="009D0A7E"/>
    <w:rsid w:val="009D0FE2"/>
    <w:rsid w:val="009D1164"/>
    <w:rsid w:val="009D125C"/>
    <w:rsid w:val="009D13DF"/>
    <w:rsid w:val="009D15CA"/>
    <w:rsid w:val="009D16ED"/>
    <w:rsid w:val="009D1829"/>
    <w:rsid w:val="009D1916"/>
    <w:rsid w:val="009D2117"/>
    <w:rsid w:val="009D2FF0"/>
    <w:rsid w:val="009D3218"/>
    <w:rsid w:val="009D35C0"/>
    <w:rsid w:val="009D3DF0"/>
    <w:rsid w:val="009D476E"/>
    <w:rsid w:val="009D4772"/>
    <w:rsid w:val="009D5031"/>
    <w:rsid w:val="009D58B9"/>
    <w:rsid w:val="009D5909"/>
    <w:rsid w:val="009D59F4"/>
    <w:rsid w:val="009D67D8"/>
    <w:rsid w:val="009D691D"/>
    <w:rsid w:val="009D6AB8"/>
    <w:rsid w:val="009D7766"/>
    <w:rsid w:val="009D7FDD"/>
    <w:rsid w:val="009E078A"/>
    <w:rsid w:val="009E19E5"/>
    <w:rsid w:val="009E21F9"/>
    <w:rsid w:val="009E25C1"/>
    <w:rsid w:val="009E261F"/>
    <w:rsid w:val="009E2B31"/>
    <w:rsid w:val="009E2E0F"/>
    <w:rsid w:val="009E3386"/>
    <w:rsid w:val="009E39E9"/>
    <w:rsid w:val="009E4C5B"/>
    <w:rsid w:val="009E5842"/>
    <w:rsid w:val="009E5B6D"/>
    <w:rsid w:val="009E65A1"/>
    <w:rsid w:val="009E7BDE"/>
    <w:rsid w:val="009E7C14"/>
    <w:rsid w:val="009E7F0C"/>
    <w:rsid w:val="009E7F81"/>
    <w:rsid w:val="009F0F36"/>
    <w:rsid w:val="009F1398"/>
    <w:rsid w:val="009F1555"/>
    <w:rsid w:val="009F16F0"/>
    <w:rsid w:val="009F1A35"/>
    <w:rsid w:val="009F206B"/>
    <w:rsid w:val="009F21B7"/>
    <w:rsid w:val="009F3C29"/>
    <w:rsid w:val="009F3CE9"/>
    <w:rsid w:val="009F3FB0"/>
    <w:rsid w:val="009F403B"/>
    <w:rsid w:val="009F45CD"/>
    <w:rsid w:val="009F46F2"/>
    <w:rsid w:val="009F4847"/>
    <w:rsid w:val="009F49BB"/>
    <w:rsid w:val="009F4E86"/>
    <w:rsid w:val="009F4F96"/>
    <w:rsid w:val="009F560A"/>
    <w:rsid w:val="009F5A4B"/>
    <w:rsid w:val="009F5AA9"/>
    <w:rsid w:val="009F5FAF"/>
    <w:rsid w:val="009F6A4F"/>
    <w:rsid w:val="009F6B8E"/>
    <w:rsid w:val="009F6D88"/>
    <w:rsid w:val="00A00847"/>
    <w:rsid w:val="00A01143"/>
    <w:rsid w:val="00A01888"/>
    <w:rsid w:val="00A02297"/>
    <w:rsid w:val="00A026C6"/>
    <w:rsid w:val="00A02870"/>
    <w:rsid w:val="00A028D8"/>
    <w:rsid w:val="00A034FF"/>
    <w:rsid w:val="00A03680"/>
    <w:rsid w:val="00A03BEE"/>
    <w:rsid w:val="00A03E7A"/>
    <w:rsid w:val="00A03F24"/>
    <w:rsid w:val="00A04172"/>
    <w:rsid w:val="00A05143"/>
    <w:rsid w:val="00A05741"/>
    <w:rsid w:val="00A05C97"/>
    <w:rsid w:val="00A0624E"/>
    <w:rsid w:val="00A062DA"/>
    <w:rsid w:val="00A06730"/>
    <w:rsid w:val="00A06B24"/>
    <w:rsid w:val="00A1092B"/>
    <w:rsid w:val="00A111D4"/>
    <w:rsid w:val="00A113C8"/>
    <w:rsid w:val="00A116A0"/>
    <w:rsid w:val="00A11C2B"/>
    <w:rsid w:val="00A129DD"/>
    <w:rsid w:val="00A12CB6"/>
    <w:rsid w:val="00A13315"/>
    <w:rsid w:val="00A13920"/>
    <w:rsid w:val="00A13A2B"/>
    <w:rsid w:val="00A14658"/>
    <w:rsid w:val="00A14872"/>
    <w:rsid w:val="00A14FE8"/>
    <w:rsid w:val="00A15FB6"/>
    <w:rsid w:val="00A15FC6"/>
    <w:rsid w:val="00A1625F"/>
    <w:rsid w:val="00A177D6"/>
    <w:rsid w:val="00A201A8"/>
    <w:rsid w:val="00A20318"/>
    <w:rsid w:val="00A20C41"/>
    <w:rsid w:val="00A20C8E"/>
    <w:rsid w:val="00A20F13"/>
    <w:rsid w:val="00A21101"/>
    <w:rsid w:val="00A21D1D"/>
    <w:rsid w:val="00A21F98"/>
    <w:rsid w:val="00A243B7"/>
    <w:rsid w:val="00A24CEF"/>
    <w:rsid w:val="00A24F3E"/>
    <w:rsid w:val="00A255A7"/>
    <w:rsid w:val="00A25B15"/>
    <w:rsid w:val="00A25FBB"/>
    <w:rsid w:val="00A2793D"/>
    <w:rsid w:val="00A30085"/>
    <w:rsid w:val="00A30BFA"/>
    <w:rsid w:val="00A3270D"/>
    <w:rsid w:val="00A32AAE"/>
    <w:rsid w:val="00A32C02"/>
    <w:rsid w:val="00A32C2C"/>
    <w:rsid w:val="00A333F8"/>
    <w:rsid w:val="00A337BA"/>
    <w:rsid w:val="00A33D1C"/>
    <w:rsid w:val="00A33DE6"/>
    <w:rsid w:val="00A34535"/>
    <w:rsid w:val="00A347A1"/>
    <w:rsid w:val="00A354D5"/>
    <w:rsid w:val="00A354D8"/>
    <w:rsid w:val="00A35659"/>
    <w:rsid w:val="00A35972"/>
    <w:rsid w:val="00A35BD5"/>
    <w:rsid w:val="00A35C01"/>
    <w:rsid w:val="00A35E06"/>
    <w:rsid w:val="00A35F78"/>
    <w:rsid w:val="00A360DF"/>
    <w:rsid w:val="00A372FF"/>
    <w:rsid w:val="00A4047A"/>
    <w:rsid w:val="00A424B9"/>
    <w:rsid w:val="00A42746"/>
    <w:rsid w:val="00A4274B"/>
    <w:rsid w:val="00A43294"/>
    <w:rsid w:val="00A43CAC"/>
    <w:rsid w:val="00A44708"/>
    <w:rsid w:val="00A448B7"/>
    <w:rsid w:val="00A44A1E"/>
    <w:rsid w:val="00A45460"/>
    <w:rsid w:val="00A45D96"/>
    <w:rsid w:val="00A4626F"/>
    <w:rsid w:val="00A463F7"/>
    <w:rsid w:val="00A46751"/>
    <w:rsid w:val="00A46B27"/>
    <w:rsid w:val="00A46FF6"/>
    <w:rsid w:val="00A5154D"/>
    <w:rsid w:val="00A52132"/>
    <w:rsid w:val="00A5267E"/>
    <w:rsid w:val="00A527DB"/>
    <w:rsid w:val="00A52AAD"/>
    <w:rsid w:val="00A53072"/>
    <w:rsid w:val="00A5340D"/>
    <w:rsid w:val="00A53C5E"/>
    <w:rsid w:val="00A54066"/>
    <w:rsid w:val="00A5455F"/>
    <w:rsid w:val="00A54620"/>
    <w:rsid w:val="00A54745"/>
    <w:rsid w:val="00A5484F"/>
    <w:rsid w:val="00A54DD4"/>
    <w:rsid w:val="00A56686"/>
    <w:rsid w:val="00A56728"/>
    <w:rsid w:val="00A56857"/>
    <w:rsid w:val="00A56A4E"/>
    <w:rsid w:val="00A56CF2"/>
    <w:rsid w:val="00A603A5"/>
    <w:rsid w:val="00A6084F"/>
    <w:rsid w:val="00A615BC"/>
    <w:rsid w:val="00A619B0"/>
    <w:rsid w:val="00A61EAD"/>
    <w:rsid w:val="00A6277C"/>
    <w:rsid w:val="00A6292B"/>
    <w:rsid w:val="00A62F32"/>
    <w:rsid w:val="00A63CAF"/>
    <w:rsid w:val="00A642C0"/>
    <w:rsid w:val="00A643D5"/>
    <w:rsid w:val="00A64C04"/>
    <w:rsid w:val="00A64DC9"/>
    <w:rsid w:val="00A64FCD"/>
    <w:rsid w:val="00A6583D"/>
    <w:rsid w:val="00A658AD"/>
    <w:rsid w:val="00A660C5"/>
    <w:rsid w:val="00A661B4"/>
    <w:rsid w:val="00A67058"/>
    <w:rsid w:val="00A670CE"/>
    <w:rsid w:val="00A67CE5"/>
    <w:rsid w:val="00A71294"/>
    <w:rsid w:val="00A71977"/>
    <w:rsid w:val="00A719AC"/>
    <w:rsid w:val="00A71A6E"/>
    <w:rsid w:val="00A72E25"/>
    <w:rsid w:val="00A72F8B"/>
    <w:rsid w:val="00A73F33"/>
    <w:rsid w:val="00A7542A"/>
    <w:rsid w:val="00A75881"/>
    <w:rsid w:val="00A761C8"/>
    <w:rsid w:val="00A767B7"/>
    <w:rsid w:val="00A77359"/>
    <w:rsid w:val="00A776C8"/>
    <w:rsid w:val="00A77E36"/>
    <w:rsid w:val="00A80BC4"/>
    <w:rsid w:val="00A80FD3"/>
    <w:rsid w:val="00A81441"/>
    <w:rsid w:val="00A81AF4"/>
    <w:rsid w:val="00A82137"/>
    <w:rsid w:val="00A82B8B"/>
    <w:rsid w:val="00A82BC3"/>
    <w:rsid w:val="00A82E16"/>
    <w:rsid w:val="00A83512"/>
    <w:rsid w:val="00A83914"/>
    <w:rsid w:val="00A83ECF"/>
    <w:rsid w:val="00A86062"/>
    <w:rsid w:val="00A8608B"/>
    <w:rsid w:val="00A865CD"/>
    <w:rsid w:val="00A8666C"/>
    <w:rsid w:val="00A86734"/>
    <w:rsid w:val="00A870EE"/>
    <w:rsid w:val="00A87586"/>
    <w:rsid w:val="00A87942"/>
    <w:rsid w:val="00A90220"/>
    <w:rsid w:val="00A90E19"/>
    <w:rsid w:val="00A91271"/>
    <w:rsid w:val="00A9251E"/>
    <w:rsid w:val="00A93385"/>
    <w:rsid w:val="00A93B9B"/>
    <w:rsid w:val="00A945A2"/>
    <w:rsid w:val="00A951B9"/>
    <w:rsid w:val="00A953E3"/>
    <w:rsid w:val="00A95426"/>
    <w:rsid w:val="00A95501"/>
    <w:rsid w:val="00A95B4D"/>
    <w:rsid w:val="00A9699E"/>
    <w:rsid w:val="00A96C09"/>
    <w:rsid w:val="00A96C0F"/>
    <w:rsid w:val="00A97251"/>
    <w:rsid w:val="00A97BF8"/>
    <w:rsid w:val="00A97C83"/>
    <w:rsid w:val="00AA02E3"/>
    <w:rsid w:val="00AA070D"/>
    <w:rsid w:val="00AA0830"/>
    <w:rsid w:val="00AA133C"/>
    <w:rsid w:val="00AA194B"/>
    <w:rsid w:val="00AA1A9F"/>
    <w:rsid w:val="00AA1CDC"/>
    <w:rsid w:val="00AA261E"/>
    <w:rsid w:val="00AA2D39"/>
    <w:rsid w:val="00AA456A"/>
    <w:rsid w:val="00AA4971"/>
    <w:rsid w:val="00AA5AFA"/>
    <w:rsid w:val="00AA5D4C"/>
    <w:rsid w:val="00AA6988"/>
    <w:rsid w:val="00AA6B00"/>
    <w:rsid w:val="00AA732C"/>
    <w:rsid w:val="00AA739B"/>
    <w:rsid w:val="00AA7761"/>
    <w:rsid w:val="00AB2174"/>
    <w:rsid w:val="00AB338F"/>
    <w:rsid w:val="00AB3C4E"/>
    <w:rsid w:val="00AB46A8"/>
    <w:rsid w:val="00AB47CB"/>
    <w:rsid w:val="00AB4978"/>
    <w:rsid w:val="00AB514F"/>
    <w:rsid w:val="00AB536E"/>
    <w:rsid w:val="00AB540A"/>
    <w:rsid w:val="00AB56DB"/>
    <w:rsid w:val="00AB5D98"/>
    <w:rsid w:val="00AB7028"/>
    <w:rsid w:val="00AB7489"/>
    <w:rsid w:val="00AB7518"/>
    <w:rsid w:val="00AB7E78"/>
    <w:rsid w:val="00AC0E4C"/>
    <w:rsid w:val="00AC124E"/>
    <w:rsid w:val="00AC15B1"/>
    <w:rsid w:val="00AC1DC5"/>
    <w:rsid w:val="00AC22A9"/>
    <w:rsid w:val="00AC2312"/>
    <w:rsid w:val="00AC27BC"/>
    <w:rsid w:val="00AC27FB"/>
    <w:rsid w:val="00AC41F2"/>
    <w:rsid w:val="00AC4365"/>
    <w:rsid w:val="00AC437E"/>
    <w:rsid w:val="00AC45C1"/>
    <w:rsid w:val="00AC4A38"/>
    <w:rsid w:val="00AC4B26"/>
    <w:rsid w:val="00AC516C"/>
    <w:rsid w:val="00AC5277"/>
    <w:rsid w:val="00AC54B4"/>
    <w:rsid w:val="00AC5786"/>
    <w:rsid w:val="00AC57A1"/>
    <w:rsid w:val="00AC5B86"/>
    <w:rsid w:val="00AC5D2E"/>
    <w:rsid w:val="00AC64AF"/>
    <w:rsid w:val="00AC65BF"/>
    <w:rsid w:val="00AC6FF1"/>
    <w:rsid w:val="00AC7240"/>
    <w:rsid w:val="00AC7B37"/>
    <w:rsid w:val="00AC7DA9"/>
    <w:rsid w:val="00AD124D"/>
    <w:rsid w:val="00AD136C"/>
    <w:rsid w:val="00AD1474"/>
    <w:rsid w:val="00AD21E8"/>
    <w:rsid w:val="00AD22AD"/>
    <w:rsid w:val="00AD288E"/>
    <w:rsid w:val="00AD2A6E"/>
    <w:rsid w:val="00AD2C7F"/>
    <w:rsid w:val="00AD2F54"/>
    <w:rsid w:val="00AD34BE"/>
    <w:rsid w:val="00AD380C"/>
    <w:rsid w:val="00AD3BA1"/>
    <w:rsid w:val="00AD43C3"/>
    <w:rsid w:val="00AD4608"/>
    <w:rsid w:val="00AD4EFE"/>
    <w:rsid w:val="00AD535D"/>
    <w:rsid w:val="00AD5524"/>
    <w:rsid w:val="00AD7447"/>
    <w:rsid w:val="00AD778A"/>
    <w:rsid w:val="00AE0193"/>
    <w:rsid w:val="00AE024A"/>
    <w:rsid w:val="00AE0718"/>
    <w:rsid w:val="00AE093C"/>
    <w:rsid w:val="00AE0958"/>
    <w:rsid w:val="00AE0CE0"/>
    <w:rsid w:val="00AE1B46"/>
    <w:rsid w:val="00AE1BB2"/>
    <w:rsid w:val="00AE1E7D"/>
    <w:rsid w:val="00AE2951"/>
    <w:rsid w:val="00AE3517"/>
    <w:rsid w:val="00AE3C70"/>
    <w:rsid w:val="00AE478E"/>
    <w:rsid w:val="00AE4FB0"/>
    <w:rsid w:val="00AE54C8"/>
    <w:rsid w:val="00AE611D"/>
    <w:rsid w:val="00AE6763"/>
    <w:rsid w:val="00AE6F0A"/>
    <w:rsid w:val="00AE6FF5"/>
    <w:rsid w:val="00AE7481"/>
    <w:rsid w:val="00AE749E"/>
    <w:rsid w:val="00AF00BB"/>
    <w:rsid w:val="00AF039C"/>
    <w:rsid w:val="00AF0430"/>
    <w:rsid w:val="00AF0D4D"/>
    <w:rsid w:val="00AF0E35"/>
    <w:rsid w:val="00AF134E"/>
    <w:rsid w:val="00AF1847"/>
    <w:rsid w:val="00AF1B4D"/>
    <w:rsid w:val="00AF259D"/>
    <w:rsid w:val="00AF3133"/>
    <w:rsid w:val="00AF36C5"/>
    <w:rsid w:val="00AF38AD"/>
    <w:rsid w:val="00AF4503"/>
    <w:rsid w:val="00AF4736"/>
    <w:rsid w:val="00AF4DA0"/>
    <w:rsid w:val="00AF4E7B"/>
    <w:rsid w:val="00AF5E48"/>
    <w:rsid w:val="00AF66B2"/>
    <w:rsid w:val="00AF6C7B"/>
    <w:rsid w:val="00AF6D46"/>
    <w:rsid w:val="00AF6DBC"/>
    <w:rsid w:val="00AF6EAA"/>
    <w:rsid w:val="00AF78ED"/>
    <w:rsid w:val="00AF7F0A"/>
    <w:rsid w:val="00B00221"/>
    <w:rsid w:val="00B00BDA"/>
    <w:rsid w:val="00B00EE4"/>
    <w:rsid w:val="00B0106C"/>
    <w:rsid w:val="00B010B3"/>
    <w:rsid w:val="00B018B6"/>
    <w:rsid w:val="00B02120"/>
    <w:rsid w:val="00B02B60"/>
    <w:rsid w:val="00B02EDB"/>
    <w:rsid w:val="00B03B2D"/>
    <w:rsid w:val="00B03DD0"/>
    <w:rsid w:val="00B03FCF"/>
    <w:rsid w:val="00B04000"/>
    <w:rsid w:val="00B04064"/>
    <w:rsid w:val="00B04913"/>
    <w:rsid w:val="00B04F11"/>
    <w:rsid w:val="00B05AC8"/>
    <w:rsid w:val="00B06187"/>
    <w:rsid w:val="00B06320"/>
    <w:rsid w:val="00B070BA"/>
    <w:rsid w:val="00B07318"/>
    <w:rsid w:val="00B07C79"/>
    <w:rsid w:val="00B1000A"/>
    <w:rsid w:val="00B11247"/>
    <w:rsid w:val="00B11649"/>
    <w:rsid w:val="00B117D1"/>
    <w:rsid w:val="00B11BB2"/>
    <w:rsid w:val="00B11EE7"/>
    <w:rsid w:val="00B12220"/>
    <w:rsid w:val="00B1250D"/>
    <w:rsid w:val="00B12698"/>
    <w:rsid w:val="00B133BE"/>
    <w:rsid w:val="00B139FE"/>
    <w:rsid w:val="00B13AC0"/>
    <w:rsid w:val="00B13B9B"/>
    <w:rsid w:val="00B13D57"/>
    <w:rsid w:val="00B14584"/>
    <w:rsid w:val="00B14727"/>
    <w:rsid w:val="00B15A3F"/>
    <w:rsid w:val="00B17189"/>
    <w:rsid w:val="00B20470"/>
    <w:rsid w:val="00B2103E"/>
    <w:rsid w:val="00B21C73"/>
    <w:rsid w:val="00B22B97"/>
    <w:rsid w:val="00B23509"/>
    <w:rsid w:val="00B23907"/>
    <w:rsid w:val="00B23BDD"/>
    <w:rsid w:val="00B23E21"/>
    <w:rsid w:val="00B2411F"/>
    <w:rsid w:val="00B242A9"/>
    <w:rsid w:val="00B244D7"/>
    <w:rsid w:val="00B2451C"/>
    <w:rsid w:val="00B24C81"/>
    <w:rsid w:val="00B25780"/>
    <w:rsid w:val="00B2581E"/>
    <w:rsid w:val="00B26536"/>
    <w:rsid w:val="00B26CA7"/>
    <w:rsid w:val="00B26DD1"/>
    <w:rsid w:val="00B26FDF"/>
    <w:rsid w:val="00B3034D"/>
    <w:rsid w:val="00B303FB"/>
    <w:rsid w:val="00B30B6F"/>
    <w:rsid w:val="00B30CAB"/>
    <w:rsid w:val="00B310DC"/>
    <w:rsid w:val="00B320BC"/>
    <w:rsid w:val="00B32B0E"/>
    <w:rsid w:val="00B32C5C"/>
    <w:rsid w:val="00B33C39"/>
    <w:rsid w:val="00B34CE9"/>
    <w:rsid w:val="00B3656E"/>
    <w:rsid w:val="00B365A8"/>
    <w:rsid w:val="00B36EAE"/>
    <w:rsid w:val="00B3715B"/>
    <w:rsid w:val="00B3722C"/>
    <w:rsid w:val="00B372B6"/>
    <w:rsid w:val="00B410A9"/>
    <w:rsid w:val="00B411AB"/>
    <w:rsid w:val="00B41CC1"/>
    <w:rsid w:val="00B4236C"/>
    <w:rsid w:val="00B42A73"/>
    <w:rsid w:val="00B42BD9"/>
    <w:rsid w:val="00B42C6F"/>
    <w:rsid w:val="00B43132"/>
    <w:rsid w:val="00B43238"/>
    <w:rsid w:val="00B44807"/>
    <w:rsid w:val="00B449FD"/>
    <w:rsid w:val="00B44B3A"/>
    <w:rsid w:val="00B45349"/>
    <w:rsid w:val="00B45479"/>
    <w:rsid w:val="00B45AE1"/>
    <w:rsid w:val="00B46A92"/>
    <w:rsid w:val="00B46FA4"/>
    <w:rsid w:val="00B47D94"/>
    <w:rsid w:val="00B50E44"/>
    <w:rsid w:val="00B5184D"/>
    <w:rsid w:val="00B51D5A"/>
    <w:rsid w:val="00B52BC4"/>
    <w:rsid w:val="00B52E50"/>
    <w:rsid w:val="00B52E82"/>
    <w:rsid w:val="00B5324E"/>
    <w:rsid w:val="00B537D2"/>
    <w:rsid w:val="00B540D8"/>
    <w:rsid w:val="00B5466D"/>
    <w:rsid w:val="00B54E61"/>
    <w:rsid w:val="00B5548B"/>
    <w:rsid w:val="00B558D9"/>
    <w:rsid w:val="00B563DC"/>
    <w:rsid w:val="00B56EF0"/>
    <w:rsid w:val="00B570F0"/>
    <w:rsid w:val="00B5721A"/>
    <w:rsid w:val="00B579B9"/>
    <w:rsid w:val="00B60B97"/>
    <w:rsid w:val="00B60C3B"/>
    <w:rsid w:val="00B60C58"/>
    <w:rsid w:val="00B61300"/>
    <w:rsid w:val="00B618BE"/>
    <w:rsid w:val="00B62553"/>
    <w:rsid w:val="00B637E5"/>
    <w:rsid w:val="00B63CDD"/>
    <w:rsid w:val="00B64422"/>
    <w:rsid w:val="00B64474"/>
    <w:rsid w:val="00B64BCB"/>
    <w:rsid w:val="00B652DC"/>
    <w:rsid w:val="00B658B8"/>
    <w:rsid w:val="00B65B4B"/>
    <w:rsid w:val="00B65EA2"/>
    <w:rsid w:val="00B67555"/>
    <w:rsid w:val="00B6781D"/>
    <w:rsid w:val="00B67BE1"/>
    <w:rsid w:val="00B7068A"/>
    <w:rsid w:val="00B7074C"/>
    <w:rsid w:val="00B70E2E"/>
    <w:rsid w:val="00B717A1"/>
    <w:rsid w:val="00B721ED"/>
    <w:rsid w:val="00B75757"/>
    <w:rsid w:val="00B75BC1"/>
    <w:rsid w:val="00B75D04"/>
    <w:rsid w:val="00B762A1"/>
    <w:rsid w:val="00B76D80"/>
    <w:rsid w:val="00B76F1E"/>
    <w:rsid w:val="00B775FF"/>
    <w:rsid w:val="00B77810"/>
    <w:rsid w:val="00B779AA"/>
    <w:rsid w:val="00B77C4A"/>
    <w:rsid w:val="00B77E1E"/>
    <w:rsid w:val="00B802B9"/>
    <w:rsid w:val="00B819BF"/>
    <w:rsid w:val="00B81B89"/>
    <w:rsid w:val="00B81FAB"/>
    <w:rsid w:val="00B82161"/>
    <w:rsid w:val="00B82731"/>
    <w:rsid w:val="00B82AEC"/>
    <w:rsid w:val="00B82CA5"/>
    <w:rsid w:val="00B82CD5"/>
    <w:rsid w:val="00B83A5A"/>
    <w:rsid w:val="00B83CE1"/>
    <w:rsid w:val="00B8492E"/>
    <w:rsid w:val="00B84A81"/>
    <w:rsid w:val="00B852B1"/>
    <w:rsid w:val="00B858FF"/>
    <w:rsid w:val="00B85CC3"/>
    <w:rsid w:val="00B85E1E"/>
    <w:rsid w:val="00B868BF"/>
    <w:rsid w:val="00B86D0B"/>
    <w:rsid w:val="00B86E8E"/>
    <w:rsid w:val="00B87AAA"/>
    <w:rsid w:val="00B9045B"/>
    <w:rsid w:val="00B905C8"/>
    <w:rsid w:val="00B90DA8"/>
    <w:rsid w:val="00B91729"/>
    <w:rsid w:val="00B91776"/>
    <w:rsid w:val="00B91B54"/>
    <w:rsid w:val="00B92A30"/>
    <w:rsid w:val="00B92C15"/>
    <w:rsid w:val="00B92C76"/>
    <w:rsid w:val="00B92CE3"/>
    <w:rsid w:val="00B9310B"/>
    <w:rsid w:val="00B9359B"/>
    <w:rsid w:val="00B93783"/>
    <w:rsid w:val="00B939BA"/>
    <w:rsid w:val="00B94113"/>
    <w:rsid w:val="00B94909"/>
    <w:rsid w:val="00B94921"/>
    <w:rsid w:val="00B94A7C"/>
    <w:rsid w:val="00B94ADA"/>
    <w:rsid w:val="00B94BF9"/>
    <w:rsid w:val="00B958FF"/>
    <w:rsid w:val="00B9605A"/>
    <w:rsid w:val="00B96505"/>
    <w:rsid w:val="00B96607"/>
    <w:rsid w:val="00B96F66"/>
    <w:rsid w:val="00B974F2"/>
    <w:rsid w:val="00BA0618"/>
    <w:rsid w:val="00BA07A8"/>
    <w:rsid w:val="00BA0A2D"/>
    <w:rsid w:val="00BA0DB4"/>
    <w:rsid w:val="00BA0DFB"/>
    <w:rsid w:val="00BA1095"/>
    <w:rsid w:val="00BA14A2"/>
    <w:rsid w:val="00BA1554"/>
    <w:rsid w:val="00BA275F"/>
    <w:rsid w:val="00BA27C9"/>
    <w:rsid w:val="00BA295D"/>
    <w:rsid w:val="00BA2F4F"/>
    <w:rsid w:val="00BA3522"/>
    <w:rsid w:val="00BA39C5"/>
    <w:rsid w:val="00BA4CA8"/>
    <w:rsid w:val="00BA4DEE"/>
    <w:rsid w:val="00BA56E5"/>
    <w:rsid w:val="00BA602D"/>
    <w:rsid w:val="00BA626D"/>
    <w:rsid w:val="00BA6A6F"/>
    <w:rsid w:val="00BA6F75"/>
    <w:rsid w:val="00BA7E35"/>
    <w:rsid w:val="00BB07A4"/>
    <w:rsid w:val="00BB0E71"/>
    <w:rsid w:val="00BB10FA"/>
    <w:rsid w:val="00BB1315"/>
    <w:rsid w:val="00BB1BCD"/>
    <w:rsid w:val="00BB2353"/>
    <w:rsid w:val="00BB2721"/>
    <w:rsid w:val="00BB2A30"/>
    <w:rsid w:val="00BB2AE6"/>
    <w:rsid w:val="00BB2B12"/>
    <w:rsid w:val="00BB3303"/>
    <w:rsid w:val="00BB3611"/>
    <w:rsid w:val="00BB36F3"/>
    <w:rsid w:val="00BB3876"/>
    <w:rsid w:val="00BB3914"/>
    <w:rsid w:val="00BB3E66"/>
    <w:rsid w:val="00BB4F25"/>
    <w:rsid w:val="00BB4FE5"/>
    <w:rsid w:val="00BB5690"/>
    <w:rsid w:val="00BB6FF1"/>
    <w:rsid w:val="00BB74EE"/>
    <w:rsid w:val="00BB7C26"/>
    <w:rsid w:val="00BC029B"/>
    <w:rsid w:val="00BC047C"/>
    <w:rsid w:val="00BC0920"/>
    <w:rsid w:val="00BC0A40"/>
    <w:rsid w:val="00BC0B17"/>
    <w:rsid w:val="00BC10A7"/>
    <w:rsid w:val="00BC164E"/>
    <w:rsid w:val="00BC194D"/>
    <w:rsid w:val="00BC2710"/>
    <w:rsid w:val="00BC2CE3"/>
    <w:rsid w:val="00BC2EB1"/>
    <w:rsid w:val="00BC3064"/>
    <w:rsid w:val="00BC3212"/>
    <w:rsid w:val="00BC40AB"/>
    <w:rsid w:val="00BC47AA"/>
    <w:rsid w:val="00BC4B15"/>
    <w:rsid w:val="00BC5562"/>
    <w:rsid w:val="00BC583C"/>
    <w:rsid w:val="00BC5A1B"/>
    <w:rsid w:val="00BC6112"/>
    <w:rsid w:val="00BC65B5"/>
    <w:rsid w:val="00BC6865"/>
    <w:rsid w:val="00BC6CC8"/>
    <w:rsid w:val="00BC6EE6"/>
    <w:rsid w:val="00BC7FD1"/>
    <w:rsid w:val="00BD0989"/>
    <w:rsid w:val="00BD139D"/>
    <w:rsid w:val="00BD15EE"/>
    <w:rsid w:val="00BD1932"/>
    <w:rsid w:val="00BD23BA"/>
    <w:rsid w:val="00BD266E"/>
    <w:rsid w:val="00BD27A6"/>
    <w:rsid w:val="00BD3C80"/>
    <w:rsid w:val="00BD3DFE"/>
    <w:rsid w:val="00BD4096"/>
    <w:rsid w:val="00BD42BD"/>
    <w:rsid w:val="00BD467D"/>
    <w:rsid w:val="00BD46DC"/>
    <w:rsid w:val="00BD52D0"/>
    <w:rsid w:val="00BD567D"/>
    <w:rsid w:val="00BD5972"/>
    <w:rsid w:val="00BD5CD4"/>
    <w:rsid w:val="00BD60D3"/>
    <w:rsid w:val="00BD71FF"/>
    <w:rsid w:val="00BD7C3A"/>
    <w:rsid w:val="00BD7F24"/>
    <w:rsid w:val="00BE03D4"/>
    <w:rsid w:val="00BE0A5B"/>
    <w:rsid w:val="00BE0C94"/>
    <w:rsid w:val="00BE0F01"/>
    <w:rsid w:val="00BE10BB"/>
    <w:rsid w:val="00BE1263"/>
    <w:rsid w:val="00BE128C"/>
    <w:rsid w:val="00BE1433"/>
    <w:rsid w:val="00BE2351"/>
    <w:rsid w:val="00BE2790"/>
    <w:rsid w:val="00BE29BE"/>
    <w:rsid w:val="00BE2D47"/>
    <w:rsid w:val="00BE2EA9"/>
    <w:rsid w:val="00BE30CD"/>
    <w:rsid w:val="00BE36F1"/>
    <w:rsid w:val="00BE4830"/>
    <w:rsid w:val="00BE58D6"/>
    <w:rsid w:val="00BE5AE0"/>
    <w:rsid w:val="00BE5F19"/>
    <w:rsid w:val="00BE6D2B"/>
    <w:rsid w:val="00BE6F68"/>
    <w:rsid w:val="00BE733F"/>
    <w:rsid w:val="00BE7940"/>
    <w:rsid w:val="00BE7AE3"/>
    <w:rsid w:val="00BF0084"/>
    <w:rsid w:val="00BF012F"/>
    <w:rsid w:val="00BF0D07"/>
    <w:rsid w:val="00BF241F"/>
    <w:rsid w:val="00BF26AC"/>
    <w:rsid w:val="00BF2759"/>
    <w:rsid w:val="00BF2D7A"/>
    <w:rsid w:val="00BF2EEA"/>
    <w:rsid w:val="00BF3413"/>
    <w:rsid w:val="00BF3886"/>
    <w:rsid w:val="00BF42F8"/>
    <w:rsid w:val="00BF4368"/>
    <w:rsid w:val="00BF4666"/>
    <w:rsid w:val="00BF5285"/>
    <w:rsid w:val="00BF6328"/>
    <w:rsid w:val="00BF6A1A"/>
    <w:rsid w:val="00BF7200"/>
    <w:rsid w:val="00BF77A5"/>
    <w:rsid w:val="00BF7861"/>
    <w:rsid w:val="00BF7EC5"/>
    <w:rsid w:val="00C002EA"/>
    <w:rsid w:val="00C00B25"/>
    <w:rsid w:val="00C00B8D"/>
    <w:rsid w:val="00C0120C"/>
    <w:rsid w:val="00C01B35"/>
    <w:rsid w:val="00C03304"/>
    <w:rsid w:val="00C03386"/>
    <w:rsid w:val="00C034A9"/>
    <w:rsid w:val="00C036DC"/>
    <w:rsid w:val="00C037EF"/>
    <w:rsid w:val="00C03CEB"/>
    <w:rsid w:val="00C041FF"/>
    <w:rsid w:val="00C0450E"/>
    <w:rsid w:val="00C04B53"/>
    <w:rsid w:val="00C04C8B"/>
    <w:rsid w:val="00C04EEB"/>
    <w:rsid w:val="00C051FA"/>
    <w:rsid w:val="00C054AE"/>
    <w:rsid w:val="00C05574"/>
    <w:rsid w:val="00C0584C"/>
    <w:rsid w:val="00C058F0"/>
    <w:rsid w:val="00C058F2"/>
    <w:rsid w:val="00C05BCE"/>
    <w:rsid w:val="00C06338"/>
    <w:rsid w:val="00C067DC"/>
    <w:rsid w:val="00C0690E"/>
    <w:rsid w:val="00C075EF"/>
    <w:rsid w:val="00C077A7"/>
    <w:rsid w:val="00C07EAE"/>
    <w:rsid w:val="00C1021A"/>
    <w:rsid w:val="00C105E3"/>
    <w:rsid w:val="00C108CB"/>
    <w:rsid w:val="00C10C30"/>
    <w:rsid w:val="00C11D63"/>
    <w:rsid w:val="00C11FFF"/>
    <w:rsid w:val="00C124ED"/>
    <w:rsid w:val="00C12695"/>
    <w:rsid w:val="00C137FD"/>
    <w:rsid w:val="00C14022"/>
    <w:rsid w:val="00C16D64"/>
    <w:rsid w:val="00C17010"/>
    <w:rsid w:val="00C1705E"/>
    <w:rsid w:val="00C17258"/>
    <w:rsid w:val="00C17E1A"/>
    <w:rsid w:val="00C17EF9"/>
    <w:rsid w:val="00C20900"/>
    <w:rsid w:val="00C21463"/>
    <w:rsid w:val="00C221DD"/>
    <w:rsid w:val="00C2252C"/>
    <w:rsid w:val="00C2292B"/>
    <w:rsid w:val="00C22B3B"/>
    <w:rsid w:val="00C22E88"/>
    <w:rsid w:val="00C22FA1"/>
    <w:rsid w:val="00C23193"/>
    <w:rsid w:val="00C235F6"/>
    <w:rsid w:val="00C238FD"/>
    <w:rsid w:val="00C23A7C"/>
    <w:rsid w:val="00C24000"/>
    <w:rsid w:val="00C24024"/>
    <w:rsid w:val="00C2464E"/>
    <w:rsid w:val="00C24E58"/>
    <w:rsid w:val="00C258FF"/>
    <w:rsid w:val="00C25A53"/>
    <w:rsid w:val="00C25ABD"/>
    <w:rsid w:val="00C25E04"/>
    <w:rsid w:val="00C25EE3"/>
    <w:rsid w:val="00C2676D"/>
    <w:rsid w:val="00C26BDD"/>
    <w:rsid w:val="00C27370"/>
    <w:rsid w:val="00C2743A"/>
    <w:rsid w:val="00C27473"/>
    <w:rsid w:val="00C27897"/>
    <w:rsid w:val="00C3001D"/>
    <w:rsid w:val="00C3050D"/>
    <w:rsid w:val="00C30787"/>
    <w:rsid w:val="00C30CA4"/>
    <w:rsid w:val="00C31203"/>
    <w:rsid w:val="00C31BFE"/>
    <w:rsid w:val="00C32FEA"/>
    <w:rsid w:val="00C33023"/>
    <w:rsid w:val="00C33219"/>
    <w:rsid w:val="00C33370"/>
    <w:rsid w:val="00C333E8"/>
    <w:rsid w:val="00C3379D"/>
    <w:rsid w:val="00C33AE5"/>
    <w:rsid w:val="00C33DB3"/>
    <w:rsid w:val="00C33DE6"/>
    <w:rsid w:val="00C33E5D"/>
    <w:rsid w:val="00C34608"/>
    <w:rsid w:val="00C365BE"/>
    <w:rsid w:val="00C366BF"/>
    <w:rsid w:val="00C3674F"/>
    <w:rsid w:val="00C40559"/>
    <w:rsid w:val="00C40D35"/>
    <w:rsid w:val="00C4299A"/>
    <w:rsid w:val="00C42D34"/>
    <w:rsid w:val="00C43555"/>
    <w:rsid w:val="00C43A2C"/>
    <w:rsid w:val="00C4413A"/>
    <w:rsid w:val="00C45BEF"/>
    <w:rsid w:val="00C45DD6"/>
    <w:rsid w:val="00C46B92"/>
    <w:rsid w:val="00C46C1B"/>
    <w:rsid w:val="00C46CE5"/>
    <w:rsid w:val="00C46DCA"/>
    <w:rsid w:val="00C46F6D"/>
    <w:rsid w:val="00C474F3"/>
    <w:rsid w:val="00C476F8"/>
    <w:rsid w:val="00C50073"/>
    <w:rsid w:val="00C50E9C"/>
    <w:rsid w:val="00C50F89"/>
    <w:rsid w:val="00C5158F"/>
    <w:rsid w:val="00C519A9"/>
    <w:rsid w:val="00C527AB"/>
    <w:rsid w:val="00C52D4A"/>
    <w:rsid w:val="00C52FFC"/>
    <w:rsid w:val="00C535FB"/>
    <w:rsid w:val="00C53AA9"/>
    <w:rsid w:val="00C540B6"/>
    <w:rsid w:val="00C54320"/>
    <w:rsid w:val="00C54370"/>
    <w:rsid w:val="00C5468F"/>
    <w:rsid w:val="00C54DD4"/>
    <w:rsid w:val="00C550ED"/>
    <w:rsid w:val="00C5526B"/>
    <w:rsid w:val="00C5536F"/>
    <w:rsid w:val="00C553E5"/>
    <w:rsid w:val="00C55ECE"/>
    <w:rsid w:val="00C55FCC"/>
    <w:rsid w:val="00C5615A"/>
    <w:rsid w:val="00C566CA"/>
    <w:rsid w:val="00C56863"/>
    <w:rsid w:val="00C5727C"/>
    <w:rsid w:val="00C572F7"/>
    <w:rsid w:val="00C57627"/>
    <w:rsid w:val="00C57CBF"/>
    <w:rsid w:val="00C603A8"/>
    <w:rsid w:val="00C603BB"/>
    <w:rsid w:val="00C61E15"/>
    <w:rsid w:val="00C61E65"/>
    <w:rsid w:val="00C622AE"/>
    <w:rsid w:val="00C62443"/>
    <w:rsid w:val="00C636D4"/>
    <w:rsid w:val="00C64091"/>
    <w:rsid w:val="00C64180"/>
    <w:rsid w:val="00C642FC"/>
    <w:rsid w:val="00C64648"/>
    <w:rsid w:val="00C6496D"/>
    <w:rsid w:val="00C64E96"/>
    <w:rsid w:val="00C64EDF"/>
    <w:rsid w:val="00C651F0"/>
    <w:rsid w:val="00C653AD"/>
    <w:rsid w:val="00C65816"/>
    <w:rsid w:val="00C659ED"/>
    <w:rsid w:val="00C6650B"/>
    <w:rsid w:val="00C66553"/>
    <w:rsid w:val="00C67470"/>
    <w:rsid w:val="00C67E72"/>
    <w:rsid w:val="00C70EB3"/>
    <w:rsid w:val="00C71AFB"/>
    <w:rsid w:val="00C73BAF"/>
    <w:rsid w:val="00C74327"/>
    <w:rsid w:val="00C75220"/>
    <w:rsid w:val="00C772A6"/>
    <w:rsid w:val="00C77AFA"/>
    <w:rsid w:val="00C77BBD"/>
    <w:rsid w:val="00C77C60"/>
    <w:rsid w:val="00C805C5"/>
    <w:rsid w:val="00C80DA9"/>
    <w:rsid w:val="00C811AE"/>
    <w:rsid w:val="00C81BBB"/>
    <w:rsid w:val="00C8229A"/>
    <w:rsid w:val="00C82CF4"/>
    <w:rsid w:val="00C82E84"/>
    <w:rsid w:val="00C8369B"/>
    <w:rsid w:val="00C8399C"/>
    <w:rsid w:val="00C83A4D"/>
    <w:rsid w:val="00C84169"/>
    <w:rsid w:val="00C8536D"/>
    <w:rsid w:val="00C86062"/>
    <w:rsid w:val="00C86546"/>
    <w:rsid w:val="00C8667C"/>
    <w:rsid w:val="00C86A42"/>
    <w:rsid w:val="00C900E7"/>
    <w:rsid w:val="00C9016E"/>
    <w:rsid w:val="00C9071A"/>
    <w:rsid w:val="00C90A51"/>
    <w:rsid w:val="00C90D2B"/>
    <w:rsid w:val="00C9105E"/>
    <w:rsid w:val="00C91189"/>
    <w:rsid w:val="00C91610"/>
    <w:rsid w:val="00C91FE8"/>
    <w:rsid w:val="00C92329"/>
    <w:rsid w:val="00C92512"/>
    <w:rsid w:val="00C93249"/>
    <w:rsid w:val="00C93428"/>
    <w:rsid w:val="00C9355D"/>
    <w:rsid w:val="00C9378B"/>
    <w:rsid w:val="00C93A9B"/>
    <w:rsid w:val="00C93AF9"/>
    <w:rsid w:val="00C93C24"/>
    <w:rsid w:val="00C940EC"/>
    <w:rsid w:val="00C94F81"/>
    <w:rsid w:val="00C951A9"/>
    <w:rsid w:val="00C9587D"/>
    <w:rsid w:val="00C95BF7"/>
    <w:rsid w:val="00C96091"/>
    <w:rsid w:val="00C966BC"/>
    <w:rsid w:val="00C96D81"/>
    <w:rsid w:val="00C97336"/>
    <w:rsid w:val="00C976D1"/>
    <w:rsid w:val="00C97741"/>
    <w:rsid w:val="00C97913"/>
    <w:rsid w:val="00C97BCA"/>
    <w:rsid w:val="00C97BF2"/>
    <w:rsid w:val="00CA06ED"/>
    <w:rsid w:val="00CA08A5"/>
    <w:rsid w:val="00CA08B8"/>
    <w:rsid w:val="00CA0F20"/>
    <w:rsid w:val="00CA11F5"/>
    <w:rsid w:val="00CA1548"/>
    <w:rsid w:val="00CA1624"/>
    <w:rsid w:val="00CA1738"/>
    <w:rsid w:val="00CA24F2"/>
    <w:rsid w:val="00CA2AC0"/>
    <w:rsid w:val="00CA2D57"/>
    <w:rsid w:val="00CA304C"/>
    <w:rsid w:val="00CA33C0"/>
    <w:rsid w:val="00CA3F9D"/>
    <w:rsid w:val="00CA45DC"/>
    <w:rsid w:val="00CA49DB"/>
    <w:rsid w:val="00CA4CB4"/>
    <w:rsid w:val="00CA5D67"/>
    <w:rsid w:val="00CA625A"/>
    <w:rsid w:val="00CA6970"/>
    <w:rsid w:val="00CA6D08"/>
    <w:rsid w:val="00CA714A"/>
    <w:rsid w:val="00CA714F"/>
    <w:rsid w:val="00CA7449"/>
    <w:rsid w:val="00CA7E50"/>
    <w:rsid w:val="00CB0F45"/>
    <w:rsid w:val="00CB2DA1"/>
    <w:rsid w:val="00CB31BF"/>
    <w:rsid w:val="00CB365E"/>
    <w:rsid w:val="00CB39C3"/>
    <w:rsid w:val="00CB59CB"/>
    <w:rsid w:val="00CB67CA"/>
    <w:rsid w:val="00CB6D0E"/>
    <w:rsid w:val="00CB6E5E"/>
    <w:rsid w:val="00CB6EBD"/>
    <w:rsid w:val="00CB7557"/>
    <w:rsid w:val="00CC0E2E"/>
    <w:rsid w:val="00CC0E4A"/>
    <w:rsid w:val="00CC14F9"/>
    <w:rsid w:val="00CC2034"/>
    <w:rsid w:val="00CC2A3B"/>
    <w:rsid w:val="00CC33B5"/>
    <w:rsid w:val="00CC34E8"/>
    <w:rsid w:val="00CC3E97"/>
    <w:rsid w:val="00CC3EE4"/>
    <w:rsid w:val="00CC494B"/>
    <w:rsid w:val="00CC4E0D"/>
    <w:rsid w:val="00CC4E30"/>
    <w:rsid w:val="00CC5429"/>
    <w:rsid w:val="00CC5618"/>
    <w:rsid w:val="00CC663A"/>
    <w:rsid w:val="00CC6C41"/>
    <w:rsid w:val="00CC72E6"/>
    <w:rsid w:val="00CC78A8"/>
    <w:rsid w:val="00CD0235"/>
    <w:rsid w:val="00CD0240"/>
    <w:rsid w:val="00CD0C90"/>
    <w:rsid w:val="00CD162E"/>
    <w:rsid w:val="00CD1CAE"/>
    <w:rsid w:val="00CD224F"/>
    <w:rsid w:val="00CD234A"/>
    <w:rsid w:val="00CD2499"/>
    <w:rsid w:val="00CD299E"/>
    <w:rsid w:val="00CD2C33"/>
    <w:rsid w:val="00CD345E"/>
    <w:rsid w:val="00CD3F81"/>
    <w:rsid w:val="00CD4B1C"/>
    <w:rsid w:val="00CD576B"/>
    <w:rsid w:val="00CD6959"/>
    <w:rsid w:val="00CD6A90"/>
    <w:rsid w:val="00CD76BD"/>
    <w:rsid w:val="00CD7E04"/>
    <w:rsid w:val="00CE056F"/>
    <w:rsid w:val="00CE093E"/>
    <w:rsid w:val="00CE0949"/>
    <w:rsid w:val="00CE12A6"/>
    <w:rsid w:val="00CE1438"/>
    <w:rsid w:val="00CE2419"/>
    <w:rsid w:val="00CE263D"/>
    <w:rsid w:val="00CE294A"/>
    <w:rsid w:val="00CE37FC"/>
    <w:rsid w:val="00CE3D6B"/>
    <w:rsid w:val="00CE4658"/>
    <w:rsid w:val="00CE51B5"/>
    <w:rsid w:val="00CE58DC"/>
    <w:rsid w:val="00CE5FAD"/>
    <w:rsid w:val="00CE619D"/>
    <w:rsid w:val="00CE63AB"/>
    <w:rsid w:val="00CE7287"/>
    <w:rsid w:val="00CF1648"/>
    <w:rsid w:val="00CF177E"/>
    <w:rsid w:val="00CF1B7F"/>
    <w:rsid w:val="00CF20AC"/>
    <w:rsid w:val="00CF23EA"/>
    <w:rsid w:val="00CF2D88"/>
    <w:rsid w:val="00CF3219"/>
    <w:rsid w:val="00CF37CA"/>
    <w:rsid w:val="00CF43DF"/>
    <w:rsid w:val="00CF45DB"/>
    <w:rsid w:val="00CF461A"/>
    <w:rsid w:val="00CF4B8E"/>
    <w:rsid w:val="00CF5087"/>
    <w:rsid w:val="00CF57EF"/>
    <w:rsid w:val="00CF5D98"/>
    <w:rsid w:val="00CF69F8"/>
    <w:rsid w:val="00CF6B8C"/>
    <w:rsid w:val="00CF6BFB"/>
    <w:rsid w:val="00CF7094"/>
    <w:rsid w:val="00CF77E8"/>
    <w:rsid w:val="00CF7958"/>
    <w:rsid w:val="00D001B3"/>
    <w:rsid w:val="00D00580"/>
    <w:rsid w:val="00D007B0"/>
    <w:rsid w:val="00D00EA3"/>
    <w:rsid w:val="00D00FF6"/>
    <w:rsid w:val="00D01208"/>
    <w:rsid w:val="00D01CA9"/>
    <w:rsid w:val="00D01D74"/>
    <w:rsid w:val="00D022CA"/>
    <w:rsid w:val="00D03069"/>
    <w:rsid w:val="00D038C9"/>
    <w:rsid w:val="00D038FA"/>
    <w:rsid w:val="00D03C9B"/>
    <w:rsid w:val="00D0445C"/>
    <w:rsid w:val="00D0476A"/>
    <w:rsid w:val="00D05207"/>
    <w:rsid w:val="00D0551D"/>
    <w:rsid w:val="00D05B5B"/>
    <w:rsid w:val="00D064F0"/>
    <w:rsid w:val="00D06B97"/>
    <w:rsid w:val="00D06E25"/>
    <w:rsid w:val="00D07362"/>
    <w:rsid w:val="00D07D89"/>
    <w:rsid w:val="00D10C28"/>
    <w:rsid w:val="00D1120E"/>
    <w:rsid w:val="00D11938"/>
    <w:rsid w:val="00D12389"/>
    <w:rsid w:val="00D123AC"/>
    <w:rsid w:val="00D1247E"/>
    <w:rsid w:val="00D12576"/>
    <w:rsid w:val="00D12768"/>
    <w:rsid w:val="00D12793"/>
    <w:rsid w:val="00D135D9"/>
    <w:rsid w:val="00D148EC"/>
    <w:rsid w:val="00D15A0E"/>
    <w:rsid w:val="00D15CD2"/>
    <w:rsid w:val="00D15E73"/>
    <w:rsid w:val="00D177A9"/>
    <w:rsid w:val="00D17AAE"/>
    <w:rsid w:val="00D20539"/>
    <w:rsid w:val="00D20C58"/>
    <w:rsid w:val="00D21262"/>
    <w:rsid w:val="00D21D2B"/>
    <w:rsid w:val="00D21DD1"/>
    <w:rsid w:val="00D223D0"/>
    <w:rsid w:val="00D22934"/>
    <w:rsid w:val="00D239A2"/>
    <w:rsid w:val="00D2481E"/>
    <w:rsid w:val="00D24826"/>
    <w:rsid w:val="00D24BD5"/>
    <w:rsid w:val="00D24FE8"/>
    <w:rsid w:val="00D264E2"/>
    <w:rsid w:val="00D26700"/>
    <w:rsid w:val="00D2787B"/>
    <w:rsid w:val="00D27A2D"/>
    <w:rsid w:val="00D27E46"/>
    <w:rsid w:val="00D27E65"/>
    <w:rsid w:val="00D30062"/>
    <w:rsid w:val="00D308B9"/>
    <w:rsid w:val="00D3099B"/>
    <w:rsid w:val="00D30A5C"/>
    <w:rsid w:val="00D30BDE"/>
    <w:rsid w:val="00D30D90"/>
    <w:rsid w:val="00D31035"/>
    <w:rsid w:val="00D31BD5"/>
    <w:rsid w:val="00D326F0"/>
    <w:rsid w:val="00D33181"/>
    <w:rsid w:val="00D33328"/>
    <w:rsid w:val="00D339B8"/>
    <w:rsid w:val="00D3469F"/>
    <w:rsid w:val="00D34F8C"/>
    <w:rsid w:val="00D35388"/>
    <w:rsid w:val="00D35486"/>
    <w:rsid w:val="00D35A5E"/>
    <w:rsid w:val="00D36AE8"/>
    <w:rsid w:val="00D36DB4"/>
    <w:rsid w:val="00D371AA"/>
    <w:rsid w:val="00D371EB"/>
    <w:rsid w:val="00D37DD3"/>
    <w:rsid w:val="00D411FE"/>
    <w:rsid w:val="00D41240"/>
    <w:rsid w:val="00D4233C"/>
    <w:rsid w:val="00D42546"/>
    <w:rsid w:val="00D42927"/>
    <w:rsid w:val="00D42F79"/>
    <w:rsid w:val="00D434EE"/>
    <w:rsid w:val="00D43BEE"/>
    <w:rsid w:val="00D45075"/>
    <w:rsid w:val="00D4522F"/>
    <w:rsid w:val="00D453EB"/>
    <w:rsid w:val="00D464B9"/>
    <w:rsid w:val="00D4673A"/>
    <w:rsid w:val="00D473BB"/>
    <w:rsid w:val="00D47E7E"/>
    <w:rsid w:val="00D507C6"/>
    <w:rsid w:val="00D50AB3"/>
    <w:rsid w:val="00D50F94"/>
    <w:rsid w:val="00D51740"/>
    <w:rsid w:val="00D5197E"/>
    <w:rsid w:val="00D51A0C"/>
    <w:rsid w:val="00D5277F"/>
    <w:rsid w:val="00D52B69"/>
    <w:rsid w:val="00D53468"/>
    <w:rsid w:val="00D53E23"/>
    <w:rsid w:val="00D544AD"/>
    <w:rsid w:val="00D54BE4"/>
    <w:rsid w:val="00D55903"/>
    <w:rsid w:val="00D55FAF"/>
    <w:rsid w:val="00D57355"/>
    <w:rsid w:val="00D57909"/>
    <w:rsid w:val="00D57D10"/>
    <w:rsid w:val="00D57DC4"/>
    <w:rsid w:val="00D57E4D"/>
    <w:rsid w:val="00D57F2B"/>
    <w:rsid w:val="00D60610"/>
    <w:rsid w:val="00D60795"/>
    <w:rsid w:val="00D60DCD"/>
    <w:rsid w:val="00D60E9A"/>
    <w:rsid w:val="00D61D45"/>
    <w:rsid w:val="00D6215C"/>
    <w:rsid w:val="00D62862"/>
    <w:rsid w:val="00D6303B"/>
    <w:rsid w:val="00D63225"/>
    <w:rsid w:val="00D63F80"/>
    <w:rsid w:val="00D6449A"/>
    <w:rsid w:val="00D6476E"/>
    <w:rsid w:val="00D64C07"/>
    <w:rsid w:val="00D65204"/>
    <w:rsid w:val="00D656FA"/>
    <w:rsid w:val="00D65A77"/>
    <w:rsid w:val="00D65F5E"/>
    <w:rsid w:val="00D66E68"/>
    <w:rsid w:val="00D67016"/>
    <w:rsid w:val="00D678B7"/>
    <w:rsid w:val="00D679F9"/>
    <w:rsid w:val="00D67C5A"/>
    <w:rsid w:val="00D7009B"/>
    <w:rsid w:val="00D7015A"/>
    <w:rsid w:val="00D7057B"/>
    <w:rsid w:val="00D7105F"/>
    <w:rsid w:val="00D71400"/>
    <w:rsid w:val="00D721B6"/>
    <w:rsid w:val="00D72315"/>
    <w:rsid w:val="00D72F46"/>
    <w:rsid w:val="00D73236"/>
    <w:rsid w:val="00D73551"/>
    <w:rsid w:val="00D73C40"/>
    <w:rsid w:val="00D73E12"/>
    <w:rsid w:val="00D744B5"/>
    <w:rsid w:val="00D746F1"/>
    <w:rsid w:val="00D746F6"/>
    <w:rsid w:val="00D7581D"/>
    <w:rsid w:val="00D75D85"/>
    <w:rsid w:val="00D7645D"/>
    <w:rsid w:val="00D76BE3"/>
    <w:rsid w:val="00D777E3"/>
    <w:rsid w:val="00D77D84"/>
    <w:rsid w:val="00D80039"/>
    <w:rsid w:val="00D80065"/>
    <w:rsid w:val="00D808F7"/>
    <w:rsid w:val="00D80E22"/>
    <w:rsid w:val="00D81725"/>
    <w:rsid w:val="00D82242"/>
    <w:rsid w:val="00D82B9C"/>
    <w:rsid w:val="00D82F5A"/>
    <w:rsid w:val="00D83AAC"/>
    <w:rsid w:val="00D83EAA"/>
    <w:rsid w:val="00D84571"/>
    <w:rsid w:val="00D84E52"/>
    <w:rsid w:val="00D858E8"/>
    <w:rsid w:val="00D86D05"/>
    <w:rsid w:val="00D86D51"/>
    <w:rsid w:val="00D87437"/>
    <w:rsid w:val="00D87B97"/>
    <w:rsid w:val="00D87C89"/>
    <w:rsid w:val="00D90A37"/>
    <w:rsid w:val="00D91FDB"/>
    <w:rsid w:val="00D922B6"/>
    <w:rsid w:val="00D92421"/>
    <w:rsid w:val="00D935B5"/>
    <w:rsid w:val="00D935C4"/>
    <w:rsid w:val="00D93FD2"/>
    <w:rsid w:val="00D94442"/>
    <w:rsid w:val="00D94947"/>
    <w:rsid w:val="00D952AB"/>
    <w:rsid w:val="00D95EE9"/>
    <w:rsid w:val="00D95FEE"/>
    <w:rsid w:val="00D9600F"/>
    <w:rsid w:val="00D96018"/>
    <w:rsid w:val="00D963A2"/>
    <w:rsid w:val="00D97039"/>
    <w:rsid w:val="00D9716E"/>
    <w:rsid w:val="00D9754F"/>
    <w:rsid w:val="00D9777D"/>
    <w:rsid w:val="00D97CF9"/>
    <w:rsid w:val="00DA1395"/>
    <w:rsid w:val="00DA16A6"/>
    <w:rsid w:val="00DA22E9"/>
    <w:rsid w:val="00DA259E"/>
    <w:rsid w:val="00DA2C1D"/>
    <w:rsid w:val="00DA2F22"/>
    <w:rsid w:val="00DA3318"/>
    <w:rsid w:val="00DA4308"/>
    <w:rsid w:val="00DA4C27"/>
    <w:rsid w:val="00DA5AD0"/>
    <w:rsid w:val="00DA6161"/>
    <w:rsid w:val="00DA6428"/>
    <w:rsid w:val="00DA66B3"/>
    <w:rsid w:val="00DA6D46"/>
    <w:rsid w:val="00DA70FC"/>
    <w:rsid w:val="00DA7313"/>
    <w:rsid w:val="00DA7820"/>
    <w:rsid w:val="00DA7EE4"/>
    <w:rsid w:val="00DB04FB"/>
    <w:rsid w:val="00DB06C5"/>
    <w:rsid w:val="00DB10D4"/>
    <w:rsid w:val="00DB1C60"/>
    <w:rsid w:val="00DB1C80"/>
    <w:rsid w:val="00DB1E58"/>
    <w:rsid w:val="00DB2D69"/>
    <w:rsid w:val="00DB2FD7"/>
    <w:rsid w:val="00DB3BC5"/>
    <w:rsid w:val="00DB3CE0"/>
    <w:rsid w:val="00DB3D30"/>
    <w:rsid w:val="00DB4195"/>
    <w:rsid w:val="00DB47E0"/>
    <w:rsid w:val="00DB4FB9"/>
    <w:rsid w:val="00DB54F0"/>
    <w:rsid w:val="00DB5870"/>
    <w:rsid w:val="00DB5FDA"/>
    <w:rsid w:val="00DB68EA"/>
    <w:rsid w:val="00DB713A"/>
    <w:rsid w:val="00DB7329"/>
    <w:rsid w:val="00DB75E3"/>
    <w:rsid w:val="00DB7964"/>
    <w:rsid w:val="00DB7A08"/>
    <w:rsid w:val="00DC05E8"/>
    <w:rsid w:val="00DC0C16"/>
    <w:rsid w:val="00DC14EA"/>
    <w:rsid w:val="00DC1BCA"/>
    <w:rsid w:val="00DC1CB8"/>
    <w:rsid w:val="00DC1D56"/>
    <w:rsid w:val="00DC243E"/>
    <w:rsid w:val="00DC245A"/>
    <w:rsid w:val="00DC286B"/>
    <w:rsid w:val="00DC4AEE"/>
    <w:rsid w:val="00DC5905"/>
    <w:rsid w:val="00DC5D7F"/>
    <w:rsid w:val="00DC6799"/>
    <w:rsid w:val="00DC69F1"/>
    <w:rsid w:val="00DC6A07"/>
    <w:rsid w:val="00DC6CCD"/>
    <w:rsid w:val="00DC722E"/>
    <w:rsid w:val="00DC7419"/>
    <w:rsid w:val="00DC7E1C"/>
    <w:rsid w:val="00DD0470"/>
    <w:rsid w:val="00DD06FF"/>
    <w:rsid w:val="00DD0709"/>
    <w:rsid w:val="00DD10DC"/>
    <w:rsid w:val="00DD1853"/>
    <w:rsid w:val="00DD262C"/>
    <w:rsid w:val="00DD274E"/>
    <w:rsid w:val="00DD29E2"/>
    <w:rsid w:val="00DD3CBD"/>
    <w:rsid w:val="00DD3DCE"/>
    <w:rsid w:val="00DD4EFC"/>
    <w:rsid w:val="00DD4F2A"/>
    <w:rsid w:val="00DD5F8C"/>
    <w:rsid w:val="00DD63BB"/>
    <w:rsid w:val="00DD6D76"/>
    <w:rsid w:val="00DD709C"/>
    <w:rsid w:val="00DD7380"/>
    <w:rsid w:val="00DD781B"/>
    <w:rsid w:val="00DD78AD"/>
    <w:rsid w:val="00DE0166"/>
    <w:rsid w:val="00DE0708"/>
    <w:rsid w:val="00DE0D31"/>
    <w:rsid w:val="00DE11BF"/>
    <w:rsid w:val="00DE1DE5"/>
    <w:rsid w:val="00DE25D6"/>
    <w:rsid w:val="00DE27BB"/>
    <w:rsid w:val="00DE2F29"/>
    <w:rsid w:val="00DE306F"/>
    <w:rsid w:val="00DE35CE"/>
    <w:rsid w:val="00DE3921"/>
    <w:rsid w:val="00DE394B"/>
    <w:rsid w:val="00DE4607"/>
    <w:rsid w:val="00DE4B45"/>
    <w:rsid w:val="00DE5027"/>
    <w:rsid w:val="00DE5229"/>
    <w:rsid w:val="00DE572B"/>
    <w:rsid w:val="00DE59F2"/>
    <w:rsid w:val="00DE5A95"/>
    <w:rsid w:val="00DE6007"/>
    <w:rsid w:val="00DE61E3"/>
    <w:rsid w:val="00DE635A"/>
    <w:rsid w:val="00DE6406"/>
    <w:rsid w:val="00DE65B0"/>
    <w:rsid w:val="00DE6B16"/>
    <w:rsid w:val="00DE742C"/>
    <w:rsid w:val="00DF018A"/>
    <w:rsid w:val="00DF07E1"/>
    <w:rsid w:val="00DF135B"/>
    <w:rsid w:val="00DF15ED"/>
    <w:rsid w:val="00DF168A"/>
    <w:rsid w:val="00DF16B7"/>
    <w:rsid w:val="00DF1A9D"/>
    <w:rsid w:val="00DF1D03"/>
    <w:rsid w:val="00DF1F88"/>
    <w:rsid w:val="00DF25BE"/>
    <w:rsid w:val="00DF2779"/>
    <w:rsid w:val="00DF30C9"/>
    <w:rsid w:val="00DF3BCE"/>
    <w:rsid w:val="00DF4233"/>
    <w:rsid w:val="00DF4609"/>
    <w:rsid w:val="00DF4EB6"/>
    <w:rsid w:val="00DF62BB"/>
    <w:rsid w:val="00DF6B63"/>
    <w:rsid w:val="00DF7420"/>
    <w:rsid w:val="00DF77AF"/>
    <w:rsid w:val="00DF7839"/>
    <w:rsid w:val="00DF7947"/>
    <w:rsid w:val="00DF7BCA"/>
    <w:rsid w:val="00E0136C"/>
    <w:rsid w:val="00E01762"/>
    <w:rsid w:val="00E01799"/>
    <w:rsid w:val="00E01870"/>
    <w:rsid w:val="00E01B67"/>
    <w:rsid w:val="00E021BB"/>
    <w:rsid w:val="00E02700"/>
    <w:rsid w:val="00E02A35"/>
    <w:rsid w:val="00E02EF2"/>
    <w:rsid w:val="00E03104"/>
    <w:rsid w:val="00E0337F"/>
    <w:rsid w:val="00E03496"/>
    <w:rsid w:val="00E036B3"/>
    <w:rsid w:val="00E03897"/>
    <w:rsid w:val="00E0399A"/>
    <w:rsid w:val="00E03DCF"/>
    <w:rsid w:val="00E05252"/>
    <w:rsid w:val="00E0681A"/>
    <w:rsid w:val="00E07153"/>
    <w:rsid w:val="00E073A0"/>
    <w:rsid w:val="00E073D2"/>
    <w:rsid w:val="00E109C4"/>
    <w:rsid w:val="00E10DC3"/>
    <w:rsid w:val="00E10E83"/>
    <w:rsid w:val="00E11D82"/>
    <w:rsid w:val="00E11EEF"/>
    <w:rsid w:val="00E12876"/>
    <w:rsid w:val="00E130B1"/>
    <w:rsid w:val="00E130F7"/>
    <w:rsid w:val="00E13533"/>
    <w:rsid w:val="00E137F1"/>
    <w:rsid w:val="00E139BC"/>
    <w:rsid w:val="00E13EBB"/>
    <w:rsid w:val="00E141D7"/>
    <w:rsid w:val="00E14328"/>
    <w:rsid w:val="00E148D3"/>
    <w:rsid w:val="00E14A87"/>
    <w:rsid w:val="00E14B58"/>
    <w:rsid w:val="00E1502E"/>
    <w:rsid w:val="00E16049"/>
    <w:rsid w:val="00E16449"/>
    <w:rsid w:val="00E16DFE"/>
    <w:rsid w:val="00E175B2"/>
    <w:rsid w:val="00E17848"/>
    <w:rsid w:val="00E179A6"/>
    <w:rsid w:val="00E17C2E"/>
    <w:rsid w:val="00E200CC"/>
    <w:rsid w:val="00E2059F"/>
    <w:rsid w:val="00E20F10"/>
    <w:rsid w:val="00E21905"/>
    <w:rsid w:val="00E2262D"/>
    <w:rsid w:val="00E22834"/>
    <w:rsid w:val="00E22F29"/>
    <w:rsid w:val="00E2381E"/>
    <w:rsid w:val="00E243F9"/>
    <w:rsid w:val="00E24591"/>
    <w:rsid w:val="00E24912"/>
    <w:rsid w:val="00E2498B"/>
    <w:rsid w:val="00E256C0"/>
    <w:rsid w:val="00E2575B"/>
    <w:rsid w:val="00E25A80"/>
    <w:rsid w:val="00E25C36"/>
    <w:rsid w:val="00E25CC8"/>
    <w:rsid w:val="00E25E71"/>
    <w:rsid w:val="00E27401"/>
    <w:rsid w:val="00E2762D"/>
    <w:rsid w:val="00E276C7"/>
    <w:rsid w:val="00E27B1D"/>
    <w:rsid w:val="00E27D49"/>
    <w:rsid w:val="00E303AC"/>
    <w:rsid w:val="00E30B73"/>
    <w:rsid w:val="00E30BEA"/>
    <w:rsid w:val="00E31C91"/>
    <w:rsid w:val="00E31DCE"/>
    <w:rsid w:val="00E31FF6"/>
    <w:rsid w:val="00E3251A"/>
    <w:rsid w:val="00E32526"/>
    <w:rsid w:val="00E3288B"/>
    <w:rsid w:val="00E328D1"/>
    <w:rsid w:val="00E33CC9"/>
    <w:rsid w:val="00E33F03"/>
    <w:rsid w:val="00E34240"/>
    <w:rsid w:val="00E345C1"/>
    <w:rsid w:val="00E347DA"/>
    <w:rsid w:val="00E3487F"/>
    <w:rsid w:val="00E34BC6"/>
    <w:rsid w:val="00E36875"/>
    <w:rsid w:val="00E378DB"/>
    <w:rsid w:val="00E37E91"/>
    <w:rsid w:val="00E4045B"/>
    <w:rsid w:val="00E40B9A"/>
    <w:rsid w:val="00E42341"/>
    <w:rsid w:val="00E42CBF"/>
    <w:rsid w:val="00E43537"/>
    <w:rsid w:val="00E44076"/>
    <w:rsid w:val="00E4484D"/>
    <w:rsid w:val="00E44D4D"/>
    <w:rsid w:val="00E4585A"/>
    <w:rsid w:val="00E45906"/>
    <w:rsid w:val="00E45B80"/>
    <w:rsid w:val="00E468CD"/>
    <w:rsid w:val="00E470CE"/>
    <w:rsid w:val="00E475C0"/>
    <w:rsid w:val="00E47912"/>
    <w:rsid w:val="00E47CBB"/>
    <w:rsid w:val="00E47F54"/>
    <w:rsid w:val="00E5037C"/>
    <w:rsid w:val="00E504DD"/>
    <w:rsid w:val="00E5062E"/>
    <w:rsid w:val="00E50937"/>
    <w:rsid w:val="00E511D7"/>
    <w:rsid w:val="00E51330"/>
    <w:rsid w:val="00E51521"/>
    <w:rsid w:val="00E527B6"/>
    <w:rsid w:val="00E52ED9"/>
    <w:rsid w:val="00E53445"/>
    <w:rsid w:val="00E536FE"/>
    <w:rsid w:val="00E53781"/>
    <w:rsid w:val="00E53932"/>
    <w:rsid w:val="00E53A62"/>
    <w:rsid w:val="00E53AC6"/>
    <w:rsid w:val="00E545C3"/>
    <w:rsid w:val="00E548FE"/>
    <w:rsid w:val="00E549E4"/>
    <w:rsid w:val="00E54B75"/>
    <w:rsid w:val="00E54C88"/>
    <w:rsid w:val="00E55266"/>
    <w:rsid w:val="00E555BE"/>
    <w:rsid w:val="00E56343"/>
    <w:rsid w:val="00E56B74"/>
    <w:rsid w:val="00E56C1E"/>
    <w:rsid w:val="00E56EDE"/>
    <w:rsid w:val="00E56F1A"/>
    <w:rsid w:val="00E5796C"/>
    <w:rsid w:val="00E6001C"/>
    <w:rsid w:val="00E600BF"/>
    <w:rsid w:val="00E60914"/>
    <w:rsid w:val="00E60B81"/>
    <w:rsid w:val="00E616A9"/>
    <w:rsid w:val="00E61B4A"/>
    <w:rsid w:val="00E62006"/>
    <w:rsid w:val="00E62145"/>
    <w:rsid w:val="00E62387"/>
    <w:rsid w:val="00E62B3D"/>
    <w:rsid w:val="00E62BE9"/>
    <w:rsid w:val="00E63393"/>
    <w:rsid w:val="00E6398A"/>
    <w:rsid w:val="00E6484A"/>
    <w:rsid w:val="00E64F3A"/>
    <w:rsid w:val="00E651C2"/>
    <w:rsid w:val="00E655A6"/>
    <w:rsid w:val="00E66159"/>
    <w:rsid w:val="00E6687B"/>
    <w:rsid w:val="00E67E3D"/>
    <w:rsid w:val="00E67E61"/>
    <w:rsid w:val="00E702BA"/>
    <w:rsid w:val="00E71817"/>
    <w:rsid w:val="00E7199C"/>
    <w:rsid w:val="00E729AD"/>
    <w:rsid w:val="00E735D4"/>
    <w:rsid w:val="00E73823"/>
    <w:rsid w:val="00E73DA6"/>
    <w:rsid w:val="00E74347"/>
    <w:rsid w:val="00E74CD9"/>
    <w:rsid w:val="00E75287"/>
    <w:rsid w:val="00E76049"/>
    <w:rsid w:val="00E7679C"/>
    <w:rsid w:val="00E76820"/>
    <w:rsid w:val="00E7707F"/>
    <w:rsid w:val="00E77550"/>
    <w:rsid w:val="00E77902"/>
    <w:rsid w:val="00E77938"/>
    <w:rsid w:val="00E80584"/>
    <w:rsid w:val="00E80725"/>
    <w:rsid w:val="00E809E2"/>
    <w:rsid w:val="00E810CE"/>
    <w:rsid w:val="00E812CD"/>
    <w:rsid w:val="00E81419"/>
    <w:rsid w:val="00E81663"/>
    <w:rsid w:val="00E816DD"/>
    <w:rsid w:val="00E8203E"/>
    <w:rsid w:val="00E82588"/>
    <w:rsid w:val="00E82D29"/>
    <w:rsid w:val="00E830ED"/>
    <w:rsid w:val="00E83F2E"/>
    <w:rsid w:val="00E8425F"/>
    <w:rsid w:val="00E84B35"/>
    <w:rsid w:val="00E8512E"/>
    <w:rsid w:val="00E85237"/>
    <w:rsid w:val="00E85B8F"/>
    <w:rsid w:val="00E8642B"/>
    <w:rsid w:val="00E86E2E"/>
    <w:rsid w:val="00E8714A"/>
    <w:rsid w:val="00E87244"/>
    <w:rsid w:val="00E8725B"/>
    <w:rsid w:val="00E877A3"/>
    <w:rsid w:val="00E907CB"/>
    <w:rsid w:val="00E918F6"/>
    <w:rsid w:val="00E934BD"/>
    <w:rsid w:val="00E93868"/>
    <w:rsid w:val="00E93AFC"/>
    <w:rsid w:val="00E944E9"/>
    <w:rsid w:val="00E946D6"/>
    <w:rsid w:val="00E94FE8"/>
    <w:rsid w:val="00E955A0"/>
    <w:rsid w:val="00E95B48"/>
    <w:rsid w:val="00E95CBE"/>
    <w:rsid w:val="00E95F82"/>
    <w:rsid w:val="00E96339"/>
    <w:rsid w:val="00E964B4"/>
    <w:rsid w:val="00E9762C"/>
    <w:rsid w:val="00E97A3D"/>
    <w:rsid w:val="00E97F11"/>
    <w:rsid w:val="00EA019D"/>
    <w:rsid w:val="00EA0861"/>
    <w:rsid w:val="00EA12B4"/>
    <w:rsid w:val="00EA1ED0"/>
    <w:rsid w:val="00EA24FA"/>
    <w:rsid w:val="00EA318A"/>
    <w:rsid w:val="00EA393B"/>
    <w:rsid w:val="00EA3FE0"/>
    <w:rsid w:val="00EA4BFC"/>
    <w:rsid w:val="00EA4F11"/>
    <w:rsid w:val="00EA5485"/>
    <w:rsid w:val="00EA55E1"/>
    <w:rsid w:val="00EA568E"/>
    <w:rsid w:val="00EA59B7"/>
    <w:rsid w:val="00EA5E1E"/>
    <w:rsid w:val="00EA6160"/>
    <w:rsid w:val="00EA61CA"/>
    <w:rsid w:val="00EA629F"/>
    <w:rsid w:val="00EA66DA"/>
    <w:rsid w:val="00EA685C"/>
    <w:rsid w:val="00EA7286"/>
    <w:rsid w:val="00EA7A9F"/>
    <w:rsid w:val="00EA7FF7"/>
    <w:rsid w:val="00EB018F"/>
    <w:rsid w:val="00EB05B7"/>
    <w:rsid w:val="00EB0EDE"/>
    <w:rsid w:val="00EB128E"/>
    <w:rsid w:val="00EB16B5"/>
    <w:rsid w:val="00EB1FA2"/>
    <w:rsid w:val="00EB260D"/>
    <w:rsid w:val="00EB40F0"/>
    <w:rsid w:val="00EB4408"/>
    <w:rsid w:val="00EB4AF2"/>
    <w:rsid w:val="00EB4C01"/>
    <w:rsid w:val="00EB5258"/>
    <w:rsid w:val="00EB5B84"/>
    <w:rsid w:val="00EB5F55"/>
    <w:rsid w:val="00EB67D5"/>
    <w:rsid w:val="00EB68CE"/>
    <w:rsid w:val="00EB6AA8"/>
    <w:rsid w:val="00EB76C2"/>
    <w:rsid w:val="00EB7D09"/>
    <w:rsid w:val="00EC010D"/>
    <w:rsid w:val="00EC0613"/>
    <w:rsid w:val="00EC183B"/>
    <w:rsid w:val="00EC2982"/>
    <w:rsid w:val="00EC2B2F"/>
    <w:rsid w:val="00EC2B7D"/>
    <w:rsid w:val="00EC2DD3"/>
    <w:rsid w:val="00EC30E0"/>
    <w:rsid w:val="00EC33C8"/>
    <w:rsid w:val="00EC3BB2"/>
    <w:rsid w:val="00EC5574"/>
    <w:rsid w:val="00EC5901"/>
    <w:rsid w:val="00EC627A"/>
    <w:rsid w:val="00EC6629"/>
    <w:rsid w:val="00EC694B"/>
    <w:rsid w:val="00EC71DD"/>
    <w:rsid w:val="00ED1090"/>
    <w:rsid w:val="00ED25CC"/>
    <w:rsid w:val="00ED2E9C"/>
    <w:rsid w:val="00ED2E9F"/>
    <w:rsid w:val="00ED2F85"/>
    <w:rsid w:val="00ED2FB4"/>
    <w:rsid w:val="00ED3FCA"/>
    <w:rsid w:val="00ED4589"/>
    <w:rsid w:val="00ED4C3B"/>
    <w:rsid w:val="00ED4CBC"/>
    <w:rsid w:val="00ED4CF6"/>
    <w:rsid w:val="00ED508E"/>
    <w:rsid w:val="00ED52F1"/>
    <w:rsid w:val="00ED64AA"/>
    <w:rsid w:val="00ED6506"/>
    <w:rsid w:val="00ED73EC"/>
    <w:rsid w:val="00ED7791"/>
    <w:rsid w:val="00ED796F"/>
    <w:rsid w:val="00EE0C2C"/>
    <w:rsid w:val="00EE10CD"/>
    <w:rsid w:val="00EE1779"/>
    <w:rsid w:val="00EE1957"/>
    <w:rsid w:val="00EE31D6"/>
    <w:rsid w:val="00EE320A"/>
    <w:rsid w:val="00EE33F9"/>
    <w:rsid w:val="00EE3AAF"/>
    <w:rsid w:val="00EE3FF1"/>
    <w:rsid w:val="00EE43EF"/>
    <w:rsid w:val="00EE4F00"/>
    <w:rsid w:val="00EE501C"/>
    <w:rsid w:val="00EE5DEB"/>
    <w:rsid w:val="00EE602A"/>
    <w:rsid w:val="00EE60C5"/>
    <w:rsid w:val="00EE7069"/>
    <w:rsid w:val="00EE70FD"/>
    <w:rsid w:val="00EE735C"/>
    <w:rsid w:val="00EE770B"/>
    <w:rsid w:val="00EE775F"/>
    <w:rsid w:val="00EE7768"/>
    <w:rsid w:val="00EF0170"/>
    <w:rsid w:val="00EF0917"/>
    <w:rsid w:val="00EF09D3"/>
    <w:rsid w:val="00EF0C36"/>
    <w:rsid w:val="00EF14F8"/>
    <w:rsid w:val="00EF2068"/>
    <w:rsid w:val="00EF20C9"/>
    <w:rsid w:val="00EF3033"/>
    <w:rsid w:val="00EF38CF"/>
    <w:rsid w:val="00EF38FD"/>
    <w:rsid w:val="00EF3CE4"/>
    <w:rsid w:val="00EF42DF"/>
    <w:rsid w:val="00EF4B1E"/>
    <w:rsid w:val="00EF4C9B"/>
    <w:rsid w:val="00EF4CA7"/>
    <w:rsid w:val="00EF4D9F"/>
    <w:rsid w:val="00EF4DC8"/>
    <w:rsid w:val="00EF5012"/>
    <w:rsid w:val="00EF5710"/>
    <w:rsid w:val="00EF607B"/>
    <w:rsid w:val="00EF619A"/>
    <w:rsid w:val="00EF6E04"/>
    <w:rsid w:val="00EF7018"/>
    <w:rsid w:val="00EF707D"/>
    <w:rsid w:val="00EF72A4"/>
    <w:rsid w:val="00EF7646"/>
    <w:rsid w:val="00F00041"/>
    <w:rsid w:val="00F0054F"/>
    <w:rsid w:val="00F00755"/>
    <w:rsid w:val="00F007CD"/>
    <w:rsid w:val="00F008DA"/>
    <w:rsid w:val="00F00CAB"/>
    <w:rsid w:val="00F00EBD"/>
    <w:rsid w:val="00F01095"/>
    <w:rsid w:val="00F0109D"/>
    <w:rsid w:val="00F01418"/>
    <w:rsid w:val="00F02AAF"/>
    <w:rsid w:val="00F0429B"/>
    <w:rsid w:val="00F05900"/>
    <w:rsid w:val="00F05BBB"/>
    <w:rsid w:val="00F05DEF"/>
    <w:rsid w:val="00F061B2"/>
    <w:rsid w:val="00F069B2"/>
    <w:rsid w:val="00F06F7B"/>
    <w:rsid w:val="00F0715D"/>
    <w:rsid w:val="00F0748E"/>
    <w:rsid w:val="00F07E4D"/>
    <w:rsid w:val="00F07EE7"/>
    <w:rsid w:val="00F10AF7"/>
    <w:rsid w:val="00F10C37"/>
    <w:rsid w:val="00F114A2"/>
    <w:rsid w:val="00F1161D"/>
    <w:rsid w:val="00F11FBB"/>
    <w:rsid w:val="00F12C2E"/>
    <w:rsid w:val="00F12C39"/>
    <w:rsid w:val="00F14136"/>
    <w:rsid w:val="00F143CE"/>
    <w:rsid w:val="00F14869"/>
    <w:rsid w:val="00F14CCF"/>
    <w:rsid w:val="00F14CE1"/>
    <w:rsid w:val="00F17303"/>
    <w:rsid w:val="00F17FC3"/>
    <w:rsid w:val="00F20052"/>
    <w:rsid w:val="00F2125D"/>
    <w:rsid w:val="00F21600"/>
    <w:rsid w:val="00F22890"/>
    <w:rsid w:val="00F22EA9"/>
    <w:rsid w:val="00F22F3C"/>
    <w:rsid w:val="00F23089"/>
    <w:rsid w:val="00F23DBF"/>
    <w:rsid w:val="00F2460F"/>
    <w:rsid w:val="00F24B2D"/>
    <w:rsid w:val="00F24E6E"/>
    <w:rsid w:val="00F25525"/>
    <w:rsid w:val="00F25929"/>
    <w:rsid w:val="00F25E0F"/>
    <w:rsid w:val="00F26D6A"/>
    <w:rsid w:val="00F27290"/>
    <w:rsid w:val="00F275D3"/>
    <w:rsid w:val="00F27F47"/>
    <w:rsid w:val="00F301BF"/>
    <w:rsid w:val="00F308D8"/>
    <w:rsid w:val="00F30D34"/>
    <w:rsid w:val="00F3157F"/>
    <w:rsid w:val="00F31946"/>
    <w:rsid w:val="00F3364A"/>
    <w:rsid w:val="00F33D84"/>
    <w:rsid w:val="00F3404A"/>
    <w:rsid w:val="00F35639"/>
    <w:rsid w:val="00F35748"/>
    <w:rsid w:val="00F36081"/>
    <w:rsid w:val="00F36411"/>
    <w:rsid w:val="00F37D96"/>
    <w:rsid w:val="00F37DB5"/>
    <w:rsid w:val="00F40A76"/>
    <w:rsid w:val="00F411FE"/>
    <w:rsid w:val="00F41D7E"/>
    <w:rsid w:val="00F423DA"/>
    <w:rsid w:val="00F428AC"/>
    <w:rsid w:val="00F42C10"/>
    <w:rsid w:val="00F431A0"/>
    <w:rsid w:val="00F436F7"/>
    <w:rsid w:val="00F43794"/>
    <w:rsid w:val="00F445AF"/>
    <w:rsid w:val="00F44B27"/>
    <w:rsid w:val="00F44E91"/>
    <w:rsid w:val="00F4522B"/>
    <w:rsid w:val="00F45AC3"/>
    <w:rsid w:val="00F4621E"/>
    <w:rsid w:val="00F471A1"/>
    <w:rsid w:val="00F5023C"/>
    <w:rsid w:val="00F5083D"/>
    <w:rsid w:val="00F51022"/>
    <w:rsid w:val="00F51208"/>
    <w:rsid w:val="00F51653"/>
    <w:rsid w:val="00F51E15"/>
    <w:rsid w:val="00F525C0"/>
    <w:rsid w:val="00F5272F"/>
    <w:rsid w:val="00F52802"/>
    <w:rsid w:val="00F52DF3"/>
    <w:rsid w:val="00F532CA"/>
    <w:rsid w:val="00F537DB"/>
    <w:rsid w:val="00F53C42"/>
    <w:rsid w:val="00F545C2"/>
    <w:rsid w:val="00F54816"/>
    <w:rsid w:val="00F55619"/>
    <w:rsid w:val="00F556CF"/>
    <w:rsid w:val="00F558A8"/>
    <w:rsid w:val="00F55C38"/>
    <w:rsid w:val="00F55EBF"/>
    <w:rsid w:val="00F5633C"/>
    <w:rsid w:val="00F56F51"/>
    <w:rsid w:val="00F57411"/>
    <w:rsid w:val="00F5749C"/>
    <w:rsid w:val="00F57B7A"/>
    <w:rsid w:val="00F57E91"/>
    <w:rsid w:val="00F602F1"/>
    <w:rsid w:val="00F604FE"/>
    <w:rsid w:val="00F6070B"/>
    <w:rsid w:val="00F60A90"/>
    <w:rsid w:val="00F61C2B"/>
    <w:rsid w:val="00F62472"/>
    <w:rsid w:val="00F6251B"/>
    <w:rsid w:val="00F62B36"/>
    <w:rsid w:val="00F632FC"/>
    <w:rsid w:val="00F63F83"/>
    <w:rsid w:val="00F6481A"/>
    <w:rsid w:val="00F6484E"/>
    <w:rsid w:val="00F64983"/>
    <w:rsid w:val="00F655A9"/>
    <w:rsid w:val="00F65BEB"/>
    <w:rsid w:val="00F65E45"/>
    <w:rsid w:val="00F6651E"/>
    <w:rsid w:val="00F67219"/>
    <w:rsid w:val="00F675D7"/>
    <w:rsid w:val="00F67A20"/>
    <w:rsid w:val="00F67FB7"/>
    <w:rsid w:val="00F700F0"/>
    <w:rsid w:val="00F70721"/>
    <w:rsid w:val="00F7079D"/>
    <w:rsid w:val="00F7086B"/>
    <w:rsid w:val="00F70A98"/>
    <w:rsid w:val="00F70B40"/>
    <w:rsid w:val="00F70C23"/>
    <w:rsid w:val="00F71CC9"/>
    <w:rsid w:val="00F723E4"/>
    <w:rsid w:val="00F72E94"/>
    <w:rsid w:val="00F7382B"/>
    <w:rsid w:val="00F73CEC"/>
    <w:rsid w:val="00F74FD7"/>
    <w:rsid w:val="00F74FDB"/>
    <w:rsid w:val="00F75061"/>
    <w:rsid w:val="00F757CF"/>
    <w:rsid w:val="00F75809"/>
    <w:rsid w:val="00F75DF2"/>
    <w:rsid w:val="00F76554"/>
    <w:rsid w:val="00F76793"/>
    <w:rsid w:val="00F76834"/>
    <w:rsid w:val="00F76B0C"/>
    <w:rsid w:val="00F77AE7"/>
    <w:rsid w:val="00F77D79"/>
    <w:rsid w:val="00F77F6C"/>
    <w:rsid w:val="00F8058C"/>
    <w:rsid w:val="00F80A8C"/>
    <w:rsid w:val="00F810B4"/>
    <w:rsid w:val="00F811B8"/>
    <w:rsid w:val="00F81C57"/>
    <w:rsid w:val="00F822B6"/>
    <w:rsid w:val="00F829F2"/>
    <w:rsid w:val="00F82C5B"/>
    <w:rsid w:val="00F83A38"/>
    <w:rsid w:val="00F83CE2"/>
    <w:rsid w:val="00F83E81"/>
    <w:rsid w:val="00F844FC"/>
    <w:rsid w:val="00F84525"/>
    <w:rsid w:val="00F8475E"/>
    <w:rsid w:val="00F84F5C"/>
    <w:rsid w:val="00F851BC"/>
    <w:rsid w:val="00F85386"/>
    <w:rsid w:val="00F85919"/>
    <w:rsid w:val="00F85F12"/>
    <w:rsid w:val="00F8642A"/>
    <w:rsid w:val="00F86878"/>
    <w:rsid w:val="00F87FE2"/>
    <w:rsid w:val="00F903D3"/>
    <w:rsid w:val="00F90A67"/>
    <w:rsid w:val="00F91350"/>
    <w:rsid w:val="00F927E8"/>
    <w:rsid w:val="00F933C6"/>
    <w:rsid w:val="00F93BF6"/>
    <w:rsid w:val="00F93E22"/>
    <w:rsid w:val="00F943A5"/>
    <w:rsid w:val="00F95B75"/>
    <w:rsid w:val="00F95BDC"/>
    <w:rsid w:val="00F96791"/>
    <w:rsid w:val="00F968FC"/>
    <w:rsid w:val="00F96B5B"/>
    <w:rsid w:val="00F9708E"/>
    <w:rsid w:val="00F97A59"/>
    <w:rsid w:val="00FA02BF"/>
    <w:rsid w:val="00FA0414"/>
    <w:rsid w:val="00FA0D33"/>
    <w:rsid w:val="00FA0ECF"/>
    <w:rsid w:val="00FA1294"/>
    <w:rsid w:val="00FA1C34"/>
    <w:rsid w:val="00FA21C6"/>
    <w:rsid w:val="00FA24DA"/>
    <w:rsid w:val="00FA3806"/>
    <w:rsid w:val="00FA40E4"/>
    <w:rsid w:val="00FA4141"/>
    <w:rsid w:val="00FA414D"/>
    <w:rsid w:val="00FA4477"/>
    <w:rsid w:val="00FA510C"/>
    <w:rsid w:val="00FA5705"/>
    <w:rsid w:val="00FA5AA9"/>
    <w:rsid w:val="00FA622F"/>
    <w:rsid w:val="00FA6880"/>
    <w:rsid w:val="00FA6AA8"/>
    <w:rsid w:val="00FA727F"/>
    <w:rsid w:val="00FA7BF0"/>
    <w:rsid w:val="00FB0498"/>
    <w:rsid w:val="00FB0868"/>
    <w:rsid w:val="00FB1137"/>
    <w:rsid w:val="00FB15A1"/>
    <w:rsid w:val="00FB2369"/>
    <w:rsid w:val="00FB26AB"/>
    <w:rsid w:val="00FB3385"/>
    <w:rsid w:val="00FB367F"/>
    <w:rsid w:val="00FB4288"/>
    <w:rsid w:val="00FB436F"/>
    <w:rsid w:val="00FB50AE"/>
    <w:rsid w:val="00FB547F"/>
    <w:rsid w:val="00FB55B4"/>
    <w:rsid w:val="00FB5932"/>
    <w:rsid w:val="00FB5CA5"/>
    <w:rsid w:val="00FB5DD8"/>
    <w:rsid w:val="00FB5FDE"/>
    <w:rsid w:val="00FC03CC"/>
    <w:rsid w:val="00FC0B0F"/>
    <w:rsid w:val="00FC1029"/>
    <w:rsid w:val="00FC12C1"/>
    <w:rsid w:val="00FC1814"/>
    <w:rsid w:val="00FC1C2B"/>
    <w:rsid w:val="00FC23AB"/>
    <w:rsid w:val="00FC2534"/>
    <w:rsid w:val="00FC2956"/>
    <w:rsid w:val="00FC34BE"/>
    <w:rsid w:val="00FC3983"/>
    <w:rsid w:val="00FC4815"/>
    <w:rsid w:val="00FC49C9"/>
    <w:rsid w:val="00FC4E1A"/>
    <w:rsid w:val="00FC535A"/>
    <w:rsid w:val="00FC5B23"/>
    <w:rsid w:val="00FC6CEB"/>
    <w:rsid w:val="00FC6E5E"/>
    <w:rsid w:val="00FC71F4"/>
    <w:rsid w:val="00FC7E60"/>
    <w:rsid w:val="00FD000F"/>
    <w:rsid w:val="00FD00F1"/>
    <w:rsid w:val="00FD09A6"/>
    <w:rsid w:val="00FD0A8C"/>
    <w:rsid w:val="00FD11BE"/>
    <w:rsid w:val="00FD13D2"/>
    <w:rsid w:val="00FD1896"/>
    <w:rsid w:val="00FD1FF0"/>
    <w:rsid w:val="00FD20C7"/>
    <w:rsid w:val="00FD25AE"/>
    <w:rsid w:val="00FD2700"/>
    <w:rsid w:val="00FD3A11"/>
    <w:rsid w:val="00FD3BD5"/>
    <w:rsid w:val="00FD4330"/>
    <w:rsid w:val="00FD48FC"/>
    <w:rsid w:val="00FD53CC"/>
    <w:rsid w:val="00FD53F5"/>
    <w:rsid w:val="00FD54A8"/>
    <w:rsid w:val="00FD622E"/>
    <w:rsid w:val="00FD6940"/>
    <w:rsid w:val="00FD6BAE"/>
    <w:rsid w:val="00FD707E"/>
    <w:rsid w:val="00FD7220"/>
    <w:rsid w:val="00FE0860"/>
    <w:rsid w:val="00FE0B4B"/>
    <w:rsid w:val="00FE1B0C"/>
    <w:rsid w:val="00FE203D"/>
    <w:rsid w:val="00FE4438"/>
    <w:rsid w:val="00FE5F5E"/>
    <w:rsid w:val="00FE5FAA"/>
    <w:rsid w:val="00FE6AC1"/>
    <w:rsid w:val="00FE6AD3"/>
    <w:rsid w:val="00FE72D3"/>
    <w:rsid w:val="00FE7CF5"/>
    <w:rsid w:val="00FF0C8E"/>
    <w:rsid w:val="00FF14AC"/>
    <w:rsid w:val="00FF1655"/>
    <w:rsid w:val="00FF24A1"/>
    <w:rsid w:val="00FF24E0"/>
    <w:rsid w:val="00FF2DBC"/>
    <w:rsid w:val="00FF3BB5"/>
    <w:rsid w:val="00FF3BD5"/>
    <w:rsid w:val="00FF3CFA"/>
    <w:rsid w:val="00FF59AC"/>
    <w:rsid w:val="00FF5C3D"/>
    <w:rsid w:val="00FF63D1"/>
    <w:rsid w:val="00FF6515"/>
    <w:rsid w:val="00FF6642"/>
    <w:rsid w:val="00FF75C2"/>
    <w:rsid w:val="01425A8E"/>
    <w:rsid w:val="027F1432"/>
    <w:rsid w:val="02890D3B"/>
    <w:rsid w:val="029A4DDE"/>
    <w:rsid w:val="031B2171"/>
    <w:rsid w:val="032734D2"/>
    <w:rsid w:val="0345124A"/>
    <w:rsid w:val="03C31FDF"/>
    <w:rsid w:val="040973CE"/>
    <w:rsid w:val="04147FAE"/>
    <w:rsid w:val="0457712B"/>
    <w:rsid w:val="04830CEC"/>
    <w:rsid w:val="05BA6C35"/>
    <w:rsid w:val="05BE2460"/>
    <w:rsid w:val="06042DB4"/>
    <w:rsid w:val="060D6CD2"/>
    <w:rsid w:val="064E3A38"/>
    <w:rsid w:val="06893D94"/>
    <w:rsid w:val="0690345B"/>
    <w:rsid w:val="073B6DE4"/>
    <w:rsid w:val="074B4581"/>
    <w:rsid w:val="07DF5ADF"/>
    <w:rsid w:val="07E46C96"/>
    <w:rsid w:val="0834084F"/>
    <w:rsid w:val="08BF4239"/>
    <w:rsid w:val="08CD563E"/>
    <w:rsid w:val="09033012"/>
    <w:rsid w:val="09691F9C"/>
    <w:rsid w:val="096A51B2"/>
    <w:rsid w:val="0A031800"/>
    <w:rsid w:val="0A541D36"/>
    <w:rsid w:val="0AA64715"/>
    <w:rsid w:val="0B1C4BEC"/>
    <w:rsid w:val="0B602182"/>
    <w:rsid w:val="0B914BDF"/>
    <w:rsid w:val="0D1B26EE"/>
    <w:rsid w:val="0D7624F5"/>
    <w:rsid w:val="0DB51BC8"/>
    <w:rsid w:val="0E981675"/>
    <w:rsid w:val="0EA16A17"/>
    <w:rsid w:val="0EF04BEC"/>
    <w:rsid w:val="0F561936"/>
    <w:rsid w:val="10FD43F6"/>
    <w:rsid w:val="116964A2"/>
    <w:rsid w:val="126C258F"/>
    <w:rsid w:val="127D1C50"/>
    <w:rsid w:val="12CF3334"/>
    <w:rsid w:val="13DA5A2E"/>
    <w:rsid w:val="14473FAF"/>
    <w:rsid w:val="144F5E36"/>
    <w:rsid w:val="146B54FE"/>
    <w:rsid w:val="14864DCA"/>
    <w:rsid w:val="14C247B7"/>
    <w:rsid w:val="14F04815"/>
    <w:rsid w:val="15B03422"/>
    <w:rsid w:val="15B964BB"/>
    <w:rsid w:val="15F83E6B"/>
    <w:rsid w:val="1650290F"/>
    <w:rsid w:val="165C7696"/>
    <w:rsid w:val="168B7CC4"/>
    <w:rsid w:val="16AC7CE9"/>
    <w:rsid w:val="16CC7B79"/>
    <w:rsid w:val="17932FC3"/>
    <w:rsid w:val="17993ADE"/>
    <w:rsid w:val="17994B59"/>
    <w:rsid w:val="18225867"/>
    <w:rsid w:val="183A0059"/>
    <w:rsid w:val="18584266"/>
    <w:rsid w:val="18927F88"/>
    <w:rsid w:val="189A7D04"/>
    <w:rsid w:val="18EB281E"/>
    <w:rsid w:val="19910B5A"/>
    <w:rsid w:val="1A121654"/>
    <w:rsid w:val="1BBB7566"/>
    <w:rsid w:val="1C151F43"/>
    <w:rsid w:val="1CCC46E2"/>
    <w:rsid w:val="1D3B73E7"/>
    <w:rsid w:val="1DC43C61"/>
    <w:rsid w:val="1DCE1B5C"/>
    <w:rsid w:val="1E144E18"/>
    <w:rsid w:val="1E691F94"/>
    <w:rsid w:val="1E9D6D8E"/>
    <w:rsid w:val="1EC6554C"/>
    <w:rsid w:val="200D0901"/>
    <w:rsid w:val="2019762B"/>
    <w:rsid w:val="208D07B9"/>
    <w:rsid w:val="210063D6"/>
    <w:rsid w:val="210A16BF"/>
    <w:rsid w:val="21322302"/>
    <w:rsid w:val="21781BB8"/>
    <w:rsid w:val="220849D9"/>
    <w:rsid w:val="22413873"/>
    <w:rsid w:val="238D008A"/>
    <w:rsid w:val="2390786E"/>
    <w:rsid w:val="23965368"/>
    <w:rsid w:val="240B6A35"/>
    <w:rsid w:val="24877C4B"/>
    <w:rsid w:val="24E9501E"/>
    <w:rsid w:val="252E1EC1"/>
    <w:rsid w:val="257F647C"/>
    <w:rsid w:val="258C4BD0"/>
    <w:rsid w:val="26012632"/>
    <w:rsid w:val="263934FE"/>
    <w:rsid w:val="26473182"/>
    <w:rsid w:val="268A78EE"/>
    <w:rsid w:val="26E73CF2"/>
    <w:rsid w:val="272A2024"/>
    <w:rsid w:val="283F20E2"/>
    <w:rsid w:val="286D74B2"/>
    <w:rsid w:val="28774338"/>
    <w:rsid w:val="288C5915"/>
    <w:rsid w:val="28E57F77"/>
    <w:rsid w:val="29E21671"/>
    <w:rsid w:val="2A26675B"/>
    <w:rsid w:val="2A562671"/>
    <w:rsid w:val="2AC119E6"/>
    <w:rsid w:val="2ACC4C3E"/>
    <w:rsid w:val="2B10065F"/>
    <w:rsid w:val="2B442C52"/>
    <w:rsid w:val="2B707A83"/>
    <w:rsid w:val="2D0A626F"/>
    <w:rsid w:val="2D2B0F66"/>
    <w:rsid w:val="2D6D03AC"/>
    <w:rsid w:val="2DAA281A"/>
    <w:rsid w:val="2DCB6A78"/>
    <w:rsid w:val="2E742497"/>
    <w:rsid w:val="2EB50AE2"/>
    <w:rsid w:val="2EC56DAD"/>
    <w:rsid w:val="2EE10169"/>
    <w:rsid w:val="2F184082"/>
    <w:rsid w:val="2F1A7E75"/>
    <w:rsid w:val="2FC2570E"/>
    <w:rsid w:val="30234AEB"/>
    <w:rsid w:val="30900E1C"/>
    <w:rsid w:val="3094686B"/>
    <w:rsid w:val="30C6074A"/>
    <w:rsid w:val="31440506"/>
    <w:rsid w:val="319D1D2F"/>
    <w:rsid w:val="31B459CF"/>
    <w:rsid w:val="32360502"/>
    <w:rsid w:val="325B1302"/>
    <w:rsid w:val="326D71D8"/>
    <w:rsid w:val="33036DF4"/>
    <w:rsid w:val="33DD744F"/>
    <w:rsid w:val="344763A4"/>
    <w:rsid w:val="35663D6D"/>
    <w:rsid w:val="35B73C6D"/>
    <w:rsid w:val="385E30D3"/>
    <w:rsid w:val="389D685B"/>
    <w:rsid w:val="389F7C10"/>
    <w:rsid w:val="38B70D4F"/>
    <w:rsid w:val="38C213F9"/>
    <w:rsid w:val="38C4197A"/>
    <w:rsid w:val="39422A8D"/>
    <w:rsid w:val="3976677C"/>
    <w:rsid w:val="39835940"/>
    <w:rsid w:val="398A372A"/>
    <w:rsid w:val="3A37232F"/>
    <w:rsid w:val="3AE347C3"/>
    <w:rsid w:val="3AF06BA9"/>
    <w:rsid w:val="3AF546C1"/>
    <w:rsid w:val="3C28419B"/>
    <w:rsid w:val="3C38119D"/>
    <w:rsid w:val="3D28114A"/>
    <w:rsid w:val="3DA54D41"/>
    <w:rsid w:val="3E3E7F9C"/>
    <w:rsid w:val="3EB14B42"/>
    <w:rsid w:val="3EDA0D29"/>
    <w:rsid w:val="3F423F4F"/>
    <w:rsid w:val="40184052"/>
    <w:rsid w:val="409958BB"/>
    <w:rsid w:val="40C34308"/>
    <w:rsid w:val="40D145D3"/>
    <w:rsid w:val="412505DC"/>
    <w:rsid w:val="413552BE"/>
    <w:rsid w:val="414A2B2E"/>
    <w:rsid w:val="419F68C3"/>
    <w:rsid w:val="41A609DE"/>
    <w:rsid w:val="41D74A58"/>
    <w:rsid w:val="428C36FE"/>
    <w:rsid w:val="42CE363A"/>
    <w:rsid w:val="42E73F37"/>
    <w:rsid w:val="43433EB2"/>
    <w:rsid w:val="4371478A"/>
    <w:rsid w:val="43E36B40"/>
    <w:rsid w:val="452930AD"/>
    <w:rsid w:val="453647C8"/>
    <w:rsid w:val="45676984"/>
    <w:rsid w:val="45C97296"/>
    <w:rsid w:val="46212CED"/>
    <w:rsid w:val="46952B43"/>
    <w:rsid w:val="47F836EF"/>
    <w:rsid w:val="4875178E"/>
    <w:rsid w:val="48754248"/>
    <w:rsid w:val="49044886"/>
    <w:rsid w:val="49BD7C90"/>
    <w:rsid w:val="49CC7127"/>
    <w:rsid w:val="4A12092F"/>
    <w:rsid w:val="4A195BCC"/>
    <w:rsid w:val="4A1A7F7B"/>
    <w:rsid w:val="4A597A57"/>
    <w:rsid w:val="4A815D6D"/>
    <w:rsid w:val="4AE97E40"/>
    <w:rsid w:val="4BBC759B"/>
    <w:rsid w:val="4C52210E"/>
    <w:rsid w:val="4CE66081"/>
    <w:rsid w:val="4D172481"/>
    <w:rsid w:val="4D3B4626"/>
    <w:rsid w:val="4D686F78"/>
    <w:rsid w:val="4D7E0F5D"/>
    <w:rsid w:val="4D9751CB"/>
    <w:rsid w:val="4F2979B5"/>
    <w:rsid w:val="4F2C7D97"/>
    <w:rsid w:val="4FC3058A"/>
    <w:rsid w:val="5029202E"/>
    <w:rsid w:val="5172058D"/>
    <w:rsid w:val="518C5515"/>
    <w:rsid w:val="51BE68CE"/>
    <w:rsid w:val="51CB239D"/>
    <w:rsid w:val="51D95AD6"/>
    <w:rsid w:val="52142A3F"/>
    <w:rsid w:val="52252053"/>
    <w:rsid w:val="52334CAB"/>
    <w:rsid w:val="5247768D"/>
    <w:rsid w:val="52C03876"/>
    <w:rsid w:val="533303B1"/>
    <w:rsid w:val="536C593A"/>
    <w:rsid w:val="53BF45C4"/>
    <w:rsid w:val="53E6543B"/>
    <w:rsid w:val="53F66BAF"/>
    <w:rsid w:val="54420E94"/>
    <w:rsid w:val="54813932"/>
    <w:rsid w:val="549E6958"/>
    <w:rsid w:val="54AA0321"/>
    <w:rsid w:val="54F6549A"/>
    <w:rsid w:val="5566704B"/>
    <w:rsid w:val="55791389"/>
    <w:rsid w:val="55C9638F"/>
    <w:rsid w:val="55E004F5"/>
    <w:rsid w:val="562552BC"/>
    <w:rsid w:val="565421F0"/>
    <w:rsid w:val="56754850"/>
    <w:rsid w:val="57173ACD"/>
    <w:rsid w:val="5727495C"/>
    <w:rsid w:val="57B35048"/>
    <w:rsid w:val="57E11D9D"/>
    <w:rsid w:val="5823024B"/>
    <w:rsid w:val="583D7A57"/>
    <w:rsid w:val="58775FF5"/>
    <w:rsid w:val="588C5984"/>
    <w:rsid w:val="58974BE3"/>
    <w:rsid w:val="58AC2E10"/>
    <w:rsid w:val="58BF1335"/>
    <w:rsid w:val="58C82CC6"/>
    <w:rsid w:val="58C96A18"/>
    <w:rsid w:val="590D7D83"/>
    <w:rsid w:val="594F4CAE"/>
    <w:rsid w:val="59DD3F4C"/>
    <w:rsid w:val="5A223524"/>
    <w:rsid w:val="5A3B1010"/>
    <w:rsid w:val="5A931B9C"/>
    <w:rsid w:val="5A9747AC"/>
    <w:rsid w:val="5AC7098A"/>
    <w:rsid w:val="5B6F0D91"/>
    <w:rsid w:val="5B775876"/>
    <w:rsid w:val="5C5F6C22"/>
    <w:rsid w:val="5C674F6F"/>
    <w:rsid w:val="5CEA2BCF"/>
    <w:rsid w:val="5D00120B"/>
    <w:rsid w:val="5D184DC2"/>
    <w:rsid w:val="5D4174AC"/>
    <w:rsid w:val="5D7D5772"/>
    <w:rsid w:val="5D95600F"/>
    <w:rsid w:val="5DA25AD2"/>
    <w:rsid w:val="5DA845BE"/>
    <w:rsid w:val="5DC33E59"/>
    <w:rsid w:val="5DF86D4D"/>
    <w:rsid w:val="5E0278C6"/>
    <w:rsid w:val="5E0832F4"/>
    <w:rsid w:val="5E8D033A"/>
    <w:rsid w:val="5F182B1C"/>
    <w:rsid w:val="5F3622F9"/>
    <w:rsid w:val="5F50315D"/>
    <w:rsid w:val="5F7E6154"/>
    <w:rsid w:val="5F962473"/>
    <w:rsid w:val="5FCB1F87"/>
    <w:rsid w:val="603C6849"/>
    <w:rsid w:val="60673224"/>
    <w:rsid w:val="60862EC0"/>
    <w:rsid w:val="60FA5B41"/>
    <w:rsid w:val="60FD04F5"/>
    <w:rsid w:val="616E74B4"/>
    <w:rsid w:val="61F70151"/>
    <w:rsid w:val="62790AD5"/>
    <w:rsid w:val="627B473B"/>
    <w:rsid w:val="62934689"/>
    <w:rsid w:val="62DA3768"/>
    <w:rsid w:val="63066A39"/>
    <w:rsid w:val="631544B0"/>
    <w:rsid w:val="64FB0B4D"/>
    <w:rsid w:val="6539620C"/>
    <w:rsid w:val="65F82D58"/>
    <w:rsid w:val="65FE43CF"/>
    <w:rsid w:val="66A41B8F"/>
    <w:rsid w:val="66EA0A99"/>
    <w:rsid w:val="670965B7"/>
    <w:rsid w:val="67CE32EC"/>
    <w:rsid w:val="67D77F19"/>
    <w:rsid w:val="687F203D"/>
    <w:rsid w:val="68AC2019"/>
    <w:rsid w:val="6AD6266F"/>
    <w:rsid w:val="6B6E4A1D"/>
    <w:rsid w:val="6BB23561"/>
    <w:rsid w:val="6C2C126E"/>
    <w:rsid w:val="6D435584"/>
    <w:rsid w:val="6D942BDD"/>
    <w:rsid w:val="6DFA4326"/>
    <w:rsid w:val="6EDE6E97"/>
    <w:rsid w:val="6F1C349A"/>
    <w:rsid w:val="6F912E82"/>
    <w:rsid w:val="6FC248D7"/>
    <w:rsid w:val="6FDF6D82"/>
    <w:rsid w:val="70526B1D"/>
    <w:rsid w:val="70A36E1C"/>
    <w:rsid w:val="72B00A55"/>
    <w:rsid w:val="730A53F0"/>
    <w:rsid w:val="740763A0"/>
    <w:rsid w:val="74225E02"/>
    <w:rsid w:val="74B82A2F"/>
    <w:rsid w:val="75231A9A"/>
    <w:rsid w:val="75D629D6"/>
    <w:rsid w:val="76DD6C63"/>
    <w:rsid w:val="773C17A0"/>
    <w:rsid w:val="77517F57"/>
    <w:rsid w:val="77FC3EA4"/>
    <w:rsid w:val="789255CB"/>
    <w:rsid w:val="792D1F3A"/>
    <w:rsid w:val="79435739"/>
    <w:rsid w:val="79866BFD"/>
    <w:rsid w:val="79E13BB0"/>
    <w:rsid w:val="7A1159F1"/>
    <w:rsid w:val="7C1349DC"/>
    <w:rsid w:val="7C617F43"/>
    <w:rsid w:val="7C647D2F"/>
    <w:rsid w:val="7D300813"/>
    <w:rsid w:val="7D49019C"/>
    <w:rsid w:val="7DAC7D89"/>
    <w:rsid w:val="7E7C22CD"/>
    <w:rsid w:val="7EBD74E1"/>
    <w:rsid w:val="7EF4611B"/>
    <w:rsid w:val="7F350DA4"/>
    <w:rsid w:val="7F6A4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5241E"/>
  <w15:docId w15:val="{99F0C7F8-E8BA-4E74-BD77-0B2709212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qFormat="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3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cs="Arial"/>
      <w:kern w:val="2"/>
      <w:sz w:val="21"/>
      <w:szCs w:val="24"/>
    </w:rPr>
  </w:style>
  <w:style w:type="paragraph" w:styleId="1">
    <w:name w:val="heading 1"/>
    <w:basedOn w:val="a"/>
    <w:next w:val="a"/>
    <w:link w:val="10"/>
    <w:uiPriority w:val="9"/>
    <w:qFormat/>
    <w:pPr>
      <w:keepNext/>
      <w:jc w:val="center"/>
      <w:outlineLvl w:val="0"/>
    </w:pPr>
    <w:rPr>
      <w:rFonts w:ascii="Tahoma" w:eastAsia="Tahoma" w:cs="Times New Roman"/>
      <w:b/>
      <w:bCs/>
      <w:lang w:val="zh-CN"/>
    </w:rPr>
  </w:style>
  <w:style w:type="paragraph" w:styleId="2">
    <w:name w:val="heading 2"/>
    <w:basedOn w:val="a"/>
    <w:next w:val="a"/>
    <w:link w:val="20"/>
    <w:uiPriority w:val="99"/>
    <w:qFormat/>
    <w:pPr>
      <w:keepNext/>
      <w:keepLines/>
      <w:spacing w:before="260" w:after="260" w:line="415" w:lineRule="auto"/>
      <w:outlineLvl w:val="1"/>
    </w:pPr>
    <w:rPr>
      <w:rFonts w:ascii="Arial Unicode MS" w:eastAsia="Wingdings" w:hAnsi="Arial Unicode MS" w:cs="Times New Roman"/>
      <w:b/>
      <w:bCs/>
      <w:sz w:val="32"/>
      <w:szCs w:val="32"/>
      <w:lang w:val="zh-CN"/>
    </w:rPr>
  </w:style>
  <w:style w:type="paragraph" w:styleId="3">
    <w:name w:val="heading 3"/>
    <w:basedOn w:val="a"/>
    <w:next w:val="a"/>
    <w:link w:val="30"/>
    <w:qFormat/>
    <w:pPr>
      <w:keepLines/>
      <w:widowControl/>
      <w:autoSpaceDE w:val="0"/>
      <w:autoSpaceDN w:val="0"/>
      <w:adjustRightInd w:val="0"/>
      <w:spacing w:before="60"/>
      <w:jc w:val="left"/>
      <w:outlineLvl w:val="2"/>
    </w:pPr>
    <w:rPr>
      <w:rFonts w:eastAsia="Wingdings"/>
      <w:kern w:val="0"/>
      <w:sz w:val="24"/>
      <w:szCs w:val="20"/>
    </w:rPr>
  </w:style>
  <w:style w:type="paragraph" w:styleId="4">
    <w:name w:val="heading 4"/>
    <w:basedOn w:val="a"/>
    <w:next w:val="a"/>
    <w:link w:val="41"/>
    <w:qFormat/>
    <w:pPr>
      <w:keepLines/>
      <w:widowControl/>
      <w:autoSpaceDE w:val="0"/>
      <w:autoSpaceDN w:val="0"/>
      <w:adjustRightInd w:val="0"/>
      <w:snapToGrid w:val="0"/>
      <w:jc w:val="left"/>
      <w:outlineLvl w:val="3"/>
    </w:pPr>
    <w:rPr>
      <w:rFonts w:eastAsia="Tahoma" w:cs="Times New Roman"/>
      <w:b/>
      <w:kern w:val="0"/>
      <w:sz w:val="24"/>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spacing w:after="120"/>
    </w:pPr>
    <w:rPr>
      <w:rFonts w:eastAsia="宋体,Verdana,Arial"/>
    </w:rPr>
  </w:style>
  <w:style w:type="paragraph" w:styleId="a4">
    <w:name w:val="Body Text First Indent"/>
    <w:basedOn w:val="a0"/>
    <w:link w:val="a6"/>
    <w:qFormat/>
    <w:pPr>
      <w:ind w:firstLineChars="100" w:firstLine="420"/>
    </w:pPr>
    <w:rPr>
      <w:rFonts w:eastAsia="宋体"/>
    </w:rPr>
  </w:style>
  <w:style w:type="paragraph" w:styleId="a7">
    <w:name w:val="Normal Indent"/>
    <w:basedOn w:val="a"/>
    <w:link w:val="a8"/>
    <w:qFormat/>
    <w:pPr>
      <w:adjustRightInd w:val="0"/>
      <w:spacing w:line="312" w:lineRule="atLeast"/>
      <w:ind w:firstLine="420"/>
      <w:textAlignment w:val="baseline"/>
    </w:pPr>
    <w:rPr>
      <w:rFonts w:eastAsia="宋体,Verdana,Arial"/>
      <w:kern w:val="0"/>
      <w:szCs w:val="20"/>
    </w:rPr>
  </w:style>
  <w:style w:type="paragraph" w:styleId="a9">
    <w:name w:val="caption"/>
    <w:basedOn w:val="a"/>
    <w:next w:val="a"/>
    <w:unhideWhenUsed/>
    <w:qFormat/>
    <w:rPr>
      <w:rFonts w:asciiTheme="majorHAnsi" w:eastAsia="黑体" w:hAnsiTheme="majorHAnsi" w:cstheme="majorBidi"/>
      <w:sz w:val="20"/>
      <w:szCs w:val="20"/>
    </w:rPr>
  </w:style>
  <w:style w:type="paragraph" w:styleId="aa">
    <w:name w:val="List Bullet"/>
    <w:qFormat/>
    <w:pPr>
      <w:tabs>
        <w:tab w:val="left" w:pos="420"/>
      </w:tabs>
      <w:spacing w:beforeLines="50" w:before="156" w:afterLines="50" w:after="156" w:line="300" w:lineRule="auto"/>
      <w:ind w:left="420" w:hanging="420"/>
    </w:pPr>
    <w:rPr>
      <w:rFonts w:ascii="Arial" w:hAnsi="Arial"/>
      <w:kern w:val="24"/>
      <w:sz w:val="24"/>
      <w:szCs w:val="24"/>
    </w:rPr>
  </w:style>
  <w:style w:type="paragraph" w:styleId="ab">
    <w:name w:val="Document Map"/>
    <w:basedOn w:val="a"/>
    <w:link w:val="ac"/>
    <w:qFormat/>
    <w:pPr>
      <w:shd w:val="clear" w:color="auto" w:fill="000080"/>
    </w:pPr>
  </w:style>
  <w:style w:type="paragraph" w:styleId="ad">
    <w:name w:val="annotation text"/>
    <w:basedOn w:val="a"/>
    <w:link w:val="ae"/>
    <w:qFormat/>
    <w:pPr>
      <w:jc w:val="left"/>
    </w:pPr>
    <w:rPr>
      <w:rFonts w:cs="Times New Roman"/>
      <w:lang w:val="zh-CN"/>
    </w:rPr>
  </w:style>
  <w:style w:type="paragraph" w:styleId="af">
    <w:name w:val="Salutation"/>
    <w:basedOn w:val="a"/>
    <w:next w:val="a"/>
    <w:link w:val="af0"/>
    <w:qFormat/>
    <w:rPr>
      <w:sz w:val="24"/>
    </w:rPr>
  </w:style>
  <w:style w:type="paragraph" w:styleId="af1">
    <w:name w:val="Body Text Indent"/>
    <w:basedOn w:val="a"/>
    <w:link w:val="af2"/>
    <w:uiPriority w:val="99"/>
    <w:qFormat/>
    <w:pPr>
      <w:spacing w:after="120"/>
      <w:ind w:left="420"/>
    </w:pPr>
  </w:style>
  <w:style w:type="paragraph" w:styleId="TOC3">
    <w:name w:val="toc 3"/>
    <w:basedOn w:val="a"/>
    <w:next w:val="a"/>
    <w:uiPriority w:val="39"/>
    <w:qFormat/>
    <w:pPr>
      <w:ind w:leftChars="400" w:left="840"/>
    </w:pPr>
  </w:style>
  <w:style w:type="paragraph" w:styleId="af3">
    <w:name w:val="Plain Text"/>
    <w:basedOn w:val="a"/>
    <w:link w:val="af4"/>
    <w:qFormat/>
    <w:pPr>
      <w:widowControl/>
      <w:overflowPunct w:val="0"/>
      <w:autoSpaceDE w:val="0"/>
      <w:autoSpaceDN w:val="0"/>
      <w:adjustRightInd w:val="0"/>
      <w:jc w:val="left"/>
      <w:textAlignment w:val="baseline"/>
    </w:pPr>
    <w:rPr>
      <w:rFonts w:ascii="宋体,Verdana,Arial" w:eastAsia="宋体,Verdana,Arial" w:hAnsi="Tahoma"/>
      <w:kern w:val="0"/>
      <w:szCs w:val="21"/>
    </w:rPr>
  </w:style>
  <w:style w:type="paragraph" w:styleId="af5">
    <w:name w:val="Date"/>
    <w:basedOn w:val="a"/>
    <w:next w:val="a"/>
    <w:link w:val="af6"/>
    <w:qFormat/>
    <w:rPr>
      <w:rFonts w:ascii="宋体,Verdana,Arial" w:hint="eastAsia"/>
      <w:sz w:val="24"/>
      <w:szCs w:val="20"/>
    </w:rPr>
  </w:style>
  <w:style w:type="paragraph" w:styleId="21">
    <w:name w:val="Body Text Indent 2"/>
    <w:basedOn w:val="a"/>
    <w:link w:val="22"/>
    <w:qFormat/>
    <w:pPr>
      <w:spacing w:line="500" w:lineRule="exact"/>
      <w:ind w:firstLineChars="213" w:firstLine="511"/>
    </w:pPr>
    <w:rPr>
      <w:sz w:val="24"/>
    </w:rPr>
  </w:style>
  <w:style w:type="paragraph" w:styleId="af7">
    <w:name w:val="Balloon Text"/>
    <w:basedOn w:val="a"/>
    <w:link w:val="11"/>
    <w:uiPriority w:val="99"/>
    <w:qFormat/>
    <w:rPr>
      <w:rFonts w:cs="Times New Roman"/>
      <w:sz w:val="18"/>
      <w:szCs w:val="18"/>
      <w:lang w:val="zh-CN"/>
    </w:rPr>
  </w:style>
  <w:style w:type="paragraph" w:styleId="af8">
    <w:name w:val="footer"/>
    <w:basedOn w:val="a"/>
    <w:link w:val="12"/>
    <w:uiPriority w:val="99"/>
    <w:qFormat/>
    <w:pPr>
      <w:tabs>
        <w:tab w:val="center" w:pos="4153"/>
        <w:tab w:val="right" w:pos="8306"/>
      </w:tabs>
      <w:snapToGrid w:val="0"/>
      <w:jc w:val="left"/>
    </w:pPr>
    <w:rPr>
      <w:rFonts w:cs="Times New Roman"/>
      <w:sz w:val="18"/>
      <w:szCs w:val="18"/>
      <w:lang w:val="zh-CN"/>
    </w:rPr>
  </w:style>
  <w:style w:type="paragraph" w:styleId="af9">
    <w:name w:val="header"/>
    <w:basedOn w:val="a"/>
    <w:link w:val="13"/>
    <w:uiPriority w:val="99"/>
    <w:qFormat/>
    <w:pPr>
      <w:pBdr>
        <w:bottom w:val="single" w:sz="6" w:space="1" w:color="auto"/>
      </w:pBdr>
      <w:tabs>
        <w:tab w:val="center" w:pos="4153"/>
        <w:tab w:val="right" w:pos="8306"/>
      </w:tabs>
      <w:snapToGrid w:val="0"/>
      <w:jc w:val="center"/>
    </w:pPr>
    <w:rPr>
      <w:rFonts w:cs="Times New Roman"/>
      <w:sz w:val="18"/>
      <w:szCs w:val="18"/>
      <w:lang w:val="zh-CN"/>
    </w:rPr>
  </w:style>
  <w:style w:type="paragraph" w:styleId="TOC1">
    <w:name w:val="toc 1"/>
    <w:basedOn w:val="a"/>
    <w:next w:val="a"/>
    <w:uiPriority w:val="39"/>
    <w:qFormat/>
    <w:pPr>
      <w:tabs>
        <w:tab w:val="right" w:leader="dot" w:pos="9660"/>
      </w:tabs>
      <w:spacing w:line="480" w:lineRule="auto"/>
    </w:pPr>
  </w:style>
  <w:style w:type="paragraph" w:styleId="afa">
    <w:name w:val="List"/>
    <w:basedOn w:val="a"/>
    <w:qFormat/>
    <w:pPr>
      <w:ind w:left="200" w:hangingChars="200" w:hanging="200"/>
    </w:pPr>
    <w:rPr>
      <w:rFonts w:ascii="Times New Roman" w:hAnsi="Times New Roman" w:cs="Times New Roman"/>
      <w:szCs w:val="22"/>
    </w:rPr>
  </w:style>
  <w:style w:type="paragraph" w:styleId="TOC6">
    <w:name w:val="toc 6"/>
    <w:basedOn w:val="a"/>
    <w:next w:val="a"/>
    <w:qFormat/>
    <w:pPr>
      <w:ind w:leftChars="1000" w:left="2100"/>
    </w:pPr>
    <w:rPr>
      <w:rFonts w:ascii="Times New Roman" w:hAnsi="Times New Roman" w:cs="Times New Roman"/>
    </w:rPr>
  </w:style>
  <w:style w:type="paragraph" w:styleId="31">
    <w:name w:val="Body Text Indent 3"/>
    <w:basedOn w:val="a"/>
    <w:link w:val="310"/>
    <w:qFormat/>
    <w:pPr>
      <w:spacing w:line="500" w:lineRule="exact"/>
      <w:ind w:left="511" w:hangingChars="213" w:hanging="511"/>
    </w:pPr>
    <w:rPr>
      <w:rFonts w:cs="Times New Roman"/>
      <w:sz w:val="24"/>
      <w:lang w:val="zh-CN"/>
    </w:rPr>
  </w:style>
  <w:style w:type="paragraph" w:styleId="TOC2">
    <w:name w:val="toc 2"/>
    <w:basedOn w:val="a"/>
    <w:next w:val="a"/>
    <w:uiPriority w:val="39"/>
    <w:qFormat/>
    <w:pPr>
      <w:ind w:leftChars="200" w:left="420"/>
    </w:pPr>
  </w:style>
  <w:style w:type="paragraph" w:styleId="23">
    <w:name w:val="Body Text 2"/>
    <w:basedOn w:val="a"/>
    <w:link w:val="24"/>
    <w:qFormat/>
    <w:pPr>
      <w:spacing w:after="120" w:line="480" w:lineRule="auto"/>
    </w:p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hint="eastAsia"/>
      <w:kern w:val="0"/>
      <w:sz w:val="24"/>
    </w:rPr>
  </w:style>
  <w:style w:type="paragraph" w:styleId="afb">
    <w:name w:val="Normal (Web)"/>
    <w:basedOn w:val="a"/>
    <w:link w:val="afc"/>
    <w:uiPriority w:val="99"/>
    <w:qFormat/>
    <w:pPr>
      <w:widowControl/>
      <w:spacing w:before="100" w:beforeAutospacing="1" w:after="100" w:afterAutospacing="1"/>
      <w:jc w:val="left"/>
    </w:pPr>
    <w:rPr>
      <w:rFonts w:ascii="宋体,Verdana,Arial" w:hAnsi="宋体,Verdana,Arial" w:cs="宋体,Verdana,Arial"/>
      <w:kern w:val="0"/>
      <w:sz w:val="24"/>
    </w:rPr>
  </w:style>
  <w:style w:type="paragraph" w:styleId="afd">
    <w:name w:val="Title"/>
    <w:basedOn w:val="a"/>
    <w:link w:val="afe"/>
    <w:qFormat/>
    <w:pPr>
      <w:spacing w:before="240" w:after="60"/>
      <w:jc w:val="center"/>
      <w:outlineLvl w:val="0"/>
    </w:pPr>
    <w:rPr>
      <w:rFonts w:ascii="Arial" w:hAnsi="Arial" w:cs="Times New Roman"/>
      <w:b/>
      <w:bCs/>
      <w:sz w:val="32"/>
      <w:szCs w:val="32"/>
      <w:lang w:val="zh-CN"/>
    </w:rPr>
  </w:style>
  <w:style w:type="paragraph" w:styleId="aff">
    <w:name w:val="annotation subject"/>
    <w:basedOn w:val="ad"/>
    <w:next w:val="ad"/>
    <w:link w:val="aff0"/>
    <w:qFormat/>
    <w:rPr>
      <w:b/>
      <w:bCs/>
    </w:rPr>
  </w:style>
  <w:style w:type="paragraph" w:styleId="25">
    <w:name w:val="Body Text First Indent 2"/>
    <w:basedOn w:val="af1"/>
    <w:link w:val="26"/>
    <w:qFormat/>
    <w:pPr>
      <w:ind w:leftChars="200" w:left="200" w:firstLineChars="200" w:firstLine="420"/>
    </w:pPr>
    <w:rPr>
      <w:rFonts w:ascii="Times New Roman" w:hAnsi="Times New Roman" w:cs="Times New Roman"/>
    </w:rPr>
  </w:style>
  <w:style w:type="table" w:styleId="aff1">
    <w:name w:val="Table Grid"/>
    <w:basedOn w:val="a2"/>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uiPriority w:val="22"/>
    <w:qFormat/>
    <w:rPr>
      <w:b/>
      <w:bCs/>
    </w:rPr>
  </w:style>
  <w:style w:type="character" w:styleId="aff3">
    <w:name w:val="page number"/>
    <w:basedOn w:val="a1"/>
    <w:qFormat/>
  </w:style>
  <w:style w:type="character" w:styleId="aff4">
    <w:name w:val="FollowedHyperlink"/>
    <w:uiPriority w:val="99"/>
    <w:unhideWhenUsed/>
    <w:qFormat/>
    <w:rPr>
      <w:color w:val="800080"/>
      <w:u w:val="single"/>
    </w:rPr>
  </w:style>
  <w:style w:type="character" w:styleId="aff5">
    <w:name w:val="Emphasis"/>
    <w:qFormat/>
  </w:style>
  <w:style w:type="character" w:styleId="aff6">
    <w:name w:val="Hyperlink"/>
    <w:uiPriority w:val="99"/>
    <w:qFormat/>
    <w:rPr>
      <w:color w:val="0000FF"/>
      <w:u w:val="single"/>
    </w:rPr>
  </w:style>
  <w:style w:type="character" w:styleId="aff7">
    <w:name w:val="annotation reference"/>
    <w:qFormat/>
    <w:rPr>
      <w:sz w:val="21"/>
      <w:szCs w:val="21"/>
    </w:rPr>
  </w:style>
  <w:style w:type="character" w:customStyle="1" w:styleId="10">
    <w:name w:val="标题 1 字符"/>
    <w:link w:val="1"/>
    <w:uiPriority w:val="9"/>
    <w:qFormat/>
    <w:rPr>
      <w:rFonts w:ascii="Tahoma" w:eastAsia="Tahoma"/>
      <w:b/>
      <w:bCs/>
      <w:kern w:val="2"/>
      <w:sz w:val="21"/>
      <w:szCs w:val="24"/>
    </w:rPr>
  </w:style>
  <w:style w:type="character" w:customStyle="1" w:styleId="20">
    <w:name w:val="标题 2 字符"/>
    <w:link w:val="2"/>
    <w:uiPriority w:val="9"/>
    <w:qFormat/>
    <w:rPr>
      <w:rFonts w:ascii="Arial Unicode MS" w:eastAsia="Wingdings" w:hAnsi="Arial Unicode MS"/>
      <w:b/>
      <w:bCs/>
      <w:kern w:val="2"/>
      <w:sz w:val="32"/>
      <w:szCs w:val="32"/>
    </w:rPr>
  </w:style>
  <w:style w:type="character" w:customStyle="1" w:styleId="30">
    <w:name w:val="标题 3 字符"/>
    <w:link w:val="3"/>
    <w:qFormat/>
    <w:rPr>
      <w:rFonts w:eastAsia="Wingdings"/>
      <w:sz w:val="24"/>
      <w:lang w:val="en-US" w:eastAsia="zh-CN" w:bidi="ar-SA"/>
    </w:rPr>
  </w:style>
  <w:style w:type="character" w:customStyle="1" w:styleId="41">
    <w:name w:val="标题 4 字符1"/>
    <w:link w:val="4"/>
    <w:qFormat/>
    <w:rPr>
      <w:rFonts w:eastAsia="Tahoma"/>
      <w:b/>
      <w:sz w:val="24"/>
    </w:rPr>
  </w:style>
  <w:style w:type="character" w:customStyle="1" w:styleId="a8">
    <w:name w:val="正文缩进 字符"/>
    <w:link w:val="a7"/>
    <w:qFormat/>
    <w:rPr>
      <w:rFonts w:eastAsia="宋体,Verdana,Arial"/>
      <w:sz w:val="21"/>
      <w:lang w:val="en-US" w:eastAsia="zh-CN" w:bidi="ar-SA"/>
    </w:rPr>
  </w:style>
  <w:style w:type="character" w:customStyle="1" w:styleId="ae">
    <w:name w:val="批注文字 字符"/>
    <w:link w:val="ad"/>
    <w:qFormat/>
    <w:rPr>
      <w:kern w:val="2"/>
      <w:sz w:val="21"/>
      <w:szCs w:val="24"/>
    </w:rPr>
  </w:style>
  <w:style w:type="character" w:customStyle="1" w:styleId="a5">
    <w:name w:val="正文文本 字符"/>
    <w:link w:val="a0"/>
    <w:uiPriority w:val="99"/>
    <w:qFormat/>
    <w:rPr>
      <w:rFonts w:eastAsia="宋体,Verdana,Arial"/>
      <w:kern w:val="2"/>
      <w:sz w:val="21"/>
      <w:szCs w:val="24"/>
      <w:lang w:val="en-US" w:eastAsia="zh-CN" w:bidi="ar-SA"/>
    </w:rPr>
  </w:style>
  <w:style w:type="character" w:customStyle="1" w:styleId="af4">
    <w:name w:val="纯文本 字符"/>
    <w:link w:val="af3"/>
    <w:qFormat/>
    <w:rPr>
      <w:rFonts w:ascii="宋体,Verdana,Arial" w:eastAsia="宋体,Verdana,Arial" w:hAnsi="Tahoma"/>
      <w:sz w:val="21"/>
      <w:szCs w:val="21"/>
      <w:lang w:val="en-US" w:eastAsia="zh-CN" w:bidi="ar-SA"/>
    </w:rPr>
  </w:style>
  <w:style w:type="character" w:customStyle="1" w:styleId="11">
    <w:name w:val="批注框文本 字符1"/>
    <w:link w:val="af7"/>
    <w:uiPriority w:val="99"/>
    <w:qFormat/>
    <w:rPr>
      <w:kern w:val="2"/>
      <w:sz w:val="18"/>
      <w:szCs w:val="18"/>
    </w:rPr>
  </w:style>
  <w:style w:type="character" w:customStyle="1" w:styleId="12">
    <w:name w:val="页脚 字符1"/>
    <w:link w:val="af8"/>
    <w:uiPriority w:val="99"/>
    <w:qFormat/>
    <w:rPr>
      <w:kern w:val="2"/>
      <w:sz w:val="18"/>
      <w:szCs w:val="18"/>
    </w:rPr>
  </w:style>
  <w:style w:type="character" w:customStyle="1" w:styleId="13">
    <w:name w:val="页眉 字符1"/>
    <w:link w:val="af9"/>
    <w:uiPriority w:val="99"/>
    <w:qFormat/>
    <w:locked/>
    <w:rPr>
      <w:kern w:val="2"/>
      <w:sz w:val="18"/>
      <w:szCs w:val="18"/>
    </w:rPr>
  </w:style>
  <w:style w:type="character" w:customStyle="1" w:styleId="310">
    <w:name w:val="正文文本缩进 3 字符1"/>
    <w:link w:val="31"/>
    <w:qFormat/>
    <w:rPr>
      <w:kern w:val="2"/>
      <w:sz w:val="24"/>
      <w:szCs w:val="24"/>
    </w:rPr>
  </w:style>
  <w:style w:type="character" w:customStyle="1" w:styleId="24">
    <w:name w:val="正文文本 2 字符"/>
    <w:basedOn w:val="a1"/>
    <w:link w:val="23"/>
    <w:qFormat/>
    <w:rPr>
      <w:kern w:val="2"/>
      <w:sz w:val="21"/>
      <w:szCs w:val="24"/>
    </w:rPr>
  </w:style>
  <w:style w:type="character" w:customStyle="1" w:styleId="afe">
    <w:name w:val="标题 字符"/>
    <w:link w:val="afd"/>
    <w:uiPriority w:val="10"/>
    <w:qFormat/>
    <w:rPr>
      <w:rFonts w:ascii="Arial" w:hAnsi="Arial"/>
      <w:b/>
      <w:bCs/>
      <w:kern w:val="2"/>
      <w:sz w:val="32"/>
      <w:szCs w:val="32"/>
    </w:rPr>
  </w:style>
  <w:style w:type="character" w:customStyle="1" w:styleId="aff0">
    <w:name w:val="批注主题 字符"/>
    <w:link w:val="aff"/>
    <w:qFormat/>
    <w:rPr>
      <w:b/>
      <w:bCs/>
      <w:kern w:val="2"/>
      <w:sz w:val="21"/>
      <w:szCs w:val="24"/>
    </w:rPr>
  </w:style>
  <w:style w:type="character" w:customStyle="1" w:styleId="a6">
    <w:name w:val="正文文本首行缩进 字符"/>
    <w:basedOn w:val="a5"/>
    <w:link w:val="a4"/>
    <w:qFormat/>
    <w:rPr>
      <w:rFonts w:eastAsia="宋体,Verdana,Arial"/>
      <w:kern w:val="2"/>
      <w:sz w:val="21"/>
      <w:szCs w:val="24"/>
      <w:lang w:val="en-US" w:eastAsia="zh-CN" w:bidi="ar-SA"/>
    </w:rPr>
  </w:style>
  <w:style w:type="character" w:customStyle="1" w:styleId="Char">
    <w:name w:val="正文缩进 Char"/>
    <w:qFormat/>
    <w:rPr>
      <w:rFonts w:eastAsia="宋体,Verdana,Arial"/>
      <w:sz w:val="21"/>
      <w:lang w:val="en-US" w:eastAsia="zh-CN"/>
    </w:rPr>
  </w:style>
  <w:style w:type="character" w:customStyle="1" w:styleId="TexteCharChar">
    <w:name w:val="Texte Char Char"/>
    <w:qFormat/>
    <w:rPr>
      <w:rFonts w:ascii="宋体" w:eastAsia="宋体" w:hAnsi="Courier New"/>
      <w:sz w:val="21"/>
      <w:szCs w:val="21"/>
      <w:lang w:val="en-US" w:eastAsia="zh-CN" w:bidi="ar-SA"/>
    </w:rPr>
  </w:style>
  <w:style w:type="character" w:customStyle="1" w:styleId="Char0">
    <w:name w:val="列出段落 Char"/>
    <w:link w:val="14"/>
    <w:uiPriority w:val="34"/>
    <w:qFormat/>
    <w:rPr>
      <w:rFonts w:ascii="Courier New" w:hAnsi="Courier New"/>
      <w:kern w:val="2"/>
      <w:sz w:val="21"/>
      <w:szCs w:val="22"/>
    </w:rPr>
  </w:style>
  <w:style w:type="paragraph" w:customStyle="1" w:styleId="14">
    <w:name w:val="列出段落1"/>
    <w:basedOn w:val="a"/>
    <w:link w:val="Char0"/>
    <w:uiPriority w:val="34"/>
    <w:qFormat/>
    <w:pPr>
      <w:ind w:firstLineChars="200" w:firstLine="420"/>
    </w:pPr>
    <w:rPr>
      <w:rFonts w:ascii="Courier New" w:hAnsi="Courier New" w:cs="Times New Roman"/>
      <w:szCs w:val="22"/>
      <w:lang w:val="zh-CN"/>
    </w:rPr>
  </w:style>
  <w:style w:type="character" w:customStyle="1" w:styleId="CharChar2">
    <w:name w:val="Char Char2"/>
    <w:qFormat/>
    <w:rPr>
      <w:rFonts w:ascii="Univers LT Std 57 Cn" w:eastAsia="Univers LT Std 57 Cn" w:hAnsi="宋体,Verdana,Arial"/>
      <w:kern w:val="2"/>
      <w:sz w:val="21"/>
      <w:lang w:val="en-US" w:eastAsia="zh-CN" w:bidi="ar-SA"/>
    </w:rPr>
  </w:style>
  <w:style w:type="character" w:customStyle="1" w:styleId="p141">
    <w:name w:val="p141"/>
    <w:qFormat/>
    <w:rPr>
      <w:sz w:val="21"/>
      <w:szCs w:val="21"/>
    </w:rPr>
  </w:style>
  <w:style w:type="character" w:customStyle="1" w:styleId="Char1">
    <w:name w:val="纯文本 Char1"/>
    <w:qFormat/>
    <w:rPr>
      <w:rFonts w:ascii="宋体,Verdana,Arial" w:eastAsia="宋体,Verdana,Arial" w:hAnsi="Tahoma"/>
      <w:sz w:val="21"/>
      <w:szCs w:val="21"/>
    </w:rPr>
  </w:style>
  <w:style w:type="character" w:customStyle="1" w:styleId="27">
    <w:name w:val="正文文本 (2)_"/>
    <w:link w:val="28"/>
    <w:uiPriority w:val="99"/>
    <w:qFormat/>
    <w:rPr>
      <w:rFonts w:ascii="Times New Roman" w:hAnsi="Times New Roman" w:cs="Times New Roman"/>
      <w:shd w:val="clear" w:color="auto" w:fill="FFFFFF"/>
    </w:rPr>
  </w:style>
  <w:style w:type="paragraph" w:customStyle="1" w:styleId="28">
    <w:name w:val="正文文本 (2)"/>
    <w:basedOn w:val="a"/>
    <w:link w:val="27"/>
    <w:uiPriority w:val="99"/>
    <w:qFormat/>
    <w:pPr>
      <w:shd w:val="clear" w:color="auto" w:fill="FFFFFF"/>
      <w:jc w:val="left"/>
    </w:pPr>
    <w:rPr>
      <w:rFonts w:ascii="Times New Roman" w:hAnsi="Times New Roman" w:cs="Times New Roman"/>
      <w:kern w:val="0"/>
      <w:sz w:val="20"/>
      <w:szCs w:val="20"/>
      <w:lang w:val="zh-CN"/>
    </w:rPr>
  </w:style>
  <w:style w:type="character" w:customStyle="1" w:styleId="2MingLiU1">
    <w:name w:val="正文文本 (2) + MingLiU1"/>
    <w:uiPriority w:val="99"/>
    <w:qFormat/>
    <w:rPr>
      <w:rFonts w:ascii="MingLiU" w:eastAsia="MingLiU" w:hAnsi="Times New Roman" w:cs="MingLiU"/>
      <w:w w:val="100"/>
      <w:sz w:val="13"/>
      <w:szCs w:val="13"/>
      <w:shd w:val="clear" w:color="auto" w:fill="FFFFFF"/>
      <w:lang w:val="en-US" w:eastAsia="en-US"/>
    </w:rPr>
  </w:style>
  <w:style w:type="character" w:customStyle="1" w:styleId="ndradChar">
    <w:name w:val="ändrad Char"/>
    <w:qFormat/>
    <w:rPr>
      <w:rFonts w:eastAsia="Univers LT Std 57 Cn"/>
      <w:kern w:val="2"/>
      <w:sz w:val="21"/>
      <w:szCs w:val="24"/>
      <w:lang w:val="en-US" w:eastAsia="zh-CN" w:bidi="ar-SA"/>
    </w:rPr>
  </w:style>
  <w:style w:type="character" w:customStyle="1" w:styleId="2MingLiU">
    <w:name w:val="正文文本 (2) + MingLiU"/>
    <w:uiPriority w:val="99"/>
    <w:qFormat/>
    <w:rPr>
      <w:rFonts w:ascii="MingLiU" w:eastAsia="MingLiU" w:hAnsi="Times New Roman" w:cs="MingLiU"/>
      <w:sz w:val="13"/>
      <w:szCs w:val="13"/>
      <w:shd w:val="clear" w:color="auto" w:fill="FFFFFF"/>
    </w:rPr>
  </w:style>
  <w:style w:type="character" w:customStyle="1" w:styleId="font31">
    <w:name w:val="font31"/>
    <w:qFormat/>
    <w:rPr>
      <w:rFonts w:ascii="宋体" w:eastAsia="宋体" w:hAnsi="宋体" w:cs="宋体" w:hint="eastAsia"/>
      <w:color w:val="000000"/>
      <w:sz w:val="24"/>
      <w:szCs w:val="24"/>
    </w:rPr>
  </w:style>
  <w:style w:type="character" w:customStyle="1" w:styleId="3Char1">
    <w:name w:val="正文文本缩进 3 Char1"/>
    <w:uiPriority w:val="99"/>
    <w:semiHidden/>
    <w:qFormat/>
    <w:rPr>
      <w:rFonts w:ascii="Times New Roman" w:hAnsi="Times New Roman"/>
      <w:kern w:val="2"/>
      <w:sz w:val="16"/>
      <w:szCs w:val="16"/>
    </w:rPr>
  </w:style>
  <w:style w:type="character" w:customStyle="1" w:styleId="aff8">
    <w:name w:val="页脚 字符"/>
    <w:uiPriority w:val="99"/>
    <w:qFormat/>
    <w:rPr>
      <w:rFonts w:ascii="Times New Roman" w:eastAsia="宋体" w:hAnsi="Times New Roman" w:cs="Times New Roman"/>
      <w:sz w:val="18"/>
      <w:szCs w:val="18"/>
    </w:rPr>
  </w:style>
  <w:style w:type="character" w:customStyle="1" w:styleId="apple-converted-space">
    <w:name w:val="apple-converted-space"/>
    <w:qFormat/>
  </w:style>
  <w:style w:type="character" w:customStyle="1" w:styleId="aff9">
    <w:name w:val="页眉 字符"/>
    <w:uiPriority w:val="99"/>
    <w:qFormat/>
    <w:rPr>
      <w:rFonts w:ascii="Times New Roman" w:eastAsia="宋体" w:hAnsi="Times New Roman" w:cs="Times New Roman"/>
      <w:sz w:val="18"/>
      <w:szCs w:val="18"/>
    </w:rPr>
  </w:style>
  <w:style w:type="character" w:customStyle="1" w:styleId="affa">
    <w:name w:val="批注框文本 字符"/>
    <w:uiPriority w:val="99"/>
    <w:qFormat/>
    <w:rPr>
      <w:rFonts w:ascii="Times New Roman" w:eastAsia="宋体" w:hAnsi="Times New Roman" w:cs="Times New Roman"/>
      <w:sz w:val="18"/>
      <w:szCs w:val="18"/>
    </w:rPr>
  </w:style>
  <w:style w:type="character" w:customStyle="1" w:styleId="40">
    <w:name w:val="标题 4 字符"/>
    <w:qFormat/>
    <w:rPr>
      <w:rFonts w:ascii="Arial" w:eastAsia="黑体" w:hAnsi="Arial" w:cs="Times New Roman"/>
      <w:b/>
      <w:sz w:val="28"/>
      <w:szCs w:val="20"/>
    </w:rPr>
  </w:style>
  <w:style w:type="character" w:customStyle="1" w:styleId="32">
    <w:name w:val="正文文本缩进 3 字符"/>
    <w:qFormat/>
    <w:locked/>
    <w:rPr>
      <w:rFonts w:ascii="仿宋_GB2312" w:eastAsia="仿宋_GB2312" w:hAnsi="宋体"/>
      <w:color w:val="000000"/>
      <w:sz w:val="24"/>
      <w:szCs w:val="24"/>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15">
    <w:name w:val="正文1"/>
    <w:basedOn w:val="a"/>
    <w:qFormat/>
    <w:pPr>
      <w:adjustRightInd w:val="0"/>
      <w:spacing w:line="360" w:lineRule="atLeast"/>
      <w:jc w:val="left"/>
    </w:pPr>
    <w:rPr>
      <w:rFonts w:eastAsia="Tahoma"/>
      <w:kern w:val="0"/>
      <w:sz w:val="24"/>
      <w:szCs w:val="20"/>
    </w:rPr>
  </w:style>
  <w:style w:type="paragraph" w:customStyle="1" w:styleId="affb">
    <w:name w:val="保留正文"/>
    <w:basedOn w:val="a0"/>
    <w:qFormat/>
    <w:pPr>
      <w:keepNext/>
      <w:spacing w:after="160"/>
    </w:pPr>
    <w:rPr>
      <w:rFonts w:ascii="Arial" w:eastAsia="Univers LT Std 57 Cn" w:hAnsi="Arial"/>
    </w:rPr>
  </w:style>
  <w:style w:type="paragraph" w:customStyle="1" w:styleId="CharCharCharCharCharCharCharCharCharCharCharCharChar">
    <w:name w:val="Char Char Char Char Char Char Char Char Char Char Char Char Char"/>
    <w:basedOn w:val="a"/>
    <w:qFormat/>
    <w:rPr>
      <w:rFonts w:ascii="Arial Unicode MS" w:hAnsi="Arial Unicode MS"/>
      <w:sz w:val="24"/>
      <w:szCs w:val="20"/>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宋体,Verdana,Arial" w:eastAsia="宋体,Verdana,Arial" w:hAnsi="宋体,Verdana,Arial"/>
      <w:kern w:val="0"/>
      <w:sz w:val="24"/>
    </w:rPr>
  </w:style>
  <w:style w:type="paragraph" w:customStyle="1" w:styleId="xl90">
    <w:name w:val="xl90"/>
    <w:basedOn w:val="a"/>
    <w:qFormat/>
    <w:pPr>
      <w:widowControl/>
      <w:spacing w:before="100" w:beforeAutospacing="1" w:after="100" w:afterAutospacing="1"/>
      <w:jc w:val="left"/>
    </w:pPr>
    <w:rPr>
      <w:rFonts w:ascii="Arial" w:hAnsi="Arial"/>
      <w:kern w:val="0"/>
      <w:sz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000000"/>
      <w:kern w:val="0"/>
      <w:sz w:val="18"/>
      <w:szCs w:val="18"/>
    </w:rPr>
  </w:style>
  <w:style w:type="paragraph" w:customStyle="1" w:styleId="29">
    <w:name w:val="正文2"/>
    <w:next w:val="TOC1"/>
    <w:qFormat/>
    <w:pPr>
      <w:widowControl w:val="0"/>
      <w:spacing w:before="156" w:line="360" w:lineRule="auto"/>
      <w:ind w:firstLineChars="200" w:firstLine="200"/>
      <w:jc w:val="both"/>
    </w:pPr>
    <w:rPr>
      <w:kern w:val="2"/>
      <w:sz w:val="24"/>
    </w:rPr>
  </w:style>
  <w:style w:type="paragraph" w:customStyle="1" w:styleId="CharCharCharChar">
    <w:name w:val="Char Char Char Char"/>
    <w:basedOn w:val="a"/>
    <w:qFormat/>
    <w:rPr>
      <w:rFonts w:ascii="Arial Unicode MS" w:hAnsi="Arial Unicode MS"/>
      <w:sz w:val="24"/>
      <w:szCs w:val="20"/>
    </w:rPr>
  </w:style>
  <w:style w:type="paragraph" w:customStyle="1" w:styleId="aspnumfaautoadjustrightr">
    <w:name w:val="aspnumfaautoadjustrightr"/>
    <w:qFormat/>
    <w:pPr>
      <w:widowControl w:val="0"/>
      <w:autoSpaceDE w:val="0"/>
      <w:autoSpaceDN w:val="0"/>
      <w:adjustRightInd w:val="0"/>
      <w:ind w:firstLine="720"/>
      <w:jc w:val="both"/>
    </w:pPr>
    <w:rPr>
      <w:rFonts w:ascii="Calibri" w:hAnsi="Calibri" w:cs="Arial"/>
    </w:rPr>
  </w:style>
  <w:style w:type="paragraph" w:customStyle="1" w:styleId="msolistparagraph0">
    <w:name w:val="msolistparagraph"/>
    <w:basedOn w:val="a"/>
    <w:qFormat/>
    <w:pPr>
      <w:widowControl/>
      <w:ind w:firstLine="420"/>
      <w:jc w:val="left"/>
    </w:pPr>
    <w:rPr>
      <w:rFonts w:ascii="宋体" w:hAnsi="宋体" w:cs="宋体"/>
      <w:kern w:val="0"/>
      <w:sz w:val="24"/>
    </w:rPr>
  </w:style>
  <w:style w:type="paragraph" w:customStyle="1" w:styleId="xl55">
    <w:name w:val="xl55"/>
    <w:basedOn w:val="a"/>
    <w:qFormat/>
    <w:pPr>
      <w:widowControl/>
      <w:spacing w:before="100" w:beforeAutospacing="1" w:after="100" w:afterAutospacing="1"/>
      <w:textAlignment w:val="center"/>
    </w:pPr>
    <w:rPr>
      <w:rFonts w:ascii="宋体,Verdana,Arial" w:eastAsia="Tahoma" w:hAnsi="宋体,Verdana,Arial"/>
      <w:kern w:val="0"/>
      <w:sz w:val="24"/>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94">
    <w:name w:val="xl9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CharCharCharChar1">
    <w:name w:val="Char Char Char Char1"/>
    <w:basedOn w:val="ab"/>
    <w:qFormat/>
    <w:rPr>
      <w:rFonts w:ascii="Arial Unicode MS" w:hAnsi="Arial Unicode MS"/>
      <w:sz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color w:val="000000"/>
      <w:kern w:val="0"/>
      <w:sz w:val="20"/>
      <w:szCs w:val="20"/>
    </w:rPr>
  </w:style>
  <w:style w:type="paragraph" w:customStyle="1" w:styleId="xl105">
    <w:name w:val="xl10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55">
    <w:name w:val="xl155"/>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b/>
      <w:bCs/>
      <w:color w:val="000000"/>
      <w:kern w:val="0"/>
      <w:sz w:val="20"/>
      <w:szCs w:val="20"/>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font9">
    <w:name w:val="font9"/>
    <w:basedOn w:val="a"/>
    <w:qFormat/>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CharChar7Char">
    <w:name w:val="Char Char7 Char"/>
    <w:basedOn w:val="a"/>
    <w:qFormat/>
    <w:pPr>
      <w:tabs>
        <w:tab w:val="left" w:pos="425"/>
      </w:tabs>
      <w:ind w:leftChars="200" w:left="420" w:firstLineChars="150" w:firstLine="270"/>
    </w:pPr>
    <w:rPr>
      <w:rFonts w:ascii="Times New Roman" w:hAnsi="Times New Roman" w:cs="Times New Roman"/>
    </w:rPr>
  </w:style>
  <w:style w:type="paragraph" w:customStyle="1" w:styleId="111">
    <w:name w:val="1.1.1"/>
    <w:basedOn w:val="a"/>
    <w:qFormat/>
    <w:pPr>
      <w:tabs>
        <w:tab w:val="left" w:pos="0"/>
        <w:tab w:val="left" w:pos="1134"/>
        <w:tab w:val="left" w:pos="8505"/>
      </w:tabs>
      <w:autoSpaceDE w:val="0"/>
      <w:autoSpaceDN w:val="0"/>
      <w:adjustRightInd w:val="0"/>
      <w:spacing w:before="240" w:after="60" w:line="360" w:lineRule="atLeast"/>
    </w:pPr>
    <w:rPr>
      <w:rFonts w:ascii="宋体,Verdana,Arial"/>
      <w:b/>
      <w:kern w:val="0"/>
      <w:sz w:val="24"/>
      <w:szCs w:val="20"/>
    </w:rPr>
  </w:style>
  <w:style w:type="paragraph" w:customStyle="1" w:styleId="xl103">
    <w:name w:val="xl10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16">
    <w:name w:val="修订1"/>
    <w:uiPriority w:val="99"/>
    <w:semiHidden/>
    <w:qFormat/>
    <w:rPr>
      <w:rFonts w:ascii="Calibri" w:hAnsi="Calibri" w:cs="Arial"/>
      <w:kern w:val="2"/>
      <w:sz w:val="21"/>
      <w:szCs w:val="24"/>
    </w:rPr>
  </w:style>
  <w:style w:type="paragraph" w:customStyle="1" w:styleId="CharChar">
    <w:name w:val="Char Char"/>
    <w:basedOn w:val="a"/>
    <w:qFormat/>
    <w:rPr>
      <w:rFonts w:ascii="Courier New" w:eastAsia="Courier New"/>
      <w:b/>
      <w:sz w:val="32"/>
      <w:szCs w:val="32"/>
    </w:rPr>
  </w:style>
  <w:style w:type="paragraph" w:customStyle="1" w:styleId="affc">
    <w:name w:val="表内文字"/>
    <w:basedOn w:val="a"/>
    <w:qFormat/>
    <w:pPr>
      <w:spacing w:line="240" w:lineRule="atLeast"/>
      <w:jc w:val="center"/>
    </w:pPr>
    <w:rPr>
      <w:rFonts w:ascii="Arial Unicode MS" w:hAnsi="Arial Unicode MS" w:cs="Arial Unicode MS"/>
      <w:b/>
      <w:bCs/>
    </w:rPr>
  </w:style>
  <w:style w:type="paragraph" w:customStyle="1" w:styleId="xl130">
    <w:name w:val="xl130"/>
    <w:basedOn w:val="a"/>
    <w:qFormat/>
    <w:pPr>
      <w:widowControl/>
      <w:pBdr>
        <w:top w:val="single" w:sz="4" w:space="0" w:color="auto"/>
        <w:left w:val="single" w:sz="4" w:space="0" w:color="auto"/>
        <w:bottom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Style5">
    <w:name w:val="_Style 5"/>
    <w:basedOn w:val="ab"/>
    <w:qFormat/>
    <w:rPr>
      <w:rFonts w:ascii="Times New Roman" w:hAnsi="Times New Roman" w:cs="Times New Roman"/>
    </w:rPr>
  </w:style>
  <w:style w:type="paragraph" w:customStyle="1" w:styleId="CharChar6CharChar">
    <w:name w:val="Char Char6 Char Char"/>
    <w:basedOn w:val="ab"/>
    <w:qFormat/>
    <w:rPr>
      <w:rFonts w:ascii="Times New Roman" w:hAnsi="Times New Roman" w:cs="Times New Roman"/>
    </w:rPr>
  </w:style>
  <w:style w:type="paragraph" w:customStyle="1" w:styleId="font16">
    <w:name w:val="font16"/>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xl96">
    <w:name w:val="xl9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font5">
    <w:name w:val="font5"/>
    <w:basedOn w:val="a"/>
    <w:qFormat/>
    <w:pPr>
      <w:widowControl/>
      <w:spacing w:before="100" w:beforeAutospacing="1" w:after="100" w:afterAutospacing="1"/>
      <w:jc w:val="left"/>
    </w:pPr>
    <w:rPr>
      <w:rFonts w:ascii="Arial" w:hAnsi="Arial"/>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
    <w:qFormat/>
    <w:pPr>
      <w:widowControl/>
      <w:spacing w:before="100" w:beforeAutospacing="1" w:after="100" w:afterAutospacing="1"/>
      <w:jc w:val="left"/>
    </w:pPr>
    <w:rPr>
      <w:rFonts w:ascii="Arial" w:hAnsi="Arial"/>
      <w:b/>
      <w:bCs/>
      <w:color w:val="000000"/>
      <w:kern w:val="0"/>
      <w:sz w:val="18"/>
      <w:szCs w:val="18"/>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 w:val="18"/>
      <w:szCs w:val="18"/>
    </w:rPr>
  </w:style>
  <w:style w:type="paragraph" w:customStyle="1" w:styleId="font10">
    <w:name w:val="font10"/>
    <w:basedOn w:val="a"/>
    <w:qFormat/>
    <w:pPr>
      <w:widowControl/>
      <w:spacing w:before="100" w:beforeAutospacing="1" w:after="100" w:afterAutospacing="1"/>
      <w:jc w:val="left"/>
    </w:pPr>
    <w:rPr>
      <w:rFonts w:ascii="Arial" w:hAnsi="Arial"/>
      <w:color w:val="000000"/>
      <w:kern w:val="0"/>
      <w:sz w:val="18"/>
      <w:szCs w:val="18"/>
    </w:rPr>
  </w:style>
  <w:style w:type="paragraph" w:customStyle="1" w:styleId="font11">
    <w:name w:val="font11"/>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font12">
    <w:name w:val="font12"/>
    <w:basedOn w:val="a"/>
    <w:qFormat/>
    <w:pPr>
      <w:widowControl/>
      <w:spacing w:before="100" w:beforeAutospacing="1" w:after="100" w:afterAutospacing="1"/>
      <w:jc w:val="left"/>
    </w:pPr>
    <w:rPr>
      <w:rFonts w:ascii="宋体" w:hAnsi="宋体" w:cs="宋体"/>
      <w:b/>
      <w:bCs/>
      <w:color w:val="000000"/>
      <w:kern w:val="0"/>
      <w:sz w:val="20"/>
      <w:szCs w:val="20"/>
    </w:rPr>
  </w:style>
  <w:style w:type="paragraph" w:customStyle="1" w:styleId="font13">
    <w:name w:val="font13"/>
    <w:basedOn w:val="a"/>
    <w:qFormat/>
    <w:pPr>
      <w:widowControl/>
      <w:spacing w:before="100" w:beforeAutospacing="1" w:after="100" w:afterAutospacing="1"/>
      <w:jc w:val="left"/>
    </w:pPr>
    <w:rPr>
      <w:rFonts w:ascii="Arial" w:hAnsi="Arial"/>
      <w:color w:val="000000"/>
      <w:kern w:val="0"/>
      <w:sz w:val="18"/>
      <w:szCs w:val="18"/>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18"/>
    </w:rPr>
  </w:style>
  <w:style w:type="paragraph" w:customStyle="1" w:styleId="font14">
    <w:name w:val="font14"/>
    <w:basedOn w:val="a"/>
    <w:qFormat/>
    <w:pPr>
      <w:widowControl/>
      <w:spacing w:before="100" w:beforeAutospacing="1" w:after="100" w:afterAutospacing="1"/>
      <w:jc w:val="left"/>
    </w:pPr>
    <w:rPr>
      <w:rFonts w:ascii="Arial" w:hAnsi="Arial"/>
      <w:color w:val="000000"/>
      <w:kern w:val="0"/>
      <w:sz w:val="18"/>
      <w:szCs w:val="18"/>
    </w:rPr>
  </w:style>
  <w:style w:type="paragraph" w:customStyle="1" w:styleId="font17">
    <w:name w:val="font17"/>
    <w:basedOn w:val="a"/>
    <w:qFormat/>
    <w:pPr>
      <w:widowControl/>
      <w:spacing w:before="100" w:beforeAutospacing="1" w:after="100" w:afterAutospacing="1"/>
      <w:jc w:val="left"/>
    </w:pPr>
    <w:rPr>
      <w:rFonts w:ascii="宋体" w:hAnsi="宋体" w:cs="宋体"/>
      <w:kern w:val="0"/>
      <w:sz w:val="18"/>
      <w:szCs w:val="18"/>
    </w:rPr>
  </w:style>
  <w:style w:type="paragraph" w:customStyle="1" w:styleId="font18">
    <w:name w:val="font18"/>
    <w:basedOn w:val="a"/>
    <w:qFormat/>
    <w:pPr>
      <w:widowControl/>
      <w:spacing w:before="100" w:beforeAutospacing="1" w:after="100" w:afterAutospacing="1"/>
      <w:jc w:val="left"/>
    </w:pPr>
    <w:rPr>
      <w:rFonts w:ascii="Arial" w:hAnsi="Arial"/>
      <w:color w:val="000000"/>
      <w:kern w:val="0"/>
      <w:sz w:val="18"/>
      <w:szCs w:val="18"/>
    </w:rPr>
  </w:style>
  <w:style w:type="paragraph" w:customStyle="1" w:styleId="font19">
    <w:name w:val="font19"/>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font20">
    <w:name w:val="font20"/>
    <w:basedOn w:val="a"/>
    <w:qFormat/>
    <w:pPr>
      <w:widowControl/>
      <w:spacing w:before="100" w:beforeAutospacing="1" w:after="100" w:afterAutospacing="1"/>
      <w:jc w:val="left"/>
    </w:pPr>
    <w:rPr>
      <w:rFonts w:ascii="Arial" w:hAnsi="Arial"/>
      <w:color w:val="000000"/>
      <w:kern w:val="0"/>
      <w:sz w:val="18"/>
      <w:szCs w:val="18"/>
    </w:rPr>
  </w:style>
  <w:style w:type="paragraph" w:customStyle="1" w:styleId="font21">
    <w:name w:val="font21"/>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xl69">
    <w:name w:val="xl69"/>
    <w:basedOn w:val="a"/>
    <w:qFormat/>
    <w:pPr>
      <w:widowControl/>
      <w:spacing w:before="100" w:beforeAutospacing="1" w:after="100" w:afterAutospacing="1"/>
      <w:jc w:val="left"/>
    </w:pPr>
    <w:rPr>
      <w:rFonts w:ascii="Arial" w:hAnsi="Arial"/>
      <w:kern w:val="0"/>
      <w:sz w:val="20"/>
      <w:szCs w:val="20"/>
    </w:rPr>
  </w:style>
  <w:style w:type="paragraph" w:customStyle="1" w:styleId="xl70">
    <w:name w:val="xl70"/>
    <w:basedOn w:val="a"/>
    <w:qFormat/>
    <w:pPr>
      <w:widowControl/>
      <w:spacing w:before="100" w:beforeAutospacing="1" w:after="100" w:afterAutospacing="1"/>
      <w:jc w:val="center"/>
    </w:pPr>
    <w:rPr>
      <w:rFonts w:ascii="Times New Roman" w:hAnsi="Times New Roman" w:cs="Times New Roman"/>
      <w:color w:val="000000"/>
      <w:kern w:val="0"/>
      <w:sz w:val="20"/>
      <w:szCs w:val="20"/>
    </w:rPr>
  </w:style>
  <w:style w:type="paragraph" w:customStyle="1" w:styleId="xl71">
    <w:name w:val="xl71"/>
    <w:basedOn w:val="a"/>
    <w:qFormat/>
    <w:pPr>
      <w:widowControl/>
      <w:spacing w:before="100" w:beforeAutospacing="1" w:after="100" w:afterAutospacing="1"/>
      <w:jc w:val="left"/>
    </w:pPr>
    <w:rPr>
      <w:rFonts w:ascii="Times New Roman" w:hAnsi="Times New Roman" w:cs="Times New Roman"/>
      <w:color w:val="000000"/>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1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9">
    <w:name w:val="xl79"/>
    <w:basedOn w:val="a"/>
    <w:qFormat/>
    <w:pPr>
      <w:widowControl/>
      <w:spacing w:before="100" w:beforeAutospacing="1" w:after="100" w:afterAutospacing="1"/>
      <w:jc w:val="left"/>
      <w:textAlignment w:val="bottom"/>
    </w:pPr>
    <w:rPr>
      <w:rFonts w:ascii="宋体" w:hAnsi="宋体" w:cs="宋体"/>
      <w:kern w:val="0"/>
      <w:sz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18"/>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99">
    <w:name w:val="xl99"/>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6">
    <w:name w:val="xl1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1">
    <w:name w:val="xl91"/>
    <w:basedOn w:val="a"/>
    <w:qFormat/>
    <w:pPr>
      <w:widowControl/>
      <w:spacing w:before="100" w:beforeAutospacing="1" w:after="100" w:afterAutospacing="1"/>
      <w:jc w:val="left"/>
    </w:pPr>
    <w:rPr>
      <w:rFonts w:ascii="宋体" w:hAnsi="宋体" w:cs="宋体"/>
      <w:kern w:val="0"/>
      <w:sz w:val="22"/>
      <w:szCs w:val="22"/>
    </w:rPr>
  </w:style>
  <w:style w:type="paragraph" w:customStyle="1" w:styleId="xl150">
    <w:name w:val="xl150"/>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color w:val="000000"/>
      <w:kern w:val="0"/>
      <w:sz w:val="20"/>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26">
    <w:name w:val="xl12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04">
    <w:name w:val="xl10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06">
    <w:name w:val="xl10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23">
    <w:name w:val="xl123"/>
    <w:basedOn w:val="a"/>
    <w:qFormat/>
    <w:pPr>
      <w:widowControl/>
      <w:pBdr>
        <w:bottom w:val="single" w:sz="4" w:space="0" w:color="auto"/>
      </w:pBdr>
      <w:spacing w:before="100" w:beforeAutospacing="1" w:after="100" w:afterAutospacing="1"/>
      <w:jc w:val="center"/>
    </w:pPr>
    <w:rPr>
      <w:rFonts w:ascii="宋体" w:hAnsi="宋体" w:cs="宋体"/>
      <w:b/>
      <w:bCs/>
      <w:color w:val="000000"/>
      <w:kern w:val="0"/>
      <w:sz w:val="32"/>
      <w:szCs w:val="32"/>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110">
    <w:name w:val="xl110"/>
    <w:basedOn w:val="a"/>
    <w:qFormat/>
    <w:pPr>
      <w:widowControl/>
      <w:pBdr>
        <w:top w:val="single" w:sz="4" w:space="0" w:color="auto"/>
        <w:bottom w:val="single" w:sz="4" w:space="0" w:color="auto"/>
      </w:pBdr>
      <w:spacing w:before="100" w:beforeAutospacing="1" w:after="100" w:afterAutospacing="1"/>
      <w:jc w:val="left"/>
    </w:pPr>
    <w:rPr>
      <w:rFonts w:ascii="Arial" w:hAnsi="Arial"/>
      <w:color w:val="000000"/>
      <w:kern w:val="0"/>
      <w:sz w:val="18"/>
      <w:szCs w:val="18"/>
    </w:rPr>
  </w:style>
  <w:style w:type="paragraph" w:customStyle="1" w:styleId="xl153">
    <w:name w:val="xl15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b/>
      <w:bCs/>
      <w:color w:val="000000"/>
      <w:kern w:val="0"/>
      <w:sz w:val="20"/>
      <w:szCs w:val="20"/>
    </w:rPr>
  </w:style>
  <w:style w:type="paragraph" w:customStyle="1" w:styleId="xl111">
    <w:name w:val="xl111"/>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154">
    <w:name w:val="xl154"/>
    <w:basedOn w:val="a"/>
    <w:qFormat/>
    <w:pPr>
      <w:widowControl/>
      <w:pBdr>
        <w:top w:val="single" w:sz="4" w:space="0" w:color="auto"/>
        <w:bottom w:val="single" w:sz="4" w:space="0" w:color="auto"/>
      </w:pBdr>
      <w:spacing w:before="100" w:beforeAutospacing="1" w:after="100" w:afterAutospacing="1"/>
      <w:jc w:val="left"/>
    </w:pPr>
    <w:rPr>
      <w:rFonts w:ascii="Arial" w:hAnsi="Arial"/>
      <w:b/>
      <w:bCs/>
      <w:color w:val="000000"/>
      <w:kern w:val="0"/>
      <w:sz w:val="20"/>
      <w:szCs w:val="20"/>
    </w:rPr>
  </w:style>
  <w:style w:type="paragraph" w:customStyle="1" w:styleId="xl125">
    <w:name w:val="xl12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12">
    <w:name w:val="xl112"/>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156">
    <w:name w:val="xl156"/>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b/>
      <w:bCs/>
      <w:color w:val="000000"/>
      <w:kern w:val="0"/>
      <w:sz w:val="18"/>
      <w:szCs w:val="18"/>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kern w:val="0"/>
      <w:sz w:val="18"/>
      <w:szCs w:val="18"/>
    </w:rPr>
  </w:style>
  <w:style w:type="paragraph" w:customStyle="1" w:styleId="xl157">
    <w:name w:val="xl157"/>
    <w:basedOn w:val="a"/>
    <w:qFormat/>
    <w:pPr>
      <w:widowControl/>
      <w:pBdr>
        <w:top w:val="single" w:sz="4" w:space="0" w:color="auto"/>
        <w:bottom w:val="single" w:sz="4" w:space="0" w:color="auto"/>
      </w:pBdr>
      <w:spacing w:before="100" w:beforeAutospacing="1" w:after="100" w:afterAutospacing="1"/>
      <w:jc w:val="left"/>
    </w:pPr>
    <w:rPr>
      <w:rFonts w:ascii="Arial" w:hAnsi="Arial"/>
      <w:b/>
      <w:bCs/>
      <w:color w:val="000000"/>
      <w:kern w:val="0"/>
      <w:sz w:val="18"/>
      <w:szCs w:val="18"/>
    </w:rPr>
  </w:style>
  <w:style w:type="paragraph" w:customStyle="1" w:styleId="xl115">
    <w:name w:val="xl11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58">
    <w:name w:val="xl158"/>
    <w:basedOn w:val="a"/>
    <w:qFormat/>
    <w:pPr>
      <w:widowControl/>
      <w:pBdr>
        <w:top w:val="single" w:sz="4" w:space="0" w:color="auto"/>
        <w:left w:val="single" w:sz="4"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7">
    <w:name w:val="xl12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59">
    <w:name w:val="xl159"/>
    <w:basedOn w:val="a"/>
    <w:qFormat/>
    <w:pPr>
      <w:widowControl/>
      <w:pBdr>
        <w:top w:val="single" w:sz="4"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Default">
    <w:name w:val="Default"/>
    <w:qFormat/>
    <w:pPr>
      <w:widowControl w:val="0"/>
      <w:autoSpaceDE w:val="0"/>
      <w:autoSpaceDN w:val="0"/>
      <w:adjustRightInd w:val="0"/>
    </w:pPr>
    <w:rPr>
      <w:rFonts w:ascii="Cambria" w:hAnsi="黑体" w:cs="Cambria"/>
      <w:color w:val="000000"/>
      <w:sz w:val="24"/>
      <w:szCs w:val="24"/>
    </w:rPr>
  </w:style>
  <w:style w:type="paragraph" w:customStyle="1" w:styleId="xl117">
    <w:name w:val="xl117"/>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60">
    <w:name w:val="xl160"/>
    <w:basedOn w:val="a"/>
    <w:qFormat/>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bCs/>
      <w:color w:val="000000"/>
      <w:kern w:val="0"/>
      <w:sz w:val="20"/>
      <w:szCs w:val="20"/>
    </w:rPr>
  </w:style>
  <w:style w:type="paragraph" w:customStyle="1" w:styleId="xl161">
    <w:name w:val="xl161"/>
    <w:basedOn w:val="a"/>
    <w:qFormat/>
    <w:pPr>
      <w:widowControl/>
      <w:pBdr>
        <w:bottom w:val="single" w:sz="8" w:space="0" w:color="auto"/>
      </w:pBdr>
      <w:spacing w:before="100" w:beforeAutospacing="1" w:after="100" w:afterAutospacing="1"/>
      <w:jc w:val="center"/>
    </w:pPr>
    <w:rPr>
      <w:rFonts w:ascii="宋体" w:hAnsi="宋体" w:cs="宋体"/>
      <w:b/>
      <w:bCs/>
      <w:color w:val="000000"/>
      <w:kern w:val="0"/>
      <w:sz w:val="32"/>
      <w:szCs w:val="32"/>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bCs/>
      <w:kern w:val="0"/>
      <w:sz w:val="18"/>
      <w:szCs w:val="18"/>
    </w:rPr>
  </w:style>
  <w:style w:type="paragraph" w:customStyle="1" w:styleId="xl162">
    <w:name w:val="xl162"/>
    <w:basedOn w:val="a"/>
    <w:qFormat/>
    <w:pPr>
      <w:widowControl/>
      <w:pBdr>
        <w:top w:val="single" w:sz="8" w:space="0" w:color="auto"/>
        <w:left w:val="single" w:sz="4"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bCs/>
      <w:color w:val="000000"/>
      <w:kern w:val="0"/>
      <w:sz w:val="18"/>
      <w:szCs w:val="18"/>
    </w:rPr>
  </w:style>
  <w:style w:type="paragraph" w:customStyle="1" w:styleId="xl163">
    <w:name w:val="xl163"/>
    <w:basedOn w:val="a"/>
    <w:qFormat/>
    <w:pPr>
      <w:widowControl/>
      <w:pBdr>
        <w:top w:val="single" w:sz="8"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1">
    <w:name w:val="xl12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w:hAnsi="Arial"/>
      <w:color w:val="000000"/>
      <w:kern w:val="0"/>
      <w:sz w:val="18"/>
      <w:szCs w:val="18"/>
    </w:rPr>
  </w:style>
  <w:style w:type="paragraph" w:customStyle="1" w:styleId="definetext001">
    <w:name w:val="define_text001"/>
    <w:basedOn w:val="a"/>
    <w:qFormat/>
    <w:pPr>
      <w:widowControl/>
      <w:spacing w:before="100" w:beforeAutospacing="1" w:after="100" w:afterAutospacing="1"/>
      <w:jc w:val="left"/>
    </w:pPr>
    <w:rPr>
      <w:rFonts w:ascii="宋体" w:hAnsi="宋体" w:cs="宋体"/>
      <w:kern w:val="0"/>
      <w:sz w:val="24"/>
    </w:rPr>
  </w:style>
  <w:style w:type="paragraph" w:customStyle="1" w:styleId="xl164">
    <w:name w:val="xl164"/>
    <w:basedOn w:val="a"/>
    <w:qFormat/>
    <w:pPr>
      <w:widowControl/>
      <w:pBdr>
        <w:top w:val="single" w:sz="8" w:space="0" w:color="auto"/>
        <w:bottom w:val="single" w:sz="4" w:space="0" w:color="auto"/>
        <w:right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2">
    <w:name w:val="xl122"/>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24">
    <w:name w:val="xl12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24"/>
    </w:rPr>
  </w:style>
  <w:style w:type="paragraph" w:customStyle="1" w:styleId="xl131">
    <w:name w:val="xl131"/>
    <w:basedOn w:val="a"/>
    <w:qFormat/>
    <w:pPr>
      <w:widowControl/>
      <w:pBdr>
        <w:top w:val="single" w:sz="4" w:space="0" w:color="auto"/>
        <w:bottom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xl132">
    <w:name w:val="xl132"/>
    <w:basedOn w:val="a"/>
    <w:qFormat/>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xl133">
    <w:name w:val="xl133"/>
    <w:basedOn w:val="a"/>
    <w:qFormat/>
    <w:pPr>
      <w:widowControl/>
      <w:pBdr>
        <w:left w:val="single" w:sz="4" w:space="0" w:color="auto"/>
        <w:bottom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xl134">
    <w:name w:val="xl134"/>
    <w:basedOn w:val="a"/>
    <w:qFormat/>
    <w:pPr>
      <w:widowControl/>
      <w:pBdr>
        <w:bottom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xl135">
    <w:name w:val="xl135"/>
    <w:basedOn w:val="a"/>
    <w:qFormat/>
    <w:pPr>
      <w:widowControl/>
      <w:pBdr>
        <w:bottom w:val="single" w:sz="4" w:space="0" w:color="auto"/>
        <w:right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38">
    <w:name w:val="xl138"/>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9">
    <w:name w:val="xl1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0">
    <w:name w:val="xl140"/>
    <w:basedOn w:val="a"/>
    <w:qFormat/>
    <w:pPr>
      <w:widowControl/>
      <w:pBdr>
        <w:bottom w:val="single" w:sz="4" w:space="0" w:color="auto"/>
      </w:pBdr>
      <w:spacing w:before="100" w:beforeAutospacing="1" w:after="100" w:afterAutospacing="1"/>
      <w:jc w:val="left"/>
    </w:pPr>
    <w:rPr>
      <w:rFonts w:ascii="Arial" w:hAnsi="Arial"/>
      <w:color w:val="000000"/>
      <w:kern w:val="0"/>
      <w:sz w:val="18"/>
      <w:szCs w:val="18"/>
    </w:rPr>
  </w:style>
  <w:style w:type="paragraph" w:customStyle="1" w:styleId="xl141">
    <w:name w:val="xl1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42">
    <w:name w:val="xl142"/>
    <w:basedOn w:val="a"/>
    <w:qFormat/>
    <w:pPr>
      <w:widowControl/>
      <w:pBdr>
        <w:left w:val="single" w:sz="4" w:space="0" w:color="auto"/>
        <w:bottom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3">
    <w:name w:val="xl1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44">
    <w:name w:val="xl1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45">
    <w:name w:val="xl1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47">
    <w:name w:val="xl147"/>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color w:val="000000"/>
      <w:kern w:val="0"/>
      <w:sz w:val="18"/>
      <w:szCs w:val="18"/>
    </w:rPr>
  </w:style>
  <w:style w:type="paragraph" w:customStyle="1" w:styleId="xl148">
    <w:name w:val="xl148"/>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49">
    <w:name w:val="xl149"/>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1">
    <w:name w:val="xl151"/>
    <w:basedOn w:val="a"/>
    <w:qFormat/>
    <w:pPr>
      <w:widowControl/>
      <w:pBdr>
        <w:bottom w:val="single" w:sz="4" w:space="0" w:color="auto"/>
      </w:pBdr>
      <w:spacing w:before="100" w:beforeAutospacing="1" w:after="100" w:afterAutospacing="1"/>
      <w:jc w:val="center"/>
    </w:pPr>
    <w:rPr>
      <w:rFonts w:ascii="宋体" w:hAnsi="宋体" w:cs="宋体"/>
      <w:b/>
      <w:bCs/>
      <w:color w:val="000000"/>
      <w:kern w:val="0"/>
      <w:sz w:val="32"/>
      <w:szCs w:val="32"/>
    </w:rPr>
  </w:style>
  <w:style w:type="paragraph" w:customStyle="1" w:styleId="xl152">
    <w:name w:val="xl152"/>
    <w:basedOn w:val="a"/>
    <w:qFormat/>
    <w:pPr>
      <w:widowControl/>
      <w:pBdr>
        <w:bottom w:val="single" w:sz="4" w:space="0" w:color="auto"/>
      </w:pBdr>
      <w:spacing w:before="100" w:beforeAutospacing="1" w:after="100" w:afterAutospacing="1"/>
      <w:jc w:val="center"/>
    </w:pPr>
    <w:rPr>
      <w:rFonts w:ascii="Arial" w:hAnsi="Arial"/>
      <w:b/>
      <w:bCs/>
      <w:color w:val="000000"/>
      <w:kern w:val="0"/>
      <w:sz w:val="32"/>
      <w:szCs w:val="32"/>
    </w:rPr>
  </w:style>
  <w:style w:type="paragraph" w:customStyle="1" w:styleId="definehead0001">
    <w:name w:val="define_head0001"/>
    <w:basedOn w:val="a"/>
    <w:qFormat/>
    <w:pPr>
      <w:widowControl/>
      <w:spacing w:before="100" w:beforeAutospacing="1" w:after="100" w:afterAutospacing="1"/>
      <w:jc w:val="left"/>
    </w:pPr>
    <w:rPr>
      <w:rFonts w:ascii="宋体" w:hAnsi="宋体" w:cs="宋体"/>
      <w:kern w:val="0"/>
      <w:sz w:val="24"/>
    </w:rPr>
  </w:style>
  <w:style w:type="paragraph" w:customStyle="1" w:styleId="33">
    <w:name w:val="列出段落3"/>
    <w:qFormat/>
    <w:pPr>
      <w:ind w:firstLineChars="200" w:firstLine="420"/>
    </w:pPr>
  </w:style>
  <w:style w:type="paragraph" w:customStyle="1" w:styleId="110">
    <w:name w:val="列出段落11"/>
    <w:basedOn w:val="a"/>
    <w:uiPriority w:val="34"/>
    <w:qFormat/>
    <w:pPr>
      <w:ind w:firstLineChars="200" w:firstLine="420"/>
    </w:pPr>
    <w:rPr>
      <w:rFonts w:cs="Times New Roman"/>
    </w:rPr>
  </w:style>
  <w:style w:type="character" w:customStyle="1" w:styleId="CharChar20">
    <w:name w:val="普通文字 Char Char2"/>
    <w:qFormat/>
    <w:rPr>
      <w:rFonts w:ascii="宋体" w:eastAsia="宋体" w:hAnsi="Courier New"/>
      <w:kern w:val="2"/>
      <w:sz w:val="21"/>
      <w:lang w:val="en-US" w:eastAsia="zh-CN" w:bidi="ar-SA"/>
    </w:rPr>
  </w:style>
  <w:style w:type="paragraph" w:customStyle="1" w:styleId="2a">
    <w:name w:val="列出段落2"/>
    <w:basedOn w:val="a"/>
    <w:uiPriority w:val="34"/>
    <w:qFormat/>
    <w:pPr>
      <w:ind w:firstLineChars="200" w:firstLine="420"/>
    </w:pPr>
    <w:rPr>
      <w:rFonts w:ascii="Times New Roman" w:hAnsi="Times New Roman" w:cs="Times New Roman"/>
      <w:szCs w:val="20"/>
    </w:rPr>
  </w:style>
  <w:style w:type="paragraph" w:customStyle="1" w:styleId="2b">
    <w:name w:val="样式2"/>
    <w:basedOn w:val="a0"/>
    <w:qFormat/>
    <w:pPr>
      <w:spacing w:before="100" w:beforeAutospacing="1" w:after="100" w:afterAutospacing="1" w:line="500" w:lineRule="exact"/>
      <w:jc w:val="center"/>
    </w:pPr>
    <w:rPr>
      <w:rFonts w:ascii="宋体" w:eastAsia="宋体" w:hAnsi="宋体" w:cs="Times New Roman"/>
      <w:kern w:val="44"/>
      <w:sz w:val="28"/>
      <w:szCs w:val="28"/>
      <w:lang w:val="en-GB"/>
    </w:rPr>
  </w:style>
  <w:style w:type="paragraph" w:customStyle="1" w:styleId="42">
    <w:name w:val="列出段落4"/>
    <w:basedOn w:val="a"/>
    <w:uiPriority w:val="34"/>
    <w:qFormat/>
    <w:pPr>
      <w:ind w:firstLineChars="200" w:firstLine="420"/>
    </w:pPr>
  </w:style>
  <w:style w:type="character" w:customStyle="1" w:styleId="17">
    <w:name w:val="占位符文本1"/>
    <w:basedOn w:val="a1"/>
    <w:uiPriority w:val="99"/>
    <w:semiHidden/>
    <w:qFormat/>
    <w:rPr>
      <w:color w:val="808080"/>
    </w:rPr>
  </w:style>
  <w:style w:type="paragraph" w:customStyle="1" w:styleId="TOC10">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en-US"/>
    </w:rPr>
  </w:style>
  <w:style w:type="paragraph" w:customStyle="1" w:styleId="18">
    <w:name w:val="列表段落1"/>
    <w:basedOn w:val="a"/>
    <w:link w:val="affd"/>
    <w:uiPriority w:val="34"/>
    <w:qFormat/>
    <w:pPr>
      <w:ind w:firstLineChars="200" w:firstLine="420"/>
    </w:pPr>
  </w:style>
  <w:style w:type="character" w:customStyle="1" w:styleId="affd">
    <w:name w:val="列表段落 字符"/>
    <w:link w:val="18"/>
    <w:uiPriority w:val="34"/>
    <w:qFormat/>
    <w:rPr>
      <w:kern w:val="2"/>
      <w:sz w:val="21"/>
      <w:szCs w:val="24"/>
    </w:rPr>
  </w:style>
  <w:style w:type="paragraph" w:customStyle="1" w:styleId="Normal">
    <w:name w:val="[Normal]"/>
    <w:qFormat/>
    <w:rPr>
      <w:rFonts w:ascii="宋体" w:hAnsi="宋体"/>
      <w:sz w:val="24"/>
      <w:szCs w:val="22"/>
      <w:lang w:val="zh-CN"/>
    </w:rPr>
  </w:style>
  <w:style w:type="character" w:customStyle="1" w:styleId="19">
    <w:name w:val="纯文本 字符1"/>
    <w:qFormat/>
    <w:rPr>
      <w:rFonts w:ascii="??" w:eastAsia="??" w:hAnsi="??" w:cs="宋体"/>
      <w:kern w:val="2"/>
      <w:sz w:val="21"/>
      <w:szCs w:val="21"/>
    </w:rPr>
  </w:style>
  <w:style w:type="paragraph" w:customStyle="1" w:styleId="Style214">
    <w:name w:val="_Style 214"/>
    <w:basedOn w:val="a0"/>
    <w:next w:val="a4"/>
    <w:link w:val="affe"/>
    <w:qFormat/>
    <w:pPr>
      <w:ind w:firstLineChars="100" w:firstLine="420"/>
    </w:pPr>
    <w:rPr>
      <w:rFonts w:eastAsia="宋体"/>
    </w:rPr>
  </w:style>
  <w:style w:type="character" w:customStyle="1" w:styleId="affe">
    <w:name w:val="正文首行缩进 字符"/>
    <w:link w:val="Style214"/>
    <w:qFormat/>
    <w:rPr>
      <w:kern w:val="2"/>
      <w:sz w:val="21"/>
      <w:szCs w:val="24"/>
    </w:rPr>
  </w:style>
  <w:style w:type="paragraph" w:customStyle="1" w:styleId="ParaCharCharCharCharCharCharCharCharChar1CharCharCharChar">
    <w:name w:val="默认段落字体 Para Char Char Char Char Char Char Char Char Char1 Char Char Char Char"/>
    <w:basedOn w:val="a"/>
    <w:qFormat/>
    <w:rPr>
      <w:rFonts w:ascii="Tahoma" w:eastAsia="仿宋_GB2312" w:hAnsi="Tahoma" w:cs="宋体"/>
      <w:b/>
      <w:bCs/>
      <w:color w:val="000000"/>
      <w:kern w:val="0"/>
      <w:sz w:val="24"/>
      <w:szCs w:val="20"/>
    </w:rPr>
  </w:style>
  <w:style w:type="character" w:customStyle="1" w:styleId="style91">
    <w:name w:val="style91"/>
    <w:qFormat/>
    <w:rPr>
      <w:sz w:val="24"/>
      <w:szCs w:val="24"/>
    </w:rPr>
  </w:style>
  <w:style w:type="paragraph" w:customStyle="1" w:styleId="l">
    <w:name w:val="l正文"/>
    <w:basedOn w:val="a"/>
    <w:qFormat/>
    <w:pPr>
      <w:spacing w:line="300" w:lineRule="auto"/>
      <w:ind w:firstLineChars="200" w:firstLine="200"/>
      <w:jc w:val="left"/>
    </w:pPr>
    <w:rPr>
      <w:rFonts w:ascii="楷体_GB2312" w:eastAsia="楷体_GB2312" w:hAnsi="Times" w:cs="等线"/>
      <w:sz w:val="24"/>
    </w:rPr>
  </w:style>
  <w:style w:type="character" w:customStyle="1" w:styleId="1a">
    <w:name w:val="未处理的提及1"/>
    <w:basedOn w:val="a1"/>
    <w:uiPriority w:val="99"/>
    <w:unhideWhenUsed/>
    <w:qFormat/>
    <w:rPr>
      <w:color w:val="605E5C"/>
      <w:shd w:val="clear" w:color="auto" w:fill="E1DFDD"/>
    </w:rPr>
  </w:style>
  <w:style w:type="table" w:customStyle="1" w:styleId="TableNormal">
    <w:name w:val="Table Normal"/>
    <w:uiPriority w:val="2"/>
    <w:unhideWhenUsed/>
    <w:qFormat/>
    <w:pPr>
      <w:widowControl w:val="0"/>
      <w:autoSpaceDE w:val="0"/>
      <w:autoSpaceDN w:val="0"/>
    </w:pPr>
    <w:rPr>
      <w:rFonts w:asciiTheme="minorHAnsi"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styleId="afff">
    <w:name w:val="List Paragraph"/>
    <w:basedOn w:val="a"/>
    <w:link w:val="1b"/>
    <w:uiPriority w:val="34"/>
    <w:qFormat/>
    <w:pPr>
      <w:ind w:firstLineChars="200" w:firstLine="420"/>
    </w:pPr>
  </w:style>
  <w:style w:type="paragraph" w:customStyle="1" w:styleId="1c">
    <w:name w:val="无间隔1"/>
    <w:uiPriority w:val="1"/>
    <w:qFormat/>
    <w:pPr>
      <w:widowControl w:val="0"/>
      <w:snapToGrid w:val="0"/>
      <w:jc w:val="both"/>
    </w:pPr>
    <w:rPr>
      <w:rFonts w:ascii="Calibri" w:hAnsi="Calibri"/>
      <w:kern w:val="2"/>
      <w:sz w:val="21"/>
      <w:szCs w:val="24"/>
    </w:rPr>
  </w:style>
  <w:style w:type="character" w:customStyle="1" w:styleId="font41">
    <w:name w:val="font41"/>
    <w:basedOn w:val="a1"/>
    <w:qFormat/>
    <w:rPr>
      <w:rFonts w:ascii="宋体" w:eastAsia="宋体" w:hAnsi="宋体" w:cs="宋体" w:hint="eastAsia"/>
      <w:color w:val="000000"/>
      <w:sz w:val="18"/>
      <w:szCs w:val="18"/>
      <w:u w:val="none"/>
    </w:rPr>
  </w:style>
  <w:style w:type="paragraph" w:customStyle="1" w:styleId="NewNewNewNew">
    <w:name w:val="正文 New New New New"/>
    <w:qFormat/>
    <w:pPr>
      <w:widowControl w:val="0"/>
      <w:jc w:val="both"/>
    </w:pPr>
    <w:rPr>
      <w:sz w:val="21"/>
      <w:szCs w:val="24"/>
    </w:rPr>
  </w:style>
  <w:style w:type="paragraph" w:customStyle="1" w:styleId="1d">
    <w:name w:val="纯文本1"/>
    <w:basedOn w:val="a"/>
    <w:qFormat/>
    <w:rPr>
      <w:rFonts w:ascii="宋体" w:hAnsi="Courier New" w:cs="Times New Roman"/>
      <w:kern w:val="0"/>
      <w:sz w:val="20"/>
      <w:szCs w:val="20"/>
    </w:rPr>
  </w:style>
  <w:style w:type="paragraph" w:customStyle="1" w:styleId="1e">
    <w:name w:val="正文缩进1"/>
    <w:basedOn w:val="a"/>
    <w:next w:val="af1"/>
    <w:qFormat/>
    <w:pPr>
      <w:autoSpaceDE w:val="0"/>
      <w:autoSpaceDN w:val="0"/>
      <w:adjustRightInd w:val="0"/>
      <w:snapToGrid w:val="0"/>
      <w:spacing w:after="120" w:line="360" w:lineRule="auto"/>
      <w:ind w:leftChars="200" w:left="420" w:firstLineChars="200" w:firstLine="480"/>
    </w:pPr>
    <w:rPr>
      <w:rFonts w:ascii="Times New Roman" w:hAnsi="Times New Roman" w:cs="Times New Roman"/>
      <w:sz w:val="24"/>
      <w:szCs w:val="20"/>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xl63">
    <w:name w:val="xl63"/>
    <w:basedOn w:val="a"/>
    <w:qFormat/>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64">
    <w:name w:val="xl64"/>
    <w:basedOn w:val="a"/>
    <w:qFormat/>
    <w:pPr>
      <w:widowControl/>
      <w:pBdr>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65">
    <w:name w:val="xl65"/>
    <w:basedOn w:val="a"/>
    <w:qFormat/>
    <w:pPr>
      <w:widowControl/>
      <w:pBdr>
        <w:left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66">
    <w:name w:val="xl66"/>
    <w:basedOn w:val="a"/>
    <w:qFormat/>
    <w:pPr>
      <w:widowControl/>
      <w:pBdr>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67">
    <w:name w:val="xl67"/>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xl68">
    <w:name w:val="xl68"/>
    <w:basedOn w:val="a"/>
    <w:qFormat/>
    <w:pPr>
      <w:widowControl/>
      <w:pBdr>
        <w:right w:val="single" w:sz="8" w:space="0" w:color="000000"/>
      </w:pBdr>
      <w:spacing w:before="100" w:beforeAutospacing="1" w:after="100" w:afterAutospacing="1"/>
      <w:jc w:val="left"/>
    </w:pPr>
    <w:rPr>
      <w:rFonts w:ascii="宋体" w:hAnsi="宋体" w:cs="宋体"/>
      <w:color w:val="000000"/>
      <w:kern w:val="0"/>
      <w:sz w:val="20"/>
      <w:szCs w:val="20"/>
    </w:rPr>
  </w:style>
  <w:style w:type="character" w:customStyle="1" w:styleId="HTML0">
    <w:name w:val="HTML 预设格式 字符"/>
    <w:basedOn w:val="a1"/>
    <w:link w:val="HTML"/>
    <w:qFormat/>
    <w:rPr>
      <w:rFonts w:ascii="宋体" w:hAnsi="宋体"/>
      <w:sz w:val="24"/>
      <w:szCs w:val="24"/>
    </w:rPr>
  </w:style>
  <w:style w:type="character" w:customStyle="1" w:styleId="ac">
    <w:name w:val="文档结构图 字符"/>
    <w:basedOn w:val="a1"/>
    <w:link w:val="ab"/>
    <w:qFormat/>
    <w:rPr>
      <w:rFonts w:cs="Arial"/>
      <w:kern w:val="2"/>
      <w:sz w:val="21"/>
      <w:szCs w:val="24"/>
      <w:shd w:val="clear" w:color="auto" w:fill="000080"/>
    </w:rPr>
  </w:style>
  <w:style w:type="character" w:customStyle="1" w:styleId="af0">
    <w:name w:val="称呼 字符"/>
    <w:basedOn w:val="a1"/>
    <w:link w:val="af"/>
    <w:qFormat/>
    <w:rPr>
      <w:rFonts w:cs="Arial"/>
      <w:kern w:val="2"/>
      <w:sz w:val="24"/>
      <w:szCs w:val="24"/>
    </w:rPr>
  </w:style>
  <w:style w:type="character" w:customStyle="1" w:styleId="af2">
    <w:name w:val="正文文本缩进 字符"/>
    <w:basedOn w:val="a1"/>
    <w:link w:val="af1"/>
    <w:qFormat/>
    <w:rPr>
      <w:rFonts w:cs="Arial"/>
      <w:kern w:val="2"/>
      <w:sz w:val="21"/>
      <w:szCs w:val="24"/>
    </w:rPr>
  </w:style>
  <w:style w:type="character" w:customStyle="1" w:styleId="af6">
    <w:name w:val="日期 字符"/>
    <w:basedOn w:val="a1"/>
    <w:link w:val="af5"/>
    <w:qFormat/>
    <w:rPr>
      <w:rFonts w:ascii="宋体,Verdana,Arial" w:cs="Arial"/>
      <w:kern w:val="2"/>
      <w:sz w:val="24"/>
    </w:rPr>
  </w:style>
  <w:style w:type="character" w:customStyle="1" w:styleId="22">
    <w:name w:val="正文文本缩进 2 字符"/>
    <w:basedOn w:val="a1"/>
    <w:link w:val="21"/>
    <w:qFormat/>
    <w:rPr>
      <w:rFonts w:cs="Arial"/>
      <w:kern w:val="2"/>
      <w:sz w:val="24"/>
      <w:szCs w:val="24"/>
    </w:rPr>
  </w:style>
  <w:style w:type="paragraph" w:customStyle="1" w:styleId="afff0">
    <w:name w:val="正文段"/>
    <w:basedOn w:val="a"/>
    <w:qFormat/>
    <w:pPr>
      <w:widowControl/>
      <w:snapToGrid w:val="0"/>
      <w:spacing w:afterLines="50"/>
      <w:ind w:firstLineChars="200" w:firstLine="200"/>
    </w:pPr>
    <w:rPr>
      <w:rFonts w:ascii="Times New Roman" w:hAnsi="Times New Roman" w:cs="Times New Roman"/>
      <w:kern w:val="0"/>
      <w:sz w:val="24"/>
      <w:szCs w:val="20"/>
    </w:rPr>
  </w:style>
  <w:style w:type="character" w:customStyle="1" w:styleId="2c">
    <w:name w:val="纯文本 字符2"/>
    <w:qFormat/>
    <w:rPr>
      <w:rFonts w:ascii="宋体" w:eastAsia="宋体" w:hAnsi="Courier New"/>
      <w:sz w:val="21"/>
      <w:szCs w:val="21"/>
      <w:lang w:val="en-US" w:eastAsia="zh-CN" w:bidi="ar-SA"/>
    </w:rPr>
  </w:style>
  <w:style w:type="character" w:customStyle="1" w:styleId="NormalCharacter">
    <w:name w:val="NormalCharacter"/>
    <w:qFormat/>
    <w:rPr>
      <w:rFonts w:ascii="Calibri" w:eastAsia="宋体" w:hAnsi="Calibri" w:cs="Arial"/>
      <w:kern w:val="2"/>
      <w:sz w:val="21"/>
      <w:szCs w:val="24"/>
      <w:lang w:val="en-US" w:eastAsia="zh-CN" w:bidi="ar-SA"/>
    </w:rPr>
  </w:style>
  <w:style w:type="paragraph" w:customStyle="1" w:styleId="afff1">
    <w:name w:val="表 靠左"/>
    <w:basedOn w:val="afff2"/>
    <w:qFormat/>
    <w:pPr>
      <w:jc w:val="left"/>
    </w:pPr>
    <w:rPr>
      <w:rFonts w:asciiTheme="minorEastAsia" w:hAnsiTheme="minorEastAsia"/>
    </w:rPr>
  </w:style>
  <w:style w:type="paragraph" w:customStyle="1" w:styleId="afff2">
    <w:name w:val="表"/>
    <w:basedOn w:val="a"/>
    <w:next w:val="a"/>
    <w:uiPriority w:val="7"/>
    <w:qFormat/>
    <w:pPr>
      <w:jc w:val="center"/>
    </w:pPr>
  </w:style>
  <w:style w:type="character" w:customStyle="1" w:styleId="26">
    <w:name w:val="正文文本首行缩进 2 字符"/>
    <w:basedOn w:val="af2"/>
    <w:link w:val="25"/>
    <w:qFormat/>
    <w:rPr>
      <w:rFonts w:ascii="Times New Roman" w:hAnsi="Times New Roman" w:cs="Times New Roman"/>
      <w:kern w:val="2"/>
      <w:sz w:val="21"/>
      <w:szCs w:val="24"/>
    </w:rPr>
  </w:style>
  <w:style w:type="character" w:customStyle="1" w:styleId="bookmark-item">
    <w:name w:val="bookmark-item"/>
    <w:basedOn w:val="a1"/>
    <w:qFormat/>
  </w:style>
  <w:style w:type="character" w:customStyle="1" w:styleId="1b">
    <w:name w:val="列表段落 字符1"/>
    <w:link w:val="afff"/>
    <w:uiPriority w:val="34"/>
    <w:qFormat/>
    <w:rPr>
      <w:kern w:val="2"/>
      <w:sz w:val="21"/>
      <w:szCs w:val="24"/>
    </w:rPr>
  </w:style>
  <w:style w:type="paragraph" w:customStyle="1" w:styleId="2d">
    <w:name w:val="列表段落2"/>
    <w:basedOn w:val="a"/>
    <w:qFormat/>
    <w:pPr>
      <w:ind w:firstLineChars="200" w:firstLine="420"/>
    </w:pPr>
    <w:rPr>
      <w:rFonts w:ascii="Times New Roman" w:hAnsi="Times New Roman" w:cs="Times New Roman"/>
      <w:szCs w:val="20"/>
    </w:rPr>
  </w:style>
  <w:style w:type="paragraph" w:customStyle="1" w:styleId="2e">
    <w:name w:val="修订2"/>
    <w:hidden/>
    <w:uiPriority w:val="99"/>
    <w:semiHidden/>
    <w:qFormat/>
    <w:rPr>
      <w:rFonts w:ascii="Calibri" w:hAnsi="Calibri" w:cs="Arial"/>
      <w:kern w:val="2"/>
      <w:sz w:val="21"/>
      <w:szCs w:val="24"/>
    </w:rPr>
  </w:style>
  <w:style w:type="paragraph" w:customStyle="1" w:styleId="34">
    <w:name w:val="修订3"/>
    <w:hidden/>
    <w:uiPriority w:val="99"/>
    <w:semiHidden/>
    <w:qFormat/>
    <w:rPr>
      <w:rFonts w:ascii="Calibri" w:hAnsi="Calibri" w:cs="Arial"/>
      <w:kern w:val="2"/>
      <w:sz w:val="21"/>
      <w:szCs w:val="24"/>
    </w:rPr>
  </w:style>
  <w:style w:type="paragraph" w:customStyle="1" w:styleId="43">
    <w:name w:val="修订4"/>
    <w:hidden/>
    <w:uiPriority w:val="99"/>
    <w:semiHidden/>
    <w:qFormat/>
    <w:rPr>
      <w:rFonts w:ascii="Calibri" w:hAnsi="Calibri" w:cs="Arial"/>
      <w:kern w:val="2"/>
      <w:sz w:val="21"/>
      <w:szCs w:val="24"/>
    </w:rPr>
  </w:style>
  <w:style w:type="paragraph" w:customStyle="1" w:styleId="5">
    <w:name w:val="修订5"/>
    <w:hidden/>
    <w:uiPriority w:val="99"/>
    <w:semiHidden/>
    <w:qFormat/>
    <w:rPr>
      <w:rFonts w:ascii="Calibri" w:hAnsi="Calibri" w:cs="Arial"/>
      <w:kern w:val="2"/>
      <w:sz w:val="21"/>
      <w:szCs w:val="24"/>
    </w:rPr>
  </w:style>
  <w:style w:type="paragraph" w:customStyle="1" w:styleId="Flietext">
    <w:name w:val="Fließtext"/>
    <w:basedOn w:val="a"/>
    <w:qFormat/>
    <w:pPr>
      <w:widowControl/>
      <w:overflowPunct w:val="0"/>
      <w:autoSpaceDE w:val="0"/>
      <w:autoSpaceDN w:val="0"/>
      <w:adjustRightInd w:val="0"/>
      <w:jc w:val="left"/>
      <w:textAlignment w:val="baseline"/>
    </w:pPr>
    <w:rPr>
      <w:rFonts w:ascii="Times New Roman" w:hAnsi="Times New Roman" w:cs="Times New Roman"/>
      <w:kern w:val="28"/>
      <w:szCs w:val="20"/>
    </w:rPr>
  </w:style>
  <w:style w:type="paragraph" w:customStyle="1" w:styleId="3t">
    <w:name w:val="标题3t"/>
    <w:basedOn w:val="3"/>
    <w:next w:val="a"/>
    <w:qFormat/>
    <w:pPr>
      <w:keepNext/>
      <w:widowControl w:val="0"/>
      <w:tabs>
        <w:tab w:val="left" w:pos="709"/>
      </w:tabs>
      <w:autoSpaceDE/>
      <w:autoSpaceDN/>
      <w:adjustRightInd/>
      <w:spacing w:before="0" w:line="360" w:lineRule="auto"/>
      <w:ind w:left="709" w:hanging="709"/>
      <w:jc w:val="both"/>
    </w:pPr>
    <w:rPr>
      <w:rFonts w:ascii="Times New Roman" w:eastAsia="宋体" w:hAnsi="Times New Roman" w:cs="Times New Roman"/>
      <w:b/>
      <w:bCs/>
      <w:kern w:val="2"/>
      <w:sz w:val="30"/>
      <w:szCs w:val="32"/>
    </w:rPr>
  </w:style>
  <w:style w:type="paragraph" w:customStyle="1" w:styleId="p0">
    <w:name w:val="p0"/>
    <w:basedOn w:val="a"/>
    <w:uiPriority w:val="99"/>
    <w:qFormat/>
    <w:pPr>
      <w:widowControl/>
    </w:pPr>
    <w:rPr>
      <w:rFonts w:ascii="Times New Roman" w:hAnsi="Times New Roman" w:cs="Times New Roman"/>
      <w:kern w:val="0"/>
      <w:szCs w:val="21"/>
    </w:rPr>
  </w:style>
  <w:style w:type="character" w:customStyle="1" w:styleId="afc">
    <w:name w:val="普通(网站) 字符"/>
    <w:link w:val="afb"/>
    <w:uiPriority w:val="99"/>
    <w:qFormat/>
    <w:rPr>
      <w:rFonts w:ascii="宋体,Verdana,Arial" w:hAnsi="宋体,Verdana,Arial" w:cs="宋体,Verdana,Arial"/>
      <w:sz w:val="24"/>
      <w:szCs w:val="24"/>
    </w:rPr>
  </w:style>
  <w:style w:type="character" w:customStyle="1" w:styleId="citation-0">
    <w:name w:val="citation-0"/>
    <w:basedOn w:val="a1"/>
    <w:qFormat/>
  </w:style>
  <w:style w:type="paragraph" w:customStyle="1" w:styleId="TableText">
    <w:name w:val="Table Text"/>
    <w:basedOn w:val="a"/>
    <w:semiHidden/>
    <w:qFormat/>
    <w:pPr>
      <w:widowControl/>
      <w:kinsoku w:val="0"/>
      <w:autoSpaceDE w:val="0"/>
      <w:autoSpaceDN w:val="0"/>
      <w:adjustRightInd w:val="0"/>
      <w:snapToGrid w:val="0"/>
      <w:jc w:val="left"/>
      <w:textAlignment w:val="baseline"/>
    </w:pPr>
    <w:rPr>
      <w:rFonts w:ascii="宋体" w:hAnsi="宋体" w:cs="宋体"/>
      <w:b/>
      <w:snapToGrid w:val="0"/>
      <w:color w:val="000000"/>
      <w:kern w:val="0"/>
      <w:szCs w:val="21"/>
      <w:lang w:eastAsia="en-US"/>
    </w:rPr>
  </w:style>
  <w:style w:type="character" w:customStyle="1" w:styleId="font22">
    <w:name w:val="font22"/>
    <w:basedOn w:val="a1"/>
    <w:qFormat/>
    <w:rPr>
      <w:rFonts w:ascii="仿宋" w:eastAsia="仿宋" w:hAnsi="仿宋" w:cs="仿宋" w:hint="eastAsia"/>
      <w:color w:val="000000"/>
      <w:sz w:val="24"/>
      <w:szCs w:val="24"/>
      <w:u w:val="none"/>
    </w:rPr>
  </w:style>
  <w:style w:type="paragraph" w:customStyle="1" w:styleId="afff3">
    <w:name w:val="内文正文"/>
    <w:basedOn w:val="af3"/>
    <w:qFormat/>
    <w:pPr>
      <w:widowControl w:val="0"/>
      <w:overflowPunct/>
      <w:autoSpaceDE/>
      <w:autoSpaceDN/>
      <w:adjustRightInd/>
      <w:snapToGrid w:val="0"/>
      <w:spacing w:line="400" w:lineRule="exact"/>
      <w:ind w:firstLineChars="200" w:firstLine="200"/>
      <w:jc w:val="both"/>
      <w:textAlignment w:val="auto"/>
    </w:pPr>
    <w:rPr>
      <w:rFonts w:ascii="Arial" w:eastAsia="宋体" w:hAnsi="Arial" w:cs="Courier New"/>
      <w:color w:val="000000"/>
      <w:kern w:val="2"/>
      <w:szCs w:val="20"/>
    </w:rPr>
  </w:style>
  <w:style w:type="character" w:customStyle="1" w:styleId="Bodytext2">
    <w:name w:val="Body text|2_"/>
    <w:basedOn w:val="a1"/>
    <w:link w:val="Bodytext20"/>
    <w:qFormat/>
    <w:rPr>
      <w:rFonts w:ascii="宋体" w:hAnsi="宋体" w:cs="宋体"/>
      <w:sz w:val="32"/>
      <w:szCs w:val="32"/>
      <w:lang w:val="zh-TW" w:eastAsia="zh-TW" w:bidi="zh-TW"/>
    </w:rPr>
  </w:style>
  <w:style w:type="paragraph" w:customStyle="1" w:styleId="Bodytext20">
    <w:name w:val="Body text|2"/>
    <w:basedOn w:val="a"/>
    <w:link w:val="Bodytext2"/>
    <w:qFormat/>
    <w:pPr>
      <w:spacing w:after="300"/>
      <w:jc w:val="left"/>
    </w:pPr>
    <w:rPr>
      <w:rFonts w:ascii="宋体" w:hAnsi="宋体" w:cs="宋体"/>
      <w:kern w:val="0"/>
      <w:sz w:val="32"/>
      <w:szCs w:val="32"/>
      <w:lang w:val="zh-TW" w:eastAsia="zh-TW" w:bidi="zh-TW"/>
    </w:rPr>
  </w:style>
  <w:style w:type="character" w:customStyle="1" w:styleId="Headerorfooter2">
    <w:name w:val="Header or footer|2_"/>
    <w:basedOn w:val="a1"/>
    <w:link w:val="Headerorfooter20"/>
    <w:qFormat/>
    <w:rPr>
      <w:lang w:val="zh-TW" w:eastAsia="zh-TW" w:bidi="zh-TW"/>
    </w:rPr>
  </w:style>
  <w:style w:type="paragraph" w:customStyle="1" w:styleId="Headerorfooter20">
    <w:name w:val="Header or footer|2"/>
    <w:basedOn w:val="a"/>
    <w:link w:val="Headerorfooter2"/>
    <w:qFormat/>
    <w:pPr>
      <w:jc w:val="left"/>
    </w:pPr>
    <w:rPr>
      <w:rFonts w:ascii="Times New Roman" w:hAnsi="Times New Roman" w:cs="Times New Roman"/>
      <w:kern w:val="0"/>
      <w:sz w:val="20"/>
      <w:szCs w:val="20"/>
      <w:lang w:val="zh-TW" w:eastAsia="zh-TW" w:bidi="zh-TW"/>
    </w:rPr>
  </w:style>
  <w:style w:type="character" w:customStyle="1" w:styleId="Heading11">
    <w:name w:val="Heading #1|1_"/>
    <w:basedOn w:val="a1"/>
    <w:link w:val="Heading110"/>
    <w:qFormat/>
    <w:rPr>
      <w:rFonts w:ascii="宋体" w:hAnsi="宋体" w:cs="宋体"/>
      <w:sz w:val="44"/>
      <w:szCs w:val="44"/>
      <w:lang w:val="zh-TW" w:eastAsia="zh-TW" w:bidi="zh-TW"/>
    </w:rPr>
  </w:style>
  <w:style w:type="paragraph" w:customStyle="1" w:styleId="Heading110">
    <w:name w:val="Heading #1|1"/>
    <w:basedOn w:val="a"/>
    <w:link w:val="Heading11"/>
    <w:qFormat/>
    <w:pPr>
      <w:spacing w:after="430"/>
      <w:ind w:firstLine="90"/>
      <w:jc w:val="left"/>
      <w:outlineLvl w:val="0"/>
    </w:pPr>
    <w:rPr>
      <w:rFonts w:ascii="宋体" w:hAnsi="宋体" w:cs="宋体"/>
      <w:kern w:val="0"/>
      <w:sz w:val="44"/>
      <w:szCs w:val="44"/>
      <w:lang w:val="zh-TW" w:eastAsia="zh-TW" w:bidi="zh-TW"/>
    </w:rPr>
  </w:style>
  <w:style w:type="character" w:customStyle="1" w:styleId="Bodytext1">
    <w:name w:val="Body text|1_"/>
    <w:basedOn w:val="a1"/>
    <w:link w:val="Bodytext10"/>
    <w:qFormat/>
    <w:rPr>
      <w:rFonts w:ascii="宋体" w:hAnsi="宋体" w:cs="宋体"/>
      <w:sz w:val="26"/>
      <w:szCs w:val="26"/>
      <w:lang w:val="zh-TW" w:eastAsia="zh-TW" w:bidi="zh-TW"/>
    </w:rPr>
  </w:style>
  <w:style w:type="paragraph" w:customStyle="1" w:styleId="Bodytext10">
    <w:name w:val="Body text|1"/>
    <w:basedOn w:val="a"/>
    <w:link w:val="Bodytext1"/>
    <w:qFormat/>
    <w:pPr>
      <w:spacing w:line="439" w:lineRule="auto"/>
      <w:ind w:firstLine="400"/>
      <w:jc w:val="left"/>
    </w:pPr>
    <w:rPr>
      <w:rFonts w:ascii="宋体" w:hAnsi="宋体" w:cs="宋体"/>
      <w:kern w:val="0"/>
      <w:sz w:val="26"/>
      <w:szCs w:val="26"/>
      <w:lang w:val="zh-TW" w:eastAsia="zh-TW" w:bidi="zh-TW"/>
    </w:rPr>
  </w:style>
  <w:style w:type="character" w:customStyle="1" w:styleId="Picturecaption1">
    <w:name w:val="Picture caption|1_"/>
    <w:basedOn w:val="a1"/>
    <w:link w:val="Picturecaption10"/>
    <w:qFormat/>
    <w:rPr>
      <w:rFonts w:ascii="宋体" w:hAnsi="宋体" w:cs="宋体"/>
      <w:sz w:val="14"/>
      <w:szCs w:val="14"/>
      <w:lang w:val="zh-TW" w:eastAsia="zh-TW" w:bidi="zh-TW"/>
    </w:rPr>
  </w:style>
  <w:style w:type="paragraph" w:customStyle="1" w:styleId="Picturecaption10">
    <w:name w:val="Picture caption|1"/>
    <w:basedOn w:val="a"/>
    <w:link w:val="Picturecaption1"/>
    <w:qFormat/>
    <w:pPr>
      <w:jc w:val="left"/>
    </w:pPr>
    <w:rPr>
      <w:rFonts w:ascii="宋体" w:hAnsi="宋体" w:cs="宋体"/>
      <w:kern w:val="0"/>
      <w:sz w:val="14"/>
      <w:szCs w:val="14"/>
      <w:lang w:val="zh-TW" w:eastAsia="zh-TW" w:bidi="zh-TW"/>
    </w:rPr>
  </w:style>
  <w:style w:type="character" w:customStyle="1" w:styleId="Bodytext3">
    <w:name w:val="Body text|3_"/>
    <w:basedOn w:val="a1"/>
    <w:link w:val="Bodytext30"/>
    <w:qFormat/>
    <w:rPr>
      <w:rFonts w:ascii="宋体" w:hAnsi="宋体" w:cs="宋体"/>
      <w:sz w:val="14"/>
      <w:szCs w:val="14"/>
      <w:lang w:val="zh-TW" w:eastAsia="zh-TW" w:bidi="zh-TW"/>
    </w:rPr>
  </w:style>
  <w:style w:type="paragraph" w:customStyle="1" w:styleId="Bodytext30">
    <w:name w:val="Body text|3"/>
    <w:basedOn w:val="a"/>
    <w:link w:val="Bodytext3"/>
    <w:qFormat/>
    <w:pPr>
      <w:spacing w:line="281" w:lineRule="auto"/>
      <w:jc w:val="left"/>
    </w:pPr>
    <w:rPr>
      <w:rFonts w:ascii="宋体" w:hAnsi="宋体" w:cs="宋体"/>
      <w:kern w:val="0"/>
      <w:sz w:val="14"/>
      <w:szCs w:val="14"/>
      <w:lang w:val="zh-TW" w:eastAsia="zh-TW" w:bidi="zh-TW"/>
    </w:rPr>
  </w:style>
  <w:style w:type="character" w:customStyle="1" w:styleId="Bodytext4">
    <w:name w:val="Body text|4_"/>
    <w:basedOn w:val="a1"/>
    <w:link w:val="Bodytext40"/>
    <w:qFormat/>
    <w:rPr>
      <w:rFonts w:ascii="宋体" w:hAnsi="宋体" w:cs="宋体"/>
      <w:sz w:val="16"/>
      <w:szCs w:val="16"/>
      <w:lang w:val="zh-TW" w:eastAsia="zh-TW" w:bidi="zh-TW"/>
    </w:rPr>
  </w:style>
  <w:style w:type="paragraph" w:customStyle="1" w:styleId="Bodytext40">
    <w:name w:val="Body text|4"/>
    <w:basedOn w:val="a"/>
    <w:link w:val="Bodytext4"/>
    <w:qFormat/>
    <w:pPr>
      <w:jc w:val="left"/>
    </w:pPr>
    <w:rPr>
      <w:rFonts w:ascii="宋体" w:hAnsi="宋体" w:cs="宋体"/>
      <w:kern w:val="0"/>
      <w:sz w:val="16"/>
      <w:szCs w:val="16"/>
      <w:lang w:val="zh-TW" w:eastAsia="zh-TW" w:bidi="zh-TW"/>
    </w:rPr>
  </w:style>
  <w:style w:type="character" w:customStyle="1" w:styleId="Heading21">
    <w:name w:val="Heading #2|1_"/>
    <w:basedOn w:val="a1"/>
    <w:link w:val="Heading210"/>
    <w:qFormat/>
    <w:rPr>
      <w:rFonts w:ascii="宋体" w:hAnsi="宋体" w:cs="宋体"/>
      <w:sz w:val="32"/>
      <w:szCs w:val="32"/>
      <w:lang w:val="zh-TW" w:eastAsia="zh-TW" w:bidi="zh-TW"/>
    </w:rPr>
  </w:style>
  <w:style w:type="paragraph" w:customStyle="1" w:styleId="Heading210">
    <w:name w:val="Heading #2|1"/>
    <w:basedOn w:val="a"/>
    <w:link w:val="Heading21"/>
    <w:qFormat/>
    <w:pPr>
      <w:spacing w:after="280"/>
      <w:ind w:firstLine="490"/>
      <w:jc w:val="left"/>
      <w:outlineLvl w:val="1"/>
    </w:pPr>
    <w:rPr>
      <w:rFonts w:ascii="宋体" w:hAnsi="宋体" w:cs="宋体"/>
      <w:kern w:val="0"/>
      <w:sz w:val="32"/>
      <w:szCs w:val="32"/>
      <w:lang w:val="zh-TW" w:eastAsia="zh-TW" w:bidi="zh-TW"/>
    </w:rPr>
  </w:style>
  <w:style w:type="character" w:customStyle="1" w:styleId="Headerorfooter1">
    <w:name w:val="Header or footer|1_"/>
    <w:basedOn w:val="a1"/>
    <w:link w:val="Headerorfooter10"/>
    <w:qFormat/>
    <w:rPr>
      <w:rFonts w:ascii="宋体" w:hAnsi="宋体" w:cs="宋体"/>
      <w:sz w:val="18"/>
      <w:szCs w:val="18"/>
      <w:lang w:val="zh-TW" w:eastAsia="zh-TW" w:bidi="zh-TW"/>
    </w:rPr>
  </w:style>
  <w:style w:type="paragraph" w:customStyle="1" w:styleId="Headerorfooter10">
    <w:name w:val="Header or footer|1"/>
    <w:basedOn w:val="a"/>
    <w:link w:val="Headerorfooter1"/>
    <w:qFormat/>
    <w:pPr>
      <w:jc w:val="left"/>
    </w:pPr>
    <w:rPr>
      <w:rFonts w:ascii="宋体" w:hAnsi="宋体" w:cs="宋体"/>
      <w:kern w:val="0"/>
      <w:sz w:val="18"/>
      <w:szCs w:val="18"/>
      <w:lang w:val="zh-TW" w:eastAsia="zh-TW" w:bidi="zh-TW"/>
    </w:rPr>
  </w:style>
  <w:style w:type="character" w:customStyle="1" w:styleId="Tablecaption1">
    <w:name w:val="Table caption|1_"/>
    <w:basedOn w:val="a1"/>
    <w:link w:val="Tablecaption10"/>
    <w:qFormat/>
    <w:rPr>
      <w:rFonts w:ascii="宋体" w:hAnsi="宋体" w:cs="宋体"/>
      <w:sz w:val="28"/>
      <w:szCs w:val="28"/>
      <w:lang w:val="zh-TW" w:eastAsia="zh-TW" w:bidi="zh-TW"/>
    </w:rPr>
  </w:style>
  <w:style w:type="paragraph" w:customStyle="1" w:styleId="Tablecaption10">
    <w:name w:val="Table caption|1"/>
    <w:basedOn w:val="a"/>
    <w:link w:val="Tablecaption1"/>
    <w:qFormat/>
    <w:pPr>
      <w:jc w:val="left"/>
    </w:pPr>
    <w:rPr>
      <w:rFonts w:ascii="宋体" w:hAnsi="宋体" w:cs="宋体"/>
      <w:kern w:val="0"/>
      <w:sz w:val="28"/>
      <w:szCs w:val="28"/>
      <w:lang w:val="zh-TW" w:eastAsia="zh-TW" w:bidi="zh-TW"/>
    </w:rPr>
  </w:style>
  <w:style w:type="character" w:customStyle="1" w:styleId="Other1">
    <w:name w:val="Other|1_"/>
    <w:basedOn w:val="a1"/>
    <w:link w:val="Other10"/>
    <w:qFormat/>
    <w:rPr>
      <w:rFonts w:ascii="宋体" w:hAnsi="宋体" w:cs="宋体"/>
      <w:sz w:val="26"/>
      <w:szCs w:val="26"/>
      <w:lang w:val="zh-TW" w:eastAsia="zh-TW" w:bidi="zh-TW"/>
    </w:rPr>
  </w:style>
  <w:style w:type="paragraph" w:customStyle="1" w:styleId="Other10">
    <w:name w:val="Other|1"/>
    <w:basedOn w:val="a"/>
    <w:link w:val="Other1"/>
    <w:qFormat/>
    <w:pPr>
      <w:spacing w:line="439" w:lineRule="auto"/>
      <w:ind w:firstLine="400"/>
      <w:jc w:val="left"/>
    </w:pPr>
    <w:rPr>
      <w:rFonts w:ascii="宋体" w:hAnsi="宋体" w:cs="宋体"/>
      <w:kern w:val="0"/>
      <w:sz w:val="26"/>
      <w:szCs w:val="26"/>
      <w:lang w:val="zh-TW" w:eastAsia="zh-TW" w:bidi="zh-TW"/>
    </w:rPr>
  </w:style>
  <w:style w:type="character" w:customStyle="1" w:styleId="afff4">
    <w:name w:val="表格标题_"/>
    <w:basedOn w:val="a1"/>
    <w:link w:val="afff5"/>
    <w:qFormat/>
    <w:rPr>
      <w:rFonts w:ascii="MingLiU" w:eastAsia="MingLiU" w:hAnsi="MingLiU" w:cs="MingLiU"/>
      <w:b/>
      <w:bCs/>
      <w:shd w:val="clear" w:color="auto" w:fill="FFFFFF"/>
      <w:lang w:val="zh-CN" w:bidi="zh-CN"/>
    </w:rPr>
  </w:style>
  <w:style w:type="paragraph" w:customStyle="1" w:styleId="afff5">
    <w:name w:val="表格标题"/>
    <w:basedOn w:val="a"/>
    <w:link w:val="afff4"/>
    <w:qFormat/>
    <w:pPr>
      <w:shd w:val="clear" w:color="auto" w:fill="FFFFFF"/>
      <w:jc w:val="left"/>
    </w:pPr>
    <w:rPr>
      <w:rFonts w:ascii="MingLiU" w:eastAsia="MingLiU" w:hAnsi="MingLiU" w:cs="MingLiU"/>
      <w:b/>
      <w:bCs/>
      <w:kern w:val="0"/>
      <w:sz w:val="20"/>
      <w:szCs w:val="20"/>
      <w:lang w:val="zh-CN" w:bidi="zh-CN"/>
    </w:rPr>
  </w:style>
  <w:style w:type="character" w:customStyle="1" w:styleId="1f">
    <w:name w:val="正文文本 字符1"/>
    <w:uiPriority w:val="99"/>
    <w:qFormat/>
    <w:rPr>
      <w:rFonts w:ascii="楷体_GB2312" w:eastAsia="楷体_GB2312"/>
      <w:kern w:val="2"/>
      <w:sz w:val="32"/>
    </w:rPr>
  </w:style>
  <w:style w:type="character" w:customStyle="1" w:styleId="2f">
    <w:name w:val="正文文本 字符2"/>
    <w:uiPriority w:val="99"/>
    <w:qFormat/>
    <w:rPr>
      <w:rFonts w:ascii="楷体_GB2312" w:eastAsia="楷体_GB2312"/>
      <w:kern w:val="2"/>
      <w:sz w:val="32"/>
    </w:rPr>
  </w:style>
  <w:style w:type="character" w:customStyle="1" w:styleId="210">
    <w:name w:val="标题 2 字符1"/>
    <w:basedOn w:val="a1"/>
    <w:qFormat/>
    <w:rPr>
      <w:rFonts w:ascii="Arial Unicode MS" w:eastAsia="Times New Roman" w:hAnsi="Arial Unicode MS" w:cs="Arial Unicode MS" w:hint="eastAsia"/>
      <w:b/>
      <w:bCs/>
      <w:kern w:val="2"/>
      <w:sz w:val="32"/>
      <w:szCs w:val="32"/>
    </w:rPr>
  </w:style>
  <w:style w:type="character" w:customStyle="1" w:styleId="font91">
    <w:name w:val="font91"/>
    <w:basedOn w:val="a1"/>
    <w:qFormat/>
    <w:rPr>
      <w:rFonts w:ascii="微软雅黑" w:eastAsia="微软雅黑" w:hAnsi="微软雅黑" w:hint="eastAsia"/>
      <w:color w:val="000000"/>
      <w:sz w:val="12"/>
      <w:szCs w:val="12"/>
      <w:u w:val="none"/>
    </w:rPr>
  </w:style>
  <w:style w:type="character" w:customStyle="1" w:styleId="font81">
    <w:name w:val="font81"/>
    <w:basedOn w:val="a1"/>
    <w:qFormat/>
    <w:rPr>
      <w:rFonts w:ascii="微软雅黑" w:eastAsia="微软雅黑" w:hAnsi="微软雅黑" w:hint="eastAsia"/>
      <w:color w:val="000000"/>
      <w:sz w:val="18"/>
      <w:szCs w:val="18"/>
      <w:u w:val="none"/>
    </w:rPr>
  </w:style>
  <w:style w:type="character" w:customStyle="1" w:styleId="font71">
    <w:name w:val="font71"/>
    <w:basedOn w:val="a1"/>
    <w:qFormat/>
    <w:rPr>
      <w:rFonts w:ascii="微软雅黑" w:eastAsia="微软雅黑" w:hAnsi="微软雅黑" w:hint="eastAsia"/>
      <w:color w:val="000000"/>
      <w:sz w:val="18"/>
      <w:szCs w:val="18"/>
      <w:u w:val="none"/>
    </w:rPr>
  </w:style>
  <w:style w:type="character" w:customStyle="1" w:styleId="font101">
    <w:name w:val="font101"/>
    <w:basedOn w:val="a1"/>
    <w:qFormat/>
    <w:rPr>
      <w:rFonts w:ascii="微软雅黑" w:eastAsia="微软雅黑" w:hAnsi="微软雅黑" w:hint="eastAsia"/>
      <w:color w:val="000000"/>
      <w:sz w:val="12"/>
      <w:szCs w:val="12"/>
      <w:u w:val="none"/>
    </w:rPr>
  </w:style>
  <w:style w:type="character" w:customStyle="1" w:styleId="font111">
    <w:name w:val="font111"/>
    <w:basedOn w:val="a1"/>
    <w:qFormat/>
    <w:rPr>
      <w:rFonts w:ascii="微软雅黑" w:eastAsia="微软雅黑" w:hAnsi="微软雅黑" w:hint="eastAsia"/>
      <w:color w:val="FF0000"/>
      <w:sz w:val="18"/>
      <w:szCs w:val="18"/>
      <w:u w:val="none"/>
    </w:rPr>
  </w:style>
  <w:style w:type="character" w:customStyle="1" w:styleId="font61">
    <w:name w:val="font61"/>
    <w:basedOn w:val="a1"/>
    <w:qFormat/>
    <w:rPr>
      <w:rFonts w:ascii="微软雅黑" w:eastAsia="微软雅黑" w:hAnsi="微软雅黑" w:cs="微软雅黑" w:hint="eastAsia"/>
      <w:color w:val="000000"/>
      <w:sz w:val="16"/>
      <w:szCs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8340">
      <w:bodyDiv w:val="1"/>
      <w:marLeft w:val="0"/>
      <w:marRight w:val="0"/>
      <w:marTop w:val="0"/>
      <w:marBottom w:val="0"/>
      <w:divBdr>
        <w:top w:val="none" w:sz="0" w:space="0" w:color="auto"/>
        <w:left w:val="none" w:sz="0" w:space="0" w:color="auto"/>
        <w:bottom w:val="none" w:sz="0" w:space="0" w:color="auto"/>
        <w:right w:val="none" w:sz="0" w:space="0" w:color="auto"/>
      </w:divBdr>
      <w:divsChild>
        <w:div w:id="487668558">
          <w:marLeft w:val="0"/>
          <w:marRight w:val="0"/>
          <w:marTop w:val="0"/>
          <w:marBottom w:val="0"/>
          <w:divBdr>
            <w:top w:val="none" w:sz="0" w:space="0" w:color="auto"/>
            <w:left w:val="none" w:sz="0" w:space="0" w:color="auto"/>
            <w:bottom w:val="none" w:sz="0" w:space="0" w:color="auto"/>
            <w:right w:val="none" w:sz="0" w:space="0" w:color="auto"/>
          </w:divBdr>
        </w:div>
      </w:divsChild>
    </w:div>
    <w:div w:id="533810235">
      <w:bodyDiv w:val="1"/>
      <w:marLeft w:val="0"/>
      <w:marRight w:val="0"/>
      <w:marTop w:val="0"/>
      <w:marBottom w:val="0"/>
      <w:divBdr>
        <w:top w:val="none" w:sz="0" w:space="0" w:color="auto"/>
        <w:left w:val="none" w:sz="0" w:space="0" w:color="auto"/>
        <w:bottom w:val="none" w:sz="0" w:space="0" w:color="auto"/>
        <w:right w:val="none" w:sz="0" w:space="0" w:color="auto"/>
      </w:divBdr>
      <w:divsChild>
        <w:div w:id="51468724">
          <w:marLeft w:val="0"/>
          <w:marRight w:val="0"/>
          <w:marTop w:val="0"/>
          <w:marBottom w:val="0"/>
          <w:divBdr>
            <w:top w:val="none" w:sz="0" w:space="0" w:color="auto"/>
            <w:left w:val="none" w:sz="0" w:space="0" w:color="auto"/>
            <w:bottom w:val="none" w:sz="0" w:space="0" w:color="auto"/>
            <w:right w:val="none" w:sz="0" w:space="0" w:color="auto"/>
          </w:divBdr>
        </w:div>
      </w:divsChild>
    </w:div>
    <w:div w:id="925262679">
      <w:bodyDiv w:val="1"/>
      <w:marLeft w:val="0"/>
      <w:marRight w:val="0"/>
      <w:marTop w:val="0"/>
      <w:marBottom w:val="0"/>
      <w:divBdr>
        <w:top w:val="none" w:sz="0" w:space="0" w:color="auto"/>
        <w:left w:val="none" w:sz="0" w:space="0" w:color="auto"/>
        <w:bottom w:val="none" w:sz="0" w:space="0" w:color="auto"/>
        <w:right w:val="none" w:sz="0" w:space="0" w:color="auto"/>
      </w:divBdr>
      <w:divsChild>
        <w:div w:id="1892114617">
          <w:marLeft w:val="0"/>
          <w:marRight w:val="0"/>
          <w:marTop w:val="0"/>
          <w:marBottom w:val="0"/>
          <w:divBdr>
            <w:top w:val="none" w:sz="0" w:space="0" w:color="auto"/>
            <w:left w:val="none" w:sz="0" w:space="0" w:color="auto"/>
            <w:bottom w:val="none" w:sz="0" w:space="0" w:color="auto"/>
            <w:right w:val="none" w:sz="0" w:space="0" w:color="auto"/>
          </w:divBdr>
        </w:div>
      </w:divsChild>
    </w:div>
    <w:div w:id="1521554300">
      <w:bodyDiv w:val="1"/>
      <w:marLeft w:val="0"/>
      <w:marRight w:val="0"/>
      <w:marTop w:val="0"/>
      <w:marBottom w:val="0"/>
      <w:divBdr>
        <w:top w:val="none" w:sz="0" w:space="0" w:color="auto"/>
        <w:left w:val="none" w:sz="0" w:space="0" w:color="auto"/>
        <w:bottom w:val="none" w:sz="0" w:space="0" w:color="auto"/>
        <w:right w:val="none" w:sz="0" w:space="0" w:color="auto"/>
      </w:divBdr>
      <w:divsChild>
        <w:div w:id="1041445370">
          <w:marLeft w:val="0"/>
          <w:marRight w:val="0"/>
          <w:marTop w:val="0"/>
          <w:marBottom w:val="0"/>
          <w:divBdr>
            <w:top w:val="none" w:sz="0" w:space="0" w:color="auto"/>
            <w:left w:val="none" w:sz="0" w:space="0" w:color="auto"/>
            <w:bottom w:val="none" w:sz="0" w:space="0" w:color="auto"/>
            <w:right w:val="none" w:sz="0" w:space="0" w:color="auto"/>
          </w:divBdr>
        </w:div>
      </w:divsChild>
    </w:div>
    <w:div w:id="1565987377">
      <w:bodyDiv w:val="1"/>
      <w:marLeft w:val="0"/>
      <w:marRight w:val="0"/>
      <w:marTop w:val="0"/>
      <w:marBottom w:val="0"/>
      <w:divBdr>
        <w:top w:val="none" w:sz="0" w:space="0" w:color="auto"/>
        <w:left w:val="none" w:sz="0" w:space="0" w:color="auto"/>
        <w:bottom w:val="none" w:sz="0" w:space="0" w:color="auto"/>
        <w:right w:val="none" w:sz="0" w:space="0" w:color="auto"/>
      </w:divBdr>
      <w:divsChild>
        <w:div w:id="1223443580">
          <w:marLeft w:val="0"/>
          <w:marRight w:val="0"/>
          <w:marTop w:val="0"/>
          <w:marBottom w:val="0"/>
          <w:divBdr>
            <w:top w:val="none" w:sz="0" w:space="0" w:color="auto"/>
            <w:left w:val="none" w:sz="0" w:space="0" w:color="auto"/>
            <w:bottom w:val="none" w:sz="0" w:space="0" w:color="auto"/>
            <w:right w:val="none" w:sz="0" w:space="0" w:color="auto"/>
          </w:divBdr>
        </w:div>
      </w:divsChild>
    </w:div>
    <w:div w:id="1677997798">
      <w:bodyDiv w:val="1"/>
      <w:marLeft w:val="0"/>
      <w:marRight w:val="0"/>
      <w:marTop w:val="0"/>
      <w:marBottom w:val="0"/>
      <w:divBdr>
        <w:top w:val="none" w:sz="0" w:space="0" w:color="auto"/>
        <w:left w:val="none" w:sz="0" w:space="0" w:color="auto"/>
        <w:bottom w:val="none" w:sz="0" w:space="0" w:color="auto"/>
        <w:right w:val="none" w:sz="0" w:space="0" w:color="auto"/>
      </w:divBdr>
      <w:divsChild>
        <w:div w:id="190143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37678128134B22A10BFE8AEAEE4CC1"/>
        <w:category>
          <w:name w:val="常规"/>
          <w:gallery w:val="placeholder"/>
        </w:category>
        <w:types>
          <w:type w:val="bbPlcHdr"/>
        </w:types>
        <w:behaviors>
          <w:behavior w:val="content"/>
        </w:behaviors>
        <w:guid w:val="{188DEC4C-CB98-496C-804C-84A34CE01CAA}"/>
      </w:docPartPr>
      <w:docPartBody>
        <w:p w:rsidR="00CA55C0" w:rsidRDefault="00000000">
          <w:pPr>
            <w:pStyle w:val="C337678128134B22A10BFE8AEAEE4CC1"/>
          </w:pPr>
          <w:r>
            <w:rPr>
              <w:rStyle w:val="1"/>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sig w:usb0="00000000" w:usb1="00000000" w:usb2="00000000" w:usb3="00000000" w:csb0="00000001" w:csb1="00000000"/>
  </w:font>
  <w:font w:name="宋体,Verdana,Arial">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Univers LT Std 57 Cn">
    <w:altName w:val="Arial"/>
    <w:charset w:val="00"/>
    <w:family w:val="swiss"/>
    <w:pitch w:val="default"/>
    <w:sig w:usb0="00000000"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roman"/>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C5E"/>
    <w:rsid w:val="00007BD3"/>
    <w:rsid w:val="000134FF"/>
    <w:rsid w:val="00024FF0"/>
    <w:rsid w:val="00030BB3"/>
    <w:rsid w:val="000326AB"/>
    <w:rsid w:val="000374DC"/>
    <w:rsid w:val="00041D59"/>
    <w:rsid w:val="00046852"/>
    <w:rsid w:val="00046B96"/>
    <w:rsid w:val="00047760"/>
    <w:rsid w:val="000531E7"/>
    <w:rsid w:val="000572EF"/>
    <w:rsid w:val="000663D4"/>
    <w:rsid w:val="000700B2"/>
    <w:rsid w:val="00070D1C"/>
    <w:rsid w:val="00080623"/>
    <w:rsid w:val="00081D99"/>
    <w:rsid w:val="00083E29"/>
    <w:rsid w:val="00084E04"/>
    <w:rsid w:val="00086036"/>
    <w:rsid w:val="0008638F"/>
    <w:rsid w:val="00087894"/>
    <w:rsid w:val="00090420"/>
    <w:rsid w:val="00092356"/>
    <w:rsid w:val="00092C28"/>
    <w:rsid w:val="00092E01"/>
    <w:rsid w:val="00093418"/>
    <w:rsid w:val="000A0DBD"/>
    <w:rsid w:val="000A1219"/>
    <w:rsid w:val="000A1E6A"/>
    <w:rsid w:val="000A5FA1"/>
    <w:rsid w:val="000A66B9"/>
    <w:rsid w:val="000A7C64"/>
    <w:rsid w:val="000B0B07"/>
    <w:rsid w:val="000B0C51"/>
    <w:rsid w:val="000B23D4"/>
    <w:rsid w:val="000C2996"/>
    <w:rsid w:val="000C5CDB"/>
    <w:rsid w:val="000D116D"/>
    <w:rsid w:val="000D2ED8"/>
    <w:rsid w:val="000D7A28"/>
    <w:rsid w:val="000E2D20"/>
    <w:rsid w:val="000E4262"/>
    <w:rsid w:val="000E4A03"/>
    <w:rsid w:val="000E6E7D"/>
    <w:rsid w:val="000F0E0D"/>
    <w:rsid w:val="000F1048"/>
    <w:rsid w:val="000F4466"/>
    <w:rsid w:val="000F7584"/>
    <w:rsid w:val="00105F0D"/>
    <w:rsid w:val="00115895"/>
    <w:rsid w:val="00121C1C"/>
    <w:rsid w:val="00125340"/>
    <w:rsid w:val="00126F3E"/>
    <w:rsid w:val="001312A7"/>
    <w:rsid w:val="00135402"/>
    <w:rsid w:val="0014024F"/>
    <w:rsid w:val="001418A4"/>
    <w:rsid w:val="0014425E"/>
    <w:rsid w:val="00144EAF"/>
    <w:rsid w:val="00146B55"/>
    <w:rsid w:val="00147658"/>
    <w:rsid w:val="001477AB"/>
    <w:rsid w:val="00150FD1"/>
    <w:rsid w:val="001538D4"/>
    <w:rsid w:val="001538E5"/>
    <w:rsid w:val="00153B63"/>
    <w:rsid w:val="00154F4E"/>
    <w:rsid w:val="0015530D"/>
    <w:rsid w:val="00157590"/>
    <w:rsid w:val="001665B1"/>
    <w:rsid w:val="00170A04"/>
    <w:rsid w:val="00170B3D"/>
    <w:rsid w:val="00170FA1"/>
    <w:rsid w:val="00171650"/>
    <w:rsid w:val="001749EC"/>
    <w:rsid w:val="00174A63"/>
    <w:rsid w:val="00177919"/>
    <w:rsid w:val="00180FCF"/>
    <w:rsid w:val="00186D96"/>
    <w:rsid w:val="001900DD"/>
    <w:rsid w:val="00193B3B"/>
    <w:rsid w:val="00194A95"/>
    <w:rsid w:val="001A1388"/>
    <w:rsid w:val="001A3264"/>
    <w:rsid w:val="001A716F"/>
    <w:rsid w:val="001B0692"/>
    <w:rsid w:val="001B1BF9"/>
    <w:rsid w:val="001B4063"/>
    <w:rsid w:val="001B5E94"/>
    <w:rsid w:val="001B6DE8"/>
    <w:rsid w:val="001B745E"/>
    <w:rsid w:val="001C5D6D"/>
    <w:rsid w:val="001C62D2"/>
    <w:rsid w:val="001C701B"/>
    <w:rsid w:val="001C712D"/>
    <w:rsid w:val="001D088A"/>
    <w:rsid w:val="001D0E6F"/>
    <w:rsid w:val="001D35A8"/>
    <w:rsid w:val="001D4768"/>
    <w:rsid w:val="001D4E20"/>
    <w:rsid w:val="001D71C8"/>
    <w:rsid w:val="001E14EB"/>
    <w:rsid w:val="001E26C9"/>
    <w:rsid w:val="001E54E8"/>
    <w:rsid w:val="001E563D"/>
    <w:rsid w:val="001E56F3"/>
    <w:rsid w:val="001E6977"/>
    <w:rsid w:val="001E7E68"/>
    <w:rsid w:val="001F0F4D"/>
    <w:rsid w:val="001F14E8"/>
    <w:rsid w:val="001F45AC"/>
    <w:rsid w:val="001F60BD"/>
    <w:rsid w:val="001F6A7B"/>
    <w:rsid w:val="00200853"/>
    <w:rsid w:val="002038D9"/>
    <w:rsid w:val="002044AC"/>
    <w:rsid w:val="002047A3"/>
    <w:rsid w:val="00205BFF"/>
    <w:rsid w:val="00210380"/>
    <w:rsid w:val="002135E1"/>
    <w:rsid w:val="002140B7"/>
    <w:rsid w:val="002162D5"/>
    <w:rsid w:val="00217E3B"/>
    <w:rsid w:val="002345CF"/>
    <w:rsid w:val="00234FA2"/>
    <w:rsid w:val="00241540"/>
    <w:rsid w:val="00242A8C"/>
    <w:rsid w:val="00244F2B"/>
    <w:rsid w:val="0024602C"/>
    <w:rsid w:val="00253973"/>
    <w:rsid w:val="0025734C"/>
    <w:rsid w:val="00262AFF"/>
    <w:rsid w:val="00267FB0"/>
    <w:rsid w:val="00272A65"/>
    <w:rsid w:val="0027523D"/>
    <w:rsid w:val="0028038B"/>
    <w:rsid w:val="00281821"/>
    <w:rsid w:val="00281FF0"/>
    <w:rsid w:val="00292CEF"/>
    <w:rsid w:val="002940D8"/>
    <w:rsid w:val="00294DA0"/>
    <w:rsid w:val="00295EAB"/>
    <w:rsid w:val="00297682"/>
    <w:rsid w:val="002A555A"/>
    <w:rsid w:val="002B039E"/>
    <w:rsid w:val="002B2738"/>
    <w:rsid w:val="002B38C7"/>
    <w:rsid w:val="002B41FC"/>
    <w:rsid w:val="002B44DE"/>
    <w:rsid w:val="002B498C"/>
    <w:rsid w:val="002B710E"/>
    <w:rsid w:val="002B7725"/>
    <w:rsid w:val="002C0118"/>
    <w:rsid w:val="002C13A1"/>
    <w:rsid w:val="002C2CE6"/>
    <w:rsid w:val="002C4B54"/>
    <w:rsid w:val="002D248C"/>
    <w:rsid w:val="002D2D29"/>
    <w:rsid w:val="002D7E16"/>
    <w:rsid w:val="002E0952"/>
    <w:rsid w:val="002E1047"/>
    <w:rsid w:val="002E299B"/>
    <w:rsid w:val="002E3D82"/>
    <w:rsid w:val="002E54DD"/>
    <w:rsid w:val="002F15D5"/>
    <w:rsid w:val="002F27F0"/>
    <w:rsid w:val="002F7A04"/>
    <w:rsid w:val="00300157"/>
    <w:rsid w:val="00302D50"/>
    <w:rsid w:val="003071AD"/>
    <w:rsid w:val="00310E78"/>
    <w:rsid w:val="003116A7"/>
    <w:rsid w:val="003135FD"/>
    <w:rsid w:val="00313604"/>
    <w:rsid w:val="0031380B"/>
    <w:rsid w:val="00320843"/>
    <w:rsid w:val="0033254E"/>
    <w:rsid w:val="0033479F"/>
    <w:rsid w:val="00336E43"/>
    <w:rsid w:val="00337540"/>
    <w:rsid w:val="00340480"/>
    <w:rsid w:val="00342BA3"/>
    <w:rsid w:val="00345B8C"/>
    <w:rsid w:val="00345C06"/>
    <w:rsid w:val="0034644C"/>
    <w:rsid w:val="00346657"/>
    <w:rsid w:val="00347368"/>
    <w:rsid w:val="00350ABE"/>
    <w:rsid w:val="00354901"/>
    <w:rsid w:val="00370752"/>
    <w:rsid w:val="003726C9"/>
    <w:rsid w:val="003745E5"/>
    <w:rsid w:val="003756F9"/>
    <w:rsid w:val="00377B05"/>
    <w:rsid w:val="00384117"/>
    <w:rsid w:val="0038743A"/>
    <w:rsid w:val="00391702"/>
    <w:rsid w:val="00391DD2"/>
    <w:rsid w:val="00393EAD"/>
    <w:rsid w:val="0039695E"/>
    <w:rsid w:val="003A4448"/>
    <w:rsid w:val="003A6910"/>
    <w:rsid w:val="003B09CC"/>
    <w:rsid w:val="003B2DD6"/>
    <w:rsid w:val="003B72A8"/>
    <w:rsid w:val="003C057E"/>
    <w:rsid w:val="003C068A"/>
    <w:rsid w:val="003C0FEB"/>
    <w:rsid w:val="003C371E"/>
    <w:rsid w:val="003C40AC"/>
    <w:rsid w:val="003C4B25"/>
    <w:rsid w:val="003C4BC8"/>
    <w:rsid w:val="003D0281"/>
    <w:rsid w:val="003D0A5F"/>
    <w:rsid w:val="003D7A5D"/>
    <w:rsid w:val="003E3D3A"/>
    <w:rsid w:val="003E46D5"/>
    <w:rsid w:val="003E6C26"/>
    <w:rsid w:val="003E79EC"/>
    <w:rsid w:val="003F0332"/>
    <w:rsid w:val="003F0FE4"/>
    <w:rsid w:val="003F595D"/>
    <w:rsid w:val="003F5ED3"/>
    <w:rsid w:val="003F6411"/>
    <w:rsid w:val="003F73F6"/>
    <w:rsid w:val="004009A1"/>
    <w:rsid w:val="004010F5"/>
    <w:rsid w:val="00402307"/>
    <w:rsid w:val="00404555"/>
    <w:rsid w:val="00407A90"/>
    <w:rsid w:val="004113CD"/>
    <w:rsid w:val="00412AFA"/>
    <w:rsid w:val="00414132"/>
    <w:rsid w:val="00416A3F"/>
    <w:rsid w:val="0041781D"/>
    <w:rsid w:val="0042121C"/>
    <w:rsid w:val="004229F5"/>
    <w:rsid w:val="00424FE2"/>
    <w:rsid w:val="00426AA2"/>
    <w:rsid w:val="00431467"/>
    <w:rsid w:val="004329DE"/>
    <w:rsid w:val="00433F4A"/>
    <w:rsid w:val="00434778"/>
    <w:rsid w:val="00435DF8"/>
    <w:rsid w:val="00435FD4"/>
    <w:rsid w:val="00437A90"/>
    <w:rsid w:val="00440675"/>
    <w:rsid w:val="00447E83"/>
    <w:rsid w:val="0045120A"/>
    <w:rsid w:val="0045204B"/>
    <w:rsid w:val="00454AE6"/>
    <w:rsid w:val="00455C37"/>
    <w:rsid w:val="004562F9"/>
    <w:rsid w:val="0046021D"/>
    <w:rsid w:val="0046221C"/>
    <w:rsid w:val="0046529F"/>
    <w:rsid w:val="0046561E"/>
    <w:rsid w:val="004664FC"/>
    <w:rsid w:val="00470108"/>
    <w:rsid w:val="004718E9"/>
    <w:rsid w:val="00472942"/>
    <w:rsid w:val="00476802"/>
    <w:rsid w:val="00480D0F"/>
    <w:rsid w:val="00480FA7"/>
    <w:rsid w:val="00482FB7"/>
    <w:rsid w:val="0048611F"/>
    <w:rsid w:val="00486844"/>
    <w:rsid w:val="004871FF"/>
    <w:rsid w:val="00487425"/>
    <w:rsid w:val="00487E7E"/>
    <w:rsid w:val="004A05F2"/>
    <w:rsid w:val="004A09BA"/>
    <w:rsid w:val="004A38F2"/>
    <w:rsid w:val="004A4BB3"/>
    <w:rsid w:val="004A79DB"/>
    <w:rsid w:val="004B029F"/>
    <w:rsid w:val="004B09A5"/>
    <w:rsid w:val="004B1484"/>
    <w:rsid w:val="004B3A36"/>
    <w:rsid w:val="004B50AE"/>
    <w:rsid w:val="004B6D5A"/>
    <w:rsid w:val="004C1C04"/>
    <w:rsid w:val="004C219A"/>
    <w:rsid w:val="004C277E"/>
    <w:rsid w:val="004C3883"/>
    <w:rsid w:val="004C4A2D"/>
    <w:rsid w:val="004C4DD1"/>
    <w:rsid w:val="004C66D8"/>
    <w:rsid w:val="004C6865"/>
    <w:rsid w:val="004D0378"/>
    <w:rsid w:val="004D241B"/>
    <w:rsid w:val="004D4ECA"/>
    <w:rsid w:val="004D51D4"/>
    <w:rsid w:val="004D5553"/>
    <w:rsid w:val="004D5E1E"/>
    <w:rsid w:val="004D69B4"/>
    <w:rsid w:val="004D7927"/>
    <w:rsid w:val="004D7A27"/>
    <w:rsid w:val="004E0EEC"/>
    <w:rsid w:val="004E59CE"/>
    <w:rsid w:val="004E62BF"/>
    <w:rsid w:val="00501397"/>
    <w:rsid w:val="00501606"/>
    <w:rsid w:val="005033FB"/>
    <w:rsid w:val="00504CFA"/>
    <w:rsid w:val="005078F8"/>
    <w:rsid w:val="00510985"/>
    <w:rsid w:val="00511F6B"/>
    <w:rsid w:val="005175AB"/>
    <w:rsid w:val="00520211"/>
    <w:rsid w:val="0053144D"/>
    <w:rsid w:val="00531618"/>
    <w:rsid w:val="00531C76"/>
    <w:rsid w:val="00532B4A"/>
    <w:rsid w:val="00532ED8"/>
    <w:rsid w:val="005361FD"/>
    <w:rsid w:val="0053639C"/>
    <w:rsid w:val="00541E37"/>
    <w:rsid w:val="00545744"/>
    <w:rsid w:val="00546AA6"/>
    <w:rsid w:val="00546D02"/>
    <w:rsid w:val="005529D5"/>
    <w:rsid w:val="00556E71"/>
    <w:rsid w:val="005607C6"/>
    <w:rsid w:val="00562536"/>
    <w:rsid w:val="005674C8"/>
    <w:rsid w:val="00567B5F"/>
    <w:rsid w:val="0057125D"/>
    <w:rsid w:val="00575A5B"/>
    <w:rsid w:val="00583A42"/>
    <w:rsid w:val="00583B21"/>
    <w:rsid w:val="005856C3"/>
    <w:rsid w:val="00586114"/>
    <w:rsid w:val="005867A1"/>
    <w:rsid w:val="00586DDA"/>
    <w:rsid w:val="00587CD9"/>
    <w:rsid w:val="005973BF"/>
    <w:rsid w:val="005A0308"/>
    <w:rsid w:val="005A0AEB"/>
    <w:rsid w:val="005A5F80"/>
    <w:rsid w:val="005A696A"/>
    <w:rsid w:val="005B0851"/>
    <w:rsid w:val="005B6B94"/>
    <w:rsid w:val="005C5ACC"/>
    <w:rsid w:val="005D0A62"/>
    <w:rsid w:val="005D1886"/>
    <w:rsid w:val="005D4B4B"/>
    <w:rsid w:val="005D541F"/>
    <w:rsid w:val="005D7944"/>
    <w:rsid w:val="005E5437"/>
    <w:rsid w:val="005E6C15"/>
    <w:rsid w:val="005F1E78"/>
    <w:rsid w:val="005F34E3"/>
    <w:rsid w:val="006011E6"/>
    <w:rsid w:val="00605ADC"/>
    <w:rsid w:val="00611B39"/>
    <w:rsid w:val="0061253A"/>
    <w:rsid w:val="00617169"/>
    <w:rsid w:val="006173EF"/>
    <w:rsid w:val="0062565F"/>
    <w:rsid w:val="006257E6"/>
    <w:rsid w:val="006275DF"/>
    <w:rsid w:val="00630586"/>
    <w:rsid w:val="00636D14"/>
    <w:rsid w:val="00641CED"/>
    <w:rsid w:val="00642D31"/>
    <w:rsid w:val="0064770D"/>
    <w:rsid w:val="00647EC8"/>
    <w:rsid w:val="00650D1E"/>
    <w:rsid w:val="006519D8"/>
    <w:rsid w:val="0065357D"/>
    <w:rsid w:val="00656C63"/>
    <w:rsid w:val="00657F69"/>
    <w:rsid w:val="006600F4"/>
    <w:rsid w:val="006605EF"/>
    <w:rsid w:val="00660878"/>
    <w:rsid w:val="00662294"/>
    <w:rsid w:val="00662833"/>
    <w:rsid w:val="00662B46"/>
    <w:rsid w:val="00663282"/>
    <w:rsid w:val="0066328E"/>
    <w:rsid w:val="00663549"/>
    <w:rsid w:val="0066381A"/>
    <w:rsid w:val="00666BF5"/>
    <w:rsid w:val="00675CCC"/>
    <w:rsid w:val="00677238"/>
    <w:rsid w:val="00680877"/>
    <w:rsid w:val="00681E6E"/>
    <w:rsid w:val="006923C5"/>
    <w:rsid w:val="00694EB6"/>
    <w:rsid w:val="006973F2"/>
    <w:rsid w:val="006A191F"/>
    <w:rsid w:val="006A2B8D"/>
    <w:rsid w:val="006A6C06"/>
    <w:rsid w:val="006B1C4B"/>
    <w:rsid w:val="006B2310"/>
    <w:rsid w:val="006B49E9"/>
    <w:rsid w:val="006B6AB1"/>
    <w:rsid w:val="006B7677"/>
    <w:rsid w:val="006B78F7"/>
    <w:rsid w:val="006C1CB0"/>
    <w:rsid w:val="006C25EC"/>
    <w:rsid w:val="006C537F"/>
    <w:rsid w:val="006D0F31"/>
    <w:rsid w:val="006D4C88"/>
    <w:rsid w:val="006D60F7"/>
    <w:rsid w:val="006D6BD1"/>
    <w:rsid w:val="006D6C4D"/>
    <w:rsid w:val="006D76DD"/>
    <w:rsid w:val="006E0140"/>
    <w:rsid w:val="006E5B08"/>
    <w:rsid w:val="006F1EBB"/>
    <w:rsid w:val="006F2E30"/>
    <w:rsid w:val="006F5E19"/>
    <w:rsid w:val="007007A1"/>
    <w:rsid w:val="00700F46"/>
    <w:rsid w:val="0070450F"/>
    <w:rsid w:val="0070698D"/>
    <w:rsid w:val="00707941"/>
    <w:rsid w:val="007105ED"/>
    <w:rsid w:val="00710DCA"/>
    <w:rsid w:val="007264C9"/>
    <w:rsid w:val="00727439"/>
    <w:rsid w:val="007361A9"/>
    <w:rsid w:val="0073661F"/>
    <w:rsid w:val="007413AE"/>
    <w:rsid w:val="00741A62"/>
    <w:rsid w:val="0074203B"/>
    <w:rsid w:val="007429AE"/>
    <w:rsid w:val="00743351"/>
    <w:rsid w:val="00750D3E"/>
    <w:rsid w:val="00751199"/>
    <w:rsid w:val="00753639"/>
    <w:rsid w:val="00757224"/>
    <w:rsid w:val="00760D88"/>
    <w:rsid w:val="00763EF8"/>
    <w:rsid w:val="007640EE"/>
    <w:rsid w:val="007678B4"/>
    <w:rsid w:val="0077133A"/>
    <w:rsid w:val="007758B9"/>
    <w:rsid w:val="007767C9"/>
    <w:rsid w:val="00783024"/>
    <w:rsid w:val="007947E1"/>
    <w:rsid w:val="007A4559"/>
    <w:rsid w:val="007B0A17"/>
    <w:rsid w:val="007B2AAB"/>
    <w:rsid w:val="007B3A25"/>
    <w:rsid w:val="007B3E77"/>
    <w:rsid w:val="007B485D"/>
    <w:rsid w:val="007B55A1"/>
    <w:rsid w:val="007B7AE4"/>
    <w:rsid w:val="007C34BC"/>
    <w:rsid w:val="007C7BC2"/>
    <w:rsid w:val="007D14C3"/>
    <w:rsid w:val="007D571D"/>
    <w:rsid w:val="007D730B"/>
    <w:rsid w:val="007D7448"/>
    <w:rsid w:val="007D7644"/>
    <w:rsid w:val="007E1C74"/>
    <w:rsid w:val="007E2C38"/>
    <w:rsid w:val="007E4CEB"/>
    <w:rsid w:val="007E63BD"/>
    <w:rsid w:val="007F4394"/>
    <w:rsid w:val="007F4DA0"/>
    <w:rsid w:val="007F5B11"/>
    <w:rsid w:val="00800E85"/>
    <w:rsid w:val="00801117"/>
    <w:rsid w:val="0080688A"/>
    <w:rsid w:val="00806A9D"/>
    <w:rsid w:val="00810890"/>
    <w:rsid w:val="00817161"/>
    <w:rsid w:val="00820F29"/>
    <w:rsid w:val="008221A8"/>
    <w:rsid w:val="0082571C"/>
    <w:rsid w:val="008257FC"/>
    <w:rsid w:val="008304DF"/>
    <w:rsid w:val="008307AE"/>
    <w:rsid w:val="00831ACF"/>
    <w:rsid w:val="00836A7A"/>
    <w:rsid w:val="0083797C"/>
    <w:rsid w:val="00840F4E"/>
    <w:rsid w:val="00842E5F"/>
    <w:rsid w:val="00843859"/>
    <w:rsid w:val="00847876"/>
    <w:rsid w:val="0085196E"/>
    <w:rsid w:val="00854121"/>
    <w:rsid w:val="0085754F"/>
    <w:rsid w:val="008610DF"/>
    <w:rsid w:val="00866146"/>
    <w:rsid w:val="00866CEB"/>
    <w:rsid w:val="00870801"/>
    <w:rsid w:val="00871AFE"/>
    <w:rsid w:val="008729E0"/>
    <w:rsid w:val="00874378"/>
    <w:rsid w:val="00874493"/>
    <w:rsid w:val="00887C7D"/>
    <w:rsid w:val="00892E19"/>
    <w:rsid w:val="008A4E0A"/>
    <w:rsid w:val="008B0CDE"/>
    <w:rsid w:val="008B1C0D"/>
    <w:rsid w:val="008B22D9"/>
    <w:rsid w:val="008B499D"/>
    <w:rsid w:val="008B5A3E"/>
    <w:rsid w:val="008B7962"/>
    <w:rsid w:val="008C1FD7"/>
    <w:rsid w:val="008C3822"/>
    <w:rsid w:val="008C6CB2"/>
    <w:rsid w:val="008C7E86"/>
    <w:rsid w:val="008D1B30"/>
    <w:rsid w:val="008D4229"/>
    <w:rsid w:val="008D4A52"/>
    <w:rsid w:val="008D4B4F"/>
    <w:rsid w:val="008D5B32"/>
    <w:rsid w:val="008D62DB"/>
    <w:rsid w:val="008E1089"/>
    <w:rsid w:val="008E1D74"/>
    <w:rsid w:val="008E24E2"/>
    <w:rsid w:val="008E4C00"/>
    <w:rsid w:val="008E5FF8"/>
    <w:rsid w:val="008F213D"/>
    <w:rsid w:val="008F219F"/>
    <w:rsid w:val="008F6789"/>
    <w:rsid w:val="00901AA5"/>
    <w:rsid w:val="00905B28"/>
    <w:rsid w:val="0090636F"/>
    <w:rsid w:val="00906DDC"/>
    <w:rsid w:val="00906F39"/>
    <w:rsid w:val="0090753D"/>
    <w:rsid w:val="00913414"/>
    <w:rsid w:val="00914B9A"/>
    <w:rsid w:val="00915D87"/>
    <w:rsid w:val="0092011B"/>
    <w:rsid w:val="00922265"/>
    <w:rsid w:val="0092426D"/>
    <w:rsid w:val="00930553"/>
    <w:rsid w:val="0093062D"/>
    <w:rsid w:val="00930D71"/>
    <w:rsid w:val="009322E2"/>
    <w:rsid w:val="009324CD"/>
    <w:rsid w:val="009329D5"/>
    <w:rsid w:val="009330FE"/>
    <w:rsid w:val="00933330"/>
    <w:rsid w:val="00934404"/>
    <w:rsid w:val="0093517E"/>
    <w:rsid w:val="00935F18"/>
    <w:rsid w:val="009408A2"/>
    <w:rsid w:val="00940949"/>
    <w:rsid w:val="009441D9"/>
    <w:rsid w:val="009445AE"/>
    <w:rsid w:val="00944B4C"/>
    <w:rsid w:val="00946BDA"/>
    <w:rsid w:val="00946EE8"/>
    <w:rsid w:val="009500B8"/>
    <w:rsid w:val="009506A2"/>
    <w:rsid w:val="009509FC"/>
    <w:rsid w:val="00953B7D"/>
    <w:rsid w:val="009562B0"/>
    <w:rsid w:val="009568B9"/>
    <w:rsid w:val="009572A4"/>
    <w:rsid w:val="0096409E"/>
    <w:rsid w:val="00966A43"/>
    <w:rsid w:val="00966BCA"/>
    <w:rsid w:val="00970898"/>
    <w:rsid w:val="00971DEA"/>
    <w:rsid w:val="00976B1B"/>
    <w:rsid w:val="009808F1"/>
    <w:rsid w:val="00991CF4"/>
    <w:rsid w:val="009942A0"/>
    <w:rsid w:val="009A2CA6"/>
    <w:rsid w:val="009A58B7"/>
    <w:rsid w:val="009B10BC"/>
    <w:rsid w:val="009B2572"/>
    <w:rsid w:val="009B266E"/>
    <w:rsid w:val="009B4C57"/>
    <w:rsid w:val="009B55FF"/>
    <w:rsid w:val="009C3C5E"/>
    <w:rsid w:val="009C410C"/>
    <w:rsid w:val="009D2A29"/>
    <w:rsid w:val="009D3452"/>
    <w:rsid w:val="009D4655"/>
    <w:rsid w:val="009D66BA"/>
    <w:rsid w:val="009E1550"/>
    <w:rsid w:val="009E30E1"/>
    <w:rsid w:val="009E4AFB"/>
    <w:rsid w:val="009E5B6D"/>
    <w:rsid w:val="009E69F4"/>
    <w:rsid w:val="009E74C1"/>
    <w:rsid w:val="009F23A3"/>
    <w:rsid w:val="009F43CC"/>
    <w:rsid w:val="009F46F2"/>
    <w:rsid w:val="009F63B8"/>
    <w:rsid w:val="009F6C60"/>
    <w:rsid w:val="009F7A6E"/>
    <w:rsid w:val="009F7E03"/>
    <w:rsid w:val="009F7E81"/>
    <w:rsid w:val="00A02870"/>
    <w:rsid w:val="00A03549"/>
    <w:rsid w:val="00A03EEB"/>
    <w:rsid w:val="00A05143"/>
    <w:rsid w:val="00A0748D"/>
    <w:rsid w:val="00A07AFD"/>
    <w:rsid w:val="00A116A0"/>
    <w:rsid w:val="00A12D19"/>
    <w:rsid w:val="00A137E7"/>
    <w:rsid w:val="00A17B39"/>
    <w:rsid w:val="00A20101"/>
    <w:rsid w:val="00A20B3E"/>
    <w:rsid w:val="00A21356"/>
    <w:rsid w:val="00A241C7"/>
    <w:rsid w:val="00A24F8C"/>
    <w:rsid w:val="00A316EC"/>
    <w:rsid w:val="00A319D9"/>
    <w:rsid w:val="00A378B2"/>
    <w:rsid w:val="00A4131B"/>
    <w:rsid w:val="00A428E3"/>
    <w:rsid w:val="00A46787"/>
    <w:rsid w:val="00A470A5"/>
    <w:rsid w:val="00A51328"/>
    <w:rsid w:val="00A5267E"/>
    <w:rsid w:val="00A52AA5"/>
    <w:rsid w:val="00A52FE5"/>
    <w:rsid w:val="00A57D97"/>
    <w:rsid w:val="00A63957"/>
    <w:rsid w:val="00A66E2C"/>
    <w:rsid w:val="00A67238"/>
    <w:rsid w:val="00A70317"/>
    <w:rsid w:val="00A7542A"/>
    <w:rsid w:val="00A8028D"/>
    <w:rsid w:val="00A8066E"/>
    <w:rsid w:val="00A81603"/>
    <w:rsid w:val="00A8494F"/>
    <w:rsid w:val="00A903B9"/>
    <w:rsid w:val="00A97251"/>
    <w:rsid w:val="00A974C3"/>
    <w:rsid w:val="00AA155C"/>
    <w:rsid w:val="00AA261E"/>
    <w:rsid w:val="00AA283C"/>
    <w:rsid w:val="00AA4FF6"/>
    <w:rsid w:val="00AA5AFA"/>
    <w:rsid w:val="00AA68EF"/>
    <w:rsid w:val="00AA6C74"/>
    <w:rsid w:val="00AB19F8"/>
    <w:rsid w:val="00AB45C1"/>
    <w:rsid w:val="00AB49A2"/>
    <w:rsid w:val="00AC0873"/>
    <w:rsid w:val="00AC0C2D"/>
    <w:rsid w:val="00AC1DC5"/>
    <w:rsid w:val="00AC46C6"/>
    <w:rsid w:val="00AC6920"/>
    <w:rsid w:val="00AC71D1"/>
    <w:rsid w:val="00AD00BD"/>
    <w:rsid w:val="00AD3A77"/>
    <w:rsid w:val="00AF2A66"/>
    <w:rsid w:val="00B0062C"/>
    <w:rsid w:val="00B018B6"/>
    <w:rsid w:val="00B04000"/>
    <w:rsid w:val="00B04637"/>
    <w:rsid w:val="00B04E03"/>
    <w:rsid w:val="00B05541"/>
    <w:rsid w:val="00B0647E"/>
    <w:rsid w:val="00B07318"/>
    <w:rsid w:val="00B11584"/>
    <w:rsid w:val="00B13B9B"/>
    <w:rsid w:val="00B1537D"/>
    <w:rsid w:val="00B160C5"/>
    <w:rsid w:val="00B20370"/>
    <w:rsid w:val="00B2249D"/>
    <w:rsid w:val="00B22B7C"/>
    <w:rsid w:val="00B235F7"/>
    <w:rsid w:val="00B26C63"/>
    <w:rsid w:val="00B3191A"/>
    <w:rsid w:val="00B32A5C"/>
    <w:rsid w:val="00B32F8A"/>
    <w:rsid w:val="00B407C5"/>
    <w:rsid w:val="00B42A91"/>
    <w:rsid w:val="00B45AAB"/>
    <w:rsid w:val="00B47BA0"/>
    <w:rsid w:val="00B50E75"/>
    <w:rsid w:val="00B52714"/>
    <w:rsid w:val="00B52E50"/>
    <w:rsid w:val="00B56C3C"/>
    <w:rsid w:val="00B667D6"/>
    <w:rsid w:val="00B67B25"/>
    <w:rsid w:val="00B7231C"/>
    <w:rsid w:val="00B72BAB"/>
    <w:rsid w:val="00B73AD7"/>
    <w:rsid w:val="00B74763"/>
    <w:rsid w:val="00B74C49"/>
    <w:rsid w:val="00B80528"/>
    <w:rsid w:val="00B81578"/>
    <w:rsid w:val="00B819BF"/>
    <w:rsid w:val="00B8278F"/>
    <w:rsid w:val="00B85E1E"/>
    <w:rsid w:val="00B86240"/>
    <w:rsid w:val="00B86E30"/>
    <w:rsid w:val="00B86E8E"/>
    <w:rsid w:val="00B87C88"/>
    <w:rsid w:val="00B90E6C"/>
    <w:rsid w:val="00B90F60"/>
    <w:rsid w:val="00B96DB2"/>
    <w:rsid w:val="00BA0743"/>
    <w:rsid w:val="00BA5758"/>
    <w:rsid w:val="00BA7502"/>
    <w:rsid w:val="00BA7E35"/>
    <w:rsid w:val="00BB0A7D"/>
    <w:rsid w:val="00BB0F80"/>
    <w:rsid w:val="00BB14F8"/>
    <w:rsid w:val="00BB2721"/>
    <w:rsid w:val="00BB3E2A"/>
    <w:rsid w:val="00BB535E"/>
    <w:rsid w:val="00BB641C"/>
    <w:rsid w:val="00BB7963"/>
    <w:rsid w:val="00BC1469"/>
    <w:rsid w:val="00BC3F22"/>
    <w:rsid w:val="00BC6EE6"/>
    <w:rsid w:val="00BC71F8"/>
    <w:rsid w:val="00BD49DE"/>
    <w:rsid w:val="00BD56E1"/>
    <w:rsid w:val="00BD6F8D"/>
    <w:rsid w:val="00BD7B77"/>
    <w:rsid w:val="00BE3AD0"/>
    <w:rsid w:val="00BE56FB"/>
    <w:rsid w:val="00BE6DF9"/>
    <w:rsid w:val="00BF1302"/>
    <w:rsid w:val="00BF3657"/>
    <w:rsid w:val="00BF51F9"/>
    <w:rsid w:val="00BF63B6"/>
    <w:rsid w:val="00BF6716"/>
    <w:rsid w:val="00C0371F"/>
    <w:rsid w:val="00C043EC"/>
    <w:rsid w:val="00C05386"/>
    <w:rsid w:val="00C058F2"/>
    <w:rsid w:val="00C0747F"/>
    <w:rsid w:val="00C07EAE"/>
    <w:rsid w:val="00C104B0"/>
    <w:rsid w:val="00C1285B"/>
    <w:rsid w:val="00C13EF1"/>
    <w:rsid w:val="00C1648D"/>
    <w:rsid w:val="00C20E65"/>
    <w:rsid w:val="00C21B60"/>
    <w:rsid w:val="00C226D0"/>
    <w:rsid w:val="00C26BDD"/>
    <w:rsid w:val="00C26C90"/>
    <w:rsid w:val="00C2743E"/>
    <w:rsid w:val="00C3195D"/>
    <w:rsid w:val="00C31C81"/>
    <w:rsid w:val="00C31F80"/>
    <w:rsid w:val="00C34958"/>
    <w:rsid w:val="00C4051E"/>
    <w:rsid w:val="00C425F4"/>
    <w:rsid w:val="00C45518"/>
    <w:rsid w:val="00C50E9C"/>
    <w:rsid w:val="00C51D08"/>
    <w:rsid w:val="00C52C84"/>
    <w:rsid w:val="00C53AA9"/>
    <w:rsid w:val="00C540B6"/>
    <w:rsid w:val="00C573A5"/>
    <w:rsid w:val="00C65998"/>
    <w:rsid w:val="00C7387A"/>
    <w:rsid w:val="00C74C67"/>
    <w:rsid w:val="00C9543A"/>
    <w:rsid w:val="00C97E62"/>
    <w:rsid w:val="00CA08A5"/>
    <w:rsid w:val="00CA1146"/>
    <w:rsid w:val="00CA1D2E"/>
    <w:rsid w:val="00CA4525"/>
    <w:rsid w:val="00CA55C0"/>
    <w:rsid w:val="00CA6EDC"/>
    <w:rsid w:val="00CB1363"/>
    <w:rsid w:val="00CB32EF"/>
    <w:rsid w:val="00CB4550"/>
    <w:rsid w:val="00CC3CA8"/>
    <w:rsid w:val="00CC561B"/>
    <w:rsid w:val="00CD21B7"/>
    <w:rsid w:val="00CD4267"/>
    <w:rsid w:val="00CE30AB"/>
    <w:rsid w:val="00CE4BC0"/>
    <w:rsid w:val="00CE5FAD"/>
    <w:rsid w:val="00CF1F59"/>
    <w:rsid w:val="00CF2FA4"/>
    <w:rsid w:val="00CF3A2D"/>
    <w:rsid w:val="00CF49B2"/>
    <w:rsid w:val="00CF57EF"/>
    <w:rsid w:val="00D000A2"/>
    <w:rsid w:val="00D04540"/>
    <w:rsid w:val="00D05B5B"/>
    <w:rsid w:val="00D06A58"/>
    <w:rsid w:val="00D10A48"/>
    <w:rsid w:val="00D12AFF"/>
    <w:rsid w:val="00D1576B"/>
    <w:rsid w:val="00D16002"/>
    <w:rsid w:val="00D22447"/>
    <w:rsid w:val="00D2290E"/>
    <w:rsid w:val="00D25C8B"/>
    <w:rsid w:val="00D275E9"/>
    <w:rsid w:val="00D33328"/>
    <w:rsid w:val="00D33605"/>
    <w:rsid w:val="00D3542A"/>
    <w:rsid w:val="00D35D2D"/>
    <w:rsid w:val="00D36B21"/>
    <w:rsid w:val="00D36F49"/>
    <w:rsid w:val="00D42546"/>
    <w:rsid w:val="00D45130"/>
    <w:rsid w:val="00D47745"/>
    <w:rsid w:val="00D50A7D"/>
    <w:rsid w:val="00D52A26"/>
    <w:rsid w:val="00D534B5"/>
    <w:rsid w:val="00D578F3"/>
    <w:rsid w:val="00D57D4A"/>
    <w:rsid w:val="00D60640"/>
    <w:rsid w:val="00D6256F"/>
    <w:rsid w:val="00D627CA"/>
    <w:rsid w:val="00D6614A"/>
    <w:rsid w:val="00D667EF"/>
    <w:rsid w:val="00D70D62"/>
    <w:rsid w:val="00D7261D"/>
    <w:rsid w:val="00D74692"/>
    <w:rsid w:val="00D76008"/>
    <w:rsid w:val="00D7602A"/>
    <w:rsid w:val="00D80A67"/>
    <w:rsid w:val="00D80E22"/>
    <w:rsid w:val="00D841A8"/>
    <w:rsid w:val="00D8667B"/>
    <w:rsid w:val="00D92421"/>
    <w:rsid w:val="00D92E4C"/>
    <w:rsid w:val="00D93375"/>
    <w:rsid w:val="00D96FA3"/>
    <w:rsid w:val="00DA42F9"/>
    <w:rsid w:val="00DA7802"/>
    <w:rsid w:val="00DB4FB9"/>
    <w:rsid w:val="00DC286B"/>
    <w:rsid w:val="00DC2CB1"/>
    <w:rsid w:val="00DC4D13"/>
    <w:rsid w:val="00DC54E3"/>
    <w:rsid w:val="00DC64D7"/>
    <w:rsid w:val="00DC7E7F"/>
    <w:rsid w:val="00DD54BD"/>
    <w:rsid w:val="00DE11BF"/>
    <w:rsid w:val="00DE1F70"/>
    <w:rsid w:val="00DE4729"/>
    <w:rsid w:val="00DF04FD"/>
    <w:rsid w:val="00DF0BC8"/>
    <w:rsid w:val="00DF533B"/>
    <w:rsid w:val="00E001BB"/>
    <w:rsid w:val="00E011CB"/>
    <w:rsid w:val="00E0446C"/>
    <w:rsid w:val="00E060C5"/>
    <w:rsid w:val="00E0779B"/>
    <w:rsid w:val="00E12A11"/>
    <w:rsid w:val="00E13533"/>
    <w:rsid w:val="00E139B2"/>
    <w:rsid w:val="00E14328"/>
    <w:rsid w:val="00E148D3"/>
    <w:rsid w:val="00E15CD9"/>
    <w:rsid w:val="00E17533"/>
    <w:rsid w:val="00E2014C"/>
    <w:rsid w:val="00E22F29"/>
    <w:rsid w:val="00E23413"/>
    <w:rsid w:val="00E25E71"/>
    <w:rsid w:val="00E31BF0"/>
    <w:rsid w:val="00E32ECE"/>
    <w:rsid w:val="00E36193"/>
    <w:rsid w:val="00E36491"/>
    <w:rsid w:val="00E4266D"/>
    <w:rsid w:val="00E52545"/>
    <w:rsid w:val="00E6147A"/>
    <w:rsid w:val="00E63393"/>
    <w:rsid w:val="00E7230C"/>
    <w:rsid w:val="00E74856"/>
    <w:rsid w:val="00E77472"/>
    <w:rsid w:val="00E812CD"/>
    <w:rsid w:val="00E81D71"/>
    <w:rsid w:val="00E87566"/>
    <w:rsid w:val="00E9695A"/>
    <w:rsid w:val="00EA04CD"/>
    <w:rsid w:val="00EA1ED0"/>
    <w:rsid w:val="00EA2A0F"/>
    <w:rsid w:val="00EB39D1"/>
    <w:rsid w:val="00EB76E1"/>
    <w:rsid w:val="00EC075D"/>
    <w:rsid w:val="00EC35EC"/>
    <w:rsid w:val="00EC558F"/>
    <w:rsid w:val="00EC5BB2"/>
    <w:rsid w:val="00ED00EB"/>
    <w:rsid w:val="00ED5A30"/>
    <w:rsid w:val="00ED78BB"/>
    <w:rsid w:val="00ED796F"/>
    <w:rsid w:val="00EE26FA"/>
    <w:rsid w:val="00EE3749"/>
    <w:rsid w:val="00EF4D9F"/>
    <w:rsid w:val="00EF4DC8"/>
    <w:rsid w:val="00EF528C"/>
    <w:rsid w:val="00EF6EF2"/>
    <w:rsid w:val="00EF7DC9"/>
    <w:rsid w:val="00F00AB4"/>
    <w:rsid w:val="00F00CAB"/>
    <w:rsid w:val="00F054E3"/>
    <w:rsid w:val="00F074F9"/>
    <w:rsid w:val="00F07539"/>
    <w:rsid w:val="00F1161D"/>
    <w:rsid w:val="00F15B23"/>
    <w:rsid w:val="00F16299"/>
    <w:rsid w:val="00F2143D"/>
    <w:rsid w:val="00F22D60"/>
    <w:rsid w:val="00F23803"/>
    <w:rsid w:val="00F263F4"/>
    <w:rsid w:val="00F328C9"/>
    <w:rsid w:val="00F334BA"/>
    <w:rsid w:val="00F34E4D"/>
    <w:rsid w:val="00F37DB5"/>
    <w:rsid w:val="00F42911"/>
    <w:rsid w:val="00F43547"/>
    <w:rsid w:val="00F52F50"/>
    <w:rsid w:val="00F5407D"/>
    <w:rsid w:val="00F5550A"/>
    <w:rsid w:val="00F5670C"/>
    <w:rsid w:val="00F62D93"/>
    <w:rsid w:val="00F7017F"/>
    <w:rsid w:val="00F7086B"/>
    <w:rsid w:val="00F70F52"/>
    <w:rsid w:val="00F72461"/>
    <w:rsid w:val="00F7307C"/>
    <w:rsid w:val="00F7354A"/>
    <w:rsid w:val="00F7753F"/>
    <w:rsid w:val="00F77DD0"/>
    <w:rsid w:val="00F83CE2"/>
    <w:rsid w:val="00F84999"/>
    <w:rsid w:val="00F9083D"/>
    <w:rsid w:val="00FA0B29"/>
    <w:rsid w:val="00FA1294"/>
    <w:rsid w:val="00FA1C34"/>
    <w:rsid w:val="00FA4F9F"/>
    <w:rsid w:val="00FA510C"/>
    <w:rsid w:val="00FA70B3"/>
    <w:rsid w:val="00FA745F"/>
    <w:rsid w:val="00FA75E7"/>
    <w:rsid w:val="00FA7F62"/>
    <w:rsid w:val="00FB10EC"/>
    <w:rsid w:val="00FB1535"/>
    <w:rsid w:val="00FB1850"/>
    <w:rsid w:val="00FB483D"/>
    <w:rsid w:val="00FB54BB"/>
    <w:rsid w:val="00FC1000"/>
    <w:rsid w:val="00FC2F5B"/>
    <w:rsid w:val="00FC3FE4"/>
    <w:rsid w:val="00FC408D"/>
    <w:rsid w:val="00FC5117"/>
    <w:rsid w:val="00FC535A"/>
    <w:rsid w:val="00FC68DC"/>
    <w:rsid w:val="00FD1787"/>
    <w:rsid w:val="00FD20C7"/>
    <w:rsid w:val="00FD47E0"/>
    <w:rsid w:val="00FD5038"/>
    <w:rsid w:val="00FD74CF"/>
    <w:rsid w:val="00FE0860"/>
    <w:rsid w:val="00FE1B0C"/>
    <w:rsid w:val="00FE25C7"/>
    <w:rsid w:val="00FE4AF9"/>
    <w:rsid w:val="00FE6AD3"/>
    <w:rsid w:val="00FE6F65"/>
    <w:rsid w:val="00FF4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uiPriority w:val="99"/>
    <w:semiHidden/>
    <w:qFormat/>
    <w:rPr>
      <w:color w:val="808080"/>
    </w:rPr>
  </w:style>
  <w:style w:type="paragraph" w:customStyle="1" w:styleId="C337678128134B22A10BFE8AEAEE4CC1">
    <w:name w:val="C337678128134B22A10BFE8AEAEE4CC1"/>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876AFB-7600-4134-B1B9-F8A2C0439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64</Pages>
  <Words>7611</Words>
  <Characters>43386</Characters>
  <Application>Microsoft Office Word</Application>
  <DocSecurity>0</DocSecurity>
  <Lines>361</Lines>
  <Paragraphs>101</Paragraphs>
  <ScaleCrop>false</ScaleCrop>
  <Company>zjmy</Company>
  <LinksUpToDate>false</LinksUpToDate>
  <CharactersWithSpaces>50896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yun</dc:creator>
  <cp:lastModifiedBy>puter com</cp:lastModifiedBy>
  <cp:revision>24</cp:revision>
  <cp:lastPrinted>2024-06-15T03:39:00Z</cp:lastPrinted>
  <dcterms:created xsi:type="dcterms:W3CDTF">2025-06-30T04:54:00Z</dcterms:created>
  <dcterms:modified xsi:type="dcterms:W3CDTF">2025-07-01T10:54:00Z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858B31AAC074465085272F4DC0E7D820</vt:lpwstr>
  </property>
  <property fmtid="{D5CDD505-2E9C-101B-9397-08002B2CF9AE}" pid="4" name="KSOTemplateDocerSaveRecord">
    <vt:lpwstr>eyJoZGlkIjoiMDc2ZjVjM2IwMGM3YjU5MWM3MzExYzY0OWViM2U4YWMiLCJ1c2VySWQiOiIxMjIzMjI4OTEifQ==</vt:lpwstr>
  </property>
</Properties>
</file>